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A545F" w:rsidRPr="00BE21B4" w:rsidRDefault="000A545F">
      <w:pPr>
        <w:rPr>
          <w:color w:val="000000" w:themeColor="text1"/>
        </w:rPr>
      </w:pPr>
    </w:p>
    <w:p w14:paraId="00000002" w14:textId="77777777" w:rsidR="000A545F" w:rsidRPr="00BE21B4" w:rsidRDefault="000A545F">
      <w:pPr>
        <w:spacing w:line="480" w:lineRule="auto"/>
        <w:jc w:val="center"/>
        <w:rPr>
          <w:color w:val="000000" w:themeColor="text1"/>
          <w:highlight w:val="white"/>
        </w:rPr>
      </w:pPr>
    </w:p>
    <w:p w14:paraId="00000003" w14:textId="77777777" w:rsidR="000A545F" w:rsidRPr="00BE21B4" w:rsidRDefault="00CD12A9">
      <w:pPr>
        <w:spacing w:line="480" w:lineRule="auto"/>
        <w:jc w:val="center"/>
        <w:rPr>
          <w:color w:val="000000" w:themeColor="text1"/>
          <w:highlight w:val="white"/>
        </w:rPr>
      </w:pPr>
      <w:r w:rsidRPr="00BE21B4">
        <w:rPr>
          <w:color w:val="000000" w:themeColor="text1"/>
          <w:highlight w:val="white"/>
        </w:rPr>
        <w:t>UNIVERSITY OF OKLAHOMA</w:t>
      </w:r>
    </w:p>
    <w:p w14:paraId="00000004" w14:textId="77777777" w:rsidR="000A545F" w:rsidRPr="00BE21B4" w:rsidRDefault="00CD12A9">
      <w:pPr>
        <w:spacing w:line="480" w:lineRule="auto"/>
        <w:jc w:val="center"/>
        <w:rPr>
          <w:color w:val="000000" w:themeColor="text1"/>
          <w:highlight w:val="white"/>
        </w:rPr>
      </w:pPr>
      <w:r w:rsidRPr="00BE21B4">
        <w:rPr>
          <w:color w:val="000000" w:themeColor="text1"/>
          <w:highlight w:val="white"/>
        </w:rPr>
        <w:t>GRADUATE COLLEGE</w:t>
      </w:r>
    </w:p>
    <w:p w14:paraId="00000005" w14:textId="77777777" w:rsidR="000A545F" w:rsidRPr="00BE21B4" w:rsidRDefault="000A545F">
      <w:pPr>
        <w:spacing w:line="480" w:lineRule="auto"/>
        <w:jc w:val="center"/>
        <w:rPr>
          <w:color w:val="000000" w:themeColor="text1"/>
          <w:highlight w:val="white"/>
        </w:rPr>
      </w:pPr>
    </w:p>
    <w:p w14:paraId="00000006" w14:textId="77777777" w:rsidR="000A545F" w:rsidRPr="00BE21B4" w:rsidRDefault="000A545F">
      <w:pPr>
        <w:spacing w:line="480" w:lineRule="auto"/>
        <w:rPr>
          <w:color w:val="000000" w:themeColor="text1"/>
          <w:highlight w:val="white"/>
        </w:rPr>
      </w:pPr>
    </w:p>
    <w:p w14:paraId="00000007" w14:textId="77777777" w:rsidR="000A545F" w:rsidRPr="00BE21B4" w:rsidRDefault="000A545F">
      <w:pPr>
        <w:spacing w:line="480" w:lineRule="auto"/>
        <w:jc w:val="center"/>
        <w:rPr>
          <w:color w:val="000000" w:themeColor="text1"/>
          <w:highlight w:val="white"/>
        </w:rPr>
      </w:pPr>
    </w:p>
    <w:p w14:paraId="00000008" w14:textId="77777777" w:rsidR="000A545F" w:rsidRPr="00BE21B4" w:rsidRDefault="000A545F">
      <w:pPr>
        <w:spacing w:line="480" w:lineRule="auto"/>
        <w:jc w:val="center"/>
        <w:rPr>
          <w:color w:val="000000" w:themeColor="text1"/>
          <w:highlight w:val="white"/>
        </w:rPr>
      </w:pPr>
    </w:p>
    <w:p w14:paraId="00000009" w14:textId="4E38ABF8" w:rsidR="000A545F" w:rsidRPr="00BE21B4" w:rsidRDefault="00CD12A9">
      <w:pPr>
        <w:spacing w:line="480" w:lineRule="auto"/>
        <w:jc w:val="center"/>
        <w:rPr>
          <w:b/>
          <w:color w:val="000000" w:themeColor="text1"/>
          <w:highlight w:val="white"/>
        </w:rPr>
      </w:pPr>
      <w:r w:rsidRPr="00BE21B4">
        <w:rPr>
          <w:b/>
          <w:color w:val="000000" w:themeColor="text1"/>
          <w:highlight w:val="white"/>
        </w:rPr>
        <w:t>VOICES OF A FEMALE WHITE/NON-WHITE BRAZILIAN EDUCATOR</w:t>
      </w:r>
    </w:p>
    <w:p w14:paraId="0000000A" w14:textId="77777777" w:rsidR="000A545F" w:rsidRPr="00BE21B4" w:rsidRDefault="000A545F">
      <w:pPr>
        <w:spacing w:line="480" w:lineRule="auto"/>
        <w:rPr>
          <w:color w:val="000000" w:themeColor="text1"/>
          <w:highlight w:val="white"/>
        </w:rPr>
      </w:pPr>
    </w:p>
    <w:p w14:paraId="0000000B" w14:textId="77777777" w:rsidR="000A545F" w:rsidRPr="00BE21B4" w:rsidRDefault="000A545F">
      <w:pPr>
        <w:spacing w:line="480" w:lineRule="auto"/>
        <w:jc w:val="center"/>
        <w:rPr>
          <w:color w:val="000000" w:themeColor="text1"/>
          <w:highlight w:val="white"/>
        </w:rPr>
      </w:pPr>
    </w:p>
    <w:p w14:paraId="0000000C" w14:textId="77777777" w:rsidR="000A545F" w:rsidRPr="00BE21B4" w:rsidRDefault="000A545F">
      <w:pPr>
        <w:spacing w:line="480" w:lineRule="auto"/>
        <w:rPr>
          <w:color w:val="000000" w:themeColor="text1"/>
          <w:highlight w:val="white"/>
        </w:rPr>
      </w:pPr>
    </w:p>
    <w:p w14:paraId="0000000D" w14:textId="2A9C96BF" w:rsidR="000A545F" w:rsidRPr="00BE21B4" w:rsidRDefault="00CD12A9">
      <w:pPr>
        <w:spacing w:line="480" w:lineRule="auto"/>
        <w:jc w:val="center"/>
        <w:rPr>
          <w:color w:val="000000" w:themeColor="text1"/>
          <w:highlight w:val="white"/>
        </w:rPr>
      </w:pPr>
      <w:r w:rsidRPr="00BE21B4">
        <w:rPr>
          <w:color w:val="000000" w:themeColor="text1"/>
          <w:highlight w:val="white"/>
        </w:rPr>
        <w:t>A THESIS</w:t>
      </w:r>
    </w:p>
    <w:p w14:paraId="0000000E" w14:textId="77777777" w:rsidR="000A545F" w:rsidRPr="00BE21B4" w:rsidRDefault="00CD12A9">
      <w:pPr>
        <w:spacing w:line="480" w:lineRule="auto"/>
        <w:jc w:val="center"/>
        <w:rPr>
          <w:color w:val="000000" w:themeColor="text1"/>
          <w:highlight w:val="white"/>
        </w:rPr>
      </w:pPr>
      <w:r w:rsidRPr="00BE21B4">
        <w:rPr>
          <w:color w:val="000000" w:themeColor="text1"/>
          <w:highlight w:val="white"/>
        </w:rPr>
        <w:t>SUBMITTED TO THE GRADUATE FACULTY</w:t>
      </w:r>
    </w:p>
    <w:p w14:paraId="0000000F" w14:textId="77777777" w:rsidR="000A545F" w:rsidRPr="00BE21B4" w:rsidRDefault="00CD12A9">
      <w:pPr>
        <w:spacing w:line="480" w:lineRule="auto"/>
        <w:jc w:val="center"/>
        <w:rPr>
          <w:color w:val="000000" w:themeColor="text1"/>
          <w:highlight w:val="white"/>
        </w:rPr>
      </w:pPr>
      <w:r w:rsidRPr="00BE21B4">
        <w:rPr>
          <w:color w:val="000000" w:themeColor="text1"/>
          <w:highlight w:val="white"/>
        </w:rPr>
        <w:t xml:space="preserve"> in partial fulfillment of the requirements for the Degree of </w:t>
      </w:r>
    </w:p>
    <w:p w14:paraId="00000010" w14:textId="77777777" w:rsidR="000A545F" w:rsidRPr="00BE21B4" w:rsidRDefault="00CD12A9">
      <w:pPr>
        <w:spacing w:line="480" w:lineRule="auto"/>
        <w:jc w:val="center"/>
        <w:rPr>
          <w:color w:val="000000" w:themeColor="text1"/>
          <w:highlight w:val="white"/>
        </w:rPr>
      </w:pPr>
      <w:r w:rsidRPr="00BE21B4">
        <w:rPr>
          <w:color w:val="000000" w:themeColor="text1"/>
          <w:highlight w:val="white"/>
        </w:rPr>
        <w:t>MASTER OF EDUCATION</w:t>
      </w:r>
    </w:p>
    <w:p w14:paraId="00000011" w14:textId="77777777" w:rsidR="000A545F" w:rsidRPr="00BE21B4" w:rsidRDefault="000A545F">
      <w:pPr>
        <w:spacing w:line="480" w:lineRule="auto"/>
        <w:jc w:val="center"/>
        <w:rPr>
          <w:color w:val="000000" w:themeColor="text1"/>
          <w:highlight w:val="white"/>
        </w:rPr>
      </w:pPr>
    </w:p>
    <w:p w14:paraId="00000012" w14:textId="77777777" w:rsidR="000A545F" w:rsidRPr="00BE21B4" w:rsidRDefault="000A545F">
      <w:pPr>
        <w:spacing w:line="480" w:lineRule="auto"/>
        <w:jc w:val="center"/>
        <w:rPr>
          <w:color w:val="000000" w:themeColor="text1"/>
          <w:highlight w:val="white"/>
        </w:rPr>
      </w:pPr>
    </w:p>
    <w:p w14:paraId="00000013" w14:textId="77777777" w:rsidR="000A545F" w:rsidRPr="00BE21B4" w:rsidRDefault="000A545F">
      <w:pPr>
        <w:spacing w:line="480" w:lineRule="auto"/>
        <w:jc w:val="center"/>
        <w:rPr>
          <w:color w:val="000000" w:themeColor="text1"/>
          <w:highlight w:val="white"/>
        </w:rPr>
      </w:pPr>
    </w:p>
    <w:p w14:paraId="00000014" w14:textId="77777777" w:rsidR="000A545F" w:rsidRPr="00BE21B4" w:rsidRDefault="00CD12A9">
      <w:pPr>
        <w:spacing w:line="480" w:lineRule="auto"/>
        <w:jc w:val="center"/>
        <w:rPr>
          <w:color w:val="000000" w:themeColor="text1"/>
          <w:highlight w:val="white"/>
        </w:rPr>
      </w:pPr>
      <w:r w:rsidRPr="00BE21B4">
        <w:rPr>
          <w:color w:val="000000" w:themeColor="text1"/>
          <w:highlight w:val="white"/>
        </w:rPr>
        <w:t>By CLÁUDIA COLLA DE AMORIM</w:t>
      </w:r>
    </w:p>
    <w:p w14:paraId="00000015" w14:textId="77777777" w:rsidR="000A545F" w:rsidRPr="00BE21B4" w:rsidRDefault="00CD12A9">
      <w:pPr>
        <w:spacing w:line="480" w:lineRule="auto"/>
        <w:jc w:val="center"/>
        <w:rPr>
          <w:color w:val="000000" w:themeColor="text1"/>
          <w:highlight w:val="white"/>
        </w:rPr>
      </w:pPr>
      <w:r w:rsidRPr="00BE21B4">
        <w:rPr>
          <w:color w:val="000000" w:themeColor="text1"/>
          <w:highlight w:val="white"/>
        </w:rPr>
        <w:t>Norman, Oklahoma</w:t>
      </w:r>
    </w:p>
    <w:p w14:paraId="5BC09B69" w14:textId="77777777" w:rsidR="00152D1C" w:rsidRDefault="00CD12A9" w:rsidP="00152D1C">
      <w:pPr>
        <w:spacing w:line="480" w:lineRule="auto"/>
        <w:jc w:val="center"/>
        <w:rPr>
          <w:color w:val="000000" w:themeColor="text1"/>
          <w:highlight w:val="white"/>
        </w:rPr>
      </w:pPr>
      <w:r w:rsidRPr="00BE21B4">
        <w:rPr>
          <w:color w:val="000000" w:themeColor="text1"/>
          <w:highlight w:val="white"/>
        </w:rPr>
        <w:t>2019</w:t>
      </w:r>
    </w:p>
    <w:p w14:paraId="15E53781" w14:textId="77777777" w:rsidR="00152D1C" w:rsidRDefault="00152D1C" w:rsidP="00152D1C">
      <w:pPr>
        <w:spacing w:line="480" w:lineRule="auto"/>
        <w:jc w:val="center"/>
        <w:rPr>
          <w:color w:val="000000" w:themeColor="text1"/>
          <w:highlight w:val="white"/>
        </w:rPr>
      </w:pPr>
    </w:p>
    <w:p w14:paraId="5B4FCC74" w14:textId="5D917B85" w:rsidR="007F4D4A" w:rsidRPr="00BE21B4" w:rsidRDefault="007F4D4A" w:rsidP="007F4D4A">
      <w:pPr>
        <w:spacing w:line="480" w:lineRule="auto"/>
        <w:jc w:val="center"/>
        <w:rPr>
          <w:color w:val="000000" w:themeColor="text1"/>
        </w:rPr>
      </w:pPr>
    </w:p>
    <w:p w14:paraId="313C8039" w14:textId="77777777" w:rsidR="007F4D4A" w:rsidRPr="00BE21B4" w:rsidRDefault="007F4D4A" w:rsidP="007F4D4A">
      <w:pPr>
        <w:spacing w:line="480" w:lineRule="auto"/>
        <w:jc w:val="center"/>
        <w:rPr>
          <w:color w:val="000000" w:themeColor="text1"/>
        </w:rPr>
      </w:pPr>
    </w:p>
    <w:p w14:paraId="488F94DE" w14:textId="474EE21D" w:rsidR="007F4D4A" w:rsidRPr="00BE21B4" w:rsidRDefault="007F4D4A" w:rsidP="007F4D4A">
      <w:pPr>
        <w:spacing w:line="480" w:lineRule="auto"/>
        <w:jc w:val="center"/>
        <w:rPr>
          <w:color w:val="000000" w:themeColor="text1"/>
        </w:rPr>
      </w:pPr>
    </w:p>
    <w:p w14:paraId="7EAA1DE2" w14:textId="77777777" w:rsidR="007F4D4A" w:rsidRPr="007F4D4A" w:rsidRDefault="007F4D4A" w:rsidP="007F4D4A">
      <w:pPr>
        <w:rPr>
          <w:color w:val="000000" w:themeColor="text1"/>
        </w:rPr>
      </w:pPr>
    </w:p>
    <w:p w14:paraId="5F495180" w14:textId="55A346DC" w:rsidR="007F4D4A" w:rsidRPr="007F4D4A" w:rsidRDefault="007F4D4A" w:rsidP="007F4D4A">
      <w:pPr>
        <w:spacing w:line="480" w:lineRule="auto"/>
        <w:jc w:val="center"/>
        <w:rPr>
          <w:color w:val="000000" w:themeColor="text1"/>
        </w:rPr>
      </w:pPr>
      <w:r w:rsidRPr="007F4D4A">
        <w:rPr>
          <w:color w:val="000000" w:themeColor="text1"/>
          <w:shd w:val="clear" w:color="auto" w:fill="FFFFFF"/>
        </w:rPr>
        <w:t>VOICES OF A FEMALE WHITE/NON-WHITE BRAZILIAN EDUCATOR</w:t>
      </w:r>
    </w:p>
    <w:p w14:paraId="7066B00C" w14:textId="77777777" w:rsidR="007F4D4A" w:rsidRPr="00BE21B4" w:rsidRDefault="007F4D4A" w:rsidP="007F4D4A">
      <w:pPr>
        <w:spacing w:after="240"/>
        <w:rPr>
          <w:color w:val="000000" w:themeColor="text1"/>
        </w:rPr>
      </w:pPr>
    </w:p>
    <w:p w14:paraId="1AC872A5" w14:textId="01AE39D3" w:rsidR="007F4D4A" w:rsidRPr="00BE21B4" w:rsidRDefault="007F4D4A" w:rsidP="007F4D4A">
      <w:pPr>
        <w:spacing w:after="240"/>
        <w:rPr>
          <w:color w:val="000000" w:themeColor="text1"/>
        </w:rPr>
      </w:pPr>
    </w:p>
    <w:p w14:paraId="13ECF85F" w14:textId="77777777" w:rsidR="007F4D4A" w:rsidRPr="007F4D4A" w:rsidRDefault="007F4D4A" w:rsidP="007F4D4A">
      <w:pPr>
        <w:spacing w:after="240"/>
        <w:rPr>
          <w:color w:val="000000" w:themeColor="text1"/>
        </w:rPr>
      </w:pPr>
    </w:p>
    <w:p w14:paraId="16E2E0F0" w14:textId="1FDC63DD" w:rsidR="007F4D4A" w:rsidRPr="007F4D4A" w:rsidRDefault="007F4D4A" w:rsidP="007F4D4A">
      <w:pPr>
        <w:spacing w:line="480" w:lineRule="auto"/>
        <w:jc w:val="center"/>
        <w:rPr>
          <w:color w:val="000000" w:themeColor="text1"/>
        </w:rPr>
      </w:pPr>
      <w:r w:rsidRPr="007F4D4A">
        <w:rPr>
          <w:color w:val="000000" w:themeColor="text1"/>
          <w:shd w:val="clear" w:color="auto" w:fill="FFFFFF"/>
        </w:rPr>
        <w:t>A THESIS APPROVED FOR THE </w:t>
      </w:r>
      <w:r w:rsidR="00EF39BC">
        <w:rPr>
          <w:color w:val="000000" w:themeColor="text1"/>
          <w:shd w:val="clear" w:color="auto" w:fill="FFFFFF"/>
        </w:rPr>
        <w:t xml:space="preserve"> DEPARTMENT OF</w:t>
      </w:r>
    </w:p>
    <w:p w14:paraId="18DC051F" w14:textId="77777777" w:rsidR="007F4D4A" w:rsidRPr="007F4D4A" w:rsidRDefault="007F4D4A" w:rsidP="007F4D4A">
      <w:pPr>
        <w:spacing w:line="480" w:lineRule="auto"/>
        <w:jc w:val="center"/>
        <w:rPr>
          <w:color w:val="000000" w:themeColor="text1"/>
        </w:rPr>
      </w:pPr>
      <w:r w:rsidRPr="007F4D4A">
        <w:rPr>
          <w:color w:val="000000" w:themeColor="text1"/>
          <w:shd w:val="clear" w:color="auto" w:fill="FFFFFF"/>
        </w:rPr>
        <w:t>EDUCATIONAL LEADERSHIP AND POLICY STUDIES </w:t>
      </w:r>
    </w:p>
    <w:p w14:paraId="4BBD3700" w14:textId="77777777" w:rsidR="007F4D4A" w:rsidRPr="007F4D4A" w:rsidRDefault="007F4D4A" w:rsidP="007F4D4A">
      <w:pPr>
        <w:spacing w:after="240"/>
        <w:rPr>
          <w:color w:val="000000" w:themeColor="text1"/>
        </w:rPr>
      </w:pPr>
      <w:r w:rsidRPr="007F4D4A">
        <w:rPr>
          <w:color w:val="000000" w:themeColor="text1"/>
        </w:rPr>
        <w:br/>
      </w:r>
      <w:r w:rsidRPr="007F4D4A">
        <w:rPr>
          <w:color w:val="000000" w:themeColor="text1"/>
        </w:rPr>
        <w:br/>
      </w:r>
      <w:r w:rsidRPr="007F4D4A">
        <w:rPr>
          <w:color w:val="000000" w:themeColor="text1"/>
        </w:rPr>
        <w:br/>
      </w:r>
    </w:p>
    <w:p w14:paraId="34F3D271" w14:textId="77777777" w:rsidR="007F4D4A" w:rsidRPr="007F4D4A" w:rsidRDefault="007F4D4A" w:rsidP="007F4D4A">
      <w:pPr>
        <w:spacing w:line="480" w:lineRule="auto"/>
        <w:jc w:val="center"/>
        <w:rPr>
          <w:color w:val="000000" w:themeColor="text1"/>
        </w:rPr>
      </w:pPr>
      <w:r w:rsidRPr="007F4D4A">
        <w:rPr>
          <w:color w:val="000000" w:themeColor="text1"/>
          <w:shd w:val="clear" w:color="auto" w:fill="FFFFFF"/>
        </w:rPr>
        <w:t>BY THE COMMITTEE CONSISTING OF</w:t>
      </w:r>
    </w:p>
    <w:p w14:paraId="08DD11EB" w14:textId="77777777" w:rsidR="007F4D4A" w:rsidRPr="007F4D4A" w:rsidRDefault="007F4D4A" w:rsidP="007F4D4A">
      <w:pPr>
        <w:spacing w:after="240"/>
        <w:rPr>
          <w:color w:val="000000" w:themeColor="text1"/>
        </w:rPr>
      </w:pPr>
      <w:r w:rsidRPr="007F4D4A">
        <w:rPr>
          <w:color w:val="000000" w:themeColor="text1"/>
        </w:rPr>
        <w:br/>
      </w:r>
    </w:p>
    <w:p w14:paraId="13A21D54" w14:textId="77777777" w:rsidR="007F4D4A" w:rsidRPr="00BE21B4" w:rsidRDefault="007F4D4A" w:rsidP="007F4D4A">
      <w:pPr>
        <w:spacing w:line="480" w:lineRule="auto"/>
        <w:jc w:val="right"/>
        <w:rPr>
          <w:color w:val="000000" w:themeColor="text1"/>
          <w:shd w:val="clear" w:color="auto" w:fill="FFFFFF"/>
        </w:rPr>
      </w:pPr>
    </w:p>
    <w:p w14:paraId="7400A861" w14:textId="77777777" w:rsidR="007F4D4A" w:rsidRPr="00BE21B4" w:rsidRDefault="007F4D4A" w:rsidP="007F4D4A">
      <w:pPr>
        <w:spacing w:line="480" w:lineRule="auto"/>
        <w:jc w:val="right"/>
        <w:rPr>
          <w:color w:val="000000" w:themeColor="text1"/>
          <w:shd w:val="clear" w:color="auto" w:fill="FFFFFF"/>
        </w:rPr>
      </w:pPr>
    </w:p>
    <w:p w14:paraId="2405282F" w14:textId="4D4BE799" w:rsidR="007F4D4A" w:rsidRPr="007F4D4A" w:rsidRDefault="007F4D4A" w:rsidP="007F4D4A">
      <w:pPr>
        <w:spacing w:line="480" w:lineRule="auto"/>
        <w:jc w:val="right"/>
        <w:rPr>
          <w:color w:val="000000" w:themeColor="text1"/>
        </w:rPr>
      </w:pPr>
      <w:r w:rsidRPr="007F4D4A">
        <w:rPr>
          <w:color w:val="000000" w:themeColor="text1"/>
          <w:shd w:val="clear" w:color="auto" w:fill="FFFFFF"/>
        </w:rPr>
        <w:t> Dr. Mirelsie Velazquez, Chair </w:t>
      </w:r>
    </w:p>
    <w:p w14:paraId="74E3554F" w14:textId="77777777" w:rsidR="007F4D4A" w:rsidRPr="007F4D4A" w:rsidRDefault="007F4D4A" w:rsidP="007F4D4A">
      <w:pPr>
        <w:spacing w:line="480" w:lineRule="auto"/>
        <w:jc w:val="right"/>
        <w:rPr>
          <w:color w:val="000000" w:themeColor="text1"/>
        </w:rPr>
      </w:pPr>
      <w:r w:rsidRPr="007F4D4A">
        <w:rPr>
          <w:color w:val="000000" w:themeColor="text1"/>
          <w:shd w:val="clear" w:color="auto" w:fill="FFFFFF"/>
        </w:rPr>
        <w:t>Dr. Neil O. Houser</w:t>
      </w:r>
    </w:p>
    <w:p w14:paraId="504CA76B" w14:textId="77777777" w:rsidR="007F4D4A" w:rsidRPr="007F4D4A" w:rsidRDefault="007F4D4A" w:rsidP="007F4D4A">
      <w:pPr>
        <w:spacing w:line="480" w:lineRule="auto"/>
        <w:jc w:val="right"/>
        <w:rPr>
          <w:color w:val="000000" w:themeColor="text1"/>
        </w:rPr>
      </w:pPr>
      <w:r w:rsidRPr="007F4D4A">
        <w:rPr>
          <w:color w:val="000000" w:themeColor="text1"/>
          <w:shd w:val="clear" w:color="auto" w:fill="FFFFFF"/>
        </w:rPr>
        <w:t>Dr. Sabina Vaught</w:t>
      </w:r>
    </w:p>
    <w:p w14:paraId="6FD2F252" w14:textId="42A873E0" w:rsidR="007F4D4A" w:rsidRPr="00BE21B4" w:rsidRDefault="007F4D4A" w:rsidP="007F4D4A">
      <w:pPr>
        <w:spacing w:after="240"/>
        <w:rPr>
          <w:color w:val="000000" w:themeColor="text1"/>
        </w:rPr>
      </w:pPr>
      <w:r w:rsidRPr="007F4D4A">
        <w:rPr>
          <w:color w:val="000000" w:themeColor="text1"/>
        </w:rPr>
        <w:br/>
      </w:r>
      <w:r w:rsidRPr="007F4D4A">
        <w:rPr>
          <w:color w:val="000000" w:themeColor="text1"/>
        </w:rPr>
        <w:br/>
      </w:r>
      <w:r w:rsidRPr="007F4D4A">
        <w:rPr>
          <w:color w:val="000000" w:themeColor="text1"/>
        </w:rPr>
        <w:br/>
      </w:r>
      <w:r w:rsidRPr="007F4D4A">
        <w:rPr>
          <w:color w:val="000000" w:themeColor="text1"/>
        </w:rPr>
        <w:br/>
      </w:r>
      <w:r w:rsidRPr="007F4D4A">
        <w:rPr>
          <w:color w:val="000000" w:themeColor="text1"/>
        </w:rPr>
        <w:br/>
      </w:r>
      <w:r w:rsidRPr="007F4D4A">
        <w:rPr>
          <w:color w:val="000000" w:themeColor="text1"/>
        </w:rPr>
        <w:br/>
      </w:r>
    </w:p>
    <w:p w14:paraId="27BF871E" w14:textId="6133802C" w:rsidR="007F4D4A" w:rsidRPr="00BE21B4" w:rsidRDefault="007F4D4A" w:rsidP="007F4D4A">
      <w:pPr>
        <w:spacing w:after="240"/>
        <w:rPr>
          <w:color w:val="000000" w:themeColor="text1"/>
        </w:rPr>
      </w:pPr>
      <w:r w:rsidRPr="007F4D4A">
        <w:rPr>
          <w:color w:val="000000" w:themeColor="text1"/>
        </w:rPr>
        <w:br/>
      </w:r>
    </w:p>
    <w:p w14:paraId="0FC91185" w14:textId="2FB1E69F" w:rsidR="007F4D4A" w:rsidRPr="00BE21B4" w:rsidRDefault="007F4D4A" w:rsidP="007F4D4A">
      <w:pPr>
        <w:spacing w:after="240"/>
        <w:rPr>
          <w:color w:val="000000" w:themeColor="text1"/>
        </w:rPr>
      </w:pPr>
    </w:p>
    <w:p w14:paraId="56E92A4B" w14:textId="4A08527E" w:rsidR="007F4D4A" w:rsidRPr="00BE21B4" w:rsidRDefault="007F4D4A" w:rsidP="007F4D4A">
      <w:pPr>
        <w:spacing w:after="240"/>
        <w:rPr>
          <w:color w:val="000000" w:themeColor="text1"/>
        </w:rPr>
      </w:pPr>
    </w:p>
    <w:p w14:paraId="3C517E0C" w14:textId="1D5D56C5" w:rsidR="007F4D4A" w:rsidRPr="00BE21B4" w:rsidRDefault="007F4D4A" w:rsidP="007F4D4A">
      <w:pPr>
        <w:spacing w:after="240"/>
        <w:rPr>
          <w:color w:val="000000" w:themeColor="text1"/>
        </w:rPr>
      </w:pPr>
    </w:p>
    <w:p w14:paraId="20D69730" w14:textId="6372DB2F" w:rsidR="007F4D4A" w:rsidRPr="00BE21B4" w:rsidRDefault="007F4D4A" w:rsidP="007F4D4A">
      <w:pPr>
        <w:spacing w:after="240"/>
        <w:rPr>
          <w:color w:val="000000" w:themeColor="text1"/>
        </w:rPr>
      </w:pPr>
    </w:p>
    <w:p w14:paraId="484F969B" w14:textId="30518DCE" w:rsidR="007F4D4A" w:rsidRPr="00BE21B4" w:rsidRDefault="007F4D4A" w:rsidP="007F4D4A">
      <w:pPr>
        <w:spacing w:after="240"/>
        <w:rPr>
          <w:color w:val="000000" w:themeColor="text1"/>
        </w:rPr>
      </w:pPr>
    </w:p>
    <w:p w14:paraId="43B9D4FA" w14:textId="4B2C5D0D" w:rsidR="007F4D4A" w:rsidRPr="00BE21B4" w:rsidRDefault="007F4D4A" w:rsidP="007F4D4A">
      <w:pPr>
        <w:spacing w:after="240"/>
        <w:rPr>
          <w:color w:val="000000" w:themeColor="text1"/>
        </w:rPr>
      </w:pPr>
    </w:p>
    <w:p w14:paraId="7FFA9A94" w14:textId="4C091E52" w:rsidR="007F4D4A" w:rsidRPr="00BE21B4" w:rsidRDefault="007F4D4A" w:rsidP="007F4D4A">
      <w:pPr>
        <w:spacing w:after="240"/>
        <w:rPr>
          <w:color w:val="000000" w:themeColor="text1"/>
        </w:rPr>
      </w:pPr>
    </w:p>
    <w:p w14:paraId="14DD01B0" w14:textId="7D9684DD" w:rsidR="007F4D4A" w:rsidRPr="00BE21B4" w:rsidRDefault="007F4D4A" w:rsidP="007F4D4A">
      <w:pPr>
        <w:spacing w:after="240"/>
        <w:rPr>
          <w:color w:val="000000" w:themeColor="text1"/>
        </w:rPr>
      </w:pPr>
    </w:p>
    <w:p w14:paraId="75B2A4E5" w14:textId="5F8117B1" w:rsidR="007F4D4A" w:rsidRPr="00BE21B4" w:rsidRDefault="007F4D4A" w:rsidP="007F4D4A">
      <w:pPr>
        <w:spacing w:after="240"/>
        <w:rPr>
          <w:color w:val="000000" w:themeColor="text1"/>
        </w:rPr>
      </w:pPr>
    </w:p>
    <w:p w14:paraId="7676D4EA" w14:textId="47D2F943" w:rsidR="007F4D4A" w:rsidRPr="00BE21B4" w:rsidRDefault="007F4D4A" w:rsidP="007F4D4A">
      <w:pPr>
        <w:spacing w:after="240"/>
        <w:rPr>
          <w:color w:val="000000" w:themeColor="text1"/>
        </w:rPr>
      </w:pPr>
    </w:p>
    <w:p w14:paraId="03B15AAE" w14:textId="45F088CC" w:rsidR="007F4D4A" w:rsidRPr="00BE21B4" w:rsidRDefault="007F4D4A" w:rsidP="007F4D4A">
      <w:pPr>
        <w:spacing w:after="240"/>
        <w:rPr>
          <w:color w:val="000000" w:themeColor="text1"/>
        </w:rPr>
      </w:pPr>
    </w:p>
    <w:p w14:paraId="37BCCDCE" w14:textId="61302D8D" w:rsidR="007F4D4A" w:rsidRPr="00BE21B4" w:rsidRDefault="007F4D4A" w:rsidP="007F4D4A">
      <w:pPr>
        <w:spacing w:after="240"/>
        <w:rPr>
          <w:color w:val="000000" w:themeColor="text1"/>
        </w:rPr>
      </w:pPr>
    </w:p>
    <w:p w14:paraId="105072A3" w14:textId="794A86B7" w:rsidR="007F4D4A" w:rsidRPr="00BE21B4" w:rsidRDefault="007F4D4A" w:rsidP="007F4D4A">
      <w:pPr>
        <w:spacing w:after="240"/>
        <w:rPr>
          <w:color w:val="000000" w:themeColor="text1"/>
        </w:rPr>
      </w:pPr>
    </w:p>
    <w:p w14:paraId="7A9331BF" w14:textId="7BE86924" w:rsidR="007F4D4A" w:rsidRPr="00BE21B4" w:rsidRDefault="007F4D4A" w:rsidP="007F4D4A">
      <w:pPr>
        <w:spacing w:after="240"/>
        <w:rPr>
          <w:color w:val="000000" w:themeColor="text1"/>
        </w:rPr>
      </w:pPr>
    </w:p>
    <w:p w14:paraId="1E16748E" w14:textId="5E822368" w:rsidR="007F4D4A" w:rsidRPr="00BE21B4" w:rsidRDefault="007F4D4A" w:rsidP="007F4D4A">
      <w:pPr>
        <w:spacing w:after="240"/>
        <w:rPr>
          <w:color w:val="000000" w:themeColor="text1"/>
        </w:rPr>
      </w:pPr>
    </w:p>
    <w:p w14:paraId="419532FC" w14:textId="2308693D" w:rsidR="007F4D4A" w:rsidRDefault="007F4D4A" w:rsidP="007F4D4A">
      <w:pPr>
        <w:spacing w:after="240"/>
        <w:rPr>
          <w:color w:val="000000" w:themeColor="text1"/>
        </w:rPr>
      </w:pPr>
    </w:p>
    <w:p w14:paraId="14BA1EA8" w14:textId="4336D02C" w:rsidR="00E26967" w:rsidRDefault="00E26967" w:rsidP="007F4D4A">
      <w:pPr>
        <w:spacing w:after="240"/>
        <w:rPr>
          <w:color w:val="000000" w:themeColor="text1"/>
        </w:rPr>
      </w:pPr>
    </w:p>
    <w:p w14:paraId="3ABCEA4A" w14:textId="77777777" w:rsidR="00E26967" w:rsidRPr="00BE21B4" w:rsidRDefault="00E26967" w:rsidP="007F4D4A">
      <w:pPr>
        <w:spacing w:after="240"/>
        <w:rPr>
          <w:color w:val="000000" w:themeColor="text1"/>
        </w:rPr>
      </w:pPr>
    </w:p>
    <w:p w14:paraId="707682AC" w14:textId="0D7FE62A" w:rsidR="007F4D4A" w:rsidRPr="00BE21B4" w:rsidRDefault="007F4D4A" w:rsidP="007F4D4A">
      <w:pPr>
        <w:spacing w:after="240"/>
        <w:rPr>
          <w:color w:val="000000" w:themeColor="text1"/>
        </w:rPr>
      </w:pPr>
    </w:p>
    <w:p w14:paraId="7EAD9F76" w14:textId="65CB79A3" w:rsidR="007F4D4A" w:rsidRPr="00BE21B4" w:rsidRDefault="007F4D4A" w:rsidP="007F4D4A">
      <w:pPr>
        <w:spacing w:after="240"/>
        <w:rPr>
          <w:color w:val="000000" w:themeColor="text1"/>
        </w:rPr>
      </w:pPr>
    </w:p>
    <w:p w14:paraId="4A064126" w14:textId="6CFE2DF6" w:rsidR="007F4D4A" w:rsidRPr="00BE21B4" w:rsidRDefault="007F4D4A" w:rsidP="007F4D4A">
      <w:pPr>
        <w:spacing w:after="240"/>
        <w:rPr>
          <w:color w:val="000000" w:themeColor="text1"/>
        </w:rPr>
      </w:pPr>
    </w:p>
    <w:p w14:paraId="6E362A6E" w14:textId="77777777" w:rsidR="007F4D4A" w:rsidRPr="007F4D4A" w:rsidRDefault="007F4D4A" w:rsidP="007F4D4A">
      <w:pPr>
        <w:spacing w:after="240"/>
        <w:rPr>
          <w:color w:val="000000" w:themeColor="text1"/>
        </w:rPr>
      </w:pPr>
    </w:p>
    <w:p w14:paraId="79AF5C2B" w14:textId="77777777" w:rsidR="007F4D4A" w:rsidRPr="007F4D4A" w:rsidRDefault="007F4D4A" w:rsidP="007F4D4A">
      <w:pPr>
        <w:spacing w:line="480" w:lineRule="auto"/>
        <w:jc w:val="center"/>
        <w:rPr>
          <w:color w:val="000000" w:themeColor="text1"/>
        </w:rPr>
      </w:pPr>
      <w:r w:rsidRPr="007F4D4A">
        <w:rPr>
          <w:color w:val="000000" w:themeColor="text1"/>
          <w:shd w:val="clear" w:color="auto" w:fill="FFFFFF"/>
        </w:rPr>
        <w:t>© Copyright by CLÁUDIA COLLA DE AMORIM 2019 </w:t>
      </w:r>
    </w:p>
    <w:p w14:paraId="067D78C6" w14:textId="77777777" w:rsidR="0007340C" w:rsidRDefault="007F4D4A" w:rsidP="00E26967">
      <w:pPr>
        <w:spacing w:line="480" w:lineRule="auto"/>
        <w:jc w:val="center"/>
        <w:rPr>
          <w:color w:val="000000" w:themeColor="text1"/>
          <w:shd w:val="clear" w:color="auto" w:fill="FFFFFF"/>
        </w:rPr>
        <w:sectPr w:rsidR="0007340C" w:rsidSect="004F15C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hapSep="period"/>
          <w:cols w:space="720"/>
          <w:titlePg/>
        </w:sectPr>
      </w:pPr>
      <w:r w:rsidRPr="007F4D4A">
        <w:rPr>
          <w:color w:val="000000" w:themeColor="text1"/>
          <w:shd w:val="clear" w:color="auto" w:fill="FFFFFF"/>
        </w:rPr>
        <w:t>All Rights Reserved. </w:t>
      </w:r>
    </w:p>
    <w:p w14:paraId="1BB8D07D" w14:textId="17B143A9" w:rsidR="00152D1C" w:rsidRPr="007F4D4A" w:rsidRDefault="007F4D4A" w:rsidP="00E26967">
      <w:pPr>
        <w:spacing w:line="480" w:lineRule="auto"/>
        <w:jc w:val="center"/>
        <w:rPr>
          <w:color w:val="000000" w:themeColor="text1"/>
          <w:shd w:val="clear" w:color="auto" w:fill="FFFFFF"/>
        </w:rPr>
      </w:pPr>
      <w:r w:rsidRPr="007F4D4A">
        <w:rPr>
          <w:color w:val="000000" w:themeColor="text1"/>
        </w:rPr>
        <w:lastRenderedPageBreak/>
        <w:br/>
      </w:r>
    </w:p>
    <w:p w14:paraId="126A34CD" w14:textId="77777777" w:rsidR="00C341F8" w:rsidRDefault="00C341F8" w:rsidP="00C341F8">
      <w:pPr>
        <w:spacing w:line="480" w:lineRule="auto"/>
        <w:jc w:val="center"/>
        <w:rPr>
          <w:color w:val="000000"/>
          <w:shd w:val="clear" w:color="auto" w:fill="FFFFFF"/>
        </w:rPr>
      </w:pPr>
    </w:p>
    <w:p w14:paraId="1990E18F" w14:textId="77777777" w:rsidR="00C341F8" w:rsidRDefault="00C341F8" w:rsidP="00C341F8">
      <w:pPr>
        <w:spacing w:line="480" w:lineRule="auto"/>
        <w:jc w:val="center"/>
        <w:rPr>
          <w:color w:val="000000"/>
          <w:shd w:val="clear" w:color="auto" w:fill="FFFFFF"/>
        </w:rPr>
      </w:pPr>
    </w:p>
    <w:p w14:paraId="70E79A84" w14:textId="77777777" w:rsidR="00C341F8" w:rsidRDefault="00C341F8" w:rsidP="00C341F8">
      <w:pPr>
        <w:spacing w:line="480" w:lineRule="auto"/>
        <w:jc w:val="center"/>
        <w:rPr>
          <w:color w:val="000000"/>
          <w:shd w:val="clear" w:color="auto" w:fill="FFFFFF"/>
        </w:rPr>
      </w:pPr>
    </w:p>
    <w:p w14:paraId="58D42947" w14:textId="77777777" w:rsidR="00C341F8" w:rsidRDefault="00C341F8" w:rsidP="00C341F8">
      <w:pPr>
        <w:spacing w:line="480" w:lineRule="auto"/>
        <w:jc w:val="center"/>
        <w:rPr>
          <w:color w:val="000000"/>
          <w:shd w:val="clear" w:color="auto" w:fill="FFFFFF"/>
        </w:rPr>
      </w:pPr>
    </w:p>
    <w:p w14:paraId="6B05B384" w14:textId="77777777" w:rsidR="00C341F8" w:rsidRDefault="00C341F8" w:rsidP="00C341F8">
      <w:pPr>
        <w:spacing w:line="480" w:lineRule="auto"/>
        <w:jc w:val="center"/>
        <w:rPr>
          <w:color w:val="000000"/>
          <w:shd w:val="clear" w:color="auto" w:fill="FFFFFF"/>
        </w:rPr>
      </w:pPr>
    </w:p>
    <w:p w14:paraId="18751AF2" w14:textId="77777777" w:rsidR="00C341F8" w:rsidRDefault="00C341F8" w:rsidP="00C341F8">
      <w:pPr>
        <w:spacing w:line="480" w:lineRule="auto"/>
        <w:jc w:val="center"/>
        <w:rPr>
          <w:color w:val="000000"/>
          <w:shd w:val="clear" w:color="auto" w:fill="FFFFFF"/>
        </w:rPr>
      </w:pPr>
    </w:p>
    <w:p w14:paraId="50597FFD" w14:textId="77777777" w:rsidR="00C341F8" w:rsidRDefault="00C341F8" w:rsidP="00C341F8">
      <w:pPr>
        <w:spacing w:line="480" w:lineRule="auto"/>
        <w:jc w:val="center"/>
        <w:rPr>
          <w:color w:val="000000"/>
          <w:shd w:val="clear" w:color="auto" w:fill="FFFFFF"/>
        </w:rPr>
      </w:pPr>
    </w:p>
    <w:p w14:paraId="70B6785B" w14:textId="77777777" w:rsidR="00C341F8" w:rsidRDefault="00C341F8" w:rsidP="00C341F8">
      <w:pPr>
        <w:spacing w:line="480" w:lineRule="auto"/>
        <w:jc w:val="center"/>
        <w:rPr>
          <w:color w:val="000000"/>
          <w:shd w:val="clear" w:color="auto" w:fill="FFFFFF"/>
        </w:rPr>
      </w:pPr>
    </w:p>
    <w:p w14:paraId="269E61FB" w14:textId="77777777" w:rsidR="00C341F8" w:rsidRDefault="00C341F8" w:rsidP="00C341F8">
      <w:pPr>
        <w:spacing w:line="480" w:lineRule="auto"/>
        <w:jc w:val="center"/>
        <w:rPr>
          <w:color w:val="000000"/>
          <w:shd w:val="clear" w:color="auto" w:fill="FFFFFF"/>
        </w:rPr>
      </w:pPr>
    </w:p>
    <w:p w14:paraId="176ECE17" w14:textId="77777777" w:rsidR="00C341F8" w:rsidRDefault="00C341F8" w:rsidP="00C341F8">
      <w:pPr>
        <w:spacing w:line="480" w:lineRule="auto"/>
        <w:jc w:val="center"/>
        <w:rPr>
          <w:color w:val="000000"/>
          <w:shd w:val="clear" w:color="auto" w:fill="FFFFFF"/>
        </w:rPr>
      </w:pPr>
    </w:p>
    <w:p w14:paraId="3C93C37D" w14:textId="2521A976" w:rsidR="00C341F8" w:rsidRPr="00C341F8" w:rsidRDefault="00C341F8" w:rsidP="00C341F8">
      <w:pPr>
        <w:spacing w:line="480" w:lineRule="auto"/>
        <w:jc w:val="center"/>
      </w:pPr>
      <w:r w:rsidRPr="00C341F8">
        <w:rPr>
          <w:color w:val="000000"/>
          <w:shd w:val="clear" w:color="auto" w:fill="FFFFFF"/>
        </w:rPr>
        <w:t>To my sons, Felipe and Gabriel,</w:t>
      </w:r>
    </w:p>
    <w:p w14:paraId="0BBF7060" w14:textId="77777777" w:rsidR="00C341F8" w:rsidRPr="00C341F8" w:rsidRDefault="00C341F8" w:rsidP="00C341F8">
      <w:pPr>
        <w:spacing w:line="480" w:lineRule="auto"/>
        <w:jc w:val="center"/>
      </w:pPr>
      <w:r w:rsidRPr="00C341F8">
        <w:rPr>
          <w:color w:val="000000"/>
          <w:shd w:val="clear" w:color="auto" w:fill="FFFFFF"/>
        </w:rPr>
        <w:t> who taught me how to read the world. </w:t>
      </w:r>
    </w:p>
    <w:p w14:paraId="4A46BDCF" w14:textId="77777777" w:rsidR="00C341F8" w:rsidRPr="00C341F8" w:rsidRDefault="00C341F8" w:rsidP="00C341F8"/>
    <w:p w14:paraId="3D988AC2" w14:textId="77777777" w:rsidR="00C341F8" w:rsidRDefault="00C341F8" w:rsidP="007F4D4A">
      <w:pPr>
        <w:spacing w:line="480" w:lineRule="auto"/>
        <w:jc w:val="center"/>
        <w:rPr>
          <w:b/>
          <w:bCs/>
          <w:color w:val="000000" w:themeColor="text1"/>
          <w:shd w:val="clear" w:color="auto" w:fill="FFFFFF"/>
        </w:rPr>
      </w:pPr>
    </w:p>
    <w:p w14:paraId="1FEB8EAA" w14:textId="10E50101" w:rsidR="00C341F8" w:rsidRDefault="00C341F8">
      <w:pPr>
        <w:spacing w:line="276" w:lineRule="auto"/>
        <w:rPr>
          <w:b/>
          <w:bCs/>
          <w:color w:val="000000" w:themeColor="text1"/>
          <w:shd w:val="clear" w:color="auto" w:fill="FFFFFF"/>
        </w:rPr>
      </w:pPr>
      <w:r>
        <w:rPr>
          <w:b/>
          <w:bCs/>
          <w:color w:val="000000" w:themeColor="text1"/>
          <w:shd w:val="clear" w:color="auto" w:fill="FFFFFF"/>
        </w:rPr>
        <w:br w:type="page"/>
      </w:r>
    </w:p>
    <w:p w14:paraId="3C644321" w14:textId="77777777" w:rsidR="00C341F8" w:rsidRDefault="00C341F8" w:rsidP="007F4D4A">
      <w:pPr>
        <w:spacing w:line="480" w:lineRule="auto"/>
        <w:jc w:val="center"/>
        <w:rPr>
          <w:b/>
          <w:bCs/>
          <w:color w:val="000000" w:themeColor="text1"/>
          <w:shd w:val="clear" w:color="auto" w:fill="FFFFFF"/>
        </w:rPr>
      </w:pPr>
    </w:p>
    <w:p w14:paraId="45F99FC1" w14:textId="4427FA76" w:rsidR="007F4D4A" w:rsidRDefault="007F4D4A" w:rsidP="008E7CC8">
      <w:pPr>
        <w:pStyle w:val="Heading1"/>
        <w:jc w:val="center"/>
        <w:rPr>
          <w:rFonts w:ascii="Times New Roman" w:hAnsi="Times New Roman" w:cs="Times New Roman"/>
          <w:b/>
          <w:bCs/>
          <w:sz w:val="24"/>
          <w:szCs w:val="24"/>
          <w:shd w:val="clear" w:color="auto" w:fill="FFFFFF"/>
        </w:rPr>
      </w:pPr>
      <w:bookmarkStart w:id="0" w:name="_Toc26827482"/>
      <w:r w:rsidRPr="008E7CC8">
        <w:rPr>
          <w:rFonts w:ascii="Times New Roman" w:hAnsi="Times New Roman" w:cs="Times New Roman"/>
          <w:b/>
          <w:bCs/>
          <w:sz w:val="24"/>
          <w:szCs w:val="24"/>
          <w:shd w:val="clear" w:color="auto" w:fill="FFFFFF"/>
        </w:rPr>
        <w:t>Acknowledgments</w:t>
      </w:r>
      <w:bookmarkEnd w:id="0"/>
    </w:p>
    <w:p w14:paraId="4CC04E1E" w14:textId="77777777" w:rsidR="008E7CC8" w:rsidRPr="008E7CC8" w:rsidRDefault="008E7CC8" w:rsidP="008E7CC8">
      <w:pPr>
        <w:rPr>
          <w:lang w:val="en"/>
        </w:rPr>
      </w:pPr>
    </w:p>
    <w:p w14:paraId="04C04608" w14:textId="561F8034" w:rsidR="00C341F8" w:rsidRPr="00C341F8" w:rsidRDefault="00C341F8" w:rsidP="00C341F8">
      <w:pPr>
        <w:spacing w:line="480" w:lineRule="auto"/>
        <w:ind w:firstLine="720"/>
      </w:pPr>
      <w:r w:rsidRPr="00C341F8">
        <w:rPr>
          <w:color w:val="000000"/>
          <w:shd w:val="clear" w:color="auto" w:fill="FFFFFF"/>
        </w:rPr>
        <w:t xml:space="preserve">I would like to thank my committee for their continuous support and motivation throughout my Master’s project. I express my sincere gratitude to Dr. Mirelsie Velazquez </w:t>
      </w:r>
      <w:r w:rsidRPr="00C341F8">
        <w:rPr>
          <w:color w:val="000000"/>
        </w:rPr>
        <w:t xml:space="preserve">for her patience with my initial denial, her commitment to my </w:t>
      </w:r>
      <w:r w:rsidRPr="00730753">
        <w:rPr>
          <w:i/>
          <w:iCs/>
          <w:color w:val="000000"/>
        </w:rPr>
        <w:t>testimonio</w:t>
      </w:r>
      <w:r w:rsidRPr="00C341F8">
        <w:rPr>
          <w:color w:val="000000"/>
        </w:rPr>
        <w:t>, her guidance, encouragement, and wish to hear my multiple voices;</w:t>
      </w:r>
      <w:r w:rsidR="001F13D1">
        <w:rPr>
          <w:color w:val="000000"/>
        </w:rPr>
        <w:t xml:space="preserve"> </w:t>
      </w:r>
      <w:r w:rsidRPr="00C341F8">
        <w:rPr>
          <w:color w:val="000000"/>
          <w:shd w:val="clear" w:color="auto" w:fill="FFFFFF"/>
        </w:rPr>
        <w:t xml:space="preserve">Dr. Neil O. Houser for sharing with me his knowledge and passion about </w:t>
      </w:r>
      <w:r w:rsidR="004E1067">
        <w:rPr>
          <w:color w:val="000000"/>
          <w:shd w:val="clear" w:color="auto" w:fill="FFFFFF"/>
        </w:rPr>
        <w:t>e</w:t>
      </w:r>
      <w:r w:rsidRPr="00C341F8">
        <w:rPr>
          <w:color w:val="000000"/>
          <w:shd w:val="clear" w:color="auto" w:fill="FFFFFF"/>
        </w:rPr>
        <w:t>ducation and always believing in ways of encouraging me to expand my viewpoints; and Dr. Sabina Vaught for motivating me to reflect upon my roles and share my voices.</w:t>
      </w:r>
    </w:p>
    <w:p w14:paraId="5F4B470B" w14:textId="118639A3" w:rsidR="00C341F8" w:rsidRPr="00C341F8" w:rsidRDefault="00C341F8" w:rsidP="00C341F8">
      <w:pPr>
        <w:spacing w:line="480" w:lineRule="auto"/>
        <w:ind w:firstLine="720"/>
      </w:pPr>
      <w:r w:rsidRPr="00C341F8">
        <w:rPr>
          <w:color w:val="000000"/>
        </w:rPr>
        <w:t xml:space="preserve">Nobody has been more important to me in the pursuit of this project than my sons Felipe and Gabriel. I wish to thank them for providing me with confidence, love, and inspiration throughout my life. I thank them immensely for believing </w:t>
      </w:r>
      <w:r w:rsidR="00C11F09">
        <w:rPr>
          <w:color w:val="000000"/>
        </w:rPr>
        <w:t xml:space="preserve">in and committing to </w:t>
      </w:r>
      <w:r w:rsidRPr="00C341F8">
        <w:rPr>
          <w:color w:val="000000"/>
        </w:rPr>
        <w:t>my plan to come to the United States to live and study.</w:t>
      </w:r>
    </w:p>
    <w:p w14:paraId="65F15C4B" w14:textId="77777777" w:rsidR="00C341F8" w:rsidRPr="00C341F8" w:rsidRDefault="00C341F8" w:rsidP="00C341F8">
      <w:pPr>
        <w:spacing w:line="480" w:lineRule="auto"/>
        <w:ind w:firstLine="720"/>
      </w:pPr>
      <w:r w:rsidRPr="00C341F8">
        <w:rPr>
          <w:color w:val="000000"/>
        </w:rPr>
        <w:t>This work would not have been possible without the</w:t>
      </w:r>
      <w:r w:rsidRPr="00C341F8">
        <w:rPr>
          <w:color w:val="000000"/>
        </w:rPr>
        <w:tab/>
        <w:t xml:space="preserve"> support of Escola Móbile, in São Paulo, Brazil. I am especially</w:t>
      </w:r>
      <w:r w:rsidRPr="00C341F8">
        <w:rPr>
          <w:color w:val="000000"/>
        </w:rPr>
        <w:tab/>
        <w:t xml:space="preserve"> indebted to Daniel Bresser, who has believed in my career goals and who provided me with space and time to pursue those goals.</w:t>
      </w:r>
    </w:p>
    <w:p w14:paraId="776E8747" w14:textId="655DE786" w:rsidR="00C341F8" w:rsidRPr="00C341F8" w:rsidRDefault="00C341F8" w:rsidP="00C341F8">
      <w:pPr>
        <w:spacing w:line="480" w:lineRule="auto"/>
        <w:ind w:firstLine="720"/>
      </w:pPr>
      <w:r w:rsidRPr="00C341F8">
        <w:rPr>
          <w:color w:val="000000"/>
        </w:rPr>
        <w:t xml:space="preserve">I thank my fellow friends, all the educators from Escola Móbile, Período Estendido &amp; Inglês Móbile. They've been constant sources of professionalism, commitment, and belief in the importance of </w:t>
      </w:r>
      <w:r w:rsidR="004E1067">
        <w:rPr>
          <w:color w:val="000000"/>
        </w:rPr>
        <w:t>e</w:t>
      </w:r>
      <w:r w:rsidRPr="00C341F8">
        <w:rPr>
          <w:color w:val="000000"/>
        </w:rPr>
        <w:t>ducation. Maria Helena Camarero, Paulo Rodrigues, Laiza Lee, Cláudia Boni, and Elaine Miguel, I wish to thank them for backing me up at school in Brazil while I was studying in the United States. I'm forever grateful for your partnership and friendship.</w:t>
      </w:r>
    </w:p>
    <w:p w14:paraId="6648AD6B" w14:textId="5E87DA31" w:rsidR="00C341F8" w:rsidRPr="00C341F8" w:rsidRDefault="00C341F8" w:rsidP="00074AEA">
      <w:pPr>
        <w:spacing w:line="480" w:lineRule="auto"/>
        <w:ind w:firstLine="720"/>
      </w:pPr>
      <w:r w:rsidRPr="00C341F8">
        <w:rPr>
          <w:color w:val="000000"/>
        </w:rPr>
        <w:lastRenderedPageBreak/>
        <w:t>I would like to express my gratitude to Letícia Galizzi and Paulo Moreira for being my family in the United States and adopting me into their own family while I worked on this project. Their kindness and generosity have sustained me throughout my stay in the United States. </w:t>
      </w:r>
    </w:p>
    <w:p w14:paraId="2B7B9956" w14:textId="1DCA4051" w:rsidR="00730753" w:rsidRDefault="00C341F8" w:rsidP="00074AEA">
      <w:pPr>
        <w:spacing w:line="480" w:lineRule="auto"/>
        <w:ind w:firstLine="720"/>
        <w:rPr>
          <w:color w:val="000000"/>
        </w:rPr>
      </w:pPr>
      <w:r w:rsidRPr="00C341F8">
        <w:rPr>
          <w:color w:val="000000"/>
        </w:rPr>
        <w:t xml:space="preserve">My sincere thanks go to Natalie Haywood who shared her personal stories and views of </w:t>
      </w:r>
      <w:r w:rsidRPr="00074AEA">
        <w:rPr>
          <w:color w:val="000000"/>
        </w:rPr>
        <w:t>race in the United States.</w:t>
      </w:r>
      <w:r w:rsidR="001F13D1">
        <w:rPr>
          <w:color w:val="000000"/>
        </w:rPr>
        <w:t xml:space="preserve"> </w:t>
      </w:r>
      <w:r w:rsidRPr="00074AEA">
        <w:rPr>
          <w:color w:val="000000"/>
        </w:rPr>
        <w:t>Her benevolence made me pursue this theme as my own.</w:t>
      </w:r>
      <w:r w:rsidR="00074AEA" w:rsidRPr="00074AEA">
        <w:rPr>
          <w:color w:val="000000"/>
        </w:rPr>
        <w:t xml:space="preserve"> </w:t>
      </w:r>
    </w:p>
    <w:p w14:paraId="0D31E12D" w14:textId="28CDCB1B" w:rsidR="00C341F8" w:rsidRPr="00074AEA" w:rsidRDefault="00074AEA" w:rsidP="00074AEA">
      <w:pPr>
        <w:spacing w:line="480" w:lineRule="auto"/>
        <w:ind w:firstLine="720"/>
        <w:rPr>
          <w:color w:val="000000"/>
        </w:rPr>
      </w:pPr>
      <w:r>
        <w:rPr>
          <w:color w:val="000000"/>
        </w:rPr>
        <w:t xml:space="preserve">I am particularly grateful to Eduardo Campbell who has always spoken up and shared his racial concerns. His </w:t>
      </w:r>
      <w:r w:rsidR="00C11F09">
        <w:rPr>
          <w:color w:val="000000"/>
        </w:rPr>
        <w:t xml:space="preserve">wise </w:t>
      </w:r>
      <w:r>
        <w:rPr>
          <w:color w:val="000000"/>
        </w:rPr>
        <w:t>words have given me courage to share my own voices.</w:t>
      </w:r>
    </w:p>
    <w:p w14:paraId="4D984620" w14:textId="246A8AC0" w:rsidR="00C341F8" w:rsidRDefault="00C341F8" w:rsidP="00074AEA">
      <w:pPr>
        <w:shd w:val="clear" w:color="auto" w:fill="FFFFFF"/>
        <w:spacing w:line="480" w:lineRule="auto"/>
        <w:ind w:firstLine="720"/>
        <w:rPr>
          <w:color w:val="000000"/>
        </w:rPr>
      </w:pPr>
      <w:r w:rsidRPr="00C341F8">
        <w:rPr>
          <w:color w:val="000000"/>
        </w:rPr>
        <w:t>I cannot find words to express my gratitude to all the Brazilian community in Norman (there are some non-Brazilians</w:t>
      </w:r>
      <w:r w:rsidR="00ED7C12">
        <w:rPr>
          <w:color w:val="000000"/>
        </w:rPr>
        <w:t>,</w:t>
      </w:r>
      <w:r w:rsidRPr="00C341F8">
        <w:rPr>
          <w:color w:val="000000"/>
        </w:rPr>
        <w:t xml:space="preserve"> but Brazi</w:t>
      </w:r>
      <w:r w:rsidR="00BF63AC">
        <w:rPr>
          <w:color w:val="000000"/>
        </w:rPr>
        <w:t>l</w:t>
      </w:r>
      <w:r w:rsidRPr="00C341F8">
        <w:rPr>
          <w:color w:val="000000"/>
        </w:rPr>
        <w:t>ians at heart</w:t>
      </w:r>
      <w:r w:rsidR="00ED7C12">
        <w:rPr>
          <w:color w:val="000000"/>
        </w:rPr>
        <w:t>,</w:t>
      </w:r>
      <w:r w:rsidRPr="00C341F8">
        <w:rPr>
          <w:color w:val="000000"/>
        </w:rPr>
        <w:t xml:space="preserve"> included in this community). Without your friendship, this process would have been more difficult and painful.</w:t>
      </w:r>
    </w:p>
    <w:p w14:paraId="2659A6FE" w14:textId="0D569E70" w:rsidR="00220512" w:rsidRPr="00C341F8" w:rsidRDefault="00220512" w:rsidP="00074AEA">
      <w:pPr>
        <w:shd w:val="clear" w:color="auto" w:fill="FFFFFF"/>
        <w:spacing w:line="480" w:lineRule="auto"/>
        <w:ind w:firstLine="720"/>
      </w:pPr>
      <w:r>
        <w:rPr>
          <w:color w:val="000000"/>
        </w:rPr>
        <w:t>I do wish to thank Maria Rita Correa Vieira for generously proofreading this thesis and giving me valuable suggestions.</w:t>
      </w:r>
    </w:p>
    <w:p w14:paraId="65C71E1A" w14:textId="4DDC5B4A" w:rsidR="00C341F8" w:rsidRPr="00C341F8" w:rsidRDefault="00ED7C12" w:rsidP="00C341F8">
      <w:pPr>
        <w:shd w:val="clear" w:color="auto" w:fill="FFFFFF"/>
        <w:spacing w:line="480" w:lineRule="auto"/>
        <w:ind w:firstLine="720"/>
      </w:pPr>
      <w:r>
        <w:rPr>
          <w:color w:val="000000"/>
        </w:rPr>
        <w:t>I</w:t>
      </w:r>
      <w:r w:rsidR="001F13D1">
        <w:rPr>
          <w:color w:val="000000"/>
        </w:rPr>
        <w:t xml:space="preserve"> </w:t>
      </w:r>
      <w:r>
        <w:rPr>
          <w:color w:val="000000"/>
        </w:rPr>
        <w:t>hold a</w:t>
      </w:r>
      <w:r w:rsidR="00C341F8" w:rsidRPr="00C341F8">
        <w:rPr>
          <w:color w:val="000000"/>
        </w:rPr>
        <w:t xml:space="preserve"> special appreciation to all the </w:t>
      </w:r>
      <w:r>
        <w:rPr>
          <w:color w:val="000000"/>
        </w:rPr>
        <w:t>i</w:t>
      </w:r>
      <w:r w:rsidR="00C341F8" w:rsidRPr="00C341F8">
        <w:rPr>
          <w:color w:val="000000"/>
        </w:rPr>
        <w:t xml:space="preserve">nternational students I had a chance to meet while studying at the University of Oklahoma. </w:t>
      </w:r>
      <w:r w:rsidR="00C341F8" w:rsidRPr="00C341F8">
        <w:rPr>
          <w:color w:val="1C1E21"/>
          <w:shd w:val="clear" w:color="auto" w:fill="FFFFFF"/>
        </w:rPr>
        <w:t>The possibility of meeting people from all over the world is one of the most fascinating things that someone can experience. International students bring life, color, taste, and spices to campus. </w:t>
      </w:r>
    </w:p>
    <w:p w14:paraId="55D89227" w14:textId="73DB5F12" w:rsidR="00FA7456" w:rsidRDefault="00C341F8" w:rsidP="00074AEA">
      <w:pPr>
        <w:shd w:val="clear" w:color="auto" w:fill="FFFFFF"/>
        <w:spacing w:line="480" w:lineRule="auto"/>
        <w:ind w:firstLine="720"/>
        <w:rPr>
          <w:color w:val="000000"/>
        </w:rPr>
        <w:sectPr w:rsidR="00FA7456" w:rsidSect="0007340C">
          <w:footerReference w:type="default" r:id="rId15"/>
          <w:footerReference w:type="first" r:id="rId16"/>
          <w:pgSz w:w="12240" w:h="15840"/>
          <w:pgMar w:top="1440" w:right="1440" w:bottom="1440" w:left="1440" w:header="720" w:footer="720" w:gutter="0"/>
          <w:pgNumType w:fmt="lowerRoman" w:start="4" w:chapSep="period"/>
          <w:cols w:space="720"/>
          <w:docGrid w:linePitch="326"/>
        </w:sectPr>
      </w:pPr>
      <w:r w:rsidRPr="00C341F8">
        <w:rPr>
          <w:color w:val="000000"/>
        </w:rPr>
        <w:t>Finally, thanks to all the educators and students who have been part of my life all th</w:t>
      </w:r>
      <w:r w:rsidR="00ED7C12">
        <w:rPr>
          <w:color w:val="000000"/>
        </w:rPr>
        <w:t>e</w:t>
      </w:r>
      <w:r w:rsidRPr="00C341F8">
        <w:rPr>
          <w:color w:val="000000"/>
        </w:rPr>
        <w:t>se years</w:t>
      </w:r>
      <w:r w:rsidR="00ED7C12">
        <w:rPr>
          <w:color w:val="000000"/>
        </w:rPr>
        <w:t>,</w:t>
      </w:r>
      <w:r w:rsidRPr="00C341F8">
        <w:rPr>
          <w:color w:val="000000"/>
        </w:rPr>
        <w:t xml:space="preserve"> and to all the people who continuously pushed me out of my comfort zone and challenged me to fulfill my dreams.</w:t>
      </w:r>
    </w:p>
    <w:p w14:paraId="30940010" w14:textId="347C6E6F" w:rsidR="00BE21B4" w:rsidRPr="008E7CC8" w:rsidRDefault="00BE21B4" w:rsidP="008E7CC8">
      <w:pPr>
        <w:pStyle w:val="Heading1"/>
        <w:jc w:val="center"/>
        <w:rPr>
          <w:rFonts w:ascii="Times New Roman" w:hAnsi="Times New Roman" w:cs="Times New Roman"/>
          <w:b/>
          <w:bCs/>
          <w:sz w:val="24"/>
          <w:szCs w:val="24"/>
        </w:rPr>
      </w:pPr>
      <w:bookmarkStart w:id="1" w:name="_Toc26827483"/>
      <w:r w:rsidRPr="008E7CC8">
        <w:rPr>
          <w:rFonts w:ascii="Times New Roman" w:hAnsi="Times New Roman" w:cs="Times New Roman"/>
          <w:b/>
          <w:bCs/>
          <w:sz w:val="24"/>
          <w:szCs w:val="24"/>
        </w:rPr>
        <w:lastRenderedPageBreak/>
        <w:t>Table of Contents</w:t>
      </w:r>
      <w:bookmarkEnd w:id="1"/>
    </w:p>
    <w:p w14:paraId="24A573E3" w14:textId="7A5BA3F4" w:rsidR="00CD2E3C" w:rsidRDefault="00CD2E3C" w:rsidP="00BE21B4">
      <w:pPr>
        <w:jc w:val="center"/>
        <w:rPr>
          <w:rFonts w:eastAsiaTheme="majorEastAsia"/>
          <w:b/>
          <w:bCs/>
          <w:color w:val="000000" w:themeColor="text1"/>
        </w:rPr>
      </w:pPr>
    </w:p>
    <w:p w14:paraId="7632CEDD" w14:textId="76A4F45F" w:rsidR="007F4D4A" w:rsidRDefault="007F4D4A" w:rsidP="007F4D4A">
      <w:pPr>
        <w:rPr>
          <w:color w:val="000000" w:themeColor="text1"/>
        </w:rPr>
      </w:pPr>
    </w:p>
    <w:sdt>
      <w:sdtPr>
        <w:rPr>
          <w:rFonts w:ascii="Times New Roman" w:eastAsia="Times New Roman" w:hAnsi="Times New Roman" w:cs="Times New Roman"/>
          <w:b w:val="0"/>
          <w:bCs w:val="0"/>
          <w:color w:val="000000" w:themeColor="text1"/>
          <w:sz w:val="24"/>
          <w:szCs w:val="24"/>
        </w:rPr>
        <w:id w:val="-792585915"/>
        <w:docPartObj>
          <w:docPartGallery w:val="Table of Contents"/>
          <w:docPartUnique/>
        </w:docPartObj>
      </w:sdtPr>
      <w:sdtEndPr>
        <w:rPr>
          <w:noProof/>
          <w:color w:val="auto"/>
        </w:rPr>
      </w:sdtEndPr>
      <w:sdtContent>
        <w:p w14:paraId="6EDCB153" w14:textId="08A3A79E" w:rsidR="008E7CC8" w:rsidRPr="00BF63AC" w:rsidRDefault="008E7CC8">
          <w:pPr>
            <w:pStyle w:val="TOCHeading"/>
            <w:rPr>
              <w:color w:val="000000" w:themeColor="text1"/>
            </w:rPr>
          </w:pPr>
          <w:r w:rsidRPr="00BF63AC">
            <w:rPr>
              <w:color w:val="000000" w:themeColor="text1"/>
            </w:rPr>
            <w:t>Table of Contents</w:t>
          </w:r>
        </w:p>
        <w:p w14:paraId="47E75F6D" w14:textId="3315B3C6" w:rsidR="00D1201A" w:rsidRDefault="008E7CC8">
          <w:pPr>
            <w:pStyle w:val="TOC1"/>
            <w:tabs>
              <w:tab w:val="right" w:leader="dot" w:pos="9350"/>
            </w:tabs>
            <w:rPr>
              <w:rFonts w:eastAsiaTheme="minorEastAsia" w:cstheme="minorBidi"/>
              <w:b w:val="0"/>
              <w:bCs w:val="0"/>
              <w:caps w:val="0"/>
              <w:noProof/>
              <w:sz w:val="24"/>
              <w:szCs w:val="24"/>
            </w:rPr>
          </w:pPr>
          <w:r>
            <w:rPr>
              <w:b w:val="0"/>
              <w:bCs w:val="0"/>
            </w:rPr>
            <w:fldChar w:fldCharType="begin"/>
          </w:r>
          <w:r>
            <w:instrText xml:space="preserve"> TOC \o "1-3" \h \z \u </w:instrText>
          </w:r>
          <w:r>
            <w:rPr>
              <w:b w:val="0"/>
              <w:bCs w:val="0"/>
            </w:rPr>
            <w:fldChar w:fldCharType="separate"/>
          </w:r>
          <w:hyperlink w:anchor="_Toc26827482" w:history="1">
            <w:r w:rsidR="00D1201A" w:rsidRPr="00E069A9">
              <w:rPr>
                <w:rStyle w:val="Hyperlink"/>
                <w:rFonts w:ascii="Times New Roman" w:hAnsi="Times New Roman"/>
                <w:noProof/>
                <w:shd w:val="clear" w:color="auto" w:fill="FFFFFF"/>
              </w:rPr>
              <w:t>Acknowledgments</w:t>
            </w:r>
            <w:r w:rsidR="00D1201A">
              <w:rPr>
                <w:noProof/>
                <w:webHidden/>
              </w:rPr>
              <w:tab/>
            </w:r>
            <w:r w:rsidR="00D1201A">
              <w:rPr>
                <w:noProof/>
                <w:webHidden/>
              </w:rPr>
              <w:fldChar w:fldCharType="begin"/>
            </w:r>
            <w:r w:rsidR="00D1201A">
              <w:rPr>
                <w:noProof/>
                <w:webHidden/>
              </w:rPr>
              <w:instrText xml:space="preserve"> PAGEREF _Toc26827482 \h </w:instrText>
            </w:r>
            <w:r w:rsidR="00D1201A">
              <w:rPr>
                <w:noProof/>
                <w:webHidden/>
              </w:rPr>
            </w:r>
            <w:r w:rsidR="00D1201A">
              <w:rPr>
                <w:noProof/>
                <w:webHidden/>
              </w:rPr>
              <w:fldChar w:fldCharType="separate"/>
            </w:r>
            <w:r w:rsidR="00D1201A">
              <w:rPr>
                <w:noProof/>
                <w:webHidden/>
              </w:rPr>
              <w:t>v</w:t>
            </w:r>
            <w:r w:rsidR="00D1201A">
              <w:rPr>
                <w:noProof/>
                <w:webHidden/>
              </w:rPr>
              <w:fldChar w:fldCharType="end"/>
            </w:r>
          </w:hyperlink>
        </w:p>
        <w:p w14:paraId="1244ACBF" w14:textId="4B2808E7" w:rsidR="00D1201A" w:rsidRDefault="003F290C">
          <w:pPr>
            <w:pStyle w:val="TOC1"/>
            <w:tabs>
              <w:tab w:val="right" w:leader="dot" w:pos="9350"/>
            </w:tabs>
            <w:rPr>
              <w:rFonts w:eastAsiaTheme="minorEastAsia" w:cstheme="minorBidi"/>
              <w:b w:val="0"/>
              <w:bCs w:val="0"/>
              <w:caps w:val="0"/>
              <w:noProof/>
              <w:sz w:val="24"/>
              <w:szCs w:val="24"/>
            </w:rPr>
          </w:pPr>
          <w:hyperlink w:anchor="_Toc26827483" w:history="1">
            <w:r w:rsidR="00D1201A" w:rsidRPr="00E069A9">
              <w:rPr>
                <w:rStyle w:val="Hyperlink"/>
                <w:rFonts w:ascii="Times New Roman" w:hAnsi="Times New Roman"/>
                <w:noProof/>
              </w:rPr>
              <w:t>Table of Contents</w:t>
            </w:r>
            <w:r w:rsidR="00D1201A">
              <w:rPr>
                <w:noProof/>
                <w:webHidden/>
              </w:rPr>
              <w:tab/>
            </w:r>
            <w:r w:rsidR="00D1201A">
              <w:rPr>
                <w:noProof/>
                <w:webHidden/>
              </w:rPr>
              <w:fldChar w:fldCharType="begin"/>
            </w:r>
            <w:r w:rsidR="00D1201A">
              <w:rPr>
                <w:noProof/>
                <w:webHidden/>
              </w:rPr>
              <w:instrText xml:space="preserve"> PAGEREF _Toc26827483 \h </w:instrText>
            </w:r>
            <w:r w:rsidR="00D1201A">
              <w:rPr>
                <w:noProof/>
                <w:webHidden/>
              </w:rPr>
            </w:r>
            <w:r w:rsidR="00D1201A">
              <w:rPr>
                <w:noProof/>
                <w:webHidden/>
              </w:rPr>
              <w:fldChar w:fldCharType="separate"/>
            </w:r>
            <w:r w:rsidR="00D1201A">
              <w:rPr>
                <w:noProof/>
                <w:webHidden/>
              </w:rPr>
              <w:t>vii</w:t>
            </w:r>
            <w:r w:rsidR="00D1201A">
              <w:rPr>
                <w:noProof/>
                <w:webHidden/>
              </w:rPr>
              <w:fldChar w:fldCharType="end"/>
            </w:r>
          </w:hyperlink>
        </w:p>
        <w:p w14:paraId="6FA3CE2F" w14:textId="0F5A3D0F" w:rsidR="00D1201A" w:rsidRDefault="003F290C">
          <w:pPr>
            <w:pStyle w:val="TOC1"/>
            <w:tabs>
              <w:tab w:val="right" w:leader="dot" w:pos="9350"/>
            </w:tabs>
            <w:rPr>
              <w:rFonts w:eastAsiaTheme="minorEastAsia" w:cstheme="minorBidi"/>
              <w:b w:val="0"/>
              <w:bCs w:val="0"/>
              <w:caps w:val="0"/>
              <w:noProof/>
              <w:sz w:val="24"/>
              <w:szCs w:val="24"/>
            </w:rPr>
          </w:pPr>
          <w:hyperlink w:anchor="_Toc26827484" w:history="1">
            <w:r w:rsidR="00D1201A" w:rsidRPr="00E069A9">
              <w:rPr>
                <w:rStyle w:val="Hyperlink"/>
                <w:rFonts w:ascii="Times New Roman" w:hAnsi="Times New Roman"/>
                <w:noProof/>
                <w:shd w:val="clear" w:color="auto" w:fill="FFFFFF"/>
              </w:rPr>
              <w:t>Abstract</w:t>
            </w:r>
            <w:r w:rsidR="00D1201A">
              <w:rPr>
                <w:noProof/>
                <w:webHidden/>
              </w:rPr>
              <w:tab/>
            </w:r>
            <w:r w:rsidR="00D1201A">
              <w:rPr>
                <w:noProof/>
                <w:webHidden/>
              </w:rPr>
              <w:fldChar w:fldCharType="begin"/>
            </w:r>
            <w:r w:rsidR="00D1201A">
              <w:rPr>
                <w:noProof/>
                <w:webHidden/>
              </w:rPr>
              <w:instrText xml:space="preserve"> PAGEREF _Toc26827484 \h </w:instrText>
            </w:r>
            <w:r w:rsidR="00D1201A">
              <w:rPr>
                <w:noProof/>
                <w:webHidden/>
              </w:rPr>
            </w:r>
            <w:r w:rsidR="00D1201A">
              <w:rPr>
                <w:noProof/>
                <w:webHidden/>
              </w:rPr>
              <w:fldChar w:fldCharType="separate"/>
            </w:r>
            <w:r w:rsidR="00D1201A">
              <w:rPr>
                <w:noProof/>
                <w:webHidden/>
              </w:rPr>
              <w:t>viii</w:t>
            </w:r>
            <w:r w:rsidR="00D1201A">
              <w:rPr>
                <w:noProof/>
                <w:webHidden/>
              </w:rPr>
              <w:fldChar w:fldCharType="end"/>
            </w:r>
          </w:hyperlink>
        </w:p>
        <w:p w14:paraId="7A29E71E" w14:textId="50BF0458" w:rsidR="00D1201A" w:rsidRDefault="003F290C">
          <w:pPr>
            <w:pStyle w:val="TOC1"/>
            <w:tabs>
              <w:tab w:val="right" w:leader="dot" w:pos="9350"/>
            </w:tabs>
            <w:rPr>
              <w:rFonts w:eastAsiaTheme="minorEastAsia" w:cstheme="minorBidi"/>
              <w:b w:val="0"/>
              <w:bCs w:val="0"/>
              <w:caps w:val="0"/>
              <w:noProof/>
              <w:sz w:val="24"/>
              <w:szCs w:val="24"/>
            </w:rPr>
          </w:pPr>
          <w:hyperlink w:anchor="_Toc26827485" w:history="1">
            <w:r w:rsidR="00D1201A" w:rsidRPr="00E069A9">
              <w:rPr>
                <w:rStyle w:val="Hyperlink"/>
                <w:rFonts w:ascii="Times New Roman" w:hAnsi="Times New Roman"/>
                <w:noProof/>
              </w:rPr>
              <w:t>Chapter 1</w:t>
            </w:r>
            <w:r w:rsidR="00D1201A">
              <w:rPr>
                <w:noProof/>
                <w:webHidden/>
              </w:rPr>
              <w:tab/>
            </w:r>
            <w:r w:rsidR="00D1201A">
              <w:rPr>
                <w:noProof/>
                <w:webHidden/>
              </w:rPr>
              <w:fldChar w:fldCharType="begin"/>
            </w:r>
            <w:r w:rsidR="00D1201A">
              <w:rPr>
                <w:noProof/>
                <w:webHidden/>
              </w:rPr>
              <w:instrText xml:space="preserve"> PAGEREF _Toc26827485 \h </w:instrText>
            </w:r>
            <w:r w:rsidR="00D1201A">
              <w:rPr>
                <w:noProof/>
                <w:webHidden/>
              </w:rPr>
            </w:r>
            <w:r w:rsidR="00D1201A">
              <w:rPr>
                <w:noProof/>
                <w:webHidden/>
              </w:rPr>
              <w:fldChar w:fldCharType="separate"/>
            </w:r>
            <w:r w:rsidR="00D1201A">
              <w:rPr>
                <w:noProof/>
                <w:webHidden/>
              </w:rPr>
              <w:t>1</w:t>
            </w:r>
            <w:r w:rsidR="00D1201A">
              <w:rPr>
                <w:noProof/>
                <w:webHidden/>
              </w:rPr>
              <w:fldChar w:fldCharType="end"/>
            </w:r>
          </w:hyperlink>
        </w:p>
        <w:p w14:paraId="34946874" w14:textId="38D9FDAB" w:rsidR="00D1201A" w:rsidRDefault="003F290C">
          <w:pPr>
            <w:pStyle w:val="TOC2"/>
            <w:tabs>
              <w:tab w:val="right" w:leader="dot" w:pos="9350"/>
            </w:tabs>
            <w:rPr>
              <w:rFonts w:eastAsiaTheme="minorEastAsia" w:cstheme="minorBidi"/>
              <w:smallCaps w:val="0"/>
              <w:noProof/>
              <w:sz w:val="24"/>
              <w:szCs w:val="24"/>
            </w:rPr>
          </w:pPr>
          <w:hyperlink w:anchor="_Toc26827486" w:history="1">
            <w:r w:rsidR="00D1201A" w:rsidRPr="00E069A9">
              <w:rPr>
                <w:rStyle w:val="Hyperlink"/>
                <w:rFonts w:ascii="Times New Roman" w:hAnsi="Times New Roman"/>
                <w:b/>
                <w:bCs/>
                <w:noProof/>
              </w:rPr>
              <w:t>Introduction</w:t>
            </w:r>
            <w:r w:rsidR="00D1201A">
              <w:rPr>
                <w:noProof/>
                <w:webHidden/>
              </w:rPr>
              <w:tab/>
            </w:r>
            <w:r w:rsidR="00D1201A">
              <w:rPr>
                <w:noProof/>
                <w:webHidden/>
              </w:rPr>
              <w:fldChar w:fldCharType="begin"/>
            </w:r>
            <w:r w:rsidR="00D1201A">
              <w:rPr>
                <w:noProof/>
                <w:webHidden/>
              </w:rPr>
              <w:instrText xml:space="preserve"> PAGEREF _Toc26827486 \h </w:instrText>
            </w:r>
            <w:r w:rsidR="00D1201A">
              <w:rPr>
                <w:noProof/>
                <w:webHidden/>
              </w:rPr>
            </w:r>
            <w:r w:rsidR="00D1201A">
              <w:rPr>
                <w:noProof/>
                <w:webHidden/>
              </w:rPr>
              <w:fldChar w:fldCharType="separate"/>
            </w:r>
            <w:r w:rsidR="00D1201A">
              <w:rPr>
                <w:noProof/>
                <w:webHidden/>
              </w:rPr>
              <w:t>1</w:t>
            </w:r>
            <w:r w:rsidR="00D1201A">
              <w:rPr>
                <w:noProof/>
                <w:webHidden/>
              </w:rPr>
              <w:fldChar w:fldCharType="end"/>
            </w:r>
          </w:hyperlink>
        </w:p>
        <w:p w14:paraId="3C77FC0A" w14:textId="741DE8FE" w:rsidR="00D1201A" w:rsidRDefault="003F290C">
          <w:pPr>
            <w:pStyle w:val="TOC1"/>
            <w:tabs>
              <w:tab w:val="right" w:leader="dot" w:pos="9350"/>
            </w:tabs>
            <w:rPr>
              <w:rFonts w:eastAsiaTheme="minorEastAsia" w:cstheme="minorBidi"/>
              <w:b w:val="0"/>
              <w:bCs w:val="0"/>
              <w:caps w:val="0"/>
              <w:noProof/>
              <w:sz w:val="24"/>
              <w:szCs w:val="24"/>
            </w:rPr>
          </w:pPr>
          <w:hyperlink w:anchor="_Toc26827487" w:history="1">
            <w:r w:rsidR="00D1201A" w:rsidRPr="00E069A9">
              <w:rPr>
                <w:rStyle w:val="Hyperlink"/>
                <w:rFonts w:ascii="Times New Roman" w:hAnsi="Times New Roman"/>
                <w:noProof/>
                <w:highlight w:val="white"/>
              </w:rPr>
              <w:t>Chapter 2</w:t>
            </w:r>
            <w:r w:rsidR="00D1201A">
              <w:rPr>
                <w:noProof/>
                <w:webHidden/>
              </w:rPr>
              <w:tab/>
            </w:r>
            <w:r w:rsidR="00D1201A">
              <w:rPr>
                <w:noProof/>
                <w:webHidden/>
              </w:rPr>
              <w:fldChar w:fldCharType="begin"/>
            </w:r>
            <w:r w:rsidR="00D1201A">
              <w:rPr>
                <w:noProof/>
                <w:webHidden/>
              </w:rPr>
              <w:instrText xml:space="preserve"> PAGEREF _Toc26827487 \h </w:instrText>
            </w:r>
            <w:r w:rsidR="00D1201A">
              <w:rPr>
                <w:noProof/>
                <w:webHidden/>
              </w:rPr>
            </w:r>
            <w:r w:rsidR="00D1201A">
              <w:rPr>
                <w:noProof/>
                <w:webHidden/>
              </w:rPr>
              <w:fldChar w:fldCharType="separate"/>
            </w:r>
            <w:r w:rsidR="00D1201A">
              <w:rPr>
                <w:noProof/>
                <w:webHidden/>
              </w:rPr>
              <w:t>6</w:t>
            </w:r>
            <w:r w:rsidR="00D1201A">
              <w:rPr>
                <w:noProof/>
                <w:webHidden/>
              </w:rPr>
              <w:fldChar w:fldCharType="end"/>
            </w:r>
          </w:hyperlink>
        </w:p>
        <w:p w14:paraId="620CD390" w14:textId="73B85E40" w:rsidR="00D1201A" w:rsidRDefault="003F290C">
          <w:pPr>
            <w:pStyle w:val="TOC2"/>
            <w:tabs>
              <w:tab w:val="right" w:leader="dot" w:pos="9350"/>
            </w:tabs>
            <w:rPr>
              <w:rFonts w:eastAsiaTheme="minorEastAsia" w:cstheme="minorBidi"/>
              <w:smallCaps w:val="0"/>
              <w:noProof/>
              <w:sz w:val="24"/>
              <w:szCs w:val="24"/>
            </w:rPr>
          </w:pPr>
          <w:hyperlink w:anchor="_Toc26827488" w:history="1">
            <w:r w:rsidR="00D1201A" w:rsidRPr="00E069A9">
              <w:rPr>
                <w:rStyle w:val="Hyperlink"/>
                <w:rFonts w:ascii="Times New Roman" w:hAnsi="Times New Roman"/>
                <w:b/>
                <w:bCs/>
                <w:noProof/>
                <w:highlight w:val="white"/>
              </w:rPr>
              <w:t>Literature Review</w:t>
            </w:r>
            <w:r w:rsidR="00D1201A">
              <w:rPr>
                <w:noProof/>
                <w:webHidden/>
              </w:rPr>
              <w:tab/>
            </w:r>
            <w:r w:rsidR="00D1201A">
              <w:rPr>
                <w:noProof/>
                <w:webHidden/>
              </w:rPr>
              <w:fldChar w:fldCharType="begin"/>
            </w:r>
            <w:r w:rsidR="00D1201A">
              <w:rPr>
                <w:noProof/>
                <w:webHidden/>
              </w:rPr>
              <w:instrText xml:space="preserve"> PAGEREF _Toc26827488 \h </w:instrText>
            </w:r>
            <w:r w:rsidR="00D1201A">
              <w:rPr>
                <w:noProof/>
                <w:webHidden/>
              </w:rPr>
            </w:r>
            <w:r w:rsidR="00D1201A">
              <w:rPr>
                <w:noProof/>
                <w:webHidden/>
              </w:rPr>
              <w:fldChar w:fldCharType="separate"/>
            </w:r>
            <w:r w:rsidR="00D1201A">
              <w:rPr>
                <w:noProof/>
                <w:webHidden/>
              </w:rPr>
              <w:t>6</w:t>
            </w:r>
            <w:r w:rsidR="00D1201A">
              <w:rPr>
                <w:noProof/>
                <w:webHidden/>
              </w:rPr>
              <w:fldChar w:fldCharType="end"/>
            </w:r>
          </w:hyperlink>
        </w:p>
        <w:p w14:paraId="211D238A" w14:textId="71E7EF16" w:rsidR="00D1201A" w:rsidRDefault="003F290C">
          <w:pPr>
            <w:pStyle w:val="TOC3"/>
            <w:tabs>
              <w:tab w:val="right" w:leader="dot" w:pos="9350"/>
            </w:tabs>
            <w:rPr>
              <w:rFonts w:eastAsiaTheme="minorEastAsia" w:cstheme="minorBidi"/>
              <w:i w:val="0"/>
              <w:iCs w:val="0"/>
              <w:noProof/>
              <w:sz w:val="24"/>
              <w:szCs w:val="24"/>
            </w:rPr>
          </w:pPr>
          <w:hyperlink w:anchor="_Toc26827489" w:history="1">
            <w:r w:rsidR="00D1201A" w:rsidRPr="00E069A9">
              <w:rPr>
                <w:rStyle w:val="Hyperlink"/>
                <w:rFonts w:ascii="Times New Roman" w:hAnsi="Times New Roman"/>
                <w:b/>
                <w:bCs/>
                <w:noProof/>
                <w:highlight w:val="white"/>
              </w:rPr>
              <w:t>Critical Race Theory</w:t>
            </w:r>
            <w:r w:rsidR="00D1201A">
              <w:rPr>
                <w:noProof/>
                <w:webHidden/>
              </w:rPr>
              <w:tab/>
            </w:r>
            <w:r w:rsidR="00D1201A">
              <w:rPr>
                <w:noProof/>
                <w:webHidden/>
              </w:rPr>
              <w:fldChar w:fldCharType="begin"/>
            </w:r>
            <w:r w:rsidR="00D1201A">
              <w:rPr>
                <w:noProof/>
                <w:webHidden/>
              </w:rPr>
              <w:instrText xml:space="preserve"> PAGEREF _Toc26827489 \h </w:instrText>
            </w:r>
            <w:r w:rsidR="00D1201A">
              <w:rPr>
                <w:noProof/>
                <w:webHidden/>
              </w:rPr>
            </w:r>
            <w:r w:rsidR="00D1201A">
              <w:rPr>
                <w:noProof/>
                <w:webHidden/>
              </w:rPr>
              <w:fldChar w:fldCharType="separate"/>
            </w:r>
            <w:r w:rsidR="00D1201A">
              <w:rPr>
                <w:noProof/>
                <w:webHidden/>
              </w:rPr>
              <w:t>6</w:t>
            </w:r>
            <w:r w:rsidR="00D1201A">
              <w:rPr>
                <w:noProof/>
                <w:webHidden/>
              </w:rPr>
              <w:fldChar w:fldCharType="end"/>
            </w:r>
          </w:hyperlink>
        </w:p>
        <w:p w14:paraId="75E93202" w14:textId="2FC8E5E6" w:rsidR="00D1201A" w:rsidRDefault="003F290C">
          <w:pPr>
            <w:pStyle w:val="TOC3"/>
            <w:tabs>
              <w:tab w:val="right" w:leader="dot" w:pos="9350"/>
            </w:tabs>
            <w:rPr>
              <w:rFonts w:eastAsiaTheme="minorEastAsia" w:cstheme="minorBidi"/>
              <w:i w:val="0"/>
              <w:iCs w:val="0"/>
              <w:noProof/>
              <w:sz w:val="24"/>
              <w:szCs w:val="24"/>
            </w:rPr>
          </w:pPr>
          <w:hyperlink w:anchor="_Toc26827490" w:history="1">
            <w:r w:rsidR="00D1201A" w:rsidRPr="00E069A9">
              <w:rPr>
                <w:rStyle w:val="Hyperlink"/>
                <w:rFonts w:ascii="Times New Roman" w:hAnsi="Times New Roman"/>
                <w:b/>
                <w:bCs/>
                <w:noProof/>
              </w:rPr>
              <w:t>Critical Consciousness</w:t>
            </w:r>
            <w:r w:rsidR="00D1201A">
              <w:rPr>
                <w:noProof/>
                <w:webHidden/>
              </w:rPr>
              <w:tab/>
            </w:r>
            <w:r w:rsidR="00D1201A">
              <w:rPr>
                <w:noProof/>
                <w:webHidden/>
              </w:rPr>
              <w:fldChar w:fldCharType="begin"/>
            </w:r>
            <w:r w:rsidR="00D1201A">
              <w:rPr>
                <w:noProof/>
                <w:webHidden/>
              </w:rPr>
              <w:instrText xml:space="preserve"> PAGEREF _Toc26827490 \h </w:instrText>
            </w:r>
            <w:r w:rsidR="00D1201A">
              <w:rPr>
                <w:noProof/>
                <w:webHidden/>
              </w:rPr>
            </w:r>
            <w:r w:rsidR="00D1201A">
              <w:rPr>
                <w:noProof/>
                <w:webHidden/>
              </w:rPr>
              <w:fldChar w:fldCharType="separate"/>
            </w:r>
            <w:r w:rsidR="00D1201A">
              <w:rPr>
                <w:noProof/>
                <w:webHidden/>
              </w:rPr>
              <w:t>10</w:t>
            </w:r>
            <w:r w:rsidR="00D1201A">
              <w:rPr>
                <w:noProof/>
                <w:webHidden/>
              </w:rPr>
              <w:fldChar w:fldCharType="end"/>
            </w:r>
          </w:hyperlink>
        </w:p>
        <w:p w14:paraId="0E305E81" w14:textId="589F6CA7" w:rsidR="00D1201A" w:rsidRDefault="003F290C">
          <w:pPr>
            <w:pStyle w:val="TOC2"/>
            <w:tabs>
              <w:tab w:val="right" w:leader="dot" w:pos="9350"/>
            </w:tabs>
            <w:rPr>
              <w:rFonts w:eastAsiaTheme="minorEastAsia" w:cstheme="minorBidi"/>
              <w:smallCaps w:val="0"/>
              <w:noProof/>
              <w:sz w:val="24"/>
              <w:szCs w:val="24"/>
            </w:rPr>
          </w:pPr>
          <w:hyperlink w:anchor="_Toc26827491" w:history="1">
            <w:r w:rsidR="00D1201A" w:rsidRPr="00E069A9">
              <w:rPr>
                <w:rStyle w:val="Hyperlink"/>
                <w:rFonts w:ascii="Times New Roman" w:hAnsi="Times New Roman"/>
                <w:b/>
                <w:bCs/>
                <w:noProof/>
                <w:highlight w:val="white"/>
              </w:rPr>
              <w:t>Methodology</w:t>
            </w:r>
            <w:r w:rsidR="00D1201A">
              <w:rPr>
                <w:noProof/>
                <w:webHidden/>
              </w:rPr>
              <w:tab/>
            </w:r>
            <w:r w:rsidR="00D1201A">
              <w:rPr>
                <w:noProof/>
                <w:webHidden/>
              </w:rPr>
              <w:fldChar w:fldCharType="begin"/>
            </w:r>
            <w:r w:rsidR="00D1201A">
              <w:rPr>
                <w:noProof/>
                <w:webHidden/>
              </w:rPr>
              <w:instrText xml:space="preserve"> PAGEREF _Toc26827491 \h </w:instrText>
            </w:r>
            <w:r w:rsidR="00D1201A">
              <w:rPr>
                <w:noProof/>
                <w:webHidden/>
              </w:rPr>
            </w:r>
            <w:r w:rsidR="00D1201A">
              <w:rPr>
                <w:noProof/>
                <w:webHidden/>
              </w:rPr>
              <w:fldChar w:fldCharType="separate"/>
            </w:r>
            <w:r w:rsidR="00D1201A">
              <w:rPr>
                <w:noProof/>
                <w:webHidden/>
              </w:rPr>
              <w:t>17</w:t>
            </w:r>
            <w:r w:rsidR="00D1201A">
              <w:rPr>
                <w:noProof/>
                <w:webHidden/>
              </w:rPr>
              <w:fldChar w:fldCharType="end"/>
            </w:r>
          </w:hyperlink>
        </w:p>
        <w:p w14:paraId="70A6445E" w14:textId="0085FBFD" w:rsidR="00D1201A" w:rsidRDefault="003F290C">
          <w:pPr>
            <w:pStyle w:val="TOC1"/>
            <w:tabs>
              <w:tab w:val="right" w:leader="dot" w:pos="9350"/>
            </w:tabs>
            <w:rPr>
              <w:rFonts w:eastAsiaTheme="minorEastAsia" w:cstheme="minorBidi"/>
              <w:b w:val="0"/>
              <w:bCs w:val="0"/>
              <w:caps w:val="0"/>
              <w:noProof/>
              <w:sz w:val="24"/>
              <w:szCs w:val="24"/>
            </w:rPr>
          </w:pPr>
          <w:hyperlink w:anchor="_Toc26827492" w:history="1">
            <w:r w:rsidR="00D1201A" w:rsidRPr="00E069A9">
              <w:rPr>
                <w:rStyle w:val="Hyperlink"/>
                <w:rFonts w:ascii="Times New Roman" w:hAnsi="Times New Roman"/>
                <w:noProof/>
                <w:highlight w:val="white"/>
              </w:rPr>
              <w:t>Chapter 3</w:t>
            </w:r>
            <w:r w:rsidR="00D1201A">
              <w:rPr>
                <w:noProof/>
                <w:webHidden/>
              </w:rPr>
              <w:tab/>
            </w:r>
            <w:r w:rsidR="00D1201A">
              <w:rPr>
                <w:noProof/>
                <w:webHidden/>
              </w:rPr>
              <w:fldChar w:fldCharType="begin"/>
            </w:r>
            <w:r w:rsidR="00D1201A">
              <w:rPr>
                <w:noProof/>
                <w:webHidden/>
              </w:rPr>
              <w:instrText xml:space="preserve"> PAGEREF _Toc26827492 \h </w:instrText>
            </w:r>
            <w:r w:rsidR="00D1201A">
              <w:rPr>
                <w:noProof/>
                <w:webHidden/>
              </w:rPr>
            </w:r>
            <w:r w:rsidR="00D1201A">
              <w:rPr>
                <w:noProof/>
                <w:webHidden/>
              </w:rPr>
              <w:fldChar w:fldCharType="separate"/>
            </w:r>
            <w:r w:rsidR="00D1201A">
              <w:rPr>
                <w:noProof/>
                <w:webHidden/>
              </w:rPr>
              <w:t>20</w:t>
            </w:r>
            <w:r w:rsidR="00D1201A">
              <w:rPr>
                <w:noProof/>
                <w:webHidden/>
              </w:rPr>
              <w:fldChar w:fldCharType="end"/>
            </w:r>
          </w:hyperlink>
        </w:p>
        <w:p w14:paraId="3599AB42" w14:textId="0EC081F4" w:rsidR="00D1201A" w:rsidRDefault="003F290C">
          <w:pPr>
            <w:pStyle w:val="TOC2"/>
            <w:tabs>
              <w:tab w:val="right" w:leader="dot" w:pos="9350"/>
            </w:tabs>
            <w:rPr>
              <w:rFonts w:eastAsiaTheme="minorEastAsia" w:cstheme="minorBidi"/>
              <w:smallCaps w:val="0"/>
              <w:noProof/>
              <w:sz w:val="24"/>
              <w:szCs w:val="24"/>
            </w:rPr>
          </w:pPr>
          <w:hyperlink w:anchor="_Toc26827493" w:history="1">
            <w:r w:rsidR="00D1201A" w:rsidRPr="00E069A9">
              <w:rPr>
                <w:rStyle w:val="Hyperlink"/>
                <w:rFonts w:ascii="Times New Roman" w:hAnsi="Times New Roman"/>
                <w:b/>
                <w:bCs/>
                <w:noProof/>
                <w:highlight w:val="white"/>
              </w:rPr>
              <w:t>My path to race reflection</w:t>
            </w:r>
            <w:r w:rsidR="00D1201A">
              <w:rPr>
                <w:noProof/>
                <w:webHidden/>
              </w:rPr>
              <w:tab/>
            </w:r>
            <w:r w:rsidR="00D1201A">
              <w:rPr>
                <w:noProof/>
                <w:webHidden/>
              </w:rPr>
              <w:fldChar w:fldCharType="begin"/>
            </w:r>
            <w:r w:rsidR="00D1201A">
              <w:rPr>
                <w:noProof/>
                <w:webHidden/>
              </w:rPr>
              <w:instrText xml:space="preserve"> PAGEREF _Toc26827493 \h </w:instrText>
            </w:r>
            <w:r w:rsidR="00D1201A">
              <w:rPr>
                <w:noProof/>
                <w:webHidden/>
              </w:rPr>
            </w:r>
            <w:r w:rsidR="00D1201A">
              <w:rPr>
                <w:noProof/>
                <w:webHidden/>
              </w:rPr>
              <w:fldChar w:fldCharType="separate"/>
            </w:r>
            <w:r w:rsidR="00D1201A">
              <w:rPr>
                <w:noProof/>
                <w:webHidden/>
              </w:rPr>
              <w:t>20</w:t>
            </w:r>
            <w:r w:rsidR="00D1201A">
              <w:rPr>
                <w:noProof/>
                <w:webHidden/>
              </w:rPr>
              <w:fldChar w:fldCharType="end"/>
            </w:r>
          </w:hyperlink>
        </w:p>
        <w:p w14:paraId="634BC609" w14:textId="431AD460" w:rsidR="00D1201A" w:rsidRDefault="003F290C">
          <w:pPr>
            <w:pStyle w:val="TOC3"/>
            <w:tabs>
              <w:tab w:val="right" w:leader="dot" w:pos="9350"/>
            </w:tabs>
            <w:rPr>
              <w:rFonts w:eastAsiaTheme="minorEastAsia" w:cstheme="minorBidi"/>
              <w:i w:val="0"/>
              <w:iCs w:val="0"/>
              <w:noProof/>
              <w:sz w:val="24"/>
              <w:szCs w:val="24"/>
            </w:rPr>
          </w:pPr>
          <w:hyperlink w:anchor="_Toc26827494" w:history="1">
            <w:r w:rsidR="00D1201A" w:rsidRPr="00E069A9">
              <w:rPr>
                <w:rStyle w:val="Hyperlink"/>
                <w:rFonts w:ascii="Times New Roman" w:hAnsi="Times New Roman"/>
                <w:b/>
                <w:bCs/>
                <w:noProof/>
              </w:rPr>
              <w:t>Race in Brazil and in the United States</w:t>
            </w:r>
            <w:r w:rsidR="00D1201A">
              <w:rPr>
                <w:noProof/>
                <w:webHidden/>
              </w:rPr>
              <w:tab/>
            </w:r>
            <w:r w:rsidR="00D1201A">
              <w:rPr>
                <w:noProof/>
                <w:webHidden/>
              </w:rPr>
              <w:fldChar w:fldCharType="begin"/>
            </w:r>
            <w:r w:rsidR="00D1201A">
              <w:rPr>
                <w:noProof/>
                <w:webHidden/>
              </w:rPr>
              <w:instrText xml:space="preserve"> PAGEREF _Toc26827494 \h </w:instrText>
            </w:r>
            <w:r w:rsidR="00D1201A">
              <w:rPr>
                <w:noProof/>
                <w:webHidden/>
              </w:rPr>
            </w:r>
            <w:r w:rsidR="00D1201A">
              <w:rPr>
                <w:noProof/>
                <w:webHidden/>
              </w:rPr>
              <w:fldChar w:fldCharType="separate"/>
            </w:r>
            <w:r w:rsidR="00D1201A">
              <w:rPr>
                <w:noProof/>
                <w:webHidden/>
              </w:rPr>
              <w:t>25</w:t>
            </w:r>
            <w:r w:rsidR="00D1201A">
              <w:rPr>
                <w:noProof/>
                <w:webHidden/>
              </w:rPr>
              <w:fldChar w:fldCharType="end"/>
            </w:r>
          </w:hyperlink>
        </w:p>
        <w:p w14:paraId="6CF936E9" w14:textId="41DB5ADF" w:rsidR="00D1201A" w:rsidRDefault="003F290C">
          <w:pPr>
            <w:pStyle w:val="TOC3"/>
            <w:tabs>
              <w:tab w:val="right" w:leader="dot" w:pos="9350"/>
            </w:tabs>
            <w:rPr>
              <w:rFonts w:eastAsiaTheme="minorEastAsia" w:cstheme="minorBidi"/>
              <w:i w:val="0"/>
              <w:iCs w:val="0"/>
              <w:noProof/>
              <w:sz w:val="24"/>
              <w:szCs w:val="24"/>
            </w:rPr>
          </w:pPr>
          <w:hyperlink w:anchor="_Toc26827495" w:history="1">
            <w:r w:rsidR="00D1201A" w:rsidRPr="00E069A9">
              <w:rPr>
                <w:rStyle w:val="Hyperlink"/>
                <w:rFonts w:ascii="Times New Roman" w:hAnsi="Times New Roman"/>
                <w:b/>
                <w:bCs/>
                <w:noProof/>
              </w:rPr>
              <w:t>Brazil and the myth of racial democracy</w:t>
            </w:r>
            <w:r w:rsidR="00D1201A">
              <w:rPr>
                <w:noProof/>
                <w:webHidden/>
              </w:rPr>
              <w:tab/>
            </w:r>
            <w:r w:rsidR="00D1201A">
              <w:rPr>
                <w:noProof/>
                <w:webHidden/>
              </w:rPr>
              <w:fldChar w:fldCharType="begin"/>
            </w:r>
            <w:r w:rsidR="00D1201A">
              <w:rPr>
                <w:noProof/>
                <w:webHidden/>
              </w:rPr>
              <w:instrText xml:space="preserve"> PAGEREF _Toc26827495 \h </w:instrText>
            </w:r>
            <w:r w:rsidR="00D1201A">
              <w:rPr>
                <w:noProof/>
                <w:webHidden/>
              </w:rPr>
            </w:r>
            <w:r w:rsidR="00D1201A">
              <w:rPr>
                <w:noProof/>
                <w:webHidden/>
              </w:rPr>
              <w:fldChar w:fldCharType="separate"/>
            </w:r>
            <w:r w:rsidR="00D1201A">
              <w:rPr>
                <w:noProof/>
                <w:webHidden/>
              </w:rPr>
              <w:t>30</w:t>
            </w:r>
            <w:r w:rsidR="00D1201A">
              <w:rPr>
                <w:noProof/>
                <w:webHidden/>
              </w:rPr>
              <w:fldChar w:fldCharType="end"/>
            </w:r>
          </w:hyperlink>
        </w:p>
        <w:p w14:paraId="2FBC7B36" w14:textId="5C6F5398" w:rsidR="00D1201A" w:rsidRDefault="003F290C">
          <w:pPr>
            <w:pStyle w:val="TOC3"/>
            <w:tabs>
              <w:tab w:val="right" w:leader="dot" w:pos="9350"/>
            </w:tabs>
            <w:rPr>
              <w:rFonts w:eastAsiaTheme="minorEastAsia" w:cstheme="minorBidi"/>
              <w:i w:val="0"/>
              <w:iCs w:val="0"/>
              <w:noProof/>
              <w:sz w:val="24"/>
              <w:szCs w:val="24"/>
            </w:rPr>
          </w:pPr>
          <w:hyperlink w:anchor="_Toc26827496" w:history="1">
            <w:r w:rsidR="00D1201A" w:rsidRPr="00E069A9">
              <w:rPr>
                <w:rStyle w:val="Hyperlink"/>
                <w:rFonts w:ascii="Times New Roman" w:hAnsi="Times New Roman"/>
                <w:b/>
                <w:bCs/>
                <w:noProof/>
                <w:highlight w:val="white"/>
              </w:rPr>
              <w:t>The whitening process in Brazil</w:t>
            </w:r>
            <w:r w:rsidR="00D1201A">
              <w:rPr>
                <w:noProof/>
                <w:webHidden/>
              </w:rPr>
              <w:tab/>
            </w:r>
            <w:r w:rsidR="00D1201A">
              <w:rPr>
                <w:noProof/>
                <w:webHidden/>
              </w:rPr>
              <w:fldChar w:fldCharType="begin"/>
            </w:r>
            <w:r w:rsidR="00D1201A">
              <w:rPr>
                <w:noProof/>
                <w:webHidden/>
              </w:rPr>
              <w:instrText xml:space="preserve"> PAGEREF _Toc26827496 \h </w:instrText>
            </w:r>
            <w:r w:rsidR="00D1201A">
              <w:rPr>
                <w:noProof/>
                <w:webHidden/>
              </w:rPr>
            </w:r>
            <w:r w:rsidR="00D1201A">
              <w:rPr>
                <w:noProof/>
                <w:webHidden/>
              </w:rPr>
              <w:fldChar w:fldCharType="separate"/>
            </w:r>
            <w:r w:rsidR="00D1201A">
              <w:rPr>
                <w:noProof/>
                <w:webHidden/>
              </w:rPr>
              <w:t>33</w:t>
            </w:r>
            <w:r w:rsidR="00D1201A">
              <w:rPr>
                <w:noProof/>
                <w:webHidden/>
              </w:rPr>
              <w:fldChar w:fldCharType="end"/>
            </w:r>
          </w:hyperlink>
        </w:p>
        <w:p w14:paraId="6CCF961D" w14:textId="5BCC09B2" w:rsidR="00D1201A" w:rsidRDefault="003F290C">
          <w:pPr>
            <w:pStyle w:val="TOC3"/>
            <w:tabs>
              <w:tab w:val="right" w:leader="dot" w:pos="9350"/>
            </w:tabs>
            <w:rPr>
              <w:rFonts w:eastAsiaTheme="minorEastAsia" w:cstheme="minorBidi"/>
              <w:i w:val="0"/>
              <w:iCs w:val="0"/>
              <w:noProof/>
              <w:sz w:val="24"/>
              <w:szCs w:val="24"/>
            </w:rPr>
          </w:pPr>
          <w:hyperlink w:anchor="_Toc26827497" w:history="1">
            <w:r w:rsidR="00D1201A" w:rsidRPr="00E069A9">
              <w:rPr>
                <w:rStyle w:val="Hyperlink"/>
                <w:rFonts w:ascii="Times New Roman" w:hAnsi="Times New Roman"/>
                <w:b/>
                <w:bCs/>
                <w:noProof/>
                <w:highlight w:val="white"/>
              </w:rPr>
              <w:t>White privilege in Brazil and in the United States</w:t>
            </w:r>
            <w:r w:rsidR="00D1201A">
              <w:rPr>
                <w:noProof/>
                <w:webHidden/>
              </w:rPr>
              <w:tab/>
            </w:r>
            <w:r w:rsidR="00D1201A">
              <w:rPr>
                <w:noProof/>
                <w:webHidden/>
              </w:rPr>
              <w:fldChar w:fldCharType="begin"/>
            </w:r>
            <w:r w:rsidR="00D1201A">
              <w:rPr>
                <w:noProof/>
                <w:webHidden/>
              </w:rPr>
              <w:instrText xml:space="preserve"> PAGEREF _Toc26827497 \h </w:instrText>
            </w:r>
            <w:r w:rsidR="00D1201A">
              <w:rPr>
                <w:noProof/>
                <w:webHidden/>
              </w:rPr>
            </w:r>
            <w:r w:rsidR="00D1201A">
              <w:rPr>
                <w:noProof/>
                <w:webHidden/>
              </w:rPr>
              <w:fldChar w:fldCharType="separate"/>
            </w:r>
            <w:r w:rsidR="00D1201A">
              <w:rPr>
                <w:noProof/>
                <w:webHidden/>
              </w:rPr>
              <w:t>35</w:t>
            </w:r>
            <w:r w:rsidR="00D1201A">
              <w:rPr>
                <w:noProof/>
                <w:webHidden/>
              </w:rPr>
              <w:fldChar w:fldCharType="end"/>
            </w:r>
          </w:hyperlink>
        </w:p>
        <w:p w14:paraId="72BECC05" w14:textId="74EEC86E" w:rsidR="00D1201A" w:rsidRDefault="003F290C">
          <w:pPr>
            <w:pStyle w:val="TOC2"/>
            <w:tabs>
              <w:tab w:val="right" w:leader="dot" w:pos="9350"/>
            </w:tabs>
            <w:rPr>
              <w:rFonts w:eastAsiaTheme="minorEastAsia" w:cstheme="minorBidi"/>
              <w:smallCaps w:val="0"/>
              <w:noProof/>
              <w:sz w:val="24"/>
              <w:szCs w:val="24"/>
            </w:rPr>
          </w:pPr>
          <w:hyperlink w:anchor="_Toc26827498" w:history="1">
            <w:r w:rsidR="00D1201A" w:rsidRPr="00E069A9">
              <w:rPr>
                <w:rStyle w:val="Hyperlink"/>
                <w:rFonts w:ascii="Times New Roman" w:hAnsi="Times New Roman"/>
                <w:b/>
                <w:bCs/>
                <w:noProof/>
                <w:highlight w:val="white"/>
              </w:rPr>
              <w:t>Multiple voices</w:t>
            </w:r>
            <w:r w:rsidR="00D1201A">
              <w:rPr>
                <w:noProof/>
                <w:webHidden/>
              </w:rPr>
              <w:tab/>
            </w:r>
            <w:r w:rsidR="00D1201A">
              <w:rPr>
                <w:noProof/>
                <w:webHidden/>
              </w:rPr>
              <w:fldChar w:fldCharType="begin"/>
            </w:r>
            <w:r w:rsidR="00D1201A">
              <w:rPr>
                <w:noProof/>
                <w:webHidden/>
              </w:rPr>
              <w:instrText xml:space="preserve"> PAGEREF _Toc26827498 \h </w:instrText>
            </w:r>
            <w:r w:rsidR="00D1201A">
              <w:rPr>
                <w:noProof/>
                <w:webHidden/>
              </w:rPr>
            </w:r>
            <w:r w:rsidR="00D1201A">
              <w:rPr>
                <w:noProof/>
                <w:webHidden/>
              </w:rPr>
              <w:fldChar w:fldCharType="separate"/>
            </w:r>
            <w:r w:rsidR="00D1201A">
              <w:rPr>
                <w:noProof/>
                <w:webHidden/>
              </w:rPr>
              <w:t>39</w:t>
            </w:r>
            <w:r w:rsidR="00D1201A">
              <w:rPr>
                <w:noProof/>
                <w:webHidden/>
              </w:rPr>
              <w:fldChar w:fldCharType="end"/>
            </w:r>
          </w:hyperlink>
        </w:p>
        <w:p w14:paraId="1CA5D4D4" w14:textId="31F1B0B8" w:rsidR="00D1201A" w:rsidRDefault="003F290C">
          <w:pPr>
            <w:pStyle w:val="TOC3"/>
            <w:tabs>
              <w:tab w:val="right" w:leader="dot" w:pos="9350"/>
            </w:tabs>
            <w:rPr>
              <w:rFonts w:eastAsiaTheme="minorEastAsia" w:cstheme="minorBidi"/>
              <w:i w:val="0"/>
              <w:iCs w:val="0"/>
              <w:noProof/>
              <w:sz w:val="24"/>
              <w:szCs w:val="24"/>
            </w:rPr>
          </w:pPr>
          <w:hyperlink w:anchor="_Toc26827499" w:history="1">
            <w:r w:rsidR="00D1201A" w:rsidRPr="00E069A9">
              <w:rPr>
                <w:rStyle w:val="Hyperlink"/>
                <w:rFonts w:ascii="Times New Roman" w:hAnsi="Times New Roman"/>
                <w:b/>
                <w:bCs/>
                <w:noProof/>
                <w:highlight w:val="white"/>
              </w:rPr>
              <w:t>My white voice in a predominantly white private Brazilian institution</w:t>
            </w:r>
            <w:r w:rsidR="00D1201A">
              <w:rPr>
                <w:noProof/>
                <w:webHidden/>
              </w:rPr>
              <w:tab/>
            </w:r>
            <w:r w:rsidR="00D1201A">
              <w:rPr>
                <w:noProof/>
                <w:webHidden/>
              </w:rPr>
              <w:fldChar w:fldCharType="begin"/>
            </w:r>
            <w:r w:rsidR="00D1201A">
              <w:rPr>
                <w:noProof/>
                <w:webHidden/>
              </w:rPr>
              <w:instrText xml:space="preserve"> PAGEREF _Toc26827499 \h </w:instrText>
            </w:r>
            <w:r w:rsidR="00D1201A">
              <w:rPr>
                <w:noProof/>
                <w:webHidden/>
              </w:rPr>
            </w:r>
            <w:r w:rsidR="00D1201A">
              <w:rPr>
                <w:noProof/>
                <w:webHidden/>
              </w:rPr>
              <w:fldChar w:fldCharType="separate"/>
            </w:r>
            <w:r w:rsidR="00D1201A">
              <w:rPr>
                <w:noProof/>
                <w:webHidden/>
              </w:rPr>
              <w:t>41</w:t>
            </w:r>
            <w:r w:rsidR="00D1201A">
              <w:rPr>
                <w:noProof/>
                <w:webHidden/>
              </w:rPr>
              <w:fldChar w:fldCharType="end"/>
            </w:r>
          </w:hyperlink>
        </w:p>
        <w:p w14:paraId="20E289FB" w14:textId="2270F572" w:rsidR="00D1201A" w:rsidRDefault="003F290C">
          <w:pPr>
            <w:pStyle w:val="TOC3"/>
            <w:tabs>
              <w:tab w:val="right" w:leader="dot" w:pos="9350"/>
            </w:tabs>
            <w:rPr>
              <w:rFonts w:eastAsiaTheme="minorEastAsia" w:cstheme="minorBidi"/>
              <w:i w:val="0"/>
              <w:iCs w:val="0"/>
              <w:noProof/>
              <w:sz w:val="24"/>
              <w:szCs w:val="24"/>
            </w:rPr>
          </w:pPr>
          <w:hyperlink w:anchor="_Toc26827500" w:history="1">
            <w:r w:rsidR="00D1201A" w:rsidRPr="00E069A9">
              <w:rPr>
                <w:rStyle w:val="Hyperlink"/>
                <w:rFonts w:ascii="Times New Roman" w:hAnsi="Times New Roman"/>
                <w:b/>
                <w:bCs/>
                <w:noProof/>
                <w:highlight w:val="white"/>
              </w:rPr>
              <w:t>My Brown voice in a predominantly white public American institution</w:t>
            </w:r>
            <w:r w:rsidR="00D1201A">
              <w:rPr>
                <w:noProof/>
                <w:webHidden/>
              </w:rPr>
              <w:tab/>
            </w:r>
            <w:r w:rsidR="00D1201A">
              <w:rPr>
                <w:noProof/>
                <w:webHidden/>
              </w:rPr>
              <w:fldChar w:fldCharType="begin"/>
            </w:r>
            <w:r w:rsidR="00D1201A">
              <w:rPr>
                <w:noProof/>
                <w:webHidden/>
              </w:rPr>
              <w:instrText xml:space="preserve"> PAGEREF _Toc26827500 \h </w:instrText>
            </w:r>
            <w:r w:rsidR="00D1201A">
              <w:rPr>
                <w:noProof/>
                <w:webHidden/>
              </w:rPr>
            </w:r>
            <w:r w:rsidR="00D1201A">
              <w:rPr>
                <w:noProof/>
                <w:webHidden/>
              </w:rPr>
              <w:fldChar w:fldCharType="separate"/>
            </w:r>
            <w:r w:rsidR="00D1201A">
              <w:rPr>
                <w:noProof/>
                <w:webHidden/>
              </w:rPr>
              <w:t>45</w:t>
            </w:r>
            <w:r w:rsidR="00D1201A">
              <w:rPr>
                <w:noProof/>
                <w:webHidden/>
              </w:rPr>
              <w:fldChar w:fldCharType="end"/>
            </w:r>
          </w:hyperlink>
        </w:p>
        <w:p w14:paraId="2DD4282B" w14:textId="6D97A5FD" w:rsidR="00D1201A" w:rsidRDefault="003F290C">
          <w:pPr>
            <w:pStyle w:val="TOC3"/>
            <w:tabs>
              <w:tab w:val="right" w:leader="dot" w:pos="9350"/>
            </w:tabs>
            <w:rPr>
              <w:rFonts w:eastAsiaTheme="minorEastAsia" w:cstheme="minorBidi"/>
              <w:i w:val="0"/>
              <w:iCs w:val="0"/>
              <w:noProof/>
              <w:sz w:val="24"/>
              <w:szCs w:val="24"/>
            </w:rPr>
          </w:pPr>
          <w:hyperlink w:anchor="_Toc26827501" w:history="1">
            <w:r w:rsidR="00D1201A" w:rsidRPr="00E069A9">
              <w:rPr>
                <w:rStyle w:val="Hyperlink"/>
                <w:rFonts w:ascii="Times New Roman" w:hAnsi="Times New Roman"/>
                <w:b/>
                <w:bCs/>
                <w:noProof/>
                <w:highlight w:val="white"/>
              </w:rPr>
              <w:t>The white woman who came to the United States and the woman of Color who returns to Brazil</w:t>
            </w:r>
            <w:r w:rsidR="00D1201A">
              <w:rPr>
                <w:noProof/>
                <w:webHidden/>
              </w:rPr>
              <w:tab/>
            </w:r>
            <w:r w:rsidR="00D1201A">
              <w:rPr>
                <w:noProof/>
                <w:webHidden/>
              </w:rPr>
              <w:fldChar w:fldCharType="begin"/>
            </w:r>
            <w:r w:rsidR="00D1201A">
              <w:rPr>
                <w:noProof/>
                <w:webHidden/>
              </w:rPr>
              <w:instrText xml:space="preserve"> PAGEREF _Toc26827501 \h </w:instrText>
            </w:r>
            <w:r w:rsidR="00D1201A">
              <w:rPr>
                <w:noProof/>
                <w:webHidden/>
              </w:rPr>
            </w:r>
            <w:r w:rsidR="00D1201A">
              <w:rPr>
                <w:noProof/>
                <w:webHidden/>
              </w:rPr>
              <w:fldChar w:fldCharType="separate"/>
            </w:r>
            <w:r w:rsidR="00D1201A">
              <w:rPr>
                <w:noProof/>
                <w:webHidden/>
              </w:rPr>
              <w:t>52</w:t>
            </w:r>
            <w:r w:rsidR="00D1201A">
              <w:rPr>
                <w:noProof/>
                <w:webHidden/>
              </w:rPr>
              <w:fldChar w:fldCharType="end"/>
            </w:r>
          </w:hyperlink>
        </w:p>
        <w:p w14:paraId="3F15C620" w14:textId="2D49295B" w:rsidR="00D1201A" w:rsidRDefault="003F290C">
          <w:pPr>
            <w:pStyle w:val="TOC1"/>
            <w:tabs>
              <w:tab w:val="right" w:leader="dot" w:pos="9350"/>
            </w:tabs>
            <w:rPr>
              <w:rFonts w:eastAsiaTheme="minorEastAsia" w:cstheme="minorBidi"/>
              <w:b w:val="0"/>
              <w:bCs w:val="0"/>
              <w:caps w:val="0"/>
              <w:noProof/>
              <w:sz w:val="24"/>
              <w:szCs w:val="24"/>
            </w:rPr>
          </w:pPr>
          <w:hyperlink w:anchor="_Toc26827502" w:history="1">
            <w:r w:rsidR="00D1201A" w:rsidRPr="00E069A9">
              <w:rPr>
                <w:rStyle w:val="Hyperlink"/>
                <w:rFonts w:ascii="Times New Roman" w:hAnsi="Times New Roman"/>
                <w:noProof/>
                <w:highlight w:val="white"/>
              </w:rPr>
              <w:t>Chapter 4</w:t>
            </w:r>
            <w:r w:rsidR="00D1201A">
              <w:rPr>
                <w:noProof/>
                <w:webHidden/>
              </w:rPr>
              <w:tab/>
            </w:r>
            <w:r w:rsidR="00D1201A">
              <w:rPr>
                <w:noProof/>
                <w:webHidden/>
              </w:rPr>
              <w:fldChar w:fldCharType="begin"/>
            </w:r>
            <w:r w:rsidR="00D1201A">
              <w:rPr>
                <w:noProof/>
                <w:webHidden/>
              </w:rPr>
              <w:instrText xml:space="preserve"> PAGEREF _Toc26827502 \h </w:instrText>
            </w:r>
            <w:r w:rsidR="00D1201A">
              <w:rPr>
                <w:noProof/>
                <w:webHidden/>
              </w:rPr>
            </w:r>
            <w:r w:rsidR="00D1201A">
              <w:rPr>
                <w:noProof/>
                <w:webHidden/>
              </w:rPr>
              <w:fldChar w:fldCharType="separate"/>
            </w:r>
            <w:r w:rsidR="00D1201A">
              <w:rPr>
                <w:noProof/>
                <w:webHidden/>
              </w:rPr>
              <w:t>55</w:t>
            </w:r>
            <w:r w:rsidR="00D1201A">
              <w:rPr>
                <w:noProof/>
                <w:webHidden/>
              </w:rPr>
              <w:fldChar w:fldCharType="end"/>
            </w:r>
          </w:hyperlink>
        </w:p>
        <w:p w14:paraId="415E7E8F" w14:textId="35F69414" w:rsidR="00D1201A" w:rsidRDefault="003F290C">
          <w:pPr>
            <w:pStyle w:val="TOC3"/>
            <w:tabs>
              <w:tab w:val="right" w:leader="dot" w:pos="9350"/>
            </w:tabs>
            <w:rPr>
              <w:rFonts w:eastAsiaTheme="minorEastAsia" w:cstheme="minorBidi"/>
              <w:i w:val="0"/>
              <w:iCs w:val="0"/>
              <w:noProof/>
              <w:sz w:val="24"/>
              <w:szCs w:val="24"/>
            </w:rPr>
          </w:pPr>
          <w:hyperlink w:anchor="_Toc26827503" w:history="1">
            <w:r w:rsidR="00D1201A" w:rsidRPr="00E069A9">
              <w:rPr>
                <w:rStyle w:val="Hyperlink"/>
                <w:rFonts w:ascii="Times New Roman" w:hAnsi="Times New Roman"/>
                <w:b/>
                <w:bCs/>
                <w:noProof/>
                <w:highlight w:val="white"/>
              </w:rPr>
              <w:t>Conclusion: My struggles</w:t>
            </w:r>
            <w:r w:rsidR="00D1201A">
              <w:rPr>
                <w:noProof/>
                <w:webHidden/>
              </w:rPr>
              <w:tab/>
            </w:r>
            <w:r w:rsidR="00D1201A">
              <w:rPr>
                <w:noProof/>
                <w:webHidden/>
              </w:rPr>
              <w:fldChar w:fldCharType="begin"/>
            </w:r>
            <w:r w:rsidR="00D1201A">
              <w:rPr>
                <w:noProof/>
                <w:webHidden/>
              </w:rPr>
              <w:instrText xml:space="preserve"> PAGEREF _Toc26827503 \h </w:instrText>
            </w:r>
            <w:r w:rsidR="00D1201A">
              <w:rPr>
                <w:noProof/>
                <w:webHidden/>
              </w:rPr>
            </w:r>
            <w:r w:rsidR="00D1201A">
              <w:rPr>
                <w:noProof/>
                <w:webHidden/>
              </w:rPr>
              <w:fldChar w:fldCharType="separate"/>
            </w:r>
            <w:r w:rsidR="00D1201A">
              <w:rPr>
                <w:noProof/>
                <w:webHidden/>
              </w:rPr>
              <w:t>55</w:t>
            </w:r>
            <w:r w:rsidR="00D1201A">
              <w:rPr>
                <w:noProof/>
                <w:webHidden/>
              </w:rPr>
              <w:fldChar w:fldCharType="end"/>
            </w:r>
          </w:hyperlink>
        </w:p>
        <w:p w14:paraId="612A11FC" w14:textId="56BE1841" w:rsidR="00D1201A" w:rsidRDefault="003F290C">
          <w:pPr>
            <w:pStyle w:val="TOC1"/>
            <w:tabs>
              <w:tab w:val="right" w:leader="dot" w:pos="9350"/>
            </w:tabs>
            <w:rPr>
              <w:rFonts w:eastAsiaTheme="minorEastAsia" w:cstheme="minorBidi"/>
              <w:b w:val="0"/>
              <w:bCs w:val="0"/>
              <w:caps w:val="0"/>
              <w:noProof/>
              <w:sz w:val="24"/>
              <w:szCs w:val="24"/>
            </w:rPr>
          </w:pPr>
          <w:hyperlink w:anchor="_Toc26827504" w:history="1">
            <w:r w:rsidR="00D1201A" w:rsidRPr="00E069A9">
              <w:rPr>
                <w:rStyle w:val="Hyperlink"/>
                <w:rFonts w:ascii="Times New Roman" w:hAnsi="Times New Roman"/>
                <w:noProof/>
              </w:rPr>
              <w:t>Bibliography</w:t>
            </w:r>
            <w:r w:rsidR="00D1201A">
              <w:rPr>
                <w:noProof/>
                <w:webHidden/>
              </w:rPr>
              <w:tab/>
            </w:r>
            <w:r w:rsidR="00D1201A">
              <w:rPr>
                <w:noProof/>
                <w:webHidden/>
              </w:rPr>
              <w:fldChar w:fldCharType="begin"/>
            </w:r>
            <w:r w:rsidR="00D1201A">
              <w:rPr>
                <w:noProof/>
                <w:webHidden/>
              </w:rPr>
              <w:instrText xml:space="preserve"> PAGEREF _Toc26827504 \h </w:instrText>
            </w:r>
            <w:r w:rsidR="00D1201A">
              <w:rPr>
                <w:noProof/>
                <w:webHidden/>
              </w:rPr>
            </w:r>
            <w:r w:rsidR="00D1201A">
              <w:rPr>
                <w:noProof/>
                <w:webHidden/>
              </w:rPr>
              <w:fldChar w:fldCharType="separate"/>
            </w:r>
            <w:r w:rsidR="00D1201A">
              <w:rPr>
                <w:noProof/>
                <w:webHidden/>
              </w:rPr>
              <w:t>59</w:t>
            </w:r>
            <w:r w:rsidR="00D1201A">
              <w:rPr>
                <w:noProof/>
                <w:webHidden/>
              </w:rPr>
              <w:fldChar w:fldCharType="end"/>
            </w:r>
          </w:hyperlink>
        </w:p>
        <w:p w14:paraId="238BB3FE" w14:textId="25B2655D" w:rsidR="008E7CC8" w:rsidRDefault="008E7CC8">
          <w:r>
            <w:rPr>
              <w:b/>
              <w:bCs/>
              <w:noProof/>
            </w:rPr>
            <w:fldChar w:fldCharType="end"/>
          </w:r>
        </w:p>
      </w:sdtContent>
    </w:sdt>
    <w:p w14:paraId="313FCE82" w14:textId="30AE408D" w:rsidR="009C4A8E" w:rsidRDefault="009C4A8E" w:rsidP="007F4D4A">
      <w:pPr>
        <w:rPr>
          <w:color w:val="000000" w:themeColor="text1"/>
        </w:rPr>
      </w:pPr>
    </w:p>
    <w:p w14:paraId="27EF25A3" w14:textId="1C8396FA" w:rsidR="009C4A8E" w:rsidRDefault="009C4A8E" w:rsidP="007F4D4A">
      <w:pPr>
        <w:rPr>
          <w:color w:val="000000" w:themeColor="text1"/>
        </w:rPr>
      </w:pPr>
    </w:p>
    <w:p w14:paraId="7F43ABDA" w14:textId="6224C723" w:rsidR="009C4A8E" w:rsidRDefault="009C4A8E" w:rsidP="007F4D4A">
      <w:pPr>
        <w:rPr>
          <w:color w:val="000000" w:themeColor="text1"/>
        </w:rPr>
      </w:pPr>
    </w:p>
    <w:p w14:paraId="37F87264" w14:textId="514936A7" w:rsidR="009C4A8E" w:rsidRDefault="009C4A8E" w:rsidP="007F4D4A">
      <w:pPr>
        <w:rPr>
          <w:color w:val="000000" w:themeColor="text1"/>
        </w:rPr>
      </w:pPr>
    </w:p>
    <w:p w14:paraId="00C273B9" w14:textId="3EDE2586" w:rsidR="009C4A8E" w:rsidRDefault="009C4A8E" w:rsidP="007F4D4A">
      <w:pPr>
        <w:rPr>
          <w:color w:val="000000" w:themeColor="text1"/>
        </w:rPr>
      </w:pPr>
    </w:p>
    <w:p w14:paraId="6B524AB0" w14:textId="4F083267" w:rsidR="009C4A8E" w:rsidRDefault="009C4A8E" w:rsidP="007F4D4A">
      <w:pPr>
        <w:rPr>
          <w:color w:val="000000" w:themeColor="text1"/>
        </w:rPr>
      </w:pPr>
    </w:p>
    <w:p w14:paraId="08828BFD" w14:textId="24917ADF" w:rsidR="009C4A8E" w:rsidRDefault="009C4A8E" w:rsidP="007F4D4A">
      <w:pPr>
        <w:rPr>
          <w:color w:val="000000" w:themeColor="text1"/>
        </w:rPr>
      </w:pPr>
    </w:p>
    <w:p w14:paraId="7C2384CA" w14:textId="0392DCF1" w:rsidR="00523F6B" w:rsidRDefault="00523F6B" w:rsidP="007F4D4A">
      <w:pPr>
        <w:rPr>
          <w:color w:val="000000" w:themeColor="text1"/>
        </w:rPr>
      </w:pPr>
    </w:p>
    <w:p w14:paraId="3432B682" w14:textId="18907278" w:rsidR="00523F6B" w:rsidRDefault="00523F6B" w:rsidP="007F4D4A">
      <w:pPr>
        <w:rPr>
          <w:color w:val="000000" w:themeColor="text1"/>
        </w:rPr>
      </w:pPr>
    </w:p>
    <w:p w14:paraId="788425E1" w14:textId="77777777" w:rsidR="00523F6B" w:rsidRDefault="00523F6B" w:rsidP="007F4D4A">
      <w:pPr>
        <w:rPr>
          <w:color w:val="000000" w:themeColor="text1"/>
        </w:rPr>
      </w:pPr>
    </w:p>
    <w:p w14:paraId="425B459D" w14:textId="428A6ECD" w:rsidR="009C4A8E" w:rsidRDefault="009C4A8E" w:rsidP="007F4D4A">
      <w:pPr>
        <w:rPr>
          <w:color w:val="000000" w:themeColor="text1"/>
        </w:rPr>
      </w:pPr>
    </w:p>
    <w:p w14:paraId="01FFAF9E" w14:textId="77777777" w:rsidR="00FA7456" w:rsidRPr="008E7CC8" w:rsidRDefault="00FA7456" w:rsidP="00FA7456">
      <w:pPr>
        <w:pStyle w:val="Heading1"/>
        <w:jc w:val="center"/>
        <w:rPr>
          <w:rFonts w:ascii="Times New Roman" w:hAnsi="Times New Roman" w:cs="Times New Roman"/>
          <w:b/>
          <w:bCs/>
          <w:sz w:val="24"/>
          <w:szCs w:val="24"/>
        </w:rPr>
      </w:pPr>
      <w:bookmarkStart w:id="2" w:name="_Toc26827484"/>
      <w:r w:rsidRPr="008E7CC8">
        <w:rPr>
          <w:rFonts w:ascii="Times New Roman" w:hAnsi="Times New Roman" w:cs="Times New Roman"/>
          <w:b/>
          <w:bCs/>
          <w:sz w:val="24"/>
          <w:szCs w:val="24"/>
          <w:shd w:val="clear" w:color="auto" w:fill="FFFFFF"/>
        </w:rPr>
        <w:lastRenderedPageBreak/>
        <w:t>Abstract</w:t>
      </w:r>
      <w:bookmarkEnd w:id="2"/>
    </w:p>
    <w:p w14:paraId="4900DFCB" w14:textId="77777777" w:rsidR="00FA7456" w:rsidRPr="007F4D4A" w:rsidRDefault="00FA7456" w:rsidP="00FA7456">
      <w:pPr>
        <w:rPr>
          <w:color w:val="000000" w:themeColor="text1"/>
        </w:rPr>
      </w:pPr>
    </w:p>
    <w:p w14:paraId="41964CB5" w14:textId="304696F5" w:rsidR="00FA7456" w:rsidRPr="005E5580" w:rsidRDefault="00FA7456" w:rsidP="00FA7456">
      <w:pPr>
        <w:spacing w:line="480" w:lineRule="auto"/>
      </w:pPr>
      <w:r w:rsidRPr="005E5580">
        <w:rPr>
          <w:color w:val="000000" w:themeColor="text1"/>
          <w:shd w:val="clear" w:color="auto" w:fill="FFFFFF"/>
        </w:rPr>
        <w:t xml:space="preserve">In this thesis, the author employs </w:t>
      </w:r>
      <w:r w:rsidRPr="005E5580">
        <w:rPr>
          <w:i/>
          <w:iCs/>
          <w:color w:val="000000" w:themeColor="text1"/>
          <w:shd w:val="clear" w:color="auto" w:fill="FFFFFF"/>
        </w:rPr>
        <w:t>testimonio</w:t>
      </w:r>
      <w:r w:rsidRPr="005E5580">
        <w:rPr>
          <w:color w:val="000000" w:themeColor="text1"/>
          <w:shd w:val="clear" w:color="auto" w:fill="FFFFFF"/>
        </w:rPr>
        <w:t xml:space="preserve"> to present her voices as a female Brazilian educator who has always been considered white in her home country, and who comes to</w:t>
      </w:r>
      <w:r w:rsidRPr="005E5580">
        <w:rPr>
          <w:color w:val="000000" w:themeColor="text1"/>
        </w:rPr>
        <w:t xml:space="preserve"> study at a university in the United States of America. Th</w:t>
      </w:r>
      <w:r w:rsidR="00A34EEA">
        <w:rPr>
          <w:color w:val="000000" w:themeColor="text1"/>
        </w:rPr>
        <w:t>is</w:t>
      </w:r>
      <w:r w:rsidRPr="005E5580">
        <w:rPr>
          <w:color w:val="000000" w:themeColor="text1"/>
        </w:rPr>
        <w:t xml:space="preserve"> move</w:t>
      </w:r>
      <w:r w:rsidR="00A34EEA">
        <w:rPr>
          <w:color w:val="000000" w:themeColor="text1"/>
        </w:rPr>
        <w:t xml:space="preserve"> </w:t>
      </w:r>
      <w:r w:rsidRPr="005E5580">
        <w:rPr>
          <w:color w:val="000000" w:themeColor="text1"/>
        </w:rPr>
        <w:t>re-articulate</w:t>
      </w:r>
      <w:r w:rsidR="00A34EEA">
        <w:rPr>
          <w:color w:val="000000" w:themeColor="text1"/>
        </w:rPr>
        <w:t xml:space="preserve">s </w:t>
      </w:r>
      <w:r w:rsidRPr="005E5580">
        <w:rPr>
          <w:color w:val="000000" w:themeColor="text1"/>
        </w:rPr>
        <w:t xml:space="preserve">her identity as she is now considered non-white. </w:t>
      </w:r>
      <w:r w:rsidRPr="005E5580">
        <w:rPr>
          <w:color w:val="000000" w:themeColor="text1"/>
          <w:shd w:val="clear" w:color="auto" w:fill="FFFFFF"/>
        </w:rPr>
        <w:t xml:space="preserve">Throughout her </w:t>
      </w:r>
      <w:r w:rsidRPr="005E5580">
        <w:rPr>
          <w:color w:val="000000" w:themeColor="text1"/>
        </w:rPr>
        <w:t xml:space="preserve">decolonizing journey </w:t>
      </w:r>
      <w:r w:rsidRPr="005E5580">
        <w:rPr>
          <w:color w:val="000000" w:themeColor="text1"/>
          <w:shd w:val="clear" w:color="auto" w:fill="FFFFFF"/>
        </w:rPr>
        <w:t xml:space="preserve">among race, nationality, and gender, she will analyze her narratives of race and white privilege both in Brazil and in the United States. By expressing her voice as a woman of </w:t>
      </w:r>
      <w:r w:rsidR="00220512">
        <w:rPr>
          <w:color w:val="000000" w:themeColor="text1"/>
          <w:shd w:val="clear" w:color="auto" w:fill="FFFFFF"/>
        </w:rPr>
        <w:t>C</w:t>
      </w:r>
      <w:r w:rsidRPr="005E5580">
        <w:rPr>
          <w:color w:val="000000" w:themeColor="text1"/>
          <w:shd w:val="clear" w:color="auto" w:fill="FFFFFF"/>
        </w:rPr>
        <w:t xml:space="preserve">olor in the United States, the author will review her Brazilian identity and ethnicity, </w:t>
      </w:r>
      <w:r>
        <w:rPr>
          <w:color w:val="000000"/>
        </w:rPr>
        <w:t>i</w:t>
      </w:r>
      <w:r w:rsidRPr="005E5580">
        <w:rPr>
          <w:color w:val="000000"/>
        </w:rPr>
        <w:t>ntertwining her personal, academic</w:t>
      </w:r>
      <w:r>
        <w:rPr>
          <w:color w:val="000000"/>
        </w:rPr>
        <w:t>,</w:t>
      </w:r>
      <w:r w:rsidRPr="005E5580">
        <w:rPr>
          <w:color w:val="000000"/>
        </w:rPr>
        <w:t xml:space="preserve"> and professional experiences</w:t>
      </w:r>
      <w:r>
        <w:t xml:space="preserve">. </w:t>
      </w:r>
      <w:r w:rsidRPr="005E5580">
        <w:rPr>
          <w:color w:val="000000" w:themeColor="text1"/>
          <w:shd w:val="clear" w:color="auto" w:fill="FFFFFF"/>
        </w:rPr>
        <w:t xml:space="preserve">The </w:t>
      </w:r>
      <w:r w:rsidRPr="005E5580">
        <w:rPr>
          <w:i/>
          <w:iCs/>
          <w:color w:val="000000" w:themeColor="text1"/>
          <w:shd w:val="clear" w:color="auto" w:fill="FFFFFF"/>
        </w:rPr>
        <w:t>testimonio</w:t>
      </w:r>
      <w:r w:rsidRPr="005E5580">
        <w:rPr>
          <w:color w:val="000000" w:themeColor="text1"/>
          <w:shd w:val="clear" w:color="auto" w:fill="FFFFFF"/>
        </w:rPr>
        <w:t xml:space="preserve"> methodology </w:t>
      </w:r>
      <w:r w:rsidRPr="005E5580">
        <w:rPr>
          <w:color w:val="000000" w:themeColor="text1"/>
        </w:rPr>
        <w:t xml:space="preserve">is grounded in critical race theory and </w:t>
      </w:r>
      <w:r w:rsidRPr="005E5580">
        <w:rPr>
          <w:color w:val="000000" w:themeColor="text1"/>
          <w:shd w:val="clear" w:color="auto" w:fill="FFFFFF"/>
        </w:rPr>
        <w:t>critical consciousness studies by Paulo Freire to emphasize</w:t>
      </w:r>
      <w:r>
        <w:rPr>
          <w:color w:val="000000" w:themeColor="text1"/>
          <w:shd w:val="clear" w:color="auto" w:fill="FFFFFF"/>
        </w:rPr>
        <w:t xml:space="preserve"> the need to</w:t>
      </w:r>
      <w:r w:rsidRPr="007F4D4A">
        <w:rPr>
          <w:color w:val="000000" w:themeColor="text1"/>
          <w:shd w:val="clear" w:color="auto" w:fill="FFFFFF"/>
        </w:rPr>
        <w:t xml:space="preserve"> focus on denouncing dehumanizing social structures and </w:t>
      </w:r>
      <w:r>
        <w:rPr>
          <w:color w:val="000000" w:themeColor="text1"/>
          <w:shd w:val="clear" w:color="auto" w:fill="FFFFFF"/>
        </w:rPr>
        <w:t xml:space="preserve">to </w:t>
      </w:r>
      <w:r w:rsidRPr="007F4D4A">
        <w:rPr>
          <w:color w:val="000000" w:themeColor="text1"/>
          <w:shd w:val="clear" w:color="auto" w:fill="FFFFFF"/>
        </w:rPr>
        <w:t>announc</w:t>
      </w:r>
      <w:r>
        <w:rPr>
          <w:color w:val="000000" w:themeColor="text1"/>
          <w:shd w:val="clear" w:color="auto" w:fill="FFFFFF"/>
        </w:rPr>
        <w:t>e</w:t>
      </w:r>
      <w:r w:rsidRPr="007F4D4A">
        <w:rPr>
          <w:color w:val="000000" w:themeColor="text1"/>
          <w:shd w:val="clear" w:color="auto" w:fill="FFFFFF"/>
        </w:rPr>
        <w:t xml:space="preserve"> social transformation. </w:t>
      </w:r>
      <w:r>
        <w:rPr>
          <w:color w:val="000000" w:themeColor="text1"/>
          <w:shd w:val="clear" w:color="auto" w:fill="FFFFFF"/>
        </w:rPr>
        <w:t xml:space="preserve">By sharing her </w:t>
      </w:r>
      <w:r w:rsidRPr="007F4D4A">
        <w:rPr>
          <w:color w:val="000000" w:themeColor="text1"/>
          <w:shd w:val="clear" w:color="auto" w:fill="FFFFFF"/>
        </w:rPr>
        <w:t>voices</w:t>
      </w:r>
      <w:r>
        <w:rPr>
          <w:color w:val="000000" w:themeColor="text1"/>
          <w:shd w:val="clear" w:color="auto" w:fill="FFFFFF"/>
        </w:rPr>
        <w:t xml:space="preserve">, the author </w:t>
      </w:r>
      <w:r w:rsidRPr="005E5580">
        <w:rPr>
          <w:color w:val="000000" w:themeColor="text1"/>
          <w:shd w:val="clear" w:color="auto" w:fill="FFFFFF"/>
        </w:rPr>
        <w:t xml:space="preserve">intends to contribute to the understanding of how </w:t>
      </w:r>
      <w:r w:rsidRPr="005E5580">
        <w:rPr>
          <w:color w:val="000000" w:themeColor="text1"/>
        </w:rPr>
        <w:t>educational institutions medi</w:t>
      </w:r>
      <w:r w:rsidRPr="005E5580">
        <w:rPr>
          <w:color w:val="000000" w:themeColor="text1"/>
          <w:shd w:val="clear" w:color="auto" w:fill="FFFFFF"/>
        </w:rPr>
        <w:t xml:space="preserve">ate their educational experiences </w:t>
      </w:r>
      <w:r>
        <w:rPr>
          <w:color w:val="000000" w:themeColor="text1"/>
          <w:shd w:val="clear" w:color="auto" w:fill="FFFFFF"/>
        </w:rPr>
        <w:t>for</w:t>
      </w:r>
      <w:r w:rsidRPr="005E5580">
        <w:rPr>
          <w:color w:val="000000" w:themeColor="text1"/>
          <w:shd w:val="clear" w:color="auto" w:fill="FFFFFF"/>
        </w:rPr>
        <w:t xml:space="preserve"> white and non-white students</w:t>
      </w:r>
      <w:r>
        <w:rPr>
          <w:color w:val="000000" w:themeColor="text1"/>
          <w:shd w:val="clear" w:color="auto" w:fill="FFFFFF"/>
        </w:rPr>
        <w:t>.</w:t>
      </w:r>
    </w:p>
    <w:p w14:paraId="3E09A40E" w14:textId="77777777" w:rsidR="00FA7456" w:rsidRPr="007F4D4A" w:rsidRDefault="00FA7456" w:rsidP="00FA7456">
      <w:pPr>
        <w:rPr>
          <w:color w:val="000000" w:themeColor="text1"/>
        </w:rPr>
      </w:pPr>
    </w:p>
    <w:p w14:paraId="772167B0" w14:textId="1AA714A8" w:rsidR="0007340C" w:rsidRDefault="00FA7456" w:rsidP="0007340C">
      <w:pPr>
        <w:spacing w:line="480" w:lineRule="auto"/>
        <w:rPr>
          <w:color w:val="000000" w:themeColor="text1"/>
          <w:shd w:val="clear" w:color="auto" w:fill="FFFFFF"/>
        </w:rPr>
        <w:sectPr w:rsidR="0007340C" w:rsidSect="0007340C">
          <w:pgSz w:w="12240" w:h="15840"/>
          <w:pgMar w:top="1440" w:right="1440" w:bottom="1440" w:left="1440" w:header="720" w:footer="720" w:gutter="0"/>
          <w:pgNumType w:fmt="lowerRoman" w:start="7" w:chapSep="period"/>
          <w:cols w:space="720"/>
          <w:titlePg/>
        </w:sectPr>
      </w:pPr>
      <w:r w:rsidRPr="007F4D4A">
        <w:rPr>
          <w:b/>
          <w:bCs/>
          <w:color w:val="000000" w:themeColor="text1"/>
          <w:shd w:val="clear" w:color="auto" w:fill="FFFFFF"/>
        </w:rPr>
        <w:t>Keywords</w:t>
      </w:r>
      <w:r w:rsidRPr="007F4D4A">
        <w:rPr>
          <w:color w:val="000000" w:themeColor="text1"/>
          <w:shd w:val="clear" w:color="auto" w:fill="FFFFFF"/>
        </w:rPr>
        <w:t>:</w:t>
      </w:r>
      <w:r>
        <w:rPr>
          <w:color w:val="000000" w:themeColor="text1"/>
          <w:shd w:val="clear" w:color="auto" w:fill="FFFFFF"/>
        </w:rPr>
        <w:t xml:space="preserve"> t</w:t>
      </w:r>
      <w:r w:rsidRPr="007F4D4A">
        <w:rPr>
          <w:color w:val="000000" w:themeColor="text1"/>
          <w:shd w:val="clear" w:color="auto" w:fill="FFFFFF"/>
        </w:rPr>
        <w:t xml:space="preserve">estimonio, </w:t>
      </w:r>
      <w:r>
        <w:rPr>
          <w:color w:val="000000" w:themeColor="text1"/>
          <w:shd w:val="clear" w:color="auto" w:fill="FFFFFF"/>
        </w:rPr>
        <w:t xml:space="preserve">critical race theory, </w:t>
      </w:r>
      <w:r w:rsidRPr="007F4D4A">
        <w:rPr>
          <w:color w:val="000000" w:themeColor="text1"/>
          <w:shd w:val="clear" w:color="auto" w:fill="FFFFFF"/>
        </w:rPr>
        <w:t>critical consciousness</w:t>
      </w:r>
      <w:bookmarkStart w:id="3" w:name="_GoBack"/>
      <w:bookmarkEnd w:id="3"/>
      <w:r>
        <w:rPr>
          <w:color w:val="000000" w:themeColor="text1"/>
          <w:shd w:val="clear" w:color="auto" w:fill="FFFFFF"/>
        </w:rPr>
        <w:t xml:space="preserve">, </w:t>
      </w:r>
      <w:r w:rsidRPr="007F4D4A">
        <w:rPr>
          <w:color w:val="000000" w:themeColor="text1"/>
          <w:shd w:val="clear" w:color="auto" w:fill="FFFFFF"/>
        </w:rPr>
        <w:t>Brazilia</w:t>
      </w:r>
      <w:r w:rsidR="00527C68">
        <w:rPr>
          <w:color w:val="000000" w:themeColor="text1"/>
          <w:shd w:val="clear" w:color="auto" w:fill="FFFFFF"/>
        </w:rPr>
        <w:t>n</w:t>
      </w:r>
    </w:p>
    <w:p w14:paraId="5F99F602" w14:textId="45340144" w:rsidR="00152D1C" w:rsidRPr="00BE21B4" w:rsidRDefault="00152D1C" w:rsidP="0007340C">
      <w:pPr>
        <w:spacing w:line="480" w:lineRule="auto"/>
        <w:rPr>
          <w:color w:val="000000" w:themeColor="text1"/>
        </w:rPr>
      </w:pPr>
    </w:p>
    <w:p w14:paraId="00000018" w14:textId="776B9B54" w:rsidR="000A545F" w:rsidRPr="00BE21B4" w:rsidRDefault="00CD12A9" w:rsidP="00360240">
      <w:pPr>
        <w:pStyle w:val="Heading1"/>
        <w:rPr>
          <w:rFonts w:ascii="Times New Roman" w:hAnsi="Times New Roman" w:cs="Times New Roman"/>
          <w:b/>
          <w:bCs/>
          <w:color w:val="000000" w:themeColor="text1"/>
          <w:sz w:val="24"/>
          <w:szCs w:val="24"/>
        </w:rPr>
      </w:pPr>
      <w:bookmarkStart w:id="4" w:name="_Toc26827485"/>
      <w:r w:rsidRPr="00BE21B4">
        <w:rPr>
          <w:rFonts w:ascii="Times New Roman" w:hAnsi="Times New Roman" w:cs="Times New Roman"/>
          <w:b/>
          <w:bCs/>
          <w:color w:val="000000" w:themeColor="text1"/>
          <w:sz w:val="24"/>
          <w:szCs w:val="24"/>
        </w:rPr>
        <w:t>Chapter 1</w:t>
      </w:r>
      <w:bookmarkEnd w:id="4"/>
    </w:p>
    <w:p w14:paraId="00000019" w14:textId="77777777" w:rsidR="000A545F" w:rsidRPr="00BE21B4" w:rsidRDefault="000A545F">
      <w:pPr>
        <w:pBdr>
          <w:top w:val="nil"/>
          <w:left w:val="nil"/>
          <w:bottom w:val="nil"/>
          <w:right w:val="nil"/>
          <w:between w:val="nil"/>
        </w:pBdr>
        <w:spacing w:line="480" w:lineRule="auto"/>
        <w:ind w:left="720" w:hanging="720"/>
        <w:rPr>
          <w:b/>
          <w:color w:val="000000" w:themeColor="text1"/>
        </w:rPr>
      </w:pPr>
    </w:p>
    <w:p w14:paraId="0000001A" w14:textId="27A9299A" w:rsidR="000A545F" w:rsidRPr="00BE21B4" w:rsidRDefault="00CD12A9" w:rsidP="00360240">
      <w:pPr>
        <w:pStyle w:val="Heading2"/>
        <w:rPr>
          <w:rFonts w:ascii="Times New Roman" w:hAnsi="Times New Roman" w:cs="Times New Roman"/>
          <w:b/>
          <w:bCs/>
          <w:color w:val="000000" w:themeColor="text1"/>
          <w:sz w:val="24"/>
          <w:szCs w:val="24"/>
        </w:rPr>
      </w:pPr>
      <w:bookmarkStart w:id="5" w:name="_Toc26827486"/>
      <w:r w:rsidRPr="00BE21B4">
        <w:rPr>
          <w:rFonts w:ascii="Times New Roman" w:hAnsi="Times New Roman" w:cs="Times New Roman"/>
          <w:b/>
          <w:bCs/>
          <w:color w:val="000000" w:themeColor="text1"/>
          <w:sz w:val="24"/>
          <w:szCs w:val="24"/>
        </w:rPr>
        <w:t>Introduction</w:t>
      </w:r>
      <w:bookmarkEnd w:id="5"/>
    </w:p>
    <w:p w14:paraId="0000001B" w14:textId="77777777" w:rsidR="000A545F" w:rsidRPr="00BE21B4" w:rsidRDefault="000A545F">
      <w:pPr>
        <w:spacing w:line="480" w:lineRule="auto"/>
        <w:jc w:val="center"/>
        <w:rPr>
          <w:b/>
          <w:color w:val="000000" w:themeColor="text1"/>
        </w:rPr>
      </w:pPr>
    </w:p>
    <w:p w14:paraId="0000001C" w14:textId="244577B4" w:rsidR="000A545F" w:rsidRPr="00BE21B4" w:rsidRDefault="00CD12A9" w:rsidP="00360240">
      <w:pPr>
        <w:ind w:left="720"/>
        <w:jc w:val="both"/>
        <w:rPr>
          <w:color w:val="000000" w:themeColor="text1"/>
        </w:rPr>
      </w:pPr>
      <w:r w:rsidRPr="00BE21B4">
        <w:rPr>
          <w:color w:val="000000" w:themeColor="text1"/>
        </w:rPr>
        <w:t xml:space="preserve">I think </w:t>
      </w:r>
      <w:r w:rsidR="00FB06A3">
        <w:rPr>
          <w:color w:val="000000" w:themeColor="text1"/>
        </w:rPr>
        <w:t>w</w:t>
      </w:r>
      <w:r w:rsidRPr="00BE21B4">
        <w:rPr>
          <w:color w:val="000000" w:themeColor="text1"/>
        </w:rPr>
        <w:t>hites are carefully taught not to recognize white privilege, as males are taught not to recognize male privilege. So, I have begun in an un-tutored way to ask what it is like to have white privilege. (McIntosh 1989)</w:t>
      </w:r>
    </w:p>
    <w:p w14:paraId="0000001D" w14:textId="77777777" w:rsidR="000A545F" w:rsidRPr="00BE21B4" w:rsidRDefault="000A545F">
      <w:pPr>
        <w:spacing w:line="480" w:lineRule="auto"/>
        <w:rPr>
          <w:color w:val="000000" w:themeColor="text1"/>
        </w:rPr>
      </w:pPr>
    </w:p>
    <w:p w14:paraId="0000001E" w14:textId="1F4258CE" w:rsidR="000A545F" w:rsidRDefault="00CD12A9">
      <w:pPr>
        <w:spacing w:line="480" w:lineRule="auto"/>
        <w:ind w:firstLine="720"/>
        <w:rPr>
          <w:color w:val="000000" w:themeColor="text1"/>
          <w:highlight w:val="white"/>
        </w:rPr>
      </w:pPr>
      <w:r w:rsidRPr="00BE21B4">
        <w:rPr>
          <w:color w:val="000000" w:themeColor="text1"/>
          <w:highlight w:val="white"/>
        </w:rPr>
        <w:t xml:space="preserve">This </w:t>
      </w:r>
      <w:r w:rsidR="00B63861">
        <w:rPr>
          <w:color w:val="000000" w:themeColor="text1"/>
          <w:highlight w:val="white"/>
        </w:rPr>
        <w:t>thesis</w:t>
      </w:r>
      <w:r w:rsidRPr="00BE21B4">
        <w:rPr>
          <w:color w:val="000000" w:themeColor="text1"/>
          <w:highlight w:val="white"/>
        </w:rPr>
        <w:t xml:space="preserve"> </w:t>
      </w:r>
      <w:r w:rsidR="002E4A8C">
        <w:rPr>
          <w:color w:val="000000" w:themeColor="text1"/>
          <w:highlight w:val="white"/>
        </w:rPr>
        <w:t xml:space="preserve">is narrated by </w:t>
      </w:r>
      <w:r w:rsidRPr="00BE21B4">
        <w:rPr>
          <w:color w:val="000000" w:themeColor="text1"/>
          <w:highlight w:val="white"/>
        </w:rPr>
        <w:t xml:space="preserve">multiple voices that urge to be heard. </w:t>
      </w:r>
      <w:r w:rsidRPr="00BE21B4">
        <w:rPr>
          <w:color w:val="000000" w:themeColor="text1"/>
        </w:rPr>
        <w:t xml:space="preserve">Some of the voices that you will encounter here were developed throughout the first fifty-two years of my existence while living in Brazil. </w:t>
      </w:r>
      <w:r w:rsidR="002E4A8C">
        <w:rPr>
          <w:color w:val="000000" w:themeColor="text1"/>
        </w:rPr>
        <w:t>Other,</w:t>
      </w:r>
      <w:r w:rsidR="002E4A8C" w:rsidRPr="00BE21B4">
        <w:rPr>
          <w:color w:val="000000" w:themeColor="text1"/>
        </w:rPr>
        <w:t xml:space="preserve"> </w:t>
      </w:r>
      <w:r w:rsidRPr="00BE21B4">
        <w:rPr>
          <w:color w:val="000000" w:themeColor="text1"/>
        </w:rPr>
        <w:t>new</w:t>
      </w:r>
      <w:r w:rsidR="002E4A8C">
        <w:rPr>
          <w:color w:val="000000" w:themeColor="text1"/>
        </w:rPr>
        <w:t>er,</w:t>
      </w:r>
      <w:r w:rsidRPr="00BE21B4">
        <w:rPr>
          <w:color w:val="000000" w:themeColor="text1"/>
        </w:rPr>
        <w:t xml:space="preserve"> voices were brought to life in the last </w:t>
      </w:r>
      <w:r w:rsidR="00527C68">
        <w:rPr>
          <w:color w:val="000000" w:themeColor="text1"/>
        </w:rPr>
        <w:t>sixteen</w:t>
      </w:r>
      <w:r w:rsidRPr="00BE21B4">
        <w:rPr>
          <w:color w:val="000000" w:themeColor="text1"/>
        </w:rPr>
        <w:t xml:space="preserve"> months living and studying in the United States of America. </w:t>
      </w:r>
      <w:r w:rsidR="002E4A8C">
        <w:rPr>
          <w:color w:val="000000" w:themeColor="text1"/>
          <w:highlight w:val="white"/>
        </w:rPr>
        <w:t>These voices are</w:t>
      </w:r>
      <w:r w:rsidRPr="00BE21B4">
        <w:rPr>
          <w:color w:val="000000" w:themeColor="text1"/>
          <w:highlight w:val="white"/>
        </w:rPr>
        <w:t xml:space="preserve"> the product</w:t>
      </w:r>
      <w:r w:rsidR="002E4A8C">
        <w:rPr>
          <w:color w:val="000000" w:themeColor="text1"/>
          <w:highlight w:val="white"/>
        </w:rPr>
        <w:t>s</w:t>
      </w:r>
      <w:r w:rsidRPr="00BE21B4">
        <w:rPr>
          <w:color w:val="000000" w:themeColor="text1"/>
          <w:highlight w:val="white"/>
        </w:rPr>
        <w:t xml:space="preserve"> of my </w:t>
      </w:r>
      <w:r w:rsidR="007A7FF6">
        <w:rPr>
          <w:color w:val="000000" w:themeColor="text1"/>
          <w:highlight w:val="white"/>
        </w:rPr>
        <w:t>experiences</w:t>
      </w:r>
      <w:r w:rsidRPr="00BE21B4">
        <w:rPr>
          <w:color w:val="000000" w:themeColor="text1"/>
          <w:highlight w:val="white"/>
        </w:rPr>
        <w:t xml:space="preserve"> as a female middle-class Brazilian educator</w:t>
      </w:r>
      <w:r w:rsidR="007A7FF6">
        <w:rPr>
          <w:color w:val="000000" w:themeColor="text1"/>
          <w:highlight w:val="white"/>
        </w:rPr>
        <w:t xml:space="preserve"> but</w:t>
      </w:r>
      <w:r w:rsidR="002E4A8C">
        <w:rPr>
          <w:color w:val="000000" w:themeColor="text1"/>
          <w:highlight w:val="white"/>
        </w:rPr>
        <w:t>,</w:t>
      </w:r>
      <w:r w:rsidR="007A7FF6">
        <w:rPr>
          <w:color w:val="000000" w:themeColor="text1"/>
          <w:highlight w:val="white"/>
        </w:rPr>
        <w:t xml:space="preserve"> more so, my move</w:t>
      </w:r>
      <w:r w:rsidR="002E4A8C">
        <w:rPr>
          <w:color w:val="000000" w:themeColor="text1"/>
          <w:highlight w:val="white"/>
        </w:rPr>
        <w:t>s</w:t>
      </w:r>
      <w:r w:rsidR="007A7FF6">
        <w:rPr>
          <w:color w:val="000000" w:themeColor="text1"/>
          <w:highlight w:val="white"/>
        </w:rPr>
        <w:t xml:space="preserve"> across gender, rac</w:t>
      </w:r>
      <w:r w:rsidR="002E4A8C">
        <w:rPr>
          <w:color w:val="000000" w:themeColor="text1"/>
          <w:highlight w:val="white"/>
        </w:rPr>
        <w:t>e</w:t>
      </w:r>
      <w:r w:rsidR="007A7FF6">
        <w:rPr>
          <w:color w:val="000000" w:themeColor="text1"/>
          <w:highlight w:val="white"/>
        </w:rPr>
        <w:t xml:space="preserve">, </w:t>
      </w:r>
      <w:r w:rsidR="002E4A8C">
        <w:rPr>
          <w:color w:val="000000" w:themeColor="text1"/>
          <w:highlight w:val="white"/>
        </w:rPr>
        <w:t xml:space="preserve">and </w:t>
      </w:r>
      <w:r w:rsidR="007A7FF6">
        <w:rPr>
          <w:color w:val="000000" w:themeColor="text1"/>
          <w:highlight w:val="white"/>
        </w:rPr>
        <w:t>class</w:t>
      </w:r>
      <w:r w:rsidR="00CC2524">
        <w:rPr>
          <w:color w:val="000000" w:themeColor="text1"/>
          <w:highlight w:val="white"/>
        </w:rPr>
        <w:t xml:space="preserve"> identities</w:t>
      </w:r>
      <w:r w:rsidR="00B63861">
        <w:rPr>
          <w:color w:val="000000" w:themeColor="text1"/>
          <w:highlight w:val="white"/>
        </w:rPr>
        <w:t xml:space="preserve">, </w:t>
      </w:r>
      <w:r w:rsidR="007A7FF6">
        <w:rPr>
          <w:color w:val="000000" w:themeColor="text1"/>
          <w:highlight w:val="white"/>
        </w:rPr>
        <w:t>through life experiences.</w:t>
      </w:r>
    </w:p>
    <w:p w14:paraId="7BEEAEA0" w14:textId="441A58C3" w:rsidR="00B63861" w:rsidRPr="00BA5525" w:rsidRDefault="00B63861" w:rsidP="00B63861">
      <w:pPr>
        <w:spacing w:line="480" w:lineRule="auto"/>
        <w:ind w:firstLine="720"/>
        <w:rPr>
          <w:color w:val="000000" w:themeColor="text1"/>
          <w:highlight w:val="white"/>
        </w:rPr>
      </w:pPr>
      <w:r w:rsidRPr="00BE21B4">
        <w:rPr>
          <w:color w:val="000000" w:themeColor="text1"/>
          <w:highlight w:val="white"/>
        </w:rPr>
        <w:t>The objective of this thesis is to identify the multiple perspectives of my decolonizing journey through race, class, nationality, and gender</w:t>
      </w:r>
      <w:r>
        <w:rPr>
          <w:color w:val="000000" w:themeColor="text1"/>
          <w:highlight w:val="white"/>
        </w:rPr>
        <w:t>, b</w:t>
      </w:r>
      <w:r w:rsidRPr="00BE21B4">
        <w:rPr>
          <w:color w:val="000000" w:themeColor="text1"/>
          <w:highlight w:val="white"/>
        </w:rPr>
        <w:t xml:space="preserve">y reflecting upon my own </w:t>
      </w:r>
      <w:r>
        <w:rPr>
          <w:color w:val="000000" w:themeColor="text1"/>
          <w:highlight w:val="white"/>
        </w:rPr>
        <w:t>story</w:t>
      </w:r>
      <w:r w:rsidRPr="00BE21B4">
        <w:rPr>
          <w:color w:val="000000" w:themeColor="text1"/>
          <w:highlight w:val="white"/>
        </w:rPr>
        <w:t xml:space="preserve"> as a </w:t>
      </w:r>
      <w:r>
        <w:rPr>
          <w:color w:val="000000" w:themeColor="text1"/>
          <w:highlight w:val="white"/>
        </w:rPr>
        <w:t>w</w:t>
      </w:r>
      <w:r w:rsidRPr="00BE21B4">
        <w:rPr>
          <w:color w:val="000000" w:themeColor="text1"/>
          <w:highlight w:val="white"/>
        </w:rPr>
        <w:t xml:space="preserve">oman of </w:t>
      </w:r>
      <w:r w:rsidR="00220512">
        <w:rPr>
          <w:color w:val="000000" w:themeColor="text1"/>
          <w:highlight w:val="white"/>
        </w:rPr>
        <w:t>C</w:t>
      </w:r>
      <w:r w:rsidRPr="00BE21B4">
        <w:rPr>
          <w:color w:val="000000" w:themeColor="text1"/>
          <w:highlight w:val="white"/>
        </w:rPr>
        <w:t>olor in the United State</w:t>
      </w:r>
      <w:r>
        <w:rPr>
          <w:color w:val="000000" w:themeColor="text1"/>
          <w:highlight w:val="white"/>
        </w:rPr>
        <w:t xml:space="preserve">s. </w:t>
      </w:r>
      <w:r>
        <w:rPr>
          <w:color w:val="000000" w:themeColor="text1"/>
        </w:rPr>
        <w:t>G</w:t>
      </w:r>
      <w:r w:rsidRPr="00BE21B4">
        <w:rPr>
          <w:color w:val="000000" w:themeColor="text1"/>
        </w:rPr>
        <w:t xml:space="preserve">rounded in </w:t>
      </w:r>
      <w:r w:rsidRPr="00BE21B4">
        <w:rPr>
          <w:color w:val="000000" w:themeColor="text1"/>
          <w:highlight w:val="white"/>
        </w:rPr>
        <w:t>critical consciousness studies by Paulo Freire that focus on denouncing dehumanizing social structures and announcing social transformation</w:t>
      </w:r>
      <w:r>
        <w:rPr>
          <w:color w:val="000000" w:themeColor="text1"/>
          <w:highlight w:val="white"/>
        </w:rPr>
        <w:t xml:space="preserve"> (Freire 1970, 125),</w:t>
      </w:r>
      <w:r w:rsidRPr="00BE21B4">
        <w:rPr>
          <w:color w:val="000000" w:themeColor="text1"/>
          <w:highlight w:val="white"/>
        </w:rPr>
        <w:t xml:space="preserve"> I </w:t>
      </w:r>
      <w:r w:rsidR="00CC2524">
        <w:rPr>
          <w:color w:val="000000" w:themeColor="text1"/>
          <w:highlight w:val="white"/>
        </w:rPr>
        <w:t>unpack</w:t>
      </w:r>
      <w:r w:rsidRPr="00BE21B4">
        <w:rPr>
          <w:color w:val="000000" w:themeColor="text1"/>
          <w:highlight w:val="white"/>
        </w:rPr>
        <w:t xml:space="preserve"> my </w:t>
      </w:r>
      <w:r>
        <w:rPr>
          <w:color w:val="000000" w:themeColor="text1"/>
          <w:highlight w:val="white"/>
        </w:rPr>
        <w:t>w</w:t>
      </w:r>
      <w:r w:rsidRPr="00BE21B4">
        <w:rPr>
          <w:color w:val="000000" w:themeColor="text1"/>
          <w:highlight w:val="white"/>
        </w:rPr>
        <w:t>hite Brazilian identity and ethnicit</w:t>
      </w:r>
      <w:r>
        <w:rPr>
          <w:color w:val="000000" w:themeColor="text1"/>
          <w:highlight w:val="white"/>
        </w:rPr>
        <w:t xml:space="preserve">y. </w:t>
      </w:r>
      <w:r w:rsidRPr="00BE21B4">
        <w:rPr>
          <w:color w:val="000000" w:themeColor="text1"/>
          <w:highlight w:val="white"/>
        </w:rPr>
        <w:t xml:space="preserve">In addition, </w:t>
      </w:r>
      <w:r w:rsidR="00CC2524">
        <w:rPr>
          <w:color w:val="000000" w:themeColor="text1"/>
          <w:highlight w:val="white"/>
        </w:rPr>
        <w:t xml:space="preserve">and </w:t>
      </w:r>
      <w:r>
        <w:rPr>
          <w:color w:val="000000" w:themeColor="text1"/>
          <w:highlight w:val="white"/>
        </w:rPr>
        <w:t xml:space="preserve">central to my work, </w:t>
      </w:r>
      <w:r w:rsidR="002E4A8C">
        <w:rPr>
          <w:color w:val="000000" w:themeColor="text1"/>
          <w:highlight w:val="white"/>
        </w:rPr>
        <w:t>I</w:t>
      </w:r>
      <w:r w:rsidRPr="00BE21B4">
        <w:rPr>
          <w:color w:val="000000" w:themeColor="text1"/>
          <w:highlight w:val="white"/>
        </w:rPr>
        <w:t xml:space="preserve"> </w:t>
      </w:r>
      <w:r>
        <w:rPr>
          <w:color w:val="000000" w:themeColor="text1"/>
          <w:highlight w:val="white"/>
        </w:rPr>
        <w:t>utilize</w:t>
      </w:r>
      <w:r w:rsidRPr="00BE21B4">
        <w:rPr>
          <w:color w:val="000000" w:themeColor="text1"/>
          <w:highlight w:val="white"/>
        </w:rPr>
        <w:t xml:space="preserve"> Critical Race Theory and </w:t>
      </w:r>
      <w:r w:rsidR="00730753" w:rsidRPr="00730753">
        <w:rPr>
          <w:i/>
          <w:iCs/>
          <w:color w:val="000000" w:themeColor="text1"/>
          <w:highlight w:val="white"/>
        </w:rPr>
        <w:t>t</w:t>
      </w:r>
      <w:r w:rsidRPr="00730753">
        <w:rPr>
          <w:i/>
          <w:iCs/>
          <w:color w:val="000000" w:themeColor="text1"/>
          <w:highlight w:val="white"/>
        </w:rPr>
        <w:t>estimonio</w:t>
      </w:r>
      <w:r w:rsidRPr="00BE21B4">
        <w:rPr>
          <w:color w:val="000000" w:themeColor="text1"/>
          <w:highlight w:val="white"/>
        </w:rPr>
        <w:t xml:space="preserve"> </w:t>
      </w:r>
      <w:r>
        <w:rPr>
          <w:color w:val="000000" w:themeColor="text1"/>
          <w:highlight w:val="white"/>
        </w:rPr>
        <w:t>to</w:t>
      </w:r>
      <w:r w:rsidRPr="00BE21B4">
        <w:rPr>
          <w:color w:val="000000" w:themeColor="text1"/>
          <w:highlight w:val="white"/>
        </w:rPr>
        <w:t xml:space="preserve"> help </w:t>
      </w:r>
      <w:r w:rsidR="00730753">
        <w:rPr>
          <w:color w:val="000000" w:themeColor="text1"/>
          <w:highlight w:val="white"/>
        </w:rPr>
        <w:t>unpack</w:t>
      </w:r>
      <w:r w:rsidRPr="00BE21B4">
        <w:rPr>
          <w:color w:val="000000" w:themeColor="text1"/>
          <w:highlight w:val="white"/>
        </w:rPr>
        <w:t xml:space="preserve"> </w:t>
      </w:r>
      <w:r>
        <w:rPr>
          <w:color w:val="000000" w:themeColor="text1"/>
          <w:highlight w:val="white"/>
        </w:rPr>
        <w:t>w</w:t>
      </w:r>
      <w:r w:rsidRPr="00BE21B4">
        <w:rPr>
          <w:color w:val="000000" w:themeColor="text1"/>
          <w:highlight w:val="white"/>
        </w:rPr>
        <w:t xml:space="preserve">hite privilege and differences between the </w:t>
      </w:r>
      <w:r>
        <w:rPr>
          <w:color w:val="000000" w:themeColor="text1"/>
          <w:highlight w:val="white"/>
        </w:rPr>
        <w:t xml:space="preserve">social </w:t>
      </w:r>
      <w:r w:rsidRPr="00BE21B4">
        <w:rPr>
          <w:color w:val="000000" w:themeColor="text1"/>
          <w:highlight w:val="white"/>
        </w:rPr>
        <w:t>construction of race in both countries. The</w:t>
      </w:r>
      <w:r w:rsidR="002E4A8C">
        <w:rPr>
          <w:color w:val="000000" w:themeColor="text1"/>
          <w:highlight w:val="white"/>
        </w:rPr>
        <w:t xml:space="preserve"> planned</w:t>
      </w:r>
      <w:r w:rsidRPr="00BE21B4">
        <w:rPr>
          <w:color w:val="000000" w:themeColor="text1"/>
          <w:highlight w:val="white"/>
        </w:rPr>
        <w:t xml:space="preserve"> </w:t>
      </w:r>
      <w:r w:rsidR="002E4A8C">
        <w:rPr>
          <w:color w:val="000000" w:themeColor="text1"/>
          <w:highlight w:val="white"/>
        </w:rPr>
        <w:t>outcome</w:t>
      </w:r>
      <w:r w:rsidR="002E4A8C" w:rsidRPr="00BE21B4">
        <w:rPr>
          <w:color w:val="000000" w:themeColor="text1"/>
          <w:highlight w:val="white"/>
        </w:rPr>
        <w:t xml:space="preserve"> </w:t>
      </w:r>
      <w:r w:rsidRPr="00BE21B4">
        <w:rPr>
          <w:color w:val="000000" w:themeColor="text1"/>
          <w:highlight w:val="white"/>
        </w:rPr>
        <w:t xml:space="preserve">of this study is to be able to provide educators with </w:t>
      </w:r>
      <w:r w:rsidR="00730753">
        <w:rPr>
          <w:color w:val="000000" w:themeColor="text1"/>
          <w:highlight w:val="white"/>
        </w:rPr>
        <w:t xml:space="preserve">a reflection </w:t>
      </w:r>
      <w:r w:rsidRPr="00BE21B4">
        <w:rPr>
          <w:color w:val="000000" w:themeColor="text1"/>
          <w:highlight w:val="white"/>
        </w:rPr>
        <w:t xml:space="preserve">that may contribute to the </w:t>
      </w:r>
      <w:r w:rsidRPr="00BE21B4">
        <w:rPr>
          <w:color w:val="000000" w:themeColor="text1"/>
          <w:highlight w:val="white"/>
        </w:rPr>
        <w:lastRenderedPageBreak/>
        <w:t xml:space="preserve">understanding of how </w:t>
      </w:r>
      <w:r w:rsidRPr="00BE21B4">
        <w:rPr>
          <w:color w:val="000000" w:themeColor="text1"/>
        </w:rPr>
        <w:t xml:space="preserve">schools mediate </w:t>
      </w:r>
      <w:r w:rsidRPr="00BE21B4">
        <w:rPr>
          <w:color w:val="000000" w:themeColor="text1"/>
          <w:highlight w:val="white"/>
        </w:rPr>
        <w:t xml:space="preserve">the experiences of </w:t>
      </w:r>
      <w:r w:rsidR="00730753">
        <w:rPr>
          <w:color w:val="000000" w:themeColor="text1"/>
          <w:highlight w:val="white"/>
        </w:rPr>
        <w:t>w</w:t>
      </w:r>
      <w:r w:rsidRPr="00BE21B4">
        <w:rPr>
          <w:color w:val="000000" w:themeColor="text1"/>
          <w:highlight w:val="white"/>
        </w:rPr>
        <w:t xml:space="preserve">hite and </w:t>
      </w:r>
      <w:r w:rsidR="00730753">
        <w:rPr>
          <w:color w:val="000000" w:themeColor="text1"/>
          <w:highlight w:val="white"/>
        </w:rPr>
        <w:t>n</w:t>
      </w:r>
      <w:r w:rsidRPr="00BE21B4">
        <w:rPr>
          <w:color w:val="000000" w:themeColor="text1"/>
          <w:highlight w:val="white"/>
        </w:rPr>
        <w:t>on-</w:t>
      </w:r>
      <w:r w:rsidR="00730753">
        <w:rPr>
          <w:color w:val="000000" w:themeColor="text1"/>
          <w:highlight w:val="white"/>
        </w:rPr>
        <w:t>w</w:t>
      </w:r>
      <w:r w:rsidRPr="00BE21B4">
        <w:rPr>
          <w:color w:val="000000" w:themeColor="text1"/>
          <w:highlight w:val="white"/>
        </w:rPr>
        <w:t xml:space="preserve">hite students, as well as how to disrupt racial inequalities in educational settings. </w:t>
      </w:r>
    </w:p>
    <w:p w14:paraId="0EAE2BD6" w14:textId="2460C20A" w:rsidR="00B63861" w:rsidRPr="00BE21B4" w:rsidRDefault="00B63861" w:rsidP="00B63861">
      <w:pPr>
        <w:spacing w:line="480" w:lineRule="auto"/>
        <w:ind w:firstLine="720"/>
        <w:rPr>
          <w:color w:val="000000" w:themeColor="text1"/>
          <w:highlight w:val="white"/>
        </w:rPr>
      </w:pPr>
      <w:r w:rsidRPr="00BE21B4">
        <w:rPr>
          <w:color w:val="000000" w:themeColor="text1"/>
          <w:highlight w:val="white"/>
        </w:rPr>
        <w:t xml:space="preserve">As a researcher, I first had to </w:t>
      </w:r>
      <w:r>
        <w:rPr>
          <w:color w:val="000000" w:themeColor="text1"/>
          <w:highlight w:val="white"/>
        </w:rPr>
        <w:t xml:space="preserve">engage </w:t>
      </w:r>
      <w:r w:rsidR="002E4A8C">
        <w:rPr>
          <w:color w:val="000000" w:themeColor="text1"/>
          <w:highlight w:val="white"/>
        </w:rPr>
        <w:t>with</w:t>
      </w:r>
      <w:r w:rsidR="002E4A8C" w:rsidRPr="00BE21B4">
        <w:rPr>
          <w:color w:val="000000" w:themeColor="text1"/>
          <w:highlight w:val="white"/>
        </w:rPr>
        <w:t xml:space="preserve"> </w:t>
      </w:r>
      <w:r w:rsidRPr="00BE21B4">
        <w:rPr>
          <w:color w:val="000000" w:themeColor="text1"/>
          <w:highlight w:val="white"/>
        </w:rPr>
        <w:t xml:space="preserve">my own decolonized journey to </w:t>
      </w:r>
      <w:r>
        <w:rPr>
          <w:color w:val="000000" w:themeColor="text1"/>
          <w:highlight w:val="white"/>
        </w:rPr>
        <w:t xml:space="preserve">better </w:t>
      </w:r>
      <w:r w:rsidRPr="00BE21B4">
        <w:rPr>
          <w:color w:val="000000" w:themeColor="text1"/>
          <w:highlight w:val="white"/>
        </w:rPr>
        <w:t>unpack my questioning and struggle to answer the following questions:</w:t>
      </w:r>
    </w:p>
    <w:p w14:paraId="4AD46006" w14:textId="4AB86BCE" w:rsidR="00B63861" w:rsidRPr="00BE21B4" w:rsidRDefault="00B63861" w:rsidP="00B63861">
      <w:pPr>
        <w:numPr>
          <w:ilvl w:val="0"/>
          <w:numId w:val="2"/>
        </w:numPr>
        <w:spacing w:line="480" w:lineRule="auto"/>
        <w:rPr>
          <w:color w:val="000000" w:themeColor="text1"/>
          <w:highlight w:val="white"/>
        </w:rPr>
      </w:pPr>
      <w:r w:rsidRPr="00BE21B4">
        <w:rPr>
          <w:color w:val="000000" w:themeColor="text1"/>
          <w:highlight w:val="white"/>
        </w:rPr>
        <w:t>How is race constructed in the United States and in Brazil</w:t>
      </w:r>
      <w:r w:rsidR="002E4A8C">
        <w:rPr>
          <w:color w:val="000000" w:themeColor="text1"/>
          <w:highlight w:val="white"/>
        </w:rPr>
        <w:t>,</w:t>
      </w:r>
      <w:r w:rsidRPr="00BE21B4">
        <w:rPr>
          <w:color w:val="000000" w:themeColor="text1"/>
          <w:highlight w:val="white"/>
        </w:rPr>
        <w:t xml:space="preserve"> and what are </w:t>
      </w:r>
      <w:r w:rsidR="00261F3F">
        <w:rPr>
          <w:color w:val="000000" w:themeColor="text1"/>
          <w:highlight w:val="white"/>
        </w:rPr>
        <w:t>its</w:t>
      </w:r>
      <w:r w:rsidR="00261F3F" w:rsidRPr="00BE21B4">
        <w:rPr>
          <w:color w:val="000000" w:themeColor="text1"/>
          <w:highlight w:val="white"/>
        </w:rPr>
        <w:t xml:space="preserve"> </w:t>
      </w:r>
      <w:r w:rsidRPr="00BE21B4">
        <w:rPr>
          <w:color w:val="000000" w:themeColor="text1"/>
          <w:highlight w:val="white"/>
        </w:rPr>
        <w:t xml:space="preserve">historical implications in both countries? </w:t>
      </w:r>
    </w:p>
    <w:p w14:paraId="50749142" w14:textId="5AF07C27" w:rsidR="00B63861" w:rsidRPr="00BE21B4" w:rsidRDefault="00B63861" w:rsidP="00B63861">
      <w:pPr>
        <w:numPr>
          <w:ilvl w:val="0"/>
          <w:numId w:val="2"/>
        </w:numPr>
        <w:spacing w:line="480" w:lineRule="auto"/>
        <w:rPr>
          <w:color w:val="000000" w:themeColor="text1"/>
          <w:highlight w:val="white"/>
        </w:rPr>
      </w:pPr>
      <w:r w:rsidRPr="00BE21B4">
        <w:rPr>
          <w:color w:val="000000" w:themeColor="text1"/>
          <w:highlight w:val="white"/>
        </w:rPr>
        <w:t xml:space="preserve">How am I racialized </w:t>
      </w:r>
      <w:r w:rsidR="00261F3F">
        <w:rPr>
          <w:color w:val="000000" w:themeColor="text1"/>
          <w:highlight w:val="white"/>
        </w:rPr>
        <w:t>in</w:t>
      </w:r>
      <w:r w:rsidR="00261F3F" w:rsidRPr="00BE21B4">
        <w:rPr>
          <w:color w:val="000000" w:themeColor="text1"/>
          <w:highlight w:val="white"/>
        </w:rPr>
        <w:t xml:space="preserve"> </w:t>
      </w:r>
      <w:r w:rsidRPr="00BE21B4">
        <w:rPr>
          <w:color w:val="000000" w:themeColor="text1"/>
          <w:highlight w:val="white"/>
        </w:rPr>
        <w:t>the contexts</w:t>
      </w:r>
      <w:r w:rsidR="00261F3F">
        <w:rPr>
          <w:color w:val="000000" w:themeColor="text1"/>
          <w:highlight w:val="white"/>
        </w:rPr>
        <w:t xml:space="preserve"> of</w:t>
      </w:r>
      <w:r w:rsidRPr="00BE21B4">
        <w:rPr>
          <w:color w:val="000000" w:themeColor="text1"/>
          <w:highlight w:val="white"/>
        </w:rPr>
        <w:t xml:space="preserve"> </w:t>
      </w:r>
      <w:r w:rsidR="00261F3F">
        <w:rPr>
          <w:color w:val="000000" w:themeColor="text1"/>
          <w:highlight w:val="white"/>
        </w:rPr>
        <w:t xml:space="preserve">both </w:t>
      </w:r>
      <w:r w:rsidRPr="00BE21B4">
        <w:rPr>
          <w:color w:val="000000" w:themeColor="text1"/>
          <w:highlight w:val="white"/>
        </w:rPr>
        <w:t xml:space="preserve">Brazil and the United States? </w:t>
      </w:r>
    </w:p>
    <w:p w14:paraId="22F56AF8" w14:textId="6E32EE5E" w:rsidR="00B63861" w:rsidRDefault="00B63861" w:rsidP="00B63861">
      <w:pPr>
        <w:numPr>
          <w:ilvl w:val="0"/>
          <w:numId w:val="2"/>
        </w:numPr>
        <w:spacing w:line="480" w:lineRule="auto"/>
        <w:rPr>
          <w:color w:val="000000" w:themeColor="text1"/>
          <w:highlight w:val="white"/>
        </w:rPr>
      </w:pPr>
      <w:r w:rsidRPr="00BE21B4">
        <w:rPr>
          <w:color w:val="000000" w:themeColor="text1"/>
          <w:highlight w:val="white"/>
        </w:rPr>
        <w:t xml:space="preserve">By looking at concepts of </w:t>
      </w:r>
      <w:r w:rsidR="00527C68">
        <w:rPr>
          <w:color w:val="000000" w:themeColor="text1"/>
          <w:highlight w:val="white"/>
        </w:rPr>
        <w:t>w</w:t>
      </w:r>
      <w:r w:rsidRPr="00BE21B4">
        <w:rPr>
          <w:color w:val="000000" w:themeColor="text1"/>
          <w:highlight w:val="white"/>
        </w:rPr>
        <w:t>hite privilege and race in both countries, how can critical consciousness studies enable us to improve education from a racial perspective?</w:t>
      </w:r>
    </w:p>
    <w:p w14:paraId="6B64250F" w14:textId="29755B34" w:rsidR="00B63861" w:rsidRPr="00B63861" w:rsidRDefault="00B63861" w:rsidP="00B63861">
      <w:pPr>
        <w:numPr>
          <w:ilvl w:val="0"/>
          <w:numId w:val="2"/>
        </w:numPr>
        <w:spacing w:line="480" w:lineRule="auto"/>
        <w:rPr>
          <w:color w:val="000000" w:themeColor="text1"/>
          <w:highlight w:val="white"/>
        </w:rPr>
      </w:pPr>
      <w:r w:rsidRPr="00BE21B4">
        <w:rPr>
          <w:color w:val="000000" w:themeColor="text1"/>
          <w:highlight w:val="white"/>
        </w:rPr>
        <w:t xml:space="preserve">How are </w:t>
      </w:r>
      <w:r w:rsidR="00527C68">
        <w:rPr>
          <w:color w:val="000000" w:themeColor="text1"/>
          <w:highlight w:val="white"/>
        </w:rPr>
        <w:t>w</w:t>
      </w:r>
      <w:r w:rsidRPr="00BE21B4">
        <w:rPr>
          <w:color w:val="000000" w:themeColor="text1"/>
          <w:highlight w:val="white"/>
        </w:rPr>
        <w:t xml:space="preserve">hite privilege and race presented in a </w:t>
      </w:r>
      <w:r w:rsidR="00527C68">
        <w:rPr>
          <w:color w:val="000000" w:themeColor="text1"/>
          <w:highlight w:val="white"/>
        </w:rPr>
        <w:t>w</w:t>
      </w:r>
      <w:r w:rsidRPr="00BE21B4">
        <w:rPr>
          <w:color w:val="000000" w:themeColor="text1"/>
          <w:highlight w:val="white"/>
        </w:rPr>
        <w:t xml:space="preserve">hite upper-class school in São Paulo, Brazil? </w:t>
      </w:r>
    </w:p>
    <w:p w14:paraId="00000020" w14:textId="6F1285C1" w:rsidR="000A545F" w:rsidRPr="00FB06A3" w:rsidRDefault="00B63861" w:rsidP="00FB06A3">
      <w:pPr>
        <w:spacing w:line="480" w:lineRule="auto"/>
        <w:ind w:firstLine="720"/>
        <w:rPr>
          <w:color w:val="000000" w:themeColor="text1"/>
        </w:rPr>
      </w:pPr>
      <w:r>
        <w:rPr>
          <w:color w:val="000000" w:themeColor="text1"/>
          <w:highlight w:val="white"/>
        </w:rPr>
        <w:t>Utilizing</w:t>
      </w:r>
      <w:r w:rsidRPr="00BE21B4">
        <w:rPr>
          <w:color w:val="000000" w:themeColor="text1"/>
          <w:highlight w:val="white"/>
        </w:rPr>
        <w:t xml:space="preserve"> </w:t>
      </w:r>
      <w:r w:rsidRPr="00730753">
        <w:rPr>
          <w:i/>
          <w:iCs/>
          <w:color w:val="000000" w:themeColor="text1"/>
          <w:highlight w:val="white"/>
        </w:rPr>
        <w:t>testimonio</w:t>
      </w:r>
      <w:r w:rsidRPr="00BE21B4">
        <w:rPr>
          <w:color w:val="000000" w:themeColor="text1"/>
          <w:highlight w:val="white"/>
        </w:rPr>
        <w:t xml:space="preserve"> as methodology allows me to be a subject of this study and create a space where my perspectives of race </w:t>
      </w:r>
      <w:r>
        <w:rPr>
          <w:color w:val="000000" w:themeColor="text1"/>
          <w:highlight w:val="white"/>
        </w:rPr>
        <w:t xml:space="preserve">and identity </w:t>
      </w:r>
      <w:r w:rsidRPr="00BE21B4">
        <w:rPr>
          <w:color w:val="000000" w:themeColor="text1"/>
          <w:highlight w:val="white"/>
        </w:rPr>
        <w:t xml:space="preserve">could </w:t>
      </w:r>
      <w:r>
        <w:rPr>
          <w:color w:val="000000" w:themeColor="text1"/>
          <w:highlight w:val="white"/>
        </w:rPr>
        <w:t>be brought to the table</w:t>
      </w:r>
      <w:r w:rsidRPr="00BE21B4">
        <w:rPr>
          <w:color w:val="000000" w:themeColor="text1"/>
          <w:highlight w:val="white"/>
        </w:rPr>
        <w:t xml:space="preserve"> and be part of the conversation.</w:t>
      </w:r>
      <w:r w:rsidR="0041303C">
        <w:rPr>
          <w:color w:val="000000" w:themeColor="text1"/>
          <w:highlight w:val="white"/>
        </w:rPr>
        <w:t xml:space="preserve"> This being said, I start my </w:t>
      </w:r>
      <w:r w:rsidR="0041303C" w:rsidRPr="00730753">
        <w:rPr>
          <w:i/>
          <w:iCs/>
          <w:color w:val="000000" w:themeColor="text1"/>
          <w:highlight w:val="white"/>
        </w:rPr>
        <w:t>testimonio</w:t>
      </w:r>
      <w:r w:rsidR="0041303C">
        <w:rPr>
          <w:color w:val="000000" w:themeColor="text1"/>
          <w:highlight w:val="white"/>
        </w:rPr>
        <w:t xml:space="preserve"> from the beginning, my birth.</w:t>
      </w:r>
      <w:r w:rsidRPr="00BE21B4">
        <w:rPr>
          <w:color w:val="000000" w:themeColor="text1"/>
          <w:highlight w:val="white"/>
        </w:rPr>
        <w:t xml:space="preserve"> </w:t>
      </w:r>
      <w:r w:rsidR="00CD12A9" w:rsidRPr="00BE21B4">
        <w:rPr>
          <w:color w:val="000000" w:themeColor="text1"/>
          <w:highlight w:val="white"/>
        </w:rPr>
        <w:t xml:space="preserve">I was born in the huge city of São Paulo, Brazil in 1966, two years after the coup d'état that established the cruel </w:t>
      </w:r>
      <w:r w:rsidR="007A7FF6">
        <w:rPr>
          <w:color w:val="000000" w:themeColor="text1"/>
          <w:highlight w:val="white"/>
        </w:rPr>
        <w:t xml:space="preserve">military </w:t>
      </w:r>
      <w:r w:rsidR="00CD12A9" w:rsidRPr="00BE21B4">
        <w:rPr>
          <w:color w:val="000000" w:themeColor="text1"/>
          <w:highlight w:val="white"/>
        </w:rPr>
        <w:t>dictatorship period that ruled my country for twenty-one years</w:t>
      </w:r>
      <w:r w:rsidR="007A7FF6">
        <w:rPr>
          <w:rStyle w:val="FootnoteReference"/>
          <w:color w:val="000000" w:themeColor="text1"/>
          <w:highlight w:val="white"/>
        </w:rPr>
        <w:footnoteReference w:id="1"/>
      </w:r>
      <w:r w:rsidR="00CD12A9" w:rsidRPr="00BE21B4">
        <w:rPr>
          <w:color w:val="000000" w:themeColor="text1"/>
          <w:highlight w:val="white"/>
        </w:rPr>
        <w:t xml:space="preserve">. </w:t>
      </w:r>
      <w:r w:rsidR="008B4FC1">
        <w:rPr>
          <w:color w:val="000000" w:themeColor="text1"/>
          <w:highlight w:val="white"/>
        </w:rPr>
        <w:t xml:space="preserve">In addition, </w:t>
      </w:r>
      <w:r w:rsidR="00CD12A9" w:rsidRPr="00BE21B4">
        <w:rPr>
          <w:color w:val="000000" w:themeColor="text1"/>
          <w:highlight w:val="white"/>
        </w:rPr>
        <w:t xml:space="preserve">I was raised by a typical </w:t>
      </w:r>
      <w:r w:rsidR="008B4FC1">
        <w:rPr>
          <w:color w:val="000000" w:themeColor="text1"/>
          <w:highlight w:val="white"/>
        </w:rPr>
        <w:t>w</w:t>
      </w:r>
      <w:r w:rsidR="00CD12A9" w:rsidRPr="00BE21B4">
        <w:rPr>
          <w:color w:val="000000" w:themeColor="text1"/>
          <w:highlight w:val="white"/>
        </w:rPr>
        <w:t xml:space="preserve">hite middle-class Italian-Brazilian right-wing family who migrated to Brazil in the beginning of the twentieth century. Italian families at that time were authoritarian and </w:t>
      </w:r>
      <w:r w:rsidR="00CD12A9" w:rsidRPr="00BE21B4">
        <w:rPr>
          <w:color w:val="000000" w:themeColor="text1"/>
          <w:highlight w:val="white"/>
        </w:rPr>
        <w:lastRenderedPageBreak/>
        <w:t>patriarchal</w:t>
      </w:r>
      <w:r w:rsidR="00730753">
        <w:rPr>
          <w:color w:val="000000" w:themeColor="text1"/>
          <w:highlight w:val="white"/>
        </w:rPr>
        <w:t>. W</w:t>
      </w:r>
      <w:r w:rsidR="00CD12A9" w:rsidRPr="00BE21B4">
        <w:rPr>
          <w:color w:val="000000" w:themeColor="text1"/>
          <w:highlight w:val="white"/>
        </w:rPr>
        <w:t xml:space="preserve">omen, children, and teenagers didn’t express their voices. Throughout my childhood, we never talked about race, politics, feminism, sexuality, gender, diversity, inclusion, or anything that questioned or subverted the status quo of the </w:t>
      </w:r>
      <w:r w:rsidR="00730753">
        <w:rPr>
          <w:color w:val="000000" w:themeColor="text1"/>
          <w:highlight w:val="white"/>
        </w:rPr>
        <w:t xml:space="preserve">traditional </w:t>
      </w:r>
      <w:r w:rsidR="00527C68">
        <w:rPr>
          <w:color w:val="000000" w:themeColor="text1"/>
          <w:highlight w:val="white"/>
        </w:rPr>
        <w:t xml:space="preserve">immigrant </w:t>
      </w:r>
      <w:r w:rsidR="00CD12A9" w:rsidRPr="00BE21B4">
        <w:rPr>
          <w:color w:val="000000" w:themeColor="text1"/>
          <w:highlight w:val="white"/>
        </w:rPr>
        <w:t xml:space="preserve">family. From my early childhood memories, I recall the presence of my father's family. As Europeans who moved to Brazil, they </w:t>
      </w:r>
      <w:r w:rsidR="008B4FC1">
        <w:rPr>
          <w:color w:val="000000" w:themeColor="text1"/>
          <w:highlight w:val="white"/>
        </w:rPr>
        <w:t>were product of</w:t>
      </w:r>
      <w:r w:rsidR="00CD12A9" w:rsidRPr="00BE21B4">
        <w:rPr>
          <w:color w:val="000000" w:themeColor="text1"/>
          <w:highlight w:val="white"/>
        </w:rPr>
        <w:t xml:space="preserve"> the whitening</w:t>
      </w:r>
      <w:r w:rsidR="008B4FC1">
        <w:rPr>
          <w:color w:val="000000" w:themeColor="text1"/>
          <w:highlight w:val="white"/>
        </w:rPr>
        <w:t xml:space="preserve"> </w:t>
      </w:r>
      <w:r w:rsidR="00DB0E32">
        <w:rPr>
          <w:color w:val="000000" w:themeColor="text1"/>
          <w:highlight w:val="white"/>
        </w:rPr>
        <w:t>project</w:t>
      </w:r>
      <w:r w:rsidR="00DB0E32" w:rsidRPr="00BE21B4">
        <w:rPr>
          <w:color w:val="000000" w:themeColor="text1"/>
          <w:highlight w:val="white"/>
        </w:rPr>
        <w:t xml:space="preserve"> </w:t>
      </w:r>
      <w:r w:rsidR="00CD12A9" w:rsidRPr="00BE21B4">
        <w:rPr>
          <w:color w:val="000000" w:themeColor="text1"/>
          <w:highlight w:val="white"/>
        </w:rPr>
        <w:t>that was present in the late nineteenth century and early twentieth century</w:t>
      </w:r>
      <w:r w:rsidR="00730753">
        <w:rPr>
          <w:color w:val="000000" w:themeColor="text1"/>
          <w:highlight w:val="white"/>
        </w:rPr>
        <w:t xml:space="preserve"> in Brazil</w:t>
      </w:r>
      <w:r w:rsidR="00CD12A9" w:rsidRPr="00BE21B4">
        <w:rPr>
          <w:color w:val="000000" w:themeColor="text1"/>
          <w:highlight w:val="white"/>
        </w:rPr>
        <w:t xml:space="preserve">. White </w:t>
      </w:r>
      <w:r w:rsidR="005E5580">
        <w:rPr>
          <w:color w:val="000000" w:themeColor="text1"/>
          <w:highlight w:val="white"/>
        </w:rPr>
        <w:t>i</w:t>
      </w:r>
      <w:r w:rsidR="00CD12A9" w:rsidRPr="00BE21B4">
        <w:rPr>
          <w:color w:val="000000" w:themeColor="text1"/>
          <w:highlight w:val="white"/>
        </w:rPr>
        <w:t xml:space="preserve">mmigrants from Europe were encouraged to </w:t>
      </w:r>
      <w:r w:rsidR="00261F3F">
        <w:rPr>
          <w:color w:val="000000" w:themeColor="text1"/>
          <w:highlight w:val="white"/>
        </w:rPr>
        <w:t>seek</w:t>
      </w:r>
      <w:r w:rsidR="00261F3F" w:rsidRPr="00BE21B4">
        <w:rPr>
          <w:color w:val="000000" w:themeColor="text1"/>
          <w:highlight w:val="white"/>
        </w:rPr>
        <w:t xml:space="preserve"> </w:t>
      </w:r>
      <w:r w:rsidR="00CD12A9" w:rsidRPr="00BE21B4">
        <w:rPr>
          <w:color w:val="000000" w:themeColor="text1"/>
          <w:highlight w:val="white"/>
        </w:rPr>
        <w:t xml:space="preserve">a better life in Brazil with the purpose of whitening the population that was composed of </w:t>
      </w:r>
      <w:r w:rsidR="005E5580">
        <w:rPr>
          <w:color w:val="000000" w:themeColor="text1"/>
          <w:highlight w:val="white"/>
        </w:rPr>
        <w:t>w</w:t>
      </w:r>
      <w:r w:rsidR="00CD12A9" w:rsidRPr="00BE21B4">
        <w:rPr>
          <w:color w:val="000000" w:themeColor="text1"/>
          <w:highlight w:val="white"/>
        </w:rPr>
        <w:t xml:space="preserve">hites, </w:t>
      </w:r>
      <w:r w:rsidR="005E5580">
        <w:rPr>
          <w:color w:val="000000" w:themeColor="text1"/>
          <w:highlight w:val="white"/>
        </w:rPr>
        <w:t>I</w:t>
      </w:r>
      <w:r w:rsidR="00CD12A9" w:rsidRPr="00BE21B4">
        <w:rPr>
          <w:color w:val="000000" w:themeColor="text1"/>
          <w:highlight w:val="white"/>
        </w:rPr>
        <w:t xml:space="preserve">ndigenous </w:t>
      </w:r>
      <w:r w:rsidR="005E5580">
        <w:rPr>
          <w:color w:val="000000" w:themeColor="text1"/>
          <w:highlight w:val="white"/>
        </w:rPr>
        <w:t>p</w:t>
      </w:r>
      <w:r w:rsidR="00CD12A9" w:rsidRPr="00BE21B4">
        <w:rPr>
          <w:color w:val="000000" w:themeColor="text1"/>
          <w:highlight w:val="white"/>
        </w:rPr>
        <w:t>eople</w:t>
      </w:r>
      <w:r w:rsidR="00261F3F">
        <w:rPr>
          <w:color w:val="000000" w:themeColor="text1"/>
          <w:highlight w:val="white"/>
        </w:rPr>
        <w:t>,</w:t>
      </w:r>
      <w:r w:rsidR="00CD12A9" w:rsidRPr="00BE21B4">
        <w:rPr>
          <w:color w:val="000000" w:themeColor="text1"/>
          <w:highlight w:val="white"/>
        </w:rPr>
        <w:t xml:space="preserve"> and </w:t>
      </w:r>
      <w:r w:rsidR="00FA1D80">
        <w:rPr>
          <w:color w:val="000000" w:themeColor="text1"/>
          <w:highlight w:val="white"/>
        </w:rPr>
        <w:t>descendant</w:t>
      </w:r>
      <w:r w:rsidR="00261F3F">
        <w:rPr>
          <w:color w:val="000000" w:themeColor="text1"/>
          <w:highlight w:val="white"/>
        </w:rPr>
        <w:t>s</w:t>
      </w:r>
      <w:r w:rsidR="00FA1D80">
        <w:rPr>
          <w:color w:val="000000" w:themeColor="text1"/>
          <w:highlight w:val="white"/>
        </w:rPr>
        <w:t xml:space="preserve"> of former </w:t>
      </w:r>
      <w:r w:rsidR="00CD12A9" w:rsidRPr="00BE21B4">
        <w:rPr>
          <w:color w:val="000000" w:themeColor="text1"/>
          <w:highlight w:val="white"/>
        </w:rPr>
        <w:t xml:space="preserve">African </w:t>
      </w:r>
      <w:r w:rsidR="00DB0E32">
        <w:rPr>
          <w:color w:val="000000" w:themeColor="text1"/>
          <w:highlight w:val="white"/>
        </w:rPr>
        <w:t>enslaved people</w:t>
      </w:r>
      <w:r w:rsidR="00261F3F">
        <w:rPr>
          <w:color w:val="000000" w:themeColor="text1"/>
          <w:highlight w:val="white"/>
        </w:rPr>
        <w:t xml:space="preserve"> </w:t>
      </w:r>
      <w:r w:rsidR="00011CB1" w:rsidRPr="00011CB1">
        <w:rPr>
          <w:highlight w:val="white"/>
        </w:rPr>
        <w:t>(</w:t>
      </w:r>
      <w:r w:rsidR="00011CB1" w:rsidRPr="00011CB1">
        <w:t>Schwarcz</w:t>
      </w:r>
      <w:r w:rsidR="00011CB1" w:rsidRPr="00011CB1">
        <w:rPr>
          <w:highlight w:val="white"/>
        </w:rPr>
        <w:t xml:space="preserve"> </w:t>
      </w:r>
      <w:r w:rsidR="00011CB1">
        <w:rPr>
          <w:highlight w:val="white"/>
        </w:rPr>
        <w:t xml:space="preserve">2011, 228). </w:t>
      </w:r>
      <w:r w:rsidR="00CD12A9" w:rsidRPr="00011CB1">
        <w:rPr>
          <w:highlight w:val="white"/>
        </w:rPr>
        <w:t>On the</w:t>
      </w:r>
      <w:r w:rsidR="00CD12A9" w:rsidRPr="00BE21B4">
        <w:rPr>
          <w:color w:val="000000" w:themeColor="text1"/>
          <w:highlight w:val="white"/>
        </w:rPr>
        <w:t xml:space="preserve"> other hand, my mother's family was not present in my life as a child or adult</w:t>
      </w:r>
      <w:r w:rsidR="00261F3F">
        <w:rPr>
          <w:color w:val="000000" w:themeColor="text1"/>
          <w:highlight w:val="white"/>
        </w:rPr>
        <w:t>,</w:t>
      </w:r>
      <w:r w:rsidR="00CD12A9" w:rsidRPr="00BE21B4">
        <w:rPr>
          <w:color w:val="000000" w:themeColor="text1"/>
          <w:highlight w:val="white"/>
        </w:rPr>
        <w:t xml:space="preserve"> since my mother died when I was a baby and I didn’t grow up close to them. All I know is that they were </w:t>
      </w:r>
      <w:r w:rsidR="00730753">
        <w:rPr>
          <w:color w:val="000000" w:themeColor="text1"/>
          <w:highlight w:val="white"/>
        </w:rPr>
        <w:t>of</w:t>
      </w:r>
      <w:r w:rsidR="00CD12A9" w:rsidRPr="00BE21B4">
        <w:rPr>
          <w:color w:val="000000" w:themeColor="text1"/>
          <w:highlight w:val="white"/>
        </w:rPr>
        <w:t xml:space="preserve"> Portuguese, Spanish</w:t>
      </w:r>
      <w:r w:rsidR="00261F3F">
        <w:rPr>
          <w:color w:val="000000" w:themeColor="text1"/>
          <w:highlight w:val="white"/>
        </w:rPr>
        <w:t>,</w:t>
      </w:r>
      <w:r w:rsidR="00CD12A9" w:rsidRPr="00BE21B4">
        <w:rPr>
          <w:color w:val="000000" w:themeColor="text1"/>
          <w:highlight w:val="white"/>
        </w:rPr>
        <w:t xml:space="preserve"> and Danish descent. </w:t>
      </w:r>
    </w:p>
    <w:p w14:paraId="6BC152AA" w14:textId="6C1B34ED" w:rsidR="00527C68" w:rsidRDefault="00CD12A9" w:rsidP="005E5580">
      <w:pPr>
        <w:spacing w:line="480" w:lineRule="auto"/>
        <w:ind w:firstLine="720"/>
        <w:rPr>
          <w:color w:val="000000" w:themeColor="text1"/>
          <w:highlight w:val="white"/>
        </w:rPr>
      </w:pPr>
      <w:r w:rsidRPr="00BE21B4">
        <w:rPr>
          <w:color w:val="000000" w:themeColor="text1"/>
          <w:highlight w:val="white"/>
        </w:rPr>
        <w:t xml:space="preserve">When I was approaching college at the age of seventeen, I </w:t>
      </w:r>
      <w:r w:rsidR="00DB0E32">
        <w:rPr>
          <w:color w:val="000000" w:themeColor="text1"/>
          <w:highlight w:val="white"/>
        </w:rPr>
        <w:t>realized</w:t>
      </w:r>
      <w:r w:rsidRPr="00BE21B4">
        <w:rPr>
          <w:color w:val="000000" w:themeColor="text1"/>
          <w:highlight w:val="white"/>
        </w:rPr>
        <w:t xml:space="preserve"> I wanted to be an </w:t>
      </w:r>
      <w:r w:rsidR="00FA1D80">
        <w:rPr>
          <w:color w:val="000000" w:themeColor="text1"/>
          <w:highlight w:val="white"/>
        </w:rPr>
        <w:t>e</w:t>
      </w:r>
      <w:r w:rsidRPr="00BE21B4">
        <w:rPr>
          <w:color w:val="000000" w:themeColor="text1"/>
          <w:highlight w:val="white"/>
        </w:rPr>
        <w:t>ducator. Making a difference in people's lives has</w:t>
      </w:r>
      <w:r w:rsidR="00261F3F">
        <w:rPr>
          <w:color w:val="000000" w:themeColor="text1"/>
          <w:highlight w:val="white"/>
        </w:rPr>
        <w:t xml:space="preserve"> long</w:t>
      </w:r>
      <w:r w:rsidRPr="00BE21B4">
        <w:rPr>
          <w:color w:val="000000" w:themeColor="text1"/>
          <w:highlight w:val="white"/>
        </w:rPr>
        <w:t xml:space="preserve"> been one of the reasons </w:t>
      </w:r>
      <w:r w:rsidR="00261F3F">
        <w:rPr>
          <w:color w:val="000000" w:themeColor="text1"/>
          <w:highlight w:val="white"/>
        </w:rPr>
        <w:t>for my</w:t>
      </w:r>
      <w:r w:rsidRPr="00BE21B4">
        <w:rPr>
          <w:color w:val="000000" w:themeColor="text1"/>
          <w:highlight w:val="white"/>
        </w:rPr>
        <w:t xml:space="preserve"> pursu</w:t>
      </w:r>
      <w:r w:rsidR="00261F3F">
        <w:rPr>
          <w:color w:val="000000" w:themeColor="text1"/>
          <w:highlight w:val="white"/>
        </w:rPr>
        <w:t>it of</w:t>
      </w:r>
      <w:r w:rsidRPr="00BE21B4">
        <w:rPr>
          <w:color w:val="000000" w:themeColor="text1"/>
          <w:highlight w:val="white"/>
        </w:rPr>
        <w:t xml:space="preserve"> </w:t>
      </w:r>
      <w:r w:rsidR="00261F3F">
        <w:rPr>
          <w:color w:val="000000" w:themeColor="text1"/>
          <w:highlight w:val="white"/>
        </w:rPr>
        <w:t>a</w:t>
      </w:r>
      <w:r w:rsidR="00261F3F" w:rsidRPr="00BE21B4">
        <w:rPr>
          <w:color w:val="000000" w:themeColor="text1"/>
          <w:highlight w:val="white"/>
        </w:rPr>
        <w:t xml:space="preserve"> </w:t>
      </w:r>
      <w:r w:rsidRPr="00BE21B4">
        <w:rPr>
          <w:color w:val="000000" w:themeColor="text1"/>
          <w:highlight w:val="white"/>
        </w:rPr>
        <w:t xml:space="preserve">career in </w:t>
      </w:r>
      <w:r w:rsidR="00C827E2">
        <w:rPr>
          <w:color w:val="000000" w:themeColor="text1"/>
          <w:highlight w:val="white"/>
        </w:rPr>
        <w:t>e</w:t>
      </w:r>
      <w:r w:rsidRPr="00BE21B4">
        <w:rPr>
          <w:color w:val="000000" w:themeColor="text1"/>
          <w:highlight w:val="white"/>
        </w:rPr>
        <w:t xml:space="preserve">ducation as an international language teacher. Since the very beginning of my teaching practice in the 1980s, acting in the </w:t>
      </w:r>
      <w:r w:rsidR="00A8021D">
        <w:rPr>
          <w:color w:val="000000" w:themeColor="text1"/>
          <w:highlight w:val="white"/>
        </w:rPr>
        <w:t>g</w:t>
      </w:r>
      <w:r w:rsidRPr="00BE21B4">
        <w:rPr>
          <w:color w:val="000000" w:themeColor="text1"/>
          <w:highlight w:val="white"/>
        </w:rPr>
        <w:t>lobal world has been one of my goals. The idea that reading the world precedes reading the word</w:t>
      </w:r>
      <w:r w:rsidR="00011CB1">
        <w:rPr>
          <w:color w:val="000000" w:themeColor="text1"/>
          <w:highlight w:val="white"/>
        </w:rPr>
        <w:t xml:space="preserve"> (Freire 1985, 18) </w:t>
      </w:r>
      <w:r w:rsidRPr="00BE21B4">
        <w:rPr>
          <w:color w:val="000000" w:themeColor="text1"/>
          <w:highlight w:val="white"/>
        </w:rPr>
        <w:t>has been the focus of my profession throughout my life. Teaching, in my point of view, has always started from a social context that is relevant to students</w:t>
      </w:r>
      <w:r w:rsidR="00CC2313">
        <w:rPr>
          <w:color w:val="000000" w:themeColor="text1"/>
          <w:highlight w:val="white"/>
        </w:rPr>
        <w:t xml:space="preserve"> </w:t>
      </w:r>
      <w:r w:rsidRPr="00BE21B4">
        <w:rPr>
          <w:color w:val="000000" w:themeColor="text1"/>
          <w:highlight w:val="white"/>
        </w:rPr>
        <w:t xml:space="preserve">in order to lead </w:t>
      </w:r>
      <w:r w:rsidR="00527C68">
        <w:rPr>
          <w:color w:val="000000" w:themeColor="text1"/>
          <w:highlight w:val="white"/>
        </w:rPr>
        <w:t>them</w:t>
      </w:r>
      <w:r w:rsidRPr="00BE21B4">
        <w:rPr>
          <w:color w:val="000000" w:themeColor="text1"/>
          <w:highlight w:val="white"/>
        </w:rPr>
        <w:t xml:space="preserve"> to a critical thinking action and </w:t>
      </w:r>
      <w:r w:rsidR="00261F3F">
        <w:rPr>
          <w:color w:val="000000" w:themeColor="text1"/>
          <w:highlight w:val="white"/>
        </w:rPr>
        <w:t xml:space="preserve">to </w:t>
      </w:r>
      <w:r w:rsidRPr="00BE21B4">
        <w:rPr>
          <w:color w:val="000000" w:themeColor="text1"/>
          <w:highlight w:val="white"/>
        </w:rPr>
        <w:t xml:space="preserve">function better in our world. I've always believed in </w:t>
      </w:r>
      <w:r w:rsidR="00261F3F">
        <w:rPr>
          <w:color w:val="000000" w:themeColor="text1"/>
          <w:highlight w:val="white"/>
        </w:rPr>
        <w:t>helping</w:t>
      </w:r>
      <w:r w:rsidR="00261F3F" w:rsidRPr="00BE21B4">
        <w:rPr>
          <w:color w:val="000000" w:themeColor="text1"/>
          <w:highlight w:val="white"/>
        </w:rPr>
        <w:t xml:space="preserve"> </w:t>
      </w:r>
      <w:r w:rsidRPr="00BE21B4">
        <w:rPr>
          <w:color w:val="000000" w:themeColor="text1"/>
          <w:highlight w:val="white"/>
        </w:rPr>
        <w:t xml:space="preserve">students learn </w:t>
      </w:r>
      <w:r w:rsidR="00261F3F">
        <w:rPr>
          <w:color w:val="000000" w:themeColor="text1"/>
          <w:highlight w:val="white"/>
        </w:rPr>
        <w:t>through</w:t>
      </w:r>
      <w:r w:rsidR="00261F3F" w:rsidRPr="00BE21B4">
        <w:rPr>
          <w:color w:val="000000" w:themeColor="text1"/>
          <w:highlight w:val="white"/>
        </w:rPr>
        <w:t xml:space="preserve"> </w:t>
      </w:r>
      <w:r w:rsidRPr="00BE21B4">
        <w:rPr>
          <w:color w:val="000000" w:themeColor="text1"/>
          <w:highlight w:val="white"/>
        </w:rPr>
        <w:t xml:space="preserve">questioning and interacting with information and the world. </w:t>
      </w:r>
      <w:r w:rsidR="005E5580">
        <w:rPr>
          <w:color w:val="000000" w:themeColor="text1"/>
          <w:highlight w:val="white"/>
        </w:rPr>
        <w:t xml:space="preserve">This implies that my career in education was rooted in those principles. </w:t>
      </w:r>
      <w:r w:rsidRPr="00BE21B4">
        <w:rPr>
          <w:color w:val="000000" w:themeColor="text1"/>
          <w:highlight w:val="white"/>
        </w:rPr>
        <w:t>However, the role of race has never been part of my pedagogical and educational concerns</w:t>
      </w:r>
      <w:r w:rsidR="00261F3F">
        <w:rPr>
          <w:color w:val="000000" w:themeColor="text1"/>
          <w:highlight w:val="white"/>
        </w:rPr>
        <w:t>. This is</w:t>
      </w:r>
      <w:r w:rsidRPr="00BE21B4">
        <w:rPr>
          <w:color w:val="000000" w:themeColor="text1"/>
          <w:highlight w:val="white"/>
        </w:rPr>
        <w:t xml:space="preserve"> because when you’re a </w:t>
      </w:r>
      <w:r w:rsidR="00730753">
        <w:rPr>
          <w:color w:val="000000" w:themeColor="text1"/>
          <w:highlight w:val="white"/>
        </w:rPr>
        <w:t>w</w:t>
      </w:r>
      <w:r w:rsidRPr="00BE21B4">
        <w:rPr>
          <w:color w:val="000000" w:themeColor="text1"/>
          <w:highlight w:val="white"/>
        </w:rPr>
        <w:t>hite Brazilian</w:t>
      </w:r>
      <w:r w:rsidR="00261F3F">
        <w:rPr>
          <w:color w:val="000000" w:themeColor="text1"/>
          <w:highlight w:val="white"/>
        </w:rPr>
        <w:t>,</w:t>
      </w:r>
      <w:r w:rsidRPr="00BE21B4">
        <w:rPr>
          <w:color w:val="000000" w:themeColor="text1"/>
          <w:highlight w:val="white"/>
        </w:rPr>
        <w:t xml:space="preserve"> you learn at a very young age that in Brazil there are numerous shades of white and </w:t>
      </w:r>
      <w:r w:rsidR="006F2765">
        <w:rPr>
          <w:color w:val="000000" w:themeColor="text1"/>
          <w:highlight w:val="white"/>
        </w:rPr>
        <w:t>B</w:t>
      </w:r>
      <w:r w:rsidRPr="00BE21B4">
        <w:rPr>
          <w:color w:val="000000" w:themeColor="text1"/>
          <w:highlight w:val="white"/>
        </w:rPr>
        <w:t xml:space="preserve">lack skin, </w:t>
      </w:r>
      <w:r w:rsidR="00261F3F">
        <w:rPr>
          <w:color w:val="000000" w:themeColor="text1"/>
          <w:highlight w:val="white"/>
        </w:rPr>
        <w:t>a spectrum of light to dark</w:t>
      </w:r>
      <w:r w:rsidRPr="00BE21B4">
        <w:rPr>
          <w:color w:val="000000" w:themeColor="text1"/>
          <w:highlight w:val="white"/>
        </w:rPr>
        <w:t>.</w:t>
      </w:r>
    </w:p>
    <w:p w14:paraId="2E7C8A70" w14:textId="15013E57" w:rsidR="00FA1D80" w:rsidRPr="00BE21B4" w:rsidRDefault="00E41B04" w:rsidP="005E5580">
      <w:pPr>
        <w:spacing w:line="480" w:lineRule="auto"/>
        <w:ind w:firstLine="720"/>
        <w:rPr>
          <w:color w:val="000000" w:themeColor="text1"/>
          <w:highlight w:val="white"/>
        </w:rPr>
      </w:pPr>
      <w:r>
        <w:rPr>
          <w:color w:val="000000" w:themeColor="text1"/>
          <w:highlight w:val="white"/>
        </w:rPr>
        <w:lastRenderedPageBreak/>
        <w:t>According to the 1976 Census, Brazilians attributed to themselves one hundred thirty-five different shades or skin color</w:t>
      </w:r>
      <w:r w:rsidR="00261F3F">
        <w:rPr>
          <w:color w:val="000000" w:themeColor="text1"/>
          <w:highlight w:val="white"/>
        </w:rPr>
        <w:t>s</w:t>
      </w:r>
      <w:r>
        <w:rPr>
          <w:rStyle w:val="FootnoteReference"/>
          <w:color w:val="000000" w:themeColor="text1"/>
          <w:highlight w:val="white"/>
        </w:rPr>
        <w:footnoteReference w:id="2"/>
      </w:r>
      <w:r>
        <w:rPr>
          <w:color w:val="000000" w:themeColor="text1"/>
          <w:highlight w:val="white"/>
        </w:rPr>
        <w:t xml:space="preserve">. </w:t>
      </w:r>
      <w:r w:rsidR="00261F3F">
        <w:rPr>
          <w:color w:val="000000" w:themeColor="text1"/>
          <w:highlight w:val="white"/>
        </w:rPr>
        <w:t>Additionally</w:t>
      </w:r>
      <w:r w:rsidR="00A8021D">
        <w:rPr>
          <w:color w:val="000000" w:themeColor="text1"/>
          <w:highlight w:val="white"/>
        </w:rPr>
        <w:t xml:space="preserve">, you learn not to </w:t>
      </w:r>
      <w:r w:rsidR="00C76044">
        <w:rPr>
          <w:color w:val="000000" w:themeColor="text1"/>
          <w:highlight w:val="white"/>
        </w:rPr>
        <w:t>doubt</w:t>
      </w:r>
      <w:r w:rsidR="00A8021D">
        <w:rPr>
          <w:color w:val="000000" w:themeColor="text1"/>
          <w:highlight w:val="white"/>
        </w:rPr>
        <w:t xml:space="preserve"> the different colors you </w:t>
      </w:r>
      <w:r w:rsidR="00C76044">
        <w:rPr>
          <w:color w:val="000000" w:themeColor="text1"/>
          <w:highlight w:val="white"/>
        </w:rPr>
        <w:t>see,</w:t>
      </w:r>
      <w:r w:rsidR="00A8021D">
        <w:rPr>
          <w:color w:val="000000" w:themeColor="text1"/>
          <w:highlight w:val="white"/>
        </w:rPr>
        <w:t xml:space="preserve"> and you take races for granted. </w:t>
      </w:r>
      <w:r w:rsidR="00CD12A9" w:rsidRPr="00BE21B4">
        <w:rPr>
          <w:color w:val="000000" w:themeColor="text1"/>
          <w:highlight w:val="white"/>
        </w:rPr>
        <w:t xml:space="preserve">Consequently, I was born and raised as a </w:t>
      </w:r>
      <w:r w:rsidR="00B63861">
        <w:rPr>
          <w:color w:val="000000" w:themeColor="text1"/>
          <w:highlight w:val="white"/>
        </w:rPr>
        <w:t>w</w:t>
      </w:r>
      <w:r w:rsidR="00CD12A9" w:rsidRPr="00BE21B4">
        <w:rPr>
          <w:color w:val="000000" w:themeColor="text1"/>
          <w:highlight w:val="white"/>
        </w:rPr>
        <w:t xml:space="preserve">hite </w:t>
      </w:r>
      <w:r>
        <w:rPr>
          <w:color w:val="000000" w:themeColor="text1"/>
          <w:highlight w:val="white"/>
        </w:rPr>
        <w:t>p</w:t>
      </w:r>
      <w:r w:rsidR="00CD12A9" w:rsidRPr="00BE21B4">
        <w:rPr>
          <w:color w:val="000000" w:themeColor="text1"/>
          <w:highlight w:val="white"/>
        </w:rPr>
        <w:t>erson and I have never questioned my race, color, and privilege</w:t>
      </w:r>
      <w:r w:rsidR="00EE20C1">
        <w:rPr>
          <w:color w:val="000000" w:themeColor="text1"/>
          <w:highlight w:val="white"/>
        </w:rPr>
        <w:t>s</w:t>
      </w:r>
      <w:r w:rsidR="00CD12A9" w:rsidRPr="00BE21B4">
        <w:rPr>
          <w:color w:val="000000" w:themeColor="text1"/>
          <w:highlight w:val="white"/>
        </w:rPr>
        <w:t xml:space="preserve"> related to being </w:t>
      </w:r>
      <w:r w:rsidR="00B63861">
        <w:rPr>
          <w:color w:val="000000" w:themeColor="text1"/>
          <w:highlight w:val="white"/>
        </w:rPr>
        <w:t>w</w:t>
      </w:r>
      <w:r w:rsidR="00CD12A9" w:rsidRPr="00BE21B4">
        <w:rPr>
          <w:color w:val="000000" w:themeColor="text1"/>
          <w:highlight w:val="white"/>
        </w:rPr>
        <w:t>hite and middle</w:t>
      </w:r>
      <w:r w:rsidR="00A8021D">
        <w:rPr>
          <w:color w:val="000000" w:themeColor="text1"/>
          <w:highlight w:val="white"/>
        </w:rPr>
        <w:t>-</w:t>
      </w:r>
      <w:r w:rsidR="00CD12A9" w:rsidRPr="00BE21B4">
        <w:rPr>
          <w:color w:val="000000" w:themeColor="text1"/>
          <w:highlight w:val="white"/>
        </w:rPr>
        <w:t xml:space="preserve">class. I was socially racialized to be colorblind in my country and I grew up </w:t>
      </w:r>
      <w:r w:rsidR="008D23F3">
        <w:rPr>
          <w:color w:val="000000" w:themeColor="text1"/>
          <w:highlight w:val="white"/>
        </w:rPr>
        <w:t>believing</w:t>
      </w:r>
      <w:r w:rsidR="008D23F3" w:rsidRPr="00BE21B4">
        <w:rPr>
          <w:color w:val="000000" w:themeColor="text1"/>
          <w:highlight w:val="white"/>
        </w:rPr>
        <w:t xml:space="preserve"> </w:t>
      </w:r>
      <w:r w:rsidR="00CD12A9" w:rsidRPr="00BE21B4">
        <w:rPr>
          <w:color w:val="000000" w:themeColor="text1"/>
          <w:highlight w:val="white"/>
        </w:rPr>
        <w:t>the fantasy that race did not limit one’s opportunities to have good education, career</w:t>
      </w:r>
      <w:r w:rsidR="008D23F3">
        <w:rPr>
          <w:color w:val="000000" w:themeColor="text1"/>
          <w:highlight w:val="white"/>
        </w:rPr>
        <w:t>,</w:t>
      </w:r>
      <w:r w:rsidR="00CD12A9" w:rsidRPr="00BE21B4">
        <w:rPr>
          <w:color w:val="000000" w:themeColor="text1"/>
          <w:highlight w:val="white"/>
        </w:rPr>
        <w:t xml:space="preserve"> and life</w:t>
      </w:r>
      <w:r w:rsidR="00FA1D80">
        <w:rPr>
          <w:color w:val="000000" w:themeColor="text1"/>
          <w:highlight w:val="white"/>
        </w:rPr>
        <w:t xml:space="preserve">, as we were socialized to see ourselves through </w:t>
      </w:r>
      <w:r w:rsidR="008D23F3">
        <w:rPr>
          <w:color w:val="000000" w:themeColor="text1"/>
          <w:highlight w:val="white"/>
        </w:rPr>
        <w:t xml:space="preserve">the lens of </w:t>
      </w:r>
      <w:r w:rsidR="00FA1D80">
        <w:rPr>
          <w:color w:val="000000" w:themeColor="text1"/>
          <w:highlight w:val="white"/>
        </w:rPr>
        <w:t>meritocracy</w:t>
      </w:r>
      <w:r w:rsidR="0045596C">
        <w:rPr>
          <w:rStyle w:val="FootnoteReference"/>
          <w:color w:val="000000" w:themeColor="text1"/>
          <w:highlight w:val="white"/>
        </w:rPr>
        <w:footnoteReference w:id="3"/>
      </w:r>
      <w:r w:rsidR="00FA1D80">
        <w:rPr>
          <w:color w:val="000000" w:themeColor="text1"/>
          <w:highlight w:val="white"/>
        </w:rPr>
        <w:t>.</w:t>
      </w:r>
    </w:p>
    <w:p w14:paraId="00000023" w14:textId="6B3A44A2" w:rsidR="000A545F" w:rsidRPr="00BE21B4" w:rsidRDefault="00CD12A9">
      <w:pPr>
        <w:spacing w:line="480" w:lineRule="auto"/>
        <w:ind w:firstLine="720"/>
        <w:rPr>
          <w:color w:val="000000" w:themeColor="text1"/>
          <w:highlight w:val="white"/>
        </w:rPr>
      </w:pPr>
      <w:r w:rsidRPr="00BE21B4">
        <w:rPr>
          <w:color w:val="000000" w:themeColor="text1"/>
          <w:highlight w:val="white"/>
        </w:rPr>
        <w:t>For the past twenty-three years, I</w:t>
      </w:r>
      <w:r w:rsidR="00E41B04">
        <w:rPr>
          <w:color w:val="000000" w:themeColor="text1"/>
          <w:highlight w:val="white"/>
        </w:rPr>
        <w:t xml:space="preserve"> ha</w:t>
      </w:r>
      <w:r w:rsidRPr="00BE21B4">
        <w:rPr>
          <w:color w:val="000000" w:themeColor="text1"/>
          <w:highlight w:val="white"/>
        </w:rPr>
        <w:t xml:space="preserve">ve been working at a private upper-class school in São Paulo, Brazil, where most of the students and teachers are </w:t>
      </w:r>
      <w:r w:rsidR="00E41B04">
        <w:rPr>
          <w:color w:val="000000" w:themeColor="text1"/>
          <w:highlight w:val="white"/>
        </w:rPr>
        <w:t>w</w:t>
      </w:r>
      <w:r w:rsidRPr="00BE21B4">
        <w:rPr>
          <w:color w:val="000000" w:themeColor="text1"/>
          <w:highlight w:val="white"/>
        </w:rPr>
        <w:t xml:space="preserve">hite according to the </w:t>
      </w:r>
      <w:r w:rsidR="001F28AC">
        <w:rPr>
          <w:color w:val="000000" w:themeColor="text1"/>
          <w:highlight w:val="white"/>
        </w:rPr>
        <w:t xml:space="preserve">beliefs of </w:t>
      </w:r>
      <w:r w:rsidR="00C76044">
        <w:rPr>
          <w:color w:val="000000" w:themeColor="text1"/>
          <w:highlight w:val="white"/>
        </w:rPr>
        <w:t xml:space="preserve">miscegenation </w:t>
      </w:r>
      <w:r w:rsidRPr="00BE21B4">
        <w:rPr>
          <w:color w:val="000000" w:themeColor="text1"/>
          <w:highlight w:val="white"/>
        </w:rPr>
        <w:t>in Brazil</w:t>
      </w:r>
      <w:r w:rsidR="00E41B04">
        <w:rPr>
          <w:color w:val="000000" w:themeColor="text1"/>
          <w:highlight w:val="white"/>
        </w:rPr>
        <w:t xml:space="preserve"> and the</w:t>
      </w:r>
      <w:r w:rsidR="001F28AC">
        <w:rPr>
          <w:color w:val="000000" w:themeColor="text1"/>
          <w:highlight w:val="white"/>
        </w:rPr>
        <w:t xml:space="preserve"> accompanying</w:t>
      </w:r>
      <w:r w:rsidR="00E41B04">
        <w:rPr>
          <w:color w:val="000000" w:themeColor="text1"/>
          <w:highlight w:val="white"/>
        </w:rPr>
        <w:t xml:space="preserve"> innumerous shades of skin color.</w:t>
      </w:r>
      <w:r w:rsidRPr="00BE21B4">
        <w:rPr>
          <w:color w:val="000000" w:themeColor="text1"/>
          <w:highlight w:val="white"/>
        </w:rPr>
        <w:t xml:space="preserve"> Throughout all these years, I have questioned privileges related to class and sex</w:t>
      </w:r>
      <w:r w:rsidR="00E41B04">
        <w:rPr>
          <w:color w:val="000000" w:themeColor="text1"/>
          <w:highlight w:val="white"/>
        </w:rPr>
        <w:t>, and the effect</w:t>
      </w:r>
      <w:r w:rsidR="001F28AC">
        <w:rPr>
          <w:color w:val="000000" w:themeColor="text1"/>
          <w:highlight w:val="white"/>
        </w:rPr>
        <w:t>s</w:t>
      </w:r>
      <w:r w:rsidR="00E41B04">
        <w:rPr>
          <w:color w:val="000000" w:themeColor="text1"/>
          <w:highlight w:val="white"/>
        </w:rPr>
        <w:t xml:space="preserve"> and consequences </w:t>
      </w:r>
      <w:r w:rsidR="001F28AC">
        <w:rPr>
          <w:color w:val="000000" w:themeColor="text1"/>
          <w:highlight w:val="white"/>
        </w:rPr>
        <w:t>they have on</w:t>
      </w:r>
      <w:r w:rsidR="00E41B04">
        <w:rPr>
          <w:color w:val="000000" w:themeColor="text1"/>
          <w:highlight w:val="white"/>
        </w:rPr>
        <w:t xml:space="preserve"> education. However, </w:t>
      </w:r>
      <w:r w:rsidRPr="00BE21B4">
        <w:rPr>
          <w:color w:val="000000" w:themeColor="text1"/>
          <w:highlight w:val="white"/>
        </w:rPr>
        <w:t xml:space="preserve">I have never </w:t>
      </w:r>
      <w:r w:rsidR="00C76044">
        <w:rPr>
          <w:color w:val="000000" w:themeColor="text1"/>
          <w:highlight w:val="white"/>
        </w:rPr>
        <w:t>doubted</w:t>
      </w:r>
      <w:r w:rsidRPr="00BE21B4">
        <w:rPr>
          <w:color w:val="000000" w:themeColor="text1"/>
          <w:highlight w:val="white"/>
        </w:rPr>
        <w:t xml:space="preserve"> race </w:t>
      </w:r>
      <w:r w:rsidR="001F28AC">
        <w:rPr>
          <w:color w:val="000000" w:themeColor="text1"/>
          <w:highlight w:val="white"/>
        </w:rPr>
        <w:t xml:space="preserve">or </w:t>
      </w:r>
      <w:r w:rsidRPr="00BE21B4">
        <w:rPr>
          <w:color w:val="000000" w:themeColor="text1"/>
          <w:highlight w:val="white"/>
        </w:rPr>
        <w:t xml:space="preserve">my role as being </w:t>
      </w:r>
      <w:r w:rsidR="001F28AC">
        <w:rPr>
          <w:color w:val="000000" w:themeColor="text1"/>
          <w:highlight w:val="white"/>
        </w:rPr>
        <w:t xml:space="preserve">considered </w:t>
      </w:r>
      <w:r w:rsidR="00E41B04">
        <w:rPr>
          <w:color w:val="000000" w:themeColor="text1"/>
          <w:highlight w:val="white"/>
        </w:rPr>
        <w:t>w</w:t>
      </w:r>
      <w:r w:rsidRPr="00BE21B4">
        <w:rPr>
          <w:color w:val="000000" w:themeColor="text1"/>
          <w:highlight w:val="white"/>
        </w:rPr>
        <w:t xml:space="preserve">hite in my own country. However, in August 2018, I came to the United States of America to study at the University of Oklahoma and live in Norman. From the moment I arrived in this country I learned that race was seen differently </w:t>
      </w:r>
      <w:r w:rsidR="001F28AC">
        <w:rPr>
          <w:color w:val="000000" w:themeColor="text1"/>
          <w:highlight w:val="white"/>
        </w:rPr>
        <w:t xml:space="preserve">here than it was in </w:t>
      </w:r>
      <w:r w:rsidRPr="00BE21B4">
        <w:rPr>
          <w:color w:val="000000" w:themeColor="text1"/>
          <w:highlight w:val="white"/>
        </w:rPr>
        <w:t>my lifetime</w:t>
      </w:r>
      <w:r w:rsidR="001F28AC">
        <w:rPr>
          <w:color w:val="000000" w:themeColor="text1"/>
          <w:highlight w:val="white"/>
        </w:rPr>
        <w:t xml:space="preserve"> of</w:t>
      </w:r>
      <w:r w:rsidRPr="00BE21B4">
        <w:rPr>
          <w:color w:val="000000" w:themeColor="text1"/>
          <w:highlight w:val="white"/>
        </w:rPr>
        <w:t xml:space="preserve"> experience in Brazil.</w:t>
      </w:r>
      <w:r w:rsidR="00EE20C1">
        <w:rPr>
          <w:color w:val="000000" w:themeColor="text1"/>
          <w:highlight w:val="white"/>
        </w:rPr>
        <w:t xml:space="preserve"> </w:t>
      </w:r>
    </w:p>
    <w:p w14:paraId="0000002C" w14:textId="4E63289F" w:rsidR="000A545F" w:rsidRPr="00BE21B4" w:rsidRDefault="00CD12A9" w:rsidP="00385494">
      <w:pPr>
        <w:spacing w:line="480" w:lineRule="auto"/>
        <w:ind w:firstLine="720"/>
        <w:rPr>
          <w:color w:val="000000" w:themeColor="text1"/>
          <w:highlight w:val="white"/>
        </w:rPr>
      </w:pPr>
      <w:r w:rsidRPr="00BE21B4">
        <w:rPr>
          <w:color w:val="000000" w:themeColor="text1"/>
          <w:highlight w:val="white"/>
        </w:rPr>
        <w:t xml:space="preserve">When I stepped into classes </w:t>
      </w:r>
      <w:r w:rsidR="00FA1D80">
        <w:rPr>
          <w:color w:val="000000" w:themeColor="text1"/>
          <w:highlight w:val="white"/>
        </w:rPr>
        <w:t>in</w:t>
      </w:r>
      <w:r w:rsidRPr="00BE21B4">
        <w:rPr>
          <w:color w:val="000000" w:themeColor="text1"/>
          <w:highlight w:val="white"/>
        </w:rPr>
        <w:t xml:space="preserve"> the </w:t>
      </w:r>
      <w:r w:rsidR="00FA1D80">
        <w:rPr>
          <w:color w:val="000000" w:themeColor="text1"/>
          <w:highlight w:val="white"/>
        </w:rPr>
        <w:t>c</w:t>
      </w:r>
      <w:r w:rsidRPr="00BE21B4">
        <w:rPr>
          <w:color w:val="000000" w:themeColor="text1"/>
          <w:highlight w:val="white"/>
        </w:rPr>
        <w:t xml:space="preserve">ollege of </w:t>
      </w:r>
      <w:r w:rsidR="00FA1D80">
        <w:rPr>
          <w:color w:val="000000" w:themeColor="text1"/>
          <w:highlight w:val="white"/>
        </w:rPr>
        <w:t>e</w:t>
      </w:r>
      <w:r w:rsidRPr="00BE21B4">
        <w:rPr>
          <w:color w:val="000000" w:themeColor="text1"/>
          <w:highlight w:val="white"/>
        </w:rPr>
        <w:t xml:space="preserve">ducation, I </w:t>
      </w:r>
      <w:r w:rsidR="001F28AC">
        <w:rPr>
          <w:color w:val="000000" w:themeColor="text1"/>
          <w:highlight w:val="white"/>
        </w:rPr>
        <w:t xml:space="preserve">at </w:t>
      </w:r>
      <w:r w:rsidRPr="00BE21B4">
        <w:rPr>
          <w:color w:val="000000" w:themeColor="text1"/>
          <w:highlight w:val="white"/>
        </w:rPr>
        <w:t xml:space="preserve">first denied the new racial perspectives that I was facing. It was a very </w:t>
      </w:r>
      <w:r w:rsidR="00E41B04">
        <w:rPr>
          <w:color w:val="000000" w:themeColor="text1"/>
          <w:highlight w:val="white"/>
        </w:rPr>
        <w:t>disturbing</w:t>
      </w:r>
      <w:r w:rsidRPr="00BE21B4">
        <w:rPr>
          <w:color w:val="000000" w:themeColor="text1"/>
          <w:highlight w:val="white"/>
        </w:rPr>
        <w:t xml:space="preserve"> process to </w:t>
      </w:r>
      <w:r w:rsidR="00E41B04">
        <w:rPr>
          <w:color w:val="000000" w:themeColor="text1"/>
          <w:highlight w:val="white"/>
        </w:rPr>
        <w:t>face and comprehend</w:t>
      </w:r>
      <w:r w:rsidRPr="00BE21B4">
        <w:rPr>
          <w:color w:val="000000" w:themeColor="text1"/>
          <w:highlight w:val="white"/>
        </w:rPr>
        <w:t xml:space="preserve"> after being </w:t>
      </w:r>
      <w:r w:rsidR="00E41B04">
        <w:rPr>
          <w:color w:val="000000" w:themeColor="text1"/>
          <w:highlight w:val="white"/>
        </w:rPr>
        <w:t>w</w:t>
      </w:r>
      <w:r w:rsidRPr="00BE21B4">
        <w:rPr>
          <w:color w:val="000000" w:themeColor="text1"/>
          <w:highlight w:val="white"/>
        </w:rPr>
        <w:t xml:space="preserve">hite in Brazil for so many decades. For the first time in my life I was considered a </w:t>
      </w:r>
      <w:r w:rsidR="00E41B04">
        <w:rPr>
          <w:color w:val="000000" w:themeColor="text1"/>
          <w:highlight w:val="white"/>
        </w:rPr>
        <w:t>w</w:t>
      </w:r>
      <w:r w:rsidRPr="00BE21B4">
        <w:rPr>
          <w:color w:val="000000" w:themeColor="text1"/>
          <w:highlight w:val="white"/>
        </w:rPr>
        <w:t xml:space="preserve">oman of </w:t>
      </w:r>
      <w:r w:rsidR="00B17F77">
        <w:rPr>
          <w:color w:val="000000" w:themeColor="text1"/>
          <w:highlight w:val="white"/>
        </w:rPr>
        <w:t>C</w:t>
      </w:r>
      <w:r w:rsidRPr="00BE21B4">
        <w:rPr>
          <w:color w:val="000000" w:themeColor="text1"/>
          <w:highlight w:val="white"/>
        </w:rPr>
        <w:t xml:space="preserve">olor. With this being said, after living in Oklahoma for </w:t>
      </w:r>
      <w:r w:rsidR="00E41B04">
        <w:rPr>
          <w:color w:val="000000" w:themeColor="text1"/>
          <w:highlight w:val="white"/>
        </w:rPr>
        <w:t>sixteen</w:t>
      </w:r>
      <w:r w:rsidRPr="00BE21B4">
        <w:rPr>
          <w:color w:val="000000" w:themeColor="text1"/>
          <w:highlight w:val="white"/>
        </w:rPr>
        <w:t xml:space="preserve"> months and studying </w:t>
      </w:r>
      <w:r w:rsidRPr="00BE21B4">
        <w:rPr>
          <w:color w:val="000000" w:themeColor="text1"/>
          <w:highlight w:val="white"/>
        </w:rPr>
        <w:lastRenderedPageBreak/>
        <w:t xml:space="preserve">the History of Education in the United States, Racism in Education, Global Education, Teaching English Language Learners in the US, and Contemporary American Education, </w:t>
      </w:r>
      <w:r w:rsidR="00C76044">
        <w:rPr>
          <w:color w:val="000000" w:themeColor="text1"/>
          <w:highlight w:val="white"/>
        </w:rPr>
        <w:t xml:space="preserve">I </w:t>
      </w:r>
      <w:r w:rsidRPr="00BE21B4">
        <w:rPr>
          <w:color w:val="000000" w:themeColor="text1"/>
          <w:highlight w:val="white"/>
        </w:rPr>
        <w:t xml:space="preserve">decided to dig into my own denial and learn from it. I </w:t>
      </w:r>
      <w:r w:rsidR="00FA1D80">
        <w:rPr>
          <w:color w:val="000000" w:themeColor="text1"/>
          <w:highlight w:val="white"/>
        </w:rPr>
        <w:t>began</w:t>
      </w:r>
      <w:r w:rsidRPr="00BE21B4">
        <w:rPr>
          <w:color w:val="000000" w:themeColor="text1"/>
          <w:highlight w:val="white"/>
        </w:rPr>
        <w:t xml:space="preserve"> to research how race is socially constructed in both countries. I learned and internalized that in the United States I am considered a </w:t>
      </w:r>
      <w:r w:rsidR="00E41B04">
        <w:rPr>
          <w:color w:val="000000" w:themeColor="text1"/>
          <w:highlight w:val="white"/>
        </w:rPr>
        <w:t>w</w:t>
      </w:r>
      <w:r w:rsidRPr="00BE21B4">
        <w:rPr>
          <w:color w:val="000000" w:themeColor="text1"/>
          <w:highlight w:val="white"/>
        </w:rPr>
        <w:t xml:space="preserve">oman of </w:t>
      </w:r>
      <w:r w:rsidR="00220512">
        <w:rPr>
          <w:color w:val="000000" w:themeColor="text1"/>
          <w:highlight w:val="white"/>
        </w:rPr>
        <w:t>C</w:t>
      </w:r>
      <w:r w:rsidRPr="00BE21B4">
        <w:rPr>
          <w:color w:val="000000" w:themeColor="text1"/>
          <w:highlight w:val="white"/>
        </w:rPr>
        <w:t xml:space="preserve">olor, while in Brazil I am considered a </w:t>
      </w:r>
      <w:r w:rsidR="00FA1D80">
        <w:rPr>
          <w:color w:val="000000" w:themeColor="text1"/>
          <w:highlight w:val="white"/>
        </w:rPr>
        <w:t>w</w:t>
      </w:r>
      <w:r w:rsidRPr="00BE21B4">
        <w:rPr>
          <w:color w:val="000000" w:themeColor="text1"/>
          <w:highlight w:val="white"/>
        </w:rPr>
        <w:t xml:space="preserve">hite </w:t>
      </w:r>
      <w:r w:rsidR="00FA1D80">
        <w:rPr>
          <w:color w:val="000000" w:themeColor="text1"/>
          <w:highlight w:val="white"/>
        </w:rPr>
        <w:t>w</w:t>
      </w:r>
      <w:r w:rsidRPr="00BE21B4">
        <w:rPr>
          <w:color w:val="000000" w:themeColor="text1"/>
          <w:highlight w:val="white"/>
        </w:rPr>
        <w:t xml:space="preserve">oman. Consequently, this made me feel inclined to learn and reflect on how white privilege </w:t>
      </w:r>
      <w:r w:rsidR="001F28AC">
        <w:rPr>
          <w:color w:val="000000" w:themeColor="text1"/>
          <w:highlight w:val="white"/>
        </w:rPr>
        <w:t>presents</w:t>
      </w:r>
      <w:r w:rsidR="001F28AC" w:rsidRPr="00BE21B4">
        <w:rPr>
          <w:color w:val="000000" w:themeColor="text1"/>
          <w:highlight w:val="white"/>
        </w:rPr>
        <w:t xml:space="preserve"> </w:t>
      </w:r>
      <w:r w:rsidRPr="00BE21B4">
        <w:rPr>
          <w:color w:val="000000" w:themeColor="text1"/>
          <w:highlight w:val="white"/>
        </w:rPr>
        <w:t>in both countries</w:t>
      </w:r>
      <w:r w:rsidR="00385494">
        <w:rPr>
          <w:color w:val="000000" w:themeColor="text1"/>
          <w:highlight w:val="white"/>
        </w:rPr>
        <w:t>, and how education can be improved from a racial perspective. For this reason, t</w:t>
      </w:r>
      <w:r w:rsidRPr="00BE21B4">
        <w:rPr>
          <w:color w:val="000000" w:themeColor="text1"/>
          <w:highlight w:val="white"/>
        </w:rPr>
        <w:t xml:space="preserve">hroughout this thesis the reader </w:t>
      </w:r>
      <w:r w:rsidR="001F28AC">
        <w:rPr>
          <w:color w:val="000000" w:themeColor="text1"/>
          <w:highlight w:val="white"/>
        </w:rPr>
        <w:t>will</w:t>
      </w:r>
      <w:r w:rsidRPr="00BE21B4">
        <w:rPr>
          <w:color w:val="000000" w:themeColor="text1"/>
          <w:highlight w:val="white"/>
        </w:rPr>
        <w:t xml:space="preserve"> hear both my voice as </w:t>
      </w:r>
      <w:r w:rsidR="00385494">
        <w:rPr>
          <w:color w:val="000000" w:themeColor="text1"/>
          <w:highlight w:val="white"/>
        </w:rPr>
        <w:t>w</w:t>
      </w:r>
      <w:r w:rsidRPr="00BE21B4">
        <w:rPr>
          <w:color w:val="000000" w:themeColor="text1"/>
          <w:highlight w:val="white"/>
        </w:rPr>
        <w:t>hite in Brazil and</w:t>
      </w:r>
      <w:r w:rsidR="001F28AC">
        <w:rPr>
          <w:color w:val="000000" w:themeColor="text1"/>
          <w:highlight w:val="white"/>
        </w:rPr>
        <w:t xml:space="preserve"> my voice as</w:t>
      </w:r>
      <w:r w:rsidRPr="00BE21B4">
        <w:rPr>
          <w:color w:val="000000" w:themeColor="text1"/>
          <w:highlight w:val="white"/>
        </w:rPr>
        <w:t xml:space="preserve"> </w:t>
      </w:r>
      <w:r w:rsidR="00385494">
        <w:rPr>
          <w:color w:val="000000" w:themeColor="text1"/>
          <w:highlight w:val="white"/>
        </w:rPr>
        <w:t>n</w:t>
      </w:r>
      <w:r w:rsidRPr="00BE21B4">
        <w:rPr>
          <w:color w:val="000000" w:themeColor="text1"/>
          <w:highlight w:val="white"/>
        </w:rPr>
        <w:t>on-</w:t>
      </w:r>
      <w:r w:rsidR="00385494">
        <w:rPr>
          <w:color w:val="000000" w:themeColor="text1"/>
          <w:highlight w:val="white"/>
        </w:rPr>
        <w:t>w</w:t>
      </w:r>
      <w:r w:rsidRPr="00BE21B4">
        <w:rPr>
          <w:color w:val="000000" w:themeColor="text1"/>
          <w:highlight w:val="white"/>
        </w:rPr>
        <w:t>hite in the United States.</w:t>
      </w:r>
    </w:p>
    <w:p w14:paraId="3977838D" w14:textId="77777777" w:rsidR="00CC2313" w:rsidRDefault="00CC2313">
      <w:pPr>
        <w:spacing w:line="276" w:lineRule="auto"/>
        <w:rPr>
          <w:rFonts w:eastAsia="Arial"/>
          <w:b/>
          <w:bCs/>
          <w:color w:val="000000" w:themeColor="text1"/>
          <w:highlight w:val="white"/>
        </w:rPr>
      </w:pPr>
      <w:bookmarkStart w:id="6" w:name="_heading=h.1fob9te" w:colFirst="0" w:colLast="0"/>
      <w:bookmarkEnd w:id="6"/>
      <w:r>
        <w:rPr>
          <w:b/>
          <w:bCs/>
          <w:color w:val="000000" w:themeColor="text1"/>
          <w:highlight w:val="white"/>
        </w:rPr>
        <w:br w:type="page"/>
      </w:r>
    </w:p>
    <w:p w14:paraId="0000002E" w14:textId="19324B17" w:rsidR="000A545F" w:rsidRPr="00BE21B4" w:rsidRDefault="00CD12A9" w:rsidP="00360240">
      <w:pPr>
        <w:pStyle w:val="Heading1"/>
        <w:rPr>
          <w:rFonts w:ascii="Times New Roman" w:hAnsi="Times New Roman" w:cs="Times New Roman"/>
          <w:b/>
          <w:bCs/>
          <w:color w:val="000000" w:themeColor="text1"/>
          <w:sz w:val="24"/>
          <w:szCs w:val="24"/>
          <w:highlight w:val="white"/>
        </w:rPr>
      </w:pPr>
      <w:bookmarkStart w:id="7" w:name="_Toc26827487"/>
      <w:r w:rsidRPr="00BE21B4">
        <w:rPr>
          <w:rFonts w:ascii="Times New Roman" w:hAnsi="Times New Roman" w:cs="Times New Roman"/>
          <w:b/>
          <w:bCs/>
          <w:color w:val="000000" w:themeColor="text1"/>
          <w:sz w:val="24"/>
          <w:szCs w:val="24"/>
          <w:highlight w:val="white"/>
        </w:rPr>
        <w:lastRenderedPageBreak/>
        <w:t>Chapter 2</w:t>
      </w:r>
      <w:bookmarkEnd w:id="7"/>
      <w:r w:rsidRPr="00BE21B4">
        <w:rPr>
          <w:rFonts w:ascii="Times New Roman" w:hAnsi="Times New Roman" w:cs="Times New Roman"/>
          <w:b/>
          <w:bCs/>
          <w:color w:val="000000" w:themeColor="text1"/>
          <w:sz w:val="24"/>
          <w:szCs w:val="24"/>
          <w:highlight w:val="white"/>
        </w:rPr>
        <w:t xml:space="preserve"> </w:t>
      </w:r>
    </w:p>
    <w:p w14:paraId="0000002F" w14:textId="77777777" w:rsidR="000A545F" w:rsidRPr="00BE21B4" w:rsidRDefault="000A545F">
      <w:pPr>
        <w:spacing w:line="480" w:lineRule="auto"/>
        <w:rPr>
          <w:b/>
          <w:color w:val="000000" w:themeColor="text1"/>
          <w:highlight w:val="white"/>
        </w:rPr>
      </w:pPr>
      <w:bookmarkStart w:id="8" w:name="_heading=h.dx8y2mqa2i8g" w:colFirst="0" w:colLast="0"/>
      <w:bookmarkEnd w:id="8"/>
    </w:p>
    <w:p w14:paraId="00000030" w14:textId="304F3C91" w:rsidR="000A545F" w:rsidRDefault="00CD12A9" w:rsidP="00360240">
      <w:pPr>
        <w:pStyle w:val="Heading2"/>
        <w:rPr>
          <w:rFonts w:ascii="Times New Roman" w:hAnsi="Times New Roman" w:cs="Times New Roman"/>
          <w:b/>
          <w:bCs/>
          <w:color w:val="000000" w:themeColor="text1"/>
          <w:sz w:val="24"/>
          <w:szCs w:val="24"/>
          <w:highlight w:val="white"/>
        </w:rPr>
      </w:pPr>
      <w:bookmarkStart w:id="9" w:name="_Toc26827488"/>
      <w:r w:rsidRPr="00BE21B4">
        <w:rPr>
          <w:rFonts w:ascii="Times New Roman" w:hAnsi="Times New Roman" w:cs="Times New Roman"/>
          <w:b/>
          <w:bCs/>
          <w:color w:val="000000" w:themeColor="text1"/>
          <w:sz w:val="24"/>
          <w:szCs w:val="24"/>
          <w:highlight w:val="white"/>
        </w:rPr>
        <w:t>Literature Review</w:t>
      </w:r>
      <w:bookmarkEnd w:id="9"/>
    </w:p>
    <w:p w14:paraId="6AD35FFD" w14:textId="3EE77ACE" w:rsidR="006C2E69" w:rsidRDefault="006C2E69" w:rsidP="006C2E69">
      <w:pPr>
        <w:rPr>
          <w:highlight w:val="white"/>
        </w:rPr>
      </w:pPr>
    </w:p>
    <w:p w14:paraId="00000032" w14:textId="18CD8FB0" w:rsidR="000A545F" w:rsidRDefault="00CD12A9" w:rsidP="00AD3DC2">
      <w:pPr>
        <w:spacing w:line="480" w:lineRule="auto"/>
        <w:ind w:firstLine="720"/>
        <w:rPr>
          <w:color w:val="000000" w:themeColor="text1"/>
          <w:highlight w:val="white"/>
        </w:rPr>
      </w:pPr>
      <w:r w:rsidRPr="00BE21B4">
        <w:rPr>
          <w:color w:val="000000" w:themeColor="text1"/>
          <w:highlight w:val="white"/>
        </w:rPr>
        <w:t xml:space="preserve">This chapter provides a review and analysis of literature in two sections: 1) Critical </w:t>
      </w:r>
      <w:r w:rsidR="00385494">
        <w:rPr>
          <w:color w:val="000000" w:themeColor="text1"/>
          <w:highlight w:val="white"/>
        </w:rPr>
        <w:t>R</w:t>
      </w:r>
      <w:r w:rsidRPr="00BE21B4">
        <w:rPr>
          <w:color w:val="000000" w:themeColor="text1"/>
          <w:highlight w:val="white"/>
        </w:rPr>
        <w:t xml:space="preserve">ace Theory </w:t>
      </w:r>
      <w:r w:rsidR="00385494">
        <w:rPr>
          <w:color w:val="000000" w:themeColor="text1"/>
          <w:highlight w:val="white"/>
        </w:rPr>
        <w:t xml:space="preserve">(CRT) </w:t>
      </w:r>
      <w:r w:rsidRPr="00BE21B4">
        <w:rPr>
          <w:color w:val="000000" w:themeColor="text1"/>
          <w:highlight w:val="white"/>
        </w:rPr>
        <w:t>and its implications to the concept of race</w:t>
      </w:r>
      <w:r w:rsidR="00385494">
        <w:rPr>
          <w:color w:val="000000" w:themeColor="text1"/>
          <w:highlight w:val="white"/>
        </w:rPr>
        <w:t xml:space="preserve"> in Brazil and in the United States</w:t>
      </w:r>
      <w:r w:rsidRPr="00BE21B4">
        <w:rPr>
          <w:color w:val="000000" w:themeColor="text1"/>
          <w:highlight w:val="white"/>
        </w:rPr>
        <w:t xml:space="preserve">, and 2) Critical </w:t>
      </w:r>
      <w:r w:rsidR="00B17F77">
        <w:rPr>
          <w:color w:val="000000" w:themeColor="text1"/>
          <w:highlight w:val="white"/>
        </w:rPr>
        <w:t>C</w:t>
      </w:r>
      <w:r w:rsidRPr="00BE21B4">
        <w:rPr>
          <w:color w:val="000000" w:themeColor="text1"/>
          <w:highlight w:val="white"/>
        </w:rPr>
        <w:t xml:space="preserve">onsciousness and its implication in </w:t>
      </w:r>
      <w:r w:rsidR="00C827E2">
        <w:rPr>
          <w:color w:val="000000" w:themeColor="text1"/>
          <w:highlight w:val="white"/>
        </w:rPr>
        <w:t>e</w:t>
      </w:r>
      <w:r w:rsidRPr="00BE21B4">
        <w:rPr>
          <w:color w:val="000000" w:themeColor="text1"/>
          <w:highlight w:val="white"/>
        </w:rPr>
        <w:t xml:space="preserve">ducation. </w:t>
      </w:r>
      <w:r w:rsidR="0070585C">
        <w:rPr>
          <w:color w:val="000000" w:themeColor="text1"/>
          <w:highlight w:val="white"/>
        </w:rPr>
        <w:t xml:space="preserve">Both sections offer insight on how to disrupt inequalities in educational settings. </w:t>
      </w:r>
    </w:p>
    <w:p w14:paraId="00000033" w14:textId="4831FB8F" w:rsidR="000A545F" w:rsidRDefault="00CD12A9" w:rsidP="00360240">
      <w:pPr>
        <w:pStyle w:val="Heading3"/>
        <w:rPr>
          <w:rFonts w:ascii="Times New Roman" w:hAnsi="Times New Roman" w:cs="Times New Roman"/>
          <w:b/>
          <w:bCs/>
          <w:color w:val="000000" w:themeColor="text1"/>
          <w:sz w:val="24"/>
          <w:szCs w:val="24"/>
          <w:highlight w:val="white"/>
        </w:rPr>
      </w:pPr>
      <w:bookmarkStart w:id="10" w:name="_Toc26827489"/>
      <w:r w:rsidRPr="00BE21B4">
        <w:rPr>
          <w:rFonts w:ascii="Times New Roman" w:hAnsi="Times New Roman" w:cs="Times New Roman"/>
          <w:b/>
          <w:bCs/>
          <w:color w:val="000000" w:themeColor="text1"/>
          <w:sz w:val="24"/>
          <w:szCs w:val="24"/>
          <w:highlight w:val="white"/>
        </w:rPr>
        <w:t xml:space="preserve">Critical </w:t>
      </w:r>
      <w:r w:rsidR="00523F6B">
        <w:rPr>
          <w:rFonts w:ascii="Times New Roman" w:hAnsi="Times New Roman" w:cs="Times New Roman"/>
          <w:b/>
          <w:bCs/>
          <w:color w:val="000000" w:themeColor="text1"/>
          <w:sz w:val="24"/>
          <w:szCs w:val="24"/>
          <w:highlight w:val="white"/>
        </w:rPr>
        <w:t>R</w:t>
      </w:r>
      <w:r w:rsidRPr="00BE21B4">
        <w:rPr>
          <w:rFonts w:ascii="Times New Roman" w:hAnsi="Times New Roman" w:cs="Times New Roman"/>
          <w:b/>
          <w:bCs/>
          <w:color w:val="000000" w:themeColor="text1"/>
          <w:sz w:val="24"/>
          <w:szCs w:val="24"/>
          <w:highlight w:val="white"/>
        </w:rPr>
        <w:t xml:space="preserve">ace </w:t>
      </w:r>
      <w:r w:rsidR="00523F6B">
        <w:rPr>
          <w:rFonts w:ascii="Times New Roman" w:hAnsi="Times New Roman" w:cs="Times New Roman"/>
          <w:b/>
          <w:bCs/>
          <w:color w:val="000000" w:themeColor="text1"/>
          <w:sz w:val="24"/>
          <w:szCs w:val="24"/>
          <w:highlight w:val="white"/>
        </w:rPr>
        <w:t>T</w:t>
      </w:r>
      <w:r w:rsidRPr="00BE21B4">
        <w:rPr>
          <w:rFonts w:ascii="Times New Roman" w:hAnsi="Times New Roman" w:cs="Times New Roman"/>
          <w:b/>
          <w:bCs/>
          <w:color w:val="000000" w:themeColor="text1"/>
          <w:sz w:val="24"/>
          <w:szCs w:val="24"/>
          <w:highlight w:val="white"/>
        </w:rPr>
        <w:t>heory</w:t>
      </w:r>
      <w:bookmarkEnd w:id="10"/>
    </w:p>
    <w:p w14:paraId="569BE35B" w14:textId="77777777" w:rsidR="006C2E69" w:rsidRPr="006C2E69" w:rsidRDefault="006C2E69" w:rsidP="006C2E69">
      <w:pPr>
        <w:rPr>
          <w:highlight w:val="white"/>
        </w:rPr>
      </w:pPr>
    </w:p>
    <w:p w14:paraId="00000034" w14:textId="50C9CB0F" w:rsidR="000A545F" w:rsidRPr="00BE21B4" w:rsidRDefault="00CD12A9" w:rsidP="00BE21B4">
      <w:pPr>
        <w:ind w:left="720"/>
        <w:rPr>
          <w:color w:val="000000" w:themeColor="text1"/>
        </w:rPr>
      </w:pPr>
      <w:r w:rsidRPr="00BE21B4">
        <w:rPr>
          <w:color w:val="000000" w:themeColor="text1"/>
          <w:highlight w:val="white"/>
        </w:rPr>
        <w:t xml:space="preserve">He would not Africanize America, for America has too much to teach the world and Africa. He would not bleach his Negro soul in a flood of white Americanism, for he knows that Negro blood has a message for the world. He simply wishes to make it possible for a man to be both a Negro and an American, without being cursed and spit upon by his fellows, without having the doors of </w:t>
      </w:r>
      <w:r w:rsidR="00AD3DC2">
        <w:rPr>
          <w:color w:val="000000" w:themeColor="text1"/>
          <w:highlight w:val="white"/>
        </w:rPr>
        <w:t>o</w:t>
      </w:r>
      <w:r w:rsidRPr="00BE21B4">
        <w:rPr>
          <w:color w:val="000000" w:themeColor="text1"/>
          <w:highlight w:val="white"/>
        </w:rPr>
        <w:t>pportunity closed roughly in his face. (Du Bois</w:t>
      </w:r>
      <w:r w:rsidRPr="00BE21B4">
        <w:rPr>
          <w:color w:val="000000" w:themeColor="text1"/>
        </w:rPr>
        <w:t xml:space="preserve"> 1902, 4)</w:t>
      </w:r>
    </w:p>
    <w:p w14:paraId="00000035" w14:textId="15653895" w:rsidR="000A545F" w:rsidRDefault="000A545F">
      <w:pPr>
        <w:spacing w:line="480" w:lineRule="auto"/>
        <w:rPr>
          <w:color w:val="000000" w:themeColor="text1"/>
        </w:rPr>
      </w:pPr>
    </w:p>
    <w:p w14:paraId="1A2A3B80" w14:textId="77777777" w:rsidR="00523F6B" w:rsidRDefault="00415959" w:rsidP="00360DCF">
      <w:pPr>
        <w:spacing w:line="480" w:lineRule="auto"/>
        <w:ind w:firstLine="720"/>
        <w:rPr>
          <w:color w:val="000000" w:themeColor="text1"/>
        </w:rPr>
      </w:pPr>
      <w:r w:rsidRPr="00415959">
        <w:rPr>
          <w:color w:val="000000" w:themeColor="text1"/>
        </w:rPr>
        <w:t>As soon as I arrived in the United States</w:t>
      </w:r>
      <w:r w:rsidR="00A91E87">
        <w:rPr>
          <w:color w:val="000000" w:themeColor="text1"/>
        </w:rPr>
        <w:t>,</w:t>
      </w:r>
      <w:r w:rsidRPr="00415959">
        <w:rPr>
          <w:color w:val="000000" w:themeColor="text1"/>
        </w:rPr>
        <w:t xml:space="preserve"> I was forced to contend with the concept that race is all around us. Not only does it relate to physical differences but also to the way cultural, economic</w:t>
      </w:r>
      <w:r w:rsidR="00A91E87">
        <w:rPr>
          <w:color w:val="000000" w:themeColor="text1"/>
        </w:rPr>
        <w:t>,</w:t>
      </w:r>
      <w:r w:rsidRPr="00415959">
        <w:rPr>
          <w:color w:val="000000" w:themeColor="text1"/>
        </w:rPr>
        <w:t xml:space="preserve"> and behavioral diversities are perceived. It also refers to power structures, how society is organized, and how people see themselves within a social structure. </w:t>
      </w:r>
      <w:r w:rsidR="00EE20C1">
        <w:rPr>
          <w:color w:val="000000" w:themeColor="text1"/>
        </w:rPr>
        <w:t>In</w:t>
      </w:r>
      <w:r w:rsidR="0070585C">
        <w:rPr>
          <w:color w:val="000000" w:themeColor="text1"/>
        </w:rPr>
        <w:t xml:space="preserve"> any </w:t>
      </w:r>
      <w:r w:rsidR="00EE20C1">
        <w:rPr>
          <w:color w:val="000000" w:themeColor="text1"/>
        </w:rPr>
        <w:t xml:space="preserve">given </w:t>
      </w:r>
      <w:r w:rsidR="0070585C">
        <w:rPr>
          <w:color w:val="000000" w:themeColor="text1"/>
        </w:rPr>
        <w:t xml:space="preserve">society, race refers to a construct that has the power </w:t>
      </w:r>
      <w:r w:rsidR="0070585C" w:rsidRPr="00BE21B4">
        <w:rPr>
          <w:color w:val="000000" w:themeColor="text1"/>
        </w:rPr>
        <w:t>to categorize and judge, elevate and downgrade, include a</w:t>
      </w:r>
      <w:r w:rsidR="00A91E87">
        <w:rPr>
          <w:color w:val="000000" w:themeColor="text1"/>
        </w:rPr>
        <w:t>nd</w:t>
      </w:r>
      <w:r w:rsidR="0070585C" w:rsidRPr="00BE21B4">
        <w:rPr>
          <w:color w:val="000000" w:themeColor="text1"/>
        </w:rPr>
        <w:t xml:space="preserve"> exclude</w:t>
      </w:r>
      <w:r w:rsidR="0070585C">
        <w:rPr>
          <w:color w:val="000000" w:themeColor="text1"/>
        </w:rPr>
        <w:t xml:space="preserve"> </w:t>
      </w:r>
      <w:r w:rsidR="005F3707">
        <w:rPr>
          <w:color w:val="000000" w:themeColor="text1"/>
        </w:rPr>
        <w:t>(</w:t>
      </w:r>
      <w:r w:rsidR="0070585C" w:rsidRPr="00BE21B4">
        <w:rPr>
          <w:color w:val="000000" w:themeColor="text1"/>
        </w:rPr>
        <w:t>Kendi</w:t>
      </w:r>
      <w:r w:rsidR="005F3707">
        <w:rPr>
          <w:color w:val="000000" w:themeColor="text1"/>
        </w:rPr>
        <w:t xml:space="preserve"> </w:t>
      </w:r>
      <w:r w:rsidR="0070585C" w:rsidRPr="00BE21B4">
        <w:rPr>
          <w:color w:val="000000" w:themeColor="text1"/>
        </w:rPr>
        <w:t>2019, 38).</w:t>
      </w:r>
      <w:r w:rsidR="0070585C">
        <w:rPr>
          <w:color w:val="000000" w:themeColor="text1"/>
        </w:rPr>
        <w:t xml:space="preserve"> </w:t>
      </w:r>
      <w:r w:rsidR="004E67A6" w:rsidRPr="00BE21B4">
        <w:rPr>
          <w:color w:val="000000" w:themeColor="text1"/>
        </w:rPr>
        <w:t xml:space="preserve">Likewise, López (2013, 240) states that race is a social phenomenon and serves as </w:t>
      </w:r>
      <w:r w:rsidR="00A91E87">
        <w:rPr>
          <w:color w:val="000000" w:themeColor="text1"/>
        </w:rPr>
        <w:t xml:space="preserve">a </w:t>
      </w:r>
      <w:r w:rsidR="004E67A6" w:rsidRPr="00BE21B4">
        <w:rPr>
          <w:color w:val="000000" w:themeColor="text1"/>
        </w:rPr>
        <w:t xml:space="preserve">connection between physical features and personal characteristics. In the same way, </w:t>
      </w:r>
      <w:r w:rsidR="00CC2313">
        <w:rPr>
          <w:color w:val="000000" w:themeColor="text1"/>
        </w:rPr>
        <w:t xml:space="preserve">according </w:t>
      </w:r>
      <w:r w:rsidR="004E67A6" w:rsidRPr="00BE21B4">
        <w:rPr>
          <w:color w:val="000000" w:themeColor="text1"/>
        </w:rPr>
        <w:t>to Omi and Winant, race is a socially constructed identity (2015, 36-37), and it is rooted in the ideal</w:t>
      </w:r>
      <w:r w:rsidR="00A91E87">
        <w:rPr>
          <w:color w:val="000000" w:themeColor="text1"/>
        </w:rPr>
        <w:t>s</w:t>
      </w:r>
      <w:r w:rsidR="004E67A6" w:rsidRPr="00BE21B4">
        <w:rPr>
          <w:color w:val="000000" w:themeColor="text1"/>
        </w:rPr>
        <w:t xml:space="preserve"> of </w:t>
      </w:r>
      <w:r w:rsidR="005F3707">
        <w:rPr>
          <w:color w:val="000000" w:themeColor="text1"/>
        </w:rPr>
        <w:t>a</w:t>
      </w:r>
      <w:r w:rsidR="004E67A6" w:rsidRPr="00BE21B4">
        <w:rPr>
          <w:color w:val="000000" w:themeColor="text1"/>
        </w:rPr>
        <w:t xml:space="preserve"> nation (2015, 8)</w:t>
      </w:r>
      <w:r w:rsidR="00635EFB">
        <w:rPr>
          <w:color w:val="000000" w:themeColor="text1"/>
        </w:rPr>
        <w:t>.</w:t>
      </w:r>
      <w:r w:rsidR="00DC36D0">
        <w:rPr>
          <w:color w:val="000000" w:themeColor="text1"/>
        </w:rPr>
        <w:t>W</w:t>
      </w:r>
      <w:r w:rsidR="005973D8">
        <w:rPr>
          <w:color w:val="000000" w:themeColor="text1"/>
        </w:rPr>
        <w:t xml:space="preserve">e can </w:t>
      </w:r>
      <w:r w:rsidR="005F3707">
        <w:rPr>
          <w:color w:val="000000" w:themeColor="text1"/>
        </w:rPr>
        <w:t>say</w:t>
      </w:r>
      <w:r w:rsidR="005973D8">
        <w:rPr>
          <w:color w:val="000000" w:themeColor="text1"/>
        </w:rPr>
        <w:t xml:space="preserve"> that race can </w:t>
      </w:r>
      <w:r w:rsidR="00DC36D0">
        <w:rPr>
          <w:color w:val="000000" w:themeColor="text1"/>
        </w:rPr>
        <w:t>be</w:t>
      </w:r>
      <w:r w:rsidR="005973D8">
        <w:rPr>
          <w:color w:val="000000" w:themeColor="text1"/>
        </w:rPr>
        <w:t xml:space="preserve"> seen as a social construct that is based on physical and genetic characteristics.</w:t>
      </w:r>
      <w:r w:rsidR="005F3707">
        <w:rPr>
          <w:color w:val="000000" w:themeColor="text1"/>
        </w:rPr>
        <w:t xml:space="preserve"> </w:t>
      </w:r>
      <w:r w:rsidR="00483C32">
        <w:rPr>
          <w:color w:val="000000" w:themeColor="text1"/>
        </w:rPr>
        <w:t>It</w:t>
      </w:r>
      <w:r w:rsidR="00483C32" w:rsidRPr="00BE21B4">
        <w:rPr>
          <w:color w:val="000000" w:themeColor="text1"/>
        </w:rPr>
        <w:t xml:space="preserve"> can change roles </w:t>
      </w:r>
      <w:r w:rsidR="00483C32" w:rsidRPr="00BE21B4">
        <w:rPr>
          <w:color w:val="000000" w:themeColor="text1"/>
        </w:rPr>
        <w:lastRenderedPageBreak/>
        <w:t xml:space="preserve">depending on the social system </w:t>
      </w:r>
      <w:r w:rsidR="00A91E87">
        <w:rPr>
          <w:color w:val="000000" w:themeColor="text1"/>
        </w:rPr>
        <w:t>in which it is</w:t>
      </w:r>
      <w:r w:rsidR="00483C32" w:rsidRPr="00BE21B4">
        <w:rPr>
          <w:color w:val="000000" w:themeColor="text1"/>
        </w:rPr>
        <w:t xml:space="preserve"> embedded,</w:t>
      </w:r>
      <w:r w:rsidR="00483C32" w:rsidRPr="00483C32">
        <w:rPr>
          <w:color w:val="000000" w:themeColor="text1"/>
        </w:rPr>
        <w:t xml:space="preserve"> </w:t>
      </w:r>
      <w:r w:rsidR="00483C32">
        <w:rPr>
          <w:color w:val="000000" w:themeColor="text1"/>
        </w:rPr>
        <w:t>it</w:t>
      </w:r>
      <w:r w:rsidR="00483C32" w:rsidRPr="00BE21B4">
        <w:rPr>
          <w:color w:val="000000" w:themeColor="text1"/>
        </w:rPr>
        <w:t xml:space="preserve"> is related to social stratification and social relations</w:t>
      </w:r>
      <w:r w:rsidR="00483C32">
        <w:rPr>
          <w:color w:val="000000" w:themeColor="text1"/>
        </w:rPr>
        <w:t>, and i</w:t>
      </w:r>
      <w:r w:rsidR="00483C32" w:rsidRPr="00BE21B4">
        <w:rPr>
          <w:color w:val="000000" w:themeColor="text1"/>
        </w:rPr>
        <w:t>t defines privileges, ideologies</w:t>
      </w:r>
      <w:r w:rsidR="00A91E87">
        <w:rPr>
          <w:color w:val="000000" w:themeColor="text1"/>
        </w:rPr>
        <w:t>,</w:t>
      </w:r>
      <w:r w:rsidR="00483C32" w:rsidRPr="00BE21B4">
        <w:rPr>
          <w:color w:val="000000" w:themeColor="text1"/>
        </w:rPr>
        <w:t xml:space="preserve"> and practices (</w:t>
      </w:r>
      <w:r w:rsidR="00AD3DC2" w:rsidRPr="00BE21B4">
        <w:rPr>
          <w:color w:val="000000" w:themeColor="text1"/>
        </w:rPr>
        <w:t>Omi and Winant 2015, 106</w:t>
      </w:r>
      <w:r w:rsidR="00AD3DC2">
        <w:rPr>
          <w:color w:val="000000" w:themeColor="text1"/>
        </w:rPr>
        <w:t>-</w:t>
      </w:r>
      <w:r w:rsidR="00483C32" w:rsidRPr="00BE21B4">
        <w:rPr>
          <w:color w:val="000000" w:themeColor="text1"/>
        </w:rPr>
        <w:t>107).</w:t>
      </w:r>
      <w:r w:rsidR="00483C32">
        <w:rPr>
          <w:color w:val="000000" w:themeColor="text1"/>
        </w:rPr>
        <w:t xml:space="preserve"> Race</w:t>
      </w:r>
      <w:r w:rsidR="00483C32" w:rsidRPr="00BE21B4">
        <w:rPr>
          <w:color w:val="000000" w:themeColor="text1"/>
        </w:rPr>
        <w:t xml:space="preserve"> plays a very important role both in the United States and </w:t>
      </w:r>
      <w:r w:rsidR="00AD3DC2">
        <w:rPr>
          <w:color w:val="000000" w:themeColor="text1"/>
        </w:rPr>
        <w:t xml:space="preserve">in </w:t>
      </w:r>
      <w:r w:rsidR="00483C32" w:rsidRPr="00BE21B4">
        <w:rPr>
          <w:color w:val="000000" w:themeColor="text1"/>
        </w:rPr>
        <w:t>Brazil</w:t>
      </w:r>
      <w:r w:rsidR="00095572">
        <w:rPr>
          <w:color w:val="000000" w:themeColor="text1"/>
        </w:rPr>
        <w:t xml:space="preserve">, and </w:t>
      </w:r>
      <w:r w:rsidR="00AD3DC2">
        <w:rPr>
          <w:color w:val="000000" w:themeColor="text1"/>
        </w:rPr>
        <w:t xml:space="preserve">race </w:t>
      </w:r>
      <w:r w:rsidR="00095572">
        <w:rPr>
          <w:color w:val="000000" w:themeColor="text1"/>
        </w:rPr>
        <w:t>inequalities are seen in both countries</w:t>
      </w:r>
      <w:r w:rsidR="00AD3DC2">
        <w:rPr>
          <w:color w:val="000000" w:themeColor="text1"/>
        </w:rPr>
        <w:t xml:space="preserve">, since </w:t>
      </w:r>
      <w:r w:rsidR="00385494">
        <w:rPr>
          <w:color w:val="000000" w:themeColor="text1"/>
        </w:rPr>
        <w:t>they</w:t>
      </w:r>
      <w:r w:rsidR="00AD3DC2">
        <w:rPr>
          <w:color w:val="000000" w:themeColor="text1"/>
        </w:rPr>
        <w:t xml:space="preserve"> still suffer the </w:t>
      </w:r>
      <w:r w:rsidR="00EE20C1">
        <w:rPr>
          <w:color w:val="000000" w:themeColor="text1"/>
        </w:rPr>
        <w:t xml:space="preserve">effects and </w:t>
      </w:r>
      <w:r w:rsidR="00AD3DC2">
        <w:rPr>
          <w:color w:val="000000" w:themeColor="text1"/>
        </w:rPr>
        <w:t>consequences of slavery</w:t>
      </w:r>
      <w:r w:rsidR="00AD3DC2">
        <w:rPr>
          <w:rStyle w:val="FootnoteReference"/>
          <w:color w:val="000000" w:themeColor="text1"/>
        </w:rPr>
        <w:footnoteReference w:id="4"/>
      </w:r>
      <w:r w:rsidR="00AD3DC2">
        <w:rPr>
          <w:color w:val="000000" w:themeColor="text1"/>
        </w:rPr>
        <w:t xml:space="preserve">. </w:t>
      </w:r>
      <w:r w:rsidR="005F3707">
        <w:rPr>
          <w:color w:val="000000" w:themeColor="text1"/>
        </w:rPr>
        <w:t xml:space="preserve">Based on </w:t>
      </w:r>
      <w:r w:rsidR="00DC36D0">
        <w:rPr>
          <w:color w:val="000000" w:themeColor="text1"/>
        </w:rPr>
        <w:t>this premise</w:t>
      </w:r>
      <w:r w:rsidR="005F3707">
        <w:rPr>
          <w:color w:val="000000" w:themeColor="text1"/>
        </w:rPr>
        <w:t xml:space="preserve">, </w:t>
      </w:r>
      <w:r w:rsidR="00385494">
        <w:rPr>
          <w:color w:val="000000" w:themeColor="text1"/>
        </w:rPr>
        <w:t>c</w:t>
      </w:r>
      <w:r w:rsidR="005973D8">
        <w:rPr>
          <w:color w:val="000000" w:themeColor="text1"/>
        </w:rPr>
        <w:t xml:space="preserve">ritical race theory (CRT) is applied in this thesis </w:t>
      </w:r>
      <w:r w:rsidR="00DC36D0">
        <w:rPr>
          <w:color w:val="000000" w:themeColor="text1"/>
        </w:rPr>
        <w:t xml:space="preserve">as a way </w:t>
      </w:r>
      <w:r w:rsidR="005973D8">
        <w:rPr>
          <w:color w:val="000000" w:themeColor="text1"/>
        </w:rPr>
        <w:t xml:space="preserve">to interpret how racial roles are seen </w:t>
      </w:r>
      <w:r w:rsidR="00095572">
        <w:rPr>
          <w:color w:val="000000" w:themeColor="text1"/>
        </w:rPr>
        <w:t>and constructed.</w:t>
      </w:r>
      <w:r w:rsidR="00AD3DC2">
        <w:rPr>
          <w:color w:val="000000" w:themeColor="text1"/>
        </w:rPr>
        <w:t xml:space="preserve"> </w:t>
      </w:r>
    </w:p>
    <w:p w14:paraId="11A235FB" w14:textId="77777777" w:rsidR="00523F6B" w:rsidRDefault="005973D8" w:rsidP="00523F6B">
      <w:pPr>
        <w:spacing w:line="480" w:lineRule="auto"/>
        <w:ind w:firstLine="720"/>
        <w:rPr>
          <w:color w:val="000000" w:themeColor="text1"/>
        </w:rPr>
      </w:pPr>
      <w:r w:rsidRPr="00523F6B">
        <w:rPr>
          <w:color w:val="000000" w:themeColor="text1"/>
        </w:rPr>
        <w:t xml:space="preserve">CRT </w:t>
      </w:r>
      <w:r w:rsidR="00DC36D0" w:rsidRPr="00523F6B">
        <w:rPr>
          <w:color w:val="000000" w:themeColor="text1"/>
        </w:rPr>
        <w:t>is</w:t>
      </w:r>
      <w:r w:rsidRPr="00523F6B">
        <w:rPr>
          <w:color w:val="000000" w:themeColor="text1"/>
        </w:rPr>
        <w:t xml:space="preserve"> </w:t>
      </w:r>
      <w:r w:rsidR="00DC36D0" w:rsidRPr="00523F6B">
        <w:rPr>
          <w:color w:val="000000" w:themeColor="text1"/>
        </w:rPr>
        <w:t xml:space="preserve">a movement that was </w:t>
      </w:r>
      <w:r w:rsidRPr="00523F6B">
        <w:rPr>
          <w:color w:val="000000" w:themeColor="text1"/>
        </w:rPr>
        <w:t>established in the twentieth century by legal scholars</w:t>
      </w:r>
      <w:r w:rsidR="005F3707" w:rsidRPr="00523F6B">
        <w:rPr>
          <w:color w:val="000000" w:themeColor="text1"/>
        </w:rPr>
        <w:t>,</w:t>
      </w:r>
      <w:r w:rsidR="00635EFB" w:rsidRPr="00523F6B">
        <w:rPr>
          <w:color w:val="000000" w:themeColor="text1"/>
        </w:rPr>
        <w:t xml:space="preserve"> and activist</w:t>
      </w:r>
      <w:r w:rsidR="00EE03EF" w:rsidRPr="00523F6B">
        <w:rPr>
          <w:color w:val="000000" w:themeColor="text1"/>
        </w:rPr>
        <w:t xml:space="preserve">s, </w:t>
      </w:r>
      <w:r w:rsidR="003E6CFB" w:rsidRPr="00523F6B">
        <w:rPr>
          <w:color w:val="000000" w:themeColor="text1"/>
        </w:rPr>
        <w:t>most of the</w:t>
      </w:r>
      <w:r w:rsidR="00EE03EF" w:rsidRPr="00523F6B">
        <w:rPr>
          <w:color w:val="000000" w:themeColor="text1"/>
        </w:rPr>
        <w:t>m</w:t>
      </w:r>
      <w:r w:rsidR="003E6CFB" w:rsidRPr="00523F6B">
        <w:rPr>
          <w:color w:val="000000" w:themeColor="text1"/>
        </w:rPr>
        <w:t>, scholars of color</w:t>
      </w:r>
      <w:r w:rsidRPr="00523F6B">
        <w:rPr>
          <w:color w:val="000000" w:themeColor="text1"/>
        </w:rPr>
        <w:t>.</w:t>
      </w:r>
      <w:r w:rsidR="00EE03EF" w:rsidRPr="00523F6B">
        <w:rPr>
          <w:color w:val="000000" w:themeColor="text1"/>
        </w:rPr>
        <w:t xml:space="preserve"> </w:t>
      </w:r>
      <w:r w:rsidR="00DC36D0" w:rsidRPr="00523F6B">
        <w:rPr>
          <w:color w:val="000000" w:themeColor="text1"/>
        </w:rPr>
        <w:t>They were engaged in studying and transforming the relationship</w:t>
      </w:r>
      <w:r w:rsidR="00AD3DC2" w:rsidRPr="00523F6B">
        <w:rPr>
          <w:color w:val="000000" w:themeColor="text1"/>
        </w:rPr>
        <w:t>s</w:t>
      </w:r>
      <w:r w:rsidR="00DC36D0" w:rsidRPr="00523F6B">
        <w:rPr>
          <w:color w:val="000000" w:themeColor="text1"/>
        </w:rPr>
        <w:t xml:space="preserve"> </w:t>
      </w:r>
      <w:r w:rsidR="00AD3DC2" w:rsidRPr="00523F6B">
        <w:rPr>
          <w:color w:val="000000" w:themeColor="text1"/>
        </w:rPr>
        <w:t>between</w:t>
      </w:r>
      <w:r w:rsidR="00DC36D0" w:rsidRPr="00523F6B">
        <w:rPr>
          <w:color w:val="000000" w:themeColor="text1"/>
        </w:rPr>
        <w:t xml:space="preserve"> race</w:t>
      </w:r>
      <w:r w:rsidR="000F7A58" w:rsidRPr="00523F6B">
        <w:rPr>
          <w:color w:val="000000" w:themeColor="text1"/>
        </w:rPr>
        <w:t xml:space="preserve"> </w:t>
      </w:r>
      <w:r w:rsidR="00DC36D0" w:rsidRPr="00523F6B">
        <w:rPr>
          <w:color w:val="000000" w:themeColor="text1"/>
        </w:rPr>
        <w:t>and power,</w:t>
      </w:r>
      <w:r w:rsidR="000F7A58" w:rsidRPr="00523F6B">
        <w:rPr>
          <w:color w:val="000000" w:themeColor="text1"/>
        </w:rPr>
        <w:t xml:space="preserve"> as a way to explain how society and culture function</w:t>
      </w:r>
      <w:r w:rsidR="00AD3DC2" w:rsidRPr="00523F6B">
        <w:rPr>
          <w:color w:val="000000" w:themeColor="text1"/>
        </w:rPr>
        <w:t>,</w:t>
      </w:r>
      <w:r w:rsidR="000F7A58" w:rsidRPr="00523F6B">
        <w:rPr>
          <w:color w:val="000000" w:themeColor="text1"/>
        </w:rPr>
        <w:t xml:space="preserve"> </w:t>
      </w:r>
      <w:r w:rsidR="00DC36D0" w:rsidRPr="00523F6B">
        <w:rPr>
          <w:color w:val="000000" w:themeColor="text1"/>
        </w:rPr>
        <w:t>as well as</w:t>
      </w:r>
      <w:r w:rsidR="00AD3DC2" w:rsidRPr="00523F6B">
        <w:rPr>
          <w:color w:val="000000" w:themeColor="text1"/>
        </w:rPr>
        <w:t xml:space="preserve"> how</w:t>
      </w:r>
      <w:r w:rsidR="00DC36D0" w:rsidRPr="00523F6B">
        <w:rPr>
          <w:color w:val="000000" w:themeColor="text1"/>
        </w:rPr>
        <w:t xml:space="preserve"> the forms of subtle racism</w:t>
      </w:r>
      <w:r w:rsidR="00AD3DC2" w:rsidRPr="00523F6B">
        <w:rPr>
          <w:color w:val="000000" w:themeColor="text1"/>
        </w:rPr>
        <w:t xml:space="preserve"> are present</w:t>
      </w:r>
      <w:r w:rsidR="000F7A58" w:rsidRPr="00523F6B">
        <w:rPr>
          <w:color w:val="000000" w:themeColor="text1"/>
        </w:rPr>
        <w:t xml:space="preserve"> (Delgado and Stefancic 2017</w:t>
      </w:r>
      <w:r w:rsidR="00385494" w:rsidRPr="00523F6B">
        <w:rPr>
          <w:color w:val="000000" w:themeColor="text1"/>
        </w:rPr>
        <w:t>,</w:t>
      </w:r>
      <w:r w:rsidR="000F7A58" w:rsidRPr="00523F6B">
        <w:rPr>
          <w:color w:val="000000" w:themeColor="text1"/>
        </w:rPr>
        <w:t xml:space="preserve"> 27). </w:t>
      </w:r>
      <w:r w:rsidR="00360DCF" w:rsidRPr="00523F6B">
        <w:rPr>
          <w:color w:val="000000" w:themeColor="text1"/>
        </w:rPr>
        <w:t>In order to sustain power, members of dominant groups oppress minority groups in a way that they internalize the stereotypic images of racial oppression. This way, power is guaranteed (Ladson-Billings 1998, 14). CRT</w:t>
      </w:r>
      <w:r w:rsidR="005F3707" w:rsidRPr="00523F6B">
        <w:rPr>
          <w:color w:val="000000" w:themeColor="text1"/>
        </w:rPr>
        <w:t xml:space="preserve"> attempts to explain how racism affect</w:t>
      </w:r>
      <w:r w:rsidR="00483C32" w:rsidRPr="00523F6B">
        <w:rPr>
          <w:color w:val="000000" w:themeColor="text1"/>
        </w:rPr>
        <w:t>s</w:t>
      </w:r>
      <w:r w:rsidR="005F3707" w:rsidRPr="00523F6B">
        <w:rPr>
          <w:color w:val="000000" w:themeColor="text1"/>
        </w:rPr>
        <w:t xml:space="preserve"> society</w:t>
      </w:r>
      <w:r w:rsidR="000F7A58" w:rsidRPr="00523F6B">
        <w:rPr>
          <w:color w:val="000000" w:themeColor="text1"/>
        </w:rPr>
        <w:t xml:space="preserve"> and </w:t>
      </w:r>
      <w:r w:rsidR="003E6CFB" w:rsidRPr="00523F6B">
        <w:rPr>
          <w:color w:val="000000" w:themeColor="text1"/>
        </w:rPr>
        <w:t>tries to understand and explain how white supremacy has been created and maintained in the United States (Creenshaw et al. 1995, xiii).</w:t>
      </w:r>
      <w:r w:rsidR="00EE03EF" w:rsidRPr="00523F6B">
        <w:rPr>
          <w:color w:val="000000" w:themeColor="text1"/>
        </w:rPr>
        <w:t xml:space="preserve"> </w:t>
      </w:r>
    </w:p>
    <w:p w14:paraId="6A054FF0" w14:textId="00ACB073" w:rsidR="00D101DB" w:rsidRPr="00523F6B" w:rsidRDefault="00AD3DC2" w:rsidP="00523F6B">
      <w:pPr>
        <w:spacing w:line="480" w:lineRule="auto"/>
        <w:ind w:firstLine="720"/>
        <w:rPr>
          <w:color w:val="000000" w:themeColor="text1"/>
        </w:rPr>
      </w:pPr>
      <w:r w:rsidRPr="00523F6B">
        <w:rPr>
          <w:color w:val="000000" w:themeColor="text1"/>
        </w:rPr>
        <w:t>Sustaining</w:t>
      </w:r>
      <w:r w:rsidR="00EE03EF" w:rsidRPr="00523F6B">
        <w:rPr>
          <w:color w:val="000000" w:themeColor="text1"/>
        </w:rPr>
        <w:t xml:space="preserve"> racism is beneficial to white elites</w:t>
      </w:r>
      <w:r w:rsidR="00415959" w:rsidRPr="00523F6B">
        <w:rPr>
          <w:color w:val="000000" w:themeColor="text1"/>
        </w:rPr>
        <w:t xml:space="preserve">, and this is clearly </w:t>
      </w:r>
      <w:r w:rsidRPr="00523F6B">
        <w:rPr>
          <w:color w:val="000000" w:themeColor="text1"/>
        </w:rPr>
        <w:t>seen</w:t>
      </w:r>
      <w:r w:rsidR="00415959" w:rsidRPr="00523F6B">
        <w:rPr>
          <w:color w:val="000000" w:themeColor="text1"/>
        </w:rPr>
        <w:t xml:space="preserve"> </w:t>
      </w:r>
      <w:r w:rsidR="00C64506" w:rsidRPr="00523F6B">
        <w:rPr>
          <w:color w:val="000000" w:themeColor="text1"/>
        </w:rPr>
        <w:t>in</w:t>
      </w:r>
      <w:r w:rsidR="00415959" w:rsidRPr="00523F6B">
        <w:rPr>
          <w:color w:val="000000" w:themeColor="text1"/>
        </w:rPr>
        <w:t xml:space="preserve"> the Action Research Project - Project FUERTE, developed by </w:t>
      </w:r>
      <w:r w:rsidR="00415959" w:rsidRPr="00523F6B">
        <w:rPr>
          <w:color w:val="000000" w:themeColor="text1"/>
          <w:shd w:val="clear" w:color="auto" w:fill="FFFFFF"/>
        </w:rPr>
        <w:t>Jason G</w:t>
      </w:r>
      <w:r w:rsidR="00385494" w:rsidRPr="00523F6B">
        <w:rPr>
          <w:color w:val="000000" w:themeColor="text1"/>
          <w:shd w:val="clear" w:color="auto" w:fill="FFFFFF"/>
        </w:rPr>
        <w:t>.</w:t>
      </w:r>
      <w:r w:rsidR="00415959" w:rsidRPr="00523F6B">
        <w:rPr>
          <w:color w:val="000000" w:themeColor="text1"/>
          <w:shd w:val="clear" w:color="auto" w:fill="FFFFFF"/>
        </w:rPr>
        <w:t xml:space="preserve"> Irizarry</w:t>
      </w:r>
      <w:r w:rsidR="00095572" w:rsidRPr="00523F6B">
        <w:rPr>
          <w:color w:val="000000" w:themeColor="text1"/>
          <w:shd w:val="clear" w:color="auto" w:fill="FFFFFF"/>
        </w:rPr>
        <w:t xml:space="preserve"> and his team of scholars and students</w:t>
      </w:r>
      <w:r w:rsidR="00415959" w:rsidRPr="00523F6B">
        <w:rPr>
          <w:rStyle w:val="FootnoteReference"/>
          <w:color w:val="000000" w:themeColor="text1"/>
          <w:shd w:val="clear" w:color="auto" w:fill="FFFFFF"/>
        </w:rPr>
        <w:footnoteReference w:id="5"/>
      </w:r>
      <w:r w:rsidR="00415959" w:rsidRPr="00523F6B">
        <w:rPr>
          <w:color w:val="000000" w:themeColor="text1"/>
          <w:shd w:val="clear" w:color="auto" w:fill="FFFFFF"/>
        </w:rPr>
        <w:t xml:space="preserve">. In this </w:t>
      </w:r>
      <w:r w:rsidR="0057044E" w:rsidRPr="00523F6B">
        <w:rPr>
          <w:color w:val="000000" w:themeColor="text1"/>
        </w:rPr>
        <w:t xml:space="preserve">Youth Participatory Action Research (YPAR) </w:t>
      </w:r>
      <w:r w:rsidR="00415959" w:rsidRPr="00523F6B">
        <w:rPr>
          <w:color w:val="000000" w:themeColor="text1"/>
          <w:shd w:val="clear" w:color="auto" w:fill="FFFFFF"/>
        </w:rPr>
        <w:t xml:space="preserve">project, </w:t>
      </w:r>
      <w:r w:rsidR="00E76D93" w:rsidRPr="00523F6B">
        <w:rPr>
          <w:color w:val="000000" w:themeColor="text1"/>
          <w:shd w:val="clear" w:color="auto" w:fill="FFFFFF"/>
        </w:rPr>
        <w:t xml:space="preserve">Latino and Latina </w:t>
      </w:r>
      <w:r w:rsidR="00E76D93" w:rsidRPr="00523F6B">
        <w:rPr>
          <w:color w:val="000000" w:themeColor="text1"/>
        </w:rPr>
        <w:t>students who grew up being marginalized and excluded in American schools speak up their voices of oppression.</w:t>
      </w:r>
      <w:r w:rsidR="001940C4" w:rsidRPr="00523F6B">
        <w:rPr>
          <w:color w:val="000000" w:themeColor="text1"/>
        </w:rPr>
        <w:t xml:space="preserve"> </w:t>
      </w:r>
      <w:r w:rsidR="00E76D93" w:rsidRPr="00523F6B">
        <w:rPr>
          <w:color w:val="000000" w:themeColor="text1"/>
        </w:rPr>
        <w:t xml:space="preserve">Through texts written by </w:t>
      </w:r>
      <w:r w:rsidR="007D173D" w:rsidRPr="00523F6B">
        <w:rPr>
          <w:color w:val="000000" w:themeColor="text1"/>
        </w:rPr>
        <w:t xml:space="preserve">these </w:t>
      </w:r>
      <w:r w:rsidR="00E76D93" w:rsidRPr="00523F6B">
        <w:rPr>
          <w:color w:val="000000" w:themeColor="text1"/>
        </w:rPr>
        <w:t xml:space="preserve">students </w:t>
      </w:r>
      <w:r w:rsidR="00415959" w:rsidRPr="00523F6B">
        <w:rPr>
          <w:color w:val="000000" w:themeColor="text1"/>
          <w:shd w:val="clear" w:color="auto" w:fill="FFFFFF"/>
        </w:rPr>
        <w:t>it</w:t>
      </w:r>
      <w:r w:rsidR="00C64506" w:rsidRPr="00523F6B">
        <w:rPr>
          <w:color w:val="000000" w:themeColor="text1"/>
          <w:shd w:val="clear" w:color="auto" w:fill="FFFFFF"/>
        </w:rPr>
        <w:t xml:space="preserve"> i</w:t>
      </w:r>
      <w:r w:rsidR="00415959" w:rsidRPr="00523F6B">
        <w:rPr>
          <w:color w:val="000000" w:themeColor="text1"/>
          <w:shd w:val="clear" w:color="auto" w:fill="FFFFFF"/>
        </w:rPr>
        <w:t xml:space="preserve">s </w:t>
      </w:r>
      <w:r w:rsidR="00385494" w:rsidRPr="00523F6B">
        <w:rPr>
          <w:color w:val="000000" w:themeColor="text1"/>
          <w:shd w:val="clear" w:color="auto" w:fill="FFFFFF"/>
        </w:rPr>
        <w:t>described</w:t>
      </w:r>
      <w:r w:rsidR="00415959" w:rsidRPr="00523F6B">
        <w:rPr>
          <w:color w:val="000000" w:themeColor="text1"/>
          <w:shd w:val="clear" w:color="auto" w:fill="FFFFFF"/>
        </w:rPr>
        <w:t xml:space="preserve"> how racism </w:t>
      </w:r>
      <w:r w:rsidR="00385494" w:rsidRPr="00523F6B">
        <w:rPr>
          <w:color w:val="000000" w:themeColor="text1"/>
          <w:shd w:val="clear" w:color="auto" w:fill="FFFFFF"/>
        </w:rPr>
        <w:t xml:space="preserve">is </w:t>
      </w:r>
      <w:r w:rsidR="00385494" w:rsidRPr="00523F6B">
        <w:rPr>
          <w:color w:val="000000" w:themeColor="text1"/>
          <w:shd w:val="clear" w:color="auto" w:fill="FFFFFF"/>
        </w:rPr>
        <w:lastRenderedPageBreak/>
        <w:t>present</w:t>
      </w:r>
      <w:r w:rsidR="00415959" w:rsidRPr="00523F6B">
        <w:rPr>
          <w:color w:val="000000" w:themeColor="text1"/>
          <w:shd w:val="clear" w:color="auto" w:fill="FFFFFF"/>
        </w:rPr>
        <w:t xml:space="preserve"> in </w:t>
      </w:r>
      <w:r w:rsidR="00044E96" w:rsidRPr="00523F6B">
        <w:rPr>
          <w:color w:val="000000" w:themeColor="text1"/>
          <w:shd w:val="clear" w:color="auto" w:fill="FFFFFF"/>
        </w:rPr>
        <w:t>K-12 public</w:t>
      </w:r>
      <w:r w:rsidR="00415959" w:rsidRPr="00523F6B">
        <w:rPr>
          <w:color w:val="000000" w:themeColor="text1"/>
          <w:shd w:val="clear" w:color="auto" w:fill="FFFFFF"/>
        </w:rPr>
        <w:t xml:space="preserve"> school</w:t>
      </w:r>
      <w:r w:rsidR="00C64506" w:rsidRPr="00523F6B">
        <w:rPr>
          <w:color w:val="000000" w:themeColor="text1"/>
          <w:shd w:val="clear" w:color="auto" w:fill="FFFFFF"/>
        </w:rPr>
        <w:t>s</w:t>
      </w:r>
      <w:r w:rsidR="00095572" w:rsidRPr="00523F6B">
        <w:rPr>
          <w:color w:val="000000" w:themeColor="text1"/>
          <w:shd w:val="clear" w:color="auto" w:fill="FFFFFF"/>
        </w:rPr>
        <w:t xml:space="preserve"> and how </w:t>
      </w:r>
      <w:r w:rsidR="00C64506" w:rsidRPr="00523F6B">
        <w:rPr>
          <w:color w:val="000000" w:themeColor="text1"/>
          <w:shd w:val="clear" w:color="auto" w:fill="FFFFFF"/>
        </w:rPr>
        <w:t>B</w:t>
      </w:r>
      <w:r w:rsidR="00095572" w:rsidRPr="00523F6B">
        <w:rPr>
          <w:color w:val="000000" w:themeColor="text1"/>
          <w:shd w:val="clear" w:color="auto" w:fill="FFFFFF"/>
        </w:rPr>
        <w:t>rown bodies are oppressed within these spaces</w:t>
      </w:r>
      <w:r w:rsidR="00415959" w:rsidRPr="00523F6B">
        <w:rPr>
          <w:color w:val="000000" w:themeColor="text1"/>
          <w:shd w:val="clear" w:color="auto" w:fill="FFFFFF"/>
        </w:rPr>
        <w:t xml:space="preserve">. </w:t>
      </w:r>
      <w:r w:rsidR="00415959" w:rsidRPr="00523F6B">
        <w:rPr>
          <w:color w:val="000000" w:themeColor="text1"/>
        </w:rPr>
        <w:t>The students</w:t>
      </w:r>
      <w:r w:rsidR="00044E96" w:rsidRPr="00523F6B">
        <w:rPr>
          <w:color w:val="000000" w:themeColor="text1"/>
        </w:rPr>
        <w:t xml:space="preserve"> who are part of th</w:t>
      </w:r>
      <w:r w:rsidR="00385494" w:rsidRPr="00523F6B">
        <w:rPr>
          <w:color w:val="000000" w:themeColor="text1"/>
        </w:rPr>
        <w:t>is</w:t>
      </w:r>
      <w:r w:rsidR="00044E96" w:rsidRPr="00523F6B">
        <w:rPr>
          <w:color w:val="000000" w:themeColor="text1"/>
        </w:rPr>
        <w:t xml:space="preserve"> pro</w:t>
      </w:r>
      <w:r w:rsidR="00385494" w:rsidRPr="00523F6B">
        <w:rPr>
          <w:color w:val="000000" w:themeColor="text1"/>
        </w:rPr>
        <w:t>ject</w:t>
      </w:r>
      <w:r w:rsidR="00415959" w:rsidRPr="00523F6B">
        <w:rPr>
          <w:color w:val="000000" w:themeColor="text1"/>
        </w:rPr>
        <w:t>, and so many other</w:t>
      </w:r>
      <w:r w:rsidR="00385494" w:rsidRPr="00523F6B">
        <w:rPr>
          <w:color w:val="000000" w:themeColor="text1"/>
        </w:rPr>
        <w:t xml:space="preserve"> marginalized students</w:t>
      </w:r>
      <w:r w:rsidR="00415959" w:rsidRPr="00523F6B">
        <w:rPr>
          <w:color w:val="000000" w:themeColor="text1"/>
        </w:rPr>
        <w:t xml:space="preserve"> throughout the United States</w:t>
      </w:r>
      <w:r w:rsidR="00095572" w:rsidRPr="00523F6B">
        <w:rPr>
          <w:color w:val="000000" w:themeColor="text1"/>
        </w:rPr>
        <w:t>,</w:t>
      </w:r>
      <w:r w:rsidR="00415959" w:rsidRPr="00523F6B">
        <w:rPr>
          <w:color w:val="000000" w:themeColor="text1"/>
        </w:rPr>
        <w:t xml:space="preserve"> grew up being constantly </w:t>
      </w:r>
      <w:r w:rsidR="00C7275C" w:rsidRPr="00523F6B">
        <w:rPr>
          <w:color w:val="000000" w:themeColor="text1"/>
        </w:rPr>
        <w:t>told</w:t>
      </w:r>
      <w:r w:rsidR="00A91E87" w:rsidRPr="00523F6B">
        <w:rPr>
          <w:color w:val="000000" w:themeColor="text1"/>
        </w:rPr>
        <w:t xml:space="preserve"> </w:t>
      </w:r>
      <w:r w:rsidR="00415959" w:rsidRPr="00523F6B">
        <w:rPr>
          <w:color w:val="000000" w:themeColor="text1"/>
        </w:rPr>
        <w:t xml:space="preserve">by </w:t>
      </w:r>
      <w:r w:rsidR="00044E96" w:rsidRPr="00523F6B">
        <w:rPr>
          <w:color w:val="000000" w:themeColor="text1"/>
        </w:rPr>
        <w:t>w</w:t>
      </w:r>
      <w:r w:rsidR="00415959" w:rsidRPr="00523F6B">
        <w:rPr>
          <w:color w:val="000000" w:themeColor="text1"/>
        </w:rPr>
        <w:t>hite teachers that they were not smart enough to succeed</w:t>
      </w:r>
      <w:r w:rsidR="00C7275C" w:rsidRPr="00523F6B">
        <w:rPr>
          <w:color w:val="000000" w:themeColor="text1"/>
        </w:rPr>
        <w:t>, a notion historically supported by U.S. schools</w:t>
      </w:r>
      <w:r w:rsidR="00415959" w:rsidRPr="00523F6B">
        <w:rPr>
          <w:color w:val="000000" w:themeColor="text1"/>
        </w:rPr>
        <w:t xml:space="preserve">. The schools </w:t>
      </w:r>
      <w:r w:rsidR="00385494" w:rsidRPr="00523F6B">
        <w:rPr>
          <w:color w:val="000000" w:themeColor="text1"/>
        </w:rPr>
        <w:t>where they</w:t>
      </w:r>
      <w:r w:rsidR="00415959" w:rsidRPr="00523F6B">
        <w:rPr>
          <w:color w:val="000000" w:themeColor="text1"/>
        </w:rPr>
        <w:t xml:space="preserve"> stud</w:t>
      </w:r>
      <w:r w:rsidR="00385494" w:rsidRPr="00523F6B">
        <w:rPr>
          <w:color w:val="000000" w:themeColor="text1"/>
        </w:rPr>
        <w:t>ied</w:t>
      </w:r>
      <w:r w:rsidR="00415959" w:rsidRPr="00523F6B">
        <w:rPr>
          <w:color w:val="000000" w:themeColor="text1"/>
        </w:rPr>
        <w:t xml:space="preserve"> are vehicles of </w:t>
      </w:r>
      <w:r w:rsidR="00095572" w:rsidRPr="00523F6B">
        <w:rPr>
          <w:color w:val="000000" w:themeColor="text1"/>
        </w:rPr>
        <w:t xml:space="preserve">white supremacy, racism, and </w:t>
      </w:r>
      <w:r w:rsidR="00415959" w:rsidRPr="00523F6B">
        <w:rPr>
          <w:color w:val="000000" w:themeColor="text1"/>
        </w:rPr>
        <w:t>American assimilation</w:t>
      </w:r>
      <w:r w:rsidR="00095572" w:rsidRPr="00523F6B">
        <w:rPr>
          <w:color w:val="000000" w:themeColor="text1"/>
        </w:rPr>
        <w:t>. T</w:t>
      </w:r>
      <w:r w:rsidR="00385494" w:rsidRPr="00523F6B">
        <w:rPr>
          <w:color w:val="000000" w:themeColor="text1"/>
        </w:rPr>
        <w:t xml:space="preserve">his </w:t>
      </w:r>
      <w:r w:rsidR="00A91E87" w:rsidRPr="00523F6B">
        <w:rPr>
          <w:color w:val="000000" w:themeColor="text1"/>
        </w:rPr>
        <w:t>is seen in the ways that</w:t>
      </w:r>
      <w:r w:rsidR="00385494" w:rsidRPr="00523F6B">
        <w:rPr>
          <w:color w:val="000000" w:themeColor="text1"/>
        </w:rPr>
        <w:t xml:space="preserve"> schools </w:t>
      </w:r>
      <w:r w:rsidR="00415959" w:rsidRPr="00523F6B">
        <w:rPr>
          <w:color w:val="000000" w:themeColor="text1"/>
        </w:rPr>
        <w:t xml:space="preserve">praise </w:t>
      </w:r>
      <w:r w:rsidR="00385494" w:rsidRPr="00523F6B">
        <w:rPr>
          <w:color w:val="000000" w:themeColor="text1"/>
        </w:rPr>
        <w:t xml:space="preserve">only </w:t>
      </w:r>
      <w:r w:rsidR="00BD5E96" w:rsidRPr="00523F6B">
        <w:rPr>
          <w:color w:val="000000" w:themeColor="text1"/>
        </w:rPr>
        <w:t>Anglo-Saxon</w:t>
      </w:r>
      <w:r w:rsidR="00415959" w:rsidRPr="00523F6B">
        <w:rPr>
          <w:color w:val="000000" w:themeColor="text1"/>
        </w:rPr>
        <w:t xml:space="preserve"> values and norms, encouraging Latinos and Latinas</w:t>
      </w:r>
      <w:r w:rsidR="00385494" w:rsidRPr="00523F6B">
        <w:rPr>
          <w:color w:val="000000" w:themeColor="text1"/>
        </w:rPr>
        <w:t xml:space="preserve">, and other students of </w:t>
      </w:r>
      <w:r w:rsidR="00220512">
        <w:rPr>
          <w:color w:val="000000" w:themeColor="text1"/>
        </w:rPr>
        <w:t>c</w:t>
      </w:r>
      <w:r w:rsidR="00385494" w:rsidRPr="00523F6B">
        <w:rPr>
          <w:color w:val="000000" w:themeColor="text1"/>
        </w:rPr>
        <w:t xml:space="preserve">olor </w:t>
      </w:r>
      <w:r w:rsidR="00415959" w:rsidRPr="00523F6B">
        <w:rPr>
          <w:color w:val="000000" w:themeColor="text1"/>
        </w:rPr>
        <w:t>to erase their cultural identities</w:t>
      </w:r>
      <w:r w:rsidR="00044E96" w:rsidRPr="00523F6B">
        <w:rPr>
          <w:color w:val="000000" w:themeColor="text1"/>
        </w:rPr>
        <w:t>.</w:t>
      </w:r>
      <w:r w:rsidR="00D101DB" w:rsidRPr="00523F6B">
        <w:rPr>
          <w:color w:val="000000" w:themeColor="text1"/>
        </w:rPr>
        <w:t xml:space="preserve"> The invisibility of these microaggressions represent</w:t>
      </w:r>
      <w:r w:rsidR="00A91E87" w:rsidRPr="00523F6B">
        <w:rPr>
          <w:color w:val="000000" w:themeColor="text1"/>
        </w:rPr>
        <w:t>s</w:t>
      </w:r>
      <w:r w:rsidR="00D101DB" w:rsidRPr="00523F6B">
        <w:rPr>
          <w:color w:val="000000" w:themeColor="text1"/>
        </w:rPr>
        <w:t xml:space="preserve"> a subconscious world of exclusion, inferiority</w:t>
      </w:r>
      <w:r w:rsidR="00A91E87" w:rsidRPr="00523F6B">
        <w:rPr>
          <w:color w:val="000000" w:themeColor="text1"/>
        </w:rPr>
        <w:t>, and</w:t>
      </w:r>
      <w:r w:rsidR="00D101DB" w:rsidRPr="00523F6B">
        <w:rPr>
          <w:color w:val="000000" w:themeColor="text1"/>
        </w:rPr>
        <w:t xml:space="preserve"> abnormality derived from colonialism (Sue 2015, 119), and it is present in </w:t>
      </w:r>
      <w:r w:rsidR="00385494" w:rsidRPr="00523F6B">
        <w:rPr>
          <w:color w:val="000000" w:themeColor="text1"/>
        </w:rPr>
        <w:t xml:space="preserve">American </w:t>
      </w:r>
      <w:r w:rsidR="00D101DB" w:rsidRPr="00523F6B">
        <w:rPr>
          <w:color w:val="000000" w:themeColor="text1"/>
        </w:rPr>
        <w:t>society on a daily basis, as well is in public K-12 schools.</w:t>
      </w:r>
    </w:p>
    <w:p w14:paraId="69840FFA" w14:textId="569A38A0" w:rsidR="00095572" w:rsidRDefault="00D95286" w:rsidP="00D101DB">
      <w:pPr>
        <w:spacing w:line="480" w:lineRule="auto"/>
        <w:ind w:firstLine="720"/>
        <w:rPr>
          <w:color w:val="000000" w:themeColor="text1"/>
        </w:rPr>
      </w:pPr>
      <w:r>
        <w:rPr>
          <w:color w:val="000000" w:themeColor="text1"/>
        </w:rPr>
        <w:t xml:space="preserve">Since I am focusing on </w:t>
      </w:r>
      <w:r w:rsidR="00B4408C">
        <w:rPr>
          <w:color w:val="000000" w:themeColor="text1"/>
        </w:rPr>
        <w:t>how racial inequalities happen in both countries,</w:t>
      </w:r>
      <w:r w:rsidR="00095572">
        <w:rPr>
          <w:color w:val="000000" w:themeColor="text1"/>
        </w:rPr>
        <w:t xml:space="preserve"> CRT gives me the tools to</w:t>
      </w:r>
      <w:r w:rsidR="00B4408C">
        <w:rPr>
          <w:color w:val="000000" w:themeColor="text1"/>
        </w:rPr>
        <w:t xml:space="preserve"> understand</w:t>
      </w:r>
      <w:r w:rsidR="00095572">
        <w:rPr>
          <w:color w:val="000000" w:themeColor="text1"/>
        </w:rPr>
        <w:t xml:space="preserve"> and question</w:t>
      </w:r>
      <w:r w:rsidR="00B4408C">
        <w:rPr>
          <w:color w:val="000000" w:themeColor="text1"/>
        </w:rPr>
        <w:t xml:space="preserve"> how races are constructed</w:t>
      </w:r>
      <w:r w:rsidR="00095572">
        <w:rPr>
          <w:color w:val="000000" w:themeColor="text1"/>
        </w:rPr>
        <w:t>, how whit</w:t>
      </w:r>
      <w:r w:rsidR="00385494">
        <w:rPr>
          <w:color w:val="000000" w:themeColor="text1"/>
        </w:rPr>
        <w:t>e</w:t>
      </w:r>
      <w:r w:rsidR="00095572">
        <w:rPr>
          <w:color w:val="000000" w:themeColor="text1"/>
        </w:rPr>
        <w:t xml:space="preserve"> privilege is maintained, and how racism affects society. It also</w:t>
      </w:r>
      <w:r w:rsidR="00B4408C">
        <w:rPr>
          <w:color w:val="000000" w:themeColor="text1"/>
        </w:rPr>
        <w:t xml:space="preserve"> helps me understand how social inequalities give Brazilians a false sense of privilege.</w:t>
      </w:r>
      <w:r w:rsidR="000F7A58">
        <w:rPr>
          <w:color w:val="000000" w:themeColor="text1"/>
        </w:rPr>
        <w:t xml:space="preserve"> </w:t>
      </w:r>
      <w:r w:rsidR="004E67A6" w:rsidRPr="00BE21B4">
        <w:rPr>
          <w:color w:val="000000" w:themeColor="text1"/>
        </w:rPr>
        <w:t>There has always been social inequality in Brazil</w:t>
      </w:r>
      <w:r w:rsidR="00A91E87">
        <w:rPr>
          <w:color w:val="000000" w:themeColor="text1"/>
        </w:rPr>
        <w:t>,</w:t>
      </w:r>
      <w:r w:rsidR="004E67A6" w:rsidRPr="00BE21B4">
        <w:rPr>
          <w:color w:val="000000" w:themeColor="text1"/>
        </w:rPr>
        <w:t xml:space="preserve"> and </w:t>
      </w:r>
      <w:r w:rsidR="00A91E87">
        <w:rPr>
          <w:color w:val="000000" w:themeColor="text1"/>
        </w:rPr>
        <w:t>the benefits of</w:t>
      </w:r>
      <w:r w:rsidR="004E67A6" w:rsidRPr="00BE21B4">
        <w:rPr>
          <w:color w:val="000000" w:themeColor="text1"/>
        </w:rPr>
        <w:t xml:space="preserve"> </w:t>
      </w:r>
      <w:r w:rsidR="004E67A6">
        <w:rPr>
          <w:color w:val="000000" w:themeColor="text1"/>
        </w:rPr>
        <w:t>w</w:t>
      </w:r>
      <w:r w:rsidR="004E67A6" w:rsidRPr="00BE21B4">
        <w:rPr>
          <w:color w:val="000000" w:themeColor="text1"/>
        </w:rPr>
        <w:t xml:space="preserve">hite privilege give middle class Brazilians a false idea that in Brazil we don't see color. </w:t>
      </w:r>
      <w:r w:rsidR="00A91E87">
        <w:rPr>
          <w:color w:val="000000" w:themeColor="text1"/>
        </w:rPr>
        <w:t>T</w:t>
      </w:r>
      <w:r w:rsidR="00D101DB">
        <w:rPr>
          <w:color w:val="000000" w:themeColor="text1"/>
        </w:rPr>
        <w:t xml:space="preserve">he </w:t>
      </w:r>
      <w:r w:rsidR="00D101DB" w:rsidRPr="00BE21B4">
        <w:rPr>
          <w:color w:val="000000" w:themeColor="text1"/>
        </w:rPr>
        <w:t>social distance and inequality in Brazil</w:t>
      </w:r>
      <w:r w:rsidR="00D101DB">
        <w:rPr>
          <w:color w:val="000000" w:themeColor="text1"/>
        </w:rPr>
        <w:t xml:space="preserve"> result </w:t>
      </w:r>
      <w:r w:rsidR="0081776E">
        <w:rPr>
          <w:color w:val="000000" w:themeColor="text1"/>
        </w:rPr>
        <w:t xml:space="preserve">not only </w:t>
      </w:r>
      <w:r w:rsidR="00A91E87">
        <w:rPr>
          <w:color w:val="000000" w:themeColor="text1"/>
        </w:rPr>
        <w:t xml:space="preserve">from </w:t>
      </w:r>
      <w:r w:rsidR="00D101DB">
        <w:rPr>
          <w:color w:val="000000" w:themeColor="text1"/>
        </w:rPr>
        <w:t xml:space="preserve">race prejudice, but also </w:t>
      </w:r>
      <w:r w:rsidR="0081776E">
        <w:rPr>
          <w:color w:val="000000" w:themeColor="text1"/>
        </w:rPr>
        <w:t xml:space="preserve">from </w:t>
      </w:r>
      <w:r w:rsidR="00D101DB" w:rsidRPr="00BE21B4">
        <w:rPr>
          <w:color w:val="000000" w:themeColor="text1"/>
        </w:rPr>
        <w:t>class consciousness</w:t>
      </w:r>
      <w:r w:rsidR="00D101DB">
        <w:rPr>
          <w:color w:val="000000" w:themeColor="text1"/>
        </w:rPr>
        <w:t>, t</w:t>
      </w:r>
      <w:r w:rsidR="004E67A6" w:rsidRPr="00BE21B4">
        <w:rPr>
          <w:color w:val="000000" w:themeColor="text1"/>
        </w:rPr>
        <w:t xml:space="preserve">he myth of </w:t>
      </w:r>
      <w:r w:rsidR="00385494">
        <w:rPr>
          <w:color w:val="000000" w:themeColor="text1"/>
        </w:rPr>
        <w:t>r</w:t>
      </w:r>
      <w:r w:rsidR="004E67A6" w:rsidRPr="00BE21B4">
        <w:rPr>
          <w:color w:val="000000" w:themeColor="text1"/>
        </w:rPr>
        <w:t xml:space="preserve">acial </w:t>
      </w:r>
      <w:r w:rsidR="00385494">
        <w:rPr>
          <w:color w:val="000000" w:themeColor="text1"/>
        </w:rPr>
        <w:t>d</w:t>
      </w:r>
      <w:r w:rsidR="004E67A6" w:rsidRPr="00BE21B4">
        <w:rPr>
          <w:color w:val="000000" w:themeColor="text1"/>
        </w:rPr>
        <w:t>emocracy</w:t>
      </w:r>
      <w:r w:rsidR="00D101DB">
        <w:rPr>
          <w:color w:val="000000" w:themeColor="text1"/>
        </w:rPr>
        <w:t xml:space="preserve">, </w:t>
      </w:r>
      <w:r w:rsidR="004E67A6" w:rsidRPr="00BE21B4">
        <w:rPr>
          <w:color w:val="000000" w:themeColor="text1"/>
        </w:rPr>
        <w:t xml:space="preserve">a </w:t>
      </w:r>
      <w:r w:rsidR="0081776E">
        <w:rPr>
          <w:color w:val="000000" w:themeColor="text1"/>
        </w:rPr>
        <w:t>refusal to</w:t>
      </w:r>
      <w:r w:rsidR="004E67A6" w:rsidRPr="00BE21B4">
        <w:rPr>
          <w:color w:val="000000" w:themeColor="text1"/>
        </w:rPr>
        <w:t xml:space="preserve"> look at racism </w:t>
      </w:r>
      <w:r w:rsidR="00D101DB">
        <w:rPr>
          <w:color w:val="000000" w:themeColor="text1"/>
        </w:rPr>
        <w:t xml:space="preserve">the way it is, and </w:t>
      </w:r>
      <w:r w:rsidR="0081776E">
        <w:rPr>
          <w:color w:val="000000" w:themeColor="text1"/>
        </w:rPr>
        <w:t xml:space="preserve">from </w:t>
      </w:r>
      <w:r w:rsidR="004E67A6" w:rsidRPr="00BE21B4">
        <w:rPr>
          <w:color w:val="000000" w:themeColor="text1"/>
        </w:rPr>
        <w:t xml:space="preserve">the idea that Brazilians do not think of themselves as </w:t>
      </w:r>
      <w:r w:rsidR="004E67A6">
        <w:rPr>
          <w:color w:val="000000" w:themeColor="text1"/>
        </w:rPr>
        <w:t>a</w:t>
      </w:r>
      <w:r w:rsidR="004E67A6" w:rsidRPr="00BE21B4">
        <w:rPr>
          <w:color w:val="000000" w:themeColor="text1"/>
        </w:rPr>
        <w:t xml:space="preserve"> people composed of distinct "races" but as a multi-colored national race (Stum 2004).</w:t>
      </w:r>
      <w:r w:rsidR="00D101DB">
        <w:rPr>
          <w:color w:val="000000" w:themeColor="text1"/>
        </w:rPr>
        <w:t xml:space="preserve"> There is f</w:t>
      </w:r>
      <w:r w:rsidR="00D101DB" w:rsidRPr="00BE21B4">
        <w:rPr>
          <w:color w:val="000000" w:themeColor="text1"/>
        </w:rPr>
        <w:t xml:space="preserve">ake decolonization </w:t>
      </w:r>
      <w:r w:rsidR="00D101DB">
        <w:rPr>
          <w:color w:val="000000" w:themeColor="text1"/>
        </w:rPr>
        <w:t xml:space="preserve">that </w:t>
      </w:r>
      <w:r w:rsidR="00D101DB" w:rsidRPr="00BE21B4">
        <w:rPr>
          <w:color w:val="000000" w:themeColor="text1"/>
        </w:rPr>
        <w:t xml:space="preserve">can be expressed by the way many cultures nowadays state they are colorblind; however, they need race to rule (Omi and Winant 2015, 10). With this being said, I argue that this is a dissonance related to </w:t>
      </w:r>
      <w:r w:rsidR="00D101DB">
        <w:rPr>
          <w:color w:val="000000" w:themeColor="text1"/>
        </w:rPr>
        <w:t>w</w:t>
      </w:r>
      <w:r w:rsidR="00D101DB" w:rsidRPr="00BE21B4">
        <w:rPr>
          <w:color w:val="000000" w:themeColor="text1"/>
        </w:rPr>
        <w:t xml:space="preserve">hite supremacy, a doctrine of racial superiority that makes white privilege possible (Sue 2015, 175). White supremacy is the basis of </w:t>
      </w:r>
      <w:r w:rsidR="00EE20C1">
        <w:rPr>
          <w:color w:val="000000" w:themeColor="text1"/>
        </w:rPr>
        <w:t>e</w:t>
      </w:r>
      <w:r w:rsidR="00D101DB" w:rsidRPr="00BE21B4">
        <w:rPr>
          <w:color w:val="000000" w:themeColor="text1"/>
        </w:rPr>
        <w:t xml:space="preserve">ducation in the United States </w:t>
      </w:r>
      <w:r w:rsidR="00D101DB">
        <w:rPr>
          <w:color w:val="000000" w:themeColor="text1"/>
        </w:rPr>
        <w:t xml:space="preserve">and in Brazil, </w:t>
      </w:r>
      <w:r w:rsidR="00D101DB" w:rsidRPr="00BE21B4">
        <w:rPr>
          <w:color w:val="000000" w:themeColor="text1"/>
        </w:rPr>
        <w:t xml:space="preserve">and </w:t>
      </w:r>
      <w:r w:rsidR="007141C6">
        <w:rPr>
          <w:color w:val="000000" w:themeColor="text1"/>
        </w:rPr>
        <w:lastRenderedPageBreak/>
        <w:t xml:space="preserve">Brown and Black </w:t>
      </w:r>
      <w:r w:rsidR="00D101DB" w:rsidRPr="00BE21B4">
        <w:rPr>
          <w:color w:val="000000" w:themeColor="text1"/>
        </w:rPr>
        <w:t xml:space="preserve">children have been socialized to believe that </w:t>
      </w:r>
      <w:r w:rsidR="00D101DB">
        <w:rPr>
          <w:color w:val="000000" w:themeColor="text1"/>
        </w:rPr>
        <w:t>w</w:t>
      </w:r>
      <w:r w:rsidR="00D101DB" w:rsidRPr="00BE21B4">
        <w:rPr>
          <w:color w:val="000000" w:themeColor="text1"/>
        </w:rPr>
        <w:t>hite people deserve better education.</w:t>
      </w:r>
      <w:r w:rsidR="007D173D">
        <w:rPr>
          <w:color w:val="000000" w:themeColor="text1"/>
        </w:rPr>
        <w:t xml:space="preserve"> This belief is grounded in power and it maintains an institutionalized exclusion of Black and Brown bodies from society.</w:t>
      </w:r>
      <w:r w:rsidR="00D101DB" w:rsidRPr="00BE21B4">
        <w:rPr>
          <w:color w:val="000000" w:themeColor="text1"/>
        </w:rPr>
        <w:t xml:space="preserve"> It</w:t>
      </w:r>
      <w:r w:rsidR="0081776E">
        <w:rPr>
          <w:color w:val="000000" w:themeColor="text1"/>
        </w:rPr>
        <w:t xml:space="preserve"> is pervasive</w:t>
      </w:r>
      <w:r w:rsidR="00D101DB" w:rsidRPr="00BE21B4">
        <w:rPr>
          <w:color w:val="000000" w:themeColor="text1"/>
        </w:rPr>
        <w:t xml:space="preserve"> within all institutions and policies. In </w:t>
      </w:r>
      <w:r w:rsidR="00D101DB">
        <w:rPr>
          <w:color w:val="000000" w:themeColor="text1"/>
        </w:rPr>
        <w:t>both countries</w:t>
      </w:r>
      <w:r w:rsidR="00D101DB" w:rsidRPr="00BE21B4">
        <w:rPr>
          <w:color w:val="000000" w:themeColor="text1"/>
        </w:rPr>
        <w:t>, to be white</w:t>
      </w:r>
      <w:r w:rsidR="001F13D1">
        <w:rPr>
          <w:color w:val="000000" w:themeColor="text1"/>
        </w:rPr>
        <w:t xml:space="preserve"> </w:t>
      </w:r>
      <w:r w:rsidR="00D101DB" w:rsidRPr="00BE21B4">
        <w:rPr>
          <w:color w:val="000000" w:themeColor="text1"/>
        </w:rPr>
        <w:t xml:space="preserve">is to be socialized in a world of </w:t>
      </w:r>
      <w:r w:rsidR="00D101DB">
        <w:rPr>
          <w:color w:val="000000" w:themeColor="text1"/>
        </w:rPr>
        <w:t>w</w:t>
      </w:r>
      <w:r w:rsidR="00D101DB" w:rsidRPr="00BE21B4">
        <w:rPr>
          <w:color w:val="000000" w:themeColor="text1"/>
        </w:rPr>
        <w:t>hite supremacy (Sue 2015, 178)</w:t>
      </w:r>
      <w:r w:rsidR="00D101DB">
        <w:rPr>
          <w:color w:val="000000" w:themeColor="text1"/>
        </w:rPr>
        <w:t xml:space="preserve">. </w:t>
      </w:r>
      <w:r w:rsidR="00095572">
        <w:rPr>
          <w:color w:val="000000" w:themeColor="text1"/>
        </w:rPr>
        <w:t>Since race can be operated in a fluid and shifting way (</w:t>
      </w:r>
      <w:r w:rsidR="00095572">
        <w:t>Ladson-Billings</w:t>
      </w:r>
      <w:r w:rsidR="00095572">
        <w:rPr>
          <w:color w:val="000000" w:themeColor="text1"/>
        </w:rPr>
        <w:t xml:space="preserve"> 1998, 9), </w:t>
      </w:r>
      <w:r w:rsidR="007141C6">
        <w:rPr>
          <w:color w:val="000000" w:themeColor="text1"/>
        </w:rPr>
        <w:t>one</w:t>
      </w:r>
      <w:r w:rsidR="00095572">
        <w:rPr>
          <w:color w:val="000000" w:themeColor="text1"/>
        </w:rPr>
        <w:t xml:space="preserve"> can become whiter depending on the class and social position</w:t>
      </w:r>
      <w:r w:rsidR="007141C6">
        <w:rPr>
          <w:color w:val="000000" w:themeColor="text1"/>
        </w:rPr>
        <w:t xml:space="preserve"> he/she belongs to</w:t>
      </w:r>
      <w:r w:rsidR="00095572">
        <w:rPr>
          <w:color w:val="000000" w:themeColor="text1"/>
        </w:rPr>
        <w:t>.</w:t>
      </w:r>
      <w:r w:rsidR="00385494">
        <w:rPr>
          <w:color w:val="000000" w:themeColor="text1"/>
        </w:rPr>
        <w:t xml:space="preserve"> Becoming whiter reveals aspirations to social ascent </w:t>
      </w:r>
      <w:r w:rsidR="007D173D">
        <w:rPr>
          <w:color w:val="000000" w:themeColor="text1"/>
        </w:rPr>
        <w:t xml:space="preserve">and power </w:t>
      </w:r>
      <w:r w:rsidR="00385494">
        <w:rPr>
          <w:color w:val="000000" w:themeColor="text1"/>
        </w:rPr>
        <w:t>(Schwar</w:t>
      </w:r>
      <w:r w:rsidR="00F63BA8">
        <w:rPr>
          <w:color w:val="000000" w:themeColor="text1"/>
        </w:rPr>
        <w:t>cz 2015,70)</w:t>
      </w:r>
      <w:r w:rsidR="00EE20C1">
        <w:rPr>
          <w:color w:val="000000" w:themeColor="text1"/>
        </w:rPr>
        <w:t>,</w:t>
      </w:r>
      <w:r w:rsidR="007D173D">
        <w:rPr>
          <w:color w:val="000000" w:themeColor="text1"/>
        </w:rPr>
        <w:t xml:space="preserve"> </w:t>
      </w:r>
      <w:r w:rsidR="00EE20C1">
        <w:rPr>
          <w:color w:val="000000" w:themeColor="text1"/>
        </w:rPr>
        <w:t>as it can be seen in both countries.</w:t>
      </w:r>
    </w:p>
    <w:p w14:paraId="520A3766" w14:textId="3CD6C833" w:rsidR="009C1187" w:rsidRPr="009C1187" w:rsidRDefault="009C1187" w:rsidP="009C1187">
      <w:pPr>
        <w:spacing w:line="480" w:lineRule="auto"/>
        <w:ind w:firstLine="720"/>
        <w:rPr>
          <w:color w:val="000000" w:themeColor="text1"/>
          <w:highlight w:val="white"/>
        </w:rPr>
      </w:pPr>
      <w:r w:rsidRPr="009C1187">
        <w:rPr>
          <w:color w:val="000000" w:themeColor="text1"/>
        </w:rPr>
        <w:t xml:space="preserve">From the very beginning of my stay in the United States, I saw myself surrounded and immersed in discussions related to </w:t>
      </w:r>
      <w:r w:rsidR="00C827E2">
        <w:rPr>
          <w:color w:val="000000" w:themeColor="text1"/>
        </w:rPr>
        <w:t>e</w:t>
      </w:r>
      <w:r w:rsidRPr="009C1187">
        <w:rPr>
          <w:color w:val="000000" w:themeColor="text1"/>
        </w:rPr>
        <w:t>ducation, race</w:t>
      </w:r>
      <w:r w:rsidR="00167325">
        <w:rPr>
          <w:color w:val="000000" w:themeColor="text1"/>
        </w:rPr>
        <w:t xml:space="preserve">, </w:t>
      </w:r>
      <w:r w:rsidRPr="009C1187">
        <w:rPr>
          <w:color w:val="000000" w:themeColor="text1"/>
        </w:rPr>
        <w:t xml:space="preserve">power, injustice, inequity, segregation, and neglect. After the initial moment of denial </w:t>
      </w:r>
      <w:r w:rsidR="0081776E">
        <w:rPr>
          <w:color w:val="000000" w:themeColor="text1"/>
        </w:rPr>
        <w:t>in which</w:t>
      </w:r>
      <w:r w:rsidR="0081776E" w:rsidRPr="009C1187">
        <w:rPr>
          <w:color w:val="000000" w:themeColor="text1"/>
        </w:rPr>
        <w:t xml:space="preserve"> </w:t>
      </w:r>
      <w:r w:rsidRPr="009C1187">
        <w:rPr>
          <w:color w:val="000000" w:themeColor="text1"/>
        </w:rPr>
        <w:t xml:space="preserve">I refused to accept that race was socially constructed and meant to exclude </w:t>
      </w:r>
      <w:r w:rsidR="00F63BA8">
        <w:rPr>
          <w:color w:val="000000" w:themeColor="text1"/>
        </w:rPr>
        <w:t xml:space="preserve">marginalized populations </w:t>
      </w:r>
      <w:r w:rsidRPr="009C1187">
        <w:rPr>
          <w:color w:val="000000" w:themeColor="text1"/>
        </w:rPr>
        <w:t>from society, I started to question myself and my roles in both countries. As a result, I began to reflect upon the power that race in the United States had on me, a Brazilian female educator. First, I questioned my</w:t>
      </w:r>
      <w:r w:rsidRPr="009C1187">
        <w:rPr>
          <w:color w:val="000000" w:themeColor="text1"/>
          <w:highlight w:val="white"/>
        </w:rPr>
        <w:t xml:space="preserve"> racial identities. I use the word identities in the plural because I soon noticed there were two completely different racial identities being expressed through my body. In Brazil, I’m a </w:t>
      </w:r>
      <w:r w:rsidR="00F63BA8">
        <w:rPr>
          <w:color w:val="000000" w:themeColor="text1"/>
          <w:highlight w:val="white"/>
        </w:rPr>
        <w:t>w</w:t>
      </w:r>
      <w:r w:rsidRPr="009C1187">
        <w:rPr>
          <w:color w:val="000000" w:themeColor="text1"/>
          <w:highlight w:val="white"/>
        </w:rPr>
        <w:t>hite woman</w:t>
      </w:r>
      <w:r w:rsidR="0081776E">
        <w:rPr>
          <w:color w:val="000000" w:themeColor="text1"/>
          <w:highlight w:val="white"/>
        </w:rPr>
        <w:t>.</w:t>
      </w:r>
      <w:r w:rsidRPr="009C1187">
        <w:rPr>
          <w:color w:val="000000" w:themeColor="text1"/>
          <w:highlight w:val="white"/>
        </w:rPr>
        <w:t xml:space="preserve"> </w:t>
      </w:r>
      <w:r w:rsidR="0081776E">
        <w:rPr>
          <w:color w:val="000000" w:themeColor="text1"/>
          <w:highlight w:val="white"/>
        </w:rPr>
        <w:t>T</w:t>
      </w:r>
      <w:r w:rsidRPr="009C1187">
        <w:rPr>
          <w:color w:val="000000" w:themeColor="text1"/>
          <w:highlight w:val="white"/>
        </w:rPr>
        <w:t xml:space="preserve">his is my Brazilian identity, the way I identify myself, and how Brazilian society sees me. </w:t>
      </w:r>
      <w:r w:rsidR="00B617DF">
        <w:rPr>
          <w:color w:val="000000" w:themeColor="text1"/>
          <w:highlight w:val="white"/>
        </w:rPr>
        <w:t xml:space="preserve">This is the identity </w:t>
      </w:r>
      <w:r w:rsidR="0081776E">
        <w:rPr>
          <w:color w:val="000000" w:themeColor="text1"/>
          <w:highlight w:val="white"/>
        </w:rPr>
        <w:t xml:space="preserve">with which </w:t>
      </w:r>
      <w:r w:rsidR="00B617DF">
        <w:rPr>
          <w:color w:val="000000" w:themeColor="text1"/>
          <w:highlight w:val="white"/>
        </w:rPr>
        <w:t xml:space="preserve">I had been born and </w:t>
      </w:r>
      <w:r w:rsidR="00BD5E96">
        <w:rPr>
          <w:color w:val="000000" w:themeColor="text1"/>
          <w:highlight w:val="white"/>
        </w:rPr>
        <w:t xml:space="preserve">raised. </w:t>
      </w:r>
      <w:r w:rsidR="00BD5E96" w:rsidRPr="009C1187">
        <w:rPr>
          <w:color w:val="000000" w:themeColor="text1"/>
          <w:highlight w:val="white"/>
        </w:rPr>
        <w:t>In</w:t>
      </w:r>
      <w:r w:rsidRPr="009C1187">
        <w:rPr>
          <w:color w:val="000000" w:themeColor="text1"/>
          <w:highlight w:val="white"/>
        </w:rPr>
        <w:t xml:space="preserve"> the United States, I’m</w:t>
      </w:r>
      <w:r w:rsidR="001940C4">
        <w:rPr>
          <w:color w:val="000000" w:themeColor="text1"/>
          <w:highlight w:val="white"/>
        </w:rPr>
        <w:t xml:space="preserve"> racialized as </w:t>
      </w:r>
      <w:r w:rsidRPr="009C1187">
        <w:rPr>
          <w:color w:val="000000" w:themeColor="text1"/>
          <w:highlight w:val="white"/>
        </w:rPr>
        <w:t xml:space="preserve">a woman of </w:t>
      </w:r>
      <w:r w:rsidR="00220512">
        <w:rPr>
          <w:color w:val="000000" w:themeColor="text1"/>
          <w:highlight w:val="white"/>
        </w:rPr>
        <w:t>C</w:t>
      </w:r>
      <w:r w:rsidRPr="009C1187">
        <w:rPr>
          <w:color w:val="000000" w:themeColor="text1"/>
          <w:highlight w:val="white"/>
        </w:rPr>
        <w:t xml:space="preserve">olor. This is my identity in this country. </w:t>
      </w:r>
      <w:r w:rsidR="00B617DF">
        <w:rPr>
          <w:color w:val="000000" w:themeColor="text1"/>
          <w:highlight w:val="white"/>
        </w:rPr>
        <w:t xml:space="preserve">Nevertheless, </w:t>
      </w:r>
      <w:r w:rsidR="0081776E">
        <w:rPr>
          <w:color w:val="000000" w:themeColor="text1"/>
          <w:highlight w:val="white"/>
        </w:rPr>
        <w:t xml:space="preserve">the </w:t>
      </w:r>
      <w:r w:rsidR="00F63BA8">
        <w:rPr>
          <w:color w:val="000000" w:themeColor="text1"/>
          <w:highlight w:val="white"/>
        </w:rPr>
        <w:t>ab</w:t>
      </w:r>
      <w:r w:rsidR="0081776E">
        <w:rPr>
          <w:color w:val="000000" w:themeColor="text1"/>
          <w:highlight w:val="white"/>
        </w:rPr>
        <w:t>ility</w:t>
      </w:r>
      <w:r w:rsidR="00F63BA8">
        <w:rPr>
          <w:color w:val="000000" w:themeColor="text1"/>
          <w:highlight w:val="white"/>
        </w:rPr>
        <w:t xml:space="preserve"> to navigate and unpack both identities has been</w:t>
      </w:r>
      <w:r w:rsidR="0081776E">
        <w:rPr>
          <w:color w:val="000000" w:themeColor="text1"/>
          <w:highlight w:val="white"/>
        </w:rPr>
        <w:t xml:space="preserve"> one of</w:t>
      </w:r>
      <w:r w:rsidR="00F63BA8">
        <w:rPr>
          <w:color w:val="000000" w:themeColor="text1"/>
          <w:highlight w:val="white"/>
        </w:rPr>
        <w:t xml:space="preserve"> my major challenge</w:t>
      </w:r>
      <w:r w:rsidR="00B617DF">
        <w:rPr>
          <w:color w:val="000000" w:themeColor="text1"/>
          <w:highlight w:val="white"/>
        </w:rPr>
        <w:t>s</w:t>
      </w:r>
      <w:r w:rsidR="00F63BA8">
        <w:rPr>
          <w:color w:val="000000" w:themeColor="text1"/>
          <w:highlight w:val="white"/>
        </w:rPr>
        <w:t xml:space="preserve"> while a graduate student at the University of Oklahoma.</w:t>
      </w:r>
    </w:p>
    <w:p w14:paraId="0C1DC43C" w14:textId="12C543B9" w:rsidR="00BE21B4" w:rsidRDefault="00BE21B4" w:rsidP="009B6424">
      <w:pPr>
        <w:spacing w:line="480" w:lineRule="auto"/>
        <w:rPr>
          <w:color w:val="C00000"/>
        </w:rPr>
      </w:pPr>
    </w:p>
    <w:p w14:paraId="34C3C8C7" w14:textId="77777777" w:rsidR="007D173D" w:rsidRPr="004E67A6" w:rsidRDefault="007D173D" w:rsidP="009B6424">
      <w:pPr>
        <w:spacing w:line="480" w:lineRule="auto"/>
        <w:rPr>
          <w:color w:val="C00000"/>
        </w:rPr>
      </w:pPr>
    </w:p>
    <w:p w14:paraId="0000003D" w14:textId="693CE377" w:rsidR="000A545F" w:rsidRPr="00BE21B4" w:rsidRDefault="00CD12A9" w:rsidP="00360240">
      <w:pPr>
        <w:pStyle w:val="Heading3"/>
        <w:rPr>
          <w:rFonts w:ascii="Times New Roman" w:hAnsi="Times New Roman" w:cs="Times New Roman"/>
          <w:b/>
          <w:bCs/>
          <w:color w:val="000000" w:themeColor="text1"/>
          <w:sz w:val="24"/>
          <w:szCs w:val="24"/>
        </w:rPr>
      </w:pPr>
      <w:bookmarkStart w:id="11" w:name="_heading=h.gjdgxs" w:colFirst="0" w:colLast="0"/>
      <w:bookmarkStart w:id="12" w:name="_heading=h.30j0zll" w:colFirst="0" w:colLast="0"/>
      <w:bookmarkStart w:id="13" w:name="_Toc26827490"/>
      <w:bookmarkEnd w:id="11"/>
      <w:bookmarkEnd w:id="12"/>
      <w:r w:rsidRPr="00BE21B4">
        <w:rPr>
          <w:rFonts w:ascii="Times New Roman" w:hAnsi="Times New Roman" w:cs="Times New Roman"/>
          <w:b/>
          <w:bCs/>
          <w:color w:val="000000" w:themeColor="text1"/>
          <w:sz w:val="24"/>
          <w:szCs w:val="24"/>
        </w:rPr>
        <w:lastRenderedPageBreak/>
        <w:t xml:space="preserve">Critical </w:t>
      </w:r>
      <w:r w:rsidR="00523F6B">
        <w:rPr>
          <w:rFonts w:ascii="Times New Roman" w:hAnsi="Times New Roman" w:cs="Times New Roman"/>
          <w:b/>
          <w:bCs/>
          <w:color w:val="000000" w:themeColor="text1"/>
          <w:sz w:val="24"/>
          <w:szCs w:val="24"/>
        </w:rPr>
        <w:t>C</w:t>
      </w:r>
      <w:r w:rsidRPr="00BE21B4">
        <w:rPr>
          <w:rFonts w:ascii="Times New Roman" w:hAnsi="Times New Roman" w:cs="Times New Roman"/>
          <w:b/>
          <w:bCs/>
          <w:color w:val="000000" w:themeColor="text1"/>
          <w:sz w:val="24"/>
          <w:szCs w:val="24"/>
        </w:rPr>
        <w:t>onsciousness</w:t>
      </w:r>
      <w:bookmarkEnd w:id="13"/>
      <w:r w:rsidRPr="00BE21B4">
        <w:rPr>
          <w:rFonts w:ascii="Times New Roman" w:hAnsi="Times New Roman" w:cs="Times New Roman"/>
          <w:b/>
          <w:bCs/>
          <w:color w:val="000000" w:themeColor="text1"/>
          <w:sz w:val="24"/>
          <w:szCs w:val="24"/>
        </w:rPr>
        <w:t xml:space="preserve"> </w:t>
      </w:r>
    </w:p>
    <w:p w14:paraId="2A49E663" w14:textId="77777777" w:rsidR="00360240" w:rsidRPr="00BE21B4" w:rsidRDefault="00360240" w:rsidP="00360240">
      <w:pPr>
        <w:rPr>
          <w:color w:val="000000" w:themeColor="text1"/>
        </w:rPr>
      </w:pPr>
    </w:p>
    <w:p w14:paraId="0000003E" w14:textId="77777777" w:rsidR="000A545F" w:rsidRPr="00BE21B4" w:rsidRDefault="00CD12A9" w:rsidP="00BE21B4">
      <w:pPr>
        <w:ind w:left="720"/>
        <w:rPr>
          <w:color w:val="000000" w:themeColor="text1"/>
        </w:rPr>
      </w:pPr>
      <w:r w:rsidRPr="00BE21B4">
        <w:rPr>
          <w:color w:val="000000" w:themeColor="text1"/>
        </w:rPr>
        <w:t>The reading and writing of words come by way of the reading of the world. Reading the world is an antecedent act vis-à-vis the reading of the word. The teaching of reading and writing of the world to a person missing the critical exercise of reading the world is, scientifically, politically, and pedagogically crippled. (Freire 1992, 78-79)</w:t>
      </w:r>
    </w:p>
    <w:p w14:paraId="00000040" w14:textId="40052AA1" w:rsidR="000A545F" w:rsidRDefault="000A545F">
      <w:pPr>
        <w:spacing w:line="480" w:lineRule="auto"/>
        <w:rPr>
          <w:color w:val="000000" w:themeColor="text1"/>
        </w:rPr>
      </w:pPr>
    </w:p>
    <w:p w14:paraId="35FE32B3" w14:textId="783F72A9" w:rsidR="004E67A6" w:rsidRDefault="004E67A6" w:rsidP="00F13B23">
      <w:pPr>
        <w:spacing w:line="480" w:lineRule="auto"/>
        <w:ind w:firstLine="720"/>
        <w:rPr>
          <w:color w:val="000000" w:themeColor="text1"/>
        </w:rPr>
      </w:pPr>
      <w:r w:rsidRPr="00BE21B4">
        <w:rPr>
          <w:color w:val="000000" w:themeColor="text1"/>
        </w:rPr>
        <w:t xml:space="preserve">According to Freire (1974, 30), </w:t>
      </w:r>
      <w:r w:rsidR="00C827E2">
        <w:rPr>
          <w:color w:val="000000" w:themeColor="text1"/>
        </w:rPr>
        <w:t>e</w:t>
      </w:r>
      <w:r w:rsidRPr="00BE21B4">
        <w:rPr>
          <w:color w:val="000000" w:themeColor="text1"/>
        </w:rPr>
        <w:t xml:space="preserve">ducation enables us to discuss global problems that belong to our social and cultural contexts, as well as to intervene critically in these contexts. </w:t>
      </w:r>
      <w:r w:rsidRPr="00BE21B4">
        <w:rPr>
          <w:color w:val="000000" w:themeColor="text1"/>
          <w:highlight w:val="white"/>
        </w:rPr>
        <w:t>This assumption proposed by the author has always been the underlying principle of my career. B</w:t>
      </w:r>
      <w:r w:rsidRPr="00BE21B4">
        <w:rPr>
          <w:color w:val="000000" w:themeColor="text1"/>
        </w:rPr>
        <w:t>y reflecting, discussing, and acting, we are able to evaluate and reevaluate processes within our social reality and</w:t>
      </w:r>
      <w:r w:rsidR="0081776E">
        <w:rPr>
          <w:color w:val="000000" w:themeColor="text1"/>
        </w:rPr>
        <w:t>,</w:t>
      </w:r>
      <w:r w:rsidRPr="00BE21B4">
        <w:rPr>
          <w:color w:val="000000" w:themeColor="text1"/>
        </w:rPr>
        <w:t xml:space="preserve"> consequently</w:t>
      </w:r>
      <w:r w:rsidR="0081776E">
        <w:rPr>
          <w:color w:val="000000" w:themeColor="text1"/>
        </w:rPr>
        <w:t>,</w:t>
      </w:r>
      <w:r w:rsidRPr="00BE21B4">
        <w:rPr>
          <w:color w:val="000000" w:themeColor="text1"/>
        </w:rPr>
        <w:t xml:space="preserve"> make meaningful changes in </w:t>
      </w:r>
      <w:r w:rsidR="0081776E">
        <w:rPr>
          <w:color w:val="000000" w:themeColor="text1"/>
        </w:rPr>
        <w:t xml:space="preserve">our </w:t>
      </w:r>
      <w:r w:rsidRPr="00BE21B4">
        <w:rPr>
          <w:color w:val="000000" w:themeColor="text1"/>
        </w:rPr>
        <w:t>communitie</w:t>
      </w:r>
      <w:r w:rsidR="00F63BA8">
        <w:rPr>
          <w:color w:val="000000" w:themeColor="text1"/>
        </w:rPr>
        <w:t>s</w:t>
      </w:r>
      <w:r w:rsidRPr="00BE21B4">
        <w:rPr>
          <w:color w:val="000000" w:themeColor="text1"/>
        </w:rPr>
        <w:t xml:space="preserve"> and in the world.</w:t>
      </w:r>
      <w:r w:rsidR="001F13D1">
        <w:rPr>
          <w:color w:val="000000" w:themeColor="text1"/>
        </w:rPr>
        <w:t xml:space="preserve"> </w:t>
      </w:r>
      <w:r w:rsidRPr="00BE21B4">
        <w:rPr>
          <w:color w:val="000000" w:themeColor="text1"/>
        </w:rPr>
        <w:t>Now</w:t>
      </w:r>
      <w:r w:rsidR="00B617DF">
        <w:rPr>
          <w:color w:val="000000" w:themeColor="text1"/>
        </w:rPr>
        <w:t>adays</w:t>
      </w:r>
      <w:r w:rsidRPr="00BE21B4">
        <w:rPr>
          <w:color w:val="000000" w:themeColor="text1"/>
        </w:rPr>
        <w:t xml:space="preserve">, my deepest reflection is on how to find ways of intervening critically in social contexts when society sends messages of exclusion on a daily basis. For me, </w:t>
      </w:r>
      <w:r w:rsidR="00B617DF">
        <w:rPr>
          <w:color w:val="000000" w:themeColor="text1"/>
        </w:rPr>
        <w:t>e</w:t>
      </w:r>
      <w:r w:rsidRPr="00BE21B4">
        <w:rPr>
          <w:color w:val="000000" w:themeColor="text1"/>
        </w:rPr>
        <w:t>ducation should be a safe space of growth and inclusion.</w:t>
      </w:r>
      <w:r w:rsidR="00F13B23">
        <w:rPr>
          <w:color w:val="000000" w:themeColor="text1"/>
        </w:rPr>
        <w:t xml:space="preserve"> </w:t>
      </w:r>
      <w:r w:rsidR="00871DB8">
        <w:rPr>
          <w:color w:val="000000" w:themeColor="text1"/>
        </w:rPr>
        <w:t>It should</w:t>
      </w:r>
      <w:r w:rsidRPr="00BE21B4">
        <w:rPr>
          <w:color w:val="000000" w:themeColor="text1"/>
        </w:rPr>
        <w:t xml:space="preserve"> promote reflection and action towards change through critical consciousness, a concept that is present in </w:t>
      </w:r>
      <w:r w:rsidR="00B617DF">
        <w:rPr>
          <w:color w:val="000000" w:themeColor="text1"/>
        </w:rPr>
        <w:t>m</w:t>
      </w:r>
      <w:r w:rsidRPr="00BE21B4">
        <w:rPr>
          <w:color w:val="000000" w:themeColor="text1"/>
        </w:rPr>
        <w:t xml:space="preserve">odern </w:t>
      </w:r>
      <w:r w:rsidR="00B617DF">
        <w:rPr>
          <w:color w:val="000000" w:themeColor="text1"/>
        </w:rPr>
        <w:t>e</w:t>
      </w:r>
      <w:r w:rsidRPr="00BE21B4">
        <w:rPr>
          <w:color w:val="000000" w:themeColor="text1"/>
        </w:rPr>
        <w:t xml:space="preserve">ducation. It’s a way of having </w:t>
      </w:r>
      <w:r w:rsidR="00BE4429">
        <w:rPr>
          <w:color w:val="000000" w:themeColor="text1"/>
        </w:rPr>
        <w:t xml:space="preserve">a </w:t>
      </w:r>
      <w:r w:rsidRPr="00BE21B4">
        <w:rPr>
          <w:color w:val="000000" w:themeColor="text1"/>
        </w:rPr>
        <w:t xml:space="preserve">deep understanding of the world </w:t>
      </w:r>
      <w:r w:rsidR="00BE4429">
        <w:rPr>
          <w:color w:val="000000" w:themeColor="text1"/>
        </w:rPr>
        <w:t xml:space="preserve">in which we </w:t>
      </w:r>
      <w:r w:rsidRPr="00BE21B4">
        <w:rPr>
          <w:color w:val="000000" w:themeColor="text1"/>
        </w:rPr>
        <w:t>live</w:t>
      </w:r>
      <w:r w:rsidR="00BE4429">
        <w:rPr>
          <w:color w:val="000000" w:themeColor="text1"/>
        </w:rPr>
        <w:t>,</w:t>
      </w:r>
      <w:r w:rsidRPr="00BE21B4">
        <w:rPr>
          <w:color w:val="000000" w:themeColor="text1"/>
        </w:rPr>
        <w:t xml:space="preserve"> and how to take actions in order to change the world, or at least part of it. Changing a context in your own classroom</w:t>
      </w:r>
      <w:r w:rsidR="007141C6">
        <w:rPr>
          <w:color w:val="000000" w:themeColor="text1"/>
        </w:rPr>
        <w:t>,</w:t>
      </w:r>
      <w:r w:rsidR="00382082">
        <w:rPr>
          <w:color w:val="000000" w:themeColor="text1"/>
        </w:rPr>
        <w:t xml:space="preserve"> </w:t>
      </w:r>
      <w:r w:rsidR="007141C6">
        <w:rPr>
          <w:color w:val="000000" w:themeColor="text1"/>
        </w:rPr>
        <w:t xml:space="preserve">even if it is a very small </w:t>
      </w:r>
      <w:r w:rsidR="00382082">
        <w:rPr>
          <w:color w:val="000000" w:themeColor="text1"/>
        </w:rPr>
        <w:t>change</w:t>
      </w:r>
      <w:r w:rsidR="00BE4429">
        <w:rPr>
          <w:color w:val="000000" w:themeColor="text1"/>
        </w:rPr>
        <w:t>,</w:t>
      </w:r>
      <w:r w:rsidRPr="00BE21B4">
        <w:rPr>
          <w:color w:val="000000" w:themeColor="text1"/>
        </w:rPr>
        <w:t xml:space="preserve"> is a starting point </w:t>
      </w:r>
      <w:r w:rsidR="00BE4429">
        <w:rPr>
          <w:color w:val="000000" w:themeColor="text1"/>
        </w:rPr>
        <w:t>in</w:t>
      </w:r>
      <w:r w:rsidR="00BE4429" w:rsidRPr="00BE21B4">
        <w:rPr>
          <w:color w:val="000000" w:themeColor="text1"/>
        </w:rPr>
        <w:t xml:space="preserve"> </w:t>
      </w:r>
      <w:r w:rsidR="00382082">
        <w:rPr>
          <w:color w:val="000000" w:themeColor="text1"/>
        </w:rPr>
        <w:t>transforming</w:t>
      </w:r>
      <w:r w:rsidRPr="00BE21B4">
        <w:rPr>
          <w:color w:val="000000" w:themeColor="text1"/>
        </w:rPr>
        <w:t xml:space="preserve"> the world. </w:t>
      </w:r>
      <w:r w:rsidR="00871DB8">
        <w:rPr>
          <w:color w:val="000000" w:themeColor="text1"/>
        </w:rPr>
        <w:t>For example, t</w:t>
      </w:r>
      <w:r w:rsidRPr="00BE21B4">
        <w:rPr>
          <w:color w:val="000000" w:themeColor="text1"/>
        </w:rPr>
        <w:t>his concept is present in Paulo Freire’s work when he created a literacy methodology to teach Brazilian peasants how to read and write in the 1960s. Freire stated that learners should be able to read the world around them, and that happened through reflection and critical thinking. According to him, teachers should challenge students to apprehend the object (Freire 1985, 17) and establish relations between the discourse and the reality (19).</w:t>
      </w:r>
    </w:p>
    <w:p w14:paraId="4CB92807" w14:textId="76CF8EBD" w:rsidR="004E67A6" w:rsidRPr="00BE21B4" w:rsidRDefault="004E67A6" w:rsidP="004E67A6">
      <w:pPr>
        <w:spacing w:line="480" w:lineRule="auto"/>
        <w:ind w:firstLine="720"/>
        <w:rPr>
          <w:color w:val="000000" w:themeColor="text1"/>
          <w:highlight w:val="white"/>
        </w:rPr>
      </w:pPr>
      <w:r w:rsidRPr="00BE21B4">
        <w:rPr>
          <w:color w:val="000000" w:themeColor="text1"/>
          <w:highlight w:val="white"/>
        </w:rPr>
        <w:t>My initial thought when I started learning about public education in the United States was to name</w:t>
      </w:r>
      <w:r w:rsidR="00655F04">
        <w:rPr>
          <w:color w:val="000000" w:themeColor="text1"/>
          <w:highlight w:val="white"/>
        </w:rPr>
        <w:t xml:space="preserve"> it</w:t>
      </w:r>
      <w:r w:rsidRPr="00BE21B4">
        <w:rPr>
          <w:color w:val="000000" w:themeColor="text1"/>
          <w:highlight w:val="white"/>
        </w:rPr>
        <w:t xml:space="preserve"> an unfair and individualistic school system based on the principles of banking </w:t>
      </w:r>
      <w:r w:rsidR="001D2C92">
        <w:rPr>
          <w:color w:val="000000" w:themeColor="text1"/>
          <w:highlight w:val="white"/>
        </w:rPr>
        <w:lastRenderedPageBreak/>
        <w:t>e</w:t>
      </w:r>
      <w:r w:rsidRPr="00BE21B4">
        <w:rPr>
          <w:color w:val="000000" w:themeColor="text1"/>
          <w:highlight w:val="white"/>
        </w:rPr>
        <w:t xml:space="preserve">ducation, as stated by </w:t>
      </w:r>
      <w:r w:rsidR="001D2C92">
        <w:rPr>
          <w:color w:val="000000" w:themeColor="text1"/>
          <w:highlight w:val="white"/>
        </w:rPr>
        <w:t xml:space="preserve">Paulo </w:t>
      </w:r>
      <w:r w:rsidRPr="00BE21B4">
        <w:rPr>
          <w:color w:val="000000" w:themeColor="text1"/>
          <w:highlight w:val="white"/>
        </w:rPr>
        <w:t>Freire (1970). By excluding marginalized populations, there is no</w:t>
      </w:r>
      <w:r w:rsidRPr="00BE21B4">
        <w:rPr>
          <w:color w:val="000000" w:themeColor="text1"/>
        </w:rPr>
        <w:t xml:space="preserve"> egalitarian education, no education for freedom. Students are seen and </w:t>
      </w:r>
      <w:r w:rsidR="00382082">
        <w:rPr>
          <w:color w:val="000000" w:themeColor="text1"/>
        </w:rPr>
        <w:t xml:space="preserve">they </w:t>
      </w:r>
      <w:r w:rsidRPr="00BE21B4">
        <w:rPr>
          <w:color w:val="000000" w:themeColor="text1"/>
        </w:rPr>
        <w:t xml:space="preserve">behave as 'receptacles' to be 'filled' by the teacher, </w:t>
      </w:r>
      <w:r w:rsidR="00655F04">
        <w:rPr>
          <w:color w:val="000000" w:themeColor="text1"/>
        </w:rPr>
        <w:t>whereas</w:t>
      </w:r>
      <w:r w:rsidR="00655F04" w:rsidRPr="00BE21B4">
        <w:rPr>
          <w:color w:val="000000" w:themeColor="text1"/>
        </w:rPr>
        <w:t xml:space="preserve"> </w:t>
      </w:r>
      <w:r w:rsidRPr="00BE21B4">
        <w:rPr>
          <w:color w:val="000000" w:themeColor="text1"/>
        </w:rPr>
        <w:t>the goal of being a critical</w:t>
      </w:r>
      <w:r w:rsidR="00655F04">
        <w:rPr>
          <w:color w:val="000000" w:themeColor="text1"/>
        </w:rPr>
        <w:t>ly</w:t>
      </w:r>
      <w:r w:rsidRPr="00BE21B4">
        <w:rPr>
          <w:color w:val="000000" w:themeColor="text1"/>
        </w:rPr>
        <w:t xml:space="preserve"> conscious educator should be to educate active</w:t>
      </w:r>
      <w:r w:rsidR="00655F04">
        <w:rPr>
          <w:color w:val="000000" w:themeColor="text1"/>
        </w:rPr>
        <w:t>,</w:t>
      </w:r>
      <w:r w:rsidRPr="00BE21B4">
        <w:rPr>
          <w:color w:val="000000" w:themeColor="text1"/>
        </w:rPr>
        <w:t xml:space="preserve"> critical citizens that belong, question</w:t>
      </w:r>
      <w:r w:rsidR="00655F04">
        <w:rPr>
          <w:color w:val="000000" w:themeColor="text1"/>
        </w:rPr>
        <w:t>,</w:t>
      </w:r>
      <w:r w:rsidRPr="00BE21B4">
        <w:rPr>
          <w:color w:val="000000" w:themeColor="text1"/>
        </w:rPr>
        <w:t xml:space="preserve"> and act in a social world. In order to change </w:t>
      </w:r>
      <w:r w:rsidR="00655F04">
        <w:rPr>
          <w:color w:val="000000" w:themeColor="text1"/>
        </w:rPr>
        <w:t>this</w:t>
      </w:r>
      <w:r w:rsidRPr="00BE21B4">
        <w:rPr>
          <w:color w:val="000000" w:themeColor="text1"/>
        </w:rPr>
        <w:t>, teaching and learning ought to be viewed as multiple acts of cognition, and not by ways of transferals of information (</w:t>
      </w:r>
      <w:r w:rsidR="001D2C92">
        <w:rPr>
          <w:color w:val="000000" w:themeColor="text1"/>
        </w:rPr>
        <w:t>Freire 1970, 72-</w:t>
      </w:r>
      <w:r w:rsidRPr="00BE21B4">
        <w:rPr>
          <w:color w:val="000000" w:themeColor="text1"/>
        </w:rPr>
        <w:t xml:space="preserve">79). </w:t>
      </w:r>
      <w:r w:rsidRPr="00BE21B4">
        <w:rPr>
          <w:color w:val="000000" w:themeColor="text1"/>
          <w:highlight w:val="white"/>
        </w:rPr>
        <w:t xml:space="preserve">Throughout my </w:t>
      </w:r>
      <w:r w:rsidR="00B617DF">
        <w:rPr>
          <w:color w:val="000000" w:themeColor="text1"/>
          <w:highlight w:val="white"/>
        </w:rPr>
        <w:t>sixteen</w:t>
      </w:r>
      <w:r w:rsidRPr="00BE21B4">
        <w:rPr>
          <w:color w:val="000000" w:themeColor="text1"/>
          <w:highlight w:val="white"/>
        </w:rPr>
        <w:t xml:space="preserve"> months in the United States, I</w:t>
      </w:r>
      <w:r w:rsidR="001D2C92">
        <w:rPr>
          <w:color w:val="000000" w:themeColor="text1"/>
          <w:highlight w:val="white"/>
        </w:rPr>
        <w:t xml:space="preserve"> have</w:t>
      </w:r>
      <w:r w:rsidRPr="00BE21B4">
        <w:rPr>
          <w:color w:val="000000" w:themeColor="text1"/>
          <w:highlight w:val="white"/>
        </w:rPr>
        <w:t xml:space="preserve"> been thinking of what needed to be changed in order to introduce critical consciousness studies</w:t>
      </w:r>
      <w:r w:rsidR="00655F04">
        <w:rPr>
          <w:color w:val="000000" w:themeColor="text1"/>
          <w:highlight w:val="white"/>
        </w:rPr>
        <w:t xml:space="preserve"> and</w:t>
      </w:r>
      <w:r w:rsidRPr="00BE21B4">
        <w:rPr>
          <w:color w:val="000000" w:themeColor="text1"/>
          <w:highlight w:val="white"/>
        </w:rPr>
        <w:t xml:space="preserve"> practice</w:t>
      </w:r>
      <w:r w:rsidR="00655F04">
        <w:rPr>
          <w:color w:val="000000" w:themeColor="text1"/>
          <w:highlight w:val="white"/>
        </w:rPr>
        <w:t>s,</w:t>
      </w:r>
      <w:r w:rsidRPr="00BE21B4">
        <w:rPr>
          <w:color w:val="000000" w:themeColor="text1"/>
          <w:highlight w:val="white"/>
        </w:rPr>
        <w:t xml:space="preserve"> </w:t>
      </w:r>
      <w:r w:rsidR="00655F04">
        <w:rPr>
          <w:color w:val="000000" w:themeColor="text1"/>
          <w:highlight w:val="white"/>
        </w:rPr>
        <w:t>as well as to</w:t>
      </w:r>
      <w:r w:rsidRPr="00BE21B4">
        <w:rPr>
          <w:color w:val="000000" w:themeColor="text1"/>
          <w:highlight w:val="white"/>
        </w:rPr>
        <w:t xml:space="preserve"> improve </w:t>
      </w:r>
      <w:r w:rsidR="00C827E2">
        <w:rPr>
          <w:color w:val="000000" w:themeColor="text1"/>
          <w:highlight w:val="white"/>
        </w:rPr>
        <w:t>e</w:t>
      </w:r>
      <w:r w:rsidRPr="00BE21B4">
        <w:rPr>
          <w:color w:val="000000" w:themeColor="text1"/>
          <w:highlight w:val="white"/>
        </w:rPr>
        <w:t xml:space="preserve">ducation from a non-white perspective. The importance of engagement within </w:t>
      </w:r>
      <w:r w:rsidR="001D2C92">
        <w:rPr>
          <w:color w:val="000000" w:themeColor="text1"/>
          <w:highlight w:val="white"/>
        </w:rPr>
        <w:t>a</w:t>
      </w:r>
      <w:r w:rsidRPr="00BE21B4">
        <w:rPr>
          <w:color w:val="000000" w:themeColor="text1"/>
          <w:highlight w:val="white"/>
        </w:rPr>
        <w:t xml:space="preserve"> community is vital to students' acquisitions. </w:t>
      </w:r>
      <w:r w:rsidR="00655F04">
        <w:rPr>
          <w:color w:val="000000" w:themeColor="text1"/>
          <w:highlight w:val="white"/>
        </w:rPr>
        <w:t>In</w:t>
      </w:r>
      <w:r w:rsidRPr="00BE21B4">
        <w:rPr>
          <w:color w:val="000000" w:themeColor="text1"/>
          <w:highlight w:val="white"/>
        </w:rPr>
        <w:t xml:space="preserve"> addition</w:t>
      </w:r>
      <w:r w:rsidR="00655F04">
        <w:rPr>
          <w:color w:val="000000" w:themeColor="text1"/>
          <w:highlight w:val="white"/>
        </w:rPr>
        <w:t>,</w:t>
      </w:r>
      <w:r w:rsidRPr="00BE21B4">
        <w:rPr>
          <w:color w:val="000000" w:themeColor="text1"/>
          <w:highlight w:val="white"/>
        </w:rPr>
        <w:t xml:space="preserve"> critical consciousness can reduce the possibility of marginalization because it increases the sense of engagement among students. </w:t>
      </w:r>
      <w:r w:rsidR="00382082">
        <w:rPr>
          <w:color w:val="000000" w:themeColor="text1"/>
          <w:highlight w:val="white"/>
        </w:rPr>
        <w:t>T</w:t>
      </w:r>
      <w:r w:rsidRPr="00BE21B4">
        <w:rPr>
          <w:color w:val="000000" w:themeColor="text1"/>
          <w:highlight w:val="white"/>
        </w:rPr>
        <w:t>he outcomes of being in a critical</w:t>
      </w:r>
      <w:r w:rsidR="00655F04">
        <w:rPr>
          <w:color w:val="000000" w:themeColor="text1"/>
          <w:highlight w:val="white"/>
        </w:rPr>
        <w:t>ly</w:t>
      </w:r>
      <w:r w:rsidRPr="00BE21B4">
        <w:rPr>
          <w:color w:val="000000" w:themeColor="text1"/>
          <w:highlight w:val="white"/>
        </w:rPr>
        <w:t xml:space="preserve"> conscious environment can have transformative implications in adolescents and their corresponding communities (</w:t>
      </w:r>
      <w:r w:rsidR="00382082" w:rsidRPr="00BE21B4">
        <w:rPr>
          <w:color w:val="000000" w:themeColor="text1"/>
          <w:highlight w:val="white"/>
        </w:rPr>
        <w:t>Seiders</w:t>
      </w:r>
      <w:r w:rsidR="00B617DF">
        <w:rPr>
          <w:color w:val="000000" w:themeColor="text1"/>
          <w:highlight w:val="white"/>
        </w:rPr>
        <w:t xml:space="preserve"> et al </w:t>
      </w:r>
      <w:r w:rsidR="00382082" w:rsidRPr="00BE21B4">
        <w:rPr>
          <w:color w:val="000000" w:themeColor="text1"/>
          <w:highlight w:val="white"/>
        </w:rPr>
        <w:t>2017</w:t>
      </w:r>
      <w:r w:rsidR="00382082">
        <w:rPr>
          <w:color w:val="000000" w:themeColor="text1"/>
          <w:highlight w:val="white"/>
        </w:rPr>
        <w:t xml:space="preserve">, </w:t>
      </w:r>
      <w:r w:rsidRPr="00BE21B4">
        <w:rPr>
          <w:color w:val="000000" w:themeColor="text1"/>
          <w:highlight w:val="white"/>
        </w:rPr>
        <w:t>1176). However, engagement is not seen i</w:t>
      </w:r>
      <w:r w:rsidR="00655F04">
        <w:rPr>
          <w:color w:val="000000" w:themeColor="text1"/>
          <w:highlight w:val="white"/>
        </w:rPr>
        <w:t>n</w:t>
      </w:r>
      <w:r w:rsidRPr="00BE21B4">
        <w:rPr>
          <w:color w:val="000000" w:themeColor="text1"/>
          <w:highlight w:val="white"/>
        </w:rPr>
        <w:t xml:space="preserve"> most schools in the United States, </w:t>
      </w:r>
      <w:r w:rsidR="00655F04">
        <w:rPr>
          <w:color w:val="000000" w:themeColor="text1"/>
          <w:highlight w:val="white"/>
        </w:rPr>
        <w:t xml:space="preserve">as </w:t>
      </w:r>
      <w:r w:rsidRPr="00BE21B4">
        <w:rPr>
          <w:color w:val="000000" w:themeColor="text1"/>
          <w:highlight w:val="white"/>
        </w:rPr>
        <w:t>schools still teach a hidden curriculum that reward</w:t>
      </w:r>
      <w:r w:rsidR="00382082">
        <w:rPr>
          <w:color w:val="000000" w:themeColor="text1"/>
          <w:highlight w:val="white"/>
        </w:rPr>
        <w:t xml:space="preserve">s </w:t>
      </w:r>
      <w:r w:rsidRPr="00BE21B4">
        <w:rPr>
          <w:color w:val="000000" w:themeColor="text1"/>
          <w:highlight w:val="white"/>
        </w:rPr>
        <w:t>some and punish</w:t>
      </w:r>
      <w:r w:rsidR="00A34EEA">
        <w:rPr>
          <w:color w:val="000000" w:themeColor="text1"/>
          <w:highlight w:val="white"/>
        </w:rPr>
        <w:t>es</w:t>
      </w:r>
      <w:r w:rsidRPr="00BE21B4">
        <w:rPr>
          <w:color w:val="000000" w:themeColor="text1"/>
          <w:highlight w:val="white"/>
        </w:rPr>
        <w:t xml:space="preserve"> others, perpetuating social inequalities to some and privileges to others (Collins 2009, 4). Students are not meant to engage in </w:t>
      </w:r>
      <w:r w:rsidR="00655F04">
        <w:rPr>
          <w:color w:val="000000" w:themeColor="text1"/>
          <w:highlight w:val="white"/>
        </w:rPr>
        <w:t xml:space="preserve">a </w:t>
      </w:r>
      <w:r w:rsidRPr="00BE21B4">
        <w:rPr>
          <w:color w:val="000000" w:themeColor="text1"/>
          <w:highlight w:val="white"/>
        </w:rPr>
        <w:t>community, they are supposed to vanish and not become part of the educational institution.</w:t>
      </w:r>
    </w:p>
    <w:p w14:paraId="07D17ED7" w14:textId="762ACEAC" w:rsidR="001817A9" w:rsidRPr="00C07536" w:rsidRDefault="004E67A6" w:rsidP="00C07536">
      <w:pPr>
        <w:spacing w:line="480" w:lineRule="auto"/>
        <w:ind w:firstLine="720"/>
        <w:rPr>
          <w:color w:val="000000" w:themeColor="text1"/>
        </w:rPr>
      </w:pPr>
      <w:r w:rsidRPr="00BE21B4">
        <w:rPr>
          <w:color w:val="000000" w:themeColor="text1"/>
          <w:highlight w:val="white"/>
        </w:rPr>
        <w:t>In order to change the perspective</w:t>
      </w:r>
      <w:r w:rsidR="00655F04">
        <w:rPr>
          <w:color w:val="000000" w:themeColor="text1"/>
          <w:highlight w:val="white"/>
        </w:rPr>
        <w:t>s</w:t>
      </w:r>
      <w:r w:rsidRPr="00BE21B4">
        <w:rPr>
          <w:color w:val="000000" w:themeColor="text1"/>
          <w:highlight w:val="white"/>
        </w:rPr>
        <w:t xml:space="preserve"> of exclusion and inequality, a critical consciousness approach that requires a reflective educator is needed. It is a lifetime process</w:t>
      </w:r>
      <w:r w:rsidR="00655F04">
        <w:rPr>
          <w:color w:val="000000" w:themeColor="text1"/>
          <w:highlight w:val="white"/>
        </w:rPr>
        <w:t>,</w:t>
      </w:r>
      <w:r w:rsidRPr="00BE21B4">
        <w:rPr>
          <w:color w:val="000000" w:themeColor="text1"/>
          <w:highlight w:val="white"/>
        </w:rPr>
        <w:t xml:space="preserve"> and patience is vital. It</w:t>
      </w:r>
      <w:r w:rsidR="00B617DF">
        <w:rPr>
          <w:color w:val="000000" w:themeColor="text1"/>
          <w:highlight w:val="white"/>
        </w:rPr>
        <w:t xml:space="preserve"> i</w:t>
      </w:r>
      <w:r w:rsidRPr="00BE21B4">
        <w:rPr>
          <w:color w:val="000000" w:themeColor="text1"/>
          <w:highlight w:val="white"/>
        </w:rPr>
        <w:t xml:space="preserve">s not a three-hour workshop that will </w:t>
      </w:r>
      <w:r w:rsidR="00B617DF">
        <w:rPr>
          <w:color w:val="000000" w:themeColor="text1"/>
          <w:highlight w:val="white"/>
        </w:rPr>
        <w:t>transform</w:t>
      </w:r>
      <w:r w:rsidRPr="00BE21B4">
        <w:rPr>
          <w:color w:val="000000" w:themeColor="text1"/>
          <w:highlight w:val="white"/>
        </w:rPr>
        <w:t xml:space="preserve"> a teacher into a critical</w:t>
      </w:r>
      <w:r w:rsidR="00655F04">
        <w:rPr>
          <w:color w:val="000000" w:themeColor="text1"/>
          <w:highlight w:val="white"/>
        </w:rPr>
        <w:t>ly</w:t>
      </w:r>
      <w:r w:rsidRPr="00BE21B4">
        <w:rPr>
          <w:color w:val="000000" w:themeColor="text1"/>
          <w:highlight w:val="white"/>
        </w:rPr>
        <w:t xml:space="preserve"> conscious educator. As Freire (1997, 7) stated in his book "</w:t>
      </w:r>
      <w:r w:rsidRPr="001D2C92">
        <w:rPr>
          <w:i/>
          <w:iCs/>
          <w:color w:val="000000" w:themeColor="text1"/>
          <w:highlight w:val="white"/>
        </w:rPr>
        <w:t>Educação como prática de Liberdade</w:t>
      </w:r>
      <w:r w:rsidRPr="00BE21B4">
        <w:rPr>
          <w:color w:val="000000" w:themeColor="text1"/>
          <w:highlight w:val="white"/>
        </w:rPr>
        <w:t>"</w:t>
      </w:r>
      <w:r>
        <w:rPr>
          <w:rStyle w:val="FootnoteReference"/>
          <w:color w:val="000000" w:themeColor="text1"/>
          <w:highlight w:val="white"/>
        </w:rPr>
        <w:footnoteReference w:id="6"/>
      </w:r>
      <w:r w:rsidRPr="00BE21B4">
        <w:rPr>
          <w:color w:val="000000" w:themeColor="text1"/>
          <w:highlight w:val="white"/>
        </w:rPr>
        <w:t xml:space="preserve">, </w:t>
      </w:r>
      <w:r w:rsidR="00C827E2">
        <w:rPr>
          <w:color w:val="000000" w:themeColor="text1"/>
          <w:highlight w:val="white"/>
        </w:rPr>
        <w:t>e</w:t>
      </w:r>
      <w:r w:rsidRPr="00BE21B4">
        <w:rPr>
          <w:color w:val="000000" w:themeColor="text1"/>
          <w:highlight w:val="white"/>
        </w:rPr>
        <w:t xml:space="preserve">ducation is an act of love that requires courage. According to the author, the only way to learn </w:t>
      </w:r>
      <w:r w:rsidRPr="00BE21B4">
        <w:rPr>
          <w:color w:val="000000" w:themeColor="text1"/>
          <w:highlight w:val="white"/>
        </w:rPr>
        <w:lastRenderedPageBreak/>
        <w:t>how to discuss and debate is by having an educati</w:t>
      </w:r>
      <w:r w:rsidR="00655F04">
        <w:rPr>
          <w:color w:val="000000" w:themeColor="text1"/>
          <w:highlight w:val="white"/>
        </w:rPr>
        <w:t>onal</w:t>
      </w:r>
      <w:r w:rsidRPr="00BE21B4">
        <w:rPr>
          <w:color w:val="000000" w:themeColor="text1"/>
          <w:highlight w:val="white"/>
        </w:rPr>
        <w:t xml:space="preserve"> process that promotes the sharing of ideas. </w:t>
      </w:r>
      <w:r w:rsidR="00655F04">
        <w:rPr>
          <w:color w:val="000000" w:themeColor="text1"/>
          <w:highlight w:val="white"/>
        </w:rPr>
        <w:t>As I have studied</w:t>
      </w:r>
      <w:r w:rsidRPr="00BE21B4">
        <w:rPr>
          <w:color w:val="000000" w:themeColor="text1"/>
          <w:highlight w:val="white"/>
        </w:rPr>
        <w:t xml:space="preserve"> </w:t>
      </w:r>
      <w:r w:rsidR="001D2C92">
        <w:rPr>
          <w:color w:val="000000" w:themeColor="text1"/>
          <w:highlight w:val="white"/>
        </w:rPr>
        <w:t>t</w:t>
      </w:r>
      <w:r w:rsidRPr="00BE21B4">
        <w:rPr>
          <w:color w:val="000000" w:themeColor="text1"/>
          <w:highlight w:val="white"/>
        </w:rPr>
        <w:t xml:space="preserve">eacher </w:t>
      </w:r>
      <w:r w:rsidR="001D2C92">
        <w:rPr>
          <w:color w:val="000000" w:themeColor="text1"/>
          <w:highlight w:val="white"/>
        </w:rPr>
        <w:t>d</w:t>
      </w:r>
      <w:r w:rsidRPr="00BE21B4">
        <w:rPr>
          <w:color w:val="000000" w:themeColor="text1"/>
          <w:highlight w:val="white"/>
        </w:rPr>
        <w:t>evelopment programs in the United States, it</w:t>
      </w:r>
      <w:r w:rsidR="001D2C92">
        <w:rPr>
          <w:color w:val="000000" w:themeColor="text1"/>
          <w:highlight w:val="white"/>
        </w:rPr>
        <w:t xml:space="preserve"> </w:t>
      </w:r>
      <w:r w:rsidR="00655F04">
        <w:rPr>
          <w:color w:val="000000" w:themeColor="text1"/>
          <w:highlight w:val="white"/>
        </w:rPr>
        <w:t>has become clear just how</w:t>
      </w:r>
      <w:r w:rsidR="00655F04" w:rsidRPr="00BE21B4">
        <w:rPr>
          <w:color w:val="000000" w:themeColor="text1"/>
          <w:highlight w:val="white"/>
        </w:rPr>
        <w:t xml:space="preserve"> </w:t>
      </w:r>
      <w:r w:rsidRPr="00BE21B4">
        <w:rPr>
          <w:color w:val="000000" w:themeColor="text1"/>
          <w:highlight w:val="white"/>
        </w:rPr>
        <w:t>vital</w:t>
      </w:r>
      <w:r w:rsidR="00655F04">
        <w:rPr>
          <w:color w:val="000000" w:themeColor="text1"/>
          <w:highlight w:val="white"/>
        </w:rPr>
        <w:t xml:space="preserve"> it is</w:t>
      </w:r>
      <w:r w:rsidRPr="00BE21B4">
        <w:rPr>
          <w:color w:val="000000" w:themeColor="text1"/>
          <w:highlight w:val="white"/>
        </w:rPr>
        <w:t xml:space="preserve"> that reflection is included. Jacobs</w:t>
      </w:r>
      <w:r w:rsidR="00B617DF">
        <w:rPr>
          <w:color w:val="000000" w:themeColor="text1"/>
          <w:highlight w:val="white"/>
        </w:rPr>
        <w:t xml:space="preserve"> et al </w:t>
      </w:r>
      <w:r w:rsidRPr="00BE21B4">
        <w:rPr>
          <w:color w:val="000000" w:themeColor="text1"/>
          <w:highlight w:val="white"/>
        </w:rPr>
        <w:t>(2015)</w:t>
      </w:r>
      <w:r w:rsidR="00A34EEA">
        <w:rPr>
          <w:color w:val="000000" w:themeColor="text1"/>
          <w:highlight w:val="white"/>
        </w:rPr>
        <w:t xml:space="preserve"> </w:t>
      </w:r>
      <w:r w:rsidRPr="00BE21B4">
        <w:rPr>
          <w:color w:val="000000" w:themeColor="text1"/>
          <w:highlight w:val="white"/>
        </w:rPr>
        <w:t>reinforced the importance of including the topics of diversity and equity in pre-service teacher programs that are also related to devel</w:t>
      </w:r>
      <w:r w:rsidRPr="00C07536">
        <w:rPr>
          <w:color w:val="000000" w:themeColor="text1"/>
          <w:highlight w:val="white"/>
        </w:rPr>
        <w:t>oping a critical</w:t>
      </w:r>
      <w:r w:rsidR="00F9726F">
        <w:rPr>
          <w:color w:val="000000" w:themeColor="text1"/>
          <w:highlight w:val="white"/>
        </w:rPr>
        <w:t>ly</w:t>
      </w:r>
      <w:r w:rsidRPr="00C07536">
        <w:rPr>
          <w:color w:val="000000" w:themeColor="text1"/>
          <w:highlight w:val="white"/>
        </w:rPr>
        <w:t xml:space="preserve"> think</w:t>
      </w:r>
      <w:r w:rsidR="00F9726F">
        <w:rPr>
          <w:color w:val="000000" w:themeColor="text1"/>
          <w:highlight w:val="white"/>
        </w:rPr>
        <w:t>ing</w:t>
      </w:r>
      <w:r w:rsidRPr="00C07536">
        <w:rPr>
          <w:color w:val="000000" w:themeColor="text1"/>
          <w:highlight w:val="white"/>
        </w:rPr>
        <w:t xml:space="preserve"> educator and</w:t>
      </w:r>
      <w:r w:rsidR="00F9726F">
        <w:rPr>
          <w:color w:val="000000" w:themeColor="text1"/>
          <w:highlight w:val="white"/>
        </w:rPr>
        <w:t>,</w:t>
      </w:r>
      <w:r w:rsidRPr="00C07536">
        <w:rPr>
          <w:color w:val="000000" w:themeColor="text1"/>
          <w:highlight w:val="white"/>
        </w:rPr>
        <w:t xml:space="preserve"> consequently</w:t>
      </w:r>
      <w:r w:rsidR="00F9726F">
        <w:rPr>
          <w:color w:val="000000" w:themeColor="text1"/>
          <w:highlight w:val="white"/>
        </w:rPr>
        <w:t>,</w:t>
      </w:r>
      <w:r w:rsidRPr="00C07536">
        <w:rPr>
          <w:color w:val="000000" w:themeColor="text1"/>
          <w:highlight w:val="white"/>
        </w:rPr>
        <w:t xml:space="preserve"> critical</w:t>
      </w:r>
      <w:r w:rsidR="00F9726F">
        <w:rPr>
          <w:color w:val="000000" w:themeColor="text1"/>
          <w:highlight w:val="white"/>
        </w:rPr>
        <w:t>ly</w:t>
      </w:r>
      <w:r w:rsidRPr="00C07536">
        <w:rPr>
          <w:color w:val="000000" w:themeColor="text1"/>
          <w:highlight w:val="white"/>
        </w:rPr>
        <w:t xml:space="preserve"> </w:t>
      </w:r>
      <w:r w:rsidR="00F9726F">
        <w:rPr>
          <w:color w:val="000000" w:themeColor="text1"/>
          <w:highlight w:val="white"/>
        </w:rPr>
        <w:t>thinking</w:t>
      </w:r>
      <w:r w:rsidRPr="00C07536">
        <w:rPr>
          <w:color w:val="000000" w:themeColor="text1"/>
          <w:highlight w:val="white"/>
        </w:rPr>
        <w:t xml:space="preserve"> students. According to the authors’ study, </w:t>
      </w:r>
      <w:r w:rsidR="00F9726F">
        <w:rPr>
          <w:color w:val="000000" w:themeColor="text1"/>
          <w:highlight w:val="white"/>
        </w:rPr>
        <w:t>this is</w:t>
      </w:r>
      <w:r w:rsidR="00F9726F" w:rsidRPr="00C07536">
        <w:rPr>
          <w:color w:val="000000" w:themeColor="text1"/>
          <w:highlight w:val="white"/>
        </w:rPr>
        <w:t xml:space="preserve"> </w:t>
      </w:r>
      <w:r w:rsidRPr="00C07536">
        <w:rPr>
          <w:color w:val="000000" w:themeColor="text1"/>
          <w:highlight w:val="white"/>
        </w:rPr>
        <w:t>a way to develop culturally responsible teachers (14-15)</w:t>
      </w:r>
      <w:r w:rsidR="001817A9" w:rsidRPr="00C07536">
        <w:rPr>
          <w:color w:val="000000" w:themeColor="text1"/>
        </w:rPr>
        <w:t>.</w:t>
      </w:r>
      <w:r w:rsidR="001D2C92" w:rsidRPr="00C07536">
        <w:rPr>
          <w:color w:val="000000" w:themeColor="text1"/>
        </w:rPr>
        <w:t xml:space="preserve"> On the whole, the process of developing a critical</w:t>
      </w:r>
      <w:r w:rsidR="00F9726F">
        <w:rPr>
          <w:color w:val="000000" w:themeColor="text1"/>
        </w:rPr>
        <w:t>ly</w:t>
      </w:r>
      <w:r w:rsidR="001D2C92" w:rsidRPr="00C07536">
        <w:rPr>
          <w:color w:val="000000" w:themeColor="text1"/>
        </w:rPr>
        <w:t xml:space="preserve"> thinking educator who embraces diversity and inclusion is a way to achieve social transformation in educational settings.</w:t>
      </w:r>
    </w:p>
    <w:p w14:paraId="35421E59" w14:textId="1C772304" w:rsidR="00254F00" w:rsidRDefault="001817A9" w:rsidP="00254F00">
      <w:pPr>
        <w:pStyle w:val="NormalWeb"/>
        <w:spacing w:before="0" w:beforeAutospacing="0" w:after="320" w:afterAutospacing="0" w:line="480" w:lineRule="auto"/>
        <w:ind w:firstLine="720"/>
        <w:rPr>
          <w:color w:val="000000"/>
        </w:rPr>
      </w:pPr>
      <w:r w:rsidRPr="00C07536">
        <w:rPr>
          <w:color w:val="000000" w:themeColor="text1"/>
          <w:highlight w:val="white"/>
        </w:rPr>
        <w:t>Watts, Diemer, and Voight (2011) analyzed the future directions of having a critical</w:t>
      </w:r>
      <w:r w:rsidR="00F9726F">
        <w:rPr>
          <w:color w:val="000000" w:themeColor="text1"/>
          <w:highlight w:val="white"/>
        </w:rPr>
        <w:t>ly</w:t>
      </w:r>
      <w:r w:rsidRPr="00C07536">
        <w:rPr>
          <w:color w:val="000000" w:themeColor="text1"/>
          <w:highlight w:val="white"/>
        </w:rPr>
        <w:t xml:space="preserve"> conscious approach to teaching and learning. According to the authors, critical consciousness is a way to describe how oppressed or marginalized people learn to critically analyze their social conditions and act to change them (44). The authors brought a transformative approach to learning when they stated that critical consciousness leads to social and political engagement (59). </w:t>
      </w:r>
      <w:r w:rsidRPr="00C07536">
        <w:rPr>
          <w:color w:val="000000" w:themeColor="text1"/>
        </w:rPr>
        <w:t xml:space="preserve">Teacher development programs based on problem-posed methodology are an urgent need all over the world. According to the study of </w:t>
      </w:r>
      <w:r w:rsidRPr="00C07536">
        <w:rPr>
          <w:color w:val="000000" w:themeColor="text1"/>
          <w:highlight w:val="white"/>
        </w:rPr>
        <w:t xml:space="preserve">Smith-Maddox and Solórzano (2002, 80-81), by using such methodology teachers are able to </w:t>
      </w:r>
      <w:r w:rsidR="001D2C92" w:rsidRPr="00C07536">
        <w:rPr>
          <w:color w:val="000000" w:themeColor="text1"/>
          <w:highlight w:val="white"/>
        </w:rPr>
        <w:t>explore</w:t>
      </w:r>
      <w:r w:rsidRPr="00C07536">
        <w:rPr>
          <w:color w:val="000000" w:themeColor="text1"/>
          <w:highlight w:val="white"/>
        </w:rPr>
        <w:t xml:space="preserve"> their knowledge of race, racism, and culture.</w:t>
      </w:r>
      <w:r w:rsidR="001F13D1">
        <w:rPr>
          <w:color w:val="000000" w:themeColor="text1"/>
          <w:highlight w:val="white"/>
        </w:rPr>
        <w:t xml:space="preserve"> </w:t>
      </w:r>
      <w:r w:rsidRPr="00C07536">
        <w:rPr>
          <w:color w:val="000000" w:themeColor="text1"/>
          <w:highlight w:val="white"/>
        </w:rPr>
        <w:t>It is also a way of examining moral dilemmas of teaching and learning. Borden (2014, 232) states that teachers should invest in best practices policies in order to advocate for their ELLs</w:t>
      </w:r>
      <w:r w:rsidRPr="00C07536">
        <w:rPr>
          <w:color w:val="000000" w:themeColor="text1"/>
          <w:highlight w:val="white"/>
          <w:vertAlign w:val="superscript"/>
        </w:rPr>
        <w:footnoteReference w:id="7"/>
      </w:r>
      <w:r w:rsidRPr="00C07536">
        <w:rPr>
          <w:color w:val="000000" w:themeColor="text1"/>
          <w:highlight w:val="white"/>
        </w:rPr>
        <w:t>, as well as</w:t>
      </w:r>
      <w:r w:rsidR="001F13D1">
        <w:rPr>
          <w:color w:val="000000" w:themeColor="text1"/>
          <w:highlight w:val="white"/>
        </w:rPr>
        <w:t xml:space="preserve"> </w:t>
      </w:r>
      <w:r w:rsidRPr="00C07536">
        <w:rPr>
          <w:color w:val="000000" w:themeColor="text1"/>
          <w:highlight w:val="white"/>
        </w:rPr>
        <w:t>creat</w:t>
      </w:r>
      <w:r w:rsidR="00B617DF">
        <w:rPr>
          <w:color w:val="000000" w:themeColor="text1"/>
          <w:highlight w:val="white"/>
        </w:rPr>
        <w:t>e</w:t>
      </w:r>
      <w:r w:rsidRPr="00C07536">
        <w:rPr>
          <w:color w:val="000000" w:themeColor="text1"/>
          <w:highlight w:val="white"/>
        </w:rPr>
        <w:t xml:space="preserve"> spaces to present a culturally responsive curriculum.</w:t>
      </w:r>
      <w:r w:rsidR="00382082" w:rsidRPr="00C07536">
        <w:rPr>
          <w:color w:val="000000" w:themeColor="text1"/>
          <w:highlight w:val="white"/>
        </w:rPr>
        <w:t xml:space="preserve"> </w:t>
      </w:r>
      <w:r w:rsidR="001A05F8">
        <w:rPr>
          <w:color w:val="000000" w:themeColor="text1"/>
          <w:highlight w:val="white"/>
        </w:rPr>
        <w:t>According to</w:t>
      </w:r>
      <w:r w:rsidRPr="00C07536">
        <w:rPr>
          <w:color w:val="000000" w:themeColor="text1"/>
          <w:highlight w:val="white"/>
        </w:rPr>
        <w:t xml:space="preserve"> Graman (1988, 447), it</w:t>
      </w:r>
      <w:r w:rsidR="00B617DF">
        <w:rPr>
          <w:color w:val="000000" w:themeColor="text1"/>
          <w:highlight w:val="white"/>
        </w:rPr>
        <w:t xml:space="preserve"> i</w:t>
      </w:r>
      <w:r w:rsidRPr="00C07536">
        <w:rPr>
          <w:color w:val="000000" w:themeColor="text1"/>
          <w:highlight w:val="white"/>
        </w:rPr>
        <w:t xml:space="preserve">s of extreme theoretical relevance </w:t>
      </w:r>
      <w:r w:rsidR="001A05F8">
        <w:rPr>
          <w:color w:val="000000" w:themeColor="text1"/>
          <w:highlight w:val="white"/>
        </w:rPr>
        <w:t>that we</w:t>
      </w:r>
      <w:r w:rsidR="001A05F8" w:rsidRPr="00C07536">
        <w:rPr>
          <w:color w:val="000000" w:themeColor="text1"/>
          <w:highlight w:val="white"/>
        </w:rPr>
        <w:t xml:space="preserve"> </w:t>
      </w:r>
      <w:r w:rsidRPr="00C07536">
        <w:rPr>
          <w:color w:val="000000" w:themeColor="text1"/>
          <w:highlight w:val="white"/>
        </w:rPr>
        <w:t xml:space="preserve">reflect </w:t>
      </w:r>
      <w:r w:rsidR="001A05F8">
        <w:rPr>
          <w:color w:val="000000" w:themeColor="text1"/>
          <w:highlight w:val="white"/>
        </w:rPr>
        <w:t>on challenges in</w:t>
      </w:r>
      <w:r w:rsidRPr="00C07536">
        <w:rPr>
          <w:color w:val="000000" w:themeColor="text1"/>
          <w:highlight w:val="white"/>
        </w:rPr>
        <w:t xml:space="preserve"> teacher development program</w:t>
      </w:r>
      <w:r w:rsidR="001A05F8">
        <w:rPr>
          <w:color w:val="000000" w:themeColor="text1"/>
          <w:highlight w:val="white"/>
        </w:rPr>
        <w:t>s</w:t>
      </w:r>
      <w:r w:rsidRPr="00C07536">
        <w:rPr>
          <w:color w:val="000000" w:themeColor="text1"/>
          <w:highlight w:val="white"/>
        </w:rPr>
        <w:t xml:space="preserve">. The author </w:t>
      </w:r>
      <w:r w:rsidR="001A05F8">
        <w:rPr>
          <w:color w:val="000000" w:themeColor="text1"/>
          <w:highlight w:val="white"/>
        </w:rPr>
        <w:t>discusses</w:t>
      </w:r>
      <w:r w:rsidR="001A05F8" w:rsidRPr="00C07536">
        <w:rPr>
          <w:color w:val="000000" w:themeColor="text1"/>
          <w:highlight w:val="white"/>
        </w:rPr>
        <w:t xml:space="preserve"> </w:t>
      </w:r>
      <w:r w:rsidRPr="00C07536">
        <w:rPr>
          <w:color w:val="000000" w:themeColor="text1"/>
          <w:highlight w:val="white"/>
        </w:rPr>
        <w:t xml:space="preserve">students' perception when they recognize a teacher who brings problem-posing methodology to class. When the students refer to the choices </w:t>
      </w:r>
      <w:r w:rsidRPr="00C07536">
        <w:rPr>
          <w:color w:val="000000" w:themeColor="text1"/>
          <w:highlight w:val="white"/>
        </w:rPr>
        <w:lastRenderedPageBreak/>
        <w:t xml:space="preserve">the teacher makes and that the teacher is not expecting them to reproduce knowledge that </w:t>
      </w:r>
      <w:r w:rsidR="003C5746">
        <w:rPr>
          <w:color w:val="000000" w:themeColor="text1"/>
          <w:highlight w:val="white"/>
        </w:rPr>
        <w:t>is</w:t>
      </w:r>
      <w:r w:rsidRPr="00C07536">
        <w:rPr>
          <w:color w:val="000000" w:themeColor="text1"/>
          <w:highlight w:val="white"/>
        </w:rPr>
        <w:t xml:space="preserve"> 'deposited' in their minds, students become engaged in the discussions and in the critical questions brought to class. Problem-posing education is a starting point to start dialogic communication between educators and learners. My experience as a Brazilian Educator shows me that this communication is the key to consciousness (Freire 1970, 79)</w:t>
      </w:r>
      <w:r w:rsidR="001D2C92" w:rsidRPr="00C07536">
        <w:rPr>
          <w:color w:val="000000" w:themeColor="text1"/>
          <w:highlight w:val="white"/>
        </w:rPr>
        <w:t xml:space="preserve">. </w:t>
      </w:r>
      <w:r w:rsidR="00C07536" w:rsidRPr="00C07536">
        <w:rPr>
          <w:color w:val="000000" w:themeColor="text1"/>
          <w:highlight w:val="white"/>
        </w:rPr>
        <w:t xml:space="preserve">An example </w:t>
      </w:r>
      <w:r w:rsidR="000D725A">
        <w:rPr>
          <w:color w:val="000000" w:themeColor="text1"/>
          <w:highlight w:val="white"/>
        </w:rPr>
        <w:t>of this</w:t>
      </w:r>
      <w:r w:rsidR="00C07536" w:rsidRPr="00C07536">
        <w:rPr>
          <w:color w:val="000000" w:themeColor="text1"/>
          <w:highlight w:val="white"/>
        </w:rPr>
        <w:t xml:space="preserve"> is the development of a project with 5</w:t>
      </w:r>
      <w:r w:rsidR="00C07536" w:rsidRPr="00C07536">
        <w:rPr>
          <w:color w:val="000000" w:themeColor="text1"/>
          <w:highlight w:val="white"/>
          <w:vertAlign w:val="superscript"/>
        </w:rPr>
        <w:t>th</w:t>
      </w:r>
      <w:r w:rsidR="00C07536" w:rsidRPr="00C07536">
        <w:rPr>
          <w:color w:val="000000" w:themeColor="text1"/>
          <w:highlight w:val="white"/>
        </w:rPr>
        <w:t xml:space="preserve"> grade students in a private K-12 school in Brazil. </w:t>
      </w:r>
      <w:r w:rsidR="001D2C92" w:rsidRPr="00C07536">
        <w:rPr>
          <w:color w:val="000000" w:themeColor="text1"/>
          <w:highlight w:val="white"/>
        </w:rPr>
        <w:t>While working with teachers on a critical conscious</w:t>
      </w:r>
      <w:r w:rsidR="000D725A">
        <w:rPr>
          <w:color w:val="000000" w:themeColor="text1"/>
          <w:highlight w:val="white"/>
        </w:rPr>
        <w:t>ness</w:t>
      </w:r>
      <w:r w:rsidR="001D2C92" w:rsidRPr="00C07536">
        <w:rPr>
          <w:color w:val="000000" w:themeColor="text1"/>
          <w:highlight w:val="white"/>
        </w:rPr>
        <w:t xml:space="preserve"> approach to teaching English as an international language, a group of educators proposed a reflection </w:t>
      </w:r>
      <w:r w:rsidR="00B617DF">
        <w:rPr>
          <w:color w:val="000000" w:themeColor="text1"/>
          <w:highlight w:val="white"/>
        </w:rPr>
        <w:t xml:space="preserve">to students based on the principles that </w:t>
      </w:r>
      <w:r w:rsidR="001D2C92" w:rsidRPr="00C07536">
        <w:rPr>
          <w:color w:val="000000" w:themeColor="text1"/>
          <w:highlight w:val="white"/>
        </w:rPr>
        <w:t xml:space="preserve">music can change people’s lives. In addition, </w:t>
      </w:r>
      <w:r w:rsidR="00C07536" w:rsidRPr="00C07536">
        <w:rPr>
          <w:color w:val="000000" w:themeColor="text1"/>
          <w:highlight w:val="white"/>
        </w:rPr>
        <w:t>they provided</w:t>
      </w:r>
      <w:r w:rsidR="001D2C92" w:rsidRPr="00C07536">
        <w:rPr>
          <w:color w:val="000000" w:themeColor="text1"/>
          <w:highlight w:val="white"/>
        </w:rPr>
        <w:t xml:space="preserve"> students</w:t>
      </w:r>
      <w:r w:rsidR="00C07536" w:rsidRPr="00C07536">
        <w:rPr>
          <w:color w:val="000000" w:themeColor="text1"/>
          <w:highlight w:val="white"/>
        </w:rPr>
        <w:t xml:space="preserve"> with tools to</w:t>
      </w:r>
      <w:r w:rsidR="001D2C92" w:rsidRPr="00C07536">
        <w:rPr>
          <w:color w:val="000000" w:themeColor="text1"/>
          <w:highlight w:val="white"/>
        </w:rPr>
        <w:t xml:space="preserve"> create an animation based on a Non-</w:t>
      </w:r>
      <w:r w:rsidR="00C07536" w:rsidRPr="00C07536">
        <w:rPr>
          <w:color w:val="000000" w:themeColor="text1"/>
          <w:highlight w:val="white"/>
        </w:rPr>
        <w:t>Governmental</w:t>
      </w:r>
      <w:r w:rsidR="001D2C92" w:rsidRPr="00C07536">
        <w:rPr>
          <w:color w:val="000000" w:themeColor="text1"/>
          <w:highlight w:val="white"/>
        </w:rPr>
        <w:t xml:space="preserve"> Organization </w:t>
      </w:r>
      <w:r w:rsidR="00C07536" w:rsidRPr="00C07536">
        <w:rPr>
          <w:color w:val="000000"/>
        </w:rPr>
        <w:t>(</w:t>
      </w:r>
      <w:r w:rsidR="001D2C92" w:rsidRPr="00C07536">
        <w:rPr>
          <w:color w:val="000000"/>
        </w:rPr>
        <w:t>NGO</w:t>
      </w:r>
      <w:r w:rsidR="00C07536" w:rsidRPr="00C07536">
        <w:rPr>
          <w:color w:val="000000"/>
        </w:rPr>
        <w:t>)</w:t>
      </w:r>
      <w:r w:rsidR="001D2C92" w:rsidRPr="00C07536">
        <w:rPr>
          <w:color w:val="000000"/>
        </w:rPr>
        <w:t xml:space="preserve"> that brings sports, culture, and music to children and adolescents in the suburbs and slums in São Paulo</w:t>
      </w:r>
      <w:r w:rsidR="00B617DF">
        <w:rPr>
          <w:rStyle w:val="FootnoteReference"/>
          <w:color w:val="000000"/>
        </w:rPr>
        <w:footnoteReference w:id="8"/>
      </w:r>
      <w:r w:rsidR="001D2C92" w:rsidRPr="00C07536">
        <w:rPr>
          <w:color w:val="000000"/>
        </w:rPr>
        <w:t>.</w:t>
      </w:r>
      <w:r w:rsidR="00C07536" w:rsidRPr="00C07536">
        <w:rPr>
          <w:color w:val="000000"/>
        </w:rPr>
        <w:t xml:space="preserve"> Students learned about th</w:t>
      </w:r>
      <w:r w:rsidR="00254F00">
        <w:rPr>
          <w:color w:val="000000"/>
        </w:rPr>
        <w:t xml:space="preserve">e NGO </w:t>
      </w:r>
      <w:r w:rsidR="00C07536" w:rsidRPr="00C07536">
        <w:rPr>
          <w:color w:val="000000"/>
        </w:rPr>
        <w:t xml:space="preserve">through a visit they made at the school. They researched the organization, got together in groups, </w:t>
      </w:r>
      <w:r w:rsidR="00254F00">
        <w:rPr>
          <w:color w:val="000000"/>
        </w:rPr>
        <w:t xml:space="preserve">and </w:t>
      </w:r>
      <w:r w:rsidR="00C07536" w:rsidRPr="00C07536">
        <w:rPr>
          <w:color w:val="000000"/>
        </w:rPr>
        <w:t xml:space="preserve">created a script and a video to be shared with the school community. When researching for the classroom project, students were able to question their values about what an NGO is and how it functions. As students who live in a middle class/upper class neighborhood and study </w:t>
      </w:r>
      <w:r w:rsidR="000D725A">
        <w:rPr>
          <w:color w:val="000000"/>
        </w:rPr>
        <w:t>at</w:t>
      </w:r>
      <w:r w:rsidR="000D725A" w:rsidRPr="00C07536">
        <w:rPr>
          <w:color w:val="000000"/>
        </w:rPr>
        <w:t xml:space="preserve"> </w:t>
      </w:r>
      <w:r w:rsidR="00C07536" w:rsidRPr="00C07536">
        <w:rPr>
          <w:color w:val="000000"/>
        </w:rPr>
        <w:t xml:space="preserve">a </w:t>
      </w:r>
      <w:r w:rsidR="00FB10DC">
        <w:rPr>
          <w:color w:val="000000"/>
        </w:rPr>
        <w:t xml:space="preserve">predominantly white </w:t>
      </w:r>
      <w:r w:rsidR="00A34EEA">
        <w:rPr>
          <w:color w:val="000000"/>
        </w:rPr>
        <w:t xml:space="preserve">private </w:t>
      </w:r>
      <w:r w:rsidR="00C07536" w:rsidRPr="00C07536">
        <w:rPr>
          <w:color w:val="000000"/>
        </w:rPr>
        <w:t>institution, they do not have contact with other students who live in the suburbs or in the slums.</w:t>
      </w:r>
      <w:r w:rsidR="00254F00">
        <w:rPr>
          <w:color w:val="000000"/>
        </w:rPr>
        <w:t xml:space="preserve"> Teachers and students shared dialogic communications that led them to critical thinking discussions. By t</w:t>
      </w:r>
      <w:r w:rsidR="00C07536" w:rsidRPr="00C07536">
        <w:rPr>
          <w:color w:val="000000"/>
        </w:rPr>
        <w:t xml:space="preserve">alking about other </w:t>
      </w:r>
      <w:r w:rsidR="000D725A">
        <w:rPr>
          <w:color w:val="000000"/>
        </w:rPr>
        <w:t>challenges</w:t>
      </w:r>
      <w:r w:rsidR="00C07536" w:rsidRPr="00C07536">
        <w:rPr>
          <w:color w:val="000000"/>
        </w:rPr>
        <w:t xml:space="preserve"> that </w:t>
      </w:r>
      <w:r w:rsidR="00C07536" w:rsidRPr="00C07536">
        <w:rPr>
          <w:color w:val="000000"/>
          <w:shd w:val="clear" w:color="auto" w:fill="FFFFFF"/>
        </w:rPr>
        <w:t>unprivileged</w:t>
      </w:r>
      <w:r w:rsidR="00C07536" w:rsidRPr="00C07536">
        <w:rPr>
          <w:b/>
          <w:bCs/>
          <w:color w:val="000000"/>
          <w:shd w:val="clear" w:color="auto" w:fill="FFFFFF"/>
        </w:rPr>
        <w:t xml:space="preserve"> </w:t>
      </w:r>
      <w:r w:rsidR="00C07536" w:rsidRPr="00C07536">
        <w:rPr>
          <w:color w:val="000000"/>
        </w:rPr>
        <w:t xml:space="preserve">children and adolescents may </w:t>
      </w:r>
      <w:r w:rsidR="000D725A">
        <w:rPr>
          <w:color w:val="000000"/>
        </w:rPr>
        <w:t xml:space="preserve">face, </w:t>
      </w:r>
      <w:r w:rsidR="00C07536" w:rsidRPr="00C07536">
        <w:rPr>
          <w:color w:val="000000"/>
        </w:rPr>
        <w:t>considered a controversial issue</w:t>
      </w:r>
      <w:r w:rsidR="000D725A">
        <w:rPr>
          <w:color w:val="000000"/>
        </w:rPr>
        <w:t>,</w:t>
      </w:r>
      <w:r w:rsidR="00C07536" w:rsidRPr="00C07536">
        <w:rPr>
          <w:color w:val="000000"/>
        </w:rPr>
        <w:t xml:space="preserve"> </w:t>
      </w:r>
      <w:r w:rsidR="000D725A">
        <w:rPr>
          <w:color w:val="000000"/>
        </w:rPr>
        <w:t>the project</w:t>
      </w:r>
      <w:r w:rsidR="00C07536" w:rsidRPr="00C07536">
        <w:rPr>
          <w:color w:val="000000"/>
        </w:rPr>
        <w:t xml:space="preserve"> gave </w:t>
      </w:r>
      <w:r w:rsidR="00254F00">
        <w:rPr>
          <w:color w:val="000000"/>
        </w:rPr>
        <w:t>students and teachers</w:t>
      </w:r>
      <w:r w:rsidR="000D725A">
        <w:rPr>
          <w:color w:val="000000"/>
        </w:rPr>
        <w:t xml:space="preserve"> a</w:t>
      </w:r>
      <w:r w:rsidR="00C07536" w:rsidRPr="00C07536">
        <w:rPr>
          <w:color w:val="000000"/>
        </w:rPr>
        <w:t xml:space="preserve"> repertoire to think critically</w:t>
      </w:r>
      <w:r w:rsidR="00254F00">
        <w:rPr>
          <w:color w:val="000000"/>
        </w:rPr>
        <w:t xml:space="preserve"> using a culturally responsive curriculum.</w:t>
      </w:r>
    </w:p>
    <w:p w14:paraId="6652DD15" w14:textId="143F3446" w:rsidR="00E12B9B" w:rsidRDefault="001817A9" w:rsidP="00E12B9B">
      <w:pPr>
        <w:pStyle w:val="NormalWeb"/>
        <w:spacing w:before="0" w:beforeAutospacing="0" w:after="320" w:afterAutospacing="0" w:line="480" w:lineRule="auto"/>
        <w:ind w:firstLine="720"/>
      </w:pPr>
      <w:r w:rsidRPr="00C07536">
        <w:rPr>
          <w:color w:val="000000" w:themeColor="text1"/>
        </w:rPr>
        <w:lastRenderedPageBreak/>
        <w:t xml:space="preserve">In </w:t>
      </w:r>
      <w:r w:rsidR="00254F00">
        <w:rPr>
          <w:color w:val="000000" w:themeColor="text1"/>
        </w:rPr>
        <w:t>p</w:t>
      </w:r>
      <w:r w:rsidRPr="00C07536">
        <w:rPr>
          <w:color w:val="000000" w:themeColor="text1"/>
        </w:rPr>
        <w:t xml:space="preserve">roblem-posed </w:t>
      </w:r>
      <w:r w:rsidR="00254F00">
        <w:rPr>
          <w:color w:val="000000" w:themeColor="text1"/>
        </w:rPr>
        <w:t>education</w:t>
      </w:r>
      <w:r w:rsidRPr="00C07536">
        <w:rPr>
          <w:color w:val="000000" w:themeColor="text1"/>
        </w:rPr>
        <w:t>, students are taken as critical co-investigators in dialogue with the teacher (Freire 1970, 81). Educators and students are co-authors in the process of achieving learning, development</w:t>
      </w:r>
      <w:r w:rsidR="000D725A">
        <w:rPr>
          <w:color w:val="000000" w:themeColor="text1"/>
        </w:rPr>
        <w:t>,</w:t>
      </w:r>
      <w:r w:rsidRPr="00C07536">
        <w:rPr>
          <w:color w:val="000000" w:themeColor="text1"/>
        </w:rPr>
        <w:t xml:space="preserve"> and growth. </w:t>
      </w:r>
      <w:r w:rsidR="00200850">
        <w:rPr>
          <w:color w:val="000000" w:themeColor="text1"/>
        </w:rPr>
        <w:t>This</w:t>
      </w:r>
      <w:r w:rsidRPr="00C07536">
        <w:rPr>
          <w:color w:val="000000" w:themeColor="text1"/>
        </w:rPr>
        <w:t xml:space="preserve"> certainly leads to </w:t>
      </w:r>
      <w:r w:rsidR="00254F00">
        <w:rPr>
          <w:color w:val="000000" w:themeColor="text1"/>
        </w:rPr>
        <w:t xml:space="preserve">social </w:t>
      </w:r>
      <w:r w:rsidRPr="00C07536">
        <w:rPr>
          <w:color w:val="000000" w:themeColor="text1"/>
        </w:rPr>
        <w:t>transformation. Students are introduced to problems, issues that reflect the world they live in</w:t>
      </w:r>
      <w:r w:rsidR="00200850">
        <w:rPr>
          <w:color w:val="000000" w:themeColor="text1"/>
        </w:rPr>
        <w:t>,</w:t>
      </w:r>
      <w:r w:rsidRPr="00C07536">
        <w:rPr>
          <w:color w:val="000000" w:themeColor="text1"/>
        </w:rPr>
        <w:t xml:space="preserve"> and they are challenged to reflect and act upon those problems. Learners are encouraged to think critically and reflect on how they act upon this world, </w:t>
      </w:r>
      <w:r w:rsidR="00200850">
        <w:rPr>
          <w:color w:val="000000" w:themeColor="text1"/>
        </w:rPr>
        <w:t>their ability</w:t>
      </w:r>
      <w:r w:rsidRPr="00C07536">
        <w:rPr>
          <w:color w:val="000000" w:themeColor="text1"/>
        </w:rPr>
        <w:t xml:space="preserve"> to transform it. Freire (1974, 136) states that problematization is related to the human being, the world, and its relations. It</w:t>
      </w:r>
      <w:r w:rsidR="00414A3C">
        <w:rPr>
          <w:color w:val="000000" w:themeColor="text1"/>
        </w:rPr>
        <w:t xml:space="preserve"> i</w:t>
      </w:r>
      <w:r w:rsidRPr="00C07536">
        <w:rPr>
          <w:color w:val="000000" w:themeColor="text1"/>
        </w:rPr>
        <w:t>s not the human being isolated from the world</w:t>
      </w:r>
      <w:r w:rsidR="00414A3C">
        <w:rPr>
          <w:color w:val="000000" w:themeColor="text1"/>
        </w:rPr>
        <w:t>, but rather</w:t>
      </w:r>
      <w:r w:rsidRPr="00C07536">
        <w:rPr>
          <w:color w:val="000000" w:themeColor="text1"/>
        </w:rPr>
        <w:t xml:space="preserve"> the idea of people transforming the world. According to the author, no teaching program can exist if </w:t>
      </w:r>
      <w:r w:rsidR="00254F00">
        <w:rPr>
          <w:color w:val="000000" w:themeColor="text1"/>
        </w:rPr>
        <w:t>it is n</w:t>
      </w:r>
      <w:r w:rsidRPr="00C07536">
        <w:rPr>
          <w:color w:val="000000" w:themeColor="text1"/>
        </w:rPr>
        <w:t>ot connected w</w:t>
      </w:r>
      <w:r w:rsidRPr="00BE21B4">
        <w:rPr>
          <w:color w:val="000000" w:themeColor="text1"/>
        </w:rPr>
        <w:t>ith the work of human beings and their view of the world (138).</w:t>
      </w:r>
      <w:r w:rsidR="00254F00">
        <w:rPr>
          <w:color w:val="000000" w:themeColor="text1"/>
        </w:rPr>
        <w:t xml:space="preserve"> </w:t>
      </w:r>
      <w:r w:rsidRPr="00BE21B4">
        <w:rPr>
          <w:color w:val="000000" w:themeColor="text1"/>
        </w:rPr>
        <w:t xml:space="preserve">Education, through the concept of critical consciousness, is viewed as the practice of freedom, and not as a practice of domination as it is seen by Freire in Banking Education (1970, 81). It is how we can </w:t>
      </w:r>
      <w:r w:rsidR="00414A3C">
        <w:rPr>
          <w:color w:val="000000" w:themeColor="text1"/>
        </w:rPr>
        <w:t>be</w:t>
      </w:r>
      <w:r w:rsidR="00414A3C" w:rsidRPr="00BE21B4">
        <w:rPr>
          <w:color w:val="000000" w:themeColor="text1"/>
        </w:rPr>
        <w:t xml:space="preserve"> </w:t>
      </w:r>
      <w:r w:rsidRPr="00BE21B4">
        <w:rPr>
          <w:color w:val="000000" w:themeColor="text1"/>
        </w:rPr>
        <w:t>transformed into critical thinkers,</w:t>
      </w:r>
      <w:r w:rsidR="00414A3C">
        <w:rPr>
          <w:color w:val="000000" w:themeColor="text1"/>
        </w:rPr>
        <w:t xml:space="preserve"> a manner of learning to</w:t>
      </w:r>
      <w:r w:rsidRPr="00BE21B4">
        <w:rPr>
          <w:color w:val="000000" w:themeColor="text1"/>
        </w:rPr>
        <w:t xml:space="preserve"> look ahead to the world and roles in society. Problem-posed </w:t>
      </w:r>
      <w:r w:rsidR="00254F00">
        <w:rPr>
          <w:color w:val="000000" w:themeColor="text1"/>
        </w:rPr>
        <w:t>education</w:t>
      </w:r>
      <w:r w:rsidRPr="00BE21B4">
        <w:rPr>
          <w:color w:val="000000" w:themeColor="text1"/>
        </w:rPr>
        <w:t xml:space="preserve"> is a way of allowing teachers and students to become the subject of the educational process(86).</w:t>
      </w:r>
      <w:r w:rsidR="00382082">
        <w:rPr>
          <w:color w:val="000000" w:themeColor="text1"/>
        </w:rPr>
        <w:t xml:space="preserve"> </w:t>
      </w:r>
      <w:r w:rsidRPr="00BE21B4">
        <w:rPr>
          <w:color w:val="000000" w:themeColor="text1"/>
          <w:highlight w:val="white"/>
        </w:rPr>
        <w:t>Seider</w:t>
      </w:r>
      <w:r w:rsidR="00254F00">
        <w:rPr>
          <w:color w:val="000000" w:themeColor="text1"/>
          <w:highlight w:val="white"/>
        </w:rPr>
        <w:t xml:space="preserve"> et al </w:t>
      </w:r>
      <w:r w:rsidRPr="00BE21B4">
        <w:rPr>
          <w:color w:val="000000" w:themeColor="text1"/>
          <w:highlight w:val="white"/>
        </w:rPr>
        <w:t>(2017, 1163)</w:t>
      </w:r>
      <w:r w:rsidR="00254F00">
        <w:rPr>
          <w:color w:val="000000" w:themeColor="text1"/>
          <w:highlight w:val="white"/>
        </w:rPr>
        <w:t xml:space="preserve"> </w:t>
      </w:r>
      <w:r w:rsidRPr="00BE21B4">
        <w:rPr>
          <w:color w:val="000000" w:themeColor="text1"/>
          <w:highlight w:val="white"/>
        </w:rPr>
        <w:t xml:space="preserve">proposed that problem-posed </w:t>
      </w:r>
      <w:r w:rsidR="00254F00">
        <w:rPr>
          <w:color w:val="000000" w:themeColor="text1"/>
          <w:highlight w:val="white"/>
        </w:rPr>
        <w:t>education</w:t>
      </w:r>
      <w:r w:rsidRPr="00BE21B4">
        <w:rPr>
          <w:color w:val="000000" w:themeColor="text1"/>
          <w:highlight w:val="white"/>
        </w:rPr>
        <w:t xml:space="preserve"> </w:t>
      </w:r>
      <w:r w:rsidR="00A34EEA">
        <w:rPr>
          <w:color w:val="000000" w:themeColor="text1"/>
          <w:highlight w:val="white"/>
        </w:rPr>
        <w:t xml:space="preserve">should </w:t>
      </w:r>
      <w:r w:rsidRPr="00BE21B4">
        <w:rPr>
          <w:color w:val="000000" w:themeColor="text1"/>
          <w:highlight w:val="white"/>
        </w:rPr>
        <w:t>encourage the development of students</w:t>
      </w:r>
      <w:r w:rsidR="00A34EEA">
        <w:rPr>
          <w:color w:val="000000" w:themeColor="text1"/>
          <w:highlight w:val="white"/>
        </w:rPr>
        <w:t>’</w:t>
      </w:r>
      <w:r w:rsidRPr="00BE21B4">
        <w:rPr>
          <w:color w:val="000000" w:themeColor="text1"/>
          <w:highlight w:val="white"/>
        </w:rPr>
        <w:t xml:space="preserve"> critical </w:t>
      </w:r>
      <w:r w:rsidRPr="00BE21B4">
        <w:rPr>
          <w:color w:val="000000" w:themeColor="text1"/>
        </w:rPr>
        <w:t xml:space="preserve">consciousness. According to their study, students who were faced </w:t>
      </w:r>
      <w:r w:rsidR="00C52D31">
        <w:rPr>
          <w:color w:val="000000" w:themeColor="text1"/>
        </w:rPr>
        <w:t>with</w:t>
      </w:r>
      <w:r w:rsidR="00C52D31" w:rsidRPr="00BE21B4">
        <w:rPr>
          <w:color w:val="000000" w:themeColor="text1"/>
        </w:rPr>
        <w:t xml:space="preserve"> </w:t>
      </w:r>
      <w:r w:rsidRPr="00BE21B4">
        <w:rPr>
          <w:color w:val="000000" w:themeColor="text1"/>
        </w:rPr>
        <w:t xml:space="preserve">problem-posed methodology showed growth in intellectual character strengths, while students who were faced </w:t>
      </w:r>
      <w:r w:rsidR="00C52D31">
        <w:rPr>
          <w:color w:val="000000" w:themeColor="text1"/>
        </w:rPr>
        <w:t>with</w:t>
      </w:r>
      <w:r w:rsidR="00C52D31" w:rsidRPr="00BE21B4">
        <w:rPr>
          <w:color w:val="000000" w:themeColor="text1"/>
        </w:rPr>
        <w:t xml:space="preserve"> </w:t>
      </w:r>
      <w:r w:rsidRPr="00BE21B4">
        <w:rPr>
          <w:color w:val="000000" w:themeColor="text1"/>
        </w:rPr>
        <w:t xml:space="preserve">less democratic schools showed growth in the civic character (1165). The authors concluded that students attending schools that include problem-posed </w:t>
      </w:r>
      <w:r w:rsidR="00254F00">
        <w:rPr>
          <w:color w:val="000000" w:themeColor="text1"/>
        </w:rPr>
        <w:t>education</w:t>
      </w:r>
      <w:r w:rsidRPr="00BE21B4">
        <w:rPr>
          <w:color w:val="000000" w:themeColor="text1"/>
        </w:rPr>
        <w:t xml:space="preserve"> developed more critical thinking skills than </w:t>
      </w:r>
      <w:r w:rsidR="00FB10DC">
        <w:rPr>
          <w:color w:val="000000" w:themeColor="text1"/>
        </w:rPr>
        <w:t>those</w:t>
      </w:r>
      <w:r w:rsidR="00C52D31">
        <w:rPr>
          <w:color w:val="000000" w:themeColor="text1"/>
        </w:rPr>
        <w:t xml:space="preserve"> attending schools which use </w:t>
      </w:r>
      <w:r w:rsidRPr="00BE21B4">
        <w:rPr>
          <w:color w:val="000000" w:themeColor="text1"/>
        </w:rPr>
        <w:t>other</w:t>
      </w:r>
      <w:r w:rsidR="00C52D31">
        <w:rPr>
          <w:color w:val="000000" w:themeColor="text1"/>
        </w:rPr>
        <w:t xml:space="preserve"> </w:t>
      </w:r>
      <w:r w:rsidRPr="00BE21B4">
        <w:rPr>
          <w:color w:val="000000" w:themeColor="text1"/>
        </w:rPr>
        <w:t xml:space="preserve">methodologies (1174). This relates to the study proposed by Houser (2007, 47-48), in which the author states that problem-posed education is </w:t>
      </w:r>
      <w:r w:rsidR="00C52D31">
        <w:rPr>
          <w:color w:val="000000" w:themeColor="text1"/>
        </w:rPr>
        <w:t>not just</w:t>
      </w:r>
      <w:r w:rsidRPr="00BE21B4">
        <w:rPr>
          <w:color w:val="000000" w:themeColor="text1"/>
        </w:rPr>
        <w:t xml:space="preserve"> a methodology, but a relationship between quality and trust. According to the author, it is a way of humanizing relationships. However, the </w:t>
      </w:r>
      <w:r w:rsidRPr="00BE21B4">
        <w:rPr>
          <w:color w:val="000000" w:themeColor="text1"/>
        </w:rPr>
        <w:lastRenderedPageBreak/>
        <w:t xml:space="preserve">question that guides my thoughts throughout this </w:t>
      </w:r>
      <w:r w:rsidR="00382082">
        <w:rPr>
          <w:color w:val="000000" w:themeColor="text1"/>
        </w:rPr>
        <w:t>thesis</w:t>
      </w:r>
      <w:r w:rsidRPr="00BE21B4">
        <w:rPr>
          <w:color w:val="000000" w:themeColor="text1"/>
        </w:rPr>
        <w:t xml:space="preserve"> is related to the real meaning of </w:t>
      </w:r>
      <w:r w:rsidR="00254F00">
        <w:rPr>
          <w:color w:val="000000" w:themeColor="text1"/>
        </w:rPr>
        <w:t>e</w:t>
      </w:r>
      <w:r w:rsidRPr="00BE21B4">
        <w:rPr>
          <w:color w:val="000000" w:themeColor="text1"/>
        </w:rPr>
        <w:t xml:space="preserve">ducation in the context of schooling. Although the purpose of schools should be to educate citizens, schools </w:t>
      </w:r>
      <w:r w:rsidR="00C07536">
        <w:rPr>
          <w:color w:val="000000" w:themeColor="text1"/>
        </w:rPr>
        <w:t>can be vehicles of</w:t>
      </w:r>
      <w:r w:rsidRPr="00BE21B4">
        <w:rPr>
          <w:color w:val="000000" w:themeColor="text1"/>
        </w:rPr>
        <w:t xml:space="preserve"> dehumaniz</w:t>
      </w:r>
      <w:r w:rsidR="00C07536">
        <w:rPr>
          <w:color w:val="000000" w:themeColor="text1"/>
        </w:rPr>
        <w:t>ation</w:t>
      </w:r>
      <w:r w:rsidRPr="00BE21B4">
        <w:rPr>
          <w:color w:val="000000" w:themeColor="text1"/>
        </w:rPr>
        <w:t xml:space="preserve"> and </w:t>
      </w:r>
      <w:r w:rsidR="00C07536" w:rsidRPr="00BE21B4">
        <w:rPr>
          <w:color w:val="000000" w:themeColor="text1"/>
        </w:rPr>
        <w:t>devalu</w:t>
      </w:r>
      <w:r w:rsidR="00C07536">
        <w:rPr>
          <w:color w:val="000000" w:themeColor="text1"/>
        </w:rPr>
        <w:t>ation of</w:t>
      </w:r>
      <w:r w:rsidRPr="00BE21B4">
        <w:rPr>
          <w:color w:val="000000" w:themeColor="text1"/>
        </w:rPr>
        <w:t xml:space="preserve"> students</w:t>
      </w:r>
      <w:r w:rsidR="00C07536">
        <w:rPr>
          <w:color w:val="000000" w:themeColor="text1"/>
        </w:rPr>
        <w:t xml:space="preserve"> through</w:t>
      </w:r>
      <w:r w:rsidRPr="00BE21B4">
        <w:rPr>
          <w:color w:val="000000" w:themeColor="text1"/>
        </w:rPr>
        <w:t xml:space="preserve"> civilizing</w:t>
      </w:r>
      <w:r w:rsidR="00C52D31">
        <w:rPr>
          <w:color w:val="000000" w:themeColor="text1"/>
        </w:rPr>
        <w:t xml:space="preserve"> and</w:t>
      </w:r>
      <w:r w:rsidRPr="00BE21B4">
        <w:rPr>
          <w:color w:val="000000" w:themeColor="text1"/>
        </w:rPr>
        <w:t xml:space="preserve"> colonizing</w:t>
      </w:r>
      <w:r w:rsidR="00C52D31">
        <w:rPr>
          <w:color w:val="000000" w:themeColor="text1"/>
        </w:rPr>
        <w:t xml:space="preserve"> </w:t>
      </w:r>
      <w:r w:rsidR="00CB119C">
        <w:rPr>
          <w:color w:val="000000" w:themeColor="text1"/>
        </w:rPr>
        <w:t>students</w:t>
      </w:r>
      <w:r w:rsidR="00CB119C" w:rsidRPr="00BE21B4">
        <w:rPr>
          <w:color w:val="000000" w:themeColor="text1"/>
        </w:rPr>
        <w:t xml:space="preserve"> and</w:t>
      </w:r>
      <w:r w:rsidRPr="00BE21B4">
        <w:rPr>
          <w:color w:val="000000" w:themeColor="text1"/>
        </w:rPr>
        <w:t xml:space="preserve"> imposing </w:t>
      </w:r>
      <w:r w:rsidR="00C52D31">
        <w:rPr>
          <w:color w:val="000000" w:themeColor="text1"/>
        </w:rPr>
        <w:t>white culture upon them</w:t>
      </w:r>
      <w:r w:rsidR="00680922">
        <w:rPr>
          <w:color w:val="000000" w:themeColor="text1"/>
        </w:rPr>
        <w:t>.</w:t>
      </w:r>
    </w:p>
    <w:p w14:paraId="0000004E" w14:textId="55052EFE" w:rsidR="000A545F" w:rsidRPr="00BE21B4" w:rsidRDefault="00CD12A9" w:rsidP="00E12B9B">
      <w:pPr>
        <w:pStyle w:val="NormalWeb"/>
        <w:spacing w:before="0" w:beforeAutospacing="0" w:after="320" w:afterAutospacing="0" w:line="480" w:lineRule="auto"/>
        <w:ind w:firstLine="720"/>
      </w:pPr>
      <w:r w:rsidRPr="00BE21B4">
        <w:t xml:space="preserve">The purpose of this review is to describe the concept of </w:t>
      </w:r>
      <w:r w:rsidR="00680922">
        <w:t xml:space="preserve">race as a social construct utilizing </w:t>
      </w:r>
      <w:r w:rsidRPr="00BE21B4">
        <w:t xml:space="preserve">a </w:t>
      </w:r>
      <w:r w:rsidR="00C07536">
        <w:t>c</w:t>
      </w:r>
      <w:r w:rsidRPr="00BE21B4">
        <w:t xml:space="preserve">ritical </w:t>
      </w:r>
      <w:r w:rsidR="00C07536">
        <w:t>r</w:t>
      </w:r>
      <w:r w:rsidRPr="00BE21B4">
        <w:t xml:space="preserve">ace </w:t>
      </w:r>
      <w:r w:rsidR="00C07536">
        <w:t>t</w:t>
      </w:r>
      <w:r w:rsidRPr="00BE21B4">
        <w:t xml:space="preserve">heory </w:t>
      </w:r>
      <w:r w:rsidR="00680922">
        <w:t>framework</w:t>
      </w:r>
      <w:r w:rsidRPr="00BE21B4">
        <w:t>. It also aims at discussing the principles of critical consciousness in teachers</w:t>
      </w:r>
      <w:r w:rsidR="00A34EEA">
        <w:t>’</w:t>
      </w:r>
      <w:r w:rsidRPr="00BE21B4">
        <w:t xml:space="preserve"> practice from the level of the students</w:t>
      </w:r>
      <w:r w:rsidR="00C52D31">
        <w:t>’</w:t>
      </w:r>
      <w:r w:rsidRPr="00BE21B4">
        <w:t xml:space="preserve"> and teacher</w:t>
      </w:r>
      <w:r w:rsidR="00C52D31">
        <w:t>s’</w:t>
      </w:r>
      <w:r w:rsidRPr="00BE21B4">
        <w:t xml:space="preserve"> development. It's clear from the research reviewed that </w:t>
      </w:r>
      <w:r w:rsidR="00C07536">
        <w:t>c</w:t>
      </w:r>
      <w:r w:rsidRPr="00BE21B4">
        <w:t xml:space="preserve">ritical </w:t>
      </w:r>
      <w:r w:rsidR="00C07536">
        <w:t>c</w:t>
      </w:r>
      <w:r w:rsidRPr="00BE21B4">
        <w:t>onsciousness can lead to more meaningful learning. As Freire (1992, 151) stated, it's necessary to have unity in diversity and</w:t>
      </w:r>
      <w:r w:rsidR="00C52D31">
        <w:t>,</w:t>
      </w:r>
      <w:r w:rsidRPr="00BE21B4">
        <w:t xml:space="preserve"> without </w:t>
      </w:r>
      <w:r w:rsidR="00C52D31">
        <w:t>this</w:t>
      </w:r>
      <w:r w:rsidRPr="00BE21B4">
        <w:t>, minorities could not even struggle for the most basic rights. Along with this, it</w:t>
      </w:r>
      <w:r w:rsidR="00FB10DC">
        <w:t xml:space="preserve"> i</w:t>
      </w:r>
      <w:r w:rsidRPr="00BE21B4">
        <w:t xml:space="preserve">s also clear that more research is needed in order to show the intentionality of </w:t>
      </w:r>
      <w:r w:rsidR="00C07536">
        <w:t>c</w:t>
      </w:r>
      <w:r w:rsidRPr="00BE21B4">
        <w:t xml:space="preserve">ritical </w:t>
      </w:r>
      <w:r w:rsidR="00C07536">
        <w:t>c</w:t>
      </w:r>
      <w:r w:rsidRPr="00BE21B4">
        <w:t xml:space="preserve">onsciousness in classes and teacher development programs. This area of knowledge is of great importance and relevance </w:t>
      </w:r>
      <w:r w:rsidR="00C52D31">
        <w:t>in</w:t>
      </w:r>
      <w:r w:rsidR="00C52D31" w:rsidRPr="00BE21B4">
        <w:t xml:space="preserve"> </w:t>
      </w:r>
      <w:r w:rsidRPr="00BE21B4">
        <w:t xml:space="preserve">creating </w:t>
      </w:r>
      <w:r w:rsidR="00C07536">
        <w:t>e</w:t>
      </w:r>
      <w:r w:rsidRPr="00BE21B4">
        <w:t xml:space="preserve">ducation </w:t>
      </w:r>
      <w:r w:rsidR="00C07536">
        <w:t>p</w:t>
      </w:r>
      <w:r w:rsidRPr="00BE21B4">
        <w:t xml:space="preserve">rograms that emphasize and develop </w:t>
      </w:r>
      <w:r w:rsidR="00C52D31">
        <w:t xml:space="preserve">the </w:t>
      </w:r>
      <w:r w:rsidRPr="00BE21B4">
        <w:t>critical thinking skills</w:t>
      </w:r>
      <w:r w:rsidR="00C52D31">
        <w:t xml:space="preserve"> which are</w:t>
      </w:r>
      <w:r w:rsidRPr="00BE21B4">
        <w:t xml:space="preserve"> so important in everyone's lives. Being a critical thinker can lead us to </w:t>
      </w:r>
      <w:r w:rsidR="00C52D31">
        <w:t>become</w:t>
      </w:r>
      <w:r w:rsidR="00C52D31" w:rsidRPr="00BE21B4">
        <w:t xml:space="preserve"> </w:t>
      </w:r>
      <w:r w:rsidRPr="00BE21B4">
        <w:t xml:space="preserve">an agent of change in a transformative and inclusive world. Teachers have assumptions and beliefs </w:t>
      </w:r>
      <w:r w:rsidR="00C52D31">
        <w:t>regarding</w:t>
      </w:r>
      <w:r w:rsidR="00C52D31" w:rsidRPr="00BE21B4">
        <w:t xml:space="preserve"> </w:t>
      </w:r>
      <w:r w:rsidRPr="00BE21B4">
        <w:t>how they view their own teaching practice, their role</w:t>
      </w:r>
      <w:r w:rsidR="00C52D31">
        <w:t>s</w:t>
      </w:r>
      <w:r w:rsidRPr="00BE21B4">
        <w:t xml:space="preserve"> as responsible professionals, and how they function as educators in the world. There are numerous paths to follow. Some believe in practicing principles of </w:t>
      </w:r>
      <w:r w:rsidR="00C07536">
        <w:t>e</w:t>
      </w:r>
      <w:r w:rsidRPr="00BE21B4">
        <w:t xml:space="preserve">ducation that function as acts of depositing content into students, </w:t>
      </w:r>
      <w:r w:rsidR="00C52D31">
        <w:t>with</w:t>
      </w:r>
      <w:r w:rsidR="00C52D31" w:rsidRPr="00BE21B4">
        <w:t xml:space="preserve"> </w:t>
      </w:r>
      <w:r w:rsidRPr="00BE21B4">
        <w:t xml:space="preserve">students being the </w:t>
      </w:r>
      <w:r w:rsidR="00C07536" w:rsidRPr="00BE21B4">
        <w:t>depositor</w:t>
      </w:r>
      <w:r w:rsidR="00C07536">
        <w:t>ie</w:t>
      </w:r>
      <w:r w:rsidR="00C07536" w:rsidRPr="00BE21B4">
        <w:t>s</w:t>
      </w:r>
      <w:r w:rsidRPr="00BE21B4">
        <w:t xml:space="preserve"> and teachers being the depositors</w:t>
      </w:r>
      <w:r w:rsidR="00C07536">
        <w:t xml:space="preserve">. </w:t>
      </w:r>
      <w:r w:rsidRPr="00BE21B4">
        <w:t xml:space="preserve">On the other hand, others believe in </w:t>
      </w:r>
      <w:r w:rsidR="00254F00">
        <w:t>e</w:t>
      </w:r>
      <w:r w:rsidRPr="00BE21B4">
        <w:t>ducation as the practice of freedom (</w:t>
      </w:r>
      <w:r w:rsidR="00C07536" w:rsidRPr="00BE21B4">
        <w:t>Freire 1970, 72</w:t>
      </w:r>
      <w:r w:rsidR="00C07536">
        <w:t>-</w:t>
      </w:r>
      <w:r w:rsidRPr="00BE21B4">
        <w:t xml:space="preserve">81). These beliefs express the level of critical consciousness that is present </w:t>
      </w:r>
      <w:r w:rsidRPr="00BE21B4">
        <w:rPr>
          <w:highlight w:val="white"/>
        </w:rPr>
        <w:t xml:space="preserve">in </w:t>
      </w:r>
      <w:r w:rsidR="00C07536">
        <w:rPr>
          <w:highlight w:val="white"/>
        </w:rPr>
        <w:t xml:space="preserve">the </w:t>
      </w:r>
      <w:r w:rsidR="00680922">
        <w:rPr>
          <w:highlight w:val="white"/>
        </w:rPr>
        <w:t>e</w:t>
      </w:r>
      <w:r w:rsidRPr="00BE21B4">
        <w:rPr>
          <w:highlight w:val="white"/>
        </w:rPr>
        <w:t>ducator's mindset.</w:t>
      </w:r>
    </w:p>
    <w:p w14:paraId="0000004F" w14:textId="3F5798E4" w:rsidR="000A545F" w:rsidRPr="00BE21B4" w:rsidRDefault="00CD12A9">
      <w:pPr>
        <w:spacing w:line="480" w:lineRule="auto"/>
        <w:ind w:firstLine="720"/>
        <w:rPr>
          <w:color w:val="000000" w:themeColor="text1"/>
        </w:rPr>
      </w:pPr>
      <w:r w:rsidRPr="00BE21B4">
        <w:rPr>
          <w:color w:val="000000" w:themeColor="text1"/>
          <w:highlight w:val="white"/>
        </w:rPr>
        <w:lastRenderedPageBreak/>
        <w:t xml:space="preserve">Connelly </w:t>
      </w:r>
      <w:r w:rsidR="00A56DBF">
        <w:rPr>
          <w:color w:val="000000" w:themeColor="text1"/>
          <w:highlight w:val="white"/>
        </w:rPr>
        <w:t>and</w:t>
      </w:r>
      <w:r w:rsidRPr="00BE21B4">
        <w:rPr>
          <w:color w:val="000000" w:themeColor="text1"/>
          <w:highlight w:val="white"/>
        </w:rPr>
        <w:t xml:space="preserve"> Clandinin (1990, 2) described the study of narratives as a way </w:t>
      </w:r>
      <w:r w:rsidR="00A34EEA">
        <w:rPr>
          <w:color w:val="000000" w:themeColor="text1"/>
          <w:highlight w:val="white"/>
        </w:rPr>
        <w:t>by which</w:t>
      </w:r>
      <w:r w:rsidRPr="00BE21B4">
        <w:rPr>
          <w:color w:val="000000" w:themeColor="text1"/>
          <w:highlight w:val="white"/>
        </w:rPr>
        <w:t xml:space="preserve"> people experience the world. According to the authors, </w:t>
      </w:r>
      <w:r w:rsidR="00C07536">
        <w:rPr>
          <w:color w:val="000000" w:themeColor="text1"/>
          <w:highlight w:val="white"/>
        </w:rPr>
        <w:t>e</w:t>
      </w:r>
      <w:r w:rsidRPr="00BE21B4">
        <w:rPr>
          <w:color w:val="000000" w:themeColor="text1"/>
          <w:highlight w:val="white"/>
        </w:rPr>
        <w:t>ducation has the role to construct and reconstruct personal and social stories. Freire (1970, 88), likewise, supported</w:t>
      </w:r>
      <w:r w:rsidR="00C52D31">
        <w:rPr>
          <w:color w:val="000000" w:themeColor="text1"/>
          <w:highlight w:val="white"/>
        </w:rPr>
        <w:t xml:space="preserve"> the idea</w:t>
      </w:r>
      <w:r w:rsidRPr="00BE21B4">
        <w:rPr>
          <w:color w:val="000000" w:themeColor="text1"/>
          <w:highlight w:val="white"/>
        </w:rPr>
        <w:t xml:space="preserve"> that in speaking and naming the world, people can change it. I</w:t>
      </w:r>
      <w:r w:rsidR="00254F00">
        <w:rPr>
          <w:color w:val="000000" w:themeColor="text1"/>
          <w:highlight w:val="white"/>
        </w:rPr>
        <w:t>t i</w:t>
      </w:r>
      <w:r w:rsidRPr="00BE21B4">
        <w:rPr>
          <w:color w:val="000000" w:themeColor="text1"/>
          <w:highlight w:val="white"/>
        </w:rPr>
        <w:t>s through dialogue that we can achieve significance as human beings, and we can get transformed in a positive way. He also advocate</w:t>
      </w:r>
      <w:r w:rsidR="00FB10DC">
        <w:rPr>
          <w:color w:val="000000" w:themeColor="text1"/>
          <w:highlight w:val="white"/>
        </w:rPr>
        <w:t>d</w:t>
      </w:r>
      <w:r w:rsidRPr="00BE21B4">
        <w:rPr>
          <w:color w:val="000000" w:themeColor="text1"/>
          <w:highlight w:val="white"/>
        </w:rPr>
        <w:t xml:space="preserve"> for the kind of </w:t>
      </w:r>
      <w:r w:rsidR="00C827E2">
        <w:rPr>
          <w:color w:val="000000" w:themeColor="text1"/>
          <w:highlight w:val="white"/>
        </w:rPr>
        <w:t>e</w:t>
      </w:r>
      <w:r w:rsidRPr="00BE21B4">
        <w:rPr>
          <w:color w:val="000000" w:themeColor="text1"/>
          <w:highlight w:val="white"/>
        </w:rPr>
        <w:t>ducation that engage</w:t>
      </w:r>
      <w:r w:rsidR="005804AE">
        <w:rPr>
          <w:color w:val="000000" w:themeColor="text1"/>
          <w:highlight w:val="white"/>
        </w:rPr>
        <w:t>s</w:t>
      </w:r>
      <w:r w:rsidRPr="00BE21B4">
        <w:rPr>
          <w:color w:val="000000" w:themeColor="text1"/>
          <w:highlight w:val="white"/>
        </w:rPr>
        <w:t xml:space="preserve"> students and teachers in critical thinking (75), a dialogue that </w:t>
      </w:r>
      <w:r w:rsidR="005804AE">
        <w:rPr>
          <w:color w:val="000000" w:themeColor="text1"/>
          <w:highlight w:val="white"/>
        </w:rPr>
        <w:t>sometimes a</w:t>
      </w:r>
      <w:r w:rsidR="005804AE" w:rsidRPr="00BE21B4">
        <w:rPr>
          <w:color w:val="000000" w:themeColor="text1"/>
          <w:highlight w:val="white"/>
        </w:rPr>
        <w:t xml:space="preserve"> </w:t>
      </w:r>
      <w:r w:rsidRPr="00BE21B4">
        <w:rPr>
          <w:color w:val="000000" w:themeColor="text1"/>
          <w:highlight w:val="white"/>
        </w:rPr>
        <w:t>teacher teaches learners, while other times teachers learn, a process that</w:t>
      </w:r>
      <w:r w:rsidR="005804AE">
        <w:rPr>
          <w:color w:val="000000" w:themeColor="text1"/>
          <w:highlight w:val="white"/>
        </w:rPr>
        <w:t xml:space="preserve"> allows</w:t>
      </w:r>
      <w:r w:rsidRPr="00BE21B4">
        <w:rPr>
          <w:color w:val="000000" w:themeColor="text1"/>
          <w:highlight w:val="white"/>
        </w:rPr>
        <w:t xml:space="preserve"> both educators and learners </w:t>
      </w:r>
      <w:r w:rsidR="005804AE">
        <w:rPr>
          <w:color w:val="000000" w:themeColor="text1"/>
          <w:highlight w:val="white"/>
        </w:rPr>
        <w:t xml:space="preserve">to </w:t>
      </w:r>
      <w:r w:rsidRPr="00BE21B4">
        <w:rPr>
          <w:color w:val="000000" w:themeColor="text1"/>
          <w:highlight w:val="white"/>
        </w:rPr>
        <w:t xml:space="preserve">grow (80). </w:t>
      </w:r>
    </w:p>
    <w:p w14:paraId="00000050" w14:textId="73FDBB8D" w:rsidR="000A545F" w:rsidRPr="00BE21B4" w:rsidRDefault="00CD12A9">
      <w:pPr>
        <w:spacing w:line="480" w:lineRule="auto"/>
        <w:ind w:firstLine="720"/>
        <w:rPr>
          <w:color w:val="000000" w:themeColor="text1"/>
        </w:rPr>
      </w:pPr>
      <w:r w:rsidRPr="00BE21B4">
        <w:rPr>
          <w:color w:val="000000" w:themeColor="text1"/>
        </w:rPr>
        <w:t xml:space="preserve">However, how can we bring critical consciousness into the teaching and learning processes in a way to fight </w:t>
      </w:r>
      <w:r w:rsidR="00654703">
        <w:rPr>
          <w:color w:val="000000" w:themeColor="text1"/>
        </w:rPr>
        <w:t>w</w:t>
      </w:r>
      <w:r w:rsidRPr="00BE21B4">
        <w:rPr>
          <w:color w:val="000000" w:themeColor="text1"/>
        </w:rPr>
        <w:t xml:space="preserve">hite privilege and contribute to inclusion and equity ? It's hard to believe that </w:t>
      </w:r>
      <w:r w:rsidR="00654703">
        <w:rPr>
          <w:color w:val="000000" w:themeColor="text1"/>
        </w:rPr>
        <w:t>w</w:t>
      </w:r>
      <w:r w:rsidRPr="00BE21B4">
        <w:rPr>
          <w:color w:val="000000" w:themeColor="text1"/>
        </w:rPr>
        <w:t xml:space="preserve">hites will give up their power and surrender their racism-granted privileges. (Bell Jr. 1995, 22). This </w:t>
      </w:r>
      <w:r w:rsidR="00254F00">
        <w:rPr>
          <w:color w:val="000000" w:themeColor="text1"/>
        </w:rPr>
        <w:t>thesis</w:t>
      </w:r>
      <w:r w:rsidRPr="00BE21B4">
        <w:rPr>
          <w:color w:val="000000" w:themeColor="text1"/>
        </w:rPr>
        <w:t xml:space="preserve"> is </w:t>
      </w:r>
      <w:r w:rsidR="00E630D1">
        <w:rPr>
          <w:color w:val="000000" w:themeColor="text1"/>
        </w:rPr>
        <w:t>an attempt</w:t>
      </w:r>
      <w:r w:rsidRPr="00BE21B4">
        <w:rPr>
          <w:color w:val="000000" w:themeColor="text1"/>
        </w:rPr>
        <w:t xml:space="preserve"> to resist and talk about things that make us feel uncomfortable. </w:t>
      </w:r>
      <w:r w:rsidR="005033E5">
        <w:rPr>
          <w:color w:val="000000" w:themeColor="text1"/>
        </w:rPr>
        <w:t>It also t</w:t>
      </w:r>
      <w:r w:rsidRPr="00BE21B4">
        <w:rPr>
          <w:color w:val="000000" w:themeColor="text1"/>
        </w:rPr>
        <w:t>alk</w:t>
      </w:r>
      <w:r w:rsidR="005033E5">
        <w:rPr>
          <w:color w:val="000000" w:themeColor="text1"/>
        </w:rPr>
        <w:t>s</w:t>
      </w:r>
      <w:r w:rsidRPr="00BE21B4">
        <w:rPr>
          <w:color w:val="000000" w:themeColor="text1"/>
        </w:rPr>
        <w:t xml:space="preserve"> about resistance and </w:t>
      </w:r>
      <w:r w:rsidR="005033E5">
        <w:rPr>
          <w:color w:val="000000" w:themeColor="text1"/>
        </w:rPr>
        <w:t xml:space="preserve">how to </w:t>
      </w:r>
      <w:r w:rsidRPr="00BE21B4">
        <w:rPr>
          <w:color w:val="000000" w:themeColor="text1"/>
        </w:rPr>
        <w:t>transfor</w:t>
      </w:r>
      <w:r w:rsidR="005033E5">
        <w:rPr>
          <w:color w:val="000000" w:themeColor="text1"/>
        </w:rPr>
        <w:t>m</w:t>
      </w:r>
      <w:r w:rsidRPr="00BE21B4">
        <w:rPr>
          <w:color w:val="000000" w:themeColor="text1"/>
        </w:rPr>
        <w:t xml:space="preserve"> students and educators into antiracist human beings. It </w:t>
      </w:r>
      <w:r w:rsidR="005033E5">
        <w:rPr>
          <w:color w:val="000000" w:themeColor="text1"/>
        </w:rPr>
        <w:t>certainly</w:t>
      </w:r>
      <w:r w:rsidRPr="00BE21B4">
        <w:rPr>
          <w:color w:val="000000" w:themeColor="text1"/>
        </w:rPr>
        <w:t xml:space="preserve"> aims at sharing what it means to be </w:t>
      </w:r>
      <w:r w:rsidR="00654703">
        <w:rPr>
          <w:color w:val="000000" w:themeColor="text1"/>
        </w:rPr>
        <w:t>w</w:t>
      </w:r>
      <w:r w:rsidRPr="00BE21B4">
        <w:rPr>
          <w:color w:val="000000" w:themeColor="text1"/>
        </w:rPr>
        <w:t xml:space="preserve">hite in one country and </w:t>
      </w:r>
      <w:r w:rsidR="00680922">
        <w:rPr>
          <w:color w:val="000000" w:themeColor="text1"/>
        </w:rPr>
        <w:t xml:space="preserve">racialized as </w:t>
      </w:r>
      <w:r w:rsidRPr="00BE21B4">
        <w:rPr>
          <w:color w:val="000000" w:themeColor="text1"/>
        </w:rPr>
        <w:t>a</w:t>
      </w:r>
      <w:r w:rsidR="00654703">
        <w:rPr>
          <w:color w:val="000000" w:themeColor="text1"/>
        </w:rPr>
        <w:t xml:space="preserve"> w</w:t>
      </w:r>
      <w:r w:rsidRPr="00BE21B4">
        <w:rPr>
          <w:color w:val="000000" w:themeColor="text1"/>
        </w:rPr>
        <w:t xml:space="preserve">oman of </w:t>
      </w:r>
      <w:r w:rsidR="00FB10DC">
        <w:rPr>
          <w:color w:val="000000" w:themeColor="text1"/>
        </w:rPr>
        <w:t>C</w:t>
      </w:r>
      <w:r w:rsidRPr="00BE21B4">
        <w:rPr>
          <w:color w:val="000000" w:themeColor="text1"/>
        </w:rPr>
        <w:t>olor in another one.</w:t>
      </w:r>
    </w:p>
    <w:p w14:paraId="7ABD9C1B" w14:textId="4674EAE9" w:rsidR="00382082" w:rsidRPr="00382082" w:rsidRDefault="00382082" w:rsidP="00382082">
      <w:pPr>
        <w:spacing w:line="480" w:lineRule="auto"/>
        <w:ind w:firstLine="720"/>
        <w:rPr>
          <w:color w:val="000000" w:themeColor="text1"/>
        </w:rPr>
      </w:pPr>
      <w:r>
        <w:rPr>
          <w:color w:val="000000" w:themeColor="text1"/>
        </w:rPr>
        <w:t>Even being immersed in a white elite private school in Brazil</w:t>
      </w:r>
      <w:r w:rsidR="00654703">
        <w:rPr>
          <w:color w:val="000000" w:themeColor="text1"/>
        </w:rPr>
        <w:t xml:space="preserve"> and its white benefits,</w:t>
      </w:r>
      <w:r>
        <w:rPr>
          <w:color w:val="000000" w:themeColor="text1"/>
        </w:rPr>
        <w:t xml:space="preserve"> </w:t>
      </w:r>
      <w:r w:rsidRPr="00F13B23">
        <w:rPr>
          <w:color w:val="000000" w:themeColor="text1"/>
        </w:rPr>
        <w:t>I</w:t>
      </w:r>
      <w:r w:rsidR="00654703">
        <w:rPr>
          <w:color w:val="000000" w:themeColor="text1"/>
        </w:rPr>
        <w:t xml:space="preserve"> ha</w:t>
      </w:r>
      <w:r w:rsidRPr="00F13B23">
        <w:rPr>
          <w:color w:val="000000" w:themeColor="text1"/>
        </w:rPr>
        <w:t>ve always considered myself a critical</w:t>
      </w:r>
      <w:r w:rsidR="00E630D1">
        <w:rPr>
          <w:color w:val="000000" w:themeColor="text1"/>
        </w:rPr>
        <w:t>ly</w:t>
      </w:r>
      <w:r w:rsidRPr="00F13B23">
        <w:rPr>
          <w:color w:val="000000" w:themeColor="text1"/>
        </w:rPr>
        <w:t xml:space="preserve"> thinking educator. I</w:t>
      </w:r>
      <w:r w:rsidR="00654703">
        <w:rPr>
          <w:color w:val="000000" w:themeColor="text1"/>
        </w:rPr>
        <w:t xml:space="preserve"> ha</w:t>
      </w:r>
      <w:r w:rsidRPr="00F13B23">
        <w:rPr>
          <w:color w:val="000000" w:themeColor="text1"/>
        </w:rPr>
        <w:t xml:space="preserve">ve been a professional that took into consideration inequalities based on class, culture and gender. However, I’ve never acknowledged inequalities based on race </w:t>
      </w:r>
      <w:r w:rsidR="00E630D1">
        <w:rPr>
          <w:color w:val="000000" w:themeColor="text1"/>
        </w:rPr>
        <w:t>as</w:t>
      </w:r>
      <w:r w:rsidR="00E630D1" w:rsidRPr="00F13B23">
        <w:rPr>
          <w:color w:val="000000" w:themeColor="text1"/>
        </w:rPr>
        <w:t xml:space="preserve"> </w:t>
      </w:r>
      <w:r w:rsidRPr="00F13B23">
        <w:rPr>
          <w:color w:val="000000" w:themeColor="text1"/>
        </w:rPr>
        <w:t>foc</w:t>
      </w:r>
      <w:r w:rsidR="00E630D1">
        <w:rPr>
          <w:color w:val="000000" w:themeColor="text1"/>
        </w:rPr>
        <w:t>al points of</w:t>
      </w:r>
      <w:r w:rsidRPr="00F13B23">
        <w:rPr>
          <w:color w:val="000000" w:themeColor="text1"/>
        </w:rPr>
        <w:t xml:space="preserve"> my teaching assumptions and practice. Therefore, I</w:t>
      </w:r>
      <w:r w:rsidR="00654703">
        <w:rPr>
          <w:color w:val="000000" w:themeColor="text1"/>
        </w:rPr>
        <w:t xml:space="preserve"> ha</w:t>
      </w:r>
      <w:r w:rsidRPr="00F13B23">
        <w:rPr>
          <w:color w:val="000000" w:themeColor="text1"/>
        </w:rPr>
        <w:t xml:space="preserve">ve always thought of </w:t>
      </w:r>
      <w:r w:rsidR="005033E5">
        <w:rPr>
          <w:color w:val="000000" w:themeColor="text1"/>
        </w:rPr>
        <w:t>e</w:t>
      </w:r>
      <w:r w:rsidRPr="00F13B23">
        <w:rPr>
          <w:color w:val="000000" w:themeColor="text1"/>
        </w:rPr>
        <w:t>ducation as an instrument to help us achieve the form</w:t>
      </w:r>
      <w:r w:rsidR="00760210">
        <w:rPr>
          <w:color w:val="000000" w:themeColor="text1"/>
        </w:rPr>
        <w:t xml:space="preserve">ation of </w:t>
      </w:r>
      <w:r w:rsidRPr="00F13B23">
        <w:rPr>
          <w:color w:val="000000" w:themeColor="text1"/>
        </w:rPr>
        <w:t xml:space="preserve">critical citizens who transform realities and change the world. As a </w:t>
      </w:r>
      <w:r w:rsidR="00654703">
        <w:rPr>
          <w:color w:val="000000" w:themeColor="text1"/>
        </w:rPr>
        <w:t>w</w:t>
      </w:r>
      <w:r w:rsidRPr="00F13B23">
        <w:rPr>
          <w:color w:val="000000" w:themeColor="text1"/>
        </w:rPr>
        <w:t xml:space="preserve">oman of </w:t>
      </w:r>
      <w:r w:rsidR="00FB10DC">
        <w:rPr>
          <w:color w:val="000000" w:themeColor="text1"/>
        </w:rPr>
        <w:t>C</w:t>
      </w:r>
      <w:r w:rsidRPr="00F13B23">
        <w:rPr>
          <w:color w:val="000000" w:themeColor="text1"/>
        </w:rPr>
        <w:t xml:space="preserve">olor in the United States, when I started reading the world in this country I challenged myself to apprehend the </w:t>
      </w:r>
      <w:r w:rsidR="00654703">
        <w:rPr>
          <w:color w:val="000000" w:themeColor="text1"/>
        </w:rPr>
        <w:t>e</w:t>
      </w:r>
      <w:r w:rsidRPr="00F13B23">
        <w:rPr>
          <w:color w:val="000000" w:themeColor="text1"/>
        </w:rPr>
        <w:t xml:space="preserve">ducational context around me. By doing </w:t>
      </w:r>
      <w:r w:rsidR="005033E5">
        <w:rPr>
          <w:color w:val="000000" w:themeColor="text1"/>
        </w:rPr>
        <w:t>so</w:t>
      </w:r>
      <w:r w:rsidRPr="00F13B23">
        <w:rPr>
          <w:color w:val="000000" w:themeColor="text1"/>
        </w:rPr>
        <w:t xml:space="preserve">, I found out that </w:t>
      </w:r>
      <w:r w:rsidR="005033E5">
        <w:rPr>
          <w:color w:val="000000" w:themeColor="text1"/>
        </w:rPr>
        <w:t>e</w:t>
      </w:r>
      <w:r w:rsidRPr="00F13B23">
        <w:rPr>
          <w:color w:val="000000" w:themeColor="text1"/>
        </w:rPr>
        <w:t xml:space="preserve">ducation here is a </w:t>
      </w:r>
      <w:r w:rsidR="00C703C0">
        <w:rPr>
          <w:color w:val="000000" w:themeColor="text1"/>
        </w:rPr>
        <w:lastRenderedPageBreak/>
        <w:t>method of</w:t>
      </w:r>
      <w:r w:rsidRPr="00F13B23">
        <w:rPr>
          <w:color w:val="000000" w:themeColor="text1"/>
        </w:rPr>
        <w:t xml:space="preserve"> exclud</w:t>
      </w:r>
      <w:r w:rsidR="00C703C0">
        <w:rPr>
          <w:color w:val="000000" w:themeColor="text1"/>
        </w:rPr>
        <w:t>ing</w:t>
      </w:r>
      <w:r w:rsidRPr="00F13B23">
        <w:rPr>
          <w:color w:val="000000" w:themeColor="text1"/>
        </w:rPr>
        <w:t xml:space="preserve"> minorities, the opposite of what critical consciousness suggests. I quickly found myself deeply immersed into learning about </w:t>
      </w:r>
      <w:r w:rsidRPr="00F13B23">
        <w:rPr>
          <w:color w:val="000000" w:themeColor="text1"/>
          <w:highlight w:val="white"/>
        </w:rPr>
        <w:t xml:space="preserve">dehumanizing social structures and </w:t>
      </w:r>
      <w:r w:rsidR="00C703C0">
        <w:rPr>
          <w:color w:val="000000" w:themeColor="text1"/>
          <w:highlight w:val="white"/>
        </w:rPr>
        <w:t xml:space="preserve">endeavoring to come up with ideas for creating social change in both Brazil and the United States. </w:t>
      </w:r>
      <w:r w:rsidRPr="00F13B23">
        <w:rPr>
          <w:color w:val="000000" w:themeColor="text1"/>
          <w:highlight w:val="white"/>
        </w:rPr>
        <w:t>This is part of</w:t>
      </w:r>
      <w:r w:rsidR="00C703C0">
        <w:rPr>
          <w:color w:val="000000" w:themeColor="text1"/>
          <w:highlight w:val="white"/>
        </w:rPr>
        <w:t xml:space="preserve"> the process of</w:t>
      </w:r>
      <w:r w:rsidRPr="00F13B23">
        <w:rPr>
          <w:color w:val="000000" w:themeColor="text1"/>
          <w:highlight w:val="white"/>
        </w:rPr>
        <w:t xml:space="preserve"> my decoloniz</w:t>
      </w:r>
      <w:r w:rsidR="00C703C0">
        <w:rPr>
          <w:color w:val="000000" w:themeColor="text1"/>
          <w:highlight w:val="white"/>
        </w:rPr>
        <w:t>ation</w:t>
      </w:r>
      <w:r w:rsidRPr="00F13B23">
        <w:rPr>
          <w:color w:val="000000" w:themeColor="text1"/>
          <w:highlight w:val="white"/>
        </w:rPr>
        <w:t xml:space="preserve"> journey, when I, having learned about and faced inequalities in the United States, began thinking about my </w:t>
      </w:r>
      <w:r w:rsidR="005033E5">
        <w:rPr>
          <w:color w:val="000000" w:themeColor="text1"/>
          <w:highlight w:val="white"/>
        </w:rPr>
        <w:t xml:space="preserve">transformational </w:t>
      </w:r>
      <w:r w:rsidRPr="00F13B23">
        <w:rPr>
          <w:color w:val="000000" w:themeColor="text1"/>
          <w:highlight w:val="white"/>
        </w:rPr>
        <w:t xml:space="preserve">role as a global educator. </w:t>
      </w:r>
    </w:p>
    <w:p w14:paraId="00000054" w14:textId="72A55316" w:rsidR="000A545F" w:rsidRPr="00BE21B4" w:rsidRDefault="000A545F">
      <w:pPr>
        <w:spacing w:line="480" w:lineRule="auto"/>
        <w:rPr>
          <w:b/>
          <w:color w:val="000000" w:themeColor="text1"/>
          <w:highlight w:val="white"/>
        </w:rPr>
      </w:pPr>
    </w:p>
    <w:p w14:paraId="00000055" w14:textId="72FD8218" w:rsidR="000A545F" w:rsidRPr="00BE21B4" w:rsidRDefault="00CD12A9" w:rsidP="00360240">
      <w:pPr>
        <w:pStyle w:val="Heading2"/>
        <w:rPr>
          <w:rFonts w:ascii="Times New Roman" w:hAnsi="Times New Roman" w:cs="Times New Roman"/>
          <w:b/>
          <w:bCs/>
          <w:color w:val="000000" w:themeColor="text1"/>
          <w:sz w:val="24"/>
          <w:szCs w:val="24"/>
          <w:highlight w:val="white"/>
        </w:rPr>
      </w:pPr>
      <w:bookmarkStart w:id="14" w:name="_Toc26827491"/>
      <w:r w:rsidRPr="00BE21B4">
        <w:rPr>
          <w:rFonts w:ascii="Times New Roman" w:hAnsi="Times New Roman" w:cs="Times New Roman"/>
          <w:b/>
          <w:bCs/>
          <w:color w:val="000000" w:themeColor="text1"/>
          <w:sz w:val="24"/>
          <w:szCs w:val="24"/>
          <w:highlight w:val="white"/>
        </w:rPr>
        <w:t>Methodology</w:t>
      </w:r>
      <w:bookmarkEnd w:id="14"/>
    </w:p>
    <w:p w14:paraId="4C438FAC" w14:textId="67EA5541" w:rsidR="00BE21B4" w:rsidRDefault="00BE21B4">
      <w:pPr>
        <w:shd w:val="clear" w:color="auto" w:fill="FFFFFF"/>
        <w:spacing w:after="220"/>
        <w:rPr>
          <w:color w:val="000000" w:themeColor="text1"/>
        </w:rPr>
      </w:pPr>
    </w:p>
    <w:p w14:paraId="1E549A3D" w14:textId="023F8736" w:rsidR="00110EE4" w:rsidRPr="00B51DA6" w:rsidRDefault="00B51DA6" w:rsidP="00110EE4">
      <w:pPr>
        <w:shd w:val="clear" w:color="auto" w:fill="FFFFFF"/>
        <w:spacing w:after="390" w:line="450" w:lineRule="atLeast"/>
        <w:ind w:firstLine="720"/>
        <w:rPr>
          <w:color w:val="000000" w:themeColor="text1"/>
        </w:rPr>
      </w:pPr>
      <w:r w:rsidRPr="00B51DA6">
        <w:rPr>
          <w:color w:val="000000" w:themeColor="text1"/>
        </w:rPr>
        <w:t>There is no greater agony than bearing an untold story inside you</w:t>
      </w:r>
      <w:r w:rsidR="00110EE4" w:rsidRPr="00110EE4">
        <w:rPr>
          <w:color w:val="000000" w:themeColor="text1"/>
        </w:rPr>
        <w:t xml:space="preserve"> (Maya Angelou 1969).</w:t>
      </w:r>
    </w:p>
    <w:p w14:paraId="00000057" w14:textId="77777777" w:rsidR="000A545F" w:rsidRPr="00BE21B4" w:rsidRDefault="000A545F">
      <w:pPr>
        <w:rPr>
          <w:b/>
          <w:color w:val="000000" w:themeColor="text1"/>
          <w:highlight w:val="white"/>
        </w:rPr>
      </w:pPr>
    </w:p>
    <w:p w14:paraId="7EC8B900" w14:textId="11B7EDE1" w:rsidR="00B71DFD" w:rsidRPr="00274780" w:rsidRDefault="00CD12A9" w:rsidP="00274780">
      <w:pPr>
        <w:spacing w:line="480" w:lineRule="auto"/>
        <w:ind w:firstLine="720"/>
        <w:rPr>
          <w:color w:val="000000" w:themeColor="text1"/>
          <w:highlight w:val="white"/>
        </w:rPr>
      </w:pPr>
      <w:r w:rsidRPr="00F428DB">
        <w:rPr>
          <w:color w:val="000000" w:themeColor="text1"/>
          <w:highlight w:val="white"/>
        </w:rPr>
        <w:t xml:space="preserve">This </w:t>
      </w:r>
      <w:r w:rsidR="00C847A5">
        <w:rPr>
          <w:color w:val="000000" w:themeColor="text1"/>
          <w:highlight w:val="white"/>
        </w:rPr>
        <w:t>thesis</w:t>
      </w:r>
      <w:r w:rsidRPr="00F428DB">
        <w:rPr>
          <w:color w:val="000000" w:themeColor="text1"/>
          <w:highlight w:val="white"/>
        </w:rPr>
        <w:t xml:space="preserve"> </w:t>
      </w:r>
      <w:r w:rsidR="00680922">
        <w:rPr>
          <w:color w:val="000000" w:themeColor="text1"/>
          <w:highlight w:val="white"/>
        </w:rPr>
        <w:t>articulates</w:t>
      </w:r>
      <w:r w:rsidR="00680922" w:rsidRPr="00F428DB">
        <w:rPr>
          <w:color w:val="000000" w:themeColor="text1"/>
          <w:highlight w:val="white"/>
        </w:rPr>
        <w:t xml:space="preserve"> </w:t>
      </w:r>
      <w:r w:rsidRPr="00F428DB">
        <w:rPr>
          <w:color w:val="000000" w:themeColor="text1"/>
          <w:highlight w:val="white"/>
        </w:rPr>
        <w:t xml:space="preserve">my perspectives as a female Brazilian </w:t>
      </w:r>
      <w:r w:rsidR="005033E5">
        <w:rPr>
          <w:color w:val="000000" w:themeColor="text1"/>
          <w:highlight w:val="white"/>
        </w:rPr>
        <w:t>e</w:t>
      </w:r>
      <w:r w:rsidRPr="00F428DB">
        <w:rPr>
          <w:color w:val="000000" w:themeColor="text1"/>
          <w:highlight w:val="white"/>
        </w:rPr>
        <w:t xml:space="preserve">ducator who is self-questioning power and engagement in the world. It's a reflection of my various processes and the role </w:t>
      </w:r>
      <w:r w:rsidR="00C70F0D">
        <w:rPr>
          <w:color w:val="000000" w:themeColor="text1"/>
          <w:highlight w:val="white"/>
        </w:rPr>
        <w:t xml:space="preserve">that </w:t>
      </w:r>
      <w:r w:rsidRPr="00F428DB">
        <w:rPr>
          <w:color w:val="000000" w:themeColor="text1"/>
          <w:highlight w:val="white"/>
        </w:rPr>
        <w:t xml:space="preserve">race inequalities </w:t>
      </w:r>
      <w:r w:rsidR="00C70F0D">
        <w:rPr>
          <w:color w:val="000000" w:themeColor="text1"/>
          <w:highlight w:val="white"/>
        </w:rPr>
        <w:t>play</w:t>
      </w:r>
      <w:r w:rsidR="00C70F0D" w:rsidRPr="00F428DB">
        <w:rPr>
          <w:color w:val="000000" w:themeColor="text1"/>
          <w:highlight w:val="white"/>
        </w:rPr>
        <w:t xml:space="preserve"> </w:t>
      </w:r>
      <w:r w:rsidRPr="00F428DB">
        <w:rPr>
          <w:color w:val="000000" w:themeColor="text1"/>
          <w:highlight w:val="white"/>
        </w:rPr>
        <w:t xml:space="preserve">in my life as an educator. I chose the genre </w:t>
      </w:r>
      <w:r w:rsidR="00733815" w:rsidRPr="00F428DB">
        <w:rPr>
          <w:i/>
          <w:color w:val="000000" w:themeColor="text1"/>
          <w:highlight w:val="white"/>
        </w:rPr>
        <w:t>t</w:t>
      </w:r>
      <w:r w:rsidRPr="00F428DB">
        <w:rPr>
          <w:i/>
          <w:color w:val="000000" w:themeColor="text1"/>
          <w:highlight w:val="white"/>
        </w:rPr>
        <w:t>estimonio</w:t>
      </w:r>
      <w:r w:rsidRPr="00F428DB">
        <w:rPr>
          <w:color w:val="000000" w:themeColor="text1"/>
          <w:highlight w:val="white"/>
        </w:rPr>
        <w:t xml:space="preserve"> to be able to share </w:t>
      </w:r>
      <w:r w:rsidR="00733815" w:rsidRPr="00F428DB">
        <w:rPr>
          <w:color w:val="000000" w:themeColor="text1"/>
          <w:highlight w:val="white"/>
        </w:rPr>
        <w:t xml:space="preserve">the narratives of my </w:t>
      </w:r>
      <w:r w:rsidRPr="00F428DB">
        <w:rPr>
          <w:color w:val="000000" w:themeColor="text1"/>
          <w:highlight w:val="white"/>
        </w:rPr>
        <w:t xml:space="preserve">voices </w:t>
      </w:r>
      <w:r w:rsidR="00733815" w:rsidRPr="00F428DB">
        <w:rPr>
          <w:color w:val="000000" w:themeColor="text1"/>
          <w:highlight w:val="white"/>
        </w:rPr>
        <w:t>as</w:t>
      </w:r>
      <w:r w:rsidRPr="00F428DB">
        <w:rPr>
          <w:color w:val="000000" w:themeColor="text1"/>
          <w:highlight w:val="white"/>
        </w:rPr>
        <w:t xml:space="preserve"> a </w:t>
      </w:r>
      <w:r w:rsidR="00733815" w:rsidRPr="00F428DB">
        <w:rPr>
          <w:color w:val="000000" w:themeColor="text1"/>
          <w:highlight w:val="white"/>
        </w:rPr>
        <w:t>w</w:t>
      </w:r>
      <w:r w:rsidRPr="00F428DB">
        <w:rPr>
          <w:color w:val="000000" w:themeColor="text1"/>
          <w:highlight w:val="white"/>
        </w:rPr>
        <w:t xml:space="preserve">hite </w:t>
      </w:r>
      <w:r w:rsidR="00733815" w:rsidRPr="00F428DB">
        <w:rPr>
          <w:color w:val="000000" w:themeColor="text1"/>
          <w:highlight w:val="white"/>
        </w:rPr>
        <w:t xml:space="preserve">and Brown </w:t>
      </w:r>
      <w:r w:rsidRPr="00F428DB">
        <w:rPr>
          <w:color w:val="000000" w:themeColor="text1"/>
          <w:highlight w:val="white"/>
        </w:rPr>
        <w:t xml:space="preserve">woman who </w:t>
      </w:r>
      <w:r w:rsidR="00733815" w:rsidRPr="00F428DB">
        <w:rPr>
          <w:color w:val="000000" w:themeColor="text1"/>
          <w:highlight w:val="white"/>
        </w:rPr>
        <w:t xml:space="preserve">has been </w:t>
      </w:r>
      <w:r w:rsidRPr="00F428DB">
        <w:rPr>
          <w:color w:val="000000" w:themeColor="text1"/>
          <w:highlight w:val="white"/>
        </w:rPr>
        <w:t>question</w:t>
      </w:r>
      <w:r w:rsidR="00733815" w:rsidRPr="00F428DB">
        <w:rPr>
          <w:color w:val="000000" w:themeColor="text1"/>
          <w:highlight w:val="white"/>
        </w:rPr>
        <w:t>ing</w:t>
      </w:r>
      <w:r w:rsidRPr="00F428DB">
        <w:rPr>
          <w:color w:val="000000" w:themeColor="text1"/>
          <w:highlight w:val="white"/>
        </w:rPr>
        <w:t xml:space="preserve"> why white privilege is still present in our lives. </w:t>
      </w:r>
      <w:r w:rsidR="00F428DB" w:rsidRPr="00F428DB">
        <w:rPr>
          <w:rFonts w:eastAsia="Arial"/>
        </w:rPr>
        <w:t xml:space="preserve">A </w:t>
      </w:r>
      <w:r w:rsidR="00F428DB" w:rsidRPr="00730753">
        <w:rPr>
          <w:rFonts w:eastAsia="Arial"/>
          <w:i/>
          <w:iCs/>
        </w:rPr>
        <w:t>testimonio</w:t>
      </w:r>
      <w:r w:rsidR="00F428DB" w:rsidRPr="00F428DB">
        <w:rPr>
          <w:rFonts w:eastAsia="Arial"/>
        </w:rPr>
        <w:t xml:space="preserve"> is a first-person account that intends to narrate a person's voice that needs to be heard.</w:t>
      </w:r>
      <w:r w:rsidR="00274780">
        <w:rPr>
          <w:color w:val="000000" w:themeColor="text1"/>
          <w:highlight w:val="white"/>
        </w:rPr>
        <w:t xml:space="preserve"> It is a</w:t>
      </w:r>
      <w:r w:rsidR="00461365" w:rsidRPr="00F428DB">
        <w:rPr>
          <w:color w:val="000000" w:themeColor="text1"/>
          <w:highlight w:val="white"/>
        </w:rPr>
        <w:t xml:space="preserve"> genre that functions as </w:t>
      </w:r>
      <w:r w:rsidR="00274780">
        <w:rPr>
          <w:color w:val="000000" w:themeColor="text1"/>
          <w:highlight w:val="white"/>
        </w:rPr>
        <w:t xml:space="preserve">a </w:t>
      </w:r>
      <w:r w:rsidR="00F82B3D" w:rsidRPr="00F428DB">
        <w:rPr>
          <w:color w:val="000000" w:themeColor="text1"/>
          <w:highlight w:val="white"/>
        </w:rPr>
        <w:t xml:space="preserve">powerful instrument of empowerment by non-dominant groups (Hueber 2012, 377). This methodology </w:t>
      </w:r>
      <w:r w:rsidR="00B71DFD">
        <w:rPr>
          <w:color w:val="000000" w:themeColor="text1"/>
          <w:highlight w:val="white"/>
        </w:rPr>
        <w:t xml:space="preserve">emerged from Latin American </w:t>
      </w:r>
      <w:r w:rsidR="00274780">
        <w:rPr>
          <w:color w:val="000000" w:themeColor="text1"/>
          <w:highlight w:val="white"/>
        </w:rPr>
        <w:t xml:space="preserve">critical race </w:t>
      </w:r>
      <w:r w:rsidR="00B71DFD">
        <w:rPr>
          <w:color w:val="000000" w:themeColor="text1"/>
          <w:highlight w:val="white"/>
        </w:rPr>
        <w:t xml:space="preserve">scholarship and it moved to other fields of knowledge, such as </w:t>
      </w:r>
      <w:r w:rsidR="00B71DFD" w:rsidRPr="00B71DFD">
        <w:rPr>
          <w:color w:val="000000" w:themeColor="text1"/>
        </w:rPr>
        <w:t>anthropology, education, ethnic studies, psychology, and women</w:t>
      </w:r>
      <w:r w:rsidR="00C70F0D">
        <w:rPr>
          <w:color w:val="000000" w:themeColor="text1"/>
        </w:rPr>
        <w:t>’s</w:t>
      </w:r>
      <w:r w:rsidR="00274780">
        <w:rPr>
          <w:color w:val="000000" w:themeColor="text1"/>
        </w:rPr>
        <w:t xml:space="preserve"> and gender </w:t>
      </w:r>
      <w:r w:rsidR="00B71DFD" w:rsidRPr="00B71DFD">
        <w:rPr>
          <w:color w:val="000000" w:themeColor="text1"/>
        </w:rPr>
        <w:t>studies</w:t>
      </w:r>
      <w:r w:rsidR="00B71DFD">
        <w:rPr>
          <w:color w:val="000000" w:themeColor="text1"/>
        </w:rPr>
        <w:t xml:space="preserve">. </w:t>
      </w:r>
      <w:r w:rsidR="00274780">
        <w:rPr>
          <w:color w:val="000000" w:themeColor="text1"/>
        </w:rPr>
        <w:t>Since i</w:t>
      </w:r>
      <w:r w:rsidR="00B71DFD">
        <w:rPr>
          <w:color w:val="000000" w:themeColor="text1"/>
        </w:rPr>
        <w:t xml:space="preserve">t </w:t>
      </w:r>
      <w:r w:rsidR="00461365" w:rsidRPr="00F428DB">
        <w:rPr>
          <w:color w:val="000000" w:themeColor="text1"/>
          <w:highlight w:val="white"/>
        </w:rPr>
        <w:t>incorporates histories of oppression that may bring reflection and social transformation (</w:t>
      </w:r>
      <w:r w:rsidR="00461365" w:rsidRPr="00F428DB">
        <w:rPr>
          <w:color w:val="000000" w:themeColor="text1"/>
        </w:rPr>
        <w:t>Bernal, Bruciaga e Carmona 2012, 364)</w:t>
      </w:r>
      <w:r w:rsidR="00274780">
        <w:rPr>
          <w:color w:val="000000" w:themeColor="text1"/>
        </w:rPr>
        <w:t xml:space="preserve">, </w:t>
      </w:r>
      <w:r w:rsidR="00274780" w:rsidRPr="00730753">
        <w:rPr>
          <w:i/>
          <w:iCs/>
          <w:color w:val="000000" w:themeColor="text1"/>
        </w:rPr>
        <w:t>t</w:t>
      </w:r>
      <w:r w:rsidR="00B71DFD" w:rsidRPr="00730753">
        <w:rPr>
          <w:i/>
          <w:iCs/>
          <w:color w:val="000000" w:themeColor="text1"/>
        </w:rPr>
        <w:t>estimonio</w:t>
      </w:r>
      <w:r w:rsidR="00B71DFD">
        <w:rPr>
          <w:color w:val="000000" w:themeColor="text1"/>
        </w:rPr>
        <w:t>s are</w:t>
      </w:r>
      <w:r w:rsidR="00F428DB" w:rsidRPr="00F428DB">
        <w:rPr>
          <w:color w:val="000000" w:themeColor="text1"/>
        </w:rPr>
        <w:t xml:space="preserve"> based </w:t>
      </w:r>
      <w:r w:rsidR="00B71DFD">
        <w:rPr>
          <w:color w:val="000000" w:themeColor="text1"/>
        </w:rPr>
        <w:t>on</w:t>
      </w:r>
      <w:r w:rsidR="00B71DFD" w:rsidRPr="00B71DFD">
        <w:rPr>
          <w:color w:val="000000" w:themeColor="text1"/>
        </w:rPr>
        <w:t xml:space="preserve"> a social </w:t>
      </w:r>
      <w:r w:rsidR="00B71DFD">
        <w:rPr>
          <w:color w:val="000000" w:themeColor="text1"/>
        </w:rPr>
        <w:t>, cultural</w:t>
      </w:r>
      <w:r w:rsidR="00C70F0D">
        <w:rPr>
          <w:color w:val="000000" w:themeColor="text1"/>
        </w:rPr>
        <w:t>,</w:t>
      </w:r>
      <w:r w:rsidR="00B71DFD">
        <w:rPr>
          <w:color w:val="000000" w:themeColor="text1"/>
        </w:rPr>
        <w:t xml:space="preserve"> or political </w:t>
      </w:r>
      <w:r w:rsidR="00B71DFD" w:rsidRPr="00B71DFD">
        <w:rPr>
          <w:color w:val="000000" w:themeColor="text1"/>
        </w:rPr>
        <w:t xml:space="preserve">urgency </w:t>
      </w:r>
      <w:r w:rsidR="00274780">
        <w:rPr>
          <w:color w:val="000000" w:themeColor="text1"/>
        </w:rPr>
        <w:t>that may</w:t>
      </w:r>
      <w:r w:rsidR="00B71DFD">
        <w:rPr>
          <w:color w:val="000000" w:themeColor="text1"/>
        </w:rPr>
        <w:t xml:space="preserve"> give </w:t>
      </w:r>
      <w:r w:rsidR="00B71DFD" w:rsidRPr="00B71DFD">
        <w:rPr>
          <w:color w:val="000000" w:themeColor="text1"/>
        </w:rPr>
        <w:t xml:space="preserve">voice </w:t>
      </w:r>
      <w:r w:rsidR="00274780">
        <w:rPr>
          <w:color w:val="000000" w:themeColor="text1"/>
        </w:rPr>
        <w:t xml:space="preserve">to </w:t>
      </w:r>
      <w:r w:rsidR="00B71DFD" w:rsidRPr="00B71DFD">
        <w:rPr>
          <w:color w:val="000000" w:themeColor="text1"/>
        </w:rPr>
        <w:t>injustice and raise awareness of oppression</w:t>
      </w:r>
      <w:r w:rsidR="00C847A5">
        <w:rPr>
          <w:color w:val="000000" w:themeColor="text1"/>
        </w:rPr>
        <w:t xml:space="preserve"> </w:t>
      </w:r>
      <w:r w:rsidR="00C847A5">
        <w:rPr>
          <w:color w:val="000000" w:themeColor="text1"/>
        </w:rPr>
        <w:lastRenderedPageBreak/>
        <w:t>(Huber 2009, 644)</w:t>
      </w:r>
      <w:r w:rsidR="00274780">
        <w:rPr>
          <w:color w:val="000000" w:themeColor="text1"/>
        </w:rPr>
        <w:t xml:space="preserve">. </w:t>
      </w:r>
      <w:r w:rsidR="00B71DFD" w:rsidRPr="00730753">
        <w:rPr>
          <w:i/>
          <w:iCs/>
          <w:color w:val="000000" w:themeColor="text1"/>
        </w:rPr>
        <w:t>Testimonio</w:t>
      </w:r>
      <w:r w:rsidR="00B71DFD" w:rsidRPr="00B71DFD">
        <w:rPr>
          <w:color w:val="000000" w:themeColor="text1"/>
        </w:rPr>
        <w:t xml:space="preserve">s </w:t>
      </w:r>
      <w:r w:rsidR="00B71DFD">
        <w:rPr>
          <w:color w:val="000000" w:themeColor="text1"/>
        </w:rPr>
        <w:t xml:space="preserve">name and denounce </w:t>
      </w:r>
      <w:r w:rsidR="00B71DFD" w:rsidRPr="00B71DFD">
        <w:rPr>
          <w:color w:val="000000" w:themeColor="text1"/>
        </w:rPr>
        <w:t>injustice</w:t>
      </w:r>
      <w:r w:rsidR="00B71DFD">
        <w:rPr>
          <w:color w:val="000000" w:themeColor="text1"/>
        </w:rPr>
        <w:t xml:space="preserve"> and </w:t>
      </w:r>
      <w:r w:rsidR="004F4846" w:rsidRPr="00B71DFD">
        <w:rPr>
          <w:color w:val="000000" w:themeColor="text1"/>
        </w:rPr>
        <w:t>oppression</w:t>
      </w:r>
      <w:r w:rsidR="004F4846">
        <w:rPr>
          <w:color w:val="000000" w:themeColor="text1"/>
        </w:rPr>
        <w:t xml:space="preserve"> and</w:t>
      </w:r>
      <w:r w:rsidR="00B71DFD">
        <w:rPr>
          <w:color w:val="000000" w:themeColor="text1"/>
        </w:rPr>
        <w:t xml:space="preserve"> can be </w:t>
      </w:r>
      <w:r w:rsidR="00274780">
        <w:rPr>
          <w:color w:val="000000" w:themeColor="text1"/>
        </w:rPr>
        <w:t>narratives</w:t>
      </w:r>
      <w:r w:rsidR="00B71DFD">
        <w:rPr>
          <w:color w:val="000000" w:themeColor="text1"/>
        </w:rPr>
        <w:t xml:space="preserve"> of liberation</w:t>
      </w:r>
      <w:r w:rsidR="00274780">
        <w:rPr>
          <w:color w:val="000000" w:themeColor="text1"/>
        </w:rPr>
        <w:t xml:space="preserve"> because </w:t>
      </w:r>
      <w:r w:rsidR="00C70F0D">
        <w:rPr>
          <w:color w:val="000000" w:themeColor="text1"/>
        </w:rPr>
        <w:t xml:space="preserve">they </w:t>
      </w:r>
      <w:r w:rsidR="00274780">
        <w:rPr>
          <w:color w:val="000000" w:themeColor="text1"/>
        </w:rPr>
        <w:t>show</w:t>
      </w:r>
      <w:r w:rsidR="00B71DFD">
        <w:rPr>
          <w:color w:val="000000" w:themeColor="text1"/>
        </w:rPr>
        <w:t xml:space="preserve"> power and resistance</w:t>
      </w:r>
      <w:r w:rsidR="00F428DB" w:rsidRPr="00F428DB">
        <w:rPr>
          <w:color w:val="000000" w:themeColor="text1"/>
          <w:highlight w:val="white"/>
        </w:rPr>
        <w:t xml:space="preserve"> (Reyes and Rodrigues 2012,525)</w:t>
      </w:r>
      <w:r w:rsidR="00274780">
        <w:rPr>
          <w:color w:val="000000" w:themeColor="text1"/>
          <w:highlight w:val="white"/>
        </w:rPr>
        <w:t xml:space="preserve">. </w:t>
      </w:r>
      <w:r w:rsidR="009F4D0C" w:rsidRPr="00F428DB">
        <w:rPr>
          <w:color w:val="000000" w:themeColor="text1"/>
          <w:highlight w:val="white"/>
        </w:rPr>
        <w:t>I</w:t>
      </w:r>
      <w:r w:rsidR="00274780">
        <w:rPr>
          <w:color w:val="000000" w:themeColor="text1"/>
          <w:highlight w:val="white"/>
        </w:rPr>
        <w:t xml:space="preserve">n </w:t>
      </w:r>
      <w:r w:rsidR="00680922">
        <w:rPr>
          <w:color w:val="000000" w:themeColor="text1"/>
          <w:highlight w:val="white"/>
        </w:rPr>
        <w:t>here</w:t>
      </w:r>
      <w:r w:rsidR="00C70F0D">
        <w:rPr>
          <w:color w:val="000000" w:themeColor="text1"/>
          <w:highlight w:val="white"/>
        </w:rPr>
        <w:t>,</w:t>
      </w:r>
      <w:r w:rsidR="00274780">
        <w:rPr>
          <w:color w:val="000000" w:themeColor="text1"/>
          <w:highlight w:val="white"/>
        </w:rPr>
        <w:t xml:space="preserve"> I</w:t>
      </w:r>
      <w:r w:rsidR="009F4D0C" w:rsidRPr="00F428DB">
        <w:rPr>
          <w:color w:val="000000" w:themeColor="text1"/>
          <w:highlight w:val="white"/>
        </w:rPr>
        <w:t xml:space="preserve"> use </w:t>
      </w:r>
      <w:r w:rsidR="009F4D0C" w:rsidRPr="00730753">
        <w:rPr>
          <w:i/>
          <w:iCs/>
          <w:color w:val="000000" w:themeColor="text1"/>
          <w:highlight w:val="white"/>
        </w:rPr>
        <w:t>testimonio</w:t>
      </w:r>
      <w:r w:rsidR="00274780">
        <w:rPr>
          <w:color w:val="000000" w:themeColor="text1"/>
          <w:highlight w:val="white"/>
        </w:rPr>
        <w:t xml:space="preserve"> </w:t>
      </w:r>
      <w:r w:rsidR="009F4D0C" w:rsidRPr="00F428DB">
        <w:rPr>
          <w:color w:val="000000" w:themeColor="text1"/>
          <w:highlight w:val="white"/>
        </w:rPr>
        <w:t xml:space="preserve">as a way to tell my </w:t>
      </w:r>
      <w:r w:rsidR="005033E5">
        <w:rPr>
          <w:color w:val="000000" w:themeColor="text1"/>
          <w:highlight w:val="white"/>
        </w:rPr>
        <w:t>narratives</w:t>
      </w:r>
      <w:r w:rsidR="009F4D0C" w:rsidRPr="00F428DB">
        <w:rPr>
          <w:color w:val="000000" w:themeColor="text1"/>
          <w:highlight w:val="white"/>
        </w:rPr>
        <w:t xml:space="preserve"> of decolonization as being</w:t>
      </w:r>
      <w:r w:rsidR="00274780">
        <w:rPr>
          <w:color w:val="000000" w:themeColor="text1"/>
          <w:highlight w:val="white"/>
        </w:rPr>
        <w:t xml:space="preserve"> both</w:t>
      </w:r>
      <w:r w:rsidR="009F4D0C" w:rsidRPr="00F428DB">
        <w:rPr>
          <w:color w:val="000000" w:themeColor="text1"/>
          <w:highlight w:val="white"/>
        </w:rPr>
        <w:t xml:space="preserve"> a white and a non-white person.</w:t>
      </w:r>
      <w:r w:rsidR="00274780">
        <w:rPr>
          <w:color w:val="000000" w:themeColor="text1"/>
          <w:highlight w:val="white"/>
        </w:rPr>
        <w:t xml:space="preserve"> </w:t>
      </w:r>
      <w:r w:rsidR="009F4D0C" w:rsidRPr="00F428DB">
        <w:rPr>
          <w:color w:val="000000" w:themeColor="text1"/>
          <w:highlight w:val="white"/>
        </w:rPr>
        <w:t>I</w:t>
      </w:r>
      <w:r w:rsidR="005033E5">
        <w:rPr>
          <w:color w:val="000000" w:themeColor="text1"/>
          <w:highlight w:val="white"/>
        </w:rPr>
        <w:t>t i</w:t>
      </w:r>
      <w:r w:rsidR="009F4D0C" w:rsidRPr="00F428DB">
        <w:rPr>
          <w:color w:val="000000" w:themeColor="text1"/>
          <w:highlight w:val="white"/>
        </w:rPr>
        <w:t>s through th</w:t>
      </w:r>
      <w:r w:rsidR="00654703">
        <w:rPr>
          <w:color w:val="000000" w:themeColor="text1"/>
          <w:highlight w:val="white"/>
        </w:rPr>
        <w:t>e</w:t>
      </w:r>
      <w:r w:rsidR="009F4D0C" w:rsidRPr="00F428DB">
        <w:rPr>
          <w:color w:val="000000" w:themeColor="text1"/>
          <w:highlight w:val="white"/>
        </w:rPr>
        <w:t xml:space="preserve"> methodology</w:t>
      </w:r>
      <w:r w:rsidR="00654703">
        <w:rPr>
          <w:color w:val="000000" w:themeColor="text1"/>
          <w:highlight w:val="white"/>
        </w:rPr>
        <w:t xml:space="preserve"> of </w:t>
      </w:r>
      <w:r w:rsidR="00654703" w:rsidRPr="00654703">
        <w:rPr>
          <w:i/>
          <w:iCs/>
          <w:color w:val="000000" w:themeColor="text1"/>
          <w:highlight w:val="white"/>
        </w:rPr>
        <w:t>testimonio</w:t>
      </w:r>
      <w:r w:rsidR="009F4D0C" w:rsidRPr="00F428DB">
        <w:rPr>
          <w:color w:val="000000" w:themeColor="text1"/>
          <w:highlight w:val="white"/>
        </w:rPr>
        <w:t xml:space="preserve"> that I can reflect and act on how I inhabit </w:t>
      </w:r>
      <w:r w:rsidR="00274780">
        <w:rPr>
          <w:color w:val="000000" w:themeColor="text1"/>
          <w:highlight w:val="white"/>
        </w:rPr>
        <w:t xml:space="preserve">these </w:t>
      </w:r>
      <w:r w:rsidR="009F4D0C" w:rsidRPr="00F428DB">
        <w:rPr>
          <w:color w:val="000000" w:themeColor="text1"/>
          <w:highlight w:val="white"/>
        </w:rPr>
        <w:t>two different cultures, Brazilian and American</w:t>
      </w:r>
      <w:r w:rsidR="005033E5">
        <w:rPr>
          <w:color w:val="000000" w:themeColor="text1"/>
          <w:highlight w:val="white"/>
        </w:rPr>
        <w:t>,</w:t>
      </w:r>
      <w:r w:rsidR="009F4D0C" w:rsidRPr="00F428DB">
        <w:rPr>
          <w:color w:val="000000" w:themeColor="text1"/>
          <w:highlight w:val="white"/>
        </w:rPr>
        <w:t xml:space="preserve"> and produce new forms of empowerment ai</w:t>
      </w:r>
      <w:r w:rsidR="00C70F0D">
        <w:rPr>
          <w:color w:val="000000" w:themeColor="text1"/>
          <w:highlight w:val="white"/>
        </w:rPr>
        <w:t>med</w:t>
      </w:r>
      <w:r w:rsidR="009F4D0C" w:rsidRPr="00F428DB">
        <w:rPr>
          <w:color w:val="000000" w:themeColor="text1"/>
          <w:highlight w:val="white"/>
        </w:rPr>
        <w:t xml:space="preserve"> </w:t>
      </w:r>
      <w:r w:rsidR="00274780">
        <w:rPr>
          <w:color w:val="000000" w:themeColor="text1"/>
          <w:highlight w:val="white"/>
        </w:rPr>
        <w:t xml:space="preserve">at </w:t>
      </w:r>
      <w:r w:rsidR="009F4D0C" w:rsidRPr="00F428DB">
        <w:rPr>
          <w:color w:val="000000" w:themeColor="text1"/>
          <w:highlight w:val="white"/>
        </w:rPr>
        <w:t xml:space="preserve">denouncing a collective and oppressive condition </w:t>
      </w:r>
      <w:r w:rsidR="00274780">
        <w:rPr>
          <w:color w:val="000000" w:themeColor="text1"/>
          <w:highlight w:val="white"/>
        </w:rPr>
        <w:t>and</w:t>
      </w:r>
      <w:r w:rsidR="009F4D0C" w:rsidRPr="00F428DB">
        <w:rPr>
          <w:color w:val="000000" w:themeColor="text1"/>
          <w:highlight w:val="white"/>
        </w:rPr>
        <w:t xml:space="preserve"> social transformation (Flores Carmona and Luciano 2014, 78-79)</w:t>
      </w:r>
      <w:r w:rsidR="00F428DB" w:rsidRPr="00F428DB">
        <w:rPr>
          <w:color w:val="000000" w:themeColor="text1"/>
          <w:highlight w:val="white"/>
        </w:rPr>
        <w:t xml:space="preserve">. </w:t>
      </w:r>
      <w:r w:rsidR="00654703">
        <w:rPr>
          <w:color w:val="000000" w:themeColor="text1"/>
        </w:rPr>
        <w:t>As t</w:t>
      </w:r>
      <w:r w:rsidR="00274780">
        <w:rPr>
          <w:color w:val="000000" w:themeColor="text1"/>
        </w:rPr>
        <w:t>his genre</w:t>
      </w:r>
      <w:r w:rsidR="00F428DB">
        <w:rPr>
          <w:color w:val="000000" w:themeColor="text1"/>
        </w:rPr>
        <w:t xml:space="preserve"> is a </w:t>
      </w:r>
      <w:r w:rsidR="00F428DB" w:rsidRPr="00F428DB">
        <w:rPr>
          <w:color w:val="000000" w:themeColor="text1"/>
        </w:rPr>
        <w:t xml:space="preserve">conceptual and methodological tool </w:t>
      </w:r>
      <w:r w:rsidR="00B71DFD">
        <w:rPr>
          <w:color w:val="000000" w:themeColor="text1"/>
        </w:rPr>
        <w:t>to</w:t>
      </w:r>
      <w:r w:rsidR="00F428DB" w:rsidRPr="00F428DB">
        <w:rPr>
          <w:color w:val="000000" w:themeColor="text1"/>
        </w:rPr>
        <w:t xml:space="preserve"> </w:t>
      </w:r>
      <w:r w:rsidR="00B71DFD">
        <w:rPr>
          <w:color w:val="000000" w:themeColor="text1"/>
        </w:rPr>
        <w:t>change</w:t>
      </w:r>
      <w:r w:rsidR="00F428DB" w:rsidRPr="00F428DB">
        <w:rPr>
          <w:color w:val="000000" w:themeColor="text1"/>
        </w:rPr>
        <w:t xml:space="preserve"> cultural</w:t>
      </w:r>
      <w:r w:rsidR="00B71DFD">
        <w:rPr>
          <w:color w:val="000000" w:themeColor="text1"/>
        </w:rPr>
        <w:t xml:space="preserve">, social, </w:t>
      </w:r>
      <w:r w:rsidR="00F428DB" w:rsidRPr="00F428DB">
        <w:rPr>
          <w:color w:val="000000" w:themeColor="text1"/>
        </w:rPr>
        <w:t>and personal narratives into critical analysis</w:t>
      </w:r>
      <w:r w:rsidR="00B71DFD">
        <w:rPr>
          <w:color w:val="000000" w:themeColor="text1"/>
        </w:rPr>
        <w:t xml:space="preserve"> (Fuentes and Pérez 2016, 8)</w:t>
      </w:r>
      <w:r w:rsidR="00654703">
        <w:rPr>
          <w:color w:val="000000" w:themeColor="text1"/>
        </w:rPr>
        <w:t xml:space="preserve">, through this </w:t>
      </w:r>
      <w:r w:rsidR="00654703" w:rsidRPr="004F4846">
        <w:rPr>
          <w:i/>
          <w:iCs/>
          <w:color w:val="000000" w:themeColor="text1"/>
        </w:rPr>
        <w:t>testimonio</w:t>
      </w:r>
      <w:r w:rsidR="00654703">
        <w:rPr>
          <w:color w:val="000000" w:themeColor="text1"/>
        </w:rPr>
        <w:t xml:space="preserve"> I design my own change and denounce how I have lived </w:t>
      </w:r>
      <w:r w:rsidR="00C70F0D">
        <w:rPr>
          <w:color w:val="000000" w:themeColor="text1"/>
        </w:rPr>
        <w:t xml:space="preserve">with </w:t>
      </w:r>
      <w:r w:rsidR="00654703">
        <w:rPr>
          <w:color w:val="000000" w:themeColor="text1"/>
        </w:rPr>
        <w:t xml:space="preserve">white privilege throughout most of my life. My Brownness in the United States has given me the tools to reject </w:t>
      </w:r>
      <w:r w:rsidR="00C70F0D">
        <w:rPr>
          <w:color w:val="000000" w:themeColor="text1"/>
        </w:rPr>
        <w:t xml:space="preserve">the </w:t>
      </w:r>
      <w:r w:rsidR="00654703">
        <w:rPr>
          <w:color w:val="000000" w:themeColor="text1"/>
        </w:rPr>
        <w:t xml:space="preserve">white privilege I have had so far and </w:t>
      </w:r>
      <w:r w:rsidR="00C70F0D">
        <w:rPr>
          <w:color w:val="000000" w:themeColor="text1"/>
        </w:rPr>
        <w:t xml:space="preserve">to </w:t>
      </w:r>
      <w:r w:rsidR="00654703">
        <w:rPr>
          <w:color w:val="000000" w:themeColor="text1"/>
        </w:rPr>
        <w:t>move forward to no</w:t>
      </w:r>
      <w:r w:rsidR="005033E5">
        <w:rPr>
          <w:color w:val="000000" w:themeColor="text1"/>
        </w:rPr>
        <w:t>t</w:t>
      </w:r>
      <w:r w:rsidR="00654703">
        <w:rPr>
          <w:color w:val="000000" w:themeColor="text1"/>
        </w:rPr>
        <w:t xml:space="preserve"> desir</w:t>
      </w:r>
      <w:r w:rsidR="005033E5">
        <w:rPr>
          <w:color w:val="000000" w:themeColor="text1"/>
        </w:rPr>
        <w:t>e</w:t>
      </w:r>
      <w:r w:rsidR="00654703">
        <w:rPr>
          <w:color w:val="000000" w:themeColor="text1"/>
        </w:rPr>
        <w:t xml:space="preserve"> to be a product of white privilege any longer.</w:t>
      </w:r>
    </w:p>
    <w:p w14:paraId="5C492F0B" w14:textId="0A077BC6" w:rsidR="00C847A5" w:rsidRPr="00BE21B4" w:rsidRDefault="00C847A5" w:rsidP="00274780">
      <w:pPr>
        <w:spacing w:line="480" w:lineRule="auto"/>
        <w:ind w:firstLine="720"/>
        <w:rPr>
          <w:color w:val="000000" w:themeColor="text1"/>
          <w:highlight w:val="white"/>
        </w:rPr>
      </w:pPr>
      <w:r>
        <w:rPr>
          <w:color w:val="000000" w:themeColor="text1"/>
          <w:highlight w:val="white"/>
        </w:rPr>
        <w:t xml:space="preserve">Huber (2009) describes five areas of alignment of </w:t>
      </w:r>
      <w:r w:rsidRPr="00730753">
        <w:rPr>
          <w:i/>
          <w:iCs/>
          <w:color w:val="000000" w:themeColor="text1"/>
          <w:highlight w:val="white"/>
        </w:rPr>
        <w:t>testimonio</w:t>
      </w:r>
      <w:r>
        <w:rPr>
          <w:color w:val="000000" w:themeColor="text1"/>
          <w:highlight w:val="white"/>
        </w:rPr>
        <w:t xml:space="preserve">s: to reveal </w:t>
      </w:r>
      <w:r w:rsidR="00274780">
        <w:rPr>
          <w:color w:val="000000" w:themeColor="text1"/>
          <w:highlight w:val="white"/>
        </w:rPr>
        <w:t>injustices</w:t>
      </w:r>
      <w:r>
        <w:rPr>
          <w:color w:val="000000" w:themeColor="text1"/>
          <w:highlight w:val="white"/>
        </w:rPr>
        <w:t xml:space="preserve"> caused by oppression, to challenge dominant Eurocentric ideologies, to </w:t>
      </w:r>
      <w:r w:rsidR="00274780">
        <w:rPr>
          <w:color w:val="000000" w:themeColor="text1"/>
          <w:highlight w:val="white"/>
        </w:rPr>
        <w:t>validate</w:t>
      </w:r>
      <w:r>
        <w:rPr>
          <w:color w:val="000000" w:themeColor="text1"/>
          <w:highlight w:val="white"/>
        </w:rPr>
        <w:t xml:space="preserve"> experiential knowledge, to acknowledge power, and to commit to </w:t>
      </w:r>
      <w:r w:rsidR="00C70F0D">
        <w:rPr>
          <w:color w:val="000000" w:themeColor="text1"/>
          <w:highlight w:val="white"/>
        </w:rPr>
        <w:t xml:space="preserve">breaking down </w:t>
      </w:r>
      <w:r>
        <w:rPr>
          <w:color w:val="000000" w:themeColor="text1"/>
          <w:highlight w:val="white"/>
        </w:rPr>
        <w:t xml:space="preserve">racial and social </w:t>
      </w:r>
      <w:r w:rsidR="00274780">
        <w:rPr>
          <w:color w:val="000000" w:themeColor="text1"/>
          <w:highlight w:val="white"/>
        </w:rPr>
        <w:t>injustice</w:t>
      </w:r>
      <w:r>
        <w:rPr>
          <w:color w:val="000000" w:themeColor="text1"/>
          <w:highlight w:val="white"/>
        </w:rPr>
        <w:t>.</w:t>
      </w:r>
      <w:r w:rsidR="00274780">
        <w:rPr>
          <w:color w:val="000000" w:themeColor="text1"/>
          <w:highlight w:val="white"/>
        </w:rPr>
        <w:t xml:space="preserve"> W</w:t>
      </w:r>
      <w:r w:rsidRPr="00BE21B4">
        <w:rPr>
          <w:color w:val="000000" w:themeColor="text1"/>
          <w:highlight w:val="white"/>
        </w:rPr>
        <w:t xml:space="preserve">hen I decided to write my </w:t>
      </w:r>
      <w:r w:rsidR="00274780" w:rsidRPr="00730753">
        <w:rPr>
          <w:i/>
          <w:iCs/>
          <w:color w:val="000000" w:themeColor="text1"/>
          <w:highlight w:val="white"/>
        </w:rPr>
        <w:t>t</w:t>
      </w:r>
      <w:r w:rsidRPr="00730753">
        <w:rPr>
          <w:i/>
          <w:iCs/>
          <w:color w:val="000000" w:themeColor="text1"/>
          <w:highlight w:val="white"/>
        </w:rPr>
        <w:t>estimonio</w:t>
      </w:r>
      <w:r w:rsidR="00245FDB">
        <w:rPr>
          <w:color w:val="000000" w:themeColor="text1"/>
          <w:highlight w:val="white"/>
        </w:rPr>
        <w:t>,</w:t>
      </w:r>
      <w:r w:rsidR="00274780">
        <w:rPr>
          <w:color w:val="000000" w:themeColor="text1"/>
          <w:highlight w:val="white"/>
        </w:rPr>
        <w:t xml:space="preserve"> I wanted to share a narrative </w:t>
      </w:r>
      <w:r w:rsidRPr="00BE21B4">
        <w:rPr>
          <w:color w:val="000000" w:themeColor="text1"/>
          <w:highlight w:val="white"/>
        </w:rPr>
        <w:t xml:space="preserve">that </w:t>
      </w:r>
      <w:r w:rsidR="00274780">
        <w:rPr>
          <w:color w:val="000000" w:themeColor="text1"/>
          <w:highlight w:val="white"/>
        </w:rPr>
        <w:t xml:space="preserve">could </w:t>
      </w:r>
      <w:r w:rsidRPr="00BE21B4">
        <w:rPr>
          <w:color w:val="000000" w:themeColor="text1"/>
          <w:highlight w:val="white"/>
        </w:rPr>
        <w:t>give</w:t>
      </w:r>
      <w:r w:rsidR="00274780">
        <w:rPr>
          <w:color w:val="000000" w:themeColor="text1"/>
          <w:highlight w:val="white"/>
        </w:rPr>
        <w:t xml:space="preserve"> me </w:t>
      </w:r>
      <w:r w:rsidR="00245FDB">
        <w:rPr>
          <w:color w:val="000000" w:themeColor="text1"/>
          <w:highlight w:val="white"/>
        </w:rPr>
        <w:t xml:space="preserve">a </w:t>
      </w:r>
      <w:r w:rsidRPr="00BE21B4">
        <w:rPr>
          <w:color w:val="000000" w:themeColor="text1"/>
          <w:highlight w:val="white"/>
        </w:rPr>
        <w:t xml:space="preserve">voice to </w:t>
      </w:r>
      <w:r w:rsidR="00274780">
        <w:rPr>
          <w:color w:val="000000" w:themeColor="text1"/>
          <w:highlight w:val="white"/>
        </w:rPr>
        <w:t xml:space="preserve">denounce inequalities </w:t>
      </w:r>
      <w:r w:rsidR="00245FDB">
        <w:rPr>
          <w:color w:val="000000" w:themeColor="text1"/>
          <w:highlight w:val="white"/>
        </w:rPr>
        <w:t xml:space="preserve">and </w:t>
      </w:r>
      <w:r w:rsidR="00912C85">
        <w:rPr>
          <w:color w:val="000000" w:themeColor="text1"/>
          <w:highlight w:val="white"/>
        </w:rPr>
        <w:t>oppression</w:t>
      </w:r>
      <w:r w:rsidR="00245FDB">
        <w:rPr>
          <w:color w:val="000000" w:themeColor="text1"/>
          <w:highlight w:val="white"/>
        </w:rPr>
        <w:t>,</w:t>
      </w:r>
      <w:r w:rsidR="00912C85">
        <w:rPr>
          <w:color w:val="000000" w:themeColor="text1"/>
          <w:highlight w:val="white"/>
        </w:rPr>
        <w:t xml:space="preserve"> and question</w:t>
      </w:r>
      <w:r w:rsidR="00245FDB">
        <w:rPr>
          <w:color w:val="000000" w:themeColor="text1"/>
          <w:highlight w:val="white"/>
        </w:rPr>
        <w:t xml:space="preserve"> the</w:t>
      </w:r>
      <w:r w:rsidR="005033E5">
        <w:rPr>
          <w:color w:val="000000" w:themeColor="text1"/>
          <w:highlight w:val="white"/>
        </w:rPr>
        <w:t xml:space="preserve"> </w:t>
      </w:r>
      <w:r w:rsidR="00912C85">
        <w:rPr>
          <w:color w:val="000000" w:themeColor="text1"/>
          <w:highlight w:val="white"/>
        </w:rPr>
        <w:t>white privilege embedded in white societies. My white and Brown voices were urging to be</w:t>
      </w:r>
      <w:r w:rsidRPr="00BE21B4">
        <w:rPr>
          <w:color w:val="000000" w:themeColor="text1"/>
          <w:highlight w:val="white"/>
        </w:rPr>
        <w:t xml:space="preserve"> heard. </w:t>
      </w:r>
      <w:r w:rsidR="00912C85">
        <w:rPr>
          <w:color w:val="000000" w:themeColor="text1"/>
          <w:highlight w:val="white"/>
        </w:rPr>
        <w:t xml:space="preserve">Since a </w:t>
      </w:r>
      <w:r w:rsidR="00912C85" w:rsidRPr="00730753">
        <w:rPr>
          <w:i/>
          <w:iCs/>
          <w:color w:val="000000" w:themeColor="text1"/>
          <w:highlight w:val="white"/>
        </w:rPr>
        <w:t>testimonio</w:t>
      </w:r>
      <w:r w:rsidR="00912C85">
        <w:rPr>
          <w:color w:val="000000" w:themeColor="text1"/>
          <w:highlight w:val="white"/>
        </w:rPr>
        <w:t xml:space="preserve"> is </w:t>
      </w:r>
      <w:r w:rsidRPr="00BE21B4">
        <w:rPr>
          <w:color w:val="000000" w:themeColor="text1"/>
          <w:highlight w:val="white"/>
        </w:rPr>
        <w:t xml:space="preserve">a critical consciousness-raising document that brings stories of oppression to elicit social change (Delgado Bernal, Burciaga, </w:t>
      </w:r>
      <w:r>
        <w:rPr>
          <w:color w:val="000000" w:themeColor="text1"/>
          <w:highlight w:val="white"/>
        </w:rPr>
        <w:t>and</w:t>
      </w:r>
      <w:r w:rsidRPr="00BE21B4">
        <w:rPr>
          <w:color w:val="000000" w:themeColor="text1"/>
          <w:highlight w:val="white"/>
        </w:rPr>
        <w:t xml:space="preserve"> Carmona 2012</w:t>
      </w:r>
      <w:r>
        <w:rPr>
          <w:color w:val="000000" w:themeColor="text1"/>
          <w:highlight w:val="white"/>
        </w:rPr>
        <w:t xml:space="preserve">, </w:t>
      </w:r>
      <w:r w:rsidRPr="00BE21B4">
        <w:rPr>
          <w:color w:val="000000" w:themeColor="text1"/>
          <w:highlight w:val="white"/>
        </w:rPr>
        <w:t>364)</w:t>
      </w:r>
      <w:r w:rsidR="00912C85">
        <w:rPr>
          <w:color w:val="000000" w:themeColor="text1"/>
          <w:highlight w:val="white"/>
        </w:rPr>
        <w:t xml:space="preserve">, this thesis </w:t>
      </w:r>
      <w:r w:rsidRPr="00BE21B4">
        <w:rPr>
          <w:color w:val="000000" w:themeColor="text1"/>
          <w:highlight w:val="white"/>
        </w:rPr>
        <w:t xml:space="preserve">allows me to speak up my own voice as a woman who has to deal with different racial identities simultaneously. My interactions with the Brazilian community both in Brazil and in the United States allow me to keep being </w:t>
      </w:r>
      <w:r w:rsidR="00912C85">
        <w:rPr>
          <w:color w:val="000000" w:themeColor="text1"/>
          <w:highlight w:val="white"/>
        </w:rPr>
        <w:t>w</w:t>
      </w:r>
      <w:r w:rsidRPr="00BE21B4">
        <w:rPr>
          <w:color w:val="000000" w:themeColor="text1"/>
          <w:highlight w:val="white"/>
        </w:rPr>
        <w:t xml:space="preserve">hite, while my identity as a </w:t>
      </w:r>
      <w:r w:rsidR="00912C85">
        <w:rPr>
          <w:color w:val="000000" w:themeColor="text1"/>
          <w:highlight w:val="white"/>
        </w:rPr>
        <w:t>w</w:t>
      </w:r>
      <w:r w:rsidRPr="00BE21B4">
        <w:rPr>
          <w:color w:val="000000" w:themeColor="text1"/>
          <w:highlight w:val="white"/>
        </w:rPr>
        <w:t xml:space="preserve">oman of </w:t>
      </w:r>
      <w:r w:rsidR="00220512">
        <w:rPr>
          <w:color w:val="000000" w:themeColor="text1"/>
          <w:highlight w:val="white"/>
        </w:rPr>
        <w:t>C</w:t>
      </w:r>
      <w:r w:rsidRPr="00BE21B4">
        <w:rPr>
          <w:color w:val="000000" w:themeColor="text1"/>
          <w:highlight w:val="white"/>
        </w:rPr>
        <w:t xml:space="preserve">olor in the United States forces me to reflect upon all the white </w:t>
      </w:r>
      <w:r w:rsidRPr="00BE21B4">
        <w:rPr>
          <w:color w:val="000000" w:themeColor="text1"/>
          <w:highlight w:val="white"/>
        </w:rPr>
        <w:lastRenderedPageBreak/>
        <w:t>privileges that I benefited from and that I don't have while living here. It</w:t>
      </w:r>
      <w:r w:rsidR="005033E5">
        <w:rPr>
          <w:color w:val="000000" w:themeColor="text1"/>
          <w:highlight w:val="white"/>
        </w:rPr>
        <w:t xml:space="preserve"> i</w:t>
      </w:r>
      <w:r w:rsidRPr="00BE21B4">
        <w:rPr>
          <w:color w:val="000000" w:themeColor="text1"/>
          <w:highlight w:val="white"/>
        </w:rPr>
        <w:t xml:space="preserve">s a way I can break </w:t>
      </w:r>
      <w:r w:rsidR="00245FDB">
        <w:rPr>
          <w:color w:val="000000" w:themeColor="text1"/>
          <w:highlight w:val="white"/>
        </w:rPr>
        <w:t xml:space="preserve">from </w:t>
      </w:r>
      <w:r w:rsidRPr="00BE21B4">
        <w:rPr>
          <w:color w:val="000000" w:themeColor="text1"/>
          <w:highlight w:val="white"/>
        </w:rPr>
        <w:t>oppressive traditions and become more empowered, denounce an oppressive condition</w:t>
      </w:r>
      <w:r w:rsidR="005033E5">
        <w:rPr>
          <w:color w:val="000000" w:themeColor="text1"/>
          <w:highlight w:val="white"/>
        </w:rPr>
        <w:t>,</w:t>
      </w:r>
      <w:r w:rsidRPr="00BE21B4">
        <w:rPr>
          <w:color w:val="000000" w:themeColor="text1"/>
          <w:highlight w:val="white"/>
        </w:rPr>
        <w:t xml:space="preserve"> and produce social change (Carmona </w:t>
      </w:r>
      <w:r>
        <w:rPr>
          <w:color w:val="000000" w:themeColor="text1"/>
          <w:highlight w:val="white"/>
        </w:rPr>
        <w:t>and</w:t>
      </w:r>
      <w:r w:rsidRPr="00BE21B4">
        <w:rPr>
          <w:color w:val="000000" w:themeColor="text1"/>
          <w:highlight w:val="white"/>
        </w:rPr>
        <w:t xml:space="preserve"> Luciano 2014</w:t>
      </w:r>
      <w:r>
        <w:rPr>
          <w:color w:val="000000" w:themeColor="text1"/>
          <w:highlight w:val="white"/>
        </w:rPr>
        <w:t>,</w:t>
      </w:r>
      <w:r w:rsidRPr="00BE21B4">
        <w:rPr>
          <w:color w:val="000000" w:themeColor="text1"/>
          <w:highlight w:val="white"/>
        </w:rPr>
        <w:t xml:space="preserve"> 78-79)</w:t>
      </w:r>
      <w:r w:rsidR="00654703">
        <w:rPr>
          <w:color w:val="000000" w:themeColor="text1"/>
          <w:highlight w:val="white"/>
        </w:rPr>
        <w:t>. T</w:t>
      </w:r>
      <w:r w:rsidRPr="00BE21B4">
        <w:rPr>
          <w:color w:val="000000" w:themeColor="text1"/>
          <w:highlight w:val="white"/>
        </w:rPr>
        <w:t xml:space="preserve">hrough </w:t>
      </w:r>
      <w:r w:rsidR="00912C85">
        <w:rPr>
          <w:color w:val="000000" w:themeColor="text1"/>
          <w:highlight w:val="white"/>
        </w:rPr>
        <w:t xml:space="preserve">this </w:t>
      </w:r>
      <w:r w:rsidR="00912C85" w:rsidRPr="00730753">
        <w:rPr>
          <w:i/>
          <w:iCs/>
          <w:color w:val="000000" w:themeColor="text1"/>
          <w:highlight w:val="white"/>
        </w:rPr>
        <w:t>t</w:t>
      </w:r>
      <w:r w:rsidRPr="00730753">
        <w:rPr>
          <w:i/>
          <w:iCs/>
          <w:color w:val="000000" w:themeColor="text1"/>
          <w:highlight w:val="white"/>
        </w:rPr>
        <w:t>estimonio</w:t>
      </w:r>
      <w:r w:rsidRPr="00BE21B4">
        <w:rPr>
          <w:color w:val="000000" w:themeColor="text1"/>
          <w:highlight w:val="white"/>
        </w:rPr>
        <w:t xml:space="preserve"> I intend to get away from the Eurocentric perspective of </w:t>
      </w:r>
      <w:r w:rsidR="00912C85">
        <w:rPr>
          <w:color w:val="000000" w:themeColor="text1"/>
          <w:highlight w:val="white"/>
        </w:rPr>
        <w:t>w</w:t>
      </w:r>
      <w:r w:rsidRPr="00BE21B4">
        <w:rPr>
          <w:color w:val="000000" w:themeColor="text1"/>
          <w:highlight w:val="white"/>
        </w:rPr>
        <w:t>hite superiority, meritocracy, territorial expansion, objectivity, and individuality (Bernal 2002</w:t>
      </w:r>
      <w:r>
        <w:rPr>
          <w:color w:val="000000" w:themeColor="text1"/>
          <w:highlight w:val="white"/>
        </w:rPr>
        <w:t xml:space="preserve">, </w:t>
      </w:r>
      <w:r w:rsidRPr="00BE21B4">
        <w:rPr>
          <w:color w:val="000000" w:themeColor="text1"/>
          <w:highlight w:val="white"/>
        </w:rPr>
        <w:t>111). By reflecting upon my two opposite identities</w:t>
      </w:r>
      <w:r w:rsidR="00245FDB">
        <w:rPr>
          <w:color w:val="000000" w:themeColor="text1"/>
          <w:highlight w:val="white"/>
        </w:rPr>
        <w:t>,</w:t>
      </w:r>
      <w:r w:rsidRPr="00BE21B4">
        <w:rPr>
          <w:color w:val="000000" w:themeColor="text1"/>
          <w:highlight w:val="white"/>
        </w:rPr>
        <w:t xml:space="preserve"> I can share what it is like to gain advantage and disadvantage based on race, class, culture and ethnicity. I believe this can produce change in society, even if it's</w:t>
      </w:r>
      <w:r>
        <w:rPr>
          <w:color w:val="000000" w:themeColor="text1"/>
          <w:highlight w:val="white"/>
        </w:rPr>
        <w:t xml:space="preserve"> a</w:t>
      </w:r>
      <w:r w:rsidRPr="00BE21B4">
        <w:rPr>
          <w:color w:val="000000" w:themeColor="text1"/>
          <w:highlight w:val="white"/>
        </w:rPr>
        <w:t xml:space="preserve"> small change.</w:t>
      </w:r>
    </w:p>
    <w:p w14:paraId="00000058" w14:textId="322B2A1A" w:rsidR="000A545F" w:rsidRPr="00F428DB" w:rsidRDefault="00C847A5" w:rsidP="00912C85">
      <w:pPr>
        <w:spacing w:line="480" w:lineRule="auto"/>
        <w:ind w:firstLine="720"/>
        <w:rPr>
          <w:color w:val="000000" w:themeColor="text1"/>
          <w:highlight w:val="white"/>
        </w:rPr>
      </w:pPr>
      <w:r w:rsidRPr="00BE21B4">
        <w:rPr>
          <w:color w:val="000000" w:themeColor="text1"/>
          <w:highlight w:val="white"/>
        </w:rPr>
        <w:t xml:space="preserve">This document is a </w:t>
      </w:r>
      <w:r w:rsidR="00245FDB">
        <w:rPr>
          <w:color w:val="000000" w:themeColor="text1"/>
          <w:highlight w:val="white"/>
        </w:rPr>
        <w:t>call</w:t>
      </w:r>
      <w:r w:rsidR="00245FDB" w:rsidRPr="00BE21B4">
        <w:rPr>
          <w:color w:val="000000" w:themeColor="text1"/>
          <w:highlight w:val="white"/>
        </w:rPr>
        <w:t xml:space="preserve"> </w:t>
      </w:r>
      <w:r w:rsidRPr="00BE21B4">
        <w:rPr>
          <w:color w:val="000000" w:themeColor="text1"/>
          <w:highlight w:val="white"/>
        </w:rPr>
        <w:t xml:space="preserve">for </w:t>
      </w:r>
      <w:r w:rsidR="00245FDB">
        <w:rPr>
          <w:color w:val="000000" w:themeColor="text1"/>
          <w:highlight w:val="white"/>
        </w:rPr>
        <w:t>more</w:t>
      </w:r>
      <w:r w:rsidRPr="00BE21B4">
        <w:rPr>
          <w:color w:val="000000" w:themeColor="text1"/>
          <w:highlight w:val="white"/>
        </w:rPr>
        <w:t xml:space="preserve"> </w:t>
      </w:r>
      <w:r w:rsidR="00912C85">
        <w:rPr>
          <w:color w:val="000000" w:themeColor="text1"/>
          <w:highlight w:val="white"/>
        </w:rPr>
        <w:t>p</w:t>
      </w:r>
      <w:r w:rsidRPr="00BE21B4">
        <w:rPr>
          <w:color w:val="000000" w:themeColor="text1"/>
          <w:highlight w:val="white"/>
        </w:rPr>
        <w:t xml:space="preserve">eople of </w:t>
      </w:r>
      <w:r w:rsidR="00912C85">
        <w:rPr>
          <w:color w:val="000000" w:themeColor="text1"/>
          <w:highlight w:val="white"/>
        </w:rPr>
        <w:t>c</w:t>
      </w:r>
      <w:r w:rsidRPr="00BE21B4">
        <w:rPr>
          <w:color w:val="000000" w:themeColor="text1"/>
          <w:highlight w:val="white"/>
        </w:rPr>
        <w:t>olor</w:t>
      </w:r>
      <w:r w:rsidR="00245FDB">
        <w:rPr>
          <w:color w:val="000000" w:themeColor="text1"/>
          <w:highlight w:val="white"/>
        </w:rPr>
        <w:t xml:space="preserve"> to share their stories, thereby</w:t>
      </w:r>
      <w:r w:rsidRPr="00BE21B4">
        <w:rPr>
          <w:color w:val="000000" w:themeColor="text1"/>
          <w:highlight w:val="white"/>
        </w:rPr>
        <w:t xml:space="preserve"> show</w:t>
      </w:r>
      <w:r w:rsidR="00245FDB">
        <w:rPr>
          <w:color w:val="000000" w:themeColor="text1"/>
          <w:highlight w:val="white"/>
        </w:rPr>
        <w:t>ing</w:t>
      </w:r>
      <w:r w:rsidRPr="00BE21B4">
        <w:rPr>
          <w:color w:val="000000" w:themeColor="text1"/>
          <w:highlight w:val="white"/>
        </w:rPr>
        <w:t xml:space="preserve"> their knowledge</w:t>
      </w:r>
      <w:r w:rsidR="00245FDB">
        <w:rPr>
          <w:color w:val="000000" w:themeColor="text1"/>
          <w:highlight w:val="white"/>
        </w:rPr>
        <w:t xml:space="preserve"> and</w:t>
      </w:r>
      <w:r w:rsidRPr="00BE21B4">
        <w:rPr>
          <w:color w:val="000000" w:themeColor="text1"/>
          <w:highlight w:val="white"/>
        </w:rPr>
        <w:t xml:space="preserve"> experiences,</w:t>
      </w:r>
      <w:r w:rsidR="00245FDB">
        <w:rPr>
          <w:color w:val="000000" w:themeColor="text1"/>
          <w:highlight w:val="white"/>
        </w:rPr>
        <w:t xml:space="preserve"> or shed light on their</w:t>
      </w:r>
      <w:r w:rsidRPr="00BE21B4">
        <w:rPr>
          <w:color w:val="000000" w:themeColor="text1"/>
          <w:highlight w:val="white"/>
        </w:rPr>
        <w:t xml:space="preserve"> cultures that are misinterpreted or omitted in educational settings (Bernal 2020</w:t>
      </w:r>
      <w:r>
        <w:rPr>
          <w:color w:val="000000" w:themeColor="text1"/>
          <w:highlight w:val="white"/>
        </w:rPr>
        <w:t xml:space="preserve">, </w:t>
      </w:r>
      <w:r w:rsidRPr="00BE21B4">
        <w:rPr>
          <w:color w:val="000000" w:themeColor="text1"/>
          <w:highlight w:val="white"/>
        </w:rPr>
        <w:t xml:space="preserve">106). It's a </w:t>
      </w:r>
      <w:r w:rsidR="00E6202A">
        <w:rPr>
          <w:color w:val="000000" w:themeColor="text1"/>
          <w:highlight w:val="white"/>
        </w:rPr>
        <w:t>call</w:t>
      </w:r>
      <w:r w:rsidR="00E6202A" w:rsidRPr="00BE21B4">
        <w:rPr>
          <w:color w:val="000000" w:themeColor="text1"/>
          <w:highlight w:val="white"/>
        </w:rPr>
        <w:t xml:space="preserve"> </w:t>
      </w:r>
      <w:r w:rsidRPr="00BE21B4">
        <w:rPr>
          <w:color w:val="000000" w:themeColor="text1"/>
          <w:highlight w:val="white"/>
        </w:rPr>
        <w:t xml:space="preserve">for reflexivity, collectivity, social awareness, and power imbalance (Carmona </w:t>
      </w:r>
      <w:r>
        <w:rPr>
          <w:color w:val="000000" w:themeColor="text1"/>
          <w:highlight w:val="white"/>
        </w:rPr>
        <w:t>and</w:t>
      </w:r>
      <w:r w:rsidRPr="00BE21B4">
        <w:rPr>
          <w:color w:val="000000" w:themeColor="text1"/>
          <w:highlight w:val="white"/>
        </w:rPr>
        <w:t xml:space="preserve"> Luciano 2014</w:t>
      </w:r>
      <w:r>
        <w:rPr>
          <w:color w:val="000000" w:themeColor="text1"/>
          <w:highlight w:val="white"/>
        </w:rPr>
        <w:t xml:space="preserve">, </w:t>
      </w:r>
      <w:r w:rsidRPr="00BE21B4">
        <w:rPr>
          <w:color w:val="000000" w:themeColor="text1"/>
          <w:highlight w:val="white"/>
        </w:rPr>
        <w:t>88)</w:t>
      </w:r>
      <w:r w:rsidR="00912C85">
        <w:rPr>
          <w:color w:val="000000" w:themeColor="text1"/>
          <w:highlight w:val="white"/>
        </w:rPr>
        <w:t>.</w:t>
      </w:r>
      <w:r w:rsidR="001F13D1">
        <w:rPr>
          <w:color w:val="000000" w:themeColor="text1"/>
          <w:highlight w:val="white"/>
        </w:rPr>
        <w:t xml:space="preserve"> </w:t>
      </w:r>
      <w:r w:rsidR="00733815" w:rsidRPr="00F428DB">
        <w:rPr>
          <w:color w:val="000000" w:themeColor="text1"/>
          <w:highlight w:val="white"/>
        </w:rPr>
        <w:t xml:space="preserve">Unpacking my voices in a </w:t>
      </w:r>
      <w:r w:rsidR="00733815" w:rsidRPr="00730753">
        <w:rPr>
          <w:i/>
          <w:iCs/>
          <w:color w:val="000000" w:themeColor="text1"/>
          <w:highlight w:val="white"/>
        </w:rPr>
        <w:t>testimonio</w:t>
      </w:r>
      <w:r w:rsidR="00733815" w:rsidRPr="00F428DB">
        <w:rPr>
          <w:color w:val="000000" w:themeColor="text1"/>
          <w:highlight w:val="white"/>
        </w:rPr>
        <w:t xml:space="preserve"> is a </w:t>
      </w:r>
      <w:r w:rsidR="00166326">
        <w:rPr>
          <w:color w:val="000000" w:themeColor="text1"/>
          <w:highlight w:val="white"/>
        </w:rPr>
        <w:t>cry</w:t>
      </w:r>
      <w:r w:rsidR="00166326" w:rsidRPr="00F428DB">
        <w:rPr>
          <w:color w:val="000000" w:themeColor="text1"/>
          <w:highlight w:val="white"/>
        </w:rPr>
        <w:t xml:space="preserve"> </w:t>
      </w:r>
      <w:r w:rsidR="00733815" w:rsidRPr="00F428DB">
        <w:rPr>
          <w:color w:val="000000" w:themeColor="text1"/>
          <w:highlight w:val="white"/>
        </w:rPr>
        <w:t>for resi</w:t>
      </w:r>
      <w:r w:rsidR="00F428DB">
        <w:rPr>
          <w:color w:val="000000" w:themeColor="text1"/>
          <w:highlight w:val="white"/>
        </w:rPr>
        <w:t>s</w:t>
      </w:r>
      <w:r w:rsidR="00733815" w:rsidRPr="00F428DB">
        <w:rPr>
          <w:color w:val="000000" w:themeColor="text1"/>
          <w:highlight w:val="white"/>
        </w:rPr>
        <w:t>tan</w:t>
      </w:r>
      <w:r w:rsidR="00166326">
        <w:rPr>
          <w:color w:val="000000" w:themeColor="text1"/>
          <w:highlight w:val="white"/>
        </w:rPr>
        <w:t>ce</w:t>
      </w:r>
      <w:r w:rsidR="00733815" w:rsidRPr="00F428DB">
        <w:rPr>
          <w:color w:val="000000" w:themeColor="text1"/>
          <w:highlight w:val="white"/>
        </w:rPr>
        <w:t xml:space="preserve">. </w:t>
      </w:r>
      <w:r w:rsidR="002A430B" w:rsidRPr="00F428DB">
        <w:rPr>
          <w:color w:val="000000" w:themeColor="text1"/>
          <w:highlight w:val="white"/>
        </w:rPr>
        <w:t>In other words, p</w:t>
      </w:r>
      <w:r w:rsidR="00CD12A9" w:rsidRPr="00F428DB">
        <w:rPr>
          <w:color w:val="000000" w:themeColor="text1"/>
          <w:highlight w:val="white"/>
        </w:rPr>
        <w:t xml:space="preserve">eople shouldn't have to be treated differently according to the color of their skin, </w:t>
      </w:r>
      <w:r w:rsidR="00E6202A">
        <w:rPr>
          <w:color w:val="000000" w:themeColor="text1"/>
          <w:highlight w:val="white"/>
        </w:rPr>
        <w:t xml:space="preserve">their </w:t>
      </w:r>
      <w:r w:rsidR="00CD12A9" w:rsidRPr="00F428DB">
        <w:rPr>
          <w:color w:val="000000" w:themeColor="text1"/>
          <w:highlight w:val="white"/>
        </w:rPr>
        <w:t xml:space="preserve">gender, sexual orientation, or their class. My deepest voice is </w:t>
      </w:r>
      <w:r w:rsidR="00E6202A">
        <w:rPr>
          <w:color w:val="000000" w:themeColor="text1"/>
          <w:highlight w:val="white"/>
        </w:rPr>
        <w:t>the</w:t>
      </w:r>
      <w:r w:rsidR="00E6202A" w:rsidRPr="00F428DB">
        <w:rPr>
          <w:color w:val="000000" w:themeColor="text1"/>
          <w:highlight w:val="white"/>
        </w:rPr>
        <w:t xml:space="preserve"> </w:t>
      </w:r>
      <w:r w:rsidR="00CD12A9" w:rsidRPr="00F428DB">
        <w:rPr>
          <w:color w:val="000000" w:themeColor="text1"/>
          <w:highlight w:val="white"/>
        </w:rPr>
        <w:t>voice of an educator who wants to see people hav</w:t>
      </w:r>
      <w:r w:rsidR="00E6202A">
        <w:rPr>
          <w:color w:val="000000" w:themeColor="text1"/>
          <w:highlight w:val="white"/>
        </w:rPr>
        <w:t>e</w:t>
      </w:r>
      <w:r w:rsidR="00CD12A9" w:rsidRPr="00F428DB">
        <w:rPr>
          <w:color w:val="000000" w:themeColor="text1"/>
          <w:highlight w:val="white"/>
        </w:rPr>
        <w:t xml:space="preserve"> equal opportunities </w:t>
      </w:r>
      <w:r w:rsidR="00E6202A">
        <w:rPr>
          <w:color w:val="000000" w:themeColor="text1"/>
          <w:highlight w:val="white"/>
        </w:rPr>
        <w:t>for</w:t>
      </w:r>
      <w:r w:rsidR="00E6202A" w:rsidRPr="00F428DB">
        <w:rPr>
          <w:color w:val="000000" w:themeColor="text1"/>
          <w:highlight w:val="white"/>
        </w:rPr>
        <w:t xml:space="preserve"> </w:t>
      </w:r>
      <w:r w:rsidR="00CD12A9" w:rsidRPr="00F428DB">
        <w:rPr>
          <w:color w:val="000000" w:themeColor="text1"/>
          <w:highlight w:val="white"/>
        </w:rPr>
        <w:t>growth</w:t>
      </w:r>
      <w:r w:rsidR="00E6202A">
        <w:rPr>
          <w:color w:val="000000" w:themeColor="text1"/>
          <w:highlight w:val="white"/>
        </w:rPr>
        <w:t>,</w:t>
      </w:r>
      <w:r w:rsidR="00CD12A9" w:rsidRPr="00F428DB">
        <w:rPr>
          <w:color w:val="000000" w:themeColor="text1"/>
          <w:highlight w:val="white"/>
        </w:rPr>
        <w:t xml:space="preserve"> development, a</w:t>
      </w:r>
      <w:r w:rsidR="00E6202A">
        <w:rPr>
          <w:color w:val="000000" w:themeColor="text1"/>
          <w:highlight w:val="white"/>
        </w:rPr>
        <w:t>nd</w:t>
      </w:r>
      <w:r w:rsidR="00CD12A9" w:rsidRPr="00F428DB">
        <w:rPr>
          <w:color w:val="000000" w:themeColor="text1"/>
          <w:highlight w:val="white"/>
        </w:rPr>
        <w:t xml:space="preserve"> humane treatment.</w:t>
      </w:r>
    </w:p>
    <w:p w14:paraId="593DBAC5" w14:textId="3CFAFC0A" w:rsidR="00166326" w:rsidRDefault="00166326">
      <w:pPr>
        <w:spacing w:line="276" w:lineRule="auto"/>
        <w:rPr>
          <w:color w:val="000000" w:themeColor="text1"/>
          <w:highlight w:val="white"/>
        </w:rPr>
      </w:pPr>
      <w:r>
        <w:rPr>
          <w:color w:val="000000" w:themeColor="text1"/>
          <w:highlight w:val="white"/>
        </w:rPr>
        <w:br w:type="page"/>
      </w:r>
    </w:p>
    <w:p w14:paraId="03A3E840" w14:textId="77777777" w:rsidR="00AE2D9F" w:rsidRDefault="00AE2D9F">
      <w:pPr>
        <w:spacing w:line="480" w:lineRule="auto"/>
        <w:ind w:firstLine="720"/>
        <w:rPr>
          <w:color w:val="000000" w:themeColor="text1"/>
          <w:highlight w:val="white"/>
        </w:rPr>
      </w:pPr>
    </w:p>
    <w:p w14:paraId="6A3C85DE" w14:textId="2E3C347D" w:rsidR="00AE2D9F" w:rsidRDefault="00AE2D9F" w:rsidP="00AE2D9F">
      <w:pPr>
        <w:pStyle w:val="Heading1"/>
        <w:rPr>
          <w:rFonts w:ascii="Times New Roman" w:hAnsi="Times New Roman" w:cs="Times New Roman"/>
          <w:b/>
          <w:bCs/>
          <w:color w:val="000000" w:themeColor="text1"/>
          <w:sz w:val="24"/>
          <w:szCs w:val="24"/>
          <w:highlight w:val="white"/>
        </w:rPr>
      </w:pPr>
      <w:bookmarkStart w:id="15" w:name="_Toc26827492"/>
      <w:r w:rsidRPr="00BE21B4">
        <w:rPr>
          <w:rFonts w:ascii="Times New Roman" w:hAnsi="Times New Roman" w:cs="Times New Roman"/>
          <w:b/>
          <w:bCs/>
          <w:color w:val="000000" w:themeColor="text1"/>
          <w:sz w:val="24"/>
          <w:szCs w:val="24"/>
          <w:highlight w:val="white"/>
        </w:rPr>
        <w:t>Chapter 3</w:t>
      </w:r>
      <w:bookmarkEnd w:id="15"/>
    </w:p>
    <w:p w14:paraId="56B67C52" w14:textId="31CC389F" w:rsidR="00AD560B" w:rsidRDefault="00AD560B" w:rsidP="00AD560B">
      <w:pPr>
        <w:rPr>
          <w:highlight w:val="white"/>
          <w:lang w:val="en"/>
        </w:rPr>
      </w:pPr>
    </w:p>
    <w:p w14:paraId="02A4F5A5" w14:textId="59B323B5" w:rsidR="00AD560B" w:rsidRPr="00AD560B" w:rsidRDefault="00AD560B" w:rsidP="00AD560B">
      <w:pPr>
        <w:pStyle w:val="Heading2"/>
        <w:rPr>
          <w:rFonts w:ascii="Times New Roman" w:hAnsi="Times New Roman" w:cs="Times New Roman"/>
          <w:b/>
          <w:bCs/>
          <w:sz w:val="24"/>
          <w:szCs w:val="24"/>
          <w:highlight w:val="white"/>
        </w:rPr>
      </w:pPr>
      <w:bookmarkStart w:id="16" w:name="_Toc26827493"/>
      <w:r w:rsidRPr="00AD560B">
        <w:rPr>
          <w:rFonts w:ascii="Times New Roman" w:hAnsi="Times New Roman" w:cs="Times New Roman"/>
          <w:b/>
          <w:bCs/>
          <w:sz w:val="24"/>
          <w:szCs w:val="24"/>
          <w:highlight w:val="white"/>
        </w:rPr>
        <w:t>My path to race reflection</w:t>
      </w:r>
      <w:bookmarkEnd w:id="16"/>
    </w:p>
    <w:p w14:paraId="303B33BC" w14:textId="77777777" w:rsidR="00AE2D9F" w:rsidRPr="00BE21B4" w:rsidRDefault="00AE2D9F">
      <w:pPr>
        <w:spacing w:line="480" w:lineRule="auto"/>
        <w:ind w:firstLine="720"/>
        <w:rPr>
          <w:color w:val="000000" w:themeColor="text1"/>
          <w:highlight w:val="white"/>
        </w:rPr>
      </w:pPr>
    </w:p>
    <w:p w14:paraId="00000059" w14:textId="438D850A" w:rsidR="000A545F" w:rsidRPr="00BE21B4" w:rsidRDefault="00CD12A9">
      <w:pPr>
        <w:spacing w:line="480" w:lineRule="auto"/>
        <w:ind w:firstLine="720"/>
        <w:rPr>
          <w:color w:val="000000" w:themeColor="text1"/>
          <w:highlight w:val="white"/>
        </w:rPr>
      </w:pPr>
      <w:r w:rsidRPr="00E85090">
        <w:rPr>
          <w:color w:val="000000" w:themeColor="text1"/>
          <w:highlight w:val="white"/>
        </w:rPr>
        <w:t xml:space="preserve">My </w:t>
      </w:r>
      <w:r w:rsidR="00E85090" w:rsidRPr="00E85090">
        <w:rPr>
          <w:color w:val="000000" w:themeColor="text1"/>
          <w:highlight w:val="white"/>
        </w:rPr>
        <w:t>decolonizing journey</w:t>
      </w:r>
      <w:r w:rsidRPr="00BE21B4">
        <w:rPr>
          <w:color w:val="000000" w:themeColor="text1"/>
          <w:highlight w:val="white"/>
        </w:rPr>
        <w:t xml:space="preserve"> started when I </w:t>
      </w:r>
      <w:r w:rsidR="00E85090">
        <w:rPr>
          <w:color w:val="000000" w:themeColor="text1"/>
          <w:highlight w:val="white"/>
        </w:rPr>
        <w:t>decided</w:t>
      </w:r>
      <w:r w:rsidRPr="00BE21B4">
        <w:rPr>
          <w:color w:val="000000" w:themeColor="text1"/>
          <w:highlight w:val="white"/>
        </w:rPr>
        <w:t xml:space="preserve"> to be a graduate student at the University of Oklahoma. At th</w:t>
      </w:r>
      <w:r w:rsidR="002A430B">
        <w:rPr>
          <w:color w:val="000000" w:themeColor="text1"/>
          <w:highlight w:val="white"/>
        </w:rPr>
        <w:t>at</w:t>
      </w:r>
      <w:r w:rsidRPr="00BE21B4">
        <w:rPr>
          <w:color w:val="000000" w:themeColor="text1"/>
          <w:highlight w:val="white"/>
        </w:rPr>
        <w:t xml:space="preserve"> </w:t>
      </w:r>
      <w:r w:rsidR="0038391D" w:rsidRPr="00BE21B4">
        <w:rPr>
          <w:color w:val="000000" w:themeColor="text1"/>
          <w:highlight w:val="white"/>
        </w:rPr>
        <w:t>time,</w:t>
      </w:r>
      <w:r w:rsidRPr="00BE21B4">
        <w:rPr>
          <w:color w:val="000000" w:themeColor="text1"/>
          <w:highlight w:val="white"/>
        </w:rPr>
        <w:t xml:space="preserve"> I didn't know this was a predominantly white institution located in the Bible </w:t>
      </w:r>
      <w:r w:rsidR="00E85090">
        <w:rPr>
          <w:color w:val="000000" w:themeColor="text1"/>
          <w:highlight w:val="white"/>
        </w:rPr>
        <w:t>b</w:t>
      </w:r>
      <w:r w:rsidRPr="00BE21B4">
        <w:rPr>
          <w:color w:val="000000" w:themeColor="text1"/>
          <w:highlight w:val="white"/>
        </w:rPr>
        <w:t>elt</w:t>
      </w:r>
      <w:r w:rsidR="00E85090">
        <w:rPr>
          <w:rStyle w:val="FootnoteReference"/>
          <w:color w:val="000000" w:themeColor="text1"/>
          <w:highlight w:val="white"/>
        </w:rPr>
        <w:footnoteReference w:id="9"/>
      </w:r>
      <w:r w:rsidRPr="00BE21B4">
        <w:rPr>
          <w:color w:val="000000" w:themeColor="text1"/>
          <w:highlight w:val="white"/>
        </w:rPr>
        <w:t xml:space="preserve"> </w:t>
      </w:r>
      <w:r w:rsidR="002A430B">
        <w:rPr>
          <w:color w:val="000000" w:themeColor="text1"/>
          <w:highlight w:val="white"/>
        </w:rPr>
        <w:t xml:space="preserve">white </w:t>
      </w:r>
      <w:r w:rsidRPr="00BE21B4">
        <w:rPr>
          <w:color w:val="000000" w:themeColor="text1"/>
          <w:highlight w:val="white"/>
        </w:rPr>
        <w:t xml:space="preserve">Christian south of the United States. </w:t>
      </w:r>
      <w:r w:rsidR="002A430B">
        <w:rPr>
          <w:color w:val="000000" w:themeColor="text1"/>
          <w:highlight w:val="white"/>
        </w:rPr>
        <w:t>Furthermore, t</w:t>
      </w:r>
      <w:r w:rsidRPr="00BE21B4">
        <w:rPr>
          <w:color w:val="000000" w:themeColor="text1"/>
          <w:highlight w:val="white"/>
        </w:rPr>
        <w:t>hinking about race ha</w:t>
      </w:r>
      <w:r w:rsidR="00E943EA">
        <w:rPr>
          <w:color w:val="000000" w:themeColor="text1"/>
          <w:highlight w:val="white"/>
        </w:rPr>
        <w:t>d</w:t>
      </w:r>
      <w:r w:rsidRPr="00BE21B4">
        <w:rPr>
          <w:color w:val="000000" w:themeColor="text1"/>
          <w:highlight w:val="white"/>
        </w:rPr>
        <w:t xml:space="preserve"> never been a concern for me as a </w:t>
      </w:r>
      <w:r w:rsidR="00E85090">
        <w:rPr>
          <w:color w:val="000000" w:themeColor="text1"/>
          <w:highlight w:val="white"/>
        </w:rPr>
        <w:t>w</w:t>
      </w:r>
      <w:r w:rsidRPr="00BE21B4">
        <w:rPr>
          <w:color w:val="000000" w:themeColor="text1"/>
          <w:highlight w:val="white"/>
        </w:rPr>
        <w:t>hite person in Brazil</w:t>
      </w:r>
      <w:r w:rsidR="00E1245D">
        <w:rPr>
          <w:color w:val="000000" w:themeColor="text1"/>
          <w:highlight w:val="white"/>
        </w:rPr>
        <w:t>,</w:t>
      </w:r>
      <w:r w:rsidRPr="00BE21B4">
        <w:rPr>
          <w:color w:val="000000" w:themeColor="text1"/>
          <w:highlight w:val="white"/>
        </w:rPr>
        <w:t xml:space="preserve"> since I</w:t>
      </w:r>
      <w:r w:rsidR="00E943EA">
        <w:rPr>
          <w:color w:val="000000" w:themeColor="text1"/>
          <w:highlight w:val="white"/>
        </w:rPr>
        <w:t xml:space="preserve"> had</w:t>
      </w:r>
      <w:r w:rsidRPr="00BE21B4">
        <w:rPr>
          <w:color w:val="000000" w:themeColor="text1"/>
          <w:highlight w:val="white"/>
        </w:rPr>
        <w:t xml:space="preserve"> never experienced race or ethnic prejudice in my life. It was only when I started the </w:t>
      </w:r>
      <w:r w:rsidR="001B60DC" w:rsidRPr="00BE21B4">
        <w:rPr>
          <w:color w:val="000000" w:themeColor="text1"/>
          <w:highlight w:val="white"/>
        </w:rPr>
        <w:t>Master’s</w:t>
      </w:r>
      <w:r w:rsidR="001B60DC">
        <w:rPr>
          <w:color w:val="000000" w:themeColor="text1"/>
          <w:highlight w:val="white"/>
        </w:rPr>
        <w:t xml:space="preserve"> </w:t>
      </w:r>
      <w:r w:rsidRPr="00BE21B4">
        <w:rPr>
          <w:color w:val="000000" w:themeColor="text1"/>
          <w:highlight w:val="white"/>
        </w:rPr>
        <w:t>program</w:t>
      </w:r>
      <w:r w:rsidR="001B60DC">
        <w:rPr>
          <w:color w:val="000000" w:themeColor="text1"/>
          <w:highlight w:val="white"/>
        </w:rPr>
        <w:t xml:space="preserve"> at the University of Oklahoma</w:t>
      </w:r>
      <w:r w:rsidRPr="00BE21B4">
        <w:rPr>
          <w:color w:val="000000" w:themeColor="text1"/>
          <w:highlight w:val="white"/>
        </w:rPr>
        <w:t xml:space="preserve"> that I got in touch with racial studies. In my first semester </w:t>
      </w:r>
      <w:r w:rsidR="003429FA">
        <w:rPr>
          <w:color w:val="000000" w:themeColor="text1"/>
          <w:highlight w:val="white"/>
        </w:rPr>
        <w:t xml:space="preserve">as a student, </w:t>
      </w:r>
      <w:r w:rsidRPr="00BE21B4">
        <w:rPr>
          <w:color w:val="000000" w:themeColor="text1"/>
          <w:highlight w:val="white"/>
        </w:rPr>
        <w:t>in the Fall of 2018, I had to go through the adjustment of living in an international country alone, missing my sons and my life in Brazil</w:t>
      </w:r>
      <w:r w:rsidR="003429FA">
        <w:rPr>
          <w:color w:val="000000" w:themeColor="text1"/>
          <w:highlight w:val="white"/>
        </w:rPr>
        <w:t>,</w:t>
      </w:r>
      <w:r w:rsidRPr="00BE21B4">
        <w:rPr>
          <w:color w:val="000000" w:themeColor="text1"/>
          <w:highlight w:val="white"/>
        </w:rPr>
        <w:t xml:space="preserve"> and having to read and get in touch with the inequalities of </w:t>
      </w:r>
      <w:r w:rsidR="00E85090">
        <w:rPr>
          <w:color w:val="000000" w:themeColor="text1"/>
          <w:highlight w:val="white"/>
        </w:rPr>
        <w:t>e</w:t>
      </w:r>
      <w:r w:rsidRPr="00BE21B4">
        <w:rPr>
          <w:color w:val="000000" w:themeColor="text1"/>
          <w:highlight w:val="white"/>
        </w:rPr>
        <w:t xml:space="preserve">ducation in the United States. This process was very intense and painful. Many </w:t>
      </w:r>
      <w:r w:rsidR="001B60DC" w:rsidRPr="00BE21B4">
        <w:rPr>
          <w:color w:val="000000" w:themeColor="text1"/>
          <w:highlight w:val="white"/>
        </w:rPr>
        <w:t>times,</w:t>
      </w:r>
      <w:r w:rsidRPr="00BE21B4">
        <w:rPr>
          <w:color w:val="000000" w:themeColor="text1"/>
          <w:highlight w:val="white"/>
        </w:rPr>
        <w:t xml:space="preserve"> I thought </w:t>
      </w:r>
      <w:r w:rsidR="001B60DC">
        <w:rPr>
          <w:color w:val="000000" w:themeColor="text1"/>
          <w:highlight w:val="white"/>
        </w:rPr>
        <w:t>of</w:t>
      </w:r>
      <w:r w:rsidRPr="00BE21B4">
        <w:rPr>
          <w:color w:val="000000" w:themeColor="text1"/>
          <w:highlight w:val="white"/>
        </w:rPr>
        <w:t xml:space="preserve"> giv</w:t>
      </w:r>
      <w:r w:rsidR="001B60DC">
        <w:rPr>
          <w:color w:val="000000" w:themeColor="text1"/>
          <w:highlight w:val="white"/>
        </w:rPr>
        <w:t>ing</w:t>
      </w:r>
      <w:r w:rsidRPr="00BE21B4">
        <w:rPr>
          <w:color w:val="000000" w:themeColor="text1"/>
          <w:highlight w:val="white"/>
        </w:rPr>
        <w:t xml:space="preserve"> up and go</w:t>
      </w:r>
      <w:r w:rsidR="001B60DC">
        <w:rPr>
          <w:color w:val="000000" w:themeColor="text1"/>
          <w:highlight w:val="white"/>
        </w:rPr>
        <w:t>ing</w:t>
      </w:r>
      <w:r w:rsidRPr="00BE21B4">
        <w:rPr>
          <w:color w:val="000000" w:themeColor="text1"/>
          <w:highlight w:val="white"/>
        </w:rPr>
        <w:t xml:space="preserve"> back home to Brazil. However, at the same time that learning about inequalities hurt deeply, I felt an intense desire to have my voic</w:t>
      </w:r>
      <w:r w:rsidR="00E85090">
        <w:rPr>
          <w:color w:val="000000" w:themeColor="text1"/>
          <w:highlight w:val="white"/>
        </w:rPr>
        <w:t>e</w:t>
      </w:r>
      <w:r w:rsidRPr="00BE21B4">
        <w:rPr>
          <w:color w:val="000000" w:themeColor="text1"/>
          <w:highlight w:val="white"/>
        </w:rPr>
        <w:t>s heard. I had the feeling that I've always had voice</w:t>
      </w:r>
      <w:r w:rsidR="003429FA">
        <w:rPr>
          <w:color w:val="000000" w:themeColor="text1"/>
          <w:highlight w:val="white"/>
        </w:rPr>
        <w:t>s</w:t>
      </w:r>
      <w:r w:rsidRPr="00BE21B4">
        <w:rPr>
          <w:color w:val="000000" w:themeColor="text1"/>
          <w:highlight w:val="white"/>
        </w:rPr>
        <w:t xml:space="preserve"> that remained mute for decades and now </w:t>
      </w:r>
      <w:r w:rsidR="003429FA">
        <w:rPr>
          <w:color w:val="000000" w:themeColor="text1"/>
          <w:highlight w:val="white"/>
        </w:rPr>
        <w:t>were</w:t>
      </w:r>
      <w:r w:rsidR="001B60DC">
        <w:rPr>
          <w:color w:val="000000" w:themeColor="text1"/>
          <w:highlight w:val="white"/>
        </w:rPr>
        <w:t xml:space="preserve"> urging to </w:t>
      </w:r>
      <w:r w:rsidRPr="00BE21B4">
        <w:rPr>
          <w:color w:val="000000" w:themeColor="text1"/>
          <w:highlight w:val="white"/>
        </w:rPr>
        <w:t>be heard.</w:t>
      </w:r>
    </w:p>
    <w:p w14:paraId="0000005A" w14:textId="6DE2021B" w:rsidR="000A545F" w:rsidRPr="00BE21B4" w:rsidRDefault="00CD12A9" w:rsidP="00E85A51">
      <w:pPr>
        <w:spacing w:line="480" w:lineRule="auto"/>
        <w:ind w:firstLine="720"/>
        <w:rPr>
          <w:color w:val="000000" w:themeColor="text1"/>
        </w:rPr>
      </w:pPr>
      <w:r w:rsidRPr="00BE21B4">
        <w:rPr>
          <w:color w:val="000000" w:themeColor="text1"/>
        </w:rPr>
        <w:t xml:space="preserve">One of the first things I learned in my classes at the University of Oklahoma was that </w:t>
      </w:r>
      <w:r w:rsidR="00C827E2">
        <w:rPr>
          <w:color w:val="000000" w:themeColor="text1"/>
        </w:rPr>
        <w:t>e</w:t>
      </w:r>
      <w:r w:rsidRPr="00BE21B4">
        <w:rPr>
          <w:color w:val="000000" w:themeColor="text1"/>
        </w:rPr>
        <w:t xml:space="preserve">ducation in the United States is tied to and framed around whiteness. However, it </w:t>
      </w:r>
      <w:r w:rsidR="003429FA">
        <w:rPr>
          <w:color w:val="000000" w:themeColor="text1"/>
        </w:rPr>
        <w:t>has been</w:t>
      </w:r>
      <w:r w:rsidRPr="00BE21B4">
        <w:rPr>
          <w:color w:val="000000" w:themeColor="text1"/>
        </w:rPr>
        <w:t xml:space="preserve"> very difficult for me to understand and accept that although the purpose of </w:t>
      </w:r>
      <w:r w:rsidR="00E85090">
        <w:rPr>
          <w:color w:val="000000" w:themeColor="text1"/>
        </w:rPr>
        <w:t>e</w:t>
      </w:r>
      <w:r w:rsidRPr="00BE21B4">
        <w:rPr>
          <w:color w:val="000000" w:themeColor="text1"/>
        </w:rPr>
        <w:t xml:space="preserve">ducation should be to </w:t>
      </w:r>
      <w:r w:rsidRPr="00BE21B4">
        <w:rPr>
          <w:color w:val="000000" w:themeColor="text1"/>
        </w:rPr>
        <w:lastRenderedPageBreak/>
        <w:t xml:space="preserve">educate and form communities of people who </w:t>
      </w:r>
      <w:r w:rsidR="003429FA">
        <w:rPr>
          <w:color w:val="000000" w:themeColor="text1"/>
        </w:rPr>
        <w:t xml:space="preserve">cooperate and </w:t>
      </w:r>
      <w:r w:rsidRPr="00BE21B4">
        <w:rPr>
          <w:color w:val="000000" w:themeColor="text1"/>
        </w:rPr>
        <w:t>learn together, it</w:t>
      </w:r>
      <w:r w:rsidR="003429FA">
        <w:rPr>
          <w:color w:val="000000" w:themeColor="text1"/>
        </w:rPr>
        <w:t xml:space="preserve"> i</w:t>
      </w:r>
      <w:r w:rsidRPr="00BE21B4">
        <w:rPr>
          <w:color w:val="000000" w:themeColor="text1"/>
        </w:rPr>
        <w:t>s not what is seen in schools in the United States. I spent my life</w:t>
      </w:r>
      <w:r w:rsidR="001B60DC">
        <w:rPr>
          <w:color w:val="000000" w:themeColor="text1"/>
        </w:rPr>
        <w:t xml:space="preserve"> in Brazil</w:t>
      </w:r>
      <w:r w:rsidRPr="00BE21B4">
        <w:rPr>
          <w:color w:val="000000" w:themeColor="text1"/>
        </w:rPr>
        <w:t xml:space="preserve"> hearing people say that </w:t>
      </w:r>
      <w:r w:rsidR="003429FA">
        <w:rPr>
          <w:color w:val="000000" w:themeColor="text1"/>
        </w:rPr>
        <w:t>e</w:t>
      </w:r>
      <w:r w:rsidRPr="00BE21B4">
        <w:rPr>
          <w:color w:val="000000" w:themeColor="text1"/>
        </w:rPr>
        <w:t>ducation in the United States was a model to be followed</w:t>
      </w:r>
      <w:r w:rsidR="001B60DC">
        <w:rPr>
          <w:color w:val="000000" w:themeColor="text1"/>
        </w:rPr>
        <w:t xml:space="preserve"> because that</w:t>
      </w:r>
      <w:r w:rsidR="003429FA">
        <w:rPr>
          <w:color w:val="000000" w:themeColor="text1"/>
        </w:rPr>
        <w:t xml:space="preserve"> i</w:t>
      </w:r>
      <w:r w:rsidR="001B60DC">
        <w:rPr>
          <w:color w:val="000000" w:themeColor="text1"/>
        </w:rPr>
        <w:t xml:space="preserve">s what we hear about U.S. Education. </w:t>
      </w:r>
      <w:r w:rsidRPr="00BE21B4">
        <w:rPr>
          <w:color w:val="000000" w:themeColor="text1"/>
        </w:rPr>
        <w:t xml:space="preserve">However, </w:t>
      </w:r>
      <w:r w:rsidR="003429FA">
        <w:rPr>
          <w:color w:val="000000" w:themeColor="text1"/>
        </w:rPr>
        <w:t xml:space="preserve">I had an initial shock that deconstructed my image of public K-12 education in the United States. From the very beginning of my course </w:t>
      </w:r>
      <w:r w:rsidRPr="00BE21B4">
        <w:rPr>
          <w:color w:val="000000" w:themeColor="text1"/>
        </w:rPr>
        <w:t xml:space="preserve">when I started to study the </w:t>
      </w:r>
      <w:r w:rsidR="003429FA">
        <w:rPr>
          <w:color w:val="000000" w:themeColor="text1"/>
        </w:rPr>
        <w:t>H</w:t>
      </w:r>
      <w:r w:rsidRPr="00BE21B4">
        <w:rPr>
          <w:color w:val="000000" w:themeColor="text1"/>
        </w:rPr>
        <w:t xml:space="preserve">istory of </w:t>
      </w:r>
      <w:r w:rsidR="003429FA">
        <w:rPr>
          <w:color w:val="000000" w:themeColor="text1"/>
        </w:rPr>
        <w:t xml:space="preserve">U.S. </w:t>
      </w:r>
      <w:r w:rsidRPr="00BE21B4">
        <w:rPr>
          <w:color w:val="000000" w:themeColor="text1"/>
        </w:rPr>
        <w:t>Education</w:t>
      </w:r>
      <w:r w:rsidR="003429FA">
        <w:rPr>
          <w:color w:val="000000" w:themeColor="text1"/>
        </w:rPr>
        <w:t xml:space="preserve">, I learned that </w:t>
      </w:r>
      <w:r w:rsidRPr="00BE21B4">
        <w:rPr>
          <w:color w:val="000000" w:themeColor="text1"/>
        </w:rPr>
        <w:t>schools are meant to exclude</w:t>
      </w:r>
      <w:r w:rsidR="001B60DC">
        <w:rPr>
          <w:color w:val="000000" w:themeColor="text1"/>
        </w:rPr>
        <w:t xml:space="preserve"> marginalized populations</w:t>
      </w:r>
      <w:r w:rsidR="003429FA">
        <w:rPr>
          <w:color w:val="000000" w:themeColor="text1"/>
        </w:rPr>
        <w:t xml:space="preserve">. Furthermore, </w:t>
      </w:r>
      <w:r w:rsidRPr="00BE21B4">
        <w:rPr>
          <w:color w:val="000000" w:themeColor="text1"/>
        </w:rPr>
        <w:t xml:space="preserve">I learned that school was in the hands of </w:t>
      </w:r>
      <w:r w:rsidR="00D072DD">
        <w:rPr>
          <w:color w:val="000000" w:themeColor="text1"/>
        </w:rPr>
        <w:t>w</w:t>
      </w:r>
      <w:r w:rsidRPr="00BE21B4">
        <w:rPr>
          <w:color w:val="000000" w:themeColor="text1"/>
        </w:rPr>
        <w:t>hite supremacists</w:t>
      </w:r>
      <w:r w:rsidR="001B60DC">
        <w:rPr>
          <w:color w:val="000000" w:themeColor="text1"/>
        </w:rPr>
        <w:t xml:space="preserve"> who tell students of </w:t>
      </w:r>
      <w:r w:rsidR="00220512">
        <w:rPr>
          <w:color w:val="000000" w:themeColor="text1"/>
        </w:rPr>
        <w:t>c</w:t>
      </w:r>
      <w:r w:rsidR="001B60DC">
        <w:rPr>
          <w:color w:val="000000" w:themeColor="text1"/>
        </w:rPr>
        <w:t>olor that American ideals are based on meritocracy, objectivity, and individuality (Bernal 2002, 111</w:t>
      </w:r>
      <w:r w:rsidR="00E85A51">
        <w:rPr>
          <w:color w:val="000000" w:themeColor="text1"/>
        </w:rPr>
        <w:t>), while what is seen is that</w:t>
      </w:r>
      <w:r w:rsidRPr="00BE21B4">
        <w:rPr>
          <w:color w:val="000000" w:themeColor="text1"/>
        </w:rPr>
        <w:t xml:space="preserve"> it is a way to impose oppressor ideas and views.</w:t>
      </w:r>
      <w:r w:rsidR="003429FA">
        <w:rPr>
          <w:color w:val="000000" w:themeColor="text1"/>
        </w:rPr>
        <w:t xml:space="preserve"> In addition,</w:t>
      </w:r>
      <w:r w:rsidRPr="00BE21B4">
        <w:rPr>
          <w:color w:val="000000" w:themeColor="text1"/>
        </w:rPr>
        <w:t xml:space="preserve"> I found out that the role of </w:t>
      </w:r>
      <w:r w:rsidR="003429FA">
        <w:rPr>
          <w:color w:val="000000" w:themeColor="text1"/>
        </w:rPr>
        <w:t>e</w:t>
      </w:r>
      <w:r w:rsidRPr="00BE21B4">
        <w:rPr>
          <w:color w:val="000000" w:themeColor="text1"/>
        </w:rPr>
        <w:t>ducation in the United States since the beginning of schooling in the seventeenth century has been to remind people what their place in society is</w:t>
      </w:r>
      <w:r w:rsidR="00E85090">
        <w:rPr>
          <w:color w:val="000000" w:themeColor="text1"/>
        </w:rPr>
        <w:t>,</w:t>
      </w:r>
      <w:r w:rsidRPr="00BE21B4">
        <w:rPr>
          <w:color w:val="000000" w:themeColor="text1"/>
        </w:rPr>
        <w:t xml:space="preserve"> and to perpetuate exclusion and subordination</w:t>
      </w:r>
      <w:r w:rsidR="00E85A51">
        <w:rPr>
          <w:color w:val="000000" w:themeColor="text1"/>
        </w:rPr>
        <w:t xml:space="preserve"> of people of </w:t>
      </w:r>
      <w:r w:rsidR="00D072DD">
        <w:rPr>
          <w:color w:val="000000" w:themeColor="text1"/>
        </w:rPr>
        <w:t>c</w:t>
      </w:r>
      <w:r w:rsidR="00E85A51">
        <w:rPr>
          <w:color w:val="000000" w:themeColor="text1"/>
        </w:rPr>
        <w:t>olor</w:t>
      </w:r>
      <w:r w:rsidRPr="00BE21B4">
        <w:rPr>
          <w:color w:val="000000" w:themeColor="text1"/>
        </w:rPr>
        <w:t xml:space="preserve"> to </w:t>
      </w:r>
      <w:r w:rsidR="00D072DD">
        <w:rPr>
          <w:color w:val="000000" w:themeColor="text1"/>
        </w:rPr>
        <w:t>w</w:t>
      </w:r>
      <w:r w:rsidRPr="00BE21B4">
        <w:rPr>
          <w:color w:val="000000" w:themeColor="text1"/>
        </w:rPr>
        <w:t>hite m</w:t>
      </w:r>
      <w:r w:rsidR="00D072DD">
        <w:rPr>
          <w:color w:val="000000" w:themeColor="text1"/>
        </w:rPr>
        <w:t>e</w:t>
      </w:r>
      <w:r w:rsidRPr="00BE21B4">
        <w:rPr>
          <w:color w:val="000000" w:themeColor="text1"/>
        </w:rPr>
        <w:t xml:space="preserve">n. </w:t>
      </w:r>
    </w:p>
    <w:p w14:paraId="0000005B" w14:textId="171F7C69" w:rsidR="000A545F" w:rsidRPr="00BE21B4" w:rsidRDefault="00CD12A9">
      <w:pPr>
        <w:spacing w:line="480" w:lineRule="auto"/>
        <w:ind w:firstLine="720"/>
        <w:rPr>
          <w:color w:val="000000" w:themeColor="text1"/>
          <w:highlight w:val="white"/>
        </w:rPr>
      </w:pPr>
      <w:r w:rsidRPr="00BE21B4">
        <w:rPr>
          <w:color w:val="000000" w:themeColor="text1"/>
          <w:highlight w:val="white"/>
        </w:rPr>
        <w:t xml:space="preserve">In </w:t>
      </w:r>
      <w:r w:rsidR="00F0493D">
        <w:rPr>
          <w:color w:val="000000" w:themeColor="text1"/>
          <w:highlight w:val="white"/>
        </w:rPr>
        <w:t>my</w:t>
      </w:r>
      <w:r w:rsidR="00F0493D" w:rsidRPr="00BE21B4">
        <w:rPr>
          <w:color w:val="000000" w:themeColor="text1"/>
          <w:highlight w:val="white"/>
        </w:rPr>
        <w:t xml:space="preserve"> </w:t>
      </w:r>
      <w:r w:rsidRPr="00BE21B4">
        <w:rPr>
          <w:color w:val="000000" w:themeColor="text1"/>
          <w:highlight w:val="white"/>
        </w:rPr>
        <w:t>first semester studying in the United States, I</w:t>
      </w:r>
      <w:r w:rsidR="003429FA">
        <w:rPr>
          <w:color w:val="000000" w:themeColor="text1"/>
          <w:highlight w:val="white"/>
        </w:rPr>
        <w:t xml:space="preserve"> </w:t>
      </w:r>
      <w:r w:rsidRPr="00BE21B4">
        <w:rPr>
          <w:color w:val="000000" w:themeColor="text1"/>
          <w:highlight w:val="white"/>
        </w:rPr>
        <w:t>lived in complete denial. It was extremely demanding for me to accept that school is not meant to include, but to exclude Latin</w:t>
      </w:r>
      <w:r w:rsidR="00060D58">
        <w:rPr>
          <w:color w:val="000000" w:themeColor="text1"/>
          <w:highlight w:val="white"/>
        </w:rPr>
        <w:t>os and Latinas</w:t>
      </w:r>
      <w:r w:rsidRPr="00BE21B4">
        <w:rPr>
          <w:color w:val="000000" w:themeColor="text1"/>
          <w:highlight w:val="white"/>
        </w:rPr>
        <w:t>, Asian American</w:t>
      </w:r>
      <w:r w:rsidR="0059475B">
        <w:rPr>
          <w:color w:val="000000" w:themeColor="text1"/>
          <w:highlight w:val="white"/>
        </w:rPr>
        <w:t>s</w:t>
      </w:r>
      <w:r w:rsidRPr="00BE21B4">
        <w:rPr>
          <w:color w:val="000000" w:themeColor="text1"/>
          <w:highlight w:val="white"/>
        </w:rPr>
        <w:t>, African American</w:t>
      </w:r>
      <w:r w:rsidR="0059475B">
        <w:rPr>
          <w:color w:val="000000" w:themeColor="text1"/>
          <w:highlight w:val="white"/>
        </w:rPr>
        <w:t>s</w:t>
      </w:r>
      <w:r w:rsidRPr="00BE21B4">
        <w:rPr>
          <w:color w:val="000000" w:themeColor="text1"/>
          <w:highlight w:val="white"/>
        </w:rPr>
        <w:t>, and Native American</w:t>
      </w:r>
      <w:r w:rsidR="00F0493D">
        <w:rPr>
          <w:color w:val="000000" w:themeColor="text1"/>
          <w:highlight w:val="white"/>
        </w:rPr>
        <w:t xml:space="preserve"> people</w:t>
      </w:r>
      <w:r w:rsidRPr="00BE21B4">
        <w:rPr>
          <w:color w:val="000000" w:themeColor="text1"/>
          <w:highlight w:val="white"/>
        </w:rPr>
        <w:t>. I couldn't acknowledge that th</w:t>
      </w:r>
      <w:r w:rsidR="00E85090">
        <w:rPr>
          <w:color w:val="000000" w:themeColor="text1"/>
          <w:highlight w:val="white"/>
        </w:rPr>
        <w:t>e American</w:t>
      </w:r>
      <w:r w:rsidRPr="00BE21B4">
        <w:rPr>
          <w:color w:val="000000" w:themeColor="text1"/>
          <w:highlight w:val="white"/>
        </w:rPr>
        <w:t xml:space="preserve"> society is divided into white and non-white, so I refused to see what was in front of me. I ignored the</w:t>
      </w:r>
      <w:r w:rsidR="00E85A51">
        <w:rPr>
          <w:color w:val="000000" w:themeColor="text1"/>
          <w:highlight w:val="white"/>
        </w:rPr>
        <w:t xml:space="preserve"> number of</w:t>
      </w:r>
      <w:r w:rsidRPr="00BE21B4">
        <w:rPr>
          <w:color w:val="000000" w:themeColor="text1"/>
          <w:highlight w:val="white"/>
        </w:rPr>
        <w:t xml:space="preserve"> times that I faced some kind of "different treatment" in coffee shops, restaurants, and supermarkets because of </w:t>
      </w:r>
      <w:r w:rsidR="00EB6FFF">
        <w:rPr>
          <w:color w:val="000000" w:themeColor="text1"/>
          <w:highlight w:val="white"/>
        </w:rPr>
        <w:t>how I am racialized here.</w:t>
      </w:r>
      <w:r w:rsidRPr="00BE21B4">
        <w:rPr>
          <w:color w:val="000000" w:themeColor="text1"/>
          <w:highlight w:val="white"/>
        </w:rPr>
        <w:t xml:space="preserve"> I rejected the times that </w:t>
      </w:r>
      <w:r w:rsidR="00D072DD">
        <w:rPr>
          <w:color w:val="000000" w:themeColor="text1"/>
          <w:highlight w:val="white"/>
        </w:rPr>
        <w:t>w</w:t>
      </w:r>
      <w:r w:rsidRPr="00BE21B4">
        <w:rPr>
          <w:color w:val="000000" w:themeColor="text1"/>
          <w:highlight w:val="white"/>
        </w:rPr>
        <w:t xml:space="preserve">hite American people said that they were happy to have me here in this country, however nobody invited me to go out and have some coffee. I refused to believe that there were people who didn't </w:t>
      </w:r>
      <w:r w:rsidR="00E85090">
        <w:rPr>
          <w:color w:val="000000" w:themeColor="text1"/>
          <w:highlight w:val="white"/>
        </w:rPr>
        <w:t>want to be friends</w:t>
      </w:r>
      <w:r w:rsidRPr="00BE21B4">
        <w:rPr>
          <w:color w:val="000000" w:themeColor="text1"/>
          <w:highlight w:val="white"/>
        </w:rPr>
        <w:t xml:space="preserve"> </w:t>
      </w:r>
      <w:r w:rsidR="00E85090">
        <w:rPr>
          <w:color w:val="000000" w:themeColor="text1"/>
          <w:highlight w:val="white"/>
        </w:rPr>
        <w:t xml:space="preserve">with </w:t>
      </w:r>
      <w:r w:rsidRPr="00BE21B4">
        <w:rPr>
          <w:color w:val="000000" w:themeColor="text1"/>
          <w:highlight w:val="white"/>
        </w:rPr>
        <w:t xml:space="preserve">me at work or in class </w:t>
      </w:r>
      <w:r w:rsidR="00E943EA">
        <w:rPr>
          <w:color w:val="000000" w:themeColor="text1"/>
          <w:highlight w:val="white"/>
        </w:rPr>
        <w:t>based on</w:t>
      </w:r>
      <w:r w:rsidRPr="00BE21B4">
        <w:rPr>
          <w:color w:val="000000" w:themeColor="text1"/>
          <w:highlight w:val="white"/>
        </w:rPr>
        <w:t xml:space="preserve"> the fact that I was not </w:t>
      </w:r>
      <w:r w:rsidR="00D072DD">
        <w:rPr>
          <w:color w:val="000000" w:themeColor="text1"/>
          <w:highlight w:val="white"/>
        </w:rPr>
        <w:t>a w</w:t>
      </w:r>
      <w:r w:rsidRPr="00BE21B4">
        <w:rPr>
          <w:color w:val="000000" w:themeColor="text1"/>
          <w:highlight w:val="white"/>
        </w:rPr>
        <w:t xml:space="preserve">hite American. At first I got very angry at the American </w:t>
      </w:r>
      <w:r w:rsidR="00D072DD">
        <w:rPr>
          <w:color w:val="000000" w:themeColor="text1"/>
          <w:highlight w:val="white"/>
        </w:rPr>
        <w:t>c</w:t>
      </w:r>
      <w:r w:rsidRPr="00BE21B4">
        <w:rPr>
          <w:color w:val="000000" w:themeColor="text1"/>
          <w:highlight w:val="white"/>
        </w:rPr>
        <w:t xml:space="preserve">ulture </w:t>
      </w:r>
      <w:r w:rsidR="00E85090">
        <w:rPr>
          <w:color w:val="000000" w:themeColor="text1"/>
          <w:highlight w:val="white"/>
        </w:rPr>
        <w:t xml:space="preserve">and society </w:t>
      </w:r>
      <w:r w:rsidRPr="00BE21B4">
        <w:rPr>
          <w:color w:val="000000" w:themeColor="text1"/>
          <w:highlight w:val="white"/>
        </w:rPr>
        <w:t xml:space="preserve">and </w:t>
      </w:r>
      <w:r w:rsidR="003429FA">
        <w:rPr>
          <w:color w:val="000000" w:themeColor="text1"/>
          <w:highlight w:val="white"/>
        </w:rPr>
        <w:t xml:space="preserve">tried to </w:t>
      </w:r>
      <w:r w:rsidRPr="00BE21B4">
        <w:rPr>
          <w:color w:val="000000" w:themeColor="text1"/>
          <w:highlight w:val="white"/>
        </w:rPr>
        <w:t xml:space="preserve">compare it </w:t>
      </w:r>
      <w:r w:rsidR="00E85A51">
        <w:rPr>
          <w:color w:val="000000" w:themeColor="text1"/>
          <w:highlight w:val="white"/>
        </w:rPr>
        <w:t>to</w:t>
      </w:r>
      <w:r w:rsidRPr="00BE21B4">
        <w:rPr>
          <w:color w:val="000000" w:themeColor="text1"/>
          <w:highlight w:val="white"/>
        </w:rPr>
        <w:t xml:space="preserve"> my own culture. I remember thinking and saying that in Brazil we don't see </w:t>
      </w:r>
      <w:r w:rsidRPr="00BE21B4">
        <w:rPr>
          <w:color w:val="000000" w:themeColor="text1"/>
          <w:highlight w:val="white"/>
        </w:rPr>
        <w:lastRenderedPageBreak/>
        <w:t xml:space="preserve">color. I </w:t>
      </w:r>
      <w:r w:rsidR="003429FA">
        <w:rPr>
          <w:color w:val="000000" w:themeColor="text1"/>
          <w:highlight w:val="white"/>
        </w:rPr>
        <w:t>recall</w:t>
      </w:r>
      <w:r w:rsidRPr="00BE21B4">
        <w:rPr>
          <w:color w:val="000000" w:themeColor="text1"/>
          <w:highlight w:val="white"/>
        </w:rPr>
        <w:t xml:space="preserve"> </w:t>
      </w:r>
      <w:r w:rsidR="00E85090">
        <w:rPr>
          <w:color w:val="000000" w:themeColor="text1"/>
          <w:highlight w:val="white"/>
        </w:rPr>
        <w:t>stating</w:t>
      </w:r>
      <w:r w:rsidRPr="00BE21B4">
        <w:rPr>
          <w:color w:val="000000" w:themeColor="text1"/>
          <w:highlight w:val="white"/>
        </w:rPr>
        <w:t xml:space="preserve"> that although there is racism in Brazil, it was related to class and not color. However, with time, I had to face reality, and I started to look for similarities </w:t>
      </w:r>
      <w:r w:rsidR="00E85A51">
        <w:rPr>
          <w:color w:val="000000" w:themeColor="text1"/>
          <w:highlight w:val="white"/>
        </w:rPr>
        <w:t>from</w:t>
      </w:r>
      <w:r w:rsidRPr="00BE21B4">
        <w:rPr>
          <w:color w:val="000000" w:themeColor="text1"/>
          <w:highlight w:val="white"/>
        </w:rPr>
        <w:t xml:space="preserve"> my own country</w:t>
      </w:r>
      <w:r w:rsidR="00E85090">
        <w:rPr>
          <w:color w:val="000000" w:themeColor="text1"/>
          <w:highlight w:val="white"/>
        </w:rPr>
        <w:t>, as well as inequalities related to race prejudice.</w:t>
      </w:r>
      <w:r w:rsidRPr="00BE21B4">
        <w:rPr>
          <w:color w:val="000000" w:themeColor="text1"/>
          <w:highlight w:val="white"/>
        </w:rPr>
        <w:t xml:space="preserve"> It was a difficult process that hurt me </w:t>
      </w:r>
      <w:r w:rsidR="00E85A51">
        <w:rPr>
          <w:color w:val="000000" w:themeColor="text1"/>
          <w:highlight w:val="white"/>
        </w:rPr>
        <w:t xml:space="preserve">deeply </w:t>
      </w:r>
      <w:r w:rsidRPr="00BE21B4">
        <w:rPr>
          <w:color w:val="000000" w:themeColor="text1"/>
          <w:highlight w:val="white"/>
        </w:rPr>
        <w:t>many times. I wanted to find a way to do something to change racism by denouncing what I was experiencing</w:t>
      </w:r>
      <w:r w:rsidR="00E85A51">
        <w:rPr>
          <w:color w:val="000000" w:themeColor="text1"/>
          <w:highlight w:val="white"/>
        </w:rPr>
        <w:t xml:space="preserve"> and how people of </w:t>
      </w:r>
      <w:r w:rsidR="00220512">
        <w:rPr>
          <w:color w:val="000000" w:themeColor="text1"/>
          <w:highlight w:val="white"/>
        </w:rPr>
        <w:t>c</w:t>
      </w:r>
      <w:r w:rsidR="00E85A51">
        <w:rPr>
          <w:color w:val="000000" w:themeColor="text1"/>
          <w:highlight w:val="white"/>
        </w:rPr>
        <w:t>olor are seen and treated in the United States</w:t>
      </w:r>
      <w:r w:rsidRPr="00BE21B4">
        <w:rPr>
          <w:color w:val="000000" w:themeColor="text1"/>
          <w:highlight w:val="white"/>
        </w:rPr>
        <w:t xml:space="preserve">. This thesis is the product of my growth through those </w:t>
      </w:r>
      <w:r w:rsidR="00E85A51">
        <w:rPr>
          <w:color w:val="000000" w:themeColor="text1"/>
          <w:highlight w:val="white"/>
        </w:rPr>
        <w:t>profound</w:t>
      </w:r>
      <w:r w:rsidR="00F761D2">
        <w:rPr>
          <w:color w:val="000000" w:themeColor="text1"/>
          <w:highlight w:val="white"/>
        </w:rPr>
        <w:t>,</w:t>
      </w:r>
      <w:r w:rsidRPr="00BE21B4">
        <w:rPr>
          <w:color w:val="000000" w:themeColor="text1"/>
          <w:highlight w:val="white"/>
        </w:rPr>
        <w:t xml:space="preserve"> hurtful reflections</w:t>
      </w:r>
      <w:r w:rsidR="00F761D2">
        <w:rPr>
          <w:color w:val="000000" w:themeColor="text1"/>
          <w:highlight w:val="white"/>
        </w:rPr>
        <w:t>, now</w:t>
      </w:r>
      <w:r w:rsidR="00E85090">
        <w:rPr>
          <w:color w:val="000000" w:themeColor="text1"/>
          <w:highlight w:val="white"/>
        </w:rPr>
        <w:t xml:space="preserve"> transformed into action.</w:t>
      </w:r>
    </w:p>
    <w:p w14:paraId="0000005C" w14:textId="022243C2" w:rsidR="000A545F" w:rsidRPr="00E85A51" w:rsidRDefault="00CD12A9" w:rsidP="00D072DD">
      <w:pPr>
        <w:autoSpaceDE w:val="0"/>
        <w:autoSpaceDN w:val="0"/>
        <w:adjustRightInd w:val="0"/>
        <w:spacing w:line="480" w:lineRule="auto"/>
        <w:ind w:firstLine="720"/>
        <w:rPr>
          <w:rFonts w:eastAsia="Arial"/>
        </w:rPr>
      </w:pPr>
      <w:r w:rsidRPr="00E85A51">
        <w:rPr>
          <w:color w:val="000000" w:themeColor="text1"/>
          <w:highlight w:val="white"/>
        </w:rPr>
        <w:t>In the Spring of 2019,</w:t>
      </w:r>
      <w:r w:rsidR="001F13D1">
        <w:rPr>
          <w:color w:val="000000" w:themeColor="text1"/>
          <w:highlight w:val="white"/>
        </w:rPr>
        <w:t xml:space="preserve"> </w:t>
      </w:r>
      <w:r w:rsidRPr="00E85A51">
        <w:rPr>
          <w:color w:val="000000" w:themeColor="text1"/>
          <w:highlight w:val="white"/>
        </w:rPr>
        <w:t xml:space="preserve">I started to accept that my country has been as racist as the United States. I </w:t>
      </w:r>
      <w:r w:rsidR="003429FA">
        <w:rPr>
          <w:color w:val="000000" w:themeColor="text1"/>
          <w:highlight w:val="white"/>
        </w:rPr>
        <w:t>began</w:t>
      </w:r>
      <w:r w:rsidRPr="00E85A51">
        <w:rPr>
          <w:color w:val="000000" w:themeColor="text1"/>
          <w:highlight w:val="white"/>
        </w:rPr>
        <w:t xml:space="preserve"> to recognize that we also operate under a dominant ideology of whiteness.</w:t>
      </w:r>
      <w:r w:rsidR="00E85A51" w:rsidRPr="00E85A51">
        <w:rPr>
          <w:color w:val="000000" w:themeColor="text1"/>
          <w:highlight w:val="white"/>
        </w:rPr>
        <w:t xml:space="preserve"> </w:t>
      </w:r>
      <w:r w:rsidR="00D92496">
        <w:rPr>
          <w:rFonts w:eastAsia="Arial"/>
        </w:rPr>
        <w:t>Throughout this process</w:t>
      </w:r>
      <w:r w:rsidR="001B5523">
        <w:rPr>
          <w:rFonts w:eastAsia="Arial"/>
        </w:rPr>
        <w:t>,</w:t>
      </w:r>
      <w:r w:rsidR="00D92496">
        <w:rPr>
          <w:rFonts w:eastAsia="Arial"/>
        </w:rPr>
        <w:t xml:space="preserve"> I ended up</w:t>
      </w:r>
      <w:r w:rsidR="00E85A51" w:rsidRPr="00E85A51">
        <w:rPr>
          <w:rFonts w:eastAsia="Arial"/>
        </w:rPr>
        <w:t xml:space="preserve"> reflect</w:t>
      </w:r>
      <w:r w:rsidR="00D92496">
        <w:rPr>
          <w:rFonts w:eastAsia="Arial"/>
        </w:rPr>
        <w:t>ing</w:t>
      </w:r>
      <w:r w:rsidR="00E85A51" w:rsidRPr="00E85A51">
        <w:rPr>
          <w:rFonts w:eastAsia="Arial"/>
        </w:rPr>
        <w:t xml:space="preserve"> that the </w:t>
      </w:r>
      <w:r w:rsidR="00D6665D">
        <w:rPr>
          <w:rFonts w:eastAsia="Arial"/>
        </w:rPr>
        <w:t>w</w:t>
      </w:r>
      <w:r w:rsidR="00E85A51" w:rsidRPr="00E85A51">
        <w:rPr>
          <w:rFonts w:eastAsia="Arial"/>
        </w:rPr>
        <w:t xml:space="preserve">hite Eurocentric perspective is also the norm </w:t>
      </w:r>
      <w:r w:rsidR="00D6665D">
        <w:rPr>
          <w:rFonts w:eastAsia="Arial"/>
        </w:rPr>
        <w:t>in</w:t>
      </w:r>
      <w:r w:rsidR="00E85A51" w:rsidRPr="00E85A51">
        <w:rPr>
          <w:rFonts w:eastAsia="Arial"/>
        </w:rPr>
        <w:t xml:space="preserve"> Brazil and</w:t>
      </w:r>
      <w:r w:rsidR="001B5523">
        <w:rPr>
          <w:rFonts w:eastAsia="Arial"/>
        </w:rPr>
        <w:t xml:space="preserve"> that</w:t>
      </w:r>
      <w:r w:rsidR="00E85A51" w:rsidRPr="00E85A51">
        <w:rPr>
          <w:rFonts w:eastAsia="Arial"/>
        </w:rPr>
        <w:t xml:space="preserve"> </w:t>
      </w:r>
      <w:r w:rsidR="00D6665D">
        <w:rPr>
          <w:rFonts w:eastAsia="Arial"/>
        </w:rPr>
        <w:t>w</w:t>
      </w:r>
      <w:r w:rsidR="00E85A51" w:rsidRPr="00E85A51">
        <w:rPr>
          <w:rFonts w:eastAsia="Arial"/>
        </w:rPr>
        <w:t>hite people</w:t>
      </w:r>
      <w:r w:rsidR="00E85A51">
        <w:rPr>
          <w:rFonts w:eastAsia="Arial"/>
        </w:rPr>
        <w:t>, like me,</w:t>
      </w:r>
      <w:r w:rsidR="00E85A51" w:rsidRPr="00E85A51">
        <w:rPr>
          <w:rFonts w:eastAsia="Arial"/>
        </w:rPr>
        <w:t xml:space="preserve"> don't see </w:t>
      </w:r>
      <w:r w:rsidR="00D6665D">
        <w:rPr>
          <w:rFonts w:eastAsia="Arial"/>
        </w:rPr>
        <w:t>w</w:t>
      </w:r>
      <w:r w:rsidR="00E85A51" w:rsidRPr="00E85A51">
        <w:rPr>
          <w:rFonts w:eastAsia="Arial"/>
        </w:rPr>
        <w:t xml:space="preserve">hite privilege because this privilege is </w:t>
      </w:r>
      <w:r w:rsidR="00E85A51" w:rsidRPr="0059475B">
        <w:rPr>
          <w:rFonts w:eastAsia="Arial"/>
        </w:rPr>
        <w:t>invisible</w:t>
      </w:r>
      <w:r w:rsidR="0059475B" w:rsidRPr="0059475B">
        <w:rPr>
          <w:rFonts w:eastAsia="Arial"/>
        </w:rPr>
        <w:t xml:space="preserve"> (</w:t>
      </w:r>
      <w:r w:rsidR="00E85A51" w:rsidRPr="0059475B">
        <w:rPr>
          <w:color w:val="000000" w:themeColor="text1"/>
        </w:rPr>
        <w:t>Bernal 2002, 111).</w:t>
      </w:r>
      <w:r w:rsidRPr="0059475B">
        <w:rPr>
          <w:color w:val="000000" w:themeColor="text1"/>
          <w:highlight w:val="white"/>
        </w:rPr>
        <w:t xml:space="preserve"> By being able to </w:t>
      </w:r>
      <w:r w:rsidR="00E85A51" w:rsidRPr="0059475B">
        <w:rPr>
          <w:color w:val="000000" w:themeColor="text1"/>
          <w:highlight w:val="white"/>
        </w:rPr>
        <w:t>see</w:t>
      </w:r>
      <w:r w:rsidRPr="0059475B">
        <w:rPr>
          <w:color w:val="000000" w:themeColor="text1"/>
          <w:highlight w:val="white"/>
        </w:rPr>
        <w:t xml:space="preserve"> </w:t>
      </w:r>
      <w:r w:rsidR="00E85A51" w:rsidRPr="0059475B">
        <w:rPr>
          <w:color w:val="000000" w:themeColor="text1"/>
          <w:highlight w:val="white"/>
        </w:rPr>
        <w:t>it</w:t>
      </w:r>
      <w:r w:rsidRPr="0059475B">
        <w:rPr>
          <w:color w:val="000000" w:themeColor="text1"/>
          <w:highlight w:val="white"/>
        </w:rPr>
        <w:t>, I noticed that I</w:t>
      </w:r>
      <w:r w:rsidR="00D92496" w:rsidRPr="0059475B">
        <w:rPr>
          <w:color w:val="000000" w:themeColor="text1"/>
          <w:highlight w:val="white"/>
        </w:rPr>
        <w:t xml:space="preserve"> ha</w:t>
      </w:r>
      <w:r w:rsidRPr="0059475B">
        <w:rPr>
          <w:color w:val="000000" w:themeColor="text1"/>
          <w:highlight w:val="white"/>
        </w:rPr>
        <w:t>ve always lived under</w:t>
      </w:r>
      <w:r w:rsidRPr="00BE21B4">
        <w:rPr>
          <w:color w:val="000000" w:themeColor="text1"/>
          <w:highlight w:val="white"/>
        </w:rPr>
        <w:t xml:space="preserve"> </w:t>
      </w:r>
      <w:r w:rsidR="00D6665D">
        <w:rPr>
          <w:color w:val="000000" w:themeColor="text1"/>
          <w:highlight w:val="white"/>
        </w:rPr>
        <w:t>w</w:t>
      </w:r>
      <w:r w:rsidRPr="00BE21B4">
        <w:rPr>
          <w:color w:val="000000" w:themeColor="text1"/>
          <w:highlight w:val="white"/>
        </w:rPr>
        <w:t>hite privilege</w:t>
      </w:r>
      <w:r w:rsidR="00901E56">
        <w:rPr>
          <w:color w:val="000000" w:themeColor="text1"/>
          <w:highlight w:val="white"/>
        </w:rPr>
        <w:t xml:space="preserve">, </w:t>
      </w:r>
      <w:r w:rsidRPr="00BE21B4">
        <w:rPr>
          <w:color w:val="000000" w:themeColor="text1"/>
          <w:highlight w:val="white"/>
        </w:rPr>
        <w:t>and I have never thought about it.</w:t>
      </w:r>
      <w:r w:rsidR="00D6665D">
        <w:rPr>
          <w:color w:val="000000" w:themeColor="text1"/>
          <w:highlight w:val="white"/>
        </w:rPr>
        <w:t xml:space="preserve"> </w:t>
      </w:r>
      <w:r w:rsidRPr="00BE21B4">
        <w:rPr>
          <w:color w:val="000000" w:themeColor="text1"/>
          <w:highlight w:val="white"/>
        </w:rPr>
        <w:t>The readings and the discussions</w:t>
      </w:r>
      <w:r w:rsidR="001F13D1">
        <w:rPr>
          <w:color w:val="000000" w:themeColor="text1"/>
          <w:highlight w:val="white"/>
        </w:rPr>
        <w:t xml:space="preserve"> </w:t>
      </w:r>
      <w:r w:rsidR="00D92496">
        <w:rPr>
          <w:color w:val="000000" w:themeColor="text1"/>
          <w:highlight w:val="white"/>
        </w:rPr>
        <w:t>I ha</w:t>
      </w:r>
      <w:r w:rsidRPr="00BE21B4">
        <w:rPr>
          <w:color w:val="000000" w:themeColor="text1"/>
          <w:highlight w:val="white"/>
        </w:rPr>
        <w:t>ve had in class and with people on campus have made me start seeing and understanding how marginalized populations live in a world framed by racial oppression. And this includes my country</w:t>
      </w:r>
      <w:r w:rsidR="00E85090">
        <w:rPr>
          <w:color w:val="000000" w:themeColor="text1"/>
        </w:rPr>
        <w:t>, Brazil.</w:t>
      </w:r>
    </w:p>
    <w:p w14:paraId="0000005D" w14:textId="17E6AC8C" w:rsidR="000A545F" w:rsidRPr="00BE21B4" w:rsidRDefault="00CD12A9">
      <w:pPr>
        <w:spacing w:line="480" w:lineRule="auto"/>
        <w:ind w:firstLine="720"/>
        <w:rPr>
          <w:color w:val="000000" w:themeColor="text1"/>
        </w:rPr>
      </w:pPr>
      <w:r w:rsidRPr="00BE21B4">
        <w:rPr>
          <w:color w:val="000000" w:themeColor="text1"/>
          <w:highlight w:val="white"/>
        </w:rPr>
        <w:t>The first aspect I had to unpack was the fact that I</w:t>
      </w:r>
      <w:r w:rsidR="00901E56">
        <w:rPr>
          <w:color w:val="000000" w:themeColor="text1"/>
          <w:highlight w:val="white"/>
        </w:rPr>
        <w:t xml:space="preserve"> a</w:t>
      </w:r>
      <w:r w:rsidRPr="00BE21B4">
        <w:rPr>
          <w:color w:val="000000" w:themeColor="text1"/>
          <w:highlight w:val="white"/>
        </w:rPr>
        <w:t xml:space="preserve">m </w:t>
      </w:r>
      <w:r w:rsidR="00D6665D">
        <w:rPr>
          <w:color w:val="000000" w:themeColor="text1"/>
          <w:highlight w:val="white"/>
        </w:rPr>
        <w:t>w</w:t>
      </w:r>
      <w:r w:rsidRPr="00BE21B4">
        <w:rPr>
          <w:color w:val="000000" w:themeColor="text1"/>
          <w:highlight w:val="white"/>
        </w:rPr>
        <w:t>hite in Brazil, while in the United States, I</w:t>
      </w:r>
      <w:r w:rsidR="00901E56">
        <w:rPr>
          <w:color w:val="000000" w:themeColor="text1"/>
          <w:highlight w:val="white"/>
        </w:rPr>
        <w:t xml:space="preserve"> a</w:t>
      </w:r>
      <w:r w:rsidRPr="00BE21B4">
        <w:rPr>
          <w:color w:val="000000" w:themeColor="text1"/>
          <w:highlight w:val="white"/>
        </w:rPr>
        <w:t xml:space="preserve">m a person of </w:t>
      </w:r>
      <w:r w:rsidR="00220512">
        <w:rPr>
          <w:color w:val="000000" w:themeColor="text1"/>
          <w:highlight w:val="white"/>
        </w:rPr>
        <w:t>c</w:t>
      </w:r>
      <w:r w:rsidRPr="00BE21B4">
        <w:rPr>
          <w:color w:val="000000" w:themeColor="text1"/>
          <w:highlight w:val="white"/>
        </w:rPr>
        <w:t xml:space="preserve">olor. This </w:t>
      </w:r>
      <w:r w:rsidR="00D6665D">
        <w:rPr>
          <w:color w:val="000000" w:themeColor="text1"/>
          <w:highlight w:val="white"/>
        </w:rPr>
        <w:t>has not been</w:t>
      </w:r>
      <w:r w:rsidRPr="00BE21B4">
        <w:rPr>
          <w:color w:val="000000" w:themeColor="text1"/>
          <w:highlight w:val="white"/>
        </w:rPr>
        <w:t xml:space="preserve"> an easy task, after being </w:t>
      </w:r>
      <w:r w:rsidR="00D6665D">
        <w:rPr>
          <w:color w:val="000000" w:themeColor="text1"/>
          <w:highlight w:val="white"/>
        </w:rPr>
        <w:t>w</w:t>
      </w:r>
      <w:r w:rsidRPr="00BE21B4">
        <w:rPr>
          <w:color w:val="000000" w:themeColor="text1"/>
          <w:highlight w:val="white"/>
        </w:rPr>
        <w:t xml:space="preserve">hite for fifty-two years. </w:t>
      </w:r>
      <w:r w:rsidR="00E85090">
        <w:rPr>
          <w:color w:val="000000" w:themeColor="text1"/>
          <w:highlight w:val="white"/>
        </w:rPr>
        <w:t xml:space="preserve">However, </w:t>
      </w:r>
      <w:r w:rsidRPr="00BE21B4">
        <w:rPr>
          <w:color w:val="000000" w:themeColor="text1"/>
          <w:highlight w:val="white"/>
        </w:rPr>
        <w:t>little by little, th</w:t>
      </w:r>
      <w:r w:rsidR="00E85090">
        <w:rPr>
          <w:color w:val="000000" w:themeColor="text1"/>
          <w:highlight w:val="white"/>
        </w:rPr>
        <w:t>e</w:t>
      </w:r>
      <w:r w:rsidRPr="00BE21B4">
        <w:rPr>
          <w:color w:val="000000" w:themeColor="text1"/>
          <w:highlight w:val="white"/>
        </w:rPr>
        <w:t xml:space="preserve"> whiteness that I've always belonged to was unveiled in front of me. This revelation made me see, feel, and understand my non-whiteness here in the United States. Being a person of </w:t>
      </w:r>
      <w:r w:rsidR="00D6665D">
        <w:rPr>
          <w:color w:val="000000" w:themeColor="text1"/>
          <w:highlight w:val="white"/>
        </w:rPr>
        <w:t>c</w:t>
      </w:r>
      <w:r w:rsidRPr="00BE21B4">
        <w:rPr>
          <w:color w:val="000000" w:themeColor="text1"/>
          <w:highlight w:val="white"/>
        </w:rPr>
        <w:t xml:space="preserve">olor </w:t>
      </w:r>
      <w:r w:rsidR="00D6665D">
        <w:rPr>
          <w:color w:val="000000" w:themeColor="text1"/>
          <w:highlight w:val="white"/>
        </w:rPr>
        <w:t>in Oklahoma</w:t>
      </w:r>
      <w:r w:rsidRPr="00BE21B4">
        <w:rPr>
          <w:color w:val="000000" w:themeColor="text1"/>
          <w:highlight w:val="white"/>
        </w:rPr>
        <w:t xml:space="preserve"> made me free to </w:t>
      </w:r>
      <w:r w:rsidR="00901E56">
        <w:rPr>
          <w:color w:val="000000" w:themeColor="text1"/>
          <w:highlight w:val="white"/>
        </w:rPr>
        <w:t>comprehend</w:t>
      </w:r>
      <w:r w:rsidRPr="00BE21B4">
        <w:rPr>
          <w:color w:val="000000" w:themeColor="text1"/>
          <w:highlight w:val="white"/>
        </w:rPr>
        <w:t xml:space="preserve"> r</w:t>
      </w:r>
      <w:r w:rsidRPr="00BE21B4">
        <w:rPr>
          <w:color w:val="000000" w:themeColor="text1"/>
        </w:rPr>
        <w:t xml:space="preserve">acial hierarchy and social order designed by a dominant culture. And </w:t>
      </w:r>
      <w:r w:rsidR="001B5523">
        <w:rPr>
          <w:color w:val="000000" w:themeColor="text1"/>
        </w:rPr>
        <w:t>in</w:t>
      </w:r>
      <w:r w:rsidR="001B5523" w:rsidRPr="00BE21B4">
        <w:rPr>
          <w:color w:val="000000" w:themeColor="text1"/>
        </w:rPr>
        <w:t xml:space="preserve"> </w:t>
      </w:r>
      <w:r w:rsidRPr="00BE21B4">
        <w:rPr>
          <w:color w:val="000000" w:themeColor="text1"/>
        </w:rPr>
        <w:t xml:space="preserve">seeing all these new </w:t>
      </w:r>
      <w:r w:rsidR="00901E56">
        <w:rPr>
          <w:color w:val="000000" w:themeColor="text1"/>
        </w:rPr>
        <w:t>aspects</w:t>
      </w:r>
      <w:r w:rsidRPr="00BE21B4">
        <w:rPr>
          <w:color w:val="000000" w:themeColor="text1"/>
        </w:rPr>
        <w:t xml:space="preserve">, I felt the need to be heard and </w:t>
      </w:r>
      <w:r w:rsidR="00630EB0">
        <w:rPr>
          <w:color w:val="000000" w:themeColor="text1"/>
        </w:rPr>
        <w:t xml:space="preserve">to </w:t>
      </w:r>
      <w:r w:rsidRPr="00BE21B4">
        <w:rPr>
          <w:color w:val="000000" w:themeColor="text1"/>
        </w:rPr>
        <w:t xml:space="preserve">share my voices. </w:t>
      </w:r>
      <w:r w:rsidRPr="00BE21B4">
        <w:rPr>
          <w:color w:val="000000" w:themeColor="text1"/>
          <w:highlight w:val="white"/>
        </w:rPr>
        <w:t>When you are an optimistic person</w:t>
      </w:r>
      <w:r w:rsidR="001B5523">
        <w:rPr>
          <w:color w:val="000000" w:themeColor="text1"/>
          <w:highlight w:val="white"/>
        </w:rPr>
        <w:t>,</w:t>
      </w:r>
      <w:r w:rsidRPr="00BE21B4">
        <w:rPr>
          <w:color w:val="000000" w:themeColor="text1"/>
          <w:highlight w:val="white"/>
        </w:rPr>
        <w:t xml:space="preserve"> as I</w:t>
      </w:r>
      <w:r w:rsidR="00D92496">
        <w:rPr>
          <w:color w:val="000000" w:themeColor="text1"/>
          <w:highlight w:val="white"/>
        </w:rPr>
        <w:t xml:space="preserve"> ha</w:t>
      </w:r>
      <w:r w:rsidRPr="00BE21B4">
        <w:rPr>
          <w:color w:val="000000" w:themeColor="text1"/>
          <w:highlight w:val="white"/>
        </w:rPr>
        <w:t xml:space="preserve">ve always been, </w:t>
      </w:r>
      <w:r w:rsidR="00AD423A">
        <w:rPr>
          <w:color w:val="000000" w:themeColor="text1"/>
          <w:highlight w:val="white"/>
        </w:rPr>
        <w:t xml:space="preserve">someone who sees the power of </w:t>
      </w:r>
      <w:r w:rsidR="00D92496">
        <w:rPr>
          <w:color w:val="000000" w:themeColor="text1"/>
          <w:highlight w:val="white"/>
        </w:rPr>
        <w:t>e</w:t>
      </w:r>
      <w:r w:rsidR="00AD423A">
        <w:rPr>
          <w:color w:val="000000" w:themeColor="text1"/>
          <w:highlight w:val="white"/>
        </w:rPr>
        <w:t xml:space="preserve">ducation as transformation, </w:t>
      </w:r>
      <w:r w:rsidRPr="00BE21B4">
        <w:rPr>
          <w:color w:val="000000" w:themeColor="text1"/>
          <w:highlight w:val="white"/>
        </w:rPr>
        <w:t>you</w:t>
      </w:r>
      <w:r w:rsidR="00AD423A">
        <w:rPr>
          <w:color w:val="000000" w:themeColor="text1"/>
          <w:highlight w:val="white"/>
        </w:rPr>
        <w:t xml:space="preserve"> tend</w:t>
      </w:r>
      <w:r w:rsidRPr="00BE21B4">
        <w:rPr>
          <w:color w:val="000000" w:themeColor="text1"/>
          <w:highlight w:val="white"/>
        </w:rPr>
        <w:t xml:space="preserve"> believe there is hope. </w:t>
      </w:r>
      <w:r w:rsidRPr="00BE21B4">
        <w:rPr>
          <w:color w:val="000000" w:themeColor="text1"/>
          <w:highlight w:val="white"/>
        </w:rPr>
        <w:lastRenderedPageBreak/>
        <w:t xml:space="preserve">However, when I arrived in the United States I </w:t>
      </w:r>
      <w:r w:rsidR="001B5523">
        <w:rPr>
          <w:color w:val="000000" w:themeColor="text1"/>
          <w:highlight w:val="white"/>
        </w:rPr>
        <w:t>became</w:t>
      </w:r>
      <w:r w:rsidR="001B5523" w:rsidRPr="00BE21B4">
        <w:rPr>
          <w:color w:val="000000" w:themeColor="text1"/>
          <w:highlight w:val="white"/>
        </w:rPr>
        <w:t xml:space="preserve"> </w:t>
      </w:r>
      <w:r w:rsidRPr="00BE21B4">
        <w:rPr>
          <w:color w:val="000000" w:themeColor="text1"/>
          <w:highlight w:val="white"/>
        </w:rPr>
        <w:t xml:space="preserve">skeptical </w:t>
      </w:r>
      <w:r w:rsidR="001B5523">
        <w:rPr>
          <w:color w:val="000000" w:themeColor="text1"/>
          <w:highlight w:val="white"/>
        </w:rPr>
        <w:t>of the idea of</w:t>
      </w:r>
      <w:r w:rsidRPr="00BE21B4">
        <w:rPr>
          <w:color w:val="000000" w:themeColor="text1"/>
          <w:highlight w:val="white"/>
        </w:rPr>
        <w:t xml:space="preserve"> hope. One of my professors told me there was no hope and this made me feel devastated. At that time, I felt like going back home to Brazil because if there had been no hope, I would</w:t>
      </w:r>
      <w:r w:rsidR="00D6665D">
        <w:rPr>
          <w:color w:val="000000" w:themeColor="text1"/>
          <w:highlight w:val="white"/>
        </w:rPr>
        <w:t xml:space="preserve"> not</w:t>
      </w:r>
      <w:r w:rsidRPr="00BE21B4">
        <w:rPr>
          <w:color w:val="000000" w:themeColor="text1"/>
          <w:highlight w:val="white"/>
        </w:rPr>
        <w:t xml:space="preserve"> have left my country, sons, </w:t>
      </w:r>
      <w:r w:rsidR="00D6665D">
        <w:rPr>
          <w:color w:val="000000" w:themeColor="text1"/>
          <w:highlight w:val="white"/>
        </w:rPr>
        <w:t xml:space="preserve">family, friends, </w:t>
      </w:r>
      <w:r w:rsidRPr="00BE21B4">
        <w:rPr>
          <w:color w:val="000000" w:themeColor="text1"/>
          <w:highlight w:val="white"/>
        </w:rPr>
        <w:t>and life to come to the United States to study. The following class</w:t>
      </w:r>
      <w:r w:rsidR="00AD423A">
        <w:rPr>
          <w:color w:val="000000" w:themeColor="text1"/>
          <w:highlight w:val="white"/>
        </w:rPr>
        <w:t>,</w:t>
      </w:r>
      <w:r w:rsidRPr="00BE21B4">
        <w:rPr>
          <w:color w:val="000000" w:themeColor="text1"/>
          <w:highlight w:val="white"/>
        </w:rPr>
        <w:t xml:space="preserve"> this professor told me there was hope in resistance. And this made me see my role and my voice</w:t>
      </w:r>
      <w:r w:rsidR="00AD423A">
        <w:rPr>
          <w:color w:val="000000" w:themeColor="text1"/>
          <w:highlight w:val="white"/>
        </w:rPr>
        <w:t>s</w:t>
      </w:r>
      <w:r w:rsidRPr="00BE21B4">
        <w:rPr>
          <w:color w:val="000000" w:themeColor="text1"/>
          <w:highlight w:val="white"/>
        </w:rPr>
        <w:t xml:space="preserve"> as resistance. I remember saying in class that if there was hope in resistance I would be resistan</w:t>
      </w:r>
      <w:r w:rsidR="00C16FAE">
        <w:rPr>
          <w:color w:val="000000" w:themeColor="text1"/>
          <w:highlight w:val="white"/>
        </w:rPr>
        <w:t>t</w:t>
      </w:r>
      <w:r w:rsidRPr="00BE21B4">
        <w:rPr>
          <w:color w:val="000000" w:themeColor="text1"/>
          <w:highlight w:val="white"/>
        </w:rPr>
        <w:t xml:space="preserve">. </w:t>
      </w:r>
      <w:r w:rsidR="00630EB0">
        <w:rPr>
          <w:color w:val="000000" w:themeColor="text1"/>
          <w:highlight w:val="white"/>
        </w:rPr>
        <w:t>Besides,</w:t>
      </w:r>
      <w:r w:rsidRPr="00BE21B4">
        <w:rPr>
          <w:color w:val="000000" w:themeColor="text1"/>
          <w:highlight w:val="white"/>
        </w:rPr>
        <w:t xml:space="preserve"> this </w:t>
      </w:r>
      <w:r w:rsidR="00D92496">
        <w:rPr>
          <w:color w:val="000000" w:themeColor="text1"/>
          <w:highlight w:val="white"/>
        </w:rPr>
        <w:t xml:space="preserve">day </w:t>
      </w:r>
      <w:r w:rsidRPr="00BE21B4">
        <w:rPr>
          <w:color w:val="000000" w:themeColor="text1"/>
          <w:highlight w:val="white"/>
        </w:rPr>
        <w:t>changed my view of my participation in the Master's program. Now, one year</w:t>
      </w:r>
      <w:r w:rsidR="00AA3416">
        <w:rPr>
          <w:color w:val="000000" w:themeColor="text1"/>
          <w:highlight w:val="white"/>
        </w:rPr>
        <w:t xml:space="preserve"> out</w:t>
      </w:r>
      <w:r w:rsidRPr="00BE21B4">
        <w:rPr>
          <w:color w:val="000000" w:themeColor="text1"/>
          <w:highlight w:val="white"/>
        </w:rPr>
        <w:t xml:space="preserve"> from this class</w:t>
      </w:r>
      <w:r w:rsidR="00D92496">
        <w:rPr>
          <w:color w:val="000000" w:themeColor="text1"/>
          <w:highlight w:val="white"/>
        </w:rPr>
        <w:t xml:space="preserve">, </w:t>
      </w:r>
      <w:r w:rsidRPr="00BE21B4">
        <w:rPr>
          <w:color w:val="000000" w:themeColor="text1"/>
          <w:highlight w:val="white"/>
        </w:rPr>
        <w:t>I</w:t>
      </w:r>
      <w:r w:rsidR="00D6665D">
        <w:rPr>
          <w:color w:val="000000" w:themeColor="text1"/>
          <w:highlight w:val="white"/>
        </w:rPr>
        <w:t xml:space="preserve"> a</w:t>
      </w:r>
      <w:r w:rsidRPr="00BE21B4">
        <w:rPr>
          <w:color w:val="000000" w:themeColor="text1"/>
          <w:highlight w:val="white"/>
        </w:rPr>
        <w:t>m more convinced that there is certainly hope in resistance. And th</w:t>
      </w:r>
      <w:r w:rsidR="00D92496">
        <w:rPr>
          <w:color w:val="000000" w:themeColor="text1"/>
          <w:highlight w:val="white"/>
        </w:rPr>
        <w:t>at i</w:t>
      </w:r>
      <w:r w:rsidRPr="00BE21B4">
        <w:rPr>
          <w:color w:val="000000" w:themeColor="text1"/>
          <w:highlight w:val="white"/>
        </w:rPr>
        <w:t xml:space="preserve">s </w:t>
      </w:r>
      <w:r w:rsidR="00AA3416">
        <w:rPr>
          <w:color w:val="000000" w:themeColor="text1"/>
          <w:highlight w:val="white"/>
        </w:rPr>
        <w:t>what</w:t>
      </w:r>
      <w:r w:rsidR="00AA3416" w:rsidRPr="00BE21B4">
        <w:rPr>
          <w:color w:val="000000" w:themeColor="text1"/>
          <w:highlight w:val="white"/>
        </w:rPr>
        <w:t xml:space="preserve"> </w:t>
      </w:r>
      <w:r w:rsidRPr="00BE21B4">
        <w:rPr>
          <w:color w:val="000000" w:themeColor="text1"/>
          <w:highlight w:val="white"/>
        </w:rPr>
        <w:t>I feel my role</w:t>
      </w:r>
      <w:r w:rsidR="00AA3416">
        <w:rPr>
          <w:color w:val="000000" w:themeColor="text1"/>
          <w:highlight w:val="white"/>
        </w:rPr>
        <w:t xml:space="preserve"> is</w:t>
      </w:r>
      <w:r w:rsidRPr="00BE21B4">
        <w:rPr>
          <w:color w:val="000000" w:themeColor="text1"/>
          <w:highlight w:val="white"/>
        </w:rPr>
        <w:t xml:space="preserve"> in this world. I believe that </w:t>
      </w:r>
      <w:r w:rsidR="00630EB0">
        <w:rPr>
          <w:color w:val="000000" w:themeColor="text1"/>
        </w:rPr>
        <w:t>e</w:t>
      </w:r>
      <w:r w:rsidRPr="00BE21B4">
        <w:rPr>
          <w:color w:val="000000" w:themeColor="text1"/>
        </w:rPr>
        <w:t xml:space="preserve">ducation can have the power </w:t>
      </w:r>
      <w:r w:rsidR="00630EB0">
        <w:rPr>
          <w:color w:val="000000" w:themeColor="text1"/>
        </w:rPr>
        <w:t>to</w:t>
      </w:r>
      <w:r w:rsidRPr="00BE21B4">
        <w:rPr>
          <w:color w:val="000000" w:themeColor="text1"/>
        </w:rPr>
        <w:t xml:space="preserve"> form critical citizens who transform realities and change the world. </w:t>
      </w:r>
    </w:p>
    <w:p w14:paraId="0000005E" w14:textId="5D1C84A1" w:rsidR="000A545F" w:rsidRPr="00605E63" w:rsidRDefault="00CD12A9" w:rsidP="008B3EBD">
      <w:pPr>
        <w:spacing w:line="480" w:lineRule="auto"/>
        <w:ind w:firstLine="720"/>
        <w:rPr>
          <w:color w:val="000000" w:themeColor="text1"/>
        </w:rPr>
      </w:pPr>
      <w:r w:rsidRPr="00605E63">
        <w:rPr>
          <w:color w:val="000000" w:themeColor="text1"/>
        </w:rPr>
        <w:t xml:space="preserve">Paulo Freire is </w:t>
      </w:r>
      <w:r w:rsidR="00AD423A" w:rsidRPr="00605E63">
        <w:rPr>
          <w:color w:val="000000" w:themeColor="text1"/>
        </w:rPr>
        <w:t xml:space="preserve">one of </w:t>
      </w:r>
      <w:r w:rsidR="00D92496" w:rsidRPr="00605E63">
        <w:rPr>
          <w:color w:val="000000" w:themeColor="text1"/>
        </w:rPr>
        <w:t>the</w:t>
      </w:r>
      <w:r w:rsidRPr="00605E63">
        <w:rPr>
          <w:color w:val="000000" w:themeColor="text1"/>
        </w:rPr>
        <w:t xml:space="preserve"> </w:t>
      </w:r>
      <w:r w:rsidR="00AD423A" w:rsidRPr="00605E63">
        <w:rPr>
          <w:color w:val="000000" w:themeColor="text1"/>
        </w:rPr>
        <w:t>great</w:t>
      </w:r>
      <w:r w:rsidR="00D92496" w:rsidRPr="00605E63">
        <w:rPr>
          <w:color w:val="000000" w:themeColor="text1"/>
        </w:rPr>
        <w:t>est</w:t>
      </w:r>
      <w:r w:rsidR="00AD423A" w:rsidRPr="00605E63">
        <w:rPr>
          <w:color w:val="000000" w:themeColor="text1"/>
        </w:rPr>
        <w:t xml:space="preserve"> inspirations</w:t>
      </w:r>
      <w:r w:rsidR="00D92496" w:rsidRPr="00605E63">
        <w:rPr>
          <w:color w:val="000000" w:themeColor="text1"/>
        </w:rPr>
        <w:t xml:space="preserve"> in my career</w:t>
      </w:r>
      <w:r w:rsidRPr="00605E63">
        <w:rPr>
          <w:color w:val="000000" w:themeColor="text1"/>
        </w:rPr>
        <w:t xml:space="preserve">. I strongly agree with his views of </w:t>
      </w:r>
      <w:r w:rsidR="00D92496" w:rsidRPr="00605E63">
        <w:rPr>
          <w:color w:val="000000" w:themeColor="text1"/>
        </w:rPr>
        <w:t>e</w:t>
      </w:r>
      <w:r w:rsidRPr="00605E63">
        <w:rPr>
          <w:color w:val="000000" w:themeColor="text1"/>
        </w:rPr>
        <w:t xml:space="preserve">ducation and the world. </w:t>
      </w:r>
      <w:r w:rsidR="00B50B08" w:rsidRPr="00605E63">
        <w:rPr>
          <w:color w:val="000000" w:themeColor="text1"/>
        </w:rPr>
        <w:t xml:space="preserve">Although there is some criticism that </w:t>
      </w:r>
      <w:r w:rsidR="00BB33E5" w:rsidRPr="00605E63">
        <w:rPr>
          <w:color w:val="000000" w:themeColor="text1"/>
        </w:rPr>
        <w:t>Freire</w:t>
      </w:r>
      <w:r w:rsidR="00B50B08" w:rsidRPr="00605E63">
        <w:rPr>
          <w:color w:val="000000" w:themeColor="text1"/>
        </w:rPr>
        <w:t xml:space="preserve"> didn’t recognize gender and race in his work (Jackson </w:t>
      </w:r>
      <w:r w:rsidR="00E12B9B" w:rsidRPr="00605E63">
        <w:rPr>
          <w:color w:val="000000" w:themeColor="text1"/>
        </w:rPr>
        <w:t xml:space="preserve"> 2007,</w:t>
      </w:r>
      <w:r w:rsidR="00B50B08" w:rsidRPr="00605E63">
        <w:rPr>
          <w:color w:val="000000" w:themeColor="text1"/>
        </w:rPr>
        <w:t xml:space="preserve">210), we have to </w:t>
      </w:r>
      <w:r w:rsidR="008B3EBD" w:rsidRPr="00605E63">
        <w:rPr>
          <w:color w:val="000000" w:themeColor="text1"/>
        </w:rPr>
        <w:t xml:space="preserve">understand </w:t>
      </w:r>
      <w:r w:rsidR="00B50B08" w:rsidRPr="00605E63">
        <w:rPr>
          <w:color w:val="000000" w:themeColor="text1"/>
        </w:rPr>
        <w:t xml:space="preserve">his theory </w:t>
      </w:r>
      <w:r w:rsidR="00E12B9B" w:rsidRPr="00605E63">
        <w:rPr>
          <w:color w:val="000000" w:themeColor="text1"/>
        </w:rPr>
        <w:t>through</w:t>
      </w:r>
      <w:r w:rsidR="00B50B08" w:rsidRPr="00605E63">
        <w:rPr>
          <w:color w:val="000000" w:themeColor="text1"/>
        </w:rPr>
        <w:t xml:space="preserve"> the </w:t>
      </w:r>
      <w:r w:rsidR="00E12B9B" w:rsidRPr="00605E63">
        <w:rPr>
          <w:color w:val="000000" w:themeColor="text1"/>
        </w:rPr>
        <w:t>lens</w:t>
      </w:r>
      <w:r w:rsidR="00B50B08" w:rsidRPr="00605E63">
        <w:rPr>
          <w:color w:val="000000" w:themeColor="text1"/>
        </w:rPr>
        <w:t xml:space="preserve"> of the historic period</w:t>
      </w:r>
      <w:r w:rsidR="00E12B9B" w:rsidRPr="00605E63">
        <w:rPr>
          <w:rStyle w:val="FootnoteReference"/>
          <w:color w:val="000000" w:themeColor="text1"/>
        </w:rPr>
        <w:footnoteReference w:id="10"/>
      </w:r>
      <w:r w:rsidR="00B50B08" w:rsidRPr="00605E63">
        <w:rPr>
          <w:color w:val="000000" w:themeColor="text1"/>
        </w:rPr>
        <w:t xml:space="preserve"> he was living </w:t>
      </w:r>
      <w:r w:rsidR="00BB33E5" w:rsidRPr="00605E63">
        <w:rPr>
          <w:color w:val="000000" w:themeColor="text1"/>
        </w:rPr>
        <w:t xml:space="preserve">in </w:t>
      </w:r>
      <w:r w:rsidR="00B50B08" w:rsidRPr="00605E63">
        <w:rPr>
          <w:color w:val="000000" w:themeColor="text1"/>
        </w:rPr>
        <w:t>when he wrote Pedagogy of the Oppressed</w:t>
      </w:r>
      <w:r w:rsidR="008B3EBD" w:rsidRPr="00605E63">
        <w:rPr>
          <w:rStyle w:val="FootnoteReference"/>
          <w:color w:val="000000" w:themeColor="text1"/>
        </w:rPr>
        <w:footnoteReference w:id="11"/>
      </w:r>
      <w:r w:rsidR="00B50B08" w:rsidRPr="00605E63">
        <w:rPr>
          <w:color w:val="000000" w:themeColor="text1"/>
        </w:rPr>
        <w:t xml:space="preserve"> and the</w:t>
      </w:r>
      <w:r w:rsidR="008B3EBD" w:rsidRPr="00605E63">
        <w:rPr>
          <w:color w:val="000000" w:themeColor="text1"/>
        </w:rPr>
        <w:t xml:space="preserve"> conceptualization</w:t>
      </w:r>
      <w:r w:rsidR="00B50B08" w:rsidRPr="00605E63">
        <w:rPr>
          <w:color w:val="000000" w:themeColor="text1"/>
        </w:rPr>
        <w:t xml:space="preserve"> that race in Brazil is determined by a combination of skin color, social class, marital status, education, and profession, while in the United States race is based on skin color </w:t>
      </w:r>
      <w:r w:rsidR="008B3EBD" w:rsidRPr="00605E63">
        <w:rPr>
          <w:color w:val="000000" w:themeColor="text1"/>
        </w:rPr>
        <w:t xml:space="preserve">(Krevh 2017, 25). To Freire, education brings us ways to talk about social, cultural and global problems. It also gives us the tools to make critical interventions in these contexts. </w:t>
      </w:r>
      <w:r w:rsidR="00E943EA">
        <w:rPr>
          <w:color w:val="000000" w:themeColor="text1"/>
        </w:rPr>
        <w:t>It’s o</w:t>
      </w:r>
      <w:r w:rsidRPr="00605E63">
        <w:rPr>
          <w:color w:val="000000" w:themeColor="text1"/>
        </w:rPr>
        <w:t>nly when we reflect, discuss, and act that we can make changes in our contexts and in our world (Freire 1974</w:t>
      </w:r>
      <w:r w:rsidR="00A56DBF" w:rsidRPr="00605E63">
        <w:rPr>
          <w:color w:val="000000" w:themeColor="text1"/>
        </w:rPr>
        <w:t>,</w:t>
      </w:r>
      <w:r w:rsidRPr="00605E63">
        <w:rPr>
          <w:color w:val="000000" w:themeColor="text1"/>
        </w:rPr>
        <w:t xml:space="preserve"> 30).</w:t>
      </w:r>
      <w:r w:rsidR="001F13D1" w:rsidRPr="00605E63">
        <w:rPr>
          <w:color w:val="000000" w:themeColor="text1"/>
        </w:rPr>
        <w:t xml:space="preserve"> </w:t>
      </w:r>
      <w:r w:rsidRPr="00605E63">
        <w:rPr>
          <w:color w:val="000000" w:themeColor="text1"/>
        </w:rPr>
        <w:t xml:space="preserve">That's how I see my </w:t>
      </w:r>
      <w:r w:rsidR="00D92496" w:rsidRPr="00605E63">
        <w:rPr>
          <w:color w:val="000000" w:themeColor="text1"/>
        </w:rPr>
        <w:t>position</w:t>
      </w:r>
      <w:r w:rsidRPr="00605E63">
        <w:rPr>
          <w:color w:val="000000" w:themeColor="text1"/>
        </w:rPr>
        <w:t xml:space="preserve"> as an educator</w:t>
      </w:r>
      <w:r w:rsidR="00D92496" w:rsidRPr="00605E63">
        <w:rPr>
          <w:color w:val="000000" w:themeColor="text1"/>
        </w:rPr>
        <w:t xml:space="preserve"> an</w:t>
      </w:r>
      <w:r w:rsidRPr="00605E63">
        <w:rPr>
          <w:color w:val="000000" w:themeColor="text1"/>
        </w:rPr>
        <w:t xml:space="preserve">d that's why I decided to write my </w:t>
      </w:r>
      <w:r w:rsidR="00D6665D" w:rsidRPr="00605E63">
        <w:rPr>
          <w:i/>
          <w:iCs/>
          <w:color w:val="000000" w:themeColor="text1"/>
        </w:rPr>
        <w:lastRenderedPageBreak/>
        <w:t>t</w:t>
      </w:r>
      <w:r w:rsidRPr="00605E63">
        <w:rPr>
          <w:i/>
          <w:iCs/>
          <w:color w:val="000000" w:themeColor="text1"/>
        </w:rPr>
        <w:t>estimonio</w:t>
      </w:r>
      <w:r w:rsidRPr="00605E63">
        <w:rPr>
          <w:color w:val="000000" w:themeColor="text1"/>
        </w:rPr>
        <w:t>, a document of resistance and action</w:t>
      </w:r>
      <w:r w:rsidR="00D6665D" w:rsidRPr="00605E63">
        <w:rPr>
          <w:color w:val="000000" w:themeColor="text1"/>
        </w:rPr>
        <w:t xml:space="preserve"> towards</w:t>
      </w:r>
      <w:r w:rsidR="00D92496" w:rsidRPr="00605E63">
        <w:rPr>
          <w:color w:val="000000" w:themeColor="text1"/>
        </w:rPr>
        <w:t xml:space="preserve"> social </w:t>
      </w:r>
      <w:r w:rsidR="00D6665D" w:rsidRPr="00605E63">
        <w:rPr>
          <w:color w:val="000000" w:themeColor="text1"/>
        </w:rPr>
        <w:t>change.</w:t>
      </w:r>
      <w:r w:rsidRPr="00605E63">
        <w:rPr>
          <w:color w:val="000000" w:themeColor="text1"/>
        </w:rPr>
        <w:t xml:space="preserve"> Through this </w:t>
      </w:r>
      <w:r w:rsidR="00630EB0" w:rsidRPr="00605E63">
        <w:rPr>
          <w:color w:val="000000" w:themeColor="text1"/>
        </w:rPr>
        <w:t>thesis</w:t>
      </w:r>
      <w:r w:rsidRPr="00605E63">
        <w:rPr>
          <w:color w:val="000000" w:themeColor="text1"/>
        </w:rPr>
        <w:t xml:space="preserve">, I intend to </w:t>
      </w:r>
      <w:r w:rsidR="00AA3416" w:rsidRPr="00605E63">
        <w:rPr>
          <w:color w:val="000000" w:themeColor="text1"/>
        </w:rPr>
        <w:t xml:space="preserve">raise </w:t>
      </w:r>
      <w:r w:rsidRPr="00605E63">
        <w:rPr>
          <w:color w:val="000000" w:themeColor="text1"/>
        </w:rPr>
        <w:t>up my voice</w:t>
      </w:r>
      <w:r w:rsidR="00D92496" w:rsidRPr="00605E63">
        <w:rPr>
          <w:color w:val="000000" w:themeColor="text1"/>
        </w:rPr>
        <w:t>s</w:t>
      </w:r>
      <w:r w:rsidRPr="00605E63">
        <w:rPr>
          <w:color w:val="000000" w:themeColor="text1"/>
        </w:rPr>
        <w:t>, the voice</w:t>
      </w:r>
      <w:r w:rsidR="00D92496" w:rsidRPr="00605E63">
        <w:rPr>
          <w:color w:val="000000" w:themeColor="text1"/>
        </w:rPr>
        <w:t>s</w:t>
      </w:r>
      <w:r w:rsidRPr="00605E63">
        <w:rPr>
          <w:color w:val="000000" w:themeColor="text1"/>
        </w:rPr>
        <w:t xml:space="preserve"> of a </w:t>
      </w:r>
      <w:r w:rsidR="00AD423A" w:rsidRPr="00605E63">
        <w:rPr>
          <w:color w:val="000000" w:themeColor="text1"/>
        </w:rPr>
        <w:t xml:space="preserve">female </w:t>
      </w:r>
      <w:r w:rsidRPr="00605E63">
        <w:rPr>
          <w:color w:val="000000" w:themeColor="text1"/>
        </w:rPr>
        <w:t xml:space="preserve">Brazilian </w:t>
      </w:r>
      <w:r w:rsidR="00D6665D" w:rsidRPr="00605E63">
        <w:rPr>
          <w:color w:val="000000" w:themeColor="text1"/>
        </w:rPr>
        <w:t>e</w:t>
      </w:r>
      <w:r w:rsidRPr="00605E63">
        <w:rPr>
          <w:color w:val="000000" w:themeColor="text1"/>
        </w:rPr>
        <w:t xml:space="preserve">ducator in the </w:t>
      </w:r>
      <w:r w:rsidR="00D92496" w:rsidRPr="00605E63">
        <w:rPr>
          <w:color w:val="000000" w:themeColor="text1"/>
        </w:rPr>
        <w:t>re</w:t>
      </w:r>
      <w:r w:rsidRPr="00605E63">
        <w:rPr>
          <w:color w:val="000000" w:themeColor="text1"/>
        </w:rPr>
        <w:t xml:space="preserve">construction of her own identity based on race, class, </w:t>
      </w:r>
      <w:r w:rsidR="00AD423A" w:rsidRPr="00605E63">
        <w:rPr>
          <w:color w:val="000000" w:themeColor="text1"/>
        </w:rPr>
        <w:t xml:space="preserve">gender, </w:t>
      </w:r>
      <w:r w:rsidRPr="00605E63">
        <w:rPr>
          <w:color w:val="000000" w:themeColor="text1"/>
        </w:rPr>
        <w:t xml:space="preserve">and culture. </w:t>
      </w:r>
      <w:r w:rsidR="00D92496" w:rsidRPr="00605E63">
        <w:rPr>
          <w:color w:val="000000" w:themeColor="text1"/>
        </w:rPr>
        <w:t>V</w:t>
      </w:r>
      <w:r w:rsidRPr="00605E63">
        <w:rPr>
          <w:color w:val="000000" w:themeColor="text1"/>
        </w:rPr>
        <w:t>oice</w:t>
      </w:r>
      <w:r w:rsidR="00D92496" w:rsidRPr="00605E63">
        <w:rPr>
          <w:color w:val="000000" w:themeColor="text1"/>
        </w:rPr>
        <w:t>s</w:t>
      </w:r>
      <w:r w:rsidRPr="00605E63">
        <w:rPr>
          <w:color w:val="000000" w:themeColor="text1"/>
        </w:rPr>
        <w:t xml:space="preserve"> that </w:t>
      </w:r>
      <w:r w:rsidR="00D92496" w:rsidRPr="00605E63">
        <w:rPr>
          <w:color w:val="000000" w:themeColor="text1"/>
        </w:rPr>
        <w:t>were deconstructed and are currently</w:t>
      </w:r>
      <w:r w:rsidRPr="00605E63">
        <w:rPr>
          <w:color w:val="000000" w:themeColor="text1"/>
        </w:rPr>
        <w:t xml:space="preserve"> being </w:t>
      </w:r>
      <w:r w:rsidR="00D92496" w:rsidRPr="00605E63">
        <w:rPr>
          <w:color w:val="000000" w:themeColor="text1"/>
        </w:rPr>
        <w:t>re</w:t>
      </w:r>
      <w:r w:rsidRPr="00605E63">
        <w:rPr>
          <w:color w:val="000000" w:themeColor="text1"/>
        </w:rPr>
        <w:t xml:space="preserve">constructed while living in the United States, seeing Brazil from </w:t>
      </w:r>
      <w:r w:rsidR="00AA3416" w:rsidRPr="00605E63">
        <w:rPr>
          <w:color w:val="000000" w:themeColor="text1"/>
        </w:rPr>
        <w:t xml:space="preserve">a </w:t>
      </w:r>
      <w:r w:rsidRPr="00605E63">
        <w:rPr>
          <w:color w:val="000000" w:themeColor="text1"/>
        </w:rPr>
        <w:t>distance and all the political issues we've been suffering in the year of 2019</w:t>
      </w:r>
      <w:r w:rsidR="00D6665D" w:rsidRPr="00605E63">
        <w:rPr>
          <w:color w:val="000000" w:themeColor="text1"/>
        </w:rPr>
        <w:t xml:space="preserve"> after the election of the new</w:t>
      </w:r>
      <w:r w:rsidR="00630EB0" w:rsidRPr="00605E63">
        <w:rPr>
          <w:color w:val="000000" w:themeColor="text1"/>
        </w:rPr>
        <w:t xml:space="preserve"> far-right conservative</w:t>
      </w:r>
      <w:r w:rsidR="00D6665D" w:rsidRPr="00605E63">
        <w:rPr>
          <w:color w:val="000000" w:themeColor="text1"/>
        </w:rPr>
        <w:t xml:space="preserve"> president</w:t>
      </w:r>
      <w:r w:rsidR="00D6665D" w:rsidRPr="00605E63">
        <w:rPr>
          <w:rStyle w:val="FootnoteReference"/>
          <w:color w:val="000000" w:themeColor="text1"/>
        </w:rPr>
        <w:footnoteReference w:id="12"/>
      </w:r>
      <w:r w:rsidRPr="00605E63">
        <w:rPr>
          <w:color w:val="000000" w:themeColor="text1"/>
        </w:rPr>
        <w:t>.</w:t>
      </w:r>
    </w:p>
    <w:p w14:paraId="0000005F" w14:textId="5DC3FA13" w:rsidR="000A545F" w:rsidRDefault="00CD12A9">
      <w:pPr>
        <w:spacing w:line="480" w:lineRule="auto"/>
        <w:ind w:firstLine="720"/>
        <w:rPr>
          <w:color w:val="000000" w:themeColor="text1"/>
          <w:highlight w:val="white"/>
        </w:rPr>
      </w:pPr>
      <w:r w:rsidRPr="00605E63">
        <w:rPr>
          <w:color w:val="000000" w:themeColor="text1"/>
        </w:rPr>
        <w:t>I took courses</w:t>
      </w:r>
      <w:r w:rsidR="00D92496" w:rsidRPr="00605E63">
        <w:rPr>
          <w:color w:val="000000" w:themeColor="text1"/>
        </w:rPr>
        <w:t xml:space="preserve"> at the University of Oklahoma</w:t>
      </w:r>
      <w:r w:rsidRPr="00605E63">
        <w:rPr>
          <w:color w:val="000000" w:themeColor="text1"/>
        </w:rPr>
        <w:t xml:space="preserve"> that really impacted my view of race, </w:t>
      </w:r>
      <w:r w:rsidRPr="00BE21B4">
        <w:rPr>
          <w:color w:val="000000" w:themeColor="text1"/>
        </w:rPr>
        <w:t xml:space="preserve">gender, and </w:t>
      </w:r>
      <w:r w:rsidR="00D92496">
        <w:rPr>
          <w:color w:val="000000" w:themeColor="text1"/>
        </w:rPr>
        <w:t>e</w:t>
      </w:r>
      <w:r w:rsidRPr="00BE21B4">
        <w:rPr>
          <w:color w:val="000000" w:themeColor="text1"/>
        </w:rPr>
        <w:t>ducation.</w:t>
      </w:r>
      <w:r w:rsidR="00AA3416">
        <w:rPr>
          <w:color w:val="000000" w:themeColor="text1"/>
        </w:rPr>
        <w:t xml:space="preserve"> </w:t>
      </w:r>
      <w:r w:rsidRPr="00BE21B4">
        <w:rPr>
          <w:color w:val="000000" w:themeColor="text1"/>
        </w:rPr>
        <w:t xml:space="preserve">"History of the United States Education" </w:t>
      </w:r>
      <w:r w:rsidR="00AA3416">
        <w:rPr>
          <w:color w:val="000000" w:themeColor="text1"/>
        </w:rPr>
        <w:t>was</w:t>
      </w:r>
      <w:r w:rsidRPr="00BE21B4">
        <w:rPr>
          <w:color w:val="000000" w:themeColor="text1"/>
        </w:rPr>
        <w:t xml:space="preserve"> the starting point of </w:t>
      </w:r>
      <w:r w:rsidR="00AA3416">
        <w:rPr>
          <w:color w:val="000000" w:themeColor="text1"/>
        </w:rPr>
        <w:t>my journey to</w:t>
      </w:r>
      <w:r w:rsidR="00AA3416" w:rsidRPr="00BE21B4">
        <w:rPr>
          <w:color w:val="000000" w:themeColor="text1"/>
        </w:rPr>
        <w:t xml:space="preserve"> </w:t>
      </w:r>
      <w:r w:rsidR="00AA3416">
        <w:rPr>
          <w:color w:val="000000" w:themeColor="text1"/>
        </w:rPr>
        <w:t>acknowledging</w:t>
      </w:r>
      <w:r w:rsidRPr="00BE21B4">
        <w:rPr>
          <w:color w:val="000000" w:themeColor="text1"/>
        </w:rPr>
        <w:t xml:space="preserve"> race and inequalities. </w:t>
      </w:r>
      <w:r w:rsidR="00AD423A" w:rsidRPr="00BE21B4">
        <w:rPr>
          <w:color w:val="000000" w:themeColor="text1"/>
        </w:rPr>
        <w:t>However,</w:t>
      </w:r>
      <w:r w:rsidRPr="00BE21B4">
        <w:rPr>
          <w:color w:val="000000" w:themeColor="text1"/>
        </w:rPr>
        <w:t xml:space="preserve"> it was </w:t>
      </w:r>
      <w:r w:rsidR="00AA3416">
        <w:rPr>
          <w:color w:val="000000" w:themeColor="text1"/>
        </w:rPr>
        <w:t xml:space="preserve">also </w:t>
      </w:r>
      <w:r w:rsidRPr="00BE21B4">
        <w:rPr>
          <w:color w:val="000000" w:themeColor="text1"/>
        </w:rPr>
        <w:t>th</w:t>
      </w:r>
      <w:r w:rsidR="00AA3416">
        <w:rPr>
          <w:color w:val="000000" w:themeColor="text1"/>
        </w:rPr>
        <w:t>is</w:t>
      </w:r>
      <w:r w:rsidRPr="00BE21B4">
        <w:rPr>
          <w:color w:val="000000" w:themeColor="text1"/>
        </w:rPr>
        <w:t xml:space="preserve"> course that made me go deeper in my initial denial. I remember leaving classes every Monday thinking that all Americans were passive and didn't want to change the educational system. </w:t>
      </w:r>
      <w:r w:rsidR="00D92496">
        <w:rPr>
          <w:color w:val="000000" w:themeColor="text1"/>
        </w:rPr>
        <w:t xml:space="preserve">I recall being angry at the U.S. society. </w:t>
      </w:r>
      <w:r w:rsidRPr="00BE21B4">
        <w:rPr>
          <w:color w:val="000000" w:themeColor="text1"/>
        </w:rPr>
        <w:t>Little did I know at that time that the system is meant to exclude the ones who don't belong</w:t>
      </w:r>
      <w:r w:rsidR="00AD423A">
        <w:rPr>
          <w:color w:val="000000" w:themeColor="text1"/>
        </w:rPr>
        <w:t xml:space="preserve"> -</w:t>
      </w:r>
      <w:r w:rsidRPr="00BE21B4">
        <w:rPr>
          <w:color w:val="000000" w:themeColor="text1"/>
        </w:rPr>
        <w:t xml:space="preserve"> students of </w:t>
      </w:r>
      <w:r w:rsidR="00220512">
        <w:rPr>
          <w:color w:val="000000" w:themeColor="text1"/>
        </w:rPr>
        <w:t>c</w:t>
      </w:r>
      <w:r w:rsidRPr="00BE21B4">
        <w:rPr>
          <w:color w:val="000000" w:themeColor="text1"/>
        </w:rPr>
        <w:t xml:space="preserve">olor. On the other hand, the course on "Global Education" made me see that although there </w:t>
      </w:r>
      <w:r w:rsidR="00E943EA">
        <w:rPr>
          <w:color w:val="000000" w:themeColor="text1"/>
        </w:rPr>
        <w:t>are</w:t>
      </w:r>
      <w:r w:rsidRPr="00BE21B4">
        <w:rPr>
          <w:color w:val="000000" w:themeColor="text1"/>
        </w:rPr>
        <w:t xml:space="preserve"> inequalities in this country, there </w:t>
      </w:r>
      <w:r w:rsidR="00E943EA">
        <w:rPr>
          <w:color w:val="000000" w:themeColor="text1"/>
        </w:rPr>
        <w:t>is</w:t>
      </w:r>
      <w:r w:rsidRPr="00BE21B4">
        <w:rPr>
          <w:color w:val="000000" w:themeColor="text1"/>
        </w:rPr>
        <w:t xml:space="preserve"> hope, and hope </w:t>
      </w:r>
      <w:r w:rsidR="00E943EA">
        <w:rPr>
          <w:color w:val="000000" w:themeColor="text1"/>
        </w:rPr>
        <w:t>is</w:t>
      </w:r>
      <w:r w:rsidRPr="00BE21B4">
        <w:rPr>
          <w:color w:val="000000" w:themeColor="text1"/>
        </w:rPr>
        <w:t xml:space="preserve"> achieved through </w:t>
      </w:r>
      <w:r w:rsidR="00C827E2">
        <w:rPr>
          <w:color w:val="000000" w:themeColor="text1"/>
        </w:rPr>
        <w:t>e</w:t>
      </w:r>
      <w:r w:rsidRPr="00BE21B4">
        <w:rPr>
          <w:color w:val="000000" w:themeColor="text1"/>
        </w:rPr>
        <w:t xml:space="preserve">ducation. This course made me start to feel like sharing my voice as an </w:t>
      </w:r>
      <w:r w:rsidR="00D92496">
        <w:rPr>
          <w:color w:val="000000" w:themeColor="text1"/>
        </w:rPr>
        <w:t>e</w:t>
      </w:r>
      <w:r w:rsidRPr="00BE21B4">
        <w:rPr>
          <w:color w:val="000000" w:themeColor="text1"/>
        </w:rPr>
        <w:t>ducator. However, at that time, I still considered myself</w:t>
      </w:r>
      <w:r w:rsidR="00630EB0">
        <w:rPr>
          <w:color w:val="000000" w:themeColor="text1"/>
        </w:rPr>
        <w:t xml:space="preserve"> only</w:t>
      </w:r>
      <w:r w:rsidRPr="00BE21B4">
        <w:rPr>
          <w:color w:val="000000" w:themeColor="text1"/>
        </w:rPr>
        <w:t xml:space="preserve"> a </w:t>
      </w:r>
      <w:r w:rsidR="00315569">
        <w:rPr>
          <w:color w:val="000000" w:themeColor="text1"/>
        </w:rPr>
        <w:t>w</w:t>
      </w:r>
      <w:r w:rsidRPr="00BE21B4">
        <w:rPr>
          <w:color w:val="000000" w:themeColor="text1"/>
        </w:rPr>
        <w:t>hite person</w:t>
      </w:r>
      <w:r w:rsidR="00630EB0">
        <w:rPr>
          <w:color w:val="000000" w:themeColor="text1"/>
        </w:rPr>
        <w:t>. It was</w:t>
      </w:r>
      <w:r w:rsidRPr="00BE21B4">
        <w:rPr>
          <w:color w:val="000000" w:themeColor="text1"/>
        </w:rPr>
        <w:t xml:space="preserve"> only in the Spring of 2019, when I took a course on "Issues of American Education</w:t>
      </w:r>
      <w:r w:rsidR="00AA3416">
        <w:rPr>
          <w:color w:val="000000" w:themeColor="text1"/>
        </w:rPr>
        <w:t>,</w:t>
      </w:r>
      <w:r w:rsidRPr="00BE21B4">
        <w:rPr>
          <w:color w:val="000000" w:themeColor="text1"/>
        </w:rPr>
        <w:t>" when</w:t>
      </w:r>
      <w:r w:rsidR="00DE7524">
        <w:rPr>
          <w:color w:val="000000" w:themeColor="text1"/>
        </w:rPr>
        <w:t>,</w:t>
      </w:r>
      <w:r w:rsidRPr="00BE21B4">
        <w:rPr>
          <w:color w:val="000000" w:themeColor="text1"/>
        </w:rPr>
        <w:t xml:space="preserve"> in conversation</w:t>
      </w:r>
      <w:r w:rsidR="00DB2F8F">
        <w:rPr>
          <w:color w:val="000000" w:themeColor="text1"/>
        </w:rPr>
        <w:t>,</w:t>
      </w:r>
      <w:r w:rsidRPr="00BE21B4">
        <w:rPr>
          <w:color w:val="000000" w:themeColor="text1"/>
        </w:rPr>
        <w:t xml:space="preserve"> a colleague taught me about race from a Black person's perspective</w:t>
      </w:r>
      <w:r w:rsidR="00DB2F8F">
        <w:rPr>
          <w:color w:val="000000" w:themeColor="text1"/>
        </w:rPr>
        <w:t>,</w:t>
      </w:r>
      <w:r w:rsidRPr="00BE21B4">
        <w:rPr>
          <w:color w:val="000000" w:themeColor="text1"/>
        </w:rPr>
        <w:t xml:space="preserve"> that I started to </w:t>
      </w:r>
      <w:r w:rsidR="0013174F">
        <w:rPr>
          <w:color w:val="000000" w:themeColor="text1"/>
        </w:rPr>
        <w:t>comprehend</w:t>
      </w:r>
      <w:r w:rsidR="00630EB0">
        <w:rPr>
          <w:color w:val="000000" w:themeColor="text1"/>
        </w:rPr>
        <w:t xml:space="preserve"> and accept</w:t>
      </w:r>
      <w:r w:rsidRPr="00BE21B4">
        <w:rPr>
          <w:color w:val="000000" w:themeColor="text1"/>
        </w:rPr>
        <w:t xml:space="preserve"> that I was not considered </w:t>
      </w:r>
      <w:r w:rsidR="00315569">
        <w:rPr>
          <w:color w:val="000000" w:themeColor="text1"/>
        </w:rPr>
        <w:t>w</w:t>
      </w:r>
      <w:r w:rsidRPr="00BE21B4">
        <w:rPr>
          <w:color w:val="000000" w:themeColor="text1"/>
        </w:rPr>
        <w:t xml:space="preserve">hite in the United States and that I was suffering the consequences of being a woman of </w:t>
      </w:r>
      <w:r w:rsidR="0059475B">
        <w:rPr>
          <w:color w:val="000000" w:themeColor="text1"/>
        </w:rPr>
        <w:t>C</w:t>
      </w:r>
      <w:r w:rsidRPr="00BE21B4">
        <w:rPr>
          <w:color w:val="000000" w:themeColor="text1"/>
        </w:rPr>
        <w:t xml:space="preserve">olor. We had weekly written dialogues and debated how the </w:t>
      </w:r>
      <w:r w:rsidRPr="00BE21B4">
        <w:rPr>
          <w:color w:val="000000" w:themeColor="text1"/>
        </w:rPr>
        <w:lastRenderedPageBreak/>
        <w:t xml:space="preserve">United States </w:t>
      </w:r>
      <w:r w:rsidR="00315569">
        <w:rPr>
          <w:color w:val="000000" w:themeColor="text1"/>
        </w:rPr>
        <w:t>e</w:t>
      </w:r>
      <w:r w:rsidRPr="00BE21B4">
        <w:rPr>
          <w:color w:val="000000" w:themeColor="text1"/>
        </w:rPr>
        <w:t xml:space="preserve">ducation is meant for </w:t>
      </w:r>
      <w:r w:rsidR="00315569">
        <w:rPr>
          <w:color w:val="000000" w:themeColor="text1"/>
        </w:rPr>
        <w:t>w</w:t>
      </w:r>
      <w:r w:rsidRPr="00BE21B4">
        <w:rPr>
          <w:color w:val="000000" w:themeColor="text1"/>
        </w:rPr>
        <w:t>hites only. This colleague helped me view and accept my non-</w:t>
      </w:r>
      <w:r w:rsidR="00630EB0">
        <w:rPr>
          <w:color w:val="000000" w:themeColor="text1"/>
        </w:rPr>
        <w:t>w</w:t>
      </w:r>
      <w:r w:rsidRPr="00BE21B4">
        <w:rPr>
          <w:color w:val="000000" w:themeColor="text1"/>
        </w:rPr>
        <w:t>hitenes</w:t>
      </w:r>
      <w:r w:rsidRPr="00BE21B4">
        <w:rPr>
          <w:color w:val="000000" w:themeColor="text1"/>
          <w:highlight w:val="white"/>
        </w:rPr>
        <w:t xml:space="preserve">s and I started seeing things from a different </w:t>
      </w:r>
      <w:r w:rsidR="00630EB0">
        <w:rPr>
          <w:color w:val="000000" w:themeColor="text1"/>
          <w:highlight w:val="white"/>
        </w:rPr>
        <w:t>angle, a more critical one</w:t>
      </w:r>
      <w:r w:rsidRPr="00BE21B4">
        <w:rPr>
          <w:color w:val="000000" w:themeColor="text1"/>
          <w:highlight w:val="white"/>
        </w:rPr>
        <w:t xml:space="preserve">. These courses and these interactions provided me with new perspectives to see the struggle of </w:t>
      </w:r>
      <w:r w:rsidR="00315569">
        <w:rPr>
          <w:color w:val="000000" w:themeColor="text1"/>
          <w:highlight w:val="white"/>
        </w:rPr>
        <w:t>n</w:t>
      </w:r>
      <w:r w:rsidRPr="00BE21B4">
        <w:rPr>
          <w:color w:val="000000" w:themeColor="text1"/>
          <w:highlight w:val="white"/>
        </w:rPr>
        <w:t>on-</w:t>
      </w:r>
      <w:r w:rsidR="00315569">
        <w:rPr>
          <w:color w:val="000000" w:themeColor="text1"/>
          <w:highlight w:val="white"/>
        </w:rPr>
        <w:t>w</w:t>
      </w:r>
      <w:r w:rsidRPr="00BE21B4">
        <w:rPr>
          <w:color w:val="000000" w:themeColor="text1"/>
          <w:highlight w:val="white"/>
        </w:rPr>
        <w:t>hite people in the United States.</w:t>
      </w:r>
    </w:p>
    <w:p w14:paraId="76645764" w14:textId="77777777" w:rsidR="00AD560B" w:rsidRDefault="00AD560B" w:rsidP="00AD560B">
      <w:pPr>
        <w:rPr>
          <w:color w:val="000000" w:themeColor="text1"/>
          <w:highlight w:val="white"/>
        </w:rPr>
      </w:pPr>
    </w:p>
    <w:p w14:paraId="00000063" w14:textId="18B035E5" w:rsidR="000A545F" w:rsidRPr="00BE21B4" w:rsidRDefault="00CD12A9" w:rsidP="00360240">
      <w:pPr>
        <w:pStyle w:val="Heading3"/>
        <w:rPr>
          <w:rFonts w:ascii="Times New Roman" w:hAnsi="Times New Roman" w:cs="Times New Roman"/>
          <w:b/>
          <w:bCs/>
          <w:color w:val="000000" w:themeColor="text1"/>
          <w:sz w:val="24"/>
          <w:szCs w:val="24"/>
        </w:rPr>
      </w:pPr>
      <w:bookmarkStart w:id="17" w:name="_Toc26827494"/>
      <w:r w:rsidRPr="00BE21B4">
        <w:rPr>
          <w:rFonts w:ascii="Times New Roman" w:hAnsi="Times New Roman" w:cs="Times New Roman"/>
          <w:b/>
          <w:bCs/>
          <w:color w:val="000000" w:themeColor="text1"/>
          <w:sz w:val="24"/>
          <w:szCs w:val="24"/>
        </w:rPr>
        <w:t>Race in Brazil and in the United States</w:t>
      </w:r>
      <w:bookmarkEnd w:id="17"/>
    </w:p>
    <w:p w14:paraId="00000064" w14:textId="5BF30F70" w:rsidR="000A545F" w:rsidRDefault="000A545F">
      <w:pPr>
        <w:spacing w:line="480" w:lineRule="auto"/>
        <w:ind w:left="90"/>
        <w:rPr>
          <w:color w:val="000000" w:themeColor="text1"/>
        </w:rPr>
      </w:pPr>
    </w:p>
    <w:p w14:paraId="3E96AB22" w14:textId="050C0DFC" w:rsidR="00740F51" w:rsidRPr="00740F51" w:rsidRDefault="00113336" w:rsidP="00740F51">
      <w:pPr>
        <w:ind w:left="720"/>
        <w:rPr>
          <w:lang w:val="pt-BR"/>
        </w:rPr>
      </w:pPr>
      <w:r w:rsidRPr="00740F51">
        <w:rPr>
          <w:lang w:val="pt-BR"/>
        </w:rPr>
        <w:t>É impressionante que um país de escravidão tão longa tenha autoconcepção de que não é violento</w:t>
      </w:r>
      <w:r w:rsidR="00740F51" w:rsidRPr="00740F51">
        <w:rPr>
          <w:color w:val="000000"/>
          <w:spacing w:val="-1"/>
          <w:shd w:val="clear" w:color="auto" w:fill="FFFFFF"/>
          <w:lang w:val="pt-BR"/>
        </w:rPr>
        <w:t xml:space="preserve"> (Schwarcz, 2017)</w:t>
      </w:r>
      <w:r w:rsidR="00740F51">
        <w:rPr>
          <w:color w:val="000000"/>
          <w:spacing w:val="-1"/>
          <w:shd w:val="clear" w:color="auto" w:fill="FFFFFF"/>
          <w:lang w:val="pt-BR"/>
        </w:rPr>
        <w:t>.</w:t>
      </w:r>
      <w:r w:rsidR="00740F51">
        <w:rPr>
          <w:rStyle w:val="FootnoteReference"/>
          <w:color w:val="000000"/>
          <w:spacing w:val="-1"/>
          <w:shd w:val="clear" w:color="auto" w:fill="FFFFFF"/>
          <w:lang w:val="pt-BR"/>
        </w:rPr>
        <w:footnoteReference w:id="13"/>
      </w:r>
    </w:p>
    <w:p w14:paraId="10620198" w14:textId="6CCFB8EC" w:rsidR="00113336" w:rsidRPr="00740F51" w:rsidRDefault="00113336" w:rsidP="00113336">
      <w:pPr>
        <w:ind w:left="720"/>
        <w:rPr>
          <w:lang w:val="pt-BR"/>
        </w:rPr>
      </w:pPr>
    </w:p>
    <w:p w14:paraId="16A42C88" w14:textId="77777777" w:rsidR="00113336" w:rsidRPr="00113336" w:rsidRDefault="00113336" w:rsidP="00113336">
      <w:pPr>
        <w:rPr>
          <w:color w:val="000000" w:themeColor="text1"/>
          <w:lang w:val="pt-BR"/>
        </w:rPr>
      </w:pPr>
    </w:p>
    <w:p w14:paraId="34129C51" w14:textId="15DEEE59" w:rsidR="0013174F" w:rsidRPr="00E12E1E" w:rsidRDefault="000E059D" w:rsidP="00E12E1E">
      <w:pPr>
        <w:spacing w:line="480" w:lineRule="auto"/>
        <w:ind w:left="90" w:firstLine="630"/>
        <w:rPr>
          <w:color w:val="FF0000"/>
        </w:rPr>
      </w:pPr>
      <w:r>
        <w:rPr>
          <w:color w:val="000000" w:themeColor="text1"/>
        </w:rPr>
        <w:t>During</w:t>
      </w:r>
      <w:r w:rsidRPr="00BE21B4">
        <w:rPr>
          <w:color w:val="000000" w:themeColor="text1"/>
        </w:rPr>
        <w:t xml:space="preserve"> </w:t>
      </w:r>
      <w:r>
        <w:rPr>
          <w:color w:val="000000" w:themeColor="text1"/>
        </w:rPr>
        <w:t>an</w:t>
      </w:r>
      <w:r w:rsidR="00CD12A9" w:rsidRPr="00BE21B4">
        <w:rPr>
          <w:color w:val="000000" w:themeColor="text1"/>
        </w:rPr>
        <w:t xml:space="preserve"> exchange </w:t>
      </w:r>
      <w:r w:rsidR="0013174F">
        <w:rPr>
          <w:color w:val="000000" w:themeColor="text1"/>
        </w:rPr>
        <w:t>with a</w:t>
      </w:r>
      <w:r w:rsidR="00CD12A9" w:rsidRPr="00BE21B4">
        <w:rPr>
          <w:color w:val="000000" w:themeColor="text1"/>
        </w:rPr>
        <w:t xml:space="preserve"> classmate in January 2019, in the very beginning of the process of unpacking my denial, </w:t>
      </w:r>
      <w:r w:rsidR="0050387E">
        <w:rPr>
          <w:color w:val="000000" w:themeColor="text1"/>
        </w:rPr>
        <w:t>I</w:t>
      </w:r>
      <w:r w:rsidR="00CD12A9" w:rsidRPr="00BE21B4">
        <w:rPr>
          <w:color w:val="000000" w:themeColor="text1"/>
        </w:rPr>
        <w:t xml:space="preserve"> started </w:t>
      </w:r>
      <w:r w:rsidR="0050387E">
        <w:rPr>
          <w:color w:val="000000" w:themeColor="text1"/>
        </w:rPr>
        <w:t>thinking</w:t>
      </w:r>
      <w:r w:rsidR="00CD12A9" w:rsidRPr="00BE21B4">
        <w:rPr>
          <w:color w:val="000000" w:themeColor="text1"/>
        </w:rPr>
        <w:t xml:space="preserve"> </w:t>
      </w:r>
      <w:r w:rsidR="00E12E1E">
        <w:rPr>
          <w:color w:val="000000" w:themeColor="text1"/>
        </w:rPr>
        <w:t xml:space="preserve">and talking </w:t>
      </w:r>
      <w:r w:rsidR="00CD12A9" w:rsidRPr="00BE21B4">
        <w:rPr>
          <w:color w:val="000000" w:themeColor="text1"/>
        </w:rPr>
        <w:t>about how colonialism impacted both countries. Brazil has also suffered from</w:t>
      </w:r>
      <w:r w:rsidR="0050387E">
        <w:rPr>
          <w:color w:val="000000" w:themeColor="text1"/>
        </w:rPr>
        <w:t xml:space="preserve"> a significant impact of</w:t>
      </w:r>
      <w:r w:rsidR="00CD12A9" w:rsidRPr="00BE21B4">
        <w:rPr>
          <w:color w:val="000000" w:themeColor="text1"/>
        </w:rPr>
        <w:t xml:space="preserve"> colonialism</w:t>
      </w:r>
      <w:r>
        <w:rPr>
          <w:color w:val="000000" w:themeColor="text1"/>
        </w:rPr>
        <w:t xml:space="preserve">, </w:t>
      </w:r>
      <w:r w:rsidR="00CD12A9" w:rsidRPr="00BE21B4">
        <w:rPr>
          <w:color w:val="000000" w:themeColor="text1"/>
        </w:rPr>
        <w:t xml:space="preserve">but </w:t>
      </w:r>
      <w:r w:rsidR="0070588E">
        <w:rPr>
          <w:color w:val="000000" w:themeColor="text1"/>
        </w:rPr>
        <w:t xml:space="preserve">at that time </w:t>
      </w:r>
      <w:r w:rsidR="00CD12A9" w:rsidRPr="00BE21B4">
        <w:rPr>
          <w:color w:val="000000" w:themeColor="text1"/>
        </w:rPr>
        <w:t xml:space="preserve">I still couldn't figure out why it </w:t>
      </w:r>
      <w:r w:rsidR="00666C6D">
        <w:rPr>
          <w:color w:val="000000" w:themeColor="text1"/>
        </w:rPr>
        <w:t>was</w:t>
      </w:r>
      <w:r w:rsidR="00CD12A9" w:rsidRPr="00BE21B4">
        <w:rPr>
          <w:color w:val="000000" w:themeColor="text1"/>
        </w:rPr>
        <w:t xml:space="preserve"> so different. I read a chapter of </w:t>
      </w:r>
      <w:r w:rsidR="0070588E">
        <w:rPr>
          <w:color w:val="000000" w:themeColor="text1"/>
        </w:rPr>
        <w:t>a book</w:t>
      </w:r>
      <w:r w:rsidR="00CD12A9" w:rsidRPr="00BE21B4">
        <w:rPr>
          <w:color w:val="000000" w:themeColor="text1"/>
        </w:rPr>
        <w:t xml:space="preserve"> one of my professors recommended</w:t>
      </w:r>
      <w:r w:rsidR="0070588E">
        <w:rPr>
          <w:rStyle w:val="FootnoteReference"/>
          <w:color w:val="000000" w:themeColor="text1"/>
        </w:rPr>
        <w:footnoteReference w:id="14"/>
      </w:r>
      <w:r w:rsidR="00CD12A9" w:rsidRPr="00BE21B4">
        <w:rPr>
          <w:color w:val="000000" w:themeColor="text1"/>
        </w:rPr>
        <w:t xml:space="preserve"> </w:t>
      </w:r>
      <w:r>
        <w:rPr>
          <w:color w:val="000000" w:themeColor="text1"/>
        </w:rPr>
        <w:t>a</w:t>
      </w:r>
      <w:r w:rsidR="00CD12A9" w:rsidRPr="00BE21B4">
        <w:rPr>
          <w:color w:val="000000" w:themeColor="text1"/>
        </w:rPr>
        <w:t xml:space="preserve">nd that's </w:t>
      </w:r>
      <w:r w:rsidR="0013174F">
        <w:rPr>
          <w:color w:val="000000" w:themeColor="text1"/>
        </w:rPr>
        <w:t>how</w:t>
      </w:r>
      <w:r w:rsidR="00CD12A9" w:rsidRPr="00BE21B4">
        <w:rPr>
          <w:color w:val="000000" w:themeColor="text1"/>
        </w:rPr>
        <w:t xml:space="preserve"> </w:t>
      </w:r>
      <w:r w:rsidR="00630EB0">
        <w:rPr>
          <w:color w:val="000000" w:themeColor="text1"/>
        </w:rPr>
        <w:t xml:space="preserve">and when </w:t>
      </w:r>
      <w:r w:rsidR="00CD12A9" w:rsidRPr="00BE21B4">
        <w:rPr>
          <w:color w:val="000000" w:themeColor="text1"/>
        </w:rPr>
        <w:t>I started to question my own history of race</w:t>
      </w:r>
      <w:r w:rsidR="00E12E1E">
        <w:rPr>
          <w:color w:val="000000" w:themeColor="text1"/>
        </w:rPr>
        <w:t xml:space="preserve">. </w:t>
      </w:r>
      <w:r w:rsidR="00D92496">
        <w:rPr>
          <w:color w:val="000000" w:themeColor="text1"/>
        </w:rPr>
        <w:t xml:space="preserve">I learned that the </w:t>
      </w:r>
      <w:r>
        <w:rPr>
          <w:color w:val="000000" w:themeColor="text1"/>
        </w:rPr>
        <w:t>h</w:t>
      </w:r>
      <w:r w:rsidR="00CD12A9" w:rsidRPr="00BE21B4">
        <w:rPr>
          <w:color w:val="000000" w:themeColor="text1"/>
        </w:rPr>
        <w:t>istory of Brazil was written by whites for whites (Nascimento 197</w:t>
      </w:r>
      <w:r w:rsidR="00CD12A9" w:rsidRPr="00220512">
        <w:rPr>
          <w:color w:val="000000" w:themeColor="text1"/>
        </w:rPr>
        <w:t>9</w:t>
      </w:r>
      <w:r w:rsidR="00A56DBF" w:rsidRPr="00220512">
        <w:rPr>
          <w:color w:val="000000" w:themeColor="text1"/>
        </w:rPr>
        <w:t>,</w:t>
      </w:r>
      <w:r w:rsidR="00CD12A9" w:rsidRPr="00220512">
        <w:rPr>
          <w:color w:val="000000" w:themeColor="text1"/>
        </w:rPr>
        <w:t xml:space="preserve"> 2). </w:t>
      </w:r>
      <w:r w:rsidR="0050387E" w:rsidRPr="00220512">
        <w:rPr>
          <w:color w:val="000000" w:themeColor="text1"/>
        </w:rPr>
        <w:t xml:space="preserve">Paulo Freire and </w:t>
      </w:r>
      <w:r w:rsidR="00896D4F" w:rsidRPr="00220512">
        <w:rPr>
          <w:color w:val="000000" w:themeColor="text1"/>
        </w:rPr>
        <w:t>Abdias do Nascimento</w:t>
      </w:r>
      <w:r w:rsidR="00E12E1E" w:rsidRPr="00220512">
        <w:rPr>
          <w:rStyle w:val="FootnoteReference"/>
          <w:color w:val="000000" w:themeColor="text1"/>
        </w:rPr>
        <w:footnoteReference w:id="15"/>
      </w:r>
      <w:r w:rsidR="00896D4F" w:rsidRPr="00220512">
        <w:rPr>
          <w:color w:val="000000" w:themeColor="text1"/>
        </w:rPr>
        <w:t xml:space="preserve"> helped me understand how </w:t>
      </w:r>
      <w:r w:rsidR="0050387E" w:rsidRPr="00220512">
        <w:rPr>
          <w:color w:val="000000" w:themeColor="text1"/>
        </w:rPr>
        <w:t xml:space="preserve">the </w:t>
      </w:r>
      <w:r w:rsidR="00896D4F" w:rsidRPr="00220512">
        <w:rPr>
          <w:color w:val="000000" w:themeColor="text1"/>
        </w:rPr>
        <w:t>oppressive colonialism</w:t>
      </w:r>
      <w:r w:rsidR="0050387E" w:rsidRPr="00220512">
        <w:rPr>
          <w:color w:val="000000" w:themeColor="text1"/>
        </w:rPr>
        <w:t xml:space="preserve"> was built</w:t>
      </w:r>
      <w:r w:rsidR="00896D4F" w:rsidRPr="00220512">
        <w:rPr>
          <w:color w:val="000000" w:themeColor="text1"/>
        </w:rPr>
        <w:t xml:space="preserve"> and </w:t>
      </w:r>
      <w:r w:rsidR="00E12E1E" w:rsidRPr="00220512">
        <w:rPr>
          <w:color w:val="000000" w:themeColor="text1"/>
        </w:rPr>
        <w:t xml:space="preserve">how </w:t>
      </w:r>
      <w:r w:rsidR="00896D4F" w:rsidRPr="00220512">
        <w:rPr>
          <w:color w:val="000000" w:themeColor="text1"/>
        </w:rPr>
        <w:t xml:space="preserve">racism </w:t>
      </w:r>
      <w:r w:rsidR="00E12E1E" w:rsidRPr="00220512">
        <w:rPr>
          <w:color w:val="000000" w:themeColor="text1"/>
        </w:rPr>
        <w:t>was</w:t>
      </w:r>
      <w:r w:rsidR="00896D4F" w:rsidRPr="00220512">
        <w:rPr>
          <w:color w:val="000000" w:themeColor="text1"/>
        </w:rPr>
        <w:t xml:space="preserve"> maintained in Brazil. Freire was exiled from Brazil during the military dictatorship period and he did a valuable work in </w:t>
      </w:r>
      <w:r w:rsidR="0050387E" w:rsidRPr="00220512">
        <w:rPr>
          <w:color w:val="000000" w:themeColor="text1"/>
        </w:rPr>
        <w:t xml:space="preserve">educational projects in </w:t>
      </w:r>
      <w:r w:rsidR="00896D4F" w:rsidRPr="00220512">
        <w:rPr>
          <w:color w:val="000000" w:themeColor="text1"/>
        </w:rPr>
        <w:t>African countries</w:t>
      </w:r>
      <w:r w:rsidR="00E12E1E" w:rsidRPr="00220512">
        <w:rPr>
          <w:rStyle w:val="FootnoteReference"/>
          <w:color w:val="000000" w:themeColor="text1"/>
        </w:rPr>
        <w:footnoteReference w:id="16"/>
      </w:r>
      <w:r w:rsidR="0050387E" w:rsidRPr="00220512">
        <w:rPr>
          <w:color w:val="000000" w:themeColor="text1"/>
        </w:rPr>
        <w:t xml:space="preserve"> that</w:t>
      </w:r>
      <w:r w:rsidR="00896D4F" w:rsidRPr="00220512">
        <w:rPr>
          <w:color w:val="000000" w:themeColor="text1"/>
        </w:rPr>
        <w:t xml:space="preserve"> have</w:t>
      </w:r>
      <w:r w:rsidR="0050387E" w:rsidRPr="00220512">
        <w:rPr>
          <w:color w:val="000000" w:themeColor="text1"/>
        </w:rPr>
        <w:t xml:space="preserve"> also</w:t>
      </w:r>
      <w:r w:rsidR="00896D4F" w:rsidRPr="00220512">
        <w:rPr>
          <w:color w:val="000000" w:themeColor="text1"/>
        </w:rPr>
        <w:t xml:space="preserve"> been colonized. Through his work in Africa he tells us that education is the way to diminish</w:t>
      </w:r>
      <w:r w:rsidR="0050387E" w:rsidRPr="00220512">
        <w:rPr>
          <w:color w:val="000000" w:themeColor="text1"/>
        </w:rPr>
        <w:t xml:space="preserve"> the oppression of the dominant elites when it comes to</w:t>
      </w:r>
      <w:r w:rsidR="00896D4F" w:rsidRPr="00220512">
        <w:rPr>
          <w:color w:val="000000" w:themeColor="text1"/>
        </w:rPr>
        <w:t xml:space="preserve"> racial issues</w:t>
      </w:r>
      <w:r w:rsidR="0050387E" w:rsidRPr="00220512">
        <w:rPr>
          <w:color w:val="000000" w:themeColor="text1"/>
        </w:rPr>
        <w:t xml:space="preserve"> (Freire 1970, 78)</w:t>
      </w:r>
      <w:r w:rsidR="00896D4F" w:rsidRPr="00220512">
        <w:rPr>
          <w:color w:val="000000" w:themeColor="text1"/>
        </w:rPr>
        <w:t xml:space="preserve">. </w:t>
      </w:r>
      <w:r w:rsidR="00896D4F" w:rsidRPr="00220512">
        <w:rPr>
          <w:color w:val="000000" w:themeColor="text1"/>
        </w:rPr>
        <w:lastRenderedPageBreak/>
        <w:t xml:space="preserve">Abdias do Nascimento, on the other </w:t>
      </w:r>
      <w:r w:rsidR="0050387E" w:rsidRPr="00220512">
        <w:rPr>
          <w:color w:val="000000" w:themeColor="text1"/>
        </w:rPr>
        <w:t xml:space="preserve">hand </w:t>
      </w:r>
      <w:r w:rsidR="00896D4F" w:rsidRPr="00220512">
        <w:rPr>
          <w:color w:val="000000" w:themeColor="text1"/>
        </w:rPr>
        <w:t xml:space="preserve">has </w:t>
      </w:r>
      <w:r w:rsidR="00E12E1E" w:rsidRPr="00220512">
        <w:rPr>
          <w:color w:val="000000" w:themeColor="text1"/>
        </w:rPr>
        <w:t xml:space="preserve">dedicated his </w:t>
      </w:r>
      <w:r w:rsidR="00220512" w:rsidRPr="00220512">
        <w:rPr>
          <w:color w:val="000000" w:themeColor="text1"/>
        </w:rPr>
        <w:t>career</w:t>
      </w:r>
      <w:r w:rsidR="00E12E1E" w:rsidRPr="00220512">
        <w:rPr>
          <w:color w:val="000000" w:themeColor="text1"/>
        </w:rPr>
        <w:t xml:space="preserve"> on </w:t>
      </w:r>
      <w:r w:rsidR="00896D4F" w:rsidRPr="00220512">
        <w:rPr>
          <w:color w:val="000000" w:themeColor="text1"/>
        </w:rPr>
        <w:t>reflect</w:t>
      </w:r>
      <w:r w:rsidR="00E12E1E" w:rsidRPr="00220512">
        <w:rPr>
          <w:color w:val="000000" w:themeColor="text1"/>
        </w:rPr>
        <w:t>ing</w:t>
      </w:r>
      <w:r w:rsidR="00896D4F" w:rsidRPr="00220512">
        <w:rPr>
          <w:color w:val="000000" w:themeColor="text1"/>
        </w:rPr>
        <w:t xml:space="preserve"> upon racism in Brazil and how resistance is crucial to a better understanding of society.</w:t>
      </w:r>
      <w:r w:rsidR="0050387E" w:rsidRPr="00220512">
        <w:rPr>
          <w:color w:val="000000" w:themeColor="text1"/>
        </w:rPr>
        <w:t xml:space="preserve"> Both authors identify oppression and the false generosity of the dominant elite as a way to maintain the privileges of the ones who hold power.</w:t>
      </w:r>
      <w:r w:rsidR="00E12E1E" w:rsidRPr="00220512">
        <w:rPr>
          <w:color w:val="000000" w:themeColor="text1"/>
        </w:rPr>
        <w:t xml:space="preserve"> Through this reflection on power, domination, racism, and resistance,  </w:t>
      </w:r>
      <w:r w:rsidR="00CD12A9" w:rsidRPr="00220512">
        <w:rPr>
          <w:color w:val="000000" w:themeColor="text1"/>
        </w:rPr>
        <w:t xml:space="preserve"> I decided I wanted to uncover some of these stories in my thesis. By looking at my own country, I would better understand </w:t>
      </w:r>
      <w:r w:rsidR="00D92496" w:rsidRPr="00220512">
        <w:rPr>
          <w:color w:val="000000" w:themeColor="text1"/>
        </w:rPr>
        <w:t>e</w:t>
      </w:r>
      <w:r w:rsidR="00CD12A9" w:rsidRPr="00220512">
        <w:rPr>
          <w:color w:val="000000" w:themeColor="text1"/>
        </w:rPr>
        <w:t xml:space="preserve">ducation in the United States </w:t>
      </w:r>
      <w:r w:rsidR="00D92496" w:rsidRPr="00220512">
        <w:rPr>
          <w:color w:val="000000" w:themeColor="text1"/>
        </w:rPr>
        <w:t>and</w:t>
      </w:r>
      <w:r w:rsidR="00CD12A9" w:rsidRPr="00220512">
        <w:rPr>
          <w:color w:val="000000" w:themeColor="text1"/>
        </w:rPr>
        <w:t xml:space="preserve"> the impact of </w:t>
      </w:r>
      <w:r w:rsidR="00CD12A9" w:rsidRPr="00BE21B4">
        <w:rPr>
          <w:color w:val="000000" w:themeColor="text1"/>
        </w:rPr>
        <w:t>colonialism</w:t>
      </w:r>
      <w:r>
        <w:rPr>
          <w:color w:val="000000" w:themeColor="text1"/>
        </w:rPr>
        <w:t>.</w:t>
      </w:r>
      <w:r w:rsidR="00D92496">
        <w:rPr>
          <w:color w:val="000000" w:themeColor="text1"/>
        </w:rPr>
        <w:t xml:space="preserve"> </w:t>
      </w:r>
      <w:r>
        <w:rPr>
          <w:color w:val="000000" w:themeColor="text1"/>
        </w:rPr>
        <w:t>H</w:t>
      </w:r>
      <w:r w:rsidR="00D92496">
        <w:rPr>
          <w:color w:val="000000" w:themeColor="text1"/>
        </w:rPr>
        <w:t>owever</w:t>
      </w:r>
      <w:r>
        <w:rPr>
          <w:color w:val="000000" w:themeColor="text1"/>
        </w:rPr>
        <w:t>,</w:t>
      </w:r>
      <w:r w:rsidR="00D92496">
        <w:rPr>
          <w:color w:val="000000" w:themeColor="text1"/>
        </w:rPr>
        <w:t xml:space="preserve"> it</w:t>
      </w:r>
      <w:r w:rsidR="00CD12A9" w:rsidRPr="00BE21B4">
        <w:rPr>
          <w:color w:val="000000" w:themeColor="text1"/>
        </w:rPr>
        <w:t xml:space="preserve"> is seen in</w:t>
      </w:r>
      <w:r w:rsidR="0013174F">
        <w:rPr>
          <w:color w:val="000000" w:themeColor="text1"/>
        </w:rPr>
        <w:t xml:space="preserve"> </w:t>
      </w:r>
      <w:r w:rsidR="00CD12A9" w:rsidRPr="00BE21B4">
        <w:rPr>
          <w:color w:val="000000" w:themeColor="text1"/>
        </w:rPr>
        <w:t>different way</w:t>
      </w:r>
      <w:r w:rsidR="0013174F">
        <w:rPr>
          <w:color w:val="000000" w:themeColor="text1"/>
        </w:rPr>
        <w:t>s</w:t>
      </w:r>
      <w:r w:rsidR="00CD12A9" w:rsidRPr="00BE21B4">
        <w:rPr>
          <w:color w:val="000000" w:themeColor="text1"/>
        </w:rPr>
        <w:t xml:space="preserve"> in both countries. </w:t>
      </w:r>
      <w:r w:rsidR="00896A4D">
        <w:rPr>
          <w:color w:val="000000" w:themeColor="text1"/>
        </w:rPr>
        <w:t>At that time, it was</w:t>
      </w:r>
      <w:r w:rsidR="00CD12A9" w:rsidRPr="00BE21B4">
        <w:rPr>
          <w:color w:val="000000" w:themeColor="text1"/>
        </w:rPr>
        <w:t xml:space="preserve"> </w:t>
      </w:r>
      <w:r w:rsidR="00896A4D">
        <w:rPr>
          <w:color w:val="000000" w:themeColor="text1"/>
        </w:rPr>
        <w:t>difficult for me</w:t>
      </w:r>
      <w:r w:rsidR="00CD12A9" w:rsidRPr="00BE21B4">
        <w:rPr>
          <w:color w:val="000000" w:themeColor="text1"/>
        </w:rPr>
        <w:t xml:space="preserve"> to understand if there are</w:t>
      </w:r>
      <w:r w:rsidR="00896A4D">
        <w:rPr>
          <w:color w:val="000000" w:themeColor="text1"/>
        </w:rPr>
        <w:t xml:space="preserve"> in fact</w:t>
      </w:r>
      <w:r w:rsidR="00CD12A9" w:rsidRPr="00BE21B4">
        <w:rPr>
          <w:color w:val="000000" w:themeColor="text1"/>
        </w:rPr>
        <w:t xml:space="preserve"> many differences</w:t>
      </w:r>
      <w:r w:rsidR="00896A4D">
        <w:rPr>
          <w:color w:val="000000" w:themeColor="text1"/>
        </w:rPr>
        <w:t>,</w:t>
      </w:r>
      <w:r w:rsidR="00CD12A9" w:rsidRPr="00BE21B4">
        <w:rPr>
          <w:color w:val="000000" w:themeColor="text1"/>
        </w:rPr>
        <w:t xml:space="preserve"> or if the differences that I</w:t>
      </w:r>
      <w:r w:rsidR="00896A4D">
        <w:rPr>
          <w:color w:val="000000" w:themeColor="text1"/>
        </w:rPr>
        <w:t xml:space="preserve"> was seeing were</w:t>
      </w:r>
      <w:r w:rsidR="00CD12A9" w:rsidRPr="00BE21B4">
        <w:rPr>
          <w:color w:val="000000" w:themeColor="text1"/>
        </w:rPr>
        <w:t xml:space="preserve"> part of the </w:t>
      </w:r>
      <w:r w:rsidR="0013174F">
        <w:rPr>
          <w:color w:val="000000" w:themeColor="text1"/>
        </w:rPr>
        <w:t>w</w:t>
      </w:r>
      <w:r w:rsidR="00CD12A9" w:rsidRPr="00BE21B4">
        <w:rPr>
          <w:color w:val="000000" w:themeColor="text1"/>
        </w:rPr>
        <w:t xml:space="preserve">hite </w:t>
      </w:r>
      <w:r w:rsidR="0013174F">
        <w:rPr>
          <w:color w:val="000000" w:themeColor="text1"/>
        </w:rPr>
        <w:t>p</w:t>
      </w:r>
      <w:r w:rsidR="00CD12A9" w:rsidRPr="00BE21B4">
        <w:rPr>
          <w:color w:val="000000" w:themeColor="text1"/>
        </w:rPr>
        <w:t>rivilege</w:t>
      </w:r>
      <w:r>
        <w:rPr>
          <w:color w:val="000000" w:themeColor="text1"/>
        </w:rPr>
        <w:t xml:space="preserve"> in which</w:t>
      </w:r>
      <w:r w:rsidR="00CD12A9" w:rsidRPr="00BE21B4">
        <w:rPr>
          <w:color w:val="000000" w:themeColor="text1"/>
        </w:rPr>
        <w:t xml:space="preserve"> I</w:t>
      </w:r>
      <w:r w:rsidR="00896A4D">
        <w:rPr>
          <w:color w:val="000000" w:themeColor="text1"/>
        </w:rPr>
        <w:t xml:space="preserve"> ha</w:t>
      </w:r>
      <w:r w:rsidR="00CD12A9" w:rsidRPr="00BE21B4">
        <w:rPr>
          <w:color w:val="000000" w:themeColor="text1"/>
        </w:rPr>
        <w:t xml:space="preserve">ve been immersed throughout </w:t>
      </w:r>
      <w:r w:rsidR="00CD12A9" w:rsidRPr="00EB6FFF">
        <w:rPr>
          <w:color w:val="000000" w:themeColor="text1"/>
        </w:rPr>
        <w:t xml:space="preserve">my life in Brazil. </w:t>
      </w:r>
    </w:p>
    <w:p w14:paraId="00000065" w14:textId="6CAAC5C1" w:rsidR="000A545F" w:rsidRPr="00EB6FFF" w:rsidRDefault="00896A4D" w:rsidP="00EB6FFF">
      <w:pPr>
        <w:spacing w:line="480" w:lineRule="auto"/>
        <w:ind w:firstLine="720"/>
      </w:pPr>
      <w:r>
        <w:rPr>
          <w:color w:val="000000" w:themeColor="text1"/>
        </w:rPr>
        <w:t xml:space="preserve">It’s known that </w:t>
      </w:r>
      <w:r w:rsidR="00CD12A9" w:rsidRPr="00EB6FFF">
        <w:rPr>
          <w:color w:val="000000" w:themeColor="text1"/>
        </w:rPr>
        <w:t>Brazil was colonized by the Portuguese, which make</w:t>
      </w:r>
      <w:r w:rsidR="000E059D">
        <w:rPr>
          <w:color w:val="000000" w:themeColor="text1"/>
        </w:rPr>
        <w:t>s</w:t>
      </w:r>
      <w:r w:rsidR="00CD12A9" w:rsidRPr="00EB6FFF">
        <w:rPr>
          <w:color w:val="000000" w:themeColor="text1"/>
        </w:rPr>
        <w:t xml:space="preserve"> a difference from the colonization in the United States.</w:t>
      </w:r>
      <w:r>
        <w:rPr>
          <w:color w:val="000000" w:themeColor="text1"/>
        </w:rPr>
        <w:t xml:space="preserve"> The Portuguese that colonized Brazil were Catholics and the English who colonized the United States were Protestants. </w:t>
      </w:r>
      <w:r w:rsidR="00CD12A9" w:rsidRPr="00EB6FFF">
        <w:rPr>
          <w:color w:val="000000" w:themeColor="text1"/>
        </w:rPr>
        <w:t xml:space="preserve">However, </w:t>
      </w:r>
      <w:r>
        <w:rPr>
          <w:color w:val="000000" w:themeColor="text1"/>
        </w:rPr>
        <w:t xml:space="preserve">both the United States and </w:t>
      </w:r>
      <w:r w:rsidR="00CD12A9" w:rsidRPr="00EB6FFF">
        <w:rPr>
          <w:color w:val="000000" w:themeColor="text1"/>
        </w:rPr>
        <w:t xml:space="preserve">Brazil suffered </w:t>
      </w:r>
      <w:r w:rsidR="00630EB0" w:rsidRPr="00EB6FFF">
        <w:rPr>
          <w:color w:val="000000" w:themeColor="text1"/>
        </w:rPr>
        <w:t xml:space="preserve">deeply </w:t>
      </w:r>
      <w:r w:rsidR="000E059D">
        <w:rPr>
          <w:color w:val="000000" w:themeColor="text1"/>
        </w:rPr>
        <w:t xml:space="preserve">from </w:t>
      </w:r>
      <w:r w:rsidR="00CD12A9" w:rsidRPr="00EB6FFF">
        <w:rPr>
          <w:color w:val="000000" w:themeColor="text1"/>
        </w:rPr>
        <w:t xml:space="preserve">the impact of slavery. If I say that racism in the United States is stronger than in Brazil, I would be hiding from myself that racism is strong in Brazil. </w:t>
      </w:r>
      <w:r w:rsidR="0013174F" w:rsidRPr="00EB6FFF">
        <w:rPr>
          <w:color w:val="000000" w:themeColor="text1"/>
        </w:rPr>
        <w:t>I</w:t>
      </w:r>
      <w:r w:rsidR="00CD12A9" w:rsidRPr="00EB6FFF">
        <w:rPr>
          <w:color w:val="000000" w:themeColor="text1"/>
        </w:rPr>
        <w:t>t is strong, intense, and cruel</w:t>
      </w:r>
      <w:r w:rsidR="00630EB0" w:rsidRPr="00EB6FFF">
        <w:rPr>
          <w:color w:val="000000" w:themeColor="text1"/>
        </w:rPr>
        <w:t>,</w:t>
      </w:r>
      <w:r w:rsidR="0013174F" w:rsidRPr="00EB6FFF">
        <w:rPr>
          <w:color w:val="000000" w:themeColor="text1"/>
        </w:rPr>
        <w:t xml:space="preserve"> and for this reason</w:t>
      </w:r>
      <w:r w:rsidR="00CD12A9" w:rsidRPr="00EB6FFF">
        <w:rPr>
          <w:color w:val="000000" w:themeColor="text1"/>
        </w:rPr>
        <w:t xml:space="preserve"> I</w:t>
      </w:r>
      <w:r>
        <w:rPr>
          <w:color w:val="000000" w:themeColor="text1"/>
        </w:rPr>
        <w:t xml:space="preserve"> ha</w:t>
      </w:r>
      <w:r w:rsidR="00CD12A9" w:rsidRPr="00EB6FFF">
        <w:rPr>
          <w:color w:val="000000" w:themeColor="text1"/>
        </w:rPr>
        <w:t xml:space="preserve">ve been trying to understand why this is so different. So far, I have some </w:t>
      </w:r>
      <w:r w:rsidR="0013174F" w:rsidRPr="00EB6FFF">
        <w:rPr>
          <w:color w:val="000000" w:themeColor="text1"/>
        </w:rPr>
        <w:t>ideas</w:t>
      </w:r>
      <w:r w:rsidR="00CD12A9" w:rsidRPr="00EB6FFF">
        <w:rPr>
          <w:color w:val="000000" w:themeColor="text1"/>
        </w:rPr>
        <w:t xml:space="preserve"> </w:t>
      </w:r>
      <w:r w:rsidR="000E059D">
        <w:rPr>
          <w:color w:val="000000" w:themeColor="text1"/>
        </w:rPr>
        <w:t>as to</w:t>
      </w:r>
      <w:r w:rsidR="000E059D" w:rsidRPr="00EB6FFF">
        <w:rPr>
          <w:color w:val="000000" w:themeColor="text1"/>
        </w:rPr>
        <w:t xml:space="preserve"> </w:t>
      </w:r>
      <w:r w:rsidR="00CD12A9" w:rsidRPr="00EB6FFF">
        <w:rPr>
          <w:color w:val="000000" w:themeColor="text1"/>
        </w:rPr>
        <w:t>the reasons racism is more evident and present in the United States. One of the clues I have is that</w:t>
      </w:r>
      <w:r w:rsidR="000E059D">
        <w:rPr>
          <w:color w:val="000000" w:themeColor="text1"/>
        </w:rPr>
        <w:t>,</w:t>
      </w:r>
      <w:r w:rsidR="00CD12A9" w:rsidRPr="00EB6FFF">
        <w:rPr>
          <w:color w:val="000000" w:themeColor="text1"/>
        </w:rPr>
        <w:t xml:space="preserve"> in Brazil</w:t>
      </w:r>
      <w:r w:rsidR="000E059D">
        <w:rPr>
          <w:color w:val="000000" w:themeColor="text1"/>
        </w:rPr>
        <w:t>,</w:t>
      </w:r>
      <w:r w:rsidR="00CD12A9" w:rsidRPr="00EB6FFF">
        <w:rPr>
          <w:color w:val="000000" w:themeColor="text1"/>
        </w:rPr>
        <w:t xml:space="preserve"> we started having interracial marriages soon after the Portuguese arrived and started to colonize Brazil. </w:t>
      </w:r>
      <w:r w:rsidR="000E059D">
        <w:rPr>
          <w:color w:val="000000" w:themeColor="text1"/>
        </w:rPr>
        <w:t>As a result</w:t>
      </w:r>
      <w:r w:rsidR="00CD12A9" w:rsidRPr="00EB6FFF">
        <w:rPr>
          <w:color w:val="000000" w:themeColor="text1"/>
        </w:rPr>
        <w:t>, Brazil has been a melting po</w:t>
      </w:r>
      <w:r w:rsidR="00EB6FFF">
        <w:rPr>
          <w:color w:val="000000" w:themeColor="text1"/>
        </w:rPr>
        <w:t>t</w:t>
      </w:r>
      <w:r w:rsidR="00EB6FFF">
        <w:rPr>
          <w:rStyle w:val="FootnoteReference"/>
          <w:color w:val="000000" w:themeColor="text1"/>
        </w:rPr>
        <w:footnoteReference w:id="17"/>
      </w:r>
      <w:r w:rsidR="00CD12A9" w:rsidRPr="00EB6FFF">
        <w:rPr>
          <w:color w:val="000000" w:themeColor="text1"/>
        </w:rPr>
        <w:t xml:space="preserve"> for more than five centuries, </w:t>
      </w:r>
      <w:r w:rsidR="000E059D">
        <w:rPr>
          <w:color w:val="000000" w:themeColor="text1"/>
        </w:rPr>
        <w:t>much longer than</w:t>
      </w:r>
      <w:r w:rsidR="00CD12A9" w:rsidRPr="00EB6FFF">
        <w:rPr>
          <w:color w:val="000000" w:themeColor="text1"/>
        </w:rPr>
        <w:t xml:space="preserve"> the United States. Slaves from Africa, </w:t>
      </w:r>
      <w:r w:rsidR="00630EB0" w:rsidRPr="00EB6FFF">
        <w:rPr>
          <w:color w:val="000000" w:themeColor="text1"/>
        </w:rPr>
        <w:t>n</w:t>
      </w:r>
      <w:r w:rsidR="00CD12A9" w:rsidRPr="00EB6FFF">
        <w:rPr>
          <w:color w:val="000000" w:themeColor="text1"/>
        </w:rPr>
        <w:t>ative Brazilians</w:t>
      </w:r>
      <w:r w:rsidR="000E059D">
        <w:rPr>
          <w:color w:val="000000" w:themeColor="text1"/>
        </w:rPr>
        <w:t>,</w:t>
      </w:r>
      <w:r w:rsidR="00CD12A9" w:rsidRPr="00EB6FFF">
        <w:rPr>
          <w:color w:val="000000" w:themeColor="text1"/>
        </w:rPr>
        <w:t xml:space="preserve"> and the Portuguese have been mixing since the very beginning</w:t>
      </w:r>
      <w:r w:rsidR="00630EB0" w:rsidRPr="00EB6FFF">
        <w:rPr>
          <w:color w:val="000000" w:themeColor="text1"/>
        </w:rPr>
        <w:t xml:space="preserve"> of colonization</w:t>
      </w:r>
      <w:r w:rsidR="0013174F" w:rsidRPr="00EB6FFF">
        <w:rPr>
          <w:color w:val="000000" w:themeColor="text1"/>
        </w:rPr>
        <w:t xml:space="preserve"> in the sixteenth century</w:t>
      </w:r>
      <w:r w:rsidR="00CD12A9" w:rsidRPr="00EB6FFF">
        <w:rPr>
          <w:color w:val="000000" w:themeColor="text1"/>
        </w:rPr>
        <w:t xml:space="preserve">. </w:t>
      </w:r>
      <w:r w:rsidR="00EB6FFF" w:rsidRPr="00EB6FFF">
        <w:rPr>
          <w:color w:val="000000" w:themeColor="text1"/>
        </w:rPr>
        <w:t xml:space="preserve">European immigrants became part of the fusion of cultures as soon as they migrated to Brazil. </w:t>
      </w:r>
      <w:r w:rsidR="00CD12A9" w:rsidRPr="00EB6FFF">
        <w:rPr>
          <w:color w:val="000000" w:themeColor="text1"/>
        </w:rPr>
        <w:t xml:space="preserve">However, </w:t>
      </w:r>
      <w:r w:rsidR="000E059D">
        <w:rPr>
          <w:color w:val="000000" w:themeColor="text1"/>
        </w:rPr>
        <w:t>to use</w:t>
      </w:r>
      <w:r w:rsidR="000E059D" w:rsidRPr="00EB6FFF">
        <w:rPr>
          <w:color w:val="000000" w:themeColor="text1"/>
        </w:rPr>
        <w:t xml:space="preserve"> </w:t>
      </w:r>
      <w:r w:rsidR="00CD12A9" w:rsidRPr="00EB6FFF">
        <w:rPr>
          <w:color w:val="000000" w:themeColor="text1"/>
        </w:rPr>
        <w:t xml:space="preserve">this </w:t>
      </w:r>
      <w:r w:rsidR="00EB6FFF" w:rsidRPr="00EB6FFF">
        <w:rPr>
          <w:color w:val="000000" w:themeColor="text1"/>
        </w:rPr>
        <w:t>metaphor</w:t>
      </w:r>
      <w:r>
        <w:rPr>
          <w:color w:val="000000" w:themeColor="text1"/>
        </w:rPr>
        <w:t xml:space="preserve"> of </w:t>
      </w:r>
      <w:r w:rsidR="000E059D">
        <w:rPr>
          <w:color w:val="000000" w:themeColor="text1"/>
        </w:rPr>
        <w:t xml:space="preserve">a </w:t>
      </w:r>
      <w:r>
        <w:rPr>
          <w:color w:val="000000" w:themeColor="text1"/>
        </w:rPr>
        <w:t>melting pot</w:t>
      </w:r>
      <w:r w:rsidR="00EB6FFF" w:rsidRPr="00EB6FFF">
        <w:rPr>
          <w:color w:val="000000" w:themeColor="text1"/>
        </w:rPr>
        <w:t xml:space="preserve"> </w:t>
      </w:r>
      <w:r w:rsidR="00CD12A9" w:rsidRPr="00EB6FFF">
        <w:rPr>
          <w:color w:val="000000" w:themeColor="text1"/>
        </w:rPr>
        <w:t xml:space="preserve">as an </w:t>
      </w:r>
      <w:r w:rsidR="00EB6FFF" w:rsidRPr="00EB6FFF">
        <w:rPr>
          <w:color w:val="000000" w:themeColor="text1"/>
        </w:rPr>
        <w:t xml:space="preserve">explanation </w:t>
      </w:r>
      <w:r w:rsidR="000E059D">
        <w:rPr>
          <w:color w:val="000000" w:themeColor="text1"/>
        </w:rPr>
        <w:t>of</w:t>
      </w:r>
      <w:r w:rsidR="000E059D" w:rsidRPr="00EB6FFF">
        <w:rPr>
          <w:color w:val="000000" w:themeColor="text1"/>
        </w:rPr>
        <w:t xml:space="preserve"> </w:t>
      </w:r>
      <w:r w:rsidR="00EB6FFF" w:rsidRPr="00EB6FFF">
        <w:rPr>
          <w:color w:val="000000" w:themeColor="text1"/>
        </w:rPr>
        <w:lastRenderedPageBreak/>
        <w:t xml:space="preserve">miscegenation in Brazil </w:t>
      </w:r>
      <w:r w:rsidR="00CD12A9" w:rsidRPr="00EB6FFF">
        <w:rPr>
          <w:color w:val="000000" w:themeColor="text1"/>
        </w:rPr>
        <w:t xml:space="preserve">is </w:t>
      </w:r>
      <w:r w:rsidR="000E059D">
        <w:rPr>
          <w:color w:val="000000" w:themeColor="text1"/>
        </w:rPr>
        <w:t>to see</w:t>
      </w:r>
      <w:r w:rsidR="000E059D" w:rsidRPr="00EB6FFF">
        <w:rPr>
          <w:color w:val="000000" w:themeColor="text1"/>
        </w:rPr>
        <w:t xml:space="preserve"> </w:t>
      </w:r>
      <w:r w:rsidR="00CD12A9" w:rsidRPr="00EB6FFF">
        <w:rPr>
          <w:color w:val="000000" w:themeColor="text1"/>
        </w:rPr>
        <w:t>things from an innocent point of view</w:t>
      </w:r>
      <w:r w:rsidR="000E059D">
        <w:rPr>
          <w:color w:val="000000" w:themeColor="text1"/>
        </w:rPr>
        <w:t>.</w:t>
      </w:r>
      <w:r w:rsidR="00EB6FFF" w:rsidRPr="00EB6FFF">
        <w:rPr>
          <w:color w:val="000000" w:themeColor="text1"/>
        </w:rPr>
        <w:t xml:space="preserve"> </w:t>
      </w:r>
      <w:r w:rsidR="000E059D">
        <w:rPr>
          <w:color w:val="000000" w:themeColor="text1"/>
        </w:rPr>
        <w:t>While it is true that</w:t>
      </w:r>
      <w:r w:rsidR="00EB6FFF" w:rsidRPr="00EB6FFF">
        <w:rPr>
          <w:color w:val="000000" w:themeColor="text1"/>
        </w:rPr>
        <w:t xml:space="preserve"> Brazilians mixed,</w:t>
      </w:r>
      <w:r w:rsidR="00EB6FFF" w:rsidRPr="00EB6FFF">
        <w:rPr>
          <w:color w:val="222222"/>
          <w:shd w:val="clear" w:color="auto" w:fill="FFFFFF"/>
        </w:rPr>
        <w:t xml:space="preserve"> people</w:t>
      </w:r>
      <w:r w:rsidR="000E059D">
        <w:rPr>
          <w:color w:val="222222"/>
          <w:shd w:val="clear" w:color="auto" w:fill="FFFFFF"/>
        </w:rPr>
        <w:t xml:space="preserve"> and races</w:t>
      </w:r>
      <w:r w:rsidR="00EB6FFF" w:rsidRPr="00EB6FFF">
        <w:rPr>
          <w:color w:val="222222"/>
          <w:shd w:val="clear" w:color="auto" w:fill="FFFFFF"/>
        </w:rPr>
        <w:t xml:space="preserve"> </w:t>
      </w:r>
      <w:r w:rsidR="00EB6FFF">
        <w:rPr>
          <w:color w:val="222222"/>
          <w:shd w:val="clear" w:color="auto" w:fill="FFFFFF"/>
        </w:rPr>
        <w:t>didn’t blend t</w:t>
      </w:r>
      <w:r w:rsidR="00EB6FFF" w:rsidRPr="00EB6FFF">
        <w:rPr>
          <w:color w:val="222222"/>
          <w:shd w:val="clear" w:color="auto" w:fill="FFFFFF"/>
        </w:rPr>
        <w:t>ogether as one. </w:t>
      </w:r>
      <w:r w:rsidR="00CD12A9" w:rsidRPr="00EB6FFF">
        <w:rPr>
          <w:color w:val="000000" w:themeColor="text1"/>
        </w:rPr>
        <w:t xml:space="preserve">There are </w:t>
      </w:r>
      <w:r w:rsidR="0013174F" w:rsidRPr="00EB6FFF">
        <w:rPr>
          <w:color w:val="000000" w:themeColor="text1"/>
        </w:rPr>
        <w:t xml:space="preserve">certainly </w:t>
      </w:r>
      <w:r w:rsidR="00CD12A9" w:rsidRPr="00EB6FFF">
        <w:rPr>
          <w:color w:val="000000" w:themeColor="text1"/>
        </w:rPr>
        <w:t xml:space="preserve">more </w:t>
      </w:r>
      <w:r w:rsidR="00630EB0" w:rsidRPr="00EB6FFF">
        <w:rPr>
          <w:color w:val="000000" w:themeColor="text1"/>
        </w:rPr>
        <w:t>facts</w:t>
      </w:r>
      <w:r w:rsidR="00CD12A9" w:rsidRPr="00EB6FFF">
        <w:rPr>
          <w:color w:val="000000" w:themeColor="text1"/>
        </w:rPr>
        <w:t xml:space="preserve"> to be unpacked.</w:t>
      </w:r>
    </w:p>
    <w:p w14:paraId="2CF0D13D" w14:textId="35DC4239" w:rsidR="00D9782A" w:rsidRPr="00666C6D" w:rsidRDefault="00630EB0" w:rsidP="00666C6D">
      <w:pPr>
        <w:spacing w:line="480" w:lineRule="auto"/>
        <w:ind w:firstLine="720"/>
        <w:rPr>
          <w:color w:val="000000" w:themeColor="text1"/>
          <w:highlight w:val="white"/>
        </w:rPr>
      </w:pPr>
      <w:r w:rsidRPr="00EB6FFF">
        <w:rPr>
          <w:color w:val="000000" w:themeColor="text1"/>
        </w:rPr>
        <w:t>When t</w:t>
      </w:r>
      <w:r w:rsidR="00CD12A9" w:rsidRPr="00EB6FFF">
        <w:rPr>
          <w:color w:val="000000" w:themeColor="text1"/>
        </w:rPr>
        <w:t xml:space="preserve">he Portuguese </w:t>
      </w:r>
      <w:r w:rsidRPr="00EB6FFF">
        <w:rPr>
          <w:color w:val="000000" w:themeColor="text1"/>
        </w:rPr>
        <w:t xml:space="preserve">colonizers </w:t>
      </w:r>
      <w:r w:rsidR="00CD12A9" w:rsidRPr="00EB6FFF">
        <w:rPr>
          <w:color w:val="000000" w:themeColor="text1"/>
        </w:rPr>
        <w:t>arrived in Brazil between</w:t>
      </w:r>
      <w:r w:rsidR="001F13D1">
        <w:rPr>
          <w:color w:val="000000" w:themeColor="text1"/>
        </w:rPr>
        <w:t xml:space="preserve"> </w:t>
      </w:r>
      <w:r w:rsidR="00CD12A9" w:rsidRPr="00EB6FFF">
        <w:rPr>
          <w:color w:val="000000" w:themeColor="text1"/>
        </w:rPr>
        <w:t>the 1500s and the 1800s,</w:t>
      </w:r>
      <w:r w:rsidR="00CD12A9" w:rsidRPr="00BE21B4">
        <w:rPr>
          <w:color w:val="000000" w:themeColor="text1"/>
        </w:rPr>
        <w:t xml:space="preserve"> around </w:t>
      </w:r>
      <w:r w:rsidR="00666C6D">
        <w:rPr>
          <w:color w:val="000000" w:themeColor="text1"/>
        </w:rPr>
        <w:t>five</w:t>
      </w:r>
      <w:r w:rsidR="00CD12A9" w:rsidRPr="00BE21B4">
        <w:rPr>
          <w:color w:val="000000" w:themeColor="text1"/>
        </w:rPr>
        <w:t xml:space="preserve"> million Africans were transported to Brazil to work as slaves. The number was much higher than the number of slaves </w:t>
      </w:r>
      <w:r>
        <w:rPr>
          <w:color w:val="000000" w:themeColor="text1"/>
        </w:rPr>
        <w:t>who</w:t>
      </w:r>
      <w:r w:rsidR="00CD12A9" w:rsidRPr="00BE21B4">
        <w:rPr>
          <w:color w:val="000000" w:themeColor="text1"/>
        </w:rPr>
        <w:t xml:space="preserve"> were transported to the United States, around </w:t>
      </w:r>
      <w:r>
        <w:rPr>
          <w:color w:val="000000" w:themeColor="text1"/>
        </w:rPr>
        <w:t xml:space="preserve">five hundred and sixty thousand. </w:t>
      </w:r>
      <w:r w:rsidR="00CD12A9" w:rsidRPr="00BE21B4">
        <w:rPr>
          <w:color w:val="000000" w:themeColor="text1"/>
        </w:rPr>
        <w:t xml:space="preserve">Portuguese men didn't go to Brazil </w:t>
      </w:r>
      <w:r w:rsidR="00227FAD">
        <w:rPr>
          <w:color w:val="000000" w:themeColor="text1"/>
        </w:rPr>
        <w:t xml:space="preserve">with </w:t>
      </w:r>
      <w:r w:rsidR="00CD12A9" w:rsidRPr="00BE21B4">
        <w:rPr>
          <w:color w:val="000000" w:themeColor="text1"/>
        </w:rPr>
        <w:t>families</w:t>
      </w:r>
      <w:r>
        <w:rPr>
          <w:color w:val="000000" w:themeColor="text1"/>
        </w:rPr>
        <w:t>, as</w:t>
      </w:r>
      <w:r w:rsidR="00227FAD">
        <w:rPr>
          <w:color w:val="000000" w:themeColor="text1"/>
        </w:rPr>
        <w:t xml:space="preserve"> did</w:t>
      </w:r>
      <w:r>
        <w:rPr>
          <w:color w:val="000000" w:themeColor="text1"/>
        </w:rPr>
        <w:t xml:space="preserve"> the English who colonized the United States.</w:t>
      </w:r>
      <w:r w:rsidR="00CD12A9" w:rsidRPr="00BE21B4">
        <w:rPr>
          <w:color w:val="000000" w:themeColor="text1"/>
        </w:rPr>
        <w:t xml:space="preserve"> They arrived in the country without wives and children. </w:t>
      </w:r>
      <w:r w:rsidR="00227FAD">
        <w:rPr>
          <w:color w:val="000000" w:themeColor="text1"/>
        </w:rPr>
        <w:t>With this in mind</w:t>
      </w:r>
      <w:r w:rsidR="00CD12A9" w:rsidRPr="00BE21B4">
        <w:rPr>
          <w:color w:val="000000" w:themeColor="text1"/>
        </w:rPr>
        <w:t xml:space="preserve">, since there were </w:t>
      </w:r>
      <w:r w:rsidR="006F2765">
        <w:rPr>
          <w:color w:val="000000" w:themeColor="text1"/>
        </w:rPr>
        <w:t>B</w:t>
      </w:r>
      <w:r w:rsidR="00CD12A9" w:rsidRPr="00BE21B4">
        <w:rPr>
          <w:color w:val="000000" w:themeColor="text1"/>
        </w:rPr>
        <w:t xml:space="preserve">lack slaves in Brazil, </w:t>
      </w:r>
      <w:r w:rsidR="00227FAD">
        <w:rPr>
          <w:color w:val="000000" w:themeColor="text1"/>
        </w:rPr>
        <w:t xml:space="preserve">it’s clear to </w:t>
      </w:r>
      <w:r w:rsidR="005424B3">
        <w:rPr>
          <w:color w:val="000000" w:themeColor="text1"/>
        </w:rPr>
        <w:t>see</w:t>
      </w:r>
      <w:r w:rsidR="00227FAD" w:rsidRPr="00BE21B4">
        <w:rPr>
          <w:color w:val="000000" w:themeColor="text1"/>
        </w:rPr>
        <w:t xml:space="preserve"> </w:t>
      </w:r>
      <w:r w:rsidR="00CD12A9" w:rsidRPr="00BE21B4">
        <w:rPr>
          <w:color w:val="000000" w:themeColor="text1"/>
        </w:rPr>
        <w:t>how the process of misc</w:t>
      </w:r>
      <w:r w:rsidR="00CD12A9" w:rsidRPr="00BE21B4">
        <w:rPr>
          <w:color w:val="000000" w:themeColor="text1"/>
          <w:highlight w:val="white"/>
        </w:rPr>
        <w:t>egenation started (Greene 2009</w:t>
      </w:r>
      <w:r w:rsidR="00A56DBF">
        <w:rPr>
          <w:color w:val="000000" w:themeColor="text1"/>
          <w:highlight w:val="white"/>
        </w:rPr>
        <w:t>,</w:t>
      </w:r>
      <w:r w:rsidR="00CD12A9" w:rsidRPr="00BE21B4">
        <w:rPr>
          <w:color w:val="000000" w:themeColor="text1"/>
          <w:highlight w:val="white"/>
        </w:rPr>
        <w:t xml:space="preserve"> 150)</w:t>
      </w:r>
      <w:r w:rsidR="005424B3">
        <w:rPr>
          <w:color w:val="000000" w:themeColor="text1"/>
          <w:highlight w:val="white"/>
        </w:rPr>
        <w:t>.</w:t>
      </w:r>
      <w:r w:rsidR="00CD12A9" w:rsidRPr="00BE21B4">
        <w:rPr>
          <w:color w:val="000000" w:themeColor="text1"/>
          <w:highlight w:val="white"/>
        </w:rPr>
        <w:t xml:space="preserve"> </w:t>
      </w:r>
      <w:r w:rsidR="005424B3">
        <w:rPr>
          <w:color w:val="000000" w:themeColor="text1"/>
          <w:highlight w:val="white"/>
        </w:rPr>
        <w:t>I</w:t>
      </w:r>
      <w:r w:rsidR="00CD12A9" w:rsidRPr="00BE21B4">
        <w:rPr>
          <w:color w:val="000000" w:themeColor="text1"/>
          <w:highlight w:val="white"/>
        </w:rPr>
        <w:t>t has been a characteristic of the Brazilian population</w:t>
      </w:r>
      <w:r w:rsidR="00896A4D">
        <w:rPr>
          <w:color w:val="000000" w:themeColor="text1"/>
          <w:highlight w:val="white"/>
        </w:rPr>
        <w:t xml:space="preserve"> since then.</w:t>
      </w:r>
      <w:r w:rsidR="00CD12A9" w:rsidRPr="00BE21B4">
        <w:rPr>
          <w:color w:val="000000" w:themeColor="text1"/>
          <w:highlight w:val="white"/>
        </w:rPr>
        <w:t xml:space="preserve"> I grew up thinking that this miscegenation didn't do us any harm. I was told </w:t>
      </w:r>
      <w:r>
        <w:rPr>
          <w:color w:val="000000" w:themeColor="text1"/>
          <w:highlight w:val="white"/>
        </w:rPr>
        <w:t xml:space="preserve">and taught </w:t>
      </w:r>
      <w:r w:rsidR="00CD12A9" w:rsidRPr="00BE21B4">
        <w:rPr>
          <w:color w:val="000000" w:themeColor="text1"/>
          <w:highlight w:val="white"/>
        </w:rPr>
        <w:t>that Brazilians like</w:t>
      </w:r>
      <w:r w:rsidR="00896A4D">
        <w:rPr>
          <w:color w:val="000000" w:themeColor="text1"/>
          <w:highlight w:val="white"/>
        </w:rPr>
        <w:t>d</w:t>
      </w:r>
      <w:r w:rsidR="00CD12A9" w:rsidRPr="00BE21B4">
        <w:rPr>
          <w:color w:val="000000" w:themeColor="text1"/>
          <w:highlight w:val="white"/>
        </w:rPr>
        <w:t xml:space="preserve"> to mix among different cultures and races</w:t>
      </w:r>
      <w:r w:rsidR="00666C6D">
        <w:rPr>
          <w:color w:val="000000" w:themeColor="text1"/>
          <w:highlight w:val="white"/>
        </w:rPr>
        <w:t xml:space="preserve">, and in fact the mixing of races usually happened between white men and </w:t>
      </w:r>
      <w:r w:rsidR="006F2765">
        <w:rPr>
          <w:color w:val="000000" w:themeColor="text1"/>
          <w:highlight w:val="white"/>
        </w:rPr>
        <w:t>B</w:t>
      </w:r>
      <w:r w:rsidR="00666C6D">
        <w:rPr>
          <w:color w:val="000000" w:themeColor="text1"/>
          <w:highlight w:val="white"/>
        </w:rPr>
        <w:t xml:space="preserve">lack women through rape. </w:t>
      </w:r>
      <w:r w:rsidR="00666C6D" w:rsidRPr="00666C6D">
        <w:rPr>
          <w:color w:val="000000" w:themeColor="text1"/>
          <w:highlight w:val="white"/>
        </w:rPr>
        <w:t>The sons and daughters of this miscegenation were banned fro</w:t>
      </w:r>
      <w:r w:rsidR="00666C6D">
        <w:rPr>
          <w:color w:val="000000" w:themeColor="text1"/>
          <w:highlight w:val="white"/>
        </w:rPr>
        <w:t>m white society. Nowadays</w:t>
      </w:r>
      <w:r w:rsidR="00CD12A9" w:rsidRPr="00BE21B4">
        <w:rPr>
          <w:color w:val="000000" w:themeColor="text1"/>
          <w:highlight w:val="white"/>
        </w:rPr>
        <w:t>, I still believe that we are a multicultural nation, however, the weight of racism is enormous in Brazil. The census in Brazil</w:t>
      </w:r>
      <w:r w:rsidR="00CD12A9" w:rsidRPr="00BE21B4">
        <w:rPr>
          <w:color w:val="000000" w:themeColor="text1"/>
          <w:highlight w:val="white"/>
          <w:vertAlign w:val="superscript"/>
        </w:rPr>
        <w:footnoteReference w:id="18"/>
      </w:r>
      <w:r w:rsidR="00CD12A9" w:rsidRPr="00BE21B4">
        <w:rPr>
          <w:color w:val="000000" w:themeColor="text1"/>
          <w:highlight w:val="white"/>
        </w:rPr>
        <w:t xml:space="preserve"> shows us that the inequality is huge. In 2018, 3.9% of </w:t>
      </w:r>
      <w:r w:rsidR="005C1ED3">
        <w:rPr>
          <w:color w:val="000000" w:themeColor="text1"/>
          <w:highlight w:val="white"/>
        </w:rPr>
        <w:t>w</w:t>
      </w:r>
      <w:r w:rsidR="00CD12A9" w:rsidRPr="00BE21B4">
        <w:rPr>
          <w:color w:val="000000" w:themeColor="text1"/>
          <w:highlight w:val="white"/>
        </w:rPr>
        <w:t xml:space="preserve">hite people who </w:t>
      </w:r>
      <w:r w:rsidR="002C5A73">
        <w:rPr>
          <w:color w:val="000000" w:themeColor="text1"/>
          <w:highlight w:val="white"/>
        </w:rPr>
        <w:t>are</w:t>
      </w:r>
      <w:r w:rsidR="00CD12A9" w:rsidRPr="00BE21B4">
        <w:rPr>
          <w:color w:val="000000" w:themeColor="text1"/>
          <w:highlight w:val="white"/>
        </w:rPr>
        <w:t xml:space="preserve"> older than fifteen </w:t>
      </w:r>
      <w:r w:rsidR="002C5A73">
        <w:rPr>
          <w:color w:val="000000" w:themeColor="text1"/>
          <w:highlight w:val="white"/>
        </w:rPr>
        <w:t>were</w:t>
      </w:r>
      <w:r w:rsidR="00CD12A9" w:rsidRPr="00BE21B4">
        <w:rPr>
          <w:color w:val="000000" w:themeColor="text1"/>
          <w:highlight w:val="white"/>
        </w:rPr>
        <w:t xml:space="preserve"> illiterate, while 9.1% of Black and Brown people the same age </w:t>
      </w:r>
      <w:r w:rsidR="002C5A73">
        <w:rPr>
          <w:color w:val="000000" w:themeColor="text1"/>
          <w:highlight w:val="white"/>
        </w:rPr>
        <w:t>are</w:t>
      </w:r>
      <w:r w:rsidR="00CD12A9" w:rsidRPr="00BE21B4">
        <w:rPr>
          <w:color w:val="000000" w:themeColor="text1"/>
          <w:highlight w:val="white"/>
        </w:rPr>
        <w:t xml:space="preserve"> illiterate. If we consider people who are older than sixty, we have a more discrepant number. The number of illiterate </w:t>
      </w:r>
      <w:r w:rsidR="0070588E">
        <w:rPr>
          <w:color w:val="000000" w:themeColor="text1"/>
          <w:highlight w:val="white"/>
        </w:rPr>
        <w:t>w</w:t>
      </w:r>
      <w:r w:rsidR="00CD12A9" w:rsidRPr="00BE21B4">
        <w:rPr>
          <w:color w:val="000000" w:themeColor="text1"/>
          <w:highlight w:val="white"/>
        </w:rPr>
        <w:t>hite people is 10.3%, whi</w:t>
      </w:r>
      <w:r w:rsidR="0013174F">
        <w:rPr>
          <w:color w:val="000000" w:themeColor="text1"/>
          <w:highlight w:val="white"/>
        </w:rPr>
        <w:t>l</w:t>
      </w:r>
      <w:r w:rsidR="00CD12A9" w:rsidRPr="00BE21B4">
        <w:rPr>
          <w:color w:val="000000" w:themeColor="text1"/>
          <w:highlight w:val="white"/>
        </w:rPr>
        <w:t>e the number of illiterate Black and Brown people is 27.5%. We can conclude that B</w:t>
      </w:r>
      <w:r w:rsidR="00CD12A9" w:rsidRPr="00BE21B4">
        <w:rPr>
          <w:color w:val="000000" w:themeColor="text1"/>
        </w:rPr>
        <w:t xml:space="preserve">lack families have </w:t>
      </w:r>
      <w:r w:rsidR="005424B3">
        <w:rPr>
          <w:color w:val="000000" w:themeColor="text1"/>
        </w:rPr>
        <w:t>fewer</w:t>
      </w:r>
      <w:r w:rsidR="005424B3" w:rsidRPr="00BE21B4">
        <w:rPr>
          <w:color w:val="000000" w:themeColor="text1"/>
        </w:rPr>
        <w:t xml:space="preserve"> </w:t>
      </w:r>
      <w:r w:rsidR="005424B3">
        <w:rPr>
          <w:color w:val="000000" w:themeColor="text1"/>
        </w:rPr>
        <w:t>opportunities to climb</w:t>
      </w:r>
      <w:r w:rsidR="00CD12A9" w:rsidRPr="00BE21B4">
        <w:rPr>
          <w:color w:val="000000" w:themeColor="text1"/>
        </w:rPr>
        <w:t xml:space="preserve"> the social ladder and get </w:t>
      </w:r>
      <w:r w:rsidR="005424B3">
        <w:rPr>
          <w:color w:val="000000" w:themeColor="text1"/>
        </w:rPr>
        <w:t xml:space="preserve">an </w:t>
      </w:r>
      <w:r w:rsidR="00CD12A9" w:rsidRPr="00BE21B4">
        <w:rPr>
          <w:color w:val="000000" w:themeColor="text1"/>
        </w:rPr>
        <w:t xml:space="preserve">education, </w:t>
      </w:r>
      <w:r w:rsidR="005424B3">
        <w:rPr>
          <w:color w:val="000000" w:themeColor="text1"/>
        </w:rPr>
        <w:t>implying, for instance, decreased likelihood of attending good universities.</w:t>
      </w:r>
      <w:r w:rsidR="00CD12A9" w:rsidRPr="00BE21B4">
        <w:rPr>
          <w:color w:val="000000" w:themeColor="text1"/>
        </w:rPr>
        <w:t xml:space="preserve"> </w:t>
      </w:r>
      <w:r w:rsidR="005C1ED3">
        <w:rPr>
          <w:color w:val="000000" w:themeColor="text1"/>
        </w:rPr>
        <w:t xml:space="preserve">These </w:t>
      </w:r>
      <w:r w:rsidR="005C1ED3">
        <w:rPr>
          <w:color w:val="000000" w:themeColor="text1"/>
        </w:rPr>
        <w:lastRenderedPageBreak/>
        <w:t xml:space="preserve">statistics helped me </w:t>
      </w:r>
      <w:r w:rsidR="0070588E" w:rsidRPr="00451A8D">
        <w:rPr>
          <w:color w:val="000000" w:themeColor="text1"/>
        </w:rPr>
        <w:t>unpack</w:t>
      </w:r>
      <w:r w:rsidR="005C1ED3">
        <w:rPr>
          <w:color w:val="000000" w:themeColor="text1"/>
        </w:rPr>
        <w:t xml:space="preserve"> the</w:t>
      </w:r>
      <w:r w:rsidR="0070588E" w:rsidRPr="00451A8D">
        <w:rPr>
          <w:color w:val="000000" w:themeColor="text1"/>
        </w:rPr>
        <w:t xml:space="preserve"> concept of race</w:t>
      </w:r>
      <w:r w:rsidR="005C1ED3">
        <w:rPr>
          <w:color w:val="000000" w:themeColor="text1"/>
        </w:rPr>
        <w:t xml:space="preserve"> in Brazil as compared to my role as a Brown woman in the United States</w:t>
      </w:r>
      <w:r w:rsidR="0070588E" w:rsidRPr="00451A8D">
        <w:rPr>
          <w:color w:val="000000" w:themeColor="text1"/>
        </w:rPr>
        <w:t xml:space="preserve">. </w:t>
      </w:r>
    </w:p>
    <w:p w14:paraId="0C2FF550" w14:textId="18EB1C80" w:rsidR="00D9782A" w:rsidRDefault="0070588E" w:rsidP="00EB6FFF">
      <w:pPr>
        <w:spacing w:line="480" w:lineRule="auto"/>
        <w:ind w:firstLine="720"/>
        <w:rPr>
          <w:color w:val="000000" w:themeColor="text1"/>
        </w:rPr>
      </w:pPr>
      <w:r w:rsidRPr="00451A8D">
        <w:rPr>
          <w:color w:val="000000" w:themeColor="text1"/>
        </w:rPr>
        <w:t xml:space="preserve">It was when </w:t>
      </w:r>
      <w:r w:rsidR="00315569" w:rsidRPr="00451A8D">
        <w:rPr>
          <w:color w:val="000000" w:themeColor="text1"/>
        </w:rPr>
        <w:t>I had to face the fact</w:t>
      </w:r>
      <w:r w:rsidR="005424B3">
        <w:rPr>
          <w:color w:val="000000" w:themeColor="text1"/>
        </w:rPr>
        <w:t>s</w:t>
      </w:r>
      <w:r w:rsidR="00315569" w:rsidRPr="00451A8D">
        <w:rPr>
          <w:color w:val="000000" w:themeColor="text1"/>
        </w:rPr>
        <w:t xml:space="preserve"> of exclusion, inequity, and the feeling of not belonging</w:t>
      </w:r>
      <w:r w:rsidR="005C1ED3">
        <w:rPr>
          <w:color w:val="000000" w:themeColor="text1"/>
        </w:rPr>
        <w:t xml:space="preserve"> in the United States, while belonging in Brazil.</w:t>
      </w:r>
      <w:r w:rsidR="00315569" w:rsidRPr="00451A8D">
        <w:rPr>
          <w:color w:val="000000" w:themeColor="text1"/>
        </w:rPr>
        <w:t xml:space="preserve"> I’ve spent my whole life, more than half a</w:t>
      </w:r>
      <w:r w:rsidR="001F13D1">
        <w:rPr>
          <w:color w:val="000000" w:themeColor="text1"/>
        </w:rPr>
        <w:t xml:space="preserve"> </w:t>
      </w:r>
      <w:r w:rsidR="00315569" w:rsidRPr="00451A8D">
        <w:rPr>
          <w:color w:val="000000" w:themeColor="text1"/>
        </w:rPr>
        <w:t xml:space="preserve">century, in a social group that has always included me, and I’ve always had a sense that I belonged. </w:t>
      </w:r>
      <w:r w:rsidR="005424B3">
        <w:rPr>
          <w:color w:val="000000" w:themeColor="text1"/>
        </w:rPr>
        <w:t>This</w:t>
      </w:r>
      <w:r w:rsidR="00315569" w:rsidRPr="00451A8D">
        <w:rPr>
          <w:color w:val="000000" w:themeColor="text1"/>
        </w:rPr>
        <w:t xml:space="preserve"> was not </w:t>
      </w:r>
      <w:r w:rsidR="00896A4D">
        <w:rPr>
          <w:color w:val="000000" w:themeColor="text1"/>
        </w:rPr>
        <w:t>what I encountered</w:t>
      </w:r>
      <w:r w:rsidR="00315569" w:rsidRPr="00451A8D">
        <w:rPr>
          <w:color w:val="000000" w:themeColor="text1"/>
        </w:rPr>
        <w:t xml:space="preserve"> when I came to live in the United States</w:t>
      </w:r>
      <w:r w:rsidR="005424B3">
        <w:rPr>
          <w:color w:val="000000" w:themeColor="text1"/>
        </w:rPr>
        <w:t>,</w:t>
      </w:r>
      <w:r w:rsidR="00315569" w:rsidRPr="00451A8D">
        <w:rPr>
          <w:color w:val="000000" w:themeColor="text1"/>
        </w:rPr>
        <w:t xml:space="preserve"> </w:t>
      </w:r>
      <w:r w:rsidR="00896A4D">
        <w:rPr>
          <w:color w:val="000000" w:themeColor="text1"/>
        </w:rPr>
        <w:t>and</w:t>
      </w:r>
      <w:r w:rsidR="00315569" w:rsidRPr="00451A8D">
        <w:rPr>
          <w:color w:val="000000" w:themeColor="text1"/>
        </w:rPr>
        <w:t xml:space="preserve"> these new feelings</w:t>
      </w:r>
      <w:r w:rsidR="005424B3">
        <w:rPr>
          <w:color w:val="000000" w:themeColor="text1"/>
        </w:rPr>
        <w:t xml:space="preserve"> and experiences</w:t>
      </w:r>
      <w:r w:rsidR="00315569" w:rsidRPr="00451A8D">
        <w:rPr>
          <w:color w:val="000000" w:themeColor="text1"/>
        </w:rPr>
        <w:t xml:space="preserve"> scared</w:t>
      </w:r>
      <w:r w:rsidR="005424B3">
        <w:rPr>
          <w:color w:val="000000" w:themeColor="text1"/>
        </w:rPr>
        <w:t xml:space="preserve"> me</w:t>
      </w:r>
      <w:r w:rsidR="00315569" w:rsidRPr="00451A8D">
        <w:rPr>
          <w:color w:val="000000" w:themeColor="text1"/>
        </w:rPr>
        <w:t xml:space="preserve">. </w:t>
      </w:r>
      <w:r w:rsidR="00315569" w:rsidRPr="00451A8D">
        <w:rPr>
          <w:color w:val="000000" w:themeColor="text1"/>
          <w:highlight w:val="white"/>
        </w:rPr>
        <w:t>It was difficult for me to see and accept that race defines who you are and who you will become.</w:t>
      </w:r>
      <w:r w:rsidR="005C1ED3">
        <w:rPr>
          <w:color w:val="000000" w:themeColor="text1"/>
          <w:highlight w:val="white"/>
        </w:rPr>
        <w:t xml:space="preserve"> And this refers to both countries, not only</w:t>
      </w:r>
      <w:r w:rsidR="005424B3">
        <w:rPr>
          <w:color w:val="000000" w:themeColor="text1"/>
          <w:highlight w:val="white"/>
        </w:rPr>
        <w:t xml:space="preserve"> </w:t>
      </w:r>
      <w:r w:rsidR="005C1ED3">
        <w:rPr>
          <w:color w:val="000000" w:themeColor="text1"/>
          <w:highlight w:val="white"/>
        </w:rPr>
        <w:t xml:space="preserve">the United States, as I </w:t>
      </w:r>
      <w:r w:rsidR="005424B3">
        <w:rPr>
          <w:color w:val="000000" w:themeColor="text1"/>
          <w:highlight w:val="white"/>
        </w:rPr>
        <w:t xml:space="preserve">had </w:t>
      </w:r>
      <w:r w:rsidR="00896A4D">
        <w:rPr>
          <w:color w:val="000000" w:themeColor="text1"/>
          <w:highlight w:val="white"/>
        </w:rPr>
        <w:t>originally</w:t>
      </w:r>
      <w:r w:rsidR="005C1ED3">
        <w:rPr>
          <w:color w:val="000000" w:themeColor="text1"/>
          <w:highlight w:val="white"/>
        </w:rPr>
        <w:t xml:space="preserve"> imagined.</w:t>
      </w:r>
      <w:r w:rsidR="00315569" w:rsidRPr="00451A8D">
        <w:rPr>
          <w:color w:val="000000" w:themeColor="text1"/>
          <w:highlight w:val="white"/>
        </w:rPr>
        <w:t xml:space="preserve"> I noticed that </w:t>
      </w:r>
      <w:r w:rsidR="005C1ED3">
        <w:rPr>
          <w:color w:val="000000" w:themeColor="text1"/>
          <w:highlight w:val="white"/>
        </w:rPr>
        <w:t>my initial</w:t>
      </w:r>
      <w:r w:rsidR="00315569" w:rsidRPr="00451A8D">
        <w:rPr>
          <w:color w:val="000000" w:themeColor="text1"/>
          <w:highlight w:val="white"/>
        </w:rPr>
        <w:t xml:space="preserve"> denial to accept </w:t>
      </w:r>
      <w:r w:rsidR="005C1ED3">
        <w:rPr>
          <w:color w:val="000000" w:themeColor="text1"/>
          <w:highlight w:val="white"/>
        </w:rPr>
        <w:t>how people are racialized</w:t>
      </w:r>
      <w:r w:rsidR="00315569" w:rsidRPr="00451A8D">
        <w:rPr>
          <w:color w:val="000000" w:themeColor="text1"/>
          <w:highlight w:val="white"/>
        </w:rPr>
        <w:t xml:space="preserve"> in Brazil was also a watershed. In one part of me, there was the identity I</w:t>
      </w:r>
      <w:r w:rsidR="00896A4D">
        <w:rPr>
          <w:color w:val="000000" w:themeColor="text1"/>
          <w:highlight w:val="white"/>
        </w:rPr>
        <w:t xml:space="preserve"> ha</w:t>
      </w:r>
      <w:r w:rsidR="00315569" w:rsidRPr="00451A8D">
        <w:rPr>
          <w:color w:val="000000" w:themeColor="text1"/>
          <w:highlight w:val="white"/>
        </w:rPr>
        <w:t>ve always been identified with: white. However, in one other part of me, there was the new identity I</w:t>
      </w:r>
      <w:r w:rsidR="00896A4D">
        <w:rPr>
          <w:color w:val="000000" w:themeColor="text1"/>
          <w:highlight w:val="white"/>
        </w:rPr>
        <w:t xml:space="preserve"> had</w:t>
      </w:r>
      <w:r w:rsidR="00315569" w:rsidRPr="00451A8D">
        <w:rPr>
          <w:color w:val="000000" w:themeColor="text1"/>
          <w:highlight w:val="white"/>
        </w:rPr>
        <w:t xml:space="preserve"> just got</w:t>
      </w:r>
      <w:r w:rsidR="005424B3">
        <w:rPr>
          <w:color w:val="000000" w:themeColor="text1"/>
          <w:highlight w:val="white"/>
        </w:rPr>
        <w:t>ten</w:t>
      </w:r>
      <w:r w:rsidR="00315569" w:rsidRPr="00451A8D">
        <w:rPr>
          <w:color w:val="000000" w:themeColor="text1"/>
          <w:highlight w:val="white"/>
        </w:rPr>
        <w:t xml:space="preserve"> in touch with: woman of </w:t>
      </w:r>
      <w:r w:rsidR="00220512">
        <w:rPr>
          <w:color w:val="000000" w:themeColor="text1"/>
          <w:highlight w:val="white"/>
        </w:rPr>
        <w:t>C</w:t>
      </w:r>
      <w:r w:rsidR="00315569" w:rsidRPr="00451A8D">
        <w:rPr>
          <w:color w:val="000000" w:themeColor="text1"/>
          <w:highlight w:val="white"/>
        </w:rPr>
        <w:t xml:space="preserve">olor. The first time I interfaced it and had to deal with this binary mindset was when I made a presentation in one of my graduate classes soon after I arrived in the United States. I shared with my colleagues that in the Brazilian </w:t>
      </w:r>
      <w:r w:rsidR="00896A4D">
        <w:rPr>
          <w:color w:val="000000" w:themeColor="text1"/>
          <w:highlight w:val="white"/>
        </w:rPr>
        <w:t>p</w:t>
      </w:r>
      <w:r w:rsidR="00315569" w:rsidRPr="00451A8D">
        <w:rPr>
          <w:color w:val="000000" w:themeColor="text1"/>
          <w:highlight w:val="white"/>
        </w:rPr>
        <w:t>residential election campaign, in October 2018, a Facebook group</w:t>
      </w:r>
      <w:r w:rsidR="001F13D1">
        <w:rPr>
          <w:color w:val="000000" w:themeColor="text1"/>
          <w:highlight w:val="white"/>
        </w:rPr>
        <w:t xml:space="preserve"> </w:t>
      </w:r>
      <w:r w:rsidR="00315569" w:rsidRPr="00451A8D">
        <w:rPr>
          <w:color w:val="000000" w:themeColor="text1"/>
          <w:highlight w:val="white"/>
        </w:rPr>
        <w:t>called</w:t>
      </w:r>
      <w:r w:rsidR="00315569" w:rsidRPr="00451A8D">
        <w:rPr>
          <w:color w:val="000000" w:themeColor="text1"/>
        </w:rPr>
        <w:t xml:space="preserve"> “Women United against Bolsonaro”</w:t>
      </w:r>
      <w:r w:rsidR="00315569" w:rsidRPr="00451A8D">
        <w:rPr>
          <w:color w:val="000000" w:themeColor="text1"/>
          <w:vertAlign w:val="superscript"/>
        </w:rPr>
        <w:footnoteReference w:id="19"/>
      </w:r>
      <w:r w:rsidR="00315569" w:rsidRPr="00451A8D">
        <w:rPr>
          <w:color w:val="000000" w:themeColor="text1"/>
        </w:rPr>
        <w:t xml:space="preserve"> </w:t>
      </w:r>
      <w:r w:rsidR="00896A4D">
        <w:rPr>
          <w:color w:val="000000" w:themeColor="text1"/>
        </w:rPr>
        <w:t>had been</w:t>
      </w:r>
      <w:r w:rsidR="00315569" w:rsidRPr="00451A8D">
        <w:rPr>
          <w:color w:val="000000" w:themeColor="text1"/>
        </w:rPr>
        <w:t xml:space="preserve"> created and maintained by Brazilian women. As a woman I was really proud of this virtual community</w:t>
      </w:r>
      <w:r w:rsidR="00896A4D">
        <w:rPr>
          <w:color w:val="000000" w:themeColor="text1"/>
        </w:rPr>
        <w:t xml:space="preserve"> because it was a sign of women’s resistance.</w:t>
      </w:r>
      <w:r w:rsidR="005C1ED3">
        <w:rPr>
          <w:color w:val="000000" w:themeColor="text1"/>
        </w:rPr>
        <w:t xml:space="preserve"> </w:t>
      </w:r>
      <w:r w:rsidR="00315569" w:rsidRPr="00451A8D">
        <w:rPr>
          <w:color w:val="000000" w:themeColor="text1"/>
        </w:rPr>
        <w:t xml:space="preserve">Moreover, this social media group grew incredibly big in an extremely short period of time. It became powerful because in less than one week, the group had reached more than three million women </w:t>
      </w:r>
      <w:r w:rsidR="00896A4D">
        <w:rPr>
          <w:color w:val="000000" w:themeColor="text1"/>
        </w:rPr>
        <w:t>all over</w:t>
      </w:r>
      <w:r w:rsidR="00315569" w:rsidRPr="00451A8D">
        <w:rPr>
          <w:color w:val="000000" w:themeColor="text1"/>
        </w:rPr>
        <w:t xml:space="preserve"> my country. In my presentation in class, I </w:t>
      </w:r>
      <w:r w:rsidR="00896A4D">
        <w:rPr>
          <w:color w:val="000000" w:themeColor="text1"/>
        </w:rPr>
        <w:t xml:space="preserve">had </w:t>
      </w:r>
      <w:r w:rsidR="00315569" w:rsidRPr="00451A8D">
        <w:rPr>
          <w:color w:val="000000" w:themeColor="text1"/>
        </w:rPr>
        <w:t>mentioned that the objective of the group was to make women all over Brazil join forces in order to fight against exclusion and prejudice</w:t>
      </w:r>
      <w:r w:rsidR="00896A4D">
        <w:rPr>
          <w:color w:val="000000" w:themeColor="text1"/>
        </w:rPr>
        <w:t xml:space="preserve"> that was suggested by the presidential candidate</w:t>
      </w:r>
      <w:r w:rsidR="00315569" w:rsidRPr="00451A8D">
        <w:rPr>
          <w:color w:val="000000" w:themeColor="text1"/>
        </w:rPr>
        <w:t xml:space="preserve">. More importantly, it had been the first time in history </w:t>
      </w:r>
      <w:r w:rsidR="00315569" w:rsidRPr="00451A8D">
        <w:rPr>
          <w:color w:val="000000" w:themeColor="text1"/>
        </w:rPr>
        <w:lastRenderedPageBreak/>
        <w:t xml:space="preserve">that so many </w:t>
      </w:r>
      <w:r w:rsidR="005C1ED3">
        <w:rPr>
          <w:color w:val="000000" w:themeColor="text1"/>
        </w:rPr>
        <w:t xml:space="preserve">Brazilian </w:t>
      </w:r>
      <w:r w:rsidR="00315569" w:rsidRPr="00451A8D">
        <w:rPr>
          <w:color w:val="000000" w:themeColor="text1"/>
        </w:rPr>
        <w:t xml:space="preserve">women got together to express their political views against a male </w:t>
      </w:r>
      <w:r w:rsidR="002C5A73">
        <w:rPr>
          <w:color w:val="000000" w:themeColor="text1"/>
        </w:rPr>
        <w:t xml:space="preserve">homophobic </w:t>
      </w:r>
      <w:r w:rsidR="00315569" w:rsidRPr="00451A8D">
        <w:rPr>
          <w:color w:val="000000" w:themeColor="text1"/>
        </w:rPr>
        <w:t xml:space="preserve">racist candidate in the </w:t>
      </w:r>
      <w:r w:rsidR="00451A8D" w:rsidRPr="00451A8D">
        <w:rPr>
          <w:color w:val="000000" w:themeColor="text1"/>
        </w:rPr>
        <w:t>h</w:t>
      </w:r>
      <w:r w:rsidR="00315569" w:rsidRPr="00451A8D">
        <w:rPr>
          <w:color w:val="000000" w:themeColor="text1"/>
        </w:rPr>
        <w:t>istory of Brazilian politics. In the end of my presentation I became surprised because one of the students</w:t>
      </w:r>
      <w:r w:rsidR="001F13D1">
        <w:rPr>
          <w:color w:val="000000" w:themeColor="text1"/>
        </w:rPr>
        <w:t xml:space="preserve"> </w:t>
      </w:r>
      <w:r w:rsidR="00315569" w:rsidRPr="00451A8D">
        <w:rPr>
          <w:color w:val="000000" w:themeColor="text1"/>
        </w:rPr>
        <w:t xml:space="preserve">in my class, an African American </w:t>
      </w:r>
      <w:r w:rsidR="00896A4D">
        <w:rPr>
          <w:color w:val="000000" w:themeColor="text1"/>
        </w:rPr>
        <w:t>female colleague</w:t>
      </w:r>
      <w:r w:rsidR="00315569" w:rsidRPr="00451A8D">
        <w:rPr>
          <w:color w:val="000000" w:themeColor="text1"/>
        </w:rPr>
        <w:t xml:space="preserve">, asked me if the Facebook group was composed of </w:t>
      </w:r>
      <w:r w:rsidR="00451A8D" w:rsidRPr="00451A8D">
        <w:rPr>
          <w:color w:val="000000" w:themeColor="text1"/>
        </w:rPr>
        <w:t>w</w:t>
      </w:r>
      <w:r w:rsidR="00315569" w:rsidRPr="00451A8D">
        <w:rPr>
          <w:color w:val="000000" w:themeColor="text1"/>
        </w:rPr>
        <w:t xml:space="preserve">hite or Black women. Undoubtedly, this was brought to my attention as a concern that was showing me clearly that the polarity between </w:t>
      </w:r>
      <w:r w:rsidR="00451A8D" w:rsidRPr="00451A8D">
        <w:rPr>
          <w:color w:val="000000" w:themeColor="text1"/>
        </w:rPr>
        <w:t>w</w:t>
      </w:r>
      <w:r w:rsidR="00315569" w:rsidRPr="00451A8D">
        <w:rPr>
          <w:color w:val="000000" w:themeColor="text1"/>
        </w:rPr>
        <w:t xml:space="preserve">hite versus Black has not been present in Brazil </w:t>
      </w:r>
      <w:r w:rsidR="005424B3">
        <w:rPr>
          <w:color w:val="000000" w:themeColor="text1"/>
        </w:rPr>
        <w:t>with</w:t>
      </w:r>
      <w:r w:rsidR="005424B3" w:rsidRPr="00451A8D">
        <w:rPr>
          <w:color w:val="000000" w:themeColor="text1"/>
        </w:rPr>
        <w:t xml:space="preserve"> </w:t>
      </w:r>
      <w:r w:rsidR="00315569" w:rsidRPr="00451A8D">
        <w:rPr>
          <w:color w:val="000000" w:themeColor="text1"/>
        </w:rPr>
        <w:t>the</w:t>
      </w:r>
      <w:r w:rsidR="005424B3">
        <w:rPr>
          <w:color w:val="000000" w:themeColor="text1"/>
        </w:rPr>
        <w:t xml:space="preserve"> same</w:t>
      </w:r>
      <w:r w:rsidR="00315569" w:rsidRPr="00451A8D">
        <w:rPr>
          <w:color w:val="000000" w:themeColor="text1"/>
        </w:rPr>
        <w:t xml:space="preserve"> deep intensity that it is seen here in the United States. </w:t>
      </w:r>
    </w:p>
    <w:p w14:paraId="01FD8F94" w14:textId="67ED0D9C" w:rsidR="00315569" w:rsidRPr="002B047F" w:rsidRDefault="00315569" w:rsidP="00EB6FFF">
      <w:pPr>
        <w:spacing w:line="480" w:lineRule="auto"/>
        <w:ind w:firstLine="720"/>
        <w:rPr>
          <w:color w:val="000000" w:themeColor="text1"/>
        </w:rPr>
      </w:pPr>
      <w:r w:rsidRPr="00451A8D">
        <w:rPr>
          <w:color w:val="000000" w:themeColor="text1"/>
        </w:rPr>
        <w:t xml:space="preserve">However, that was </w:t>
      </w:r>
      <w:r w:rsidR="005C1ED3">
        <w:rPr>
          <w:color w:val="000000" w:themeColor="text1"/>
        </w:rPr>
        <w:t>when</w:t>
      </w:r>
      <w:r w:rsidRPr="00451A8D">
        <w:rPr>
          <w:color w:val="000000" w:themeColor="text1"/>
        </w:rPr>
        <w:t xml:space="preserve"> I questioned myself about race and how races were constructed. I started reflecting if this polarity has not really been present in Brazil, or if I was the one who has</w:t>
      </w:r>
      <w:r w:rsidR="00896A4D">
        <w:rPr>
          <w:color w:val="000000" w:themeColor="text1"/>
        </w:rPr>
        <w:t xml:space="preserve"> no</w:t>
      </w:r>
      <w:r w:rsidRPr="00451A8D">
        <w:rPr>
          <w:color w:val="000000" w:themeColor="text1"/>
        </w:rPr>
        <w:t xml:space="preserve">t been able to observe it due to my whiteness and colorblindness as a </w:t>
      </w:r>
      <w:r w:rsidR="00451A8D" w:rsidRPr="00451A8D">
        <w:rPr>
          <w:color w:val="000000" w:themeColor="text1"/>
        </w:rPr>
        <w:t>w</w:t>
      </w:r>
      <w:r w:rsidRPr="00451A8D">
        <w:rPr>
          <w:color w:val="000000" w:themeColor="text1"/>
        </w:rPr>
        <w:t>hite woman in Brazil. Through this question, I be</w:t>
      </w:r>
      <w:r w:rsidR="005424B3">
        <w:rPr>
          <w:color w:val="000000" w:themeColor="text1"/>
        </w:rPr>
        <w:t>gan to</w:t>
      </w:r>
      <w:r w:rsidRPr="00451A8D">
        <w:rPr>
          <w:color w:val="000000" w:themeColor="text1"/>
        </w:rPr>
        <w:t xml:space="preserve"> doubt whether both groups, Black and </w:t>
      </w:r>
      <w:r w:rsidR="00451A8D" w:rsidRPr="00451A8D">
        <w:rPr>
          <w:color w:val="000000" w:themeColor="text1"/>
        </w:rPr>
        <w:t>w</w:t>
      </w:r>
      <w:r w:rsidRPr="00451A8D">
        <w:rPr>
          <w:color w:val="000000" w:themeColor="text1"/>
        </w:rPr>
        <w:t>hite women, have really been able to coexist</w:t>
      </w:r>
      <w:r w:rsidR="005C1ED3">
        <w:rPr>
          <w:color w:val="000000" w:themeColor="text1"/>
        </w:rPr>
        <w:t>, or if this coexistence is the product of my Brazilian whiteness.</w:t>
      </w:r>
      <w:r w:rsidRPr="00451A8D">
        <w:rPr>
          <w:color w:val="000000" w:themeColor="text1"/>
        </w:rPr>
        <w:t xml:space="preserve"> In conclusion, I was not sure about the co-existence any longer. In this moment I began to </w:t>
      </w:r>
      <w:r w:rsidRPr="00451A8D">
        <w:rPr>
          <w:color w:val="000000" w:themeColor="text1"/>
          <w:highlight w:val="white"/>
        </w:rPr>
        <w:t>question</w:t>
      </w:r>
      <w:r w:rsidRPr="00451A8D">
        <w:rPr>
          <w:color w:val="000000" w:themeColor="text1"/>
        </w:rPr>
        <w:t xml:space="preserve"> the role of race in my own country and started looking at the power of race from a new perspective, a less </w:t>
      </w:r>
      <w:r w:rsidR="005C1ED3">
        <w:rPr>
          <w:color w:val="000000" w:themeColor="text1"/>
        </w:rPr>
        <w:t xml:space="preserve">white </w:t>
      </w:r>
      <w:r w:rsidRPr="00451A8D">
        <w:rPr>
          <w:color w:val="000000" w:themeColor="text1"/>
        </w:rPr>
        <w:t xml:space="preserve">one. I doubted if my view of race in Brazil, the one I have built throughout my life, was accurate, if it included minorities and marginalized populations, or if it was the product of my own </w:t>
      </w:r>
      <w:r w:rsidR="005C1ED3">
        <w:rPr>
          <w:color w:val="000000" w:themeColor="text1"/>
        </w:rPr>
        <w:t>w</w:t>
      </w:r>
      <w:r w:rsidRPr="00451A8D">
        <w:rPr>
          <w:color w:val="000000" w:themeColor="text1"/>
        </w:rPr>
        <w:t xml:space="preserve">hite privilege. There were moments in this self-analysis process that I felt guilty for not being able to see the white privilege </w:t>
      </w:r>
      <w:r w:rsidR="005C1ED3">
        <w:rPr>
          <w:color w:val="000000" w:themeColor="text1"/>
        </w:rPr>
        <w:t xml:space="preserve">through my fifty-two years of existence in Brazil </w:t>
      </w:r>
      <w:r w:rsidRPr="00451A8D">
        <w:rPr>
          <w:color w:val="000000" w:themeColor="text1"/>
        </w:rPr>
        <w:t xml:space="preserve">and how </w:t>
      </w:r>
      <w:r w:rsidR="00451A8D" w:rsidRPr="00451A8D">
        <w:rPr>
          <w:color w:val="000000" w:themeColor="text1"/>
        </w:rPr>
        <w:t>I have always benefited from it.</w:t>
      </w:r>
    </w:p>
    <w:p w14:paraId="2099F50F" w14:textId="77777777" w:rsidR="00315569" w:rsidRPr="00BE21B4" w:rsidRDefault="00315569">
      <w:pPr>
        <w:spacing w:line="480" w:lineRule="auto"/>
        <w:rPr>
          <w:color w:val="000000" w:themeColor="text1"/>
        </w:rPr>
      </w:pPr>
    </w:p>
    <w:p w14:paraId="102DF733" w14:textId="77777777" w:rsidR="00D1201A" w:rsidRDefault="00D1201A" w:rsidP="00360240">
      <w:pPr>
        <w:pStyle w:val="Heading3"/>
        <w:rPr>
          <w:rFonts w:ascii="Times New Roman" w:hAnsi="Times New Roman" w:cs="Times New Roman"/>
          <w:b/>
          <w:bCs/>
          <w:color w:val="000000" w:themeColor="text1"/>
          <w:sz w:val="24"/>
          <w:szCs w:val="24"/>
        </w:rPr>
      </w:pPr>
    </w:p>
    <w:p w14:paraId="62ED1F4B" w14:textId="77777777" w:rsidR="00D1201A" w:rsidRDefault="00D1201A" w:rsidP="00360240">
      <w:pPr>
        <w:pStyle w:val="Heading3"/>
        <w:rPr>
          <w:rFonts w:ascii="Times New Roman" w:hAnsi="Times New Roman" w:cs="Times New Roman"/>
          <w:b/>
          <w:bCs/>
          <w:color w:val="000000" w:themeColor="text1"/>
          <w:sz w:val="24"/>
          <w:szCs w:val="24"/>
        </w:rPr>
      </w:pPr>
    </w:p>
    <w:p w14:paraId="00000069" w14:textId="4E7112DA" w:rsidR="000A545F" w:rsidRPr="00BE21B4" w:rsidRDefault="00CD12A9" w:rsidP="00360240">
      <w:pPr>
        <w:pStyle w:val="Heading3"/>
        <w:rPr>
          <w:rFonts w:ascii="Times New Roman" w:hAnsi="Times New Roman" w:cs="Times New Roman"/>
          <w:b/>
          <w:bCs/>
          <w:color w:val="000000" w:themeColor="text1"/>
          <w:sz w:val="24"/>
          <w:szCs w:val="24"/>
        </w:rPr>
      </w:pPr>
      <w:bookmarkStart w:id="18" w:name="_Toc26827495"/>
      <w:r w:rsidRPr="00BE21B4">
        <w:rPr>
          <w:rFonts w:ascii="Times New Roman" w:hAnsi="Times New Roman" w:cs="Times New Roman"/>
          <w:b/>
          <w:bCs/>
          <w:color w:val="000000" w:themeColor="text1"/>
          <w:sz w:val="24"/>
          <w:szCs w:val="24"/>
        </w:rPr>
        <w:t xml:space="preserve">Brazil and the myth of </w:t>
      </w:r>
      <w:r w:rsidR="00BE21B4" w:rsidRPr="00BE21B4">
        <w:rPr>
          <w:rFonts w:ascii="Times New Roman" w:hAnsi="Times New Roman" w:cs="Times New Roman"/>
          <w:b/>
          <w:bCs/>
          <w:color w:val="000000" w:themeColor="text1"/>
          <w:sz w:val="24"/>
          <w:szCs w:val="24"/>
        </w:rPr>
        <w:t>r</w:t>
      </w:r>
      <w:r w:rsidRPr="00BE21B4">
        <w:rPr>
          <w:rFonts w:ascii="Times New Roman" w:hAnsi="Times New Roman" w:cs="Times New Roman"/>
          <w:b/>
          <w:bCs/>
          <w:color w:val="000000" w:themeColor="text1"/>
          <w:sz w:val="24"/>
          <w:szCs w:val="24"/>
        </w:rPr>
        <w:t xml:space="preserve">acial </w:t>
      </w:r>
      <w:r w:rsidR="00BE21B4" w:rsidRPr="00BE21B4">
        <w:rPr>
          <w:rFonts w:ascii="Times New Roman" w:hAnsi="Times New Roman" w:cs="Times New Roman"/>
          <w:b/>
          <w:bCs/>
          <w:color w:val="000000" w:themeColor="text1"/>
          <w:sz w:val="24"/>
          <w:szCs w:val="24"/>
        </w:rPr>
        <w:t>d</w:t>
      </w:r>
      <w:r w:rsidRPr="00BE21B4">
        <w:rPr>
          <w:rFonts w:ascii="Times New Roman" w:hAnsi="Times New Roman" w:cs="Times New Roman"/>
          <w:b/>
          <w:bCs/>
          <w:color w:val="000000" w:themeColor="text1"/>
          <w:sz w:val="24"/>
          <w:szCs w:val="24"/>
        </w:rPr>
        <w:t>emocracy</w:t>
      </w:r>
      <w:bookmarkEnd w:id="18"/>
    </w:p>
    <w:p w14:paraId="0000006A" w14:textId="4849255B" w:rsidR="000A545F" w:rsidRDefault="000A545F">
      <w:pPr>
        <w:spacing w:line="480" w:lineRule="auto"/>
        <w:rPr>
          <w:color w:val="000000" w:themeColor="text1"/>
        </w:rPr>
      </w:pPr>
    </w:p>
    <w:p w14:paraId="3DB65095" w14:textId="75CF72C8" w:rsidR="00B51DA6" w:rsidRPr="00BE21B4" w:rsidRDefault="00B51DA6" w:rsidP="00B51DA6">
      <w:pPr>
        <w:shd w:val="clear" w:color="auto" w:fill="FFFFFF"/>
        <w:spacing w:after="220"/>
        <w:ind w:left="720"/>
        <w:rPr>
          <w:color w:val="000000" w:themeColor="text1"/>
        </w:rPr>
      </w:pPr>
      <w:r w:rsidRPr="00BE21B4">
        <w:rPr>
          <w:color w:val="000000" w:themeColor="text1"/>
        </w:rPr>
        <w:t>Dare I speak to oppressed and oppressor in the same voice? Dare I speak to you in a language that will take us away from the boundaries of domination, a language that will not fence you in, bind you, or hold you. Language is also a place of struggle. The oppressed struggle in language to read ourselves</w:t>
      </w:r>
      <w:r w:rsidR="0013174F">
        <w:rPr>
          <w:color w:val="000000" w:themeColor="text1"/>
        </w:rPr>
        <w:t xml:space="preserve"> - </w:t>
      </w:r>
      <w:r w:rsidRPr="00BE21B4">
        <w:rPr>
          <w:color w:val="000000" w:themeColor="text1"/>
        </w:rPr>
        <w:t>to reunite, to reconcile, to renew. Our words are not without meaning. They are an action—a resistance. Language is also a place of struggle. (hooks, 1990)</w:t>
      </w:r>
    </w:p>
    <w:p w14:paraId="392AE595" w14:textId="0A5F4319" w:rsidR="00B51DA6" w:rsidRDefault="00B51DA6">
      <w:pPr>
        <w:spacing w:line="480" w:lineRule="auto"/>
        <w:rPr>
          <w:color w:val="000000" w:themeColor="text1"/>
        </w:rPr>
      </w:pPr>
    </w:p>
    <w:p w14:paraId="2E5910B7" w14:textId="77777777" w:rsidR="00D9782A" w:rsidRDefault="00B02F7E" w:rsidP="00107D84">
      <w:pPr>
        <w:spacing w:line="480" w:lineRule="auto"/>
        <w:ind w:firstLine="720"/>
        <w:rPr>
          <w:color w:val="000000" w:themeColor="text1"/>
        </w:rPr>
      </w:pPr>
      <w:r w:rsidRPr="00B02F7E">
        <w:rPr>
          <w:color w:val="000000" w:themeColor="text1"/>
        </w:rPr>
        <w:t>A</w:t>
      </w:r>
      <w:r w:rsidR="002B047F" w:rsidRPr="00B02F7E">
        <w:rPr>
          <w:color w:val="000000" w:themeColor="text1"/>
        </w:rPr>
        <w:t xml:space="preserve">fter my first semester as a graduate student, I began my second racial reflection phase: </w:t>
      </w:r>
      <w:r w:rsidR="00855AC7">
        <w:rPr>
          <w:color w:val="000000" w:themeColor="text1"/>
        </w:rPr>
        <w:t>gaining an</w:t>
      </w:r>
      <w:r w:rsidR="00855AC7" w:rsidRPr="00B02F7E">
        <w:rPr>
          <w:color w:val="000000" w:themeColor="text1"/>
        </w:rPr>
        <w:t xml:space="preserve"> </w:t>
      </w:r>
      <w:r w:rsidR="002B047F" w:rsidRPr="00B02F7E">
        <w:rPr>
          <w:color w:val="000000" w:themeColor="text1"/>
        </w:rPr>
        <w:t>understand</w:t>
      </w:r>
      <w:r w:rsidR="00855AC7">
        <w:rPr>
          <w:color w:val="000000" w:themeColor="text1"/>
        </w:rPr>
        <w:t>ing of</w:t>
      </w:r>
      <w:r w:rsidR="002B047F" w:rsidRPr="00B02F7E">
        <w:rPr>
          <w:color w:val="000000" w:themeColor="text1"/>
        </w:rPr>
        <w:t xml:space="preserve"> my own views of race and what it meant to be white in Brazil. Having courses</w:t>
      </w:r>
      <w:r w:rsidR="00896A4D">
        <w:rPr>
          <w:color w:val="000000" w:themeColor="text1"/>
        </w:rPr>
        <w:t xml:space="preserve"> that discussed race</w:t>
      </w:r>
      <w:r w:rsidR="002B047F" w:rsidRPr="00B02F7E">
        <w:rPr>
          <w:color w:val="000000" w:themeColor="text1"/>
        </w:rPr>
        <w:t xml:space="preserve"> at the University of Oklahoma and getting in touch with colleagues of color who have suffered from racism all their lives, being able to hear their stories and learn from them, gave me strength to understand that I have always profited from the advantages and courtesies from being a member of the dominant race (Delgado and Stefancic 2017, 112). </w:t>
      </w:r>
      <w:r w:rsidR="00107D84" w:rsidRPr="00107D84">
        <w:rPr>
          <w:color w:val="000000" w:themeColor="text1"/>
        </w:rPr>
        <w:t xml:space="preserve">Indeed, </w:t>
      </w:r>
      <w:r w:rsidR="00107D84">
        <w:rPr>
          <w:color w:val="000000" w:themeColor="text1"/>
        </w:rPr>
        <w:t xml:space="preserve">when you are white in Brazil, </w:t>
      </w:r>
      <w:r w:rsidR="00107D84" w:rsidRPr="00107D84">
        <w:rPr>
          <w:color w:val="000000" w:themeColor="text1"/>
        </w:rPr>
        <w:t xml:space="preserve">wages are higher, </w:t>
      </w:r>
      <w:r w:rsidR="00107D84">
        <w:rPr>
          <w:color w:val="000000" w:themeColor="text1"/>
        </w:rPr>
        <w:t xml:space="preserve">you have wider </w:t>
      </w:r>
      <w:r w:rsidR="00107D84" w:rsidRPr="00107D84">
        <w:rPr>
          <w:color w:val="000000" w:themeColor="text1"/>
        </w:rPr>
        <w:t>access to</w:t>
      </w:r>
      <w:r w:rsidR="00107D84">
        <w:rPr>
          <w:color w:val="000000" w:themeColor="text1"/>
        </w:rPr>
        <w:t xml:space="preserve"> good</w:t>
      </w:r>
      <w:r w:rsidR="00896A4D">
        <w:rPr>
          <w:color w:val="000000" w:themeColor="text1"/>
        </w:rPr>
        <w:t xml:space="preserve"> education and </w:t>
      </w:r>
      <w:r w:rsidR="00A9609D">
        <w:rPr>
          <w:color w:val="000000" w:themeColor="text1"/>
        </w:rPr>
        <w:t>cultural possibilities</w:t>
      </w:r>
      <w:r w:rsidR="00107D84">
        <w:rPr>
          <w:color w:val="000000" w:themeColor="text1"/>
        </w:rPr>
        <w:t xml:space="preserve">, streets are safer, </w:t>
      </w:r>
      <w:r w:rsidR="00A9609D">
        <w:rPr>
          <w:color w:val="000000" w:themeColor="text1"/>
        </w:rPr>
        <w:t>y</w:t>
      </w:r>
      <w:r w:rsidR="00107D84">
        <w:rPr>
          <w:color w:val="000000" w:themeColor="text1"/>
        </w:rPr>
        <w:t xml:space="preserve">ou may live in safer neighborhoods, your chances of </w:t>
      </w:r>
      <w:r w:rsidR="00A9609D">
        <w:rPr>
          <w:color w:val="000000" w:themeColor="text1"/>
        </w:rPr>
        <w:t xml:space="preserve">having </w:t>
      </w:r>
      <w:r w:rsidR="00107D84">
        <w:rPr>
          <w:color w:val="000000" w:themeColor="text1"/>
        </w:rPr>
        <w:t xml:space="preserve">better careers are higher, </w:t>
      </w:r>
      <w:r w:rsidR="00A9609D">
        <w:rPr>
          <w:color w:val="000000" w:themeColor="text1"/>
        </w:rPr>
        <w:t xml:space="preserve">and </w:t>
      </w:r>
      <w:r w:rsidR="00107D84">
        <w:rPr>
          <w:color w:val="000000" w:themeColor="text1"/>
        </w:rPr>
        <w:t xml:space="preserve">you are treated in a more humane way. </w:t>
      </w:r>
      <w:r w:rsidR="002B047F" w:rsidRPr="00B02F7E">
        <w:rPr>
          <w:color w:val="000000" w:themeColor="text1"/>
        </w:rPr>
        <w:t xml:space="preserve">However, being conscious about </w:t>
      </w:r>
      <w:r w:rsidR="00107D84">
        <w:rPr>
          <w:color w:val="000000" w:themeColor="text1"/>
        </w:rPr>
        <w:t>those privileges</w:t>
      </w:r>
      <w:r w:rsidR="002B047F" w:rsidRPr="00B02F7E">
        <w:rPr>
          <w:color w:val="000000" w:themeColor="text1"/>
        </w:rPr>
        <w:t xml:space="preserve"> was a feeling that caused much pain because it</w:t>
      </w:r>
      <w:r w:rsidR="00107D84">
        <w:rPr>
          <w:color w:val="000000" w:themeColor="text1"/>
        </w:rPr>
        <w:t xml:space="preserve"> i</w:t>
      </w:r>
      <w:r w:rsidR="002B047F" w:rsidRPr="00B02F7E">
        <w:rPr>
          <w:color w:val="000000" w:themeColor="text1"/>
        </w:rPr>
        <w:t>s a thought</w:t>
      </w:r>
      <w:r w:rsidR="001F13D1">
        <w:rPr>
          <w:color w:val="000000" w:themeColor="text1"/>
        </w:rPr>
        <w:t xml:space="preserve"> </w:t>
      </w:r>
      <w:r w:rsidR="002B047F" w:rsidRPr="00B02F7E">
        <w:rPr>
          <w:color w:val="000000" w:themeColor="text1"/>
        </w:rPr>
        <w:t xml:space="preserve">that I have never </w:t>
      </w:r>
      <w:r w:rsidR="00A9609D">
        <w:rPr>
          <w:color w:val="000000" w:themeColor="text1"/>
        </w:rPr>
        <w:t>experienced</w:t>
      </w:r>
      <w:r w:rsidR="002B047F" w:rsidRPr="00B02F7E">
        <w:rPr>
          <w:color w:val="000000" w:themeColor="text1"/>
        </w:rPr>
        <w:t xml:space="preserve"> before. In Brazil, if you are </w:t>
      </w:r>
      <w:r w:rsidRPr="00B02F7E">
        <w:rPr>
          <w:color w:val="000000" w:themeColor="text1"/>
        </w:rPr>
        <w:t>w</w:t>
      </w:r>
      <w:r w:rsidR="002B047F" w:rsidRPr="00B02F7E">
        <w:rPr>
          <w:color w:val="000000" w:themeColor="text1"/>
        </w:rPr>
        <w:t xml:space="preserve">hite middle-class, you are meant to believe that you live in a </w:t>
      </w:r>
      <w:r w:rsidRPr="00B02F7E">
        <w:rPr>
          <w:color w:val="000000" w:themeColor="text1"/>
        </w:rPr>
        <w:t>r</w:t>
      </w:r>
      <w:r w:rsidR="002B047F" w:rsidRPr="00B02F7E">
        <w:rPr>
          <w:color w:val="000000" w:themeColor="text1"/>
        </w:rPr>
        <w:t xml:space="preserve">acial </w:t>
      </w:r>
      <w:r w:rsidRPr="00B02F7E">
        <w:rPr>
          <w:color w:val="000000" w:themeColor="text1"/>
        </w:rPr>
        <w:t>d</w:t>
      </w:r>
      <w:r w:rsidR="002B047F" w:rsidRPr="00B02F7E">
        <w:rPr>
          <w:color w:val="000000" w:themeColor="text1"/>
        </w:rPr>
        <w:t xml:space="preserve">emocracy, a concept brought by Gilberto Freyre when he stated that Brazil was a combination of diversity and unity (1963, 431). </w:t>
      </w:r>
      <w:r w:rsidR="00CD12A9" w:rsidRPr="00B02F7E">
        <w:rPr>
          <w:color w:val="000000" w:themeColor="text1"/>
          <w:highlight w:val="white"/>
        </w:rPr>
        <w:t>Freyre, a Brazilian sociologist, anthropologist, and historian</w:t>
      </w:r>
      <w:r w:rsidR="00A9609D">
        <w:rPr>
          <w:color w:val="000000" w:themeColor="text1"/>
          <w:highlight w:val="white"/>
        </w:rPr>
        <w:t>,</w:t>
      </w:r>
      <w:r w:rsidR="00CD12A9" w:rsidRPr="00B02F7E">
        <w:rPr>
          <w:color w:val="000000" w:themeColor="text1"/>
          <w:highlight w:val="white"/>
        </w:rPr>
        <w:t xml:space="preserve"> who did his undergraduate and master</w:t>
      </w:r>
      <w:r w:rsidR="00855AC7">
        <w:rPr>
          <w:color w:val="000000" w:themeColor="text1"/>
          <w:highlight w:val="white"/>
        </w:rPr>
        <w:t>’s</w:t>
      </w:r>
      <w:r w:rsidR="00CD12A9" w:rsidRPr="00B02F7E">
        <w:rPr>
          <w:color w:val="000000" w:themeColor="text1"/>
          <w:highlight w:val="white"/>
        </w:rPr>
        <w:t xml:space="preserve"> studies in the United States, </w:t>
      </w:r>
      <w:r w:rsidR="00CD12A9" w:rsidRPr="00B02F7E">
        <w:rPr>
          <w:color w:val="000000" w:themeColor="text1"/>
        </w:rPr>
        <w:t xml:space="preserve">developed the idea of racial democracy in the 1930s. He said that </w:t>
      </w:r>
      <w:r w:rsidR="00CD12A9" w:rsidRPr="00B02F7E">
        <w:rPr>
          <w:color w:val="000000" w:themeColor="text1"/>
        </w:rPr>
        <w:lastRenderedPageBreak/>
        <w:t>due to the fact that Brazil was a blend of European, Indian, and Afr</w:t>
      </w:r>
      <w:r w:rsidR="00CD12A9" w:rsidRPr="00BE21B4">
        <w:rPr>
          <w:color w:val="000000" w:themeColor="text1"/>
        </w:rPr>
        <w:t>ican, this mix of ethnicities created a society</w:t>
      </w:r>
      <w:r w:rsidR="00855AC7">
        <w:rPr>
          <w:color w:val="000000" w:themeColor="text1"/>
        </w:rPr>
        <w:t xml:space="preserve"> free of racism</w:t>
      </w:r>
      <w:r w:rsidR="00CD12A9" w:rsidRPr="00BE21B4">
        <w:rPr>
          <w:color w:val="000000" w:themeColor="text1"/>
        </w:rPr>
        <w:t>.</w:t>
      </w:r>
      <w:r w:rsidR="001F13D1">
        <w:rPr>
          <w:color w:val="000000" w:themeColor="text1"/>
        </w:rPr>
        <w:t xml:space="preserve"> </w:t>
      </w:r>
      <w:r w:rsidR="00CD12A9" w:rsidRPr="00BE21B4">
        <w:rPr>
          <w:color w:val="000000" w:themeColor="text1"/>
        </w:rPr>
        <w:t xml:space="preserve">Later </w:t>
      </w:r>
      <w:r w:rsidR="0038391D" w:rsidRPr="00BE21B4">
        <w:rPr>
          <w:color w:val="000000" w:themeColor="text1"/>
        </w:rPr>
        <w:t>on,</w:t>
      </w:r>
      <w:r w:rsidR="00CD12A9" w:rsidRPr="00BE21B4">
        <w:rPr>
          <w:color w:val="000000" w:themeColor="text1"/>
        </w:rPr>
        <w:t xml:space="preserve"> in the 1940s, Freyre exchanged the term racial democracy </w:t>
      </w:r>
      <w:r w:rsidR="00855AC7">
        <w:rPr>
          <w:color w:val="000000" w:themeColor="text1"/>
        </w:rPr>
        <w:t>for</w:t>
      </w:r>
      <w:r w:rsidR="00855AC7" w:rsidRPr="00BE21B4">
        <w:rPr>
          <w:color w:val="000000" w:themeColor="text1"/>
        </w:rPr>
        <w:t xml:space="preserve"> </w:t>
      </w:r>
      <w:r w:rsidR="00CD12A9" w:rsidRPr="00BE21B4">
        <w:rPr>
          <w:color w:val="000000" w:themeColor="text1"/>
        </w:rPr>
        <w:t>ethnic democracy, replacing the false notion of race (Telles</w:t>
      </w:r>
      <w:r w:rsidR="00107D84">
        <w:rPr>
          <w:color w:val="000000" w:themeColor="text1"/>
        </w:rPr>
        <w:t xml:space="preserve"> </w:t>
      </w:r>
      <w:r w:rsidR="00CD12A9" w:rsidRPr="00BE21B4">
        <w:rPr>
          <w:color w:val="000000" w:themeColor="text1"/>
        </w:rPr>
        <w:t>2004</w:t>
      </w:r>
      <w:r w:rsidR="00A56DBF">
        <w:rPr>
          <w:color w:val="000000" w:themeColor="text1"/>
        </w:rPr>
        <w:t>,</w:t>
      </w:r>
      <w:r w:rsidR="00CD12A9" w:rsidRPr="00BE21B4">
        <w:rPr>
          <w:color w:val="000000" w:themeColor="text1"/>
        </w:rPr>
        <w:t xml:space="preserve"> 33), </w:t>
      </w:r>
      <w:r w:rsidR="00855AC7">
        <w:rPr>
          <w:color w:val="000000" w:themeColor="text1"/>
        </w:rPr>
        <w:t>instead</w:t>
      </w:r>
      <w:r w:rsidR="00855AC7" w:rsidRPr="00BE21B4">
        <w:rPr>
          <w:color w:val="000000" w:themeColor="text1"/>
        </w:rPr>
        <w:t xml:space="preserve"> </w:t>
      </w:r>
      <w:r w:rsidR="00CD12A9" w:rsidRPr="00BE21B4">
        <w:rPr>
          <w:color w:val="000000" w:themeColor="text1"/>
        </w:rPr>
        <w:t>describing the Brazilian society as colorblind, a society that didn't see color or race. To Freyre</w:t>
      </w:r>
      <w:r w:rsidR="0013174F">
        <w:rPr>
          <w:color w:val="000000" w:themeColor="text1"/>
        </w:rPr>
        <w:t>,</w:t>
      </w:r>
      <w:r w:rsidR="00CD12A9" w:rsidRPr="00BE21B4">
        <w:rPr>
          <w:color w:val="000000" w:themeColor="text1"/>
        </w:rPr>
        <w:t xml:space="preserve"> the mixing of the population</w:t>
      </w:r>
      <w:r w:rsidR="00CD12A9" w:rsidRPr="00BE21B4">
        <w:rPr>
          <w:color w:val="000000" w:themeColor="text1"/>
          <w:vertAlign w:val="superscript"/>
        </w:rPr>
        <w:footnoteReference w:id="20"/>
      </w:r>
      <w:r w:rsidR="00CD12A9" w:rsidRPr="00BE21B4">
        <w:rPr>
          <w:color w:val="000000" w:themeColor="text1"/>
        </w:rPr>
        <w:t xml:space="preserve"> was a way to create a future of Brazilian racial democracy (Eakin 2017</w:t>
      </w:r>
      <w:r w:rsidR="00A56DBF">
        <w:rPr>
          <w:color w:val="000000" w:themeColor="text1"/>
        </w:rPr>
        <w:t>,</w:t>
      </w:r>
      <w:r w:rsidR="00CD12A9" w:rsidRPr="00BE21B4">
        <w:rPr>
          <w:color w:val="000000" w:themeColor="text1"/>
        </w:rPr>
        <w:t xml:space="preserve"> 67). </w:t>
      </w:r>
    </w:p>
    <w:p w14:paraId="6A1BE688" w14:textId="7E195EDC" w:rsidR="0013174F" w:rsidRPr="00107D84" w:rsidRDefault="00CD12A9" w:rsidP="00107D84">
      <w:pPr>
        <w:spacing w:line="480" w:lineRule="auto"/>
        <w:ind w:firstLine="720"/>
        <w:rPr>
          <w:color w:val="000000" w:themeColor="text1"/>
        </w:rPr>
      </w:pPr>
      <w:r w:rsidRPr="00BE21B4">
        <w:rPr>
          <w:color w:val="000000" w:themeColor="text1"/>
        </w:rPr>
        <w:t>In Brazil, there is a great number of Brazilians who are descendants of Africans due to miscegenation that started to occur in the colonial period (Greene 2009</w:t>
      </w:r>
      <w:r w:rsidR="00A56DBF">
        <w:rPr>
          <w:color w:val="000000" w:themeColor="text1"/>
        </w:rPr>
        <w:t xml:space="preserve">, </w:t>
      </w:r>
      <w:r w:rsidRPr="00BE21B4">
        <w:rPr>
          <w:color w:val="000000" w:themeColor="text1"/>
        </w:rPr>
        <w:t xml:space="preserve">146). </w:t>
      </w:r>
      <w:r w:rsidR="0013174F">
        <w:rPr>
          <w:color w:val="000000" w:themeColor="text1"/>
        </w:rPr>
        <w:t>Additionally</w:t>
      </w:r>
      <w:r w:rsidRPr="00BE21B4">
        <w:rPr>
          <w:color w:val="000000" w:themeColor="text1"/>
        </w:rPr>
        <w:t xml:space="preserve">, </w:t>
      </w:r>
      <w:r w:rsidRPr="00BE21B4">
        <w:rPr>
          <w:color w:val="000000" w:themeColor="text1"/>
          <w:highlight w:val="white"/>
        </w:rPr>
        <w:t>miscegenation in Brazil had allowed a diffusion of racial difference and</w:t>
      </w:r>
      <w:r w:rsidR="00855AC7">
        <w:rPr>
          <w:color w:val="000000" w:themeColor="text1"/>
          <w:highlight w:val="white"/>
        </w:rPr>
        <w:t>,</w:t>
      </w:r>
      <w:r w:rsidRPr="00BE21B4">
        <w:rPr>
          <w:color w:val="000000" w:themeColor="text1"/>
          <w:highlight w:val="white"/>
        </w:rPr>
        <w:t xml:space="preserve"> </w:t>
      </w:r>
      <w:r w:rsidR="00855AC7">
        <w:rPr>
          <w:color w:val="000000" w:themeColor="text1"/>
          <w:highlight w:val="white"/>
        </w:rPr>
        <w:t>consequently</w:t>
      </w:r>
      <w:r w:rsidRPr="00BE21B4">
        <w:rPr>
          <w:color w:val="000000" w:themeColor="text1"/>
          <w:highlight w:val="white"/>
        </w:rPr>
        <w:t xml:space="preserve">, </w:t>
      </w:r>
      <w:r w:rsidR="00FE6BD2">
        <w:rPr>
          <w:color w:val="000000" w:themeColor="text1"/>
          <w:highlight w:val="white"/>
        </w:rPr>
        <w:t xml:space="preserve">a great number of white people believed </w:t>
      </w:r>
      <w:r w:rsidRPr="00BE21B4">
        <w:rPr>
          <w:color w:val="000000" w:themeColor="text1"/>
          <w:highlight w:val="white"/>
        </w:rPr>
        <w:t xml:space="preserve">there was no racism in Brazil. Although this myth is still present in Brazil nowadays because it is supported by the </w:t>
      </w:r>
      <w:r w:rsidR="00FE6BD2">
        <w:rPr>
          <w:color w:val="000000" w:themeColor="text1"/>
          <w:highlight w:val="white"/>
        </w:rPr>
        <w:t>w</w:t>
      </w:r>
      <w:r w:rsidRPr="00BE21B4">
        <w:rPr>
          <w:color w:val="000000" w:themeColor="text1"/>
          <w:highlight w:val="white"/>
        </w:rPr>
        <w:t>hite Brazilian elite, it is now referred to as a myth</w:t>
      </w:r>
      <w:r w:rsidR="00FE6BD2">
        <w:rPr>
          <w:color w:val="000000" w:themeColor="text1"/>
          <w:highlight w:val="white"/>
        </w:rPr>
        <w:t xml:space="preserve"> by the majority of people who think critically</w:t>
      </w:r>
      <w:r w:rsidR="00A9609D">
        <w:rPr>
          <w:color w:val="000000" w:themeColor="text1"/>
          <w:highlight w:val="white"/>
        </w:rPr>
        <w:t xml:space="preserve">. It’s </w:t>
      </w:r>
      <w:r w:rsidRPr="00BE21B4">
        <w:rPr>
          <w:color w:val="000000" w:themeColor="text1"/>
          <w:highlight w:val="white"/>
        </w:rPr>
        <w:t xml:space="preserve">clear that there's much inequality between Afro-Brazilians and </w:t>
      </w:r>
      <w:r w:rsidR="00FE6BD2">
        <w:rPr>
          <w:color w:val="000000" w:themeColor="text1"/>
          <w:highlight w:val="white"/>
        </w:rPr>
        <w:t>w</w:t>
      </w:r>
      <w:r w:rsidRPr="00BE21B4">
        <w:rPr>
          <w:color w:val="000000" w:themeColor="text1"/>
          <w:highlight w:val="white"/>
        </w:rPr>
        <w:t>hite Brazilians (Gladys Mitchell 2009</w:t>
      </w:r>
      <w:r w:rsidR="00A56DBF">
        <w:rPr>
          <w:color w:val="000000" w:themeColor="text1"/>
          <w:highlight w:val="white"/>
        </w:rPr>
        <w:t>,</w:t>
      </w:r>
      <w:r w:rsidRPr="00BE21B4">
        <w:rPr>
          <w:color w:val="000000" w:themeColor="text1"/>
          <w:highlight w:val="white"/>
        </w:rPr>
        <w:t xml:space="preserve"> 31-32). </w:t>
      </w:r>
    </w:p>
    <w:p w14:paraId="5F9C6FD0" w14:textId="169BE474" w:rsidR="0013174F" w:rsidRPr="00A9609D" w:rsidRDefault="00CD12A9">
      <w:pPr>
        <w:spacing w:line="480" w:lineRule="auto"/>
        <w:ind w:firstLine="720"/>
        <w:rPr>
          <w:color w:val="000000" w:themeColor="text1"/>
          <w:highlight w:val="white"/>
        </w:rPr>
      </w:pPr>
      <w:r w:rsidRPr="00BE21B4">
        <w:rPr>
          <w:color w:val="000000" w:themeColor="text1"/>
          <w:highlight w:val="white"/>
        </w:rPr>
        <w:t xml:space="preserve">We </w:t>
      </w:r>
      <w:r w:rsidR="00FE6BD2">
        <w:rPr>
          <w:color w:val="000000" w:themeColor="text1"/>
        </w:rPr>
        <w:t>w</w:t>
      </w:r>
      <w:r w:rsidRPr="00BE21B4">
        <w:rPr>
          <w:color w:val="000000" w:themeColor="text1"/>
        </w:rPr>
        <w:t xml:space="preserve">hite Brazilians have difficulty accepting that there is racism in Brazil. We consider ourselves a multiracial and multicultural nation. This feeling brought to </w:t>
      </w:r>
      <w:r w:rsidR="00B02F7E">
        <w:rPr>
          <w:color w:val="000000" w:themeColor="text1"/>
        </w:rPr>
        <w:t>w</w:t>
      </w:r>
      <w:r w:rsidRPr="00BE21B4">
        <w:rPr>
          <w:color w:val="000000" w:themeColor="text1"/>
        </w:rPr>
        <w:t>hite Brazilians some distance and opposition towards affirmative action and quotas. When we accept quotas, we have to admit that there are race inequaliti</w:t>
      </w:r>
      <w:r w:rsidRPr="00BE21B4">
        <w:rPr>
          <w:color w:val="000000" w:themeColor="text1"/>
          <w:highlight w:val="white"/>
        </w:rPr>
        <w:t xml:space="preserve">es. The racial democracy myth brings the idea that poverty and lack of social opportunity </w:t>
      </w:r>
      <w:r w:rsidR="00B944F2">
        <w:rPr>
          <w:color w:val="000000" w:themeColor="text1"/>
          <w:highlight w:val="white"/>
        </w:rPr>
        <w:t>faced by</w:t>
      </w:r>
      <w:r w:rsidRPr="00BE21B4">
        <w:rPr>
          <w:color w:val="000000" w:themeColor="text1"/>
          <w:highlight w:val="white"/>
        </w:rPr>
        <w:t xml:space="preserve"> </w:t>
      </w:r>
      <w:r w:rsidR="00FE6BD2">
        <w:rPr>
          <w:color w:val="000000" w:themeColor="text1"/>
          <w:highlight w:val="white"/>
        </w:rPr>
        <w:t xml:space="preserve">people of </w:t>
      </w:r>
      <w:r w:rsidR="00220512">
        <w:rPr>
          <w:color w:val="000000" w:themeColor="text1"/>
          <w:highlight w:val="white"/>
        </w:rPr>
        <w:t>c</w:t>
      </w:r>
      <w:r w:rsidR="00FE6BD2">
        <w:rPr>
          <w:color w:val="000000" w:themeColor="text1"/>
          <w:highlight w:val="white"/>
        </w:rPr>
        <w:t>olor</w:t>
      </w:r>
      <w:r w:rsidRPr="00BE21B4">
        <w:rPr>
          <w:color w:val="000000" w:themeColor="text1"/>
          <w:highlight w:val="white"/>
        </w:rPr>
        <w:t xml:space="preserve"> </w:t>
      </w:r>
      <w:r w:rsidR="00B944F2">
        <w:rPr>
          <w:color w:val="000000" w:themeColor="text1"/>
          <w:highlight w:val="white"/>
        </w:rPr>
        <w:t>are</w:t>
      </w:r>
      <w:r w:rsidRPr="00BE21B4">
        <w:rPr>
          <w:color w:val="000000" w:themeColor="text1"/>
          <w:highlight w:val="white"/>
        </w:rPr>
        <w:t xml:space="preserve"> not only due to class discrimination and </w:t>
      </w:r>
      <w:r w:rsidR="00B944F2">
        <w:rPr>
          <w:color w:val="000000" w:themeColor="text1"/>
          <w:highlight w:val="white"/>
        </w:rPr>
        <w:t xml:space="preserve">the </w:t>
      </w:r>
      <w:r w:rsidRPr="00BE21B4">
        <w:rPr>
          <w:color w:val="000000" w:themeColor="text1"/>
          <w:highlight w:val="white"/>
        </w:rPr>
        <w:t>legacy of slavery, but also race discrimination (Htun 2004</w:t>
      </w:r>
      <w:r w:rsidR="00A56DBF">
        <w:rPr>
          <w:color w:val="000000" w:themeColor="text1"/>
          <w:highlight w:val="white"/>
        </w:rPr>
        <w:t xml:space="preserve">, </w:t>
      </w:r>
      <w:r w:rsidRPr="00BE21B4">
        <w:rPr>
          <w:color w:val="000000" w:themeColor="text1"/>
          <w:highlight w:val="white"/>
        </w:rPr>
        <w:t>64).</w:t>
      </w:r>
      <w:r w:rsidRPr="00BE21B4">
        <w:rPr>
          <w:color w:val="000000" w:themeColor="text1"/>
        </w:rPr>
        <w:t xml:space="preserve"> We </w:t>
      </w:r>
      <w:r w:rsidRPr="00BE21B4">
        <w:rPr>
          <w:color w:val="000000" w:themeColor="text1"/>
          <w:highlight w:val="white"/>
        </w:rPr>
        <w:t xml:space="preserve">also tend to say </w:t>
      </w:r>
      <w:r w:rsidR="0013174F">
        <w:rPr>
          <w:color w:val="000000" w:themeColor="text1"/>
          <w:highlight w:val="white"/>
        </w:rPr>
        <w:t>we</w:t>
      </w:r>
      <w:r w:rsidRPr="00BE21B4">
        <w:rPr>
          <w:color w:val="000000" w:themeColor="text1"/>
          <w:highlight w:val="white"/>
        </w:rPr>
        <w:t xml:space="preserve"> do not see race, </w:t>
      </w:r>
      <w:r w:rsidR="0013174F">
        <w:rPr>
          <w:color w:val="000000" w:themeColor="text1"/>
          <w:highlight w:val="white"/>
        </w:rPr>
        <w:t>while</w:t>
      </w:r>
      <w:r w:rsidRPr="00BE21B4">
        <w:rPr>
          <w:color w:val="000000" w:themeColor="text1"/>
          <w:highlight w:val="white"/>
        </w:rPr>
        <w:t xml:space="preserve"> in fact we are colorblind. We have an enormous </w:t>
      </w:r>
      <w:r w:rsidR="00B944F2">
        <w:rPr>
          <w:color w:val="000000" w:themeColor="text1"/>
          <w:highlight w:val="white"/>
        </w:rPr>
        <w:t>reluctance to see</w:t>
      </w:r>
      <w:r w:rsidRPr="00BE21B4">
        <w:rPr>
          <w:color w:val="000000" w:themeColor="text1"/>
          <w:highlight w:val="white"/>
        </w:rPr>
        <w:t xml:space="preserve"> racism and </w:t>
      </w:r>
      <w:r w:rsidR="00B944F2">
        <w:rPr>
          <w:color w:val="000000" w:themeColor="text1"/>
          <w:highlight w:val="white"/>
        </w:rPr>
        <w:t>its effects on</w:t>
      </w:r>
      <w:r w:rsidRPr="00BE21B4">
        <w:rPr>
          <w:color w:val="000000" w:themeColor="text1"/>
          <w:highlight w:val="white"/>
        </w:rPr>
        <w:t xml:space="preserve"> Black people's lives. We prefer to remain blind to racial identity and accept the existence of prejudice agains</w:t>
      </w:r>
      <w:r w:rsidR="0013174F">
        <w:rPr>
          <w:color w:val="000000" w:themeColor="text1"/>
          <w:highlight w:val="white"/>
        </w:rPr>
        <w:t>t</w:t>
      </w:r>
      <w:r w:rsidRPr="00BE21B4">
        <w:rPr>
          <w:color w:val="000000" w:themeColor="text1"/>
          <w:highlight w:val="white"/>
        </w:rPr>
        <w:t xml:space="preserve"> Blacks and people of </w:t>
      </w:r>
      <w:r w:rsidR="00220512">
        <w:rPr>
          <w:color w:val="000000" w:themeColor="text1"/>
          <w:highlight w:val="white"/>
        </w:rPr>
        <w:t>c</w:t>
      </w:r>
      <w:r w:rsidRPr="00BE21B4">
        <w:rPr>
          <w:color w:val="000000" w:themeColor="text1"/>
          <w:highlight w:val="white"/>
        </w:rPr>
        <w:t xml:space="preserve">olor instead of fighting against </w:t>
      </w:r>
      <w:r w:rsidRPr="00BE21B4">
        <w:rPr>
          <w:color w:val="000000" w:themeColor="text1"/>
          <w:highlight w:val="white"/>
        </w:rPr>
        <w:lastRenderedPageBreak/>
        <w:t>discrimination</w:t>
      </w:r>
      <w:r w:rsidRPr="00A9609D">
        <w:rPr>
          <w:color w:val="000000" w:themeColor="text1"/>
          <w:highlight w:val="white"/>
        </w:rPr>
        <w:t>.</w:t>
      </w:r>
      <w:r w:rsidR="0013174F" w:rsidRPr="00A9609D">
        <w:rPr>
          <w:color w:val="000000" w:themeColor="text1"/>
          <w:highlight w:val="white"/>
        </w:rPr>
        <w:t xml:space="preserve"> </w:t>
      </w:r>
      <w:r w:rsidR="00FE6BD2" w:rsidRPr="00A9609D">
        <w:rPr>
          <w:color w:val="000000" w:themeColor="text1"/>
          <w:highlight w:val="white"/>
        </w:rPr>
        <w:t xml:space="preserve">As examples of racism in Brazil, we see that the police </w:t>
      </w:r>
      <w:r w:rsidR="00B944F2">
        <w:rPr>
          <w:color w:val="000000" w:themeColor="text1"/>
          <w:highlight w:val="white"/>
        </w:rPr>
        <w:t>are more likely to</w:t>
      </w:r>
      <w:r w:rsidR="00FE6BD2" w:rsidRPr="00A9609D">
        <w:rPr>
          <w:color w:val="000000" w:themeColor="text1"/>
          <w:highlight w:val="white"/>
        </w:rPr>
        <w:t xml:space="preserve"> stop a </w:t>
      </w:r>
      <w:r w:rsidR="006F2765">
        <w:rPr>
          <w:color w:val="000000" w:themeColor="text1"/>
          <w:highlight w:val="white"/>
        </w:rPr>
        <w:t>B</w:t>
      </w:r>
      <w:r w:rsidR="00FE6BD2" w:rsidRPr="00A9609D">
        <w:rPr>
          <w:color w:val="000000" w:themeColor="text1"/>
          <w:highlight w:val="white"/>
        </w:rPr>
        <w:t>lack person on the street</w:t>
      </w:r>
      <w:r w:rsidR="00A9609D" w:rsidRPr="00A9609D">
        <w:rPr>
          <w:color w:val="000000" w:themeColor="text1"/>
          <w:highlight w:val="white"/>
        </w:rPr>
        <w:t xml:space="preserve"> than </w:t>
      </w:r>
      <w:r w:rsidR="00B944F2">
        <w:rPr>
          <w:color w:val="000000" w:themeColor="text1"/>
          <w:highlight w:val="white"/>
        </w:rPr>
        <w:t xml:space="preserve">they are </w:t>
      </w:r>
      <w:r w:rsidR="00A9609D" w:rsidRPr="00A9609D">
        <w:rPr>
          <w:color w:val="000000" w:themeColor="text1"/>
          <w:highlight w:val="white"/>
        </w:rPr>
        <w:t>a white person</w:t>
      </w:r>
      <w:r w:rsidR="00FE6BD2" w:rsidRPr="00A9609D">
        <w:rPr>
          <w:color w:val="000000" w:themeColor="text1"/>
          <w:highlight w:val="white"/>
        </w:rPr>
        <w:t xml:space="preserve">, </w:t>
      </w:r>
      <w:r w:rsidR="00583A3D">
        <w:rPr>
          <w:color w:val="000000" w:themeColor="text1"/>
          <w:highlight w:val="white"/>
        </w:rPr>
        <w:t xml:space="preserve">most </w:t>
      </w:r>
      <w:r w:rsidR="00A9609D" w:rsidRPr="00A9609D">
        <w:rPr>
          <w:color w:val="000000" w:themeColor="text1"/>
          <w:highlight w:val="white"/>
        </w:rPr>
        <w:t xml:space="preserve">white </w:t>
      </w:r>
      <w:r w:rsidR="00C8432B" w:rsidRPr="00A9609D">
        <w:rPr>
          <w:color w:val="000000" w:themeColor="text1"/>
          <w:highlight w:val="white"/>
        </w:rPr>
        <w:t xml:space="preserve">families do not </w:t>
      </w:r>
      <w:r w:rsidR="00B944F2">
        <w:rPr>
          <w:color w:val="000000" w:themeColor="text1"/>
          <w:highlight w:val="white"/>
        </w:rPr>
        <w:t>approve</w:t>
      </w:r>
      <w:r w:rsidR="00A9609D" w:rsidRPr="00A9609D">
        <w:rPr>
          <w:color w:val="000000" w:themeColor="text1"/>
          <w:highlight w:val="white"/>
        </w:rPr>
        <w:t xml:space="preserve"> when their sons or daughters</w:t>
      </w:r>
      <w:r w:rsidR="00C8432B" w:rsidRPr="00A9609D">
        <w:rPr>
          <w:color w:val="000000" w:themeColor="text1"/>
          <w:highlight w:val="white"/>
        </w:rPr>
        <w:t xml:space="preserve"> date a </w:t>
      </w:r>
      <w:r w:rsidR="006F2765">
        <w:rPr>
          <w:color w:val="000000" w:themeColor="text1"/>
          <w:highlight w:val="white"/>
        </w:rPr>
        <w:t>B</w:t>
      </w:r>
      <w:r w:rsidR="00C8432B" w:rsidRPr="00A9609D">
        <w:rPr>
          <w:color w:val="000000" w:themeColor="text1"/>
          <w:highlight w:val="white"/>
        </w:rPr>
        <w:t xml:space="preserve">lack person, </w:t>
      </w:r>
      <w:r w:rsidR="006F2765">
        <w:rPr>
          <w:color w:val="000000" w:themeColor="text1"/>
          <w:highlight w:val="white"/>
        </w:rPr>
        <w:t>B</w:t>
      </w:r>
      <w:r w:rsidR="00C8432B" w:rsidRPr="00A9609D">
        <w:rPr>
          <w:color w:val="000000" w:themeColor="text1"/>
          <w:highlight w:val="white"/>
        </w:rPr>
        <w:t xml:space="preserve">lack people are </w:t>
      </w:r>
      <w:r w:rsidR="00A9609D" w:rsidRPr="00A9609D">
        <w:rPr>
          <w:color w:val="000000" w:themeColor="text1"/>
          <w:highlight w:val="white"/>
        </w:rPr>
        <w:t xml:space="preserve">usually </w:t>
      </w:r>
      <w:r w:rsidR="00C8432B" w:rsidRPr="00A9609D">
        <w:rPr>
          <w:color w:val="000000" w:themeColor="text1"/>
          <w:highlight w:val="white"/>
        </w:rPr>
        <w:t>mistake</w:t>
      </w:r>
      <w:r w:rsidR="00A9609D" w:rsidRPr="00A9609D">
        <w:rPr>
          <w:color w:val="000000" w:themeColor="text1"/>
          <w:highlight w:val="white"/>
        </w:rPr>
        <w:t>n</w:t>
      </w:r>
      <w:r w:rsidR="00C8432B" w:rsidRPr="00A9609D">
        <w:rPr>
          <w:color w:val="000000" w:themeColor="text1"/>
          <w:highlight w:val="white"/>
        </w:rPr>
        <w:t xml:space="preserve"> </w:t>
      </w:r>
      <w:r w:rsidR="00B944F2">
        <w:rPr>
          <w:color w:val="000000" w:themeColor="text1"/>
          <w:highlight w:val="white"/>
        </w:rPr>
        <w:t>for</w:t>
      </w:r>
      <w:r w:rsidR="00B944F2" w:rsidRPr="00A9609D">
        <w:rPr>
          <w:color w:val="000000" w:themeColor="text1"/>
          <w:highlight w:val="white"/>
        </w:rPr>
        <w:t xml:space="preserve"> </w:t>
      </w:r>
      <w:r w:rsidR="00C8432B" w:rsidRPr="00A9609D">
        <w:rPr>
          <w:color w:val="000000" w:themeColor="text1"/>
          <w:highlight w:val="white"/>
        </w:rPr>
        <w:t xml:space="preserve">maids and servants, </w:t>
      </w:r>
      <w:r w:rsidR="00A9609D" w:rsidRPr="00A9609D">
        <w:rPr>
          <w:color w:val="000000" w:themeColor="text1"/>
          <w:highlight w:val="white"/>
        </w:rPr>
        <w:t xml:space="preserve">people of </w:t>
      </w:r>
      <w:r w:rsidR="00220512">
        <w:rPr>
          <w:color w:val="000000" w:themeColor="text1"/>
          <w:highlight w:val="white"/>
        </w:rPr>
        <w:t>c</w:t>
      </w:r>
      <w:r w:rsidR="00A9609D" w:rsidRPr="00A9609D">
        <w:rPr>
          <w:color w:val="000000" w:themeColor="text1"/>
          <w:highlight w:val="white"/>
        </w:rPr>
        <w:t xml:space="preserve">olor </w:t>
      </w:r>
      <w:r w:rsidR="00C8432B" w:rsidRPr="00A9609D">
        <w:rPr>
          <w:color w:val="000000" w:themeColor="text1"/>
          <w:highlight w:val="white"/>
        </w:rPr>
        <w:t>suffer hostile relationships</w:t>
      </w:r>
      <w:r w:rsidR="00A9609D" w:rsidRPr="00A9609D">
        <w:rPr>
          <w:color w:val="000000" w:themeColor="text1"/>
          <w:highlight w:val="white"/>
        </w:rPr>
        <w:t>,</w:t>
      </w:r>
      <w:r w:rsidR="00B944F2">
        <w:rPr>
          <w:color w:val="000000" w:themeColor="text1"/>
          <w:highlight w:val="white"/>
        </w:rPr>
        <w:t xml:space="preserve"> and</w:t>
      </w:r>
      <w:r w:rsidR="00A9609D" w:rsidRPr="00A9609D">
        <w:rPr>
          <w:color w:val="000000" w:themeColor="text1"/>
          <w:highlight w:val="white"/>
        </w:rPr>
        <w:t xml:space="preserve"> they are </w:t>
      </w:r>
      <w:r w:rsidR="00B944F2">
        <w:rPr>
          <w:color w:val="000000" w:themeColor="text1"/>
          <w:highlight w:val="white"/>
        </w:rPr>
        <w:t xml:space="preserve">often </w:t>
      </w:r>
      <w:r w:rsidR="00A9609D" w:rsidRPr="00A9609D">
        <w:rPr>
          <w:color w:val="000000" w:themeColor="text1"/>
          <w:highlight w:val="white"/>
        </w:rPr>
        <w:t>mistreated.</w:t>
      </w:r>
    </w:p>
    <w:p w14:paraId="0000006B" w14:textId="48CD42F5" w:rsidR="000A545F" w:rsidRPr="00A9609D" w:rsidRDefault="00CD12A9" w:rsidP="00A9609D">
      <w:pPr>
        <w:spacing w:line="480" w:lineRule="auto"/>
        <w:ind w:firstLine="720"/>
        <w:rPr>
          <w:color w:val="000000" w:themeColor="text1"/>
        </w:rPr>
      </w:pPr>
      <w:r w:rsidRPr="00BE21B4">
        <w:rPr>
          <w:color w:val="000000" w:themeColor="text1"/>
          <w:highlight w:val="white"/>
        </w:rPr>
        <w:t xml:space="preserve">The </w:t>
      </w:r>
      <w:r w:rsidR="00A9609D">
        <w:rPr>
          <w:color w:val="000000" w:themeColor="text1"/>
          <w:highlight w:val="white"/>
        </w:rPr>
        <w:t xml:space="preserve">colorblindness and </w:t>
      </w:r>
      <w:r w:rsidRPr="00BE21B4">
        <w:rPr>
          <w:color w:val="000000" w:themeColor="text1"/>
          <w:highlight w:val="white"/>
        </w:rPr>
        <w:t xml:space="preserve">myth of racial democracy </w:t>
      </w:r>
      <w:r w:rsidR="0013174F" w:rsidRPr="00BE21B4">
        <w:rPr>
          <w:color w:val="000000" w:themeColor="text1"/>
          <w:highlight w:val="white"/>
        </w:rPr>
        <w:t>maintain</w:t>
      </w:r>
      <w:r w:rsidRPr="00BE21B4">
        <w:rPr>
          <w:color w:val="000000" w:themeColor="text1"/>
          <w:highlight w:val="white"/>
        </w:rPr>
        <w:t xml:space="preserve"> the status quo of unequal racial interaction (dos Santos 2006</w:t>
      </w:r>
      <w:r w:rsidR="00A9609D">
        <w:rPr>
          <w:color w:val="000000" w:themeColor="text1"/>
          <w:highlight w:val="white"/>
        </w:rPr>
        <w:t>,</w:t>
      </w:r>
      <w:r w:rsidR="00A56DBF">
        <w:rPr>
          <w:color w:val="000000" w:themeColor="text1"/>
          <w:highlight w:val="white"/>
        </w:rPr>
        <w:t xml:space="preserve"> </w:t>
      </w:r>
      <w:r w:rsidRPr="00BE21B4">
        <w:rPr>
          <w:color w:val="000000" w:themeColor="text1"/>
          <w:highlight w:val="white"/>
        </w:rPr>
        <w:t>43). On the other hand, for Americans</w:t>
      </w:r>
      <w:r w:rsidR="0013174F">
        <w:rPr>
          <w:color w:val="000000" w:themeColor="text1"/>
          <w:highlight w:val="white"/>
        </w:rPr>
        <w:t>,</w:t>
      </w:r>
      <w:r w:rsidRPr="00BE21B4">
        <w:rPr>
          <w:color w:val="000000" w:themeColor="text1"/>
          <w:highlight w:val="white"/>
        </w:rPr>
        <w:t xml:space="preserve"> people of mixed ancestry are considered non</w:t>
      </w:r>
      <w:r w:rsidR="0013174F">
        <w:rPr>
          <w:color w:val="000000" w:themeColor="text1"/>
          <w:highlight w:val="white"/>
        </w:rPr>
        <w:t>-</w:t>
      </w:r>
      <w:r w:rsidRPr="00BE21B4">
        <w:rPr>
          <w:color w:val="000000" w:themeColor="text1"/>
          <w:highlight w:val="white"/>
        </w:rPr>
        <w:t xml:space="preserve">white, while Brazilians consider the </w:t>
      </w:r>
      <w:r w:rsidRPr="00BE21B4">
        <w:rPr>
          <w:color w:val="000000" w:themeColor="text1"/>
        </w:rPr>
        <w:t xml:space="preserve">appearance or descent </w:t>
      </w:r>
      <w:r w:rsidR="00C8432B">
        <w:rPr>
          <w:color w:val="000000" w:themeColor="text1"/>
        </w:rPr>
        <w:t>as well as</w:t>
      </w:r>
      <w:r w:rsidRPr="00BE21B4">
        <w:rPr>
          <w:color w:val="000000" w:themeColor="text1"/>
        </w:rPr>
        <w:t xml:space="preserve"> also social and economic status (</w:t>
      </w:r>
      <w:r w:rsidRPr="00BE21B4">
        <w:rPr>
          <w:color w:val="000000" w:themeColor="text1"/>
          <w:highlight w:val="white"/>
        </w:rPr>
        <w:t>Negrón-Muntaner 2017</w:t>
      </w:r>
      <w:r w:rsidR="00A56DBF">
        <w:rPr>
          <w:color w:val="000000" w:themeColor="text1"/>
          <w:highlight w:val="white"/>
        </w:rPr>
        <w:t>,</w:t>
      </w:r>
      <w:r w:rsidRPr="00BE21B4">
        <w:rPr>
          <w:color w:val="000000" w:themeColor="text1"/>
          <w:highlight w:val="white"/>
        </w:rPr>
        <w:t xml:space="preserve"> 1-2). </w:t>
      </w:r>
      <w:r w:rsidR="0013174F">
        <w:rPr>
          <w:color w:val="000000" w:themeColor="text1"/>
        </w:rPr>
        <w:t>As a result</w:t>
      </w:r>
      <w:r w:rsidR="00E93900">
        <w:rPr>
          <w:color w:val="000000" w:themeColor="text1"/>
        </w:rPr>
        <w:t xml:space="preserve"> of</w:t>
      </w:r>
      <w:r w:rsidR="0013174F">
        <w:rPr>
          <w:color w:val="000000" w:themeColor="text1"/>
        </w:rPr>
        <w:t xml:space="preserve"> </w:t>
      </w:r>
      <w:r w:rsidRPr="00BE21B4">
        <w:rPr>
          <w:color w:val="000000" w:themeColor="text1"/>
        </w:rPr>
        <w:t>the myth of racial democracy,</w:t>
      </w:r>
      <w:r w:rsidR="0013174F">
        <w:rPr>
          <w:color w:val="000000" w:themeColor="text1"/>
        </w:rPr>
        <w:t xml:space="preserve"> </w:t>
      </w:r>
      <w:r w:rsidR="00E93900">
        <w:rPr>
          <w:color w:val="000000" w:themeColor="text1"/>
        </w:rPr>
        <w:t>s</w:t>
      </w:r>
      <w:r w:rsidRPr="00BE21B4">
        <w:rPr>
          <w:color w:val="000000" w:themeColor="text1"/>
        </w:rPr>
        <w:t xml:space="preserve">egregation didn't happen in Brazil as it happened in the United States. </w:t>
      </w:r>
      <w:r w:rsidR="00A9609D" w:rsidRPr="00BE21B4">
        <w:rPr>
          <w:color w:val="000000" w:themeColor="text1"/>
        </w:rPr>
        <w:t>Although considered a racist society, Brazilians have always mixed</w:t>
      </w:r>
      <w:r w:rsidR="004C6B4D">
        <w:rPr>
          <w:color w:val="000000" w:themeColor="text1"/>
        </w:rPr>
        <w:t>. On the other hand,</w:t>
      </w:r>
      <w:r w:rsidR="00A9609D" w:rsidRPr="00BE21B4">
        <w:rPr>
          <w:color w:val="000000" w:themeColor="text1"/>
        </w:rPr>
        <w:t xml:space="preserve"> in the United States, interracial marriage </w:t>
      </w:r>
      <w:r w:rsidR="004C6B4D">
        <w:rPr>
          <w:color w:val="000000" w:themeColor="text1"/>
        </w:rPr>
        <w:t>was only legal</w:t>
      </w:r>
      <w:r w:rsidR="00A9609D">
        <w:rPr>
          <w:color w:val="000000" w:themeColor="text1"/>
        </w:rPr>
        <w:t xml:space="preserve"> </w:t>
      </w:r>
      <w:r w:rsidR="00A9609D" w:rsidRPr="00BE21B4">
        <w:rPr>
          <w:color w:val="000000" w:themeColor="text1"/>
        </w:rPr>
        <w:t>after 1967</w:t>
      </w:r>
      <w:r w:rsidR="00A9609D">
        <w:rPr>
          <w:color w:val="000000" w:themeColor="text1"/>
        </w:rPr>
        <w:t>. Furthermore, i</w:t>
      </w:r>
      <w:r w:rsidR="00C8432B">
        <w:rPr>
          <w:color w:val="000000" w:themeColor="text1"/>
        </w:rPr>
        <w:t>n the twentieth century in the United States, schools and public spaces were segregated</w:t>
      </w:r>
      <w:r w:rsidR="004C6B4D">
        <w:rPr>
          <w:color w:val="000000" w:themeColor="text1"/>
        </w:rPr>
        <w:t>.</w:t>
      </w:r>
      <w:r w:rsidR="00A9609D">
        <w:rPr>
          <w:color w:val="000000" w:themeColor="text1"/>
        </w:rPr>
        <w:t xml:space="preserve"> </w:t>
      </w:r>
      <w:r w:rsidR="004C6B4D">
        <w:rPr>
          <w:color w:val="000000" w:themeColor="text1"/>
        </w:rPr>
        <w:t>T</w:t>
      </w:r>
      <w:r w:rsidR="00A9609D">
        <w:rPr>
          <w:color w:val="000000" w:themeColor="text1"/>
        </w:rPr>
        <w:t xml:space="preserve">his did not happen in Brazil. Although </w:t>
      </w:r>
      <w:r w:rsidR="004C6B4D">
        <w:rPr>
          <w:color w:val="000000" w:themeColor="text1"/>
        </w:rPr>
        <w:t xml:space="preserve">it was not </w:t>
      </w:r>
      <w:r w:rsidR="00A9609D">
        <w:rPr>
          <w:color w:val="000000" w:themeColor="text1"/>
        </w:rPr>
        <w:t xml:space="preserve">common, in Brazil both whites and people of </w:t>
      </w:r>
      <w:r w:rsidR="00220512">
        <w:rPr>
          <w:color w:val="000000" w:themeColor="text1"/>
        </w:rPr>
        <w:t>c</w:t>
      </w:r>
      <w:r w:rsidR="00A9609D">
        <w:rPr>
          <w:color w:val="000000" w:themeColor="text1"/>
        </w:rPr>
        <w:t xml:space="preserve">olor could move around the same spaces. </w:t>
      </w:r>
      <w:r w:rsidR="00756F9A">
        <w:rPr>
          <w:color w:val="000000" w:themeColor="text1"/>
        </w:rPr>
        <w:t>As seen in Garcia (2018</w:t>
      </w:r>
      <w:r w:rsidR="00756F9A" w:rsidRPr="00A9609D">
        <w:rPr>
          <w:color w:val="000000" w:themeColor="text1"/>
        </w:rPr>
        <w:t>), c</w:t>
      </w:r>
      <w:r w:rsidR="00C8432B" w:rsidRPr="00A9609D">
        <w:rPr>
          <w:color w:val="000000" w:themeColor="text1"/>
        </w:rPr>
        <w:t xml:space="preserve">olonialism brought </w:t>
      </w:r>
      <w:r w:rsidR="00756F9A" w:rsidRPr="00A9609D">
        <w:rPr>
          <w:color w:val="000000" w:themeColor="text1"/>
        </w:rPr>
        <w:t>w</w:t>
      </w:r>
      <w:r w:rsidR="00C8432B" w:rsidRPr="00A9609D">
        <w:rPr>
          <w:color w:val="000000" w:themeColor="text1"/>
        </w:rPr>
        <w:t>hite supremacy</w:t>
      </w:r>
      <w:r w:rsidR="00756F9A" w:rsidRPr="00A9609D">
        <w:rPr>
          <w:color w:val="000000" w:themeColor="text1"/>
        </w:rPr>
        <w:t xml:space="preserve"> that is </w:t>
      </w:r>
      <w:r w:rsidR="00C8432B" w:rsidRPr="00A9609D">
        <w:rPr>
          <w:color w:val="000000" w:themeColor="text1"/>
        </w:rPr>
        <w:t>responsible for excluding minorities and marginalized populations.</w:t>
      </w:r>
      <w:r w:rsidR="00756F9A" w:rsidRPr="00A9609D">
        <w:rPr>
          <w:color w:val="000000" w:themeColor="text1"/>
        </w:rPr>
        <w:t xml:space="preserve"> The author describes how schools in California were segregated in the twentieth century. There were </w:t>
      </w:r>
      <w:r w:rsidR="00C8432B" w:rsidRPr="00A9609D">
        <w:rPr>
          <w:color w:val="000000" w:themeColor="text1"/>
        </w:rPr>
        <w:t xml:space="preserve">no </w:t>
      </w:r>
      <w:r w:rsidR="00FB0AC5">
        <w:rPr>
          <w:color w:val="000000" w:themeColor="text1"/>
        </w:rPr>
        <w:t>avenues</w:t>
      </w:r>
      <w:r w:rsidR="00FB0AC5" w:rsidRPr="00A9609D">
        <w:rPr>
          <w:color w:val="000000" w:themeColor="text1"/>
        </w:rPr>
        <w:t xml:space="preserve"> </w:t>
      </w:r>
      <w:r w:rsidR="00C8432B" w:rsidRPr="00A9609D">
        <w:rPr>
          <w:color w:val="000000" w:themeColor="text1"/>
        </w:rPr>
        <w:t xml:space="preserve">of interaction </w:t>
      </w:r>
      <w:r w:rsidR="00FB0AC5">
        <w:rPr>
          <w:color w:val="000000" w:themeColor="text1"/>
        </w:rPr>
        <w:t>between</w:t>
      </w:r>
      <w:r w:rsidR="00FB0AC5" w:rsidRPr="00A9609D">
        <w:rPr>
          <w:color w:val="000000" w:themeColor="text1"/>
        </w:rPr>
        <w:t xml:space="preserve"> </w:t>
      </w:r>
      <w:r w:rsidR="00A9609D" w:rsidRPr="00A9609D">
        <w:rPr>
          <w:color w:val="000000" w:themeColor="text1"/>
        </w:rPr>
        <w:t>white</w:t>
      </w:r>
      <w:r w:rsidR="00756F9A" w:rsidRPr="00A9609D">
        <w:rPr>
          <w:color w:val="000000" w:themeColor="text1"/>
        </w:rPr>
        <w:t xml:space="preserve"> students</w:t>
      </w:r>
      <w:r w:rsidR="00A9609D" w:rsidRPr="00A9609D">
        <w:rPr>
          <w:color w:val="000000" w:themeColor="text1"/>
        </w:rPr>
        <w:t xml:space="preserve"> and students of </w:t>
      </w:r>
      <w:r w:rsidR="00220512">
        <w:rPr>
          <w:color w:val="000000" w:themeColor="text1"/>
        </w:rPr>
        <w:t>c</w:t>
      </w:r>
      <w:r w:rsidR="00A9609D" w:rsidRPr="00A9609D">
        <w:rPr>
          <w:color w:val="000000" w:themeColor="text1"/>
        </w:rPr>
        <w:t>olor</w:t>
      </w:r>
      <w:r w:rsidR="00756F9A" w:rsidRPr="00A9609D">
        <w:rPr>
          <w:color w:val="000000" w:themeColor="text1"/>
        </w:rPr>
        <w:t>.</w:t>
      </w:r>
      <w:r w:rsidR="00C8432B" w:rsidRPr="00A9609D">
        <w:rPr>
          <w:color w:val="000000" w:themeColor="text1"/>
        </w:rPr>
        <w:t xml:space="preserve"> </w:t>
      </w:r>
      <w:r w:rsidR="00A9609D" w:rsidRPr="00A9609D">
        <w:rPr>
          <w:color w:val="000000" w:themeColor="text1"/>
        </w:rPr>
        <w:t>They</w:t>
      </w:r>
      <w:r w:rsidR="00756F9A" w:rsidRPr="00A9609D">
        <w:rPr>
          <w:color w:val="000000" w:themeColor="text1"/>
        </w:rPr>
        <w:t xml:space="preserve"> </w:t>
      </w:r>
      <w:r w:rsidR="00C8432B" w:rsidRPr="00A9609D">
        <w:rPr>
          <w:color w:val="000000" w:themeColor="text1"/>
        </w:rPr>
        <w:t xml:space="preserve">couldn't play </w:t>
      </w:r>
      <w:r w:rsidR="00BD5E96" w:rsidRPr="00A9609D">
        <w:rPr>
          <w:color w:val="000000" w:themeColor="text1"/>
        </w:rPr>
        <w:t>together,</w:t>
      </w:r>
      <w:r w:rsidR="00A9609D" w:rsidRPr="00A9609D">
        <w:rPr>
          <w:color w:val="000000" w:themeColor="text1"/>
        </w:rPr>
        <w:t xml:space="preserve"> and </w:t>
      </w:r>
      <w:r w:rsidR="00C8432B" w:rsidRPr="00A9609D">
        <w:rPr>
          <w:color w:val="000000" w:themeColor="text1"/>
        </w:rPr>
        <w:t>they had to be in different spaces at different times. Bathroom, recess</w:t>
      </w:r>
      <w:r w:rsidR="00756F9A" w:rsidRPr="00A9609D">
        <w:rPr>
          <w:color w:val="000000" w:themeColor="text1"/>
        </w:rPr>
        <w:t xml:space="preserve">, </w:t>
      </w:r>
      <w:r w:rsidR="00C8432B" w:rsidRPr="00A9609D">
        <w:rPr>
          <w:color w:val="000000" w:themeColor="text1"/>
        </w:rPr>
        <w:t xml:space="preserve">and </w:t>
      </w:r>
      <w:r w:rsidR="00FB0AC5">
        <w:rPr>
          <w:color w:val="000000" w:themeColor="text1"/>
        </w:rPr>
        <w:t xml:space="preserve">the </w:t>
      </w:r>
      <w:r w:rsidR="00C8432B" w:rsidRPr="00A9609D">
        <w:rPr>
          <w:color w:val="000000" w:themeColor="text1"/>
        </w:rPr>
        <w:t>time school</w:t>
      </w:r>
      <w:r w:rsidR="00FB0AC5">
        <w:rPr>
          <w:color w:val="000000" w:themeColor="text1"/>
        </w:rPr>
        <w:t xml:space="preserve"> let out</w:t>
      </w:r>
      <w:r w:rsidR="00C8432B" w:rsidRPr="00A9609D">
        <w:rPr>
          <w:color w:val="000000" w:themeColor="text1"/>
        </w:rPr>
        <w:t xml:space="preserve"> were different</w:t>
      </w:r>
      <w:r w:rsidR="00A9609D" w:rsidRPr="00A9609D">
        <w:rPr>
          <w:color w:val="000000" w:themeColor="text1"/>
        </w:rPr>
        <w:t xml:space="preserve"> in some segregated schools. W</w:t>
      </w:r>
      <w:r w:rsidR="00C8432B" w:rsidRPr="00A9609D">
        <w:rPr>
          <w:color w:val="000000" w:themeColor="text1"/>
        </w:rPr>
        <w:t>hite parents encouraged segregation because they didn't want their children to be together with students</w:t>
      </w:r>
      <w:r w:rsidR="00756F9A" w:rsidRPr="00A9609D">
        <w:rPr>
          <w:color w:val="000000" w:themeColor="text1"/>
        </w:rPr>
        <w:t xml:space="preserve"> of </w:t>
      </w:r>
      <w:r w:rsidR="00220512">
        <w:rPr>
          <w:color w:val="000000" w:themeColor="text1"/>
        </w:rPr>
        <w:t>c</w:t>
      </w:r>
      <w:r w:rsidR="00756F9A" w:rsidRPr="00A9609D">
        <w:rPr>
          <w:color w:val="000000" w:themeColor="text1"/>
        </w:rPr>
        <w:t xml:space="preserve">olor </w:t>
      </w:r>
      <w:r w:rsidR="00C8432B" w:rsidRPr="00A9609D">
        <w:rPr>
          <w:color w:val="000000" w:themeColor="text1"/>
        </w:rPr>
        <w:t xml:space="preserve">(Garcia 2018, 52). </w:t>
      </w:r>
      <w:r w:rsidR="00756F9A" w:rsidRPr="00A9609D">
        <w:rPr>
          <w:color w:val="000000" w:themeColor="text1"/>
        </w:rPr>
        <w:t>Students</w:t>
      </w:r>
      <w:r w:rsidR="00C8432B" w:rsidRPr="00A9609D">
        <w:rPr>
          <w:color w:val="000000" w:themeColor="text1"/>
        </w:rPr>
        <w:t xml:space="preserve"> were physically punished and certainly </w:t>
      </w:r>
      <w:r w:rsidR="00FB0AC5">
        <w:rPr>
          <w:color w:val="000000" w:themeColor="text1"/>
        </w:rPr>
        <w:t>retained</w:t>
      </w:r>
      <w:r w:rsidR="00FB0AC5" w:rsidRPr="00A9609D">
        <w:rPr>
          <w:color w:val="000000" w:themeColor="text1"/>
        </w:rPr>
        <w:t xml:space="preserve"> </w:t>
      </w:r>
      <w:r w:rsidR="00C8432B" w:rsidRPr="00A9609D">
        <w:rPr>
          <w:color w:val="000000" w:themeColor="text1"/>
        </w:rPr>
        <w:t>few positive memories of the school. The trauma the</w:t>
      </w:r>
      <w:r w:rsidR="00FB0AC5">
        <w:rPr>
          <w:color w:val="000000" w:themeColor="text1"/>
        </w:rPr>
        <w:t>y</w:t>
      </w:r>
      <w:r w:rsidR="00A9609D" w:rsidRPr="00A9609D">
        <w:rPr>
          <w:color w:val="000000" w:themeColor="text1"/>
        </w:rPr>
        <w:t xml:space="preserve"> </w:t>
      </w:r>
      <w:r w:rsidR="00C8432B" w:rsidRPr="00A9609D">
        <w:rPr>
          <w:color w:val="000000" w:themeColor="text1"/>
        </w:rPr>
        <w:t>suffered throughout the years remained until adult life (Garcia 2018,104). White teachers were hostile and indifferent towards students</w:t>
      </w:r>
      <w:r w:rsidR="00756F9A" w:rsidRPr="00A9609D">
        <w:rPr>
          <w:color w:val="000000" w:themeColor="text1"/>
        </w:rPr>
        <w:t xml:space="preserve"> of </w:t>
      </w:r>
      <w:r w:rsidR="00220512">
        <w:rPr>
          <w:color w:val="000000" w:themeColor="text1"/>
        </w:rPr>
        <w:t>c</w:t>
      </w:r>
      <w:r w:rsidR="00756F9A" w:rsidRPr="00A9609D">
        <w:rPr>
          <w:color w:val="000000" w:themeColor="text1"/>
        </w:rPr>
        <w:t>olor</w:t>
      </w:r>
      <w:r w:rsidR="00C8432B" w:rsidRPr="00A9609D">
        <w:rPr>
          <w:color w:val="000000" w:themeColor="text1"/>
        </w:rPr>
        <w:t xml:space="preserve">. If they asked a question, they were punished. </w:t>
      </w:r>
      <w:r w:rsidR="00A9609D" w:rsidRPr="00A9609D">
        <w:rPr>
          <w:color w:val="000000" w:themeColor="text1"/>
        </w:rPr>
        <w:lastRenderedPageBreak/>
        <w:t xml:space="preserve">Students of </w:t>
      </w:r>
      <w:r w:rsidR="00220512">
        <w:rPr>
          <w:color w:val="000000" w:themeColor="text1"/>
        </w:rPr>
        <w:t>c</w:t>
      </w:r>
      <w:r w:rsidR="00A9609D" w:rsidRPr="00A9609D">
        <w:rPr>
          <w:color w:val="000000" w:themeColor="text1"/>
        </w:rPr>
        <w:t>olor</w:t>
      </w:r>
      <w:r w:rsidR="00C8432B" w:rsidRPr="00A9609D">
        <w:rPr>
          <w:color w:val="000000" w:themeColor="text1"/>
        </w:rPr>
        <w:t xml:space="preserve"> had no voice</w:t>
      </w:r>
      <w:r w:rsidR="00FB0AC5">
        <w:rPr>
          <w:color w:val="000000" w:themeColor="text1"/>
        </w:rPr>
        <w:t>.</w:t>
      </w:r>
      <w:r w:rsidR="00C8432B" w:rsidRPr="00A9609D">
        <w:rPr>
          <w:color w:val="000000" w:themeColor="text1"/>
        </w:rPr>
        <w:t xml:space="preserve"> </w:t>
      </w:r>
      <w:r w:rsidR="00FB0AC5">
        <w:rPr>
          <w:color w:val="000000" w:themeColor="text1"/>
        </w:rPr>
        <w:t>T</w:t>
      </w:r>
      <w:r w:rsidR="00C8432B" w:rsidRPr="00A9609D">
        <w:rPr>
          <w:color w:val="000000" w:themeColor="text1"/>
        </w:rPr>
        <w:t xml:space="preserve">hey were invisible in </w:t>
      </w:r>
      <w:r w:rsidR="00FB0AC5">
        <w:rPr>
          <w:color w:val="000000" w:themeColor="text1"/>
        </w:rPr>
        <w:t>a</w:t>
      </w:r>
      <w:r w:rsidR="00FB0AC5" w:rsidRPr="00A9609D">
        <w:rPr>
          <w:color w:val="000000" w:themeColor="text1"/>
        </w:rPr>
        <w:t xml:space="preserve"> </w:t>
      </w:r>
      <w:r w:rsidR="00C8432B" w:rsidRPr="00A9609D">
        <w:rPr>
          <w:color w:val="000000" w:themeColor="text1"/>
        </w:rPr>
        <w:t xml:space="preserve">space that was supposed to </w:t>
      </w:r>
      <w:r w:rsidR="00583A3D">
        <w:rPr>
          <w:color w:val="000000" w:themeColor="text1"/>
        </w:rPr>
        <w:t xml:space="preserve">be a space </w:t>
      </w:r>
      <w:r w:rsidR="00FB0AC5">
        <w:rPr>
          <w:color w:val="000000" w:themeColor="text1"/>
        </w:rPr>
        <w:t>of learning</w:t>
      </w:r>
      <w:r w:rsidR="00C8432B" w:rsidRPr="00A9609D">
        <w:rPr>
          <w:color w:val="000000" w:themeColor="text1"/>
        </w:rPr>
        <w:t xml:space="preserve"> (Garcia 2018, 105). </w:t>
      </w:r>
    </w:p>
    <w:p w14:paraId="0000006C" w14:textId="51640180" w:rsidR="000A545F" w:rsidRPr="00BE21B4" w:rsidRDefault="00CD12A9">
      <w:pPr>
        <w:spacing w:line="480" w:lineRule="auto"/>
        <w:ind w:firstLine="720"/>
        <w:rPr>
          <w:color w:val="000000" w:themeColor="text1"/>
          <w:highlight w:val="white"/>
        </w:rPr>
      </w:pPr>
      <w:r w:rsidRPr="00BE21B4">
        <w:rPr>
          <w:color w:val="000000" w:themeColor="text1"/>
          <w:highlight w:val="white"/>
        </w:rPr>
        <w:t xml:space="preserve">When I was writing the previous </w:t>
      </w:r>
      <w:r w:rsidR="00E93900" w:rsidRPr="00BE21B4">
        <w:rPr>
          <w:color w:val="000000" w:themeColor="text1"/>
          <w:highlight w:val="white"/>
        </w:rPr>
        <w:t>paragraphs,</w:t>
      </w:r>
      <w:r w:rsidRPr="00BE21B4">
        <w:rPr>
          <w:color w:val="000000" w:themeColor="text1"/>
          <w:highlight w:val="white"/>
        </w:rPr>
        <w:t xml:space="preserve"> I felt very uncomfortable to write </w:t>
      </w:r>
      <w:r w:rsidR="00756F9A">
        <w:rPr>
          <w:color w:val="000000" w:themeColor="text1"/>
          <w:highlight w:val="white"/>
        </w:rPr>
        <w:t>“</w:t>
      </w:r>
      <w:r w:rsidR="00B02F7E">
        <w:rPr>
          <w:color w:val="000000" w:themeColor="text1"/>
          <w:highlight w:val="white"/>
        </w:rPr>
        <w:t>w</w:t>
      </w:r>
      <w:r w:rsidRPr="00BE21B4">
        <w:rPr>
          <w:color w:val="000000" w:themeColor="text1"/>
          <w:highlight w:val="white"/>
        </w:rPr>
        <w:t xml:space="preserve">e </w:t>
      </w:r>
      <w:r w:rsidR="00B02F7E">
        <w:rPr>
          <w:color w:val="000000" w:themeColor="text1"/>
          <w:highlight w:val="white"/>
        </w:rPr>
        <w:t>w</w:t>
      </w:r>
      <w:r w:rsidRPr="00BE21B4">
        <w:rPr>
          <w:color w:val="000000" w:themeColor="text1"/>
          <w:highlight w:val="white"/>
        </w:rPr>
        <w:t>hite Brazilians</w:t>
      </w:r>
      <w:r w:rsidR="00756F9A">
        <w:rPr>
          <w:color w:val="000000" w:themeColor="text1"/>
          <w:highlight w:val="white"/>
        </w:rPr>
        <w:t>”</w:t>
      </w:r>
      <w:r w:rsidRPr="00BE21B4">
        <w:rPr>
          <w:color w:val="000000" w:themeColor="text1"/>
          <w:highlight w:val="white"/>
        </w:rPr>
        <w:t xml:space="preserve"> because I had to describe how </w:t>
      </w:r>
      <w:r w:rsidR="00B02F7E">
        <w:rPr>
          <w:color w:val="000000" w:themeColor="text1"/>
          <w:highlight w:val="white"/>
        </w:rPr>
        <w:t>w</w:t>
      </w:r>
      <w:r w:rsidRPr="00BE21B4">
        <w:rPr>
          <w:color w:val="000000" w:themeColor="text1"/>
          <w:highlight w:val="white"/>
        </w:rPr>
        <w:t xml:space="preserve">hite Brazilian </w:t>
      </w:r>
      <w:r w:rsidR="00E93900">
        <w:rPr>
          <w:color w:val="000000" w:themeColor="text1"/>
          <w:highlight w:val="white"/>
        </w:rPr>
        <w:t>s</w:t>
      </w:r>
      <w:r w:rsidRPr="00BE21B4">
        <w:rPr>
          <w:color w:val="000000" w:themeColor="text1"/>
          <w:highlight w:val="white"/>
        </w:rPr>
        <w:t xml:space="preserve">ociety deals with </w:t>
      </w:r>
      <w:r w:rsidR="00E93900">
        <w:rPr>
          <w:color w:val="000000" w:themeColor="text1"/>
          <w:highlight w:val="white"/>
        </w:rPr>
        <w:t>w</w:t>
      </w:r>
      <w:r w:rsidRPr="00BE21B4">
        <w:rPr>
          <w:color w:val="000000" w:themeColor="text1"/>
          <w:highlight w:val="white"/>
        </w:rPr>
        <w:t xml:space="preserve">hite </w:t>
      </w:r>
      <w:r w:rsidR="00E93900">
        <w:rPr>
          <w:color w:val="000000" w:themeColor="text1"/>
          <w:highlight w:val="white"/>
        </w:rPr>
        <w:t>p</w:t>
      </w:r>
      <w:r w:rsidRPr="00BE21B4">
        <w:rPr>
          <w:color w:val="000000" w:themeColor="text1"/>
          <w:highlight w:val="white"/>
        </w:rPr>
        <w:t>rivilege</w:t>
      </w:r>
      <w:r w:rsidR="00756F9A">
        <w:rPr>
          <w:color w:val="000000" w:themeColor="text1"/>
          <w:highlight w:val="white"/>
        </w:rPr>
        <w:t xml:space="preserve"> and this includes having to look at </w:t>
      </w:r>
      <w:r w:rsidR="00A9609D">
        <w:rPr>
          <w:color w:val="000000" w:themeColor="text1"/>
          <w:highlight w:val="white"/>
        </w:rPr>
        <w:t>the</w:t>
      </w:r>
      <w:r w:rsidR="00756F9A">
        <w:rPr>
          <w:color w:val="000000" w:themeColor="text1"/>
          <w:highlight w:val="white"/>
        </w:rPr>
        <w:t xml:space="preserve"> way </w:t>
      </w:r>
      <w:r w:rsidR="00A9609D">
        <w:rPr>
          <w:color w:val="000000" w:themeColor="text1"/>
          <w:highlight w:val="white"/>
        </w:rPr>
        <w:t>I have always navigated my</w:t>
      </w:r>
      <w:r w:rsidR="00756F9A">
        <w:rPr>
          <w:color w:val="000000" w:themeColor="text1"/>
          <w:highlight w:val="white"/>
        </w:rPr>
        <w:t xml:space="preserve"> white</w:t>
      </w:r>
      <w:r w:rsidR="00A9609D">
        <w:rPr>
          <w:color w:val="000000" w:themeColor="text1"/>
          <w:highlight w:val="white"/>
        </w:rPr>
        <w:t>ness</w:t>
      </w:r>
      <w:r w:rsidR="00756F9A">
        <w:rPr>
          <w:color w:val="000000" w:themeColor="text1"/>
          <w:highlight w:val="white"/>
        </w:rPr>
        <w:t xml:space="preserve"> in Brazil.</w:t>
      </w:r>
      <w:r w:rsidRPr="00BE21B4">
        <w:rPr>
          <w:color w:val="000000" w:themeColor="text1"/>
          <w:highlight w:val="white"/>
        </w:rPr>
        <w:t xml:space="preserve"> However, when going deep into the ideas of racism, not</w:t>
      </w:r>
      <w:r w:rsidR="00A9609D">
        <w:rPr>
          <w:color w:val="000000" w:themeColor="text1"/>
          <w:highlight w:val="white"/>
        </w:rPr>
        <w:t>-</w:t>
      </w:r>
      <w:r w:rsidRPr="00BE21B4">
        <w:rPr>
          <w:color w:val="000000" w:themeColor="text1"/>
          <w:highlight w:val="white"/>
        </w:rPr>
        <w:t>racism and antiracism brought by Ken</w:t>
      </w:r>
      <w:r w:rsidR="00E93900">
        <w:rPr>
          <w:color w:val="000000" w:themeColor="text1"/>
          <w:highlight w:val="white"/>
        </w:rPr>
        <w:t>di</w:t>
      </w:r>
      <w:r w:rsidR="00A9609D">
        <w:rPr>
          <w:color w:val="000000" w:themeColor="text1"/>
          <w:highlight w:val="white"/>
        </w:rPr>
        <w:t xml:space="preserve"> (2019)</w:t>
      </w:r>
      <w:r w:rsidRPr="00BE21B4">
        <w:rPr>
          <w:color w:val="000000" w:themeColor="text1"/>
          <w:highlight w:val="white"/>
        </w:rPr>
        <w:t>, I reflected that the main theme of racism is denial</w:t>
      </w:r>
      <w:r w:rsidR="00E93900">
        <w:rPr>
          <w:color w:val="000000" w:themeColor="text1"/>
          <w:highlight w:val="white"/>
        </w:rPr>
        <w:t>,</w:t>
      </w:r>
      <w:r w:rsidRPr="00BE21B4">
        <w:rPr>
          <w:color w:val="000000" w:themeColor="text1"/>
          <w:highlight w:val="white"/>
        </w:rPr>
        <w:t xml:space="preserve"> while the main idea of antiracism is confession</w:t>
      </w:r>
      <w:r w:rsidR="00E93900">
        <w:rPr>
          <w:rStyle w:val="FootnoteReference"/>
          <w:color w:val="000000" w:themeColor="text1"/>
          <w:highlight w:val="white"/>
        </w:rPr>
        <w:footnoteReference w:id="21"/>
      </w:r>
      <w:r w:rsidRPr="00BE21B4">
        <w:rPr>
          <w:color w:val="000000" w:themeColor="text1"/>
          <w:highlight w:val="white"/>
        </w:rPr>
        <w:t>. By reflecting and confessing racist ideas</w:t>
      </w:r>
      <w:r w:rsidR="00537C59">
        <w:rPr>
          <w:color w:val="000000" w:themeColor="text1"/>
          <w:highlight w:val="white"/>
        </w:rPr>
        <w:t>,</w:t>
      </w:r>
      <w:r w:rsidRPr="00BE21B4">
        <w:rPr>
          <w:color w:val="000000" w:themeColor="text1"/>
          <w:highlight w:val="white"/>
        </w:rPr>
        <w:t xml:space="preserve"> we have a chance to make things different and to become antiracist. And this is my cry as a </w:t>
      </w:r>
      <w:r w:rsidR="00756F9A">
        <w:rPr>
          <w:color w:val="000000" w:themeColor="text1"/>
          <w:highlight w:val="white"/>
        </w:rPr>
        <w:t>w</w:t>
      </w:r>
      <w:r w:rsidRPr="00BE21B4">
        <w:rPr>
          <w:color w:val="000000" w:themeColor="text1"/>
          <w:highlight w:val="white"/>
        </w:rPr>
        <w:t xml:space="preserve">hite Brazilian who is making things different. </w:t>
      </w:r>
    </w:p>
    <w:p w14:paraId="0000006D" w14:textId="77777777" w:rsidR="000A545F" w:rsidRPr="00BE21B4" w:rsidRDefault="000A545F">
      <w:pPr>
        <w:spacing w:line="480" w:lineRule="auto"/>
        <w:ind w:firstLine="720"/>
        <w:rPr>
          <w:color w:val="000000" w:themeColor="text1"/>
          <w:highlight w:val="white"/>
        </w:rPr>
      </w:pPr>
    </w:p>
    <w:p w14:paraId="0000006E" w14:textId="7783204F" w:rsidR="000A545F" w:rsidRPr="00BE21B4" w:rsidRDefault="00CD12A9" w:rsidP="00360240">
      <w:pPr>
        <w:pStyle w:val="Heading3"/>
        <w:rPr>
          <w:rFonts w:ascii="Times New Roman" w:hAnsi="Times New Roman" w:cs="Times New Roman"/>
          <w:b/>
          <w:bCs/>
          <w:color w:val="000000" w:themeColor="text1"/>
          <w:sz w:val="24"/>
          <w:szCs w:val="24"/>
          <w:highlight w:val="white"/>
        </w:rPr>
      </w:pPr>
      <w:bookmarkStart w:id="19" w:name="_Toc26827496"/>
      <w:r w:rsidRPr="00BE21B4">
        <w:rPr>
          <w:rFonts w:ascii="Times New Roman" w:hAnsi="Times New Roman" w:cs="Times New Roman"/>
          <w:b/>
          <w:bCs/>
          <w:color w:val="000000" w:themeColor="text1"/>
          <w:sz w:val="24"/>
          <w:szCs w:val="24"/>
          <w:highlight w:val="white"/>
        </w:rPr>
        <w:t>The whitening process in Brazil</w:t>
      </w:r>
      <w:bookmarkEnd w:id="19"/>
    </w:p>
    <w:p w14:paraId="0000006F" w14:textId="5C5F20A1" w:rsidR="000A545F" w:rsidRDefault="000A545F" w:rsidP="00756F9A">
      <w:pPr>
        <w:spacing w:line="480" w:lineRule="auto"/>
        <w:rPr>
          <w:b/>
          <w:color w:val="000000" w:themeColor="text1"/>
          <w:highlight w:val="white"/>
        </w:rPr>
      </w:pPr>
    </w:p>
    <w:p w14:paraId="48739AB4" w14:textId="2B082DC5" w:rsidR="00110EE4" w:rsidRPr="00110EE4" w:rsidRDefault="00110EE4" w:rsidP="00756F9A">
      <w:pPr>
        <w:spacing w:line="480" w:lineRule="auto"/>
        <w:ind w:left="720"/>
        <w:rPr>
          <w:bCs/>
          <w:color w:val="000000" w:themeColor="text1"/>
          <w:highlight w:val="white"/>
        </w:rPr>
      </w:pPr>
      <w:r w:rsidRPr="00110EE4">
        <w:rPr>
          <w:bCs/>
          <w:color w:val="000000" w:themeColor="text1"/>
        </w:rPr>
        <w:t>Denial is the heartbeat of racism, beating across ideologies, races, and nations</w:t>
      </w:r>
      <w:r>
        <w:rPr>
          <w:bCs/>
          <w:color w:val="000000" w:themeColor="text1"/>
        </w:rPr>
        <w:t xml:space="preserve"> (Kendi 2019)</w:t>
      </w:r>
      <w:r w:rsidR="00756F9A">
        <w:rPr>
          <w:bCs/>
          <w:color w:val="000000" w:themeColor="text1"/>
        </w:rPr>
        <w:t>.</w:t>
      </w:r>
    </w:p>
    <w:p w14:paraId="6939892C" w14:textId="77777777" w:rsidR="00110EE4" w:rsidRPr="00110EE4" w:rsidRDefault="00110EE4" w:rsidP="00756F9A">
      <w:pPr>
        <w:spacing w:line="480" w:lineRule="auto"/>
        <w:rPr>
          <w:bCs/>
          <w:color w:val="000000" w:themeColor="text1"/>
          <w:highlight w:val="white"/>
        </w:rPr>
      </w:pPr>
    </w:p>
    <w:p w14:paraId="00000071" w14:textId="5EF2EF31" w:rsidR="000A545F" w:rsidRPr="00B02F7E" w:rsidRDefault="00CD12A9" w:rsidP="00B02F7E">
      <w:pPr>
        <w:spacing w:line="480" w:lineRule="auto"/>
        <w:ind w:firstLine="720"/>
        <w:rPr>
          <w:color w:val="000000" w:themeColor="text1"/>
          <w:highlight w:val="yellow"/>
        </w:rPr>
      </w:pPr>
      <w:r w:rsidRPr="00BE21B4">
        <w:rPr>
          <w:color w:val="000000" w:themeColor="text1"/>
          <w:highlight w:val="white"/>
        </w:rPr>
        <w:t xml:space="preserve">I </w:t>
      </w:r>
      <w:r w:rsidR="00636A9C">
        <w:rPr>
          <w:color w:val="000000" w:themeColor="text1"/>
          <w:highlight w:val="white"/>
        </w:rPr>
        <w:t>am of</w:t>
      </w:r>
      <w:r w:rsidR="00636A9C" w:rsidRPr="00BE21B4">
        <w:rPr>
          <w:color w:val="000000" w:themeColor="text1"/>
          <w:highlight w:val="white"/>
        </w:rPr>
        <w:t xml:space="preserve"> </w:t>
      </w:r>
      <w:r w:rsidRPr="00BE21B4">
        <w:rPr>
          <w:color w:val="000000" w:themeColor="text1"/>
          <w:highlight w:val="white"/>
        </w:rPr>
        <w:t xml:space="preserve">European descent from </w:t>
      </w:r>
      <w:r w:rsidR="00537C59">
        <w:rPr>
          <w:color w:val="000000" w:themeColor="text1"/>
          <w:highlight w:val="white"/>
        </w:rPr>
        <w:t xml:space="preserve">both my </w:t>
      </w:r>
      <w:r w:rsidRPr="00BE21B4">
        <w:rPr>
          <w:color w:val="000000" w:themeColor="text1"/>
          <w:highlight w:val="white"/>
        </w:rPr>
        <w:t>mother</w:t>
      </w:r>
      <w:r w:rsidR="00537C59">
        <w:rPr>
          <w:color w:val="000000" w:themeColor="text1"/>
          <w:highlight w:val="white"/>
        </w:rPr>
        <w:t>’s</w:t>
      </w:r>
      <w:r w:rsidRPr="00BE21B4">
        <w:rPr>
          <w:color w:val="000000" w:themeColor="text1"/>
          <w:highlight w:val="white"/>
        </w:rPr>
        <w:t xml:space="preserve"> and father</w:t>
      </w:r>
      <w:r w:rsidR="00537C59">
        <w:rPr>
          <w:color w:val="000000" w:themeColor="text1"/>
          <w:highlight w:val="white"/>
        </w:rPr>
        <w:t>’s</w:t>
      </w:r>
      <w:r w:rsidRPr="00BE21B4">
        <w:rPr>
          <w:color w:val="000000" w:themeColor="text1"/>
          <w:highlight w:val="white"/>
        </w:rPr>
        <w:t xml:space="preserve"> side</w:t>
      </w:r>
      <w:r w:rsidR="00537C59">
        <w:rPr>
          <w:color w:val="000000" w:themeColor="text1"/>
          <w:highlight w:val="white"/>
        </w:rPr>
        <w:t>s</w:t>
      </w:r>
      <w:r w:rsidRPr="00BE21B4">
        <w:rPr>
          <w:color w:val="000000" w:themeColor="text1"/>
          <w:highlight w:val="white"/>
        </w:rPr>
        <w:t>. I don't have many details</w:t>
      </w:r>
      <w:r w:rsidR="00537C59">
        <w:rPr>
          <w:color w:val="000000" w:themeColor="text1"/>
          <w:highlight w:val="white"/>
        </w:rPr>
        <w:t xml:space="preserve"> from my mother’s side</w:t>
      </w:r>
      <w:r w:rsidRPr="00BE21B4">
        <w:rPr>
          <w:color w:val="000000" w:themeColor="text1"/>
          <w:highlight w:val="white"/>
        </w:rPr>
        <w:t xml:space="preserve">, since throughout my life I was not close to </w:t>
      </w:r>
      <w:r w:rsidR="00537C59">
        <w:rPr>
          <w:color w:val="000000" w:themeColor="text1"/>
          <w:highlight w:val="white"/>
        </w:rPr>
        <w:t>her</w:t>
      </w:r>
      <w:r w:rsidRPr="00BE21B4">
        <w:rPr>
          <w:color w:val="000000" w:themeColor="text1"/>
          <w:highlight w:val="white"/>
        </w:rPr>
        <w:t xml:space="preserve"> relatives. All I know is that my great grandfather was from Denmark. He went to Brazil to work for the Danish consulate, but </w:t>
      </w:r>
      <w:r w:rsidR="00537C59">
        <w:rPr>
          <w:color w:val="000000" w:themeColor="text1"/>
          <w:highlight w:val="white"/>
        </w:rPr>
        <w:t>I still have conflicting information about him</w:t>
      </w:r>
      <w:r w:rsidRPr="00BE21B4">
        <w:rPr>
          <w:color w:val="000000" w:themeColor="text1"/>
          <w:highlight w:val="white"/>
        </w:rPr>
        <w:t xml:space="preserve"> due to some</w:t>
      </w:r>
      <w:r w:rsidR="004E5A71">
        <w:rPr>
          <w:color w:val="000000" w:themeColor="text1"/>
          <w:highlight w:val="white"/>
        </w:rPr>
        <w:t xml:space="preserve"> </w:t>
      </w:r>
      <w:r w:rsidR="00537C59">
        <w:rPr>
          <w:color w:val="000000" w:themeColor="text1"/>
          <w:highlight w:val="white"/>
        </w:rPr>
        <w:t xml:space="preserve">mostly </w:t>
      </w:r>
      <w:r w:rsidR="004E5A71">
        <w:rPr>
          <w:color w:val="000000" w:themeColor="text1"/>
          <w:highlight w:val="white"/>
        </w:rPr>
        <w:t>inconclusive</w:t>
      </w:r>
      <w:r w:rsidRPr="00BE21B4">
        <w:rPr>
          <w:color w:val="000000" w:themeColor="text1"/>
          <w:highlight w:val="white"/>
        </w:rPr>
        <w:t xml:space="preserve"> heritage research that I have been doing. It is also </w:t>
      </w:r>
      <w:r w:rsidR="00611E48">
        <w:rPr>
          <w:color w:val="000000" w:themeColor="text1"/>
          <w:highlight w:val="white"/>
        </w:rPr>
        <w:t>conflicting</w:t>
      </w:r>
      <w:r w:rsidR="00611E48" w:rsidRPr="00BE21B4">
        <w:rPr>
          <w:color w:val="000000" w:themeColor="text1"/>
          <w:highlight w:val="white"/>
        </w:rPr>
        <w:t xml:space="preserve"> </w:t>
      </w:r>
      <w:r w:rsidRPr="00BE21B4">
        <w:rPr>
          <w:color w:val="000000" w:themeColor="text1"/>
          <w:highlight w:val="white"/>
        </w:rPr>
        <w:t xml:space="preserve">because none of my brothers, sister and cousins have Scandinavian features, such as skin, eyes, and hair color. </w:t>
      </w:r>
      <w:r w:rsidR="00611E48">
        <w:rPr>
          <w:color w:val="000000" w:themeColor="text1"/>
          <w:highlight w:val="white"/>
        </w:rPr>
        <w:t>For this reason</w:t>
      </w:r>
      <w:r w:rsidRPr="00BE21B4">
        <w:rPr>
          <w:color w:val="000000" w:themeColor="text1"/>
          <w:highlight w:val="white"/>
        </w:rPr>
        <w:t xml:space="preserve">, I wish </w:t>
      </w:r>
      <w:r w:rsidRPr="00BE21B4">
        <w:rPr>
          <w:color w:val="000000" w:themeColor="text1"/>
          <w:highlight w:val="white"/>
        </w:rPr>
        <w:lastRenderedPageBreak/>
        <w:t>to concentrate</w:t>
      </w:r>
      <w:r w:rsidR="004E5A71">
        <w:rPr>
          <w:color w:val="000000" w:themeColor="text1"/>
          <w:highlight w:val="white"/>
        </w:rPr>
        <w:t xml:space="preserve"> my reflection</w:t>
      </w:r>
      <w:r w:rsidRPr="00BE21B4">
        <w:rPr>
          <w:color w:val="000000" w:themeColor="text1"/>
          <w:highlight w:val="white"/>
        </w:rPr>
        <w:t xml:space="preserve"> on my father's side. My great grandfather was an Italian immigrant who went to Brazil with</w:t>
      </w:r>
      <w:r w:rsidR="00611E48">
        <w:rPr>
          <w:color w:val="000000" w:themeColor="text1"/>
          <w:highlight w:val="white"/>
        </w:rPr>
        <w:t xml:space="preserve"> his</w:t>
      </w:r>
      <w:r w:rsidRPr="00BE21B4">
        <w:rPr>
          <w:color w:val="000000" w:themeColor="text1"/>
          <w:highlight w:val="white"/>
        </w:rPr>
        <w:t xml:space="preserve"> wife and children to get a better life and work </w:t>
      </w:r>
      <w:r w:rsidR="00666C6D">
        <w:rPr>
          <w:color w:val="000000" w:themeColor="text1"/>
          <w:highlight w:val="white"/>
        </w:rPr>
        <w:t>on</w:t>
      </w:r>
      <w:r w:rsidRPr="00BE21B4">
        <w:rPr>
          <w:color w:val="000000" w:themeColor="text1"/>
          <w:highlight w:val="white"/>
        </w:rPr>
        <w:t xml:space="preserve"> coffee farms in the countryside of the state of São Paulo. My grandfather was still a toddler when the family immigrated</w:t>
      </w:r>
      <w:r w:rsidR="00E93900">
        <w:rPr>
          <w:color w:val="000000" w:themeColor="text1"/>
          <w:highlight w:val="white"/>
        </w:rPr>
        <w:t xml:space="preserve"> to Brazil</w:t>
      </w:r>
      <w:r w:rsidRPr="00BE21B4">
        <w:rPr>
          <w:color w:val="000000" w:themeColor="text1"/>
          <w:highlight w:val="white"/>
        </w:rPr>
        <w:t xml:space="preserve">, and later on when he grew older he met and married my grandmother, </w:t>
      </w:r>
      <w:r w:rsidR="00611E48">
        <w:rPr>
          <w:color w:val="000000" w:themeColor="text1"/>
          <w:highlight w:val="white"/>
        </w:rPr>
        <w:t xml:space="preserve">the </w:t>
      </w:r>
      <w:r w:rsidRPr="00BE21B4">
        <w:rPr>
          <w:color w:val="000000" w:themeColor="text1"/>
          <w:highlight w:val="white"/>
        </w:rPr>
        <w:t xml:space="preserve">daughter of another Italian immigrant family. My Italian immigrant family is a typical family that immigrated to Brazil in order to contribute to the whitening of the </w:t>
      </w:r>
      <w:r w:rsidR="007B18BF">
        <w:rPr>
          <w:color w:val="000000" w:themeColor="text1"/>
          <w:highlight w:val="white"/>
        </w:rPr>
        <w:t xml:space="preserve">Brazilian </w:t>
      </w:r>
      <w:r w:rsidRPr="00BE21B4">
        <w:rPr>
          <w:color w:val="000000" w:themeColor="text1"/>
          <w:highlight w:val="white"/>
        </w:rPr>
        <w:t>population</w:t>
      </w:r>
      <w:r w:rsidR="007B18BF">
        <w:rPr>
          <w:rStyle w:val="FootnoteReference"/>
          <w:color w:val="000000" w:themeColor="text1"/>
          <w:highlight w:val="white"/>
        </w:rPr>
        <w:footnoteReference w:id="22"/>
      </w:r>
      <w:r w:rsidRPr="00BE21B4">
        <w:rPr>
          <w:color w:val="000000" w:themeColor="text1"/>
          <w:highlight w:val="white"/>
        </w:rPr>
        <w:t xml:space="preserve">. They certainly didn't know </w:t>
      </w:r>
      <w:r w:rsidR="00611E48">
        <w:rPr>
          <w:color w:val="000000" w:themeColor="text1"/>
          <w:highlight w:val="white"/>
        </w:rPr>
        <w:t>it</w:t>
      </w:r>
      <w:r w:rsidR="00611E48" w:rsidRPr="00BE21B4">
        <w:rPr>
          <w:color w:val="000000" w:themeColor="text1"/>
          <w:highlight w:val="white"/>
        </w:rPr>
        <w:t xml:space="preserve"> </w:t>
      </w:r>
      <w:r w:rsidRPr="00BE21B4">
        <w:rPr>
          <w:color w:val="000000" w:themeColor="text1"/>
          <w:highlight w:val="white"/>
        </w:rPr>
        <w:t xml:space="preserve">when they were </w:t>
      </w:r>
      <w:r w:rsidR="00E93900">
        <w:rPr>
          <w:color w:val="000000" w:themeColor="text1"/>
          <w:highlight w:val="white"/>
        </w:rPr>
        <w:t>on the ship to Brazil</w:t>
      </w:r>
      <w:r w:rsidRPr="00BE21B4">
        <w:rPr>
          <w:color w:val="000000" w:themeColor="text1"/>
          <w:highlight w:val="white"/>
        </w:rPr>
        <w:t xml:space="preserve">, but this was a government plan to eradicate </w:t>
      </w:r>
      <w:r w:rsidR="006F2765">
        <w:rPr>
          <w:color w:val="000000" w:themeColor="text1"/>
          <w:highlight w:val="white"/>
        </w:rPr>
        <w:t>B</w:t>
      </w:r>
      <w:r w:rsidRPr="00BE21B4">
        <w:rPr>
          <w:color w:val="000000" w:themeColor="text1"/>
          <w:highlight w:val="white"/>
        </w:rPr>
        <w:t>lackness.</w:t>
      </w:r>
    </w:p>
    <w:p w14:paraId="64E53AB3" w14:textId="1151D568" w:rsidR="00636A9C" w:rsidRDefault="00CD12A9">
      <w:pPr>
        <w:spacing w:line="480" w:lineRule="auto"/>
        <w:ind w:firstLine="720"/>
        <w:rPr>
          <w:color w:val="000000" w:themeColor="text1"/>
        </w:rPr>
      </w:pPr>
      <w:r w:rsidRPr="00BE21B4">
        <w:rPr>
          <w:color w:val="000000" w:themeColor="text1"/>
        </w:rPr>
        <w:t xml:space="preserve">Around 1810, the first European </w:t>
      </w:r>
      <w:r w:rsidR="00547CB2">
        <w:rPr>
          <w:color w:val="000000" w:themeColor="text1"/>
        </w:rPr>
        <w:t>i</w:t>
      </w:r>
      <w:r w:rsidRPr="00BE21B4">
        <w:rPr>
          <w:color w:val="000000" w:themeColor="text1"/>
        </w:rPr>
        <w:t>mmigrants arrive</w:t>
      </w:r>
      <w:r w:rsidR="00E93900">
        <w:rPr>
          <w:color w:val="000000" w:themeColor="text1"/>
        </w:rPr>
        <w:t>d</w:t>
      </w:r>
      <w:r w:rsidRPr="00BE21B4">
        <w:rPr>
          <w:color w:val="000000" w:themeColor="text1"/>
        </w:rPr>
        <w:t xml:space="preserve"> in Brazil. First, Portuguese immigrants were brought to work </w:t>
      </w:r>
      <w:r w:rsidR="00666C6D">
        <w:rPr>
          <w:color w:val="000000" w:themeColor="text1"/>
        </w:rPr>
        <w:t>o</w:t>
      </w:r>
      <w:r w:rsidRPr="00BE21B4">
        <w:rPr>
          <w:color w:val="000000" w:themeColor="text1"/>
        </w:rPr>
        <w:t xml:space="preserve">n the farms. Later </w:t>
      </w:r>
      <w:r w:rsidR="00E93900" w:rsidRPr="00BE21B4">
        <w:rPr>
          <w:color w:val="000000" w:themeColor="text1"/>
        </w:rPr>
        <w:t>on,</w:t>
      </w:r>
      <w:r w:rsidRPr="00BE21B4">
        <w:rPr>
          <w:color w:val="000000" w:themeColor="text1"/>
        </w:rPr>
        <w:t xml:space="preserve"> around 1825, German, Spanish, and Italian immigrants started to arrive. However, around 1880, nine years before slavery ended, a great number of European </w:t>
      </w:r>
      <w:r w:rsidR="00547CB2">
        <w:rPr>
          <w:color w:val="000000" w:themeColor="text1"/>
        </w:rPr>
        <w:t>i</w:t>
      </w:r>
      <w:r w:rsidRPr="00BE21B4">
        <w:rPr>
          <w:color w:val="000000" w:themeColor="text1"/>
        </w:rPr>
        <w:t xml:space="preserve">mmigrants were taken to Brazil to eventually </w:t>
      </w:r>
      <w:r w:rsidR="00FF2867">
        <w:rPr>
          <w:color w:val="000000" w:themeColor="text1"/>
        </w:rPr>
        <w:t>fill in for the</w:t>
      </w:r>
      <w:r w:rsidR="00FF2867" w:rsidRPr="00BE21B4">
        <w:rPr>
          <w:color w:val="000000" w:themeColor="text1"/>
        </w:rPr>
        <w:t xml:space="preserve"> </w:t>
      </w:r>
      <w:r w:rsidRPr="00BE21B4">
        <w:rPr>
          <w:color w:val="000000" w:themeColor="text1"/>
        </w:rPr>
        <w:t xml:space="preserve">slave workforce </w:t>
      </w:r>
      <w:r w:rsidR="00E93900">
        <w:rPr>
          <w:color w:val="000000" w:themeColor="text1"/>
        </w:rPr>
        <w:t>because</w:t>
      </w:r>
      <w:r w:rsidRPr="00BE21B4">
        <w:rPr>
          <w:color w:val="000000" w:themeColor="text1"/>
        </w:rPr>
        <w:t xml:space="preserve"> the end of slavery was </w:t>
      </w:r>
      <w:r w:rsidR="00FF2867">
        <w:rPr>
          <w:color w:val="000000" w:themeColor="text1"/>
        </w:rPr>
        <w:t>just around the corner</w:t>
      </w:r>
      <w:r w:rsidRPr="00BE21B4">
        <w:rPr>
          <w:color w:val="000000" w:themeColor="text1"/>
        </w:rPr>
        <w:t>.</w:t>
      </w:r>
      <w:r w:rsidR="007B18BF">
        <w:rPr>
          <w:color w:val="000000" w:themeColor="text1"/>
        </w:rPr>
        <w:t xml:space="preserve"> Since</w:t>
      </w:r>
      <w:r w:rsidRPr="00BE21B4">
        <w:rPr>
          <w:color w:val="000000" w:themeColor="text1"/>
        </w:rPr>
        <w:t xml:space="preserve"> European </w:t>
      </w:r>
      <w:r w:rsidR="00547CB2">
        <w:rPr>
          <w:color w:val="000000" w:themeColor="text1"/>
        </w:rPr>
        <w:t>i</w:t>
      </w:r>
      <w:r w:rsidRPr="00BE21B4">
        <w:rPr>
          <w:color w:val="000000" w:themeColor="text1"/>
        </w:rPr>
        <w:t>mmigration in Brazil had another very important purpose, to white</w:t>
      </w:r>
      <w:r w:rsidR="00547CB2">
        <w:rPr>
          <w:color w:val="000000" w:themeColor="text1"/>
        </w:rPr>
        <w:t>n</w:t>
      </w:r>
      <w:r w:rsidRPr="00BE21B4">
        <w:rPr>
          <w:color w:val="000000" w:themeColor="text1"/>
        </w:rPr>
        <w:t xml:space="preserve"> the Brazilian population</w:t>
      </w:r>
      <w:r w:rsidR="00E93900">
        <w:rPr>
          <w:color w:val="000000" w:themeColor="text1"/>
        </w:rPr>
        <w:t>, t</w:t>
      </w:r>
      <w:r w:rsidRPr="00BE21B4">
        <w:rPr>
          <w:color w:val="000000" w:themeColor="text1"/>
        </w:rPr>
        <w:t xml:space="preserve">he </w:t>
      </w:r>
      <w:r w:rsidR="00547CB2">
        <w:rPr>
          <w:color w:val="000000" w:themeColor="text1"/>
        </w:rPr>
        <w:t>w</w:t>
      </w:r>
      <w:r w:rsidR="00E93900">
        <w:rPr>
          <w:color w:val="000000" w:themeColor="text1"/>
        </w:rPr>
        <w:t xml:space="preserve">hite </w:t>
      </w:r>
      <w:r w:rsidRPr="00BE21B4">
        <w:rPr>
          <w:color w:val="000000" w:themeColor="text1"/>
        </w:rPr>
        <w:t xml:space="preserve">Brazilian </w:t>
      </w:r>
      <w:r w:rsidR="00E93900">
        <w:rPr>
          <w:color w:val="000000" w:themeColor="text1"/>
        </w:rPr>
        <w:t>government and elite</w:t>
      </w:r>
      <w:r w:rsidR="00FF2867">
        <w:rPr>
          <w:color w:val="000000" w:themeColor="text1"/>
        </w:rPr>
        <w:t>s</w:t>
      </w:r>
      <w:r w:rsidRPr="00BE21B4">
        <w:rPr>
          <w:color w:val="000000" w:themeColor="text1"/>
        </w:rPr>
        <w:t xml:space="preserve"> started to bring </w:t>
      </w:r>
      <w:r w:rsidR="004E5A71">
        <w:rPr>
          <w:color w:val="000000" w:themeColor="text1"/>
        </w:rPr>
        <w:t xml:space="preserve">white </w:t>
      </w:r>
      <w:r w:rsidRPr="00BE21B4">
        <w:rPr>
          <w:color w:val="000000" w:themeColor="text1"/>
        </w:rPr>
        <w:t xml:space="preserve">European </w:t>
      </w:r>
      <w:r w:rsidR="00547CB2">
        <w:rPr>
          <w:color w:val="000000" w:themeColor="text1"/>
        </w:rPr>
        <w:t>i</w:t>
      </w:r>
      <w:r w:rsidRPr="00BE21B4">
        <w:rPr>
          <w:color w:val="000000" w:themeColor="text1"/>
        </w:rPr>
        <w:t>mmigrants. They said they wanted to improve the quality of workforce, but in fact there was an intention of whitening the population, since the immigrants were supposed to mix with the Brazilian population and in future generations the population would be whiter (Telles</w:t>
      </w:r>
      <w:r w:rsidR="00A56DBF">
        <w:rPr>
          <w:color w:val="000000" w:themeColor="text1"/>
        </w:rPr>
        <w:t xml:space="preserve"> </w:t>
      </w:r>
      <w:r w:rsidRPr="00BE21B4">
        <w:rPr>
          <w:color w:val="000000" w:themeColor="text1"/>
        </w:rPr>
        <w:t>2004</w:t>
      </w:r>
      <w:r w:rsidR="00A56DBF">
        <w:rPr>
          <w:color w:val="000000" w:themeColor="text1"/>
        </w:rPr>
        <w:t xml:space="preserve">, </w:t>
      </w:r>
      <w:r w:rsidRPr="00BE21B4">
        <w:rPr>
          <w:color w:val="000000" w:themeColor="text1"/>
        </w:rPr>
        <w:t xml:space="preserve">29). </w:t>
      </w:r>
    </w:p>
    <w:p w14:paraId="00000072" w14:textId="4B72002F" w:rsidR="000A545F" w:rsidRPr="00BE21B4" w:rsidRDefault="00CD12A9">
      <w:pPr>
        <w:spacing w:line="480" w:lineRule="auto"/>
        <w:ind w:firstLine="720"/>
        <w:rPr>
          <w:color w:val="000000" w:themeColor="text1"/>
          <w:highlight w:val="white"/>
        </w:rPr>
      </w:pPr>
      <w:r w:rsidRPr="00BE21B4">
        <w:rPr>
          <w:color w:val="000000" w:themeColor="text1"/>
        </w:rPr>
        <w:t>European immigration was encouraged by the Brazilian federal government</w:t>
      </w:r>
      <w:r w:rsidRPr="00BE21B4">
        <w:rPr>
          <w:color w:val="000000" w:themeColor="text1"/>
          <w:highlight w:val="white"/>
        </w:rPr>
        <w:t xml:space="preserve"> and a program</w:t>
      </w:r>
      <w:r w:rsidR="00FF2867">
        <w:rPr>
          <w:color w:val="000000" w:themeColor="text1"/>
          <w:highlight w:val="white"/>
        </w:rPr>
        <w:t xml:space="preserve"> was created</w:t>
      </w:r>
      <w:r w:rsidRPr="00BE21B4">
        <w:rPr>
          <w:color w:val="000000" w:themeColor="text1"/>
          <w:highlight w:val="white"/>
        </w:rPr>
        <w:t xml:space="preserve"> that brought two million immigrants to Brazil. Their ship ticket to </w:t>
      </w:r>
      <w:r w:rsidRPr="00BE21B4">
        <w:rPr>
          <w:color w:val="000000" w:themeColor="text1"/>
          <w:highlight w:val="white"/>
        </w:rPr>
        <w:lastRenderedPageBreak/>
        <w:t xml:space="preserve">immigrate to Brazil was paid by </w:t>
      </w:r>
      <w:r w:rsidR="00FF2867">
        <w:rPr>
          <w:color w:val="000000" w:themeColor="text1"/>
          <w:highlight w:val="white"/>
        </w:rPr>
        <w:t xml:space="preserve">the </w:t>
      </w:r>
      <w:r w:rsidRPr="00BE21B4">
        <w:rPr>
          <w:color w:val="000000" w:themeColor="text1"/>
          <w:highlight w:val="white"/>
        </w:rPr>
        <w:t>São Paul</w:t>
      </w:r>
      <w:r w:rsidR="007B18BF">
        <w:rPr>
          <w:color w:val="000000" w:themeColor="text1"/>
          <w:highlight w:val="white"/>
        </w:rPr>
        <w:t>o</w:t>
      </w:r>
      <w:r w:rsidR="007B18BF">
        <w:rPr>
          <w:rStyle w:val="FootnoteReference"/>
          <w:color w:val="000000" w:themeColor="text1"/>
          <w:highlight w:val="white"/>
        </w:rPr>
        <w:footnoteReference w:id="23"/>
      </w:r>
      <w:r w:rsidRPr="00BE21B4">
        <w:rPr>
          <w:color w:val="000000" w:themeColor="text1"/>
          <w:highlight w:val="white"/>
        </w:rPr>
        <w:t xml:space="preserve"> state government (Mitchell</w:t>
      </w:r>
      <w:r w:rsidR="00A56DBF">
        <w:rPr>
          <w:color w:val="000000" w:themeColor="text1"/>
          <w:highlight w:val="white"/>
        </w:rPr>
        <w:t xml:space="preserve"> </w:t>
      </w:r>
      <w:r w:rsidRPr="00BE21B4">
        <w:rPr>
          <w:color w:val="000000" w:themeColor="text1"/>
          <w:highlight w:val="white"/>
        </w:rPr>
        <w:t>2009</w:t>
      </w:r>
      <w:r w:rsidR="00A56DBF">
        <w:rPr>
          <w:color w:val="000000" w:themeColor="text1"/>
          <w:highlight w:val="white"/>
        </w:rPr>
        <w:t xml:space="preserve">, </w:t>
      </w:r>
      <w:r w:rsidRPr="00BE21B4">
        <w:rPr>
          <w:color w:val="000000" w:themeColor="text1"/>
          <w:highlight w:val="white"/>
        </w:rPr>
        <w:t>30).</w:t>
      </w:r>
      <w:r w:rsidRPr="00BE21B4">
        <w:rPr>
          <w:color w:val="000000" w:themeColor="text1"/>
        </w:rPr>
        <w:t xml:space="preserve"> Two million</w:t>
      </w:r>
      <w:r w:rsidR="00FF2867">
        <w:rPr>
          <w:color w:val="000000" w:themeColor="text1"/>
        </w:rPr>
        <w:t>,</w:t>
      </w:r>
      <w:r w:rsidRPr="00BE21B4">
        <w:rPr>
          <w:color w:val="000000" w:themeColor="text1"/>
        </w:rPr>
        <w:t xml:space="preserve"> five hundred thousand Europeans migrated to Brazil between the years of 1890 and 1914 (Andrews 1997</w:t>
      </w:r>
      <w:r w:rsidR="00A56DBF">
        <w:rPr>
          <w:color w:val="000000" w:themeColor="text1"/>
        </w:rPr>
        <w:t>,</w:t>
      </w:r>
      <w:r w:rsidRPr="00BE21B4">
        <w:rPr>
          <w:color w:val="000000" w:themeColor="text1"/>
        </w:rPr>
        <w:t xml:space="preserve"> 97). Whitening </w:t>
      </w:r>
      <w:r w:rsidR="00E93900">
        <w:rPr>
          <w:color w:val="000000" w:themeColor="text1"/>
        </w:rPr>
        <w:t>has been</w:t>
      </w:r>
      <w:r w:rsidRPr="00BE21B4">
        <w:rPr>
          <w:color w:val="000000" w:themeColor="text1"/>
        </w:rPr>
        <w:t xml:space="preserve"> a way of thinking and acting </w:t>
      </w:r>
      <w:r w:rsidR="00E93900">
        <w:rPr>
          <w:color w:val="000000" w:themeColor="text1"/>
        </w:rPr>
        <w:t>to produce</w:t>
      </w:r>
      <w:r w:rsidRPr="00BE21B4">
        <w:rPr>
          <w:color w:val="000000" w:themeColor="text1"/>
        </w:rPr>
        <w:t xml:space="preserve"> lighter-skinned people</w:t>
      </w:r>
      <w:r w:rsidR="00FF2867">
        <w:rPr>
          <w:color w:val="000000" w:themeColor="text1"/>
        </w:rPr>
        <w:t>.</w:t>
      </w:r>
      <w:r w:rsidRPr="00BE21B4">
        <w:rPr>
          <w:color w:val="000000" w:themeColor="text1"/>
        </w:rPr>
        <w:t xml:space="preserve"> It's a denial of racism. </w:t>
      </w:r>
      <w:r w:rsidRPr="00BE21B4">
        <w:rPr>
          <w:color w:val="000000" w:themeColor="text1"/>
          <w:highlight w:val="white"/>
        </w:rPr>
        <w:t>(Mitchell</w:t>
      </w:r>
      <w:r w:rsidR="00A56DBF">
        <w:rPr>
          <w:color w:val="000000" w:themeColor="text1"/>
          <w:highlight w:val="white"/>
        </w:rPr>
        <w:t xml:space="preserve"> </w:t>
      </w:r>
      <w:r w:rsidRPr="00BE21B4">
        <w:rPr>
          <w:color w:val="000000" w:themeColor="text1"/>
          <w:highlight w:val="white"/>
        </w:rPr>
        <w:t>2009</w:t>
      </w:r>
      <w:r w:rsidR="00A56DBF">
        <w:rPr>
          <w:color w:val="000000" w:themeColor="text1"/>
          <w:highlight w:val="white"/>
        </w:rPr>
        <w:t xml:space="preserve">, </w:t>
      </w:r>
      <w:r w:rsidRPr="00BE21B4">
        <w:rPr>
          <w:color w:val="000000" w:themeColor="text1"/>
          <w:highlight w:val="white"/>
        </w:rPr>
        <w:t xml:space="preserve">40-41). My family is a product of the </w:t>
      </w:r>
      <w:r w:rsidR="00FF2867">
        <w:rPr>
          <w:color w:val="000000" w:themeColor="text1"/>
          <w:highlight w:val="white"/>
        </w:rPr>
        <w:t xml:space="preserve">attempted </w:t>
      </w:r>
      <w:r w:rsidRPr="00BE21B4">
        <w:rPr>
          <w:color w:val="000000" w:themeColor="text1"/>
          <w:highlight w:val="white"/>
        </w:rPr>
        <w:t>whitening of the Brazilian population.</w:t>
      </w:r>
      <w:r w:rsidR="00E93900">
        <w:rPr>
          <w:color w:val="000000" w:themeColor="text1"/>
          <w:highlight w:val="white"/>
        </w:rPr>
        <w:t xml:space="preserve"> </w:t>
      </w:r>
      <w:r w:rsidR="00FF2867">
        <w:rPr>
          <w:color w:val="000000" w:themeColor="text1"/>
          <w:highlight w:val="white"/>
        </w:rPr>
        <w:t>This attempt was clearly unsuccessful,</w:t>
      </w:r>
      <w:r w:rsidR="00E93900">
        <w:rPr>
          <w:color w:val="000000" w:themeColor="text1"/>
          <w:highlight w:val="white"/>
        </w:rPr>
        <w:t xml:space="preserve"> </w:t>
      </w:r>
      <w:r w:rsidR="00FF2867">
        <w:rPr>
          <w:color w:val="000000" w:themeColor="text1"/>
          <w:highlight w:val="white"/>
        </w:rPr>
        <w:t>as</w:t>
      </w:r>
      <w:r w:rsidR="00E93900">
        <w:rPr>
          <w:color w:val="000000" w:themeColor="text1"/>
          <w:highlight w:val="white"/>
        </w:rPr>
        <w:t xml:space="preserve"> the Brazilian population hasn’t become whiter</w:t>
      </w:r>
      <w:r w:rsidR="00CF2C8C">
        <w:rPr>
          <w:color w:val="000000" w:themeColor="text1"/>
          <w:highlight w:val="white"/>
        </w:rPr>
        <w:t xml:space="preserve"> as planned by the government.</w:t>
      </w:r>
      <w:r w:rsidR="00451471">
        <w:rPr>
          <w:color w:val="000000" w:themeColor="text1"/>
          <w:highlight w:val="white"/>
        </w:rPr>
        <w:t xml:space="preserve"> According to the last Census, the Brazilian population is composed of 44.2% </w:t>
      </w:r>
      <w:r w:rsidR="00583A3D">
        <w:rPr>
          <w:color w:val="000000" w:themeColor="text1"/>
          <w:highlight w:val="white"/>
        </w:rPr>
        <w:t>w</w:t>
      </w:r>
      <w:r w:rsidR="00451471">
        <w:rPr>
          <w:color w:val="000000" w:themeColor="text1"/>
          <w:highlight w:val="white"/>
        </w:rPr>
        <w:t xml:space="preserve">hites, 8.2% Blacks, and 46.7% Browns. </w:t>
      </w:r>
      <w:r w:rsidR="00CF2C8C">
        <w:rPr>
          <w:color w:val="000000" w:themeColor="text1"/>
          <w:highlight w:val="white"/>
        </w:rPr>
        <w:t>In conclusion,</w:t>
      </w:r>
      <w:r w:rsidR="001F13D1">
        <w:rPr>
          <w:color w:val="000000" w:themeColor="text1"/>
          <w:highlight w:val="white"/>
        </w:rPr>
        <w:t xml:space="preserve"> </w:t>
      </w:r>
      <w:r w:rsidR="00CF2C8C">
        <w:rPr>
          <w:color w:val="000000" w:themeColor="text1"/>
          <w:highlight w:val="white"/>
        </w:rPr>
        <w:t>54.9% of the population in Brazil has declared to be either Brown or Black.</w:t>
      </w:r>
    </w:p>
    <w:p w14:paraId="2C12240D" w14:textId="77777777" w:rsidR="004E5A71" w:rsidRPr="00BE21B4" w:rsidRDefault="004E5A71">
      <w:pPr>
        <w:spacing w:line="480" w:lineRule="auto"/>
        <w:rPr>
          <w:color w:val="000000" w:themeColor="text1"/>
        </w:rPr>
      </w:pPr>
    </w:p>
    <w:p w14:paraId="00000074" w14:textId="51C550AD" w:rsidR="000A545F" w:rsidRPr="00BE21B4" w:rsidRDefault="00CD12A9" w:rsidP="00360240">
      <w:pPr>
        <w:pStyle w:val="Heading3"/>
        <w:rPr>
          <w:rFonts w:ascii="Times New Roman" w:hAnsi="Times New Roman" w:cs="Times New Roman"/>
          <w:b/>
          <w:bCs/>
          <w:color w:val="000000" w:themeColor="text1"/>
          <w:sz w:val="24"/>
          <w:szCs w:val="24"/>
          <w:highlight w:val="white"/>
        </w:rPr>
      </w:pPr>
      <w:bookmarkStart w:id="20" w:name="_Toc26827497"/>
      <w:r w:rsidRPr="00BE21B4">
        <w:rPr>
          <w:rFonts w:ascii="Times New Roman" w:hAnsi="Times New Roman" w:cs="Times New Roman"/>
          <w:b/>
          <w:bCs/>
          <w:color w:val="000000" w:themeColor="text1"/>
          <w:sz w:val="24"/>
          <w:szCs w:val="24"/>
          <w:highlight w:val="white"/>
        </w:rPr>
        <w:t xml:space="preserve">White </w:t>
      </w:r>
      <w:r w:rsidR="00372DC0">
        <w:rPr>
          <w:rFonts w:ascii="Times New Roman" w:hAnsi="Times New Roman" w:cs="Times New Roman"/>
          <w:b/>
          <w:bCs/>
          <w:color w:val="000000" w:themeColor="text1"/>
          <w:sz w:val="24"/>
          <w:szCs w:val="24"/>
          <w:highlight w:val="white"/>
        </w:rPr>
        <w:t>p</w:t>
      </w:r>
      <w:r w:rsidRPr="00BE21B4">
        <w:rPr>
          <w:rFonts w:ascii="Times New Roman" w:hAnsi="Times New Roman" w:cs="Times New Roman"/>
          <w:b/>
          <w:bCs/>
          <w:color w:val="000000" w:themeColor="text1"/>
          <w:sz w:val="24"/>
          <w:szCs w:val="24"/>
          <w:highlight w:val="white"/>
        </w:rPr>
        <w:t>rivilege in Brazil and in the United States</w:t>
      </w:r>
      <w:bookmarkEnd w:id="20"/>
    </w:p>
    <w:p w14:paraId="00000075" w14:textId="3344E76F" w:rsidR="000A545F" w:rsidRDefault="000A545F">
      <w:pPr>
        <w:spacing w:line="480" w:lineRule="auto"/>
        <w:rPr>
          <w:color w:val="000000" w:themeColor="text1"/>
        </w:rPr>
      </w:pPr>
    </w:p>
    <w:p w14:paraId="4E98FF23" w14:textId="77777777" w:rsidR="00110EE4" w:rsidRPr="00110EE4" w:rsidRDefault="00110EE4" w:rsidP="00110EE4">
      <w:pPr>
        <w:ind w:left="720"/>
        <w:rPr>
          <w:bCs/>
          <w:color w:val="000000" w:themeColor="text1"/>
        </w:rPr>
      </w:pPr>
      <w:r w:rsidRPr="00110EE4">
        <w:rPr>
          <w:bCs/>
          <w:color w:val="000000" w:themeColor="text1"/>
        </w:rPr>
        <w:t>I am an invisible man. No, I am not a spook like those who haunted Edgar Allan Poe; nor am I one of your Hollywood-movie ectoplasms. I am a man of substance, of flesh and bone, fiber and liquids—and I might even be said to possess a mind. I am invisible, understand, simply because people refuse to see me. (Ellison, 1947)</w:t>
      </w:r>
    </w:p>
    <w:p w14:paraId="756F6C41" w14:textId="77777777" w:rsidR="00110EE4" w:rsidRPr="00BE21B4" w:rsidRDefault="00110EE4">
      <w:pPr>
        <w:spacing w:line="480" w:lineRule="auto"/>
        <w:rPr>
          <w:color w:val="000000" w:themeColor="text1"/>
        </w:rPr>
      </w:pPr>
    </w:p>
    <w:p w14:paraId="72F0BEE5" w14:textId="77777777" w:rsidR="00636A9C" w:rsidRDefault="00CD12A9" w:rsidP="00547CB2">
      <w:pPr>
        <w:spacing w:line="480" w:lineRule="auto"/>
        <w:ind w:firstLine="720"/>
        <w:rPr>
          <w:color w:val="000000" w:themeColor="text1"/>
        </w:rPr>
      </w:pPr>
      <w:r w:rsidRPr="00BE21B4">
        <w:rPr>
          <w:color w:val="000000" w:themeColor="text1"/>
        </w:rPr>
        <w:t xml:space="preserve">When you spend your whole life not taking into account the privilege you have </w:t>
      </w:r>
      <w:r w:rsidR="00E93900">
        <w:rPr>
          <w:color w:val="000000" w:themeColor="text1"/>
        </w:rPr>
        <w:t>always had</w:t>
      </w:r>
      <w:r w:rsidRPr="00BE21B4">
        <w:rPr>
          <w:color w:val="000000" w:themeColor="text1"/>
        </w:rPr>
        <w:t xml:space="preserve"> because you are </w:t>
      </w:r>
      <w:r w:rsidR="00547CB2">
        <w:rPr>
          <w:color w:val="000000" w:themeColor="text1"/>
        </w:rPr>
        <w:t>w</w:t>
      </w:r>
      <w:r w:rsidRPr="00BE21B4">
        <w:rPr>
          <w:color w:val="000000" w:themeColor="text1"/>
        </w:rPr>
        <w:t>hite</w:t>
      </w:r>
      <w:r w:rsidR="00E93900">
        <w:rPr>
          <w:color w:val="000000" w:themeColor="text1"/>
        </w:rPr>
        <w:t>,</w:t>
      </w:r>
      <w:r w:rsidRPr="00BE21B4">
        <w:rPr>
          <w:color w:val="000000" w:themeColor="text1"/>
        </w:rPr>
        <w:t xml:space="preserve"> you take things for granted. I've always considered myself a person who cared about others. </w:t>
      </w:r>
      <w:r w:rsidR="009F721C">
        <w:rPr>
          <w:color w:val="000000" w:themeColor="text1"/>
        </w:rPr>
        <w:t>I really did care.</w:t>
      </w:r>
      <w:r w:rsidRPr="00BE21B4">
        <w:rPr>
          <w:color w:val="000000" w:themeColor="text1"/>
        </w:rPr>
        <w:t xml:space="preserve"> </w:t>
      </w:r>
      <w:r w:rsidR="009F721C">
        <w:rPr>
          <w:color w:val="000000" w:themeColor="text1"/>
        </w:rPr>
        <w:t>Ho</w:t>
      </w:r>
      <w:r w:rsidRPr="00BE21B4">
        <w:rPr>
          <w:color w:val="000000" w:themeColor="text1"/>
        </w:rPr>
        <w:t>wever</w:t>
      </w:r>
      <w:r w:rsidR="009F721C">
        <w:rPr>
          <w:color w:val="000000" w:themeColor="text1"/>
        </w:rPr>
        <w:t>,</w:t>
      </w:r>
      <w:r w:rsidRPr="00BE21B4">
        <w:rPr>
          <w:color w:val="000000" w:themeColor="text1"/>
        </w:rPr>
        <w:t xml:space="preserve"> I was immersed in a </w:t>
      </w:r>
      <w:r w:rsidR="00547CB2">
        <w:rPr>
          <w:color w:val="000000" w:themeColor="text1"/>
        </w:rPr>
        <w:t>w</w:t>
      </w:r>
      <w:r w:rsidRPr="00BE21B4">
        <w:rPr>
          <w:color w:val="000000" w:themeColor="text1"/>
        </w:rPr>
        <w:t xml:space="preserve">hite </w:t>
      </w:r>
      <w:r w:rsidR="00547CB2">
        <w:rPr>
          <w:color w:val="000000" w:themeColor="text1"/>
        </w:rPr>
        <w:t>Brazilian s</w:t>
      </w:r>
      <w:r w:rsidRPr="00BE21B4">
        <w:rPr>
          <w:color w:val="000000" w:themeColor="text1"/>
        </w:rPr>
        <w:t xml:space="preserve">ociety. I was born in a </w:t>
      </w:r>
      <w:r w:rsidR="00547CB2">
        <w:rPr>
          <w:color w:val="000000" w:themeColor="text1"/>
        </w:rPr>
        <w:t>w</w:t>
      </w:r>
      <w:r w:rsidRPr="00BE21B4">
        <w:rPr>
          <w:color w:val="000000" w:themeColor="text1"/>
        </w:rPr>
        <w:t xml:space="preserve">hite </w:t>
      </w:r>
      <w:r w:rsidR="00E93900" w:rsidRPr="00BE21B4">
        <w:rPr>
          <w:color w:val="000000" w:themeColor="text1"/>
        </w:rPr>
        <w:t>middle-class</w:t>
      </w:r>
      <w:r w:rsidRPr="00BE21B4">
        <w:rPr>
          <w:color w:val="000000" w:themeColor="text1"/>
        </w:rPr>
        <w:t xml:space="preserve"> family who never talked about race</w:t>
      </w:r>
      <w:r w:rsidR="00EB1FDA">
        <w:rPr>
          <w:color w:val="000000" w:themeColor="text1"/>
        </w:rPr>
        <w:t xml:space="preserve"> or any other controversial topic</w:t>
      </w:r>
      <w:r w:rsidR="009F721C">
        <w:rPr>
          <w:color w:val="000000" w:themeColor="text1"/>
        </w:rPr>
        <w:t>s</w:t>
      </w:r>
      <w:r w:rsidRPr="00BE21B4">
        <w:rPr>
          <w:color w:val="000000" w:themeColor="text1"/>
        </w:rPr>
        <w:t xml:space="preserve">. I went to private </w:t>
      </w:r>
      <w:r w:rsidR="00E93900" w:rsidRPr="00BE21B4">
        <w:rPr>
          <w:color w:val="000000" w:themeColor="text1"/>
        </w:rPr>
        <w:t>middle-class</w:t>
      </w:r>
      <w:r w:rsidRPr="00BE21B4">
        <w:rPr>
          <w:color w:val="000000" w:themeColor="text1"/>
        </w:rPr>
        <w:t xml:space="preserve"> schools where the majority of the students were </w:t>
      </w:r>
      <w:r w:rsidR="00547CB2">
        <w:rPr>
          <w:color w:val="000000" w:themeColor="text1"/>
        </w:rPr>
        <w:t>w</w:t>
      </w:r>
      <w:r w:rsidRPr="00BE21B4">
        <w:rPr>
          <w:color w:val="000000" w:themeColor="text1"/>
        </w:rPr>
        <w:t xml:space="preserve">hite. </w:t>
      </w:r>
      <w:r w:rsidR="00EB1FDA">
        <w:rPr>
          <w:color w:val="000000" w:themeColor="text1"/>
        </w:rPr>
        <w:t>Later on,</w:t>
      </w:r>
      <w:r w:rsidRPr="00BE21B4">
        <w:rPr>
          <w:color w:val="000000" w:themeColor="text1"/>
        </w:rPr>
        <w:t xml:space="preserve"> I went to a private college</w:t>
      </w:r>
      <w:r w:rsidR="00EB1FDA">
        <w:rPr>
          <w:color w:val="000000" w:themeColor="text1"/>
        </w:rPr>
        <w:t xml:space="preserve"> where </w:t>
      </w:r>
      <w:r w:rsidRPr="00BE21B4">
        <w:rPr>
          <w:color w:val="000000" w:themeColor="text1"/>
        </w:rPr>
        <w:t xml:space="preserve">my colleagues were mostly </w:t>
      </w:r>
      <w:r w:rsidR="00547CB2">
        <w:rPr>
          <w:color w:val="000000" w:themeColor="text1"/>
        </w:rPr>
        <w:t>w</w:t>
      </w:r>
      <w:r w:rsidRPr="00BE21B4">
        <w:rPr>
          <w:color w:val="000000" w:themeColor="text1"/>
        </w:rPr>
        <w:t>hite.</w:t>
      </w:r>
      <w:r w:rsidR="00547CB2">
        <w:rPr>
          <w:color w:val="000000" w:themeColor="text1"/>
        </w:rPr>
        <w:t xml:space="preserve"> </w:t>
      </w:r>
      <w:r w:rsidR="00EB1FDA">
        <w:rPr>
          <w:color w:val="000000" w:themeColor="text1"/>
        </w:rPr>
        <w:t xml:space="preserve">At the time I </w:t>
      </w:r>
      <w:r w:rsidR="00EB1FDA">
        <w:rPr>
          <w:color w:val="000000" w:themeColor="text1"/>
        </w:rPr>
        <w:lastRenderedPageBreak/>
        <w:t>started college, there was not affirmative action in the country</w:t>
      </w:r>
      <w:r w:rsidR="00EB1FDA">
        <w:rPr>
          <w:rStyle w:val="FootnoteReference"/>
          <w:color w:val="000000" w:themeColor="text1"/>
        </w:rPr>
        <w:footnoteReference w:id="24"/>
      </w:r>
      <w:r w:rsidR="00547CB2">
        <w:rPr>
          <w:color w:val="000000" w:themeColor="text1"/>
        </w:rPr>
        <w:t>.</w:t>
      </w:r>
      <w:r w:rsidRPr="00BE21B4">
        <w:rPr>
          <w:color w:val="000000" w:themeColor="text1"/>
        </w:rPr>
        <w:t xml:space="preserve"> </w:t>
      </w:r>
      <w:r w:rsidR="00E93900" w:rsidRPr="00BE21B4">
        <w:rPr>
          <w:color w:val="000000" w:themeColor="text1"/>
        </w:rPr>
        <w:t>Finally,</w:t>
      </w:r>
      <w:r w:rsidRPr="00BE21B4">
        <w:rPr>
          <w:color w:val="000000" w:themeColor="text1"/>
        </w:rPr>
        <w:t xml:space="preserve"> I went to work in an </w:t>
      </w:r>
      <w:r w:rsidR="00547CB2">
        <w:rPr>
          <w:color w:val="000000" w:themeColor="text1"/>
        </w:rPr>
        <w:t>e</w:t>
      </w:r>
      <w:r w:rsidRPr="00BE21B4">
        <w:rPr>
          <w:color w:val="000000" w:themeColor="text1"/>
        </w:rPr>
        <w:t xml:space="preserve">lite </w:t>
      </w:r>
      <w:r w:rsidR="00547CB2">
        <w:rPr>
          <w:color w:val="000000" w:themeColor="text1"/>
        </w:rPr>
        <w:t xml:space="preserve">private </w:t>
      </w:r>
      <w:r w:rsidRPr="00BE21B4">
        <w:rPr>
          <w:color w:val="000000" w:themeColor="text1"/>
        </w:rPr>
        <w:t xml:space="preserve">school where most of the students </w:t>
      </w:r>
      <w:r w:rsidR="00547CB2">
        <w:rPr>
          <w:color w:val="000000" w:themeColor="text1"/>
        </w:rPr>
        <w:t>were</w:t>
      </w:r>
      <w:r w:rsidRPr="00BE21B4">
        <w:rPr>
          <w:color w:val="000000" w:themeColor="text1"/>
        </w:rPr>
        <w:t xml:space="preserve"> </w:t>
      </w:r>
      <w:r w:rsidR="00547CB2">
        <w:rPr>
          <w:color w:val="000000" w:themeColor="text1"/>
        </w:rPr>
        <w:t>w</w:t>
      </w:r>
      <w:r w:rsidRPr="00BE21B4">
        <w:rPr>
          <w:color w:val="000000" w:themeColor="text1"/>
        </w:rPr>
        <w:t xml:space="preserve">hite. The only time in my life that I started to question how race was constructed was when I got to the United States in 2018 and started discussing </w:t>
      </w:r>
      <w:r w:rsidR="00E93900">
        <w:rPr>
          <w:color w:val="000000" w:themeColor="text1"/>
        </w:rPr>
        <w:t>w</w:t>
      </w:r>
      <w:r w:rsidRPr="00BE21B4">
        <w:rPr>
          <w:color w:val="000000" w:themeColor="text1"/>
        </w:rPr>
        <w:t>hite privilege.</w:t>
      </w:r>
      <w:r w:rsidR="00547CB2">
        <w:rPr>
          <w:color w:val="000000" w:themeColor="text1"/>
        </w:rPr>
        <w:t xml:space="preserve"> </w:t>
      </w:r>
    </w:p>
    <w:p w14:paraId="00000077" w14:textId="3DD133D6" w:rsidR="000A545F" w:rsidRPr="00BE21B4" w:rsidRDefault="00CD12A9" w:rsidP="00547CB2">
      <w:pPr>
        <w:spacing w:line="480" w:lineRule="auto"/>
        <w:ind w:firstLine="720"/>
        <w:rPr>
          <w:color w:val="000000" w:themeColor="text1"/>
        </w:rPr>
      </w:pPr>
      <w:r w:rsidRPr="00BE21B4">
        <w:rPr>
          <w:color w:val="000000" w:themeColor="text1"/>
        </w:rPr>
        <w:t xml:space="preserve">Peggy McIntosh, </w:t>
      </w:r>
      <w:r w:rsidRPr="00BE21B4">
        <w:rPr>
          <w:color w:val="000000" w:themeColor="text1"/>
          <w:highlight w:val="white"/>
        </w:rPr>
        <w:t>an American feminist and antiracism activist, w</w:t>
      </w:r>
      <w:r w:rsidRPr="00BE21B4">
        <w:rPr>
          <w:color w:val="000000" w:themeColor="text1"/>
        </w:rPr>
        <w:t xml:space="preserve">ho happens to be a </w:t>
      </w:r>
      <w:r w:rsidR="00547CB2">
        <w:rPr>
          <w:color w:val="000000" w:themeColor="text1"/>
        </w:rPr>
        <w:t>w</w:t>
      </w:r>
      <w:r w:rsidRPr="00BE21B4">
        <w:rPr>
          <w:color w:val="000000" w:themeColor="text1"/>
        </w:rPr>
        <w:t>hite woman, was one of the first authors I read tha</w:t>
      </w:r>
      <w:r w:rsidR="00E93900">
        <w:rPr>
          <w:color w:val="000000" w:themeColor="text1"/>
        </w:rPr>
        <w:t>t</w:t>
      </w:r>
      <w:r w:rsidRPr="00BE21B4">
        <w:rPr>
          <w:color w:val="000000" w:themeColor="text1"/>
        </w:rPr>
        <w:t xml:space="preserve"> made me reflect on my </w:t>
      </w:r>
      <w:r w:rsidR="00E93900">
        <w:rPr>
          <w:color w:val="000000" w:themeColor="text1"/>
        </w:rPr>
        <w:t xml:space="preserve">own </w:t>
      </w:r>
      <w:r w:rsidRPr="00BE21B4">
        <w:rPr>
          <w:color w:val="000000" w:themeColor="text1"/>
        </w:rPr>
        <w:t xml:space="preserve">privileges in Brazil. She mentions that although racism is something that puts others at a disadvantage, she had been taught not to see white privilege, which puts </w:t>
      </w:r>
      <w:r w:rsidR="00547CB2">
        <w:rPr>
          <w:color w:val="000000" w:themeColor="text1"/>
        </w:rPr>
        <w:t>w</w:t>
      </w:r>
      <w:r w:rsidRPr="00BE21B4">
        <w:rPr>
          <w:color w:val="000000" w:themeColor="text1"/>
        </w:rPr>
        <w:t xml:space="preserve">hite people at an advantage (McIntosh 1989). I felt very connected to McIntosh's words, as a person who was born and raised </w:t>
      </w:r>
      <w:r w:rsidR="00547CB2">
        <w:rPr>
          <w:color w:val="000000" w:themeColor="text1"/>
        </w:rPr>
        <w:t>w</w:t>
      </w:r>
      <w:r w:rsidRPr="00BE21B4">
        <w:rPr>
          <w:color w:val="000000" w:themeColor="text1"/>
        </w:rPr>
        <w:t>hite</w:t>
      </w:r>
      <w:r w:rsidR="007059B3">
        <w:rPr>
          <w:color w:val="000000" w:themeColor="text1"/>
        </w:rPr>
        <w:t xml:space="preserve"> and was under the same kind of white thoughts.</w:t>
      </w:r>
      <w:r w:rsidRPr="00BE21B4">
        <w:rPr>
          <w:color w:val="000000" w:themeColor="text1"/>
        </w:rPr>
        <w:t xml:space="preserve"> I was taught not to </w:t>
      </w:r>
      <w:r w:rsidR="00E93900" w:rsidRPr="00BE21B4">
        <w:rPr>
          <w:color w:val="000000" w:themeColor="text1"/>
        </w:rPr>
        <w:t>recognize</w:t>
      </w:r>
      <w:r w:rsidRPr="00BE21B4">
        <w:rPr>
          <w:color w:val="000000" w:themeColor="text1"/>
        </w:rPr>
        <w:t xml:space="preserve"> </w:t>
      </w:r>
      <w:r w:rsidR="00E93900">
        <w:rPr>
          <w:color w:val="000000" w:themeColor="text1"/>
        </w:rPr>
        <w:t>w</w:t>
      </w:r>
      <w:r w:rsidRPr="00BE21B4">
        <w:rPr>
          <w:color w:val="000000" w:themeColor="text1"/>
        </w:rPr>
        <w:t>hite privilege. And when I started unpacking racism in the United States</w:t>
      </w:r>
      <w:r w:rsidR="009F721C">
        <w:rPr>
          <w:color w:val="000000" w:themeColor="text1"/>
        </w:rPr>
        <w:t>,</w:t>
      </w:r>
      <w:r w:rsidRPr="00BE21B4">
        <w:rPr>
          <w:color w:val="000000" w:themeColor="text1"/>
        </w:rPr>
        <w:t xml:space="preserve"> I started to think about my own privileges in Brazil, some of </w:t>
      </w:r>
      <w:r w:rsidR="009F721C">
        <w:rPr>
          <w:color w:val="000000" w:themeColor="text1"/>
        </w:rPr>
        <w:t>which</w:t>
      </w:r>
      <w:r w:rsidR="009F721C" w:rsidRPr="00BE21B4">
        <w:rPr>
          <w:color w:val="000000" w:themeColor="text1"/>
        </w:rPr>
        <w:t xml:space="preserve"> </w:t>
      </w:r>
      <w:r w:rsidRPr="00BE21B4">
        <w:rPr>
          <w:color w:val="000000" w:themeColor="text1"/>
        </w:rPr>
        <w:t xml:space="preserve">I </w:t>
      </w:r>
      <w:r w:rsidR="00666C6D">
        <w:rPr>
          <w:color w:val="000000" w:themeColor="text1"/>
        </w:rPr>
        <w:t>had</w:t>
      </w:r>
      <w:r w:rsidRPr="00BE21B4">
        <w:rPr>
          <w:color w:val="000000" w:themeColor="text1"/>
        </w:rPr>
        <w:t xml:space="preserve"> never thought I had.</w:t>
      </w:r>
      <w:r w:rsidR="007059B3">
        <w:rPr>
          <w:color w:val="000000" w:themeColor="text1"/>
        </w:rPr>
        <w:t xml:space="preserve"> </w:t>
      </w:r>
      <w:r w:rsidR="009F721C">
        <w:rPr>
          <w:color w:val="000000" w:themeColor="text1"/>
        </w:rPr>
        <w:t>B</w:t>
      </w:r>
      <w:r w:rsidR="007059B3">
        <w:rPr>
          <w:color w:val="000000" w:themeColor="text1"/>
        </w:rPr>
        <w:t xml:space="preserve">eing white, I had access to good education, I was always welcomed in public spaces, I never felt threatened or </w:t>
      </w:r>
      <w:r w:rsidR="009F721C">
        <w:rPr>
          <w:color w:val="000000" w:themeColor="text1"/>
        </w:rPr>
        <w:t xml:space="preserve">faced </w:t>
      </w:r>
      <w:r w:rsidR="007059B3">
        <w:rPr>
          <w:color w:val="000000" w:themeColor="text1"/>
        </w:rPr>
        <w:t xml:space="preserve">injustice </w:t>
      </w:r>
      <w:r w:rsidR="009F721C">
        <w:rPr>
          <w:color w:val="000000" w:themeColor="text1"/>
        </w:rPr>
        <w:t xml:space="preserve">because of </w:t>
      </w:r>
      <w:r w:rsidR="007059B3">
        <w:rPr>
          <w:color w:val="000000" w:themeColor="text1"/>
        </w:rPr>
        <w:t>the color of my skin,</w:t>
      </w:r>
      <w:r w:rsidR="009F721C">
        <w:rPr>
          <w:color w:val="000000" w:themeColor="text1"/>
        </w:rPr>
        <w:t xml:space="preserve"> and</w:t>
      </w:r>
      <w:r w:rsidR="007059B3">
        <w:rPr>
          <w:color w:val="000000" w:themeColor="text1"/>
        </w:rPr>
        <w:t xml:space="preserve"> I was always given a chance to try and to succeed</w:t>
      </w:r>
      <w:r w:rsidR="004E5A71">
        <w:rPr>
          <w:color w:val="000000" w:themeColor="text1"/>
        </w:rPr>
        <w:t xml:space="preserve"> in my education and career.</w:t>
      </w:r>
    </w:p>
    <w:p w14:paraId="00000079" w14:textId="5F98CA53" w:rsidR="000A545F" w:rsidRDefault="00CD12A9" w:rsidP="00A94609">
      <w:pPr>
        <w:spacing w:line="480" w:lineRule="auto"/>
        <w:ind w:firstLine="720"/>
        <w:rPr>
          <w:color w:val="000000" w:themeColor="text1"/>
        </w:rPr>
      </w:pPr>
      <w:r w:rsidRPr="00BE21B4">
        <w:rPr>
          <w:color w:val="000000" w:themeColor="text1"/>
        </w:rPr>
        <w:t xml:space="preserve">First I </w:t>
      </w:r>
      <w:r w:rsidR="004E5A71">
        <w:rPr>
          <w:color w:val="000000" w:themeColor="text1"/>
        </w:rPr>
        <w:t>started</w:t>
      </w:r>
      <w:r w:rsidRPr="00BE21B4">
        <w:rPr>
          <w:color w:val="000000" w:themeColor="text1"/>
        </w:rPr>
        <w:t xml:space="preserve"> to think what having racial privileges meant</w:t>
      </w:r>
      <w:r w:rsidR="004E5A71">
        <w:rPr>
          <w:color w:val="000000" w:themeColor="text1"/>
        </w:rPr>
        <w:t>. I concluded that i</w:t>
      </w:r>
      <w:r w:rsidRPr="00BE21B4">
        <w:rPr>
          <w:color w:val="000000" w:themeColor="text1"/>
        </w:rPr>
        <w:t>t is the notion that whiteness subjects people to have advantages just by the fact that they were born white (Leonardo 2004</w:t>
      </w:r>
      <w:r w:rsidR="00A56DBF">
        <w:rPr>
          <w:color w:val="000000" w:themeColor="text1"/>
        </w:rPr>
        <w:t xml:space="preserve">, </w:t>
      </w:r>
      <w:r w:rsidRPr="00BE21B4">
        <w:rPr>
          <w:color w:val="000000" w:themeColor="text1"/>
        </w:rPr>
        <w:t xml:space="preserve">137). McIntosh also created a </w:t>
      </w:r>
      <w:r w:rsidRPr="00A94609">
        <w:rPr>
          <w:color w:val="000000" w:themeColor="text1"/>
        </w:rPr>
        <w:t>checklist</w:t>
      </w:r>
      <w:r w:rsidR="00A94609">
        <w:rPr>
          <w:color w:val="000000" w:themeColor="text1"/>
        </w:rPr>
        <w:t xml:space="preserve"> with conditions of benefits</w:t>
      </w:r>
      <w:r w:rsidRPr="00BE21B4">
        <w:rPr>
          <w:color w:val="000000" w:themeColor="text1"/>
        </w:rPr>
        <w:t xml:space="preserve"> that </w:t>
      </w:r>
      <w:r w:rsidR="00A94609">
        <w:rPr>
          <w:color w:val="000000" w:themeColor="text1"/>
        </w:rPr>
        <w:t xml:space="preserve">white people have and people of color don’t. This </w:t>
      </w:r>
      <w:r w:rsidRPr="00BE21B4">
        <w:rPr>
          <w:color w:val="000000" w:themeColor="text1"/>
        </w:rPr>
        <w:t xml:space="preserve">helped me </w:t>
      </w:r>
      <w:r w:rsidR="00A94609">
        <w:rPr>
          <w:color w:val="000000" w:themeColor="text1"/>
        </w:rPr>
        <w:t xml:space="preserve">question and </w:t>
      </w:r>
      <w:r w:rsidRPr="00BE21B4">
        <w:rPr>
          <w:color w:val="000000" w:themeColor="text1"/>
        </w:rPr>
        <w:t>identify the daily effect</w:t>
      </w:r>
      <w:r w:rsidR="004E5A71">
        <w:rPr>
          <w:color w:val="000000" w:themeColor="text1"/>
        </w:rPr>
        <w:t>s</w:t>
      </w:r>
      <w:r w:rsidRPr="00BE21B4">
        <w:rPr>
          <w:color w:val="000000" w:themeColor="text1"/>
        </w:rPr>
        <w:t xml:space="preserve"> of all those privileges I've had all my life in Brazil. Privileges that my colleagues who are Black or Brown don't have. </w:t>
      </w:r>
      <w:r w:rsidR="00E93900">
        <w:rPr>
          <w:color w:val="000000" w:themeColor="text1"/>
        </w:rPr>
        <w:t xml:space="preserve">I also started thinking how </w:t>
      </w:r>
      <w:r w:rsidRPr="00BE21B4">
        <w:rPr>
          <w:color w:val="000000" w:themeColor="text1"/>
        </w:rPr>
        <w:t xml:space="preserve">my </w:t>
      </w:r>
      <w:r w:rsidR="00E93900">
        <w:rPr>
          <w:color w:val="000000" w:themeColor="text1"/>
        </w:rPr>
        <w:t>w</w:t>
      </w:r>
      <w:r w:rsidRPr="00BE21B4">
        <w:rPr>
          <w:color w:val="000000" w:themeColor="text1"/>
        </w:rPr>
        <w:t xml:space="preserve">hiteness </w:t>
      </w:r>
      <w:r w:rsidR="00E93900">
        <w:rPr>
          <w:color w:val="000000" w:themeColor="text1"/>
        </w:rPr>
        <w:t xml:space="preserve">in Brazil </w:t>
      </w:r>
      <w:r w:rsidRPr="00BE21B4">
        <w:rPr>
          <w:color w:val="000000" w:themeColor="text1"/>
        </w:rPr>
        <w:t xml:space="preserve">protected me from </w:t>
      </w:r>
      <w:r w:rsidRPr="00BE21B4">
        <w:rPr>
          <w:color w:val="000000" w:themeColor="text1"/>
        </w:rPr>
        <w:lastRenderedPageBreak/>
        <w:t>suffering hostility and violence (McIntosh</w:t>
      </w:r>
      <w:r w:rsidR="00A56DBF">
        <w:rPr>
          <w:color w:val="000000" w:themeColor="text1"/>
        </w:rPr>
        <w:t xml:space="preserve"> </w:t>
      </w:r>
      <w:r w:rsidRPr="00BE21B4">
        <w:rPr>
          <w:color w:val="000000" w:themeColor="text1"/>
        </w:rPr>
        <w:t>1989</w:t>
      </w:r>
      <w:r w:rsidR="00A56DBF">
        <w:rPr>
          <w:color w:val="000000" w:themeColor="text1"/>
        </w:rPr>
        <w:t xml:space="preserve">, </w:t>
      </w:r>
      <w:r w:rsidRPr="00BE21B4">
        <w:rPr>
          <w:color w:val="000000" w:themeColor="text1"/>
        </w:rPr>
        <w:t xml:space="preserve">11). However, I am not </w:t>
      </w:r>
      <w:r w:rsidR="00547CB2">
        <w:rPr>
          <w:color w:val="000000" w:themeColor="text1"/>
        </w:rPr>
        <w:t>w</w:t>
      </w:r>
      <w:r w:rsidRPr="00BE21B4">
        <w:rPr>
          <w:color w:val="000000" w:themeColor="text1"/>
        </w:rPr>
        <w:t>hite in the United States, so here I don't have this protection. I didn't feel afraid, but I felt hopeless</w:t>
      </w:r>
      <w:r w:rsidR="007059B3">
        <w:rPr>
          <w:color w:val="000000" w:themeColor="text1"/>
        </w:rPr>
        <w:t xml:space="preserve"> because I was able to witness many kinds of injustice, such as being with a Black friend in a restaurant and being mistreated because of the color of our skin</w:t>
      </w:r>
      <w:r w:rsidR="004E5A71">
        <w:rPr>
          <w:color w:val="000000" w:themeColor="text1"/>
        </w:rPr>
        <w:t>. I got in touch with</w:t>
      </w:r>
      <w:r w:rsidR="007059B3">
        <w:rPr>
          <w:color w:val="000000" w:themeColor="text1"/>
        </w:rPr>
        <w:t xml:space="preserve"> the difficulties a Black friend </w:t>
      </w:r>
      <w:r w:rsidR="009F721C">
        <w:rPr>
          <w:color w:val="000000" w:themeColor="text1"/>
        </w:rPr>
        <w:t xml:space="preserve">faced </w:t>
      </w:r>
      <w:r w:rsidR="004E5A71">
        <w:rPr>
          <w:color w:val="000000" w:themeColor="text1"/>
        </w:rPr>
        <w:t xml:space="preserve">in order </w:t>
      </w:r>
      <w:r w:rsidR="007059B3">
        <w:rPr>
          <w:color w:val="000000" w:themeColor="text1"/>
        </w:rPr>
        <w:t xml:space="preserve">to succeed academically in </w:t>
      </w:r>
      <w:r w:rsidR="004E5A71">
        <w:rPr>
          <w:color w:val="000000" w:themeColor="text1"/>
        </w:rPr>
        <w:t>her</w:t>
      </w:r>
      <w:r w:rsidR="007059B3">
        <w:rPr>
          <w:color w:val="000000" w:themeColor="text1"/>
        </w:rPr>
        <w:t xml:space="preserve"> Master’s program. However, </w:t>
      </w:r>
      <w:r w:rsidRPr="00BE21B4">
        <w:rPr>
          <w:color w:val="000000" w:themeColor="text1"/>
        </w:rPr>
        <w:t xml:space="preserve">I'm optimistic by </w:t>
      </w:r>
      <w:r w:rsidR="00421D73">
        <w:rPr>
          <w:color w:val="000000" w:themeColor="text1"/>
        </w:rPr>
        <w:t>n</w:t>
      </w:r>
      <w:r w:rsidRPr="00BE21B4">
        <w:rPr>
          <w:color w:val="000000" w:themeColor="text1"/>
        </w:rPr>
        <w:t>ature and McI</w:t>
      </w:r>
      <w:r w:rsidR="00421D73">
        <w:rPr>
          <w:color w:val="000000" w:themeColor="text1"/>
        </w:rPr>
        <w:t>n</w:t>
      </w:r>
      <w:r w:rsidRPr="00BE21B4">
        <w:rPr>
          <w:color w:val="000000" w:themeColor="text1"/>
        </w:rPr>
        <w:t xml:space="preserve">tosh </w:t>
      </w:r>
      <w:r w:rsidR="00421D73">
        <w:rPr>
          <w:color w:val="000000" w:themeColor="text1"/>
        </w:rPr>
        <w:t>has given</w:t>
      </w:r>
      <w:r w:rsidRPr="00BE21B4">
        <w:rPr>
          <w:color w:val="000000" w:themeColor="text1"/>
        </w:rPr>
        <w:t xml:space="preserve"> me </w:t>
      </w:r>
      <w:r w:rsidR="00421D73">
        <w:rPr>
          <w:color w:val="000000" w:themeColor="text1"/>
        </w:rPr>
        <w:t xml:space="preserve">the </w:t>
      </w:r>
      <w:r w:rsidRPr="00BE21B4">
        <w:rPr>
          <w:color w:val="000000" w:themeColor="text1"/>
        </w:rPr>
        <w:t xml:space="preserve">hope I need to be resistant. She </w:t>
      </w:r>
      <w:r w:rsidR="00421D73">
        <w:rPr>
          <w:color w:val="000000" w:themeColor="text1"/>
        </w:rPr>
        <w:t xml:space="preserve">has </w:t>
      </w:r>
      <w:r w:rsidRPr="00BE21B4">
        <w:rPr>
          <w:color w:val="000000" w:themeColor="text1"/>
        </w:rPr>
        <w:t>help</w:t>
      </w:r>
      <w:r w:rsidR="00421D73">
        <w:rPr>
          <w:color w:val="000000" w:themeColor="text1"/>
        </w:rPr>
        <w:t>ed</w:t>
      </w:r>
      <w:r w:rsidRPr="00BE21B4">
        <w:rPr>
          <w:color w:val="000000" w:themeColor="text1"/>
        </w:rPr>
        <w:t xml:space="preserve"> me understand that the</w:t>
      </w:r>
      <w:r w:rsidR="00421D73">
        <w:rPr>
          <w:color w:val="000000" w:themeColor="text1"/>
        </w:rPr>
        <w:t xml:space="preserve"> necessary </w:t>
      </w:r>
      <w:r w:rsidRPr="00BE21B4">
        <w:rPr>
          <w:color w:val="000000" w:themeColor="text1"/>
        </w:rPr>
        <w:t>changes take many years to happen. However, reflecting and acting upon these questions of</w:t>
      </w:r>
      <w:r w:rsidR="00421D73">
        <w:rPr>
          <w:color w:val="000000" w:themeColor="text1"/>
        </w:rPr>
        <w:t xml:space="preserve"> lighter skin</w:t>
      </w:r>
      <w:r w:rsidRPr="00BE21B4">
        <w:rPr>
          <w:color w:val="000000" w:themeColor="text1"/>
        </w:rPr>
        <w:t xml:space="preserve"> benefits and privileges involves a daily </w:t>
      </w:r>
      <w:r w:rsidR="009F721C">
        <w:rPr>
          <w:color w:val="000000" w:themeColor="text1"/>
        </w:rPr>
        <w:t xml:space="preserve">increase in my </w:t>
      </w:r>
      <w:r w:rsidRPr="00BE21B4">
        <w:rPr>
          <w:color w:val="000000" w:themeColor="text1"/>
        </w:rPr>
        <w:t>consciousness (McIntosh</w:t>
      </w:r>
      <w:r w:rsidR="00A56DBF">
        <w:rPr>
          <w:color w:val="000000" w:themeColor="text1"/>
        </w:rPr>
        <w:t xml:space="preserve"> </w:t>
      </w:r>
      <w:r w:rsidRPr="00BE21B4">
        <w:rPr>
          <w:color w:val="000000" w:themeColor="text1"/>
        </w:rPr>
        <w:t>1989</w:t>
      </w:r>
      <w:r w:rsidR="00A56DBF">
        <w:rPr>
          <w:color w:val="000000" w:themeColor="text1"/>
        </w:rPr>
        <w:t>,</w:t>
      </w:r>
      <w:r w:rsidRPr="00BE21B4">
        <w:rPr>
          <w:color w:val="000000" w:themeColor="text1"/>
        </w:rPr>
        <w:t xml:space="preserve"> 12)</w:t>
      </w:r>
      <w:r w:rsidR="00A94609">
        <w:rPr>
          <w:color w:val="000000" w:themeColor="text1"/>
        </w:rPr>
        <w:t xml:space="preserve"> that starts by reflecting on the concepts of </w:t>
      </w:r>
      <w:r w:rsidRPr="00BE21B4">
        <w:rPr>
          <w:color w:val="000000" w:themeColor="text1"/>
        </w:rPr>
        <w:t>white supremacy</w:t>
      </w:r>
      <w:r w:rsidR="00A94609">
        <w:rPr>
          <w:color w:val="000000" w:themeColor="text1"/>
        </w:rPr>
        <w:t>.</w:t>
      </w:r>
      <w:r w:rsidRPr="00BE21B4">
        <w:rPr>
          <w:color w:val="000000" w:themeColor="text1"/>
        </w:rPr>
        <w:t xml:space="preserve"> White supremacy is the brutali</w:t>
      </w:r>
      <w:r w:rsidR="009F721C">
        <w:rPr>
          <w:color w:val="000000" w:themeColor="text1"/>
        </w:rPr>
        <w:t>zation,</w:t>
      </w:r>
      <w:r w:rsidRPr="00BE21B4">
        <w:rPr>
          <w:color w:val="000000" w:themeColor="text1"/>
        </w:rPr>
        <w:t xml:space="preserve"> dehumanizatio</w:t>
      </w:r>
      <w:r w:rsidR="009F721C">
        <w:rPr>
          <w:color w:val="000000" w:themeColor="text1"/>
        </w:rPr>
        <w:t>n, and</w:t>
      </w:r>
      <w:r w:rsidRPr="00BE21B4">
        <w:rPr>
          <w:color w:val="000000" w:themeColor="text1"/>
        </w:rPr>
        <w:t xml:space="preserve"> domination </w:t>
      </w:r>
      <w:r w:rsidR="009F721C">
        <w:rPr>
          <w:color w:val="000000" w:themeColor="text1"/>
        </w:rPr>
        <w:t xml:space="preserve">of exploited racial minorities </w:t>
      </w:r>
      <w:r w:rsidRPr="00BE21B4">
        <w:rPr>
          <w:color w:val="000000" w:themeColor="text1"/>
        </w:rPr>
        <w:t>that emerges from settler</w:t>
      </w:r>
      <w:r w:rsidR="009F721C">
        <w:rPr>
          <w:color w:val="000000" w:themeColor="text1"/>
        </w:rPr>
        <w:t xml:space="preserve"> </w:t>
      </w:r>
      <w:r w:rsidRPr="00BE21B4">
        <w:rPr>
          <w:color w:val="000000" w:themeColor="text1"/>
        </w:rPr>
        <w:t>colonial societies</w:t>
      </w:r>
      <w:r w:rsidR="009F721C">
        <w:rPr>
          <w:color w:val="000000" w:themeColor="text1"/>
        </w:rPr>
        <w:t>,</w:t>
      </w:r>
      <w:r w:rsidRPr="00BE21B4">
        <w:rPr>
          <w:color w:val="000000" w:themeColor="text1"/>
        </w:rPr>
        <w:t xml:space="preserve"> </w:t>
      </w:r>
      <w:r w:rsidR="009F721C">
        <w:rPr>
          <w:color w:val="000000" w:themeColor="text1"/>
        </w:rPr>
        <w:t>whereas</w:t>
      </w:r>
      <w:r w:rsidR="009F721C" w:rsidRPr="00BE21B4">
        <w:rPr>
          <w:color w:val="000000" w:themeColor="text1"/>
        </w:rPr>
        <w:t xml:space="preserve"> </w:t>
      </w:r>
      <w:r w:rsidRPr="00BE21B4">
        <w:rPr>
          <w:color w:val="000000" w:themeColor="text1"/>
        </w:rPr>
        <w:t xml:space="preserve">white privilege </w:t>
      </w:r>
      <w:r w:rsidR="009F721C">
        <w:rPr>
          <w:color w:val="000000" w:themeColor="text1"/>
        </w:rPr>
        <w:t>describes</w:t>
      </w:r>
      <w:r w:rsidRPr="00BE21B4">
        <w:rPr>
          <w:color w:val="000000" w:themeColor="text1"/>
        </w:rPr>
        <w:t xml:space="preserve"> the benefits that are afforded to the </w:t>
      </w:r>
      <w:r w:rsidR="00547CB2">
        <w:rPr>
          <w:color w:val="000000" w:themeColor="text1"/>
        </w:rPr>
        <w:t>w</w:t>
      </w:r>
      <w:r w:rsidRPr="00BE21B4">
        <w:rPr>
          <w:color w:val="000000" w:themeColor="text1"/>
        </w:rPr>
        <w:t>hites (Bonds 201</w:t>
      </w:r>
      <w:r w:rsidR="00A56DBF">
        <w:rPr>
          <w:color w:val="000000" w:themeColor="text1"/>
        </w:rPr>
        <w:t>6,</w:t>
      </w:r>
      <w:r w:rsidR="001F13D1">
        <w:rPr>
          <w:color w:val="000000" w:themeColor="text1"/>
        </w:rPr>
        <w:t xml:space="preserve"> </w:t>
      </w:r>
      <w:r w:rsidRPr="00BE21B4">
        <w:rPr>
          <w:color w:val="000000" w:themeColor="text1"/>
        </w:rPr>
        <w:t xml:space="preserve">716). </w:t>
      </w:r>
      <w:r w:rsidR="00A94609">
        <w:rPr>
          <w:color w:val="000000" w:themeColor="text1"/>
        </w:rPr>
        <w:t>It</w:t>
      </w:r>
      <w:r w:rsidRPr="00BE21B4">
        <w:rPr>
          <w:color w:val="000000" w:themeColor="text1"/>
        </w:rPr>
        <w:t xml:space="preserve"> has its roots in settler colonial projects and the practice</w:t>
      </w:r>
      <w:r w:rsidR="001F13D1">
        <w:rPr>
          <w:color w:val="000000" w:themeColor="text1"/>
        </w:rPr>
        <w:t>s</w:t>
      </w:r>
      <w:r w:rsidRPr="00BE21B4">
        <w:rPr>
          <w:color w:val="000000" w:themeColor="text1"/>
        </w:rPr>
        <w:t xml:space="preserve"> of power and domination embedded </w:t>
      </w:r>
      <w:r w:rsidR="001F13D1">
        <w:rPr>
          <w:color w:val="000000" w:themeColor="text1"/>
        </w:rPr>
        <w:t>within</w:t>
      </w:r>
      <w:r w:rsidR="00421D73">
        <w:rPr>
          <w:color w:val="000000" w:themeColor="text1"/>
        </w:rPr>
        <w:t xml:space="preserve">, </w:t>
      </w:r>
      <w:r w:rsidR="001F13D1">
        <w:rPr>
          <w:color w:val="000000" w:themeColor="text1"/>
        </w:rPr>
        <w:t xml:space="preserve">and it </w:t>
      </w:r>
      <w:r w:rsidRPr="00BE21B4">
        <w:rPr>
          <w:color w:val="000000" w:themeColor="text1"/>
        </w:rPr>
        <w:t xml:space="preserve">sustains racism both in the United States and in Brazil. </w:t>
      </w:r>
      <w:r w:rsidRPr="00BE21B4">
        <w:rPr>
          <w:color w:val="000000" w:themeColor="text1"/>
          <w:highlight w:val="white"/>
        </w:rPr>
        <w:t>Saying that in Brazil race i</w:t>
      </w:r>
      <w:r w:rsidR="00421D73">
        <w:rPr>
          <w:color w:val="000000" w:themeColor="text1"/>
          <w:highlight w:val="white"/>
        </w:rPr>
        <w:t>s</w:t>
      </w:r>
      <w:r w:rsidRPr="00BE21B4">
        <w:rPr>
          <w:color w:val="000000" w:themeColor="text1"/>
          <w:highlight w:val="white"/>
        </w:rPr>
        <w:t xml:space="preserve"> fluid</w:t>
      </w:r>
      <w:r w:rsidR="00B75362">
        <w:rPr>
          <w:rStyle w:val="FootnoteReference"/>
          <w:color w:val="000000" w:themeColor="text1"/>
          <w:highlight w:val="white"/>
        </w:rPr>
        <w:footnoteReference w:id="25"/>
      </w:r>
      <w:r w:rsidRPr="00BE21B4">
        <w:rPr>
          <w:color w:val="000000" w:themeColor="text1"/>
          <w:highlight w:val="white"/>
        </w:rPr>
        <w:t xml:space="preserve"> and in the United States race is static</w:t>
      </w:r>
      <w:r w:rsidR="007059B3">
        <w:rPr>
          <w:color w:val="000000" w:themeColor="text1"/>
          <w:highlight w:val="white"/>
        </w:rPr>
        <w:t xml:space="preserve"> (Greene 2009, 159)</w:t>
      </w:r>
      <w:r w:rsidRPr="00BE21B4">
        <w:rPr>
          <w:color w:val="000000" w:themeColor="text1"/>
          <w:highlight w:val="white"/>
        </w:rPr>
        <w:t xml:space="preserve"> may sound a bit too simple and naive. This explanation of </w:t>
      </w:r>
      <w:r w:rsidR="006F2765">
        <w:rPr>
          <w:color w:val="000000" w:themeColor="text1"/>
          <w:highlight w:val="white"/>
        </w:rPr>
        <w:t>B</w:t>
      </w:r>
      <w:r w:rsidRPr="00BE21B4">
        <w:rPr>
          <w:color w:val="000000" w:themeColor="text1"/>
          <w:highlight w:val="white"/>
        </w:rPr>
        <w:t xml:space="preserve">lackness and </w:t>
      </w:r>
      <w:r w:rsidR="00421D73">
        <w:rPr>
          <w:color w:val="000000" w:themeColor="text1"/>
          <w:highlight w:val="white"/>
        </w:rPr>
        <w:t>w</w:t>
      </w:r>
      <w:r w:rsidRPr="00BE21B4">
        <w:rPr>
          <w:color w:val="000000" w:themeColor="text1"/>
          <w:highlight w:val="white"/>
        </w:rPr>
        <w:t xml:space="preserve">hiteness need to </w:t>
      </w:r>
      <w:r w:rsidR="001F13D1">
        <w:rPr>
          <w:color w:val="000000" w:themeColor="text1"/>
          <w:highlight w:val="white"/>
        </w:rPr>
        <w:t>be examined more closely,</w:t>
      </w:r>
      <w:r w:rsidRPr="00BE21B4">
        <w:rPr>
          <w:color w:val="000000" w:themeColor="text1"/>
          <w:highlight w:val="white"/>
        </w:rPr>
        <w:t xml:space="preserve"> since there are gradations of color that</w:t>
      </w:r>
      <w:r w:rsidR="001F13D1">
        <w:rPr>
          <w:color w:val="000000" w:themeColor="text1"/>
          <w:highlight w:val="white"/>
        </w:rPr>
        <w:t xml:space="preserve"> </w:t>
      </w:r>
      <w:r w:rsidRPr="00BE21B4">
        <w:rPr>
          <w:color w:val="000000" w:themeColor="text1"/>
          <w:highlight w:val="white"/>
        </w:rPr>
        <w:t xml:space="preserve">may define a person's race in Brazil. These physical characteristics are linked to </w:t>
      </w:r>
      <w:r w:rsidR="006F2765">
        <w:rPr>
          <w:color w:val="000000" w:themeColor="text1"/>
          <w:highlight w:val="white"/>
        </w:rPr>
        <w:t>B</w:t>
      </w:r>
      <w:r w:rsidRPr="00BE21B4">
        <w:rPr>
          <w:color w:val="000000" w:themeColor="text1"/>
          <w:highlight w:val="white"/>
        </w:rPr>
        <w:t xml:space="preserve">lack and/or </w:t>
      </w:r>
      <w:r w:rsidR="00421D73">
        <w:rPr>
          <w:color w:val="000000" w:themeColor="text1"/>
          <w:highlight w:val="white"/>
        </w:rPr>
        <w:t>w</w:t>
      </w:r>
      <w:r w:rsidRPr="00BE21B4">
        <w:rPr>
          <w:color w:val="000000" w:themeColor="text1"/>
          <w:highlight w:val="white"/>
        </w:rPr>
        <w:t>hite ancestry (Greene 2009</w:t>
      </w:r>
      <w:r w:rsidR="00A56DBF">
        <w:rPr>
          <w:color w:val="000000" w:themeColor="text1"/>
        </w:rPr>
        <w:t xml:space="preserve">, </w:t>
      </w:r>
      <w:r w:rsidRPr="00BE21B4">
        <w:rPr>
          <w:color w:val="000000" w:themeColor="text1"/>
        </w:rPr>
        <w:t>186).</w:t>
      </w:r>
    </w:p>
    <w:p w14:paraId="7DDB298A" w14:textId="4A45DD0F" w:rsidR="00A94609" w:rsidRDefault="00A94609" w:rsidP="00A94609">
      <w:pPr>
        <w:spacing w:line="480" w:lineRule="auto"/>
        <w:ind w:firstLine="720"/>
        <w:rPr>
          <w:color w:val="000000" w:themeColor="text1"/>
        </w:rPr>
      </w:pPr>
      <w:r w:rsidRPr="00A94609">
        <w:rPr>
          <w:color w:val="000000" w:themeColor="text1"/>
        </w:rPr>
        <w:t>Because</w:t>
      </w:r>
      <w:r w:rsidRPr="00A94609">
        <w:rPr>
          <w:rFonts w:eastAsia="Calibri"/>
          <w:i/>
          <w:color w:val="000000" w:themeColor="text1"/>
        </w:rPr>
        <w:t xml:space="preserve"> </w:t>
      </w:r>
      <w:r w:rsidRPr="00A94609">
        <w:rPr>
          <w:color w:val="000000" w:themeColor="text1"/>
        </w:rPr>
        <w:t>I was raised believing that whiteness was invisible, in my childhood, teenage</w:t>
      </w:r>
      <w:r w:rsidR="001F13D1">
        <w:rPr>
          <w:color w:val="000000" w:themeColor="text1"/>
        </w:rPr>
        <w:t>,</w:t>
      </w:r>
      <w:r w:rsidRPr="00A94609">
        <w:rPr>
          <w:color w:val="000000" w:themeColor="text1"/>
        </w:rPr>
        <w:t xml:space="preserve"> and adult years I have never </w:t>
      </w:r>
      <w:r w:rsidR="00B75362">
        <w:rPr>
          <w:color w:val="000000" w:themeColor="text1"/>
        </w:rPr>
        <w:t>considered</w:t>
      </w:r>
      <w:r w:rsidRPr="00A94609">
        <w:rPr>
          <w:color w:val="000000" w:themeColor="text1"/>
        </w:rPr>
        <w:t xml:space="preserve"> the </w:t>
      </w:r>
      <w:r w:rsidR="004E5A71" w:rsidRPr="00A94609">
        <w:rPr>
          <w:color w:val="000000" w:themeColor="text1"/>
        </w:rPr>
        <w:t>privileges</w:t>
      </w:r>
      <w:r w:rsidR="001F13D1">
        <w:rPr>
          <w:color w:val="000000" w:themeColor="text1"/>
        </w:rPr>
        <w:t xml:space="preserve"> I held</w:t>
      </w:r>
      <w:r w:rsidR="004E5A71" w:rsidRPr="00A94609">
        <w:rPr>
          <w:color w:val="000000" w:themeColor="text1"/>
        </w:rPr>
        <w:t>,</w:t>
      </w:r>
      <w:r w:rsidR="00B75362">
        <w:rPr>
          <w:color w:val="000000" w:themeColor="text1"/>
        </w:rPr>
        <w:t xml:space="preserve"> nor the roles</w:t>
      </w:r>
      <w:r w:rsidRPr="00A94609">
        <w:rPr>
          <w:color w:val="000000" w:themeColor="text1"/>
        </w:rPr>
        <w:t xml:space="preserve"> brought </w:t>
      </w:r>
      <w:r w:rsidR="00B75362">
        <w:rPr>
          <w:color w:val="000000" w:themeColor="text1"/>
        </w:rPr>
        <w:t>by</w:t>
      </w:r>
      <w:r w:rsidR="001F13D1">
        <w:rPr>
          <w:color w:val="000000" w:themeColor="text1"/>
        </w:rPr>
        <w:t xml:space="preserve"> their</w:t>
      </w:r>
      <w:r w:rsidRPr="00A94609">
        <w:rPr>
          <w:color w:val="000000" w:themeColor="text1"/>
        </w:rPr>
        <w:t xml:space="preserve"> </w:t>
      </w:r>
      <w:r w:rsidR="004E5A71">
        <w:rPr>
          <w:color w:val="000000" w:themeColor="text1"/>
        </w:rPr>
        <w:t>benefits</w:t>
      </w:r>
      <w:r w:rsidRPr="00A94609">
        <w:rPr>
          <w:color w:val="000000" w:themeColor="text1"/>
        </w:rPr>
        <w:t>. My whiteness in Brazil didn't let me see that people's non-whiteness can prevent them from living in an equitable society.</w:t>
      </w:r>
      <w:r w:rsidR="00B75362">
        <w:rPr>
          <w:color w:val="000000" w:themeColor="text1"/>
        </w:rPr>
        <w:t xml:space="preserve"> </w:t>
      </w:r>
      <w:r w:rsidR="004E5A71">
        <w:rPr>
          <w:color w:val="000000" w:themeColor="text1"/>
        </w:rPr>
        <w:t xml:space="preserve">In Brazil, if you are a person of </w:t>
      </w:r>
      <w:r w:rsidR="00220512">
        <w:rPr>
          <w:color w:val="000000" w:themeColor="text1"/>
        </w:rPr>
        <w:t>c</w:t>
      </w:r>
      <w:r w:rsidR="004E5A71">
        <w:rPr>
          <w:color w:val="000000" w:themeColor="text1"/>
        </w:rPr>
        <w:t xml:space="preserve">olor and live in the suburbs </w:t>
      </w:r>
      <w:r w:rsidR="004E5A71">
        <w:rPr>
          <w:color w:val="000000" w:themeColor="text1"/>
        </w:rPr>
        <w:lastRenderedPageBreak/>
        <w:t>of big cities you are in constant danger of being pulled out by the police</w:t>
      </w:r>
      <w:r w:rsidR="00A72818">
        <w:rPr>
          <w:color w:val="000000" w:themeColor="text1"/>
        </w:rPr>
        <w:t>. However, when you are born in a white family in Brazil, you rarely have to worry about being stopped by policem</w:t>
      </w:r>
      <w:r w:rsidR="001F13D1">
        <w:rPr>
          <w:color w:val="000000" w:themeColor="text1"/>
        </w:rPr>
        <w:t>e</w:t>
      </w:r>
      <w:r w:rsidR="00A72818">
        <w:rPr>
          <w:color w:val="000000" w:themeColor="text1"/>
        </w:rPr>
        <w:t>n. These are some of the issues of race inequalities and different treatment that are present in both countries.</w:t>
      </w:r>
    </w:p>
    <w:p w14:paraId="4D9A95BD" w14:textId="3956A6A7" w:rsidR="00A94609" w:rsidRPr="00A94609" w:rsidRDefault="00A94609" w:rsidP="00A94609">
      <w:pPr>
        <w:spacing w:line="480" w:lineRule="auto"/>
        <w:ind w:firstLine="720"/>
        <w:rPr>
          <w:color w:val="000000" w:themeColor="text1"/>
        </w:rPr>
      </w:pPr>
      <w:r w:rsidRPr="00A94609">
        <w:rPr>
          <w:color w:val="000000" w:themeColor="text1"/>
        </w:rPr>
        <w:t xml:space="preserve">Since it's a racial crime to empower yourself if you are not </w:t>
      </w:r>
      <w:r w:rsidR="00B75362">
        <w:rPr>
          <w:color w:val="000000" w:themeColor="text1"/>
        </w:rPr>
        <w:t>w</w:t>
      </w:r>
      <w:r w:rsidRPr="00A94609">
        <w:rPr>
          <w:color w:val="000000" w:themeColor="text1"/>
        </w:rPr>
        <w:t xml:space="preserve">hite (Kendi 2019, 38), here in the United States I got in touch with a more transparent race discussion. I noticed the structure of this society </w:t>
      </w:r>
      <w:r w:rsidR="00666C6D">
        <w:rPr>
          <w:color w:val="000000" w:themeColor="text1"/>
        </w:rPr>
        <w:t>is</w:t>
      </w:r>
      <w:r w:rsidRPr="00A94609">
        <w:rPr>
          <w:color w:val="000000" w:themeColor="text1"/>
        </w:rPr>
        <w:t xml:space="preserve"> very different from what I</w:t>
      </w:r>
      <w:r w:rsidR="00A72818">
        <w:rPr>
          <w:color w:val="000000" w:themeColor="text1"/>
        </w:rPr>
        <w:t xml:space="preserve"> ha</w:t>
      </w:r>
      <w:r w:rsidRPr="00A94609">
        <w:rPr>
          <w:color w:val="000000" w:themeColor="text1"/>
        </w:rPr>
        <w:t>ve studied, read</w:t>
      </w:r>
      <w:r w:rsidR="001F13D1">
        <w:rPr>
          <w:color w:val="000000" w:themeColor="text1"/>
        </w:rPr>
        <w:t>,</w:t>
      </w:r>
      <w:r w:rsidRPr="00A94609">
        <w:rPr>
          <w:color w:val="000000" w:themeColor="text1"/>
        </w:rPr>
        <w:t xml:space="preserve"> and imagined, even being an English teacher for more than thirty years and having learned about American </w:t>
      </w:r>
      <w:r w:rsidR="00B75362">
        <w:rPr>
          <w:color w:val="000000" w:themeColor="text1"/>
        </w:rPr>
        <w:t>c</w:t>
      </w:r>
      <w:r w:rsidRPr="00A94609">
        <w:rPr>
          <w:color w:val="000000" w:themeColor="text1"/>
        </w:rPr>
        <w:t>ulture throughout my professional life. The so-called</w:t>
      </w:r>
      <w:r w:rsidR="001F13D1">
        <w:rPr>
          <w:color w:val="000000" w:themeColor="text1"/>
        </w:rPr>
        <w:t xml:space="preserve"> </w:t>
      </w:r>
      <w:r w:rsidRPr="00A94609">
        <w:rPr>
          <w:color w:val="000000" w:themeColor="text1"/>
        </w:rPr>
        <w:t>hyphenated identity</w:t>
      </w:r>
      <w:r w:rsidRPr="00A94609">
        <w:rPr>
          <w:color w:val="000000" w:themeColor="text1"/>
          <w:vertAlign w:val="superscript"/>
        </w:rPr>
        <w:footnoteReference w:id="26"/>
      </w:r>
      <w:r w:rsidRPr="00A94609">
        <w:rPr>
          <w:color w:val="000000" w:themeColor="text1"/>
        </w:rPr>
        <w:t xml:space="preserve"> showed me that by naming both races, both identities are present and show the need for belonging. </w:t>
      </w:r>
      <w:r w:rsidR="001F13D1">
        <w:rPr>
          <w:color w:val="000000" w:themeColor="text1"/>
        </w:rPr>
        <w:t>Following this revelation</w:t>
      </w:r>
      <w:r w:rsidRPr="00A94609">
        <w:rPr>
          <w:color w:val="000000" w:themeColor="text1"/>
        </w:rPr>
        <w:t xml:space="preserve">, I started thinking about the benefits </w:t>
      </w:r>
      <w:r w:rsidR="00B75362">
        <w:rPr>
          <w:color w:val="000000" w:themeColor="text1"/>
        </w:rPr>
        <w:t>of</w:t>
      </w:r>
      <w:r w:rsidRPr="00A94609">
        <w:rPr>
          <w:color w:val="000000" w:themeColor="text1"/>
        </w:rPr>
        <w:t xml:space="preserve"> being included in society</w:t>
      </w:r>
      <w:r w:rsidR="001F13D1">
        <w:rPr>
          <w:color w:val="000000" w:themeColor="text1"/>
        </w:rPr>
        <w:t>:</w:t>
      </w:r>
      <w:r w:rsidRPr="00A94609">
        <w:rPr>
          <w:color w:val="000000" w:themeColor="text1"/>
        </w:rPr>
        <w:t xml:space="preserve"> being welcomed in all places, having more possibilities of access to good </w:t>
      </w:r>
      <w:r w:rsidR="00C827E2">
        <w:rPr>
          <w:color w:val="000000" w:themeColor="text1"/>
        </w:rPr>
        <w:t>e</w:t>
      </w:r>
      <w:r w:rsidRPr="00A94609">
        <w:rPr>
          <w:color w:val="000000" w:themeColor="text1"/>
        </w:rPr>
        <w:t xml:space="preserve">ducation, having the possibility of building my career without having to think about race, and facing no discrimination in personal, academic, and social life. These are the privileges </w:t>
      </w:r>
      <w:r w:rsidR="001F13D1">
        <w:rPr>
          <w:color w:val="000000" w:themeColor="text1"/>
        </w:rPr>
        <w:t>you</w:t>
      </w:r>
      <w:r w:rsidR="001F13D1" w:rsidRPr="00A94609">
        <w:rPr>
          <w:color w:val="000000" w:themeColor="text1"/>
        </w:rPr>
        <w:t xml:space="preserve"> </w:t>
      </w:r>
      <w:r w:rsidRPr="00A94609">
        <w:rPr>
          <w:color w:val="000000" w:themeColor="text1"/>
        </w:rPr>
        <w:t xml:space="preserve">never think about when you live in a predominantly </w:t>
      </w:r>
      <w:r w:rsidR="00B75362">
        <w:rPr>
          <w:color w:val="000000" w:themeColor="text1"/>
        </w:rPr>
        <w:t>w</w:t>
      </w:r>
      <w:r w:rsidRPr="00A94609">
        <w:rPr>
          <w:color w:val="000000" w:themeColor="text1"/>
        </w:rPr>
        <w:t xml:space="preserve">hite society, </w:t>
      </w:r>
      <w:r w:rsidR="001F13D1">
        <w:rPr>
          <w:color w:val="000000" w:themeColor="text1"/>
        </w:rPr>
        <w:t>as I always had</w:t>
      </w:r>
      <w:r w:rsidRPr="00A94609">
        <w:rPr>
          <w:color w:val="000000" w:themeColor="text1"/>
        </w:rPr>
        <w:t>.</w:t>
      </w:r>
      <w:r w:rsidR="001F13D1">
        <w:rPr>
          <w:color w:val="000000" w:themeColor="text1"/>
        </w:rPr>
        <w:t xml:space="preserve"> </w:t>
      </w:r>
      <w:r w:rsidRPr="00A94609">
        <w:rPr>
          <w:color w:val="000000" w:themeColor="text1"/>
        </w:rPr>
        <w:t>And when I got here</w:t>
      </w:r>
      <w:r w:rsidR="001F13D1">
        <w:rPr>
          <w:color w:val="000000" w:themeColor="text1"/>
        </w:rPr>
        <w:t>,</w:t>
      </w:r>
      <w:r w:rsidRPr="00A94609">
        <w:rPr>
          <w:color w:val="000000" w:themeColor="text1"/>
        </w:rPr>
        <w:t xml:space="preserve"> I had to start thinking about these issues because they were in front of me, we were discussing them in classes, I was hearing testimonials of my Brown and Black colleagues from the University.</w:t>
      </w:r>
      <w:r w:rsidR="001F13D1">
        <w:rPr>
          <w:color w:val="000000" w:themeColor="text1"/>
        </w:rPr>
        <w:t xml:space="preserve"> I learned a great deal from these experiences</w:t>
      </w:r>
      <w:r w:rsidRPr="00A94609">
        <w:rPr>
          <w:color w:val="000000" w:themeColor="text1"/>
        </w:rPr>
        <w:t xml:space="preserve">, </w:t>
      </w:r>
      <w:r w:rsidR="001F13D1">
        <w:rPr>
          <w:color w:val="000000" w:themeColor="text1"/>
        </w:rPr>
        <w:t>which helped me</w:t>
      </w:r>
      <w:r w:rsidRPr="00A94609">
        <w:rPr>
          <w:color w:val="000000" w:themeColor="text1"/>
        </w:rPr>
        <w:t xml:space="preserve"> grow as a human being. So, first</w:t>
      </w:r>
      <w:r w:rsidR="001F13D1">
        <w:rPr>
          <w:color w:val="000000" w:themeColor="text1"/>
        </w:rPr>
        <w:t>,</w:t>
      </w:r>
      <w:r w:rsidRPr="00A94609">
        <w:rPr>
          <w:color w:val="000000" w:themeColor="text1"/>
        </w:rPr>
        <w:t xml:space="preserve"> I had to admit to myself that Brazil is not a racial democracy and racism </w:t>
      </w:r>
      <w:r w:rsidR="001F13D1">
        <w:rPr>
          <w:color w:val="000000" w:themeColor="text1"/>
        </w:rPr>
        <w:t xml:space="preserve">exists </w:t>
      </w:r>
      <w:r w:rsidRPr="00A94609">
        <w:rPr>
          <w:color w:val="000000" w:themeColor="text1"/>
        </w:rPr>
        <w:t xml:space="preserve">in Brazil too, although </w:t>
      </w:r>
      <w:r w:rsidR="001F13D1">
        <w:rPr>
          <w:color w:val="000000" w:themeColor="text1"/>
        </w:rPr>
        <w:t>it</w:t>
      </w:r>
      <w:r w:rsidRPr="00A94609">
        <w:rPr>
          <w:color w:val="000000" w:themeColor="text1"/>
        </w:rPr>
        <w:t xml:space="preserve"> </w:t>
      </w:r>
      <w:r w:rsidR="001F13D1">
        <w:rPr>
          <w:color w:val="000000" w:themeColor="text1"/>
        </w:rPr>
        <w:t>manifests</w:t>
      </w:r>
      <w:r w:rsidRPr="00A94609">
        <w:rPr>
          <w:color w:val="000000" w:themeColor="text1"/>
        </w:rPr>
        <w:t xml:space="preserve"> different</w:t>
      </w:r>
      <w:r w:rsidR="001F13D1">
        <w:rPr>
          <w:color w:val="000000" w:themeColor="text1"/>
        </w:rPr>
        <w:t>ly</w:t>
      </w:r>
      <w:r w:rsidRPr="00A94609">
        <w:rPr>
          <w:color w:val="000000" w:themeColor="text1"/>
        </w:rPr>
        <w:t xml:space="preserve">. Racism in Brazil is more related to the </w:t>
      </w:r>
      <w:r w:rsidR="005954ED">
        <w:rPr>
          <w:color w:val="000000" w:themeColor="text1"/>
        </w:rPr>
        <w:t xml:space="preserve">interplay between the </w:t>
      </w:r>
      <w:r w:rsidRPr="00A94609">
        <w:rPr>
          <w:color w:val="000000" w:themeColor="text1"/>
        </w:rPr>
        <w:t xml:space="preserve">color of </w:t>
      </w:r>
      <w:r w:rsidR="008647AB">
        <w:rPr>
          <w:color w:val="000000" w:themeColor="text1"/>
        </w:rPr>
        <w:t>one’s</w:t>
      </w:r>
      <w:r w:rsidR="008647AB" w:rsidRPr="00A94609">
        <w:rPr>
          <w:color w:val="000000" w:themeColor="text1"/>
        </w:rPr>
        <w:t xml:space="preserve"> </w:t>
      </w:r>
      <w:r w:rsidRPr="00A94609">
        <w:rPr>
          <w:color w:val="000000" w:themeColor="text1"/>
        </w:rPr>
        <w:t xml:space="preserve">skin </w:t>
      </w:r>
      <w:r w:rsidR="008647AB">
        <w:rPr>
          <w:color w:val="000000" w:themeColor="text1"/>
        </w:rPr>
        <w:t>with their</w:t>
      </w:r>
      <w:r w:rsidRPr="00A94609">
        <w:rPr>
          <w:color w:val="000000" w:themeColor="text1"/>
        </w:rPr>
        <w:t xml:space="preserve"> social class, while in the U.S., racism is more transparent and is related to color and origin. This </w:t>
      </w:r>
      <w:r w:rsidR="008647AB">
        <w:rPr>
          <w:color w:val="000000" w:themeColor="text1"/>
        </w:rPr>
        <w:t>in mind</w:t>
      </w:r>
      <w:r w:rsidRPr="00A94609">
        <w:rPr>
          <w:color w:val="000000" w:themeColor="text1"/>
        </w:rPr>
        <w:t xml:space="preserve">, I had to rethink my roles. </w:t>
      </w:r>
      <w:r w:rsidR="008647AB">
        <w:rPr>
          <w:color w:val="000000" w:themeColor="text1"/>
        </w:rPr>
        <w:t>W</w:t>
      </w:r>
      <w:r w:rsidRPr="00A94609">
        <w:rPr>
          <w:color w:val="000000" w:themeColor="text1"/>
        </w:rPr>
        <w:t>hen you go over your roles, you</w:t>
      </w:r>
      <w:r w:rsidR="00A72818">
        <w:rPr>
          <w:color w:val="000000" w:themeColor="text1"/>
        </w:rPr>
        <w:t xml:space="preserve"> a</w:t>
      </w:r>
      <w:r w:rsidRPr="00A94609">
        <w:rPr>
          <w:color w:val="000000" w:themeColor="text1"/>
        </w:rPr>
        <w:t xml:space="preserve">re more prepared to be active </w:t>
      </w:r>
      <w:r w:rsidRPr="00A94609">
        <w:rPr>
          <w:color w:val="000000" w:themeColor="text1"/>
        </w:rPr>
        <w:lastRenderedPageBreak/>
        <w:t xml:space="preserve">in society. You are </w:t>
      </w:r>
      <w:r w:rsidR="008647AB">
        <w:rPr>
          <w:color w:val="000000" w:themeColor="text1"/>
        </w:rPr>
        <w:t xml:space="preserve">better </w:t>
      </w:r>
      <w:r w:rsidRPr="00A94609">
        <w:rPr>
          <w:color w:val="000000" w:themeColor="text1"/>
        </w:rPr>
        <w:t>able to avoid stereotypes</w:t>
      </w:r>
      <w:r w:rsidR="008647AB">
        <w:rPr>
          <w:color w:val="000000" w:themeColor="text1"/>
        </w:rPr>
        <w:t>,</w:t>
      </w:r>
      <w:r w:rsidRPr="00A94609">
        <w:rPr>
          <w:color w:val="000000" w:themeColor="text1"/>
        </w:rPr>
        <w:t xml:space="preserve"> you think more critically, and you deal with cultural differences</w:t>
      </w:r>
      <w:r w:rsidR="008647AB">
        <w:rPr>
          <w:color w:val="000000" w:themeColor="text1"/>
        </w:rPr>
        <w:t>,</w:t>
      </w:r>
      <w:r w:rsidRPr="00A94609">
        <w:rPr>
          <w:color w:val="000000" w:themeColor="text1"/>
        </w:rPr>
        <w:t xml:space="preserve"> accepting them without</w:t>
      </w:r>
      <w:r w:rsidR="008647AB">
        <w:rPr>
          <w:color w:val="000000" w:themeColor="text1"/>
        </w:rPr>
        <w:t xml:space="preserve"> feeling like you</w:t>
      </w:r>
      <w:r w:rsidRPr="00A94609">
        <w:rPr>
          <w:color w:val="000000" w:themeColor="text1"/>
        </w:rPr>
        <w:t xml:space="preserve"> hav</w:t>
      </w:r>
      <w:r w:rsidR="008647AB">
        <w:rPr>
          <w:color w:val="000000" w:themeColor="text1"/>
        </w:rPr>
        <w:t>e</w:t>
      </w:r>
      <w:r w:rsidRPr="00A94609">
        <w:rPr>
          <w:color w:val="000000" w:themeColor="text1"/>
        </w:rPr>
        <w:t xml:space="preserve"> to </w:t>
      </w:r>
      <w:r w:rsidR="008647AB">
        <w:rPr>
          <w:color w:val="000000" w:themeColor="text1"/>
        </w:rPr>
        <w:t>deny</w:t>
      </w:r>
      <w:r w:rsidR="008647AB" w:rsidRPr="00A94609">
        <w:rPr>
          <w:color w:val="000000" w:themeColor="text1"/>
        </w:rPr>
        <w:t xml:space="preserve"> </w:t>
      </w:r>
      <w:r w:rsidRPr="00A94609">
        <w:rPr>
          <w:color w:val="000000" w:themeColor="text1"/>
        </w:rPr>
        <w:t>your roots and erase your culture.</w:t>
      </w:r>
    </w:p>
    <w:p w14:paraId="7AB9F495" w14:textId="780DC2DE" w:rsidR="009E16D4" w:rsidRDefault="00CD12A9" w:rsidP="00B02F7E">
      <w:pPr>
        <w:spacing w:line="480" w:lineRule="auto"/>
        <w:ind w:firstLine="720"/>
        <w:rPr>
          <w:color w:val="000000" w:themeColor="text1"/>
        </w:rPr>
      </w:pPr>
      <w:r w:rsidRPr="00BE21B4">
        <w:rPr>
          <w:color w:val="000000" w:themeColor="text1"/>
          <w:highlight w:val="white"/>
        </w:rPr>
        <w:t xml:space="preserve">But how are Blackness and </w:t>
      </w:r>
      <w:r w:rsidR="00547CB2">
        <w:rPr>
          <w:color w:val="000000" w:themeColor="text1"/>
          <w:highlight w:val="white"/>
        </w:rPr>
        <w:t>w</w:t>
      </w:r>
      <w:r w:rsidRPr="00BE21B4">
        <w:rPr>
          <w:color w:val="000000" w:themeColor="text1"/>
          <w:highlight w:val="white"/>
        </w:rPr>
        <w:t>hiteness perceived in both countries? In the United States, there is the one drop rule</w:t>
      </w:r>
      <w:r w:rsidR="008647AB">
        <w:rPr>
          <w:color w:val="000000" w:themeColor="text1"/>
          <w:highlight w:val="white"/>
        </w:rPr>
        <w:t>;</w:t>
      </w:r>
      <w:r w:rsidRPr="00BE21B4">
        <w:rPr>
          <w:color w:val="000000" w:themeColor="text1"/>
          <w:highlight w:val="white"/>
        </w:rPr>
        <w:t xml:space="preserve"> that is</w:t>
      </w:r>
      <w:r w:rsidR="00421D73">
        <w:rPr>
          <w:color w:val="000000" w:themeColor="text1"/>
          <w:highlight w:val="white"/>
        </w:rPr>
        <w:t>,</w:t>
      </w:r>
      <w:r w:rsidR="001F13D1">
        <w:rPr>
          <w:color w:val="000000" w:themeColor="text1"/>
          <w:highlight w:val="white"/>
        </w:rPr>
        <w:t xml:space="preserve"> </w:t>
      </w:r>
      <w:r w:rsidRPr="00BE21B4">
        <w:rPr>
          <w:color w:val="000000" w:themeColor="text1"/>
          <w:highlight w:val="white"/>
        </w:rPr>
        <w:t xml:space="preserve">if </w:t>
      </w:r>
      <w:r w:rsidR="008647AB">
        <w:rPr>
          <w:color w:val="000000" w:themeColor="text1"/>
          <w:highlight w:val="white"/>
        </w:rPr>
        <w:t>a person has one African ancestor (one drop of African blood)</w:t>
      </w:r>
      <w:r w:rsidRPr="00BE21B4">
        <w:rPr>
          <w:color w:val="000000" w:themeColor="text1"/>
          <w:highlight w:val="white"/>
        </w:rPr>
        <w:t>, th</w:t>
      </w:r>
      <w:r w:rsidR="008647AB">
        <w:rPr>
          <w:color w:val="000000" w:themeColor="text1"/>
          <w:highlight w:val="white"/>
        </w:rPr>
        <w:t>at</w:t>
      </w:r>
      <w:r w:rsidRPr="00BE21B4">
        <w:rPr>
          <w:color w:val="000000" w:themeColor="text1"/>
          <w:highlight w:val="white"/>
        </w:rPr>
        <w:t xml:space="preserve"> person is considered </w:t>
      </w:r>
      <w:r w:rsidR="00421D73">
        <w:rPr>
          <w:color w:val="000000" w:themeColor="text1"/>
          <w:highlight w:val="white"/>
        </w:rPr>
        <w:t>B</w:t>
      </w:r>
      <w:r w:rsidRPr="00BE21B4">
        <w:rPr>
          <w:color w:val="000000" w:themeColor="text1"/>
          <w:highlight w:val="white"/>
        </w:rPr>
        <w:t>lack</w:t>
      </w:r>
      <w:r w:rsidR="008647AB">
        <w:rPr>
          <w:color w:val="000000" w:themeColor="text1"/>
          <w:highlight w:val="white"/>
        </w:rPr>
        <w:t>.</w:t>
      </w:r>
      <w:r w:rsidR="008647AB" w:rsidRPr="00BE21B4">
        <w:rPr>
          <w:color w:val="000000" w:themeColor="text1"/>
          <w:highlight w:val="white"/>
        </w:rPr>
        <w:t xml:space="preserve"> </w:t>
      </w:r>
      <w:r w:rsidR="008647AB">
        <w:rPr>
          <w:color w:val="000000" w:themeColor="text1"/>
          <w:highlight w:val="white"/>
        </w:rPr>
        <w:t>I</w:t>
      </w:r>
      <w:r w:rsidRPr="00BE21B4">
        <w:rPr>
          <w:color w:val="000000" w:themeColor="text1"/>
          <w:highlight w:val="white"/>
        </w:rPr>
        <w:t xml:space="preserve">n Brazil, both </w:t>
      </w:r>
      <w:r w:rsidR="00372DC0">
        <w:rPr>
          <w:color w:val="000000" w:themeColor="text1"/>
          <w:highlight w:val="white"/>
        </w:rPr>
        <w:t>B</w:t>
      </w:r>
      <w:r w:rsidRPr="00BE21B4">
        <w:rPr>
          <w:color w:val="000000" w:themeColor="text1"/>
          <w:highlight w:val="white"/>
        </w:rPr>
        <w:t xml:space="preserve">lackness and </w:t>
      </w:r>
      <w:r w:rsidR="00421D73">
        <w:rPr>
          <w:color w:val="000000" w:themeColor="text1"/>
          <w:highlight w:val="white"/>
        </w:rPr>
        <w:t>w</w:t>
      </w:r>
      <w:r w:rsidRPr="00BE21B4">
        <w:rPr>
          <w:color w:val="000000" w:themeColor="text1"/>
          <w:highlight w:val="white"/>
        </w:rPr>
        <w:t>hiteness are perceived by physical appearance</w:t>
      </w:r>
      <w:r w:rsidR="008647AB">
        <w:rPr>
          <w:color w:val="000000" w:themeColor="text1"/>
          <w:highlight w:val="white"/>
        </w:rPr>
        <w:t>;</w:t>
      </w:r>
      <w:r w:rsidRPr="00BE21B4">
        <w:rPr>
          <w:color w:val="000000" w:themeColor="text1"/>
          <w:highlight w:val="white"/>
        </w:rPr>
        <w:t xml:space="preserve"> that is, hair texture, skin color, nose size, eye shape (Greene 2009</w:t>
      </w:r>
      <w:r w:rsidR="009E16D4">
        <w:rPr>
          <w:color w:val="000000" w:themeColor="text1"/>
          <w:highlight w:val="white"/>
        </w:rPr>
        <w:t xml:space="preserve"> </w:t>
      </w:r>
      <w:r w:rsidRPr="00BE21B4">
        <w:rPr>
          <w:color w:val="000000" w:themeColor="text1"/>
          <w:highlight w:val="white"/>
        </w:rPr>
        <w:t xml:space="preserve">146-147). </w:t>
      </w:r>
      <w:r w:rsidR="008647AB">
        <w:rPr>
          <w:color w:val="000000" w:themeColor="text1"/>
          <w:highlight w:val="white"/>
        </w:rPr>
        <w:t>As a result of these different definitions of race</w:t>
      </w:r>
      <w:r w:rsidRPr="00BE21B4">
        <w:rPr>
          <w:color w:val="000000" w:themeColor="text1"/>
          <w:highlight w:val="white"/>
        </w:rPr>
        <w:t>, my struggle during the sixteen months that I</w:t>
      </w:r>
      <w:r w:rsidR="00547CB2">
        <w:rPr>
          <w:color w:val="000000" w:themeColor="text1"/>
          <w:highlight w:val="white"/>
        </w:rPr>
        <w:t xml:space="preserve"> have</w:t>
      </w:r>
      <w:r w:rsidRPr="00BE21B4">
        <w:rPr>
          <w:color w:val="000000" w:themeColor="text1"/>
          <w:highlight w:val="white"/>
        </w:rPr>
        <w:t xml:space="preserve"> lived in Norman, Oklahoma, United States made me </w:t>
      </w:r>
      <w:r w:rsidR="00421D73">
        <w:rPr>
          <w:color w:val="000000" w:themeColor="text1"/>
          <w:highlight w:val="white"/>
        </w:rPr>
        <w:t>switch</w:t>
      </w:r>
      <w:r w:rsidRPr="00BE21B4">
        <w:rPr>
          <w:color w:val="000000" w:themeColor="text1"/>
          <w:highlight w:val="white"/>
        </w:rPr>
        <w:t xml:space="preserve"> from one identity to another. </w:t>
      </w:r>
      <w:r w:rsidR="008647AB">
        <w:rPr>
          <w:color w:val="000000" w:themeColor="text1"/>
          <w:highlight w:val="white"/>
        </w:rPr>
        <w:t>M</w:t>
      </w:r>
      <w:r w:rsidRPr="00BE21B4">
        <w:rPr>
          <w:color w:val="000000" w:themeColor="text1"/>
          <w:highlight w:val="white"/>
        </w:rPr>
        <w:t xml:space="preserve">y identity as a </w:t>
      </w:r>
      <w:r w:rsidR="00421D73">
        <w:rPr>
          <w:color w:val="000000" w:themeColor="text1"/>
          <w:highlight w:val="white"/>
        </w:rPr>
        <w:t>w</w:t>
      </w:r>
      <w:r w:rsidRPr="00BE21B4">
        <w:rPr>
          <w:color w:val="000000" w:themeColor="text1"/>
          <w:highlight w:val="white"/>
        </w:rPr>
        <w:t xml:space="preserve">oman of </w:t>
      </w:r>
      <w:r w:rsidR="00220512">
        <w:rPr>
          <w:color w:val="000000" w:themeColor="text1"/>
          <w:highlight w:val="white"/>
        </w:rPr>
        <w:t>C</w:t>
      </w:r>
      <w:r w:rsidRPr="00BE21B4">
        <w:rPr>
          <w:color w:val="000000" w:themeColor="text1"/>
          <w:highlight w:val="white"/>
        </w:rPr>
        <w:t xml:space="preserve">olor in the United States made me see race construction from a perspective of resistance. As a </w:t>
      </w:r>
      <w:r w:rsidR="00547CB2">
        <w:rPr>
          <w:color w:val="000000" w:themeColor="text1"/>
          <w:highlight w:val="white"/>
        </w:rPr>
        <w:t>w</w:t>
      </w:r>
      <w:r w:rsidRPr="00BE21B4">
        <w:rPr>
          <w:color w:val="000000" w:themeColor="text1"/>
          <w:highlight w:val="white"/>
        </w:rPr>
        <w:t>hite woman in Brazil</w:t>
      </w:r>
      <w:r w:rsidR="009E16D4">
        <w:rPr>
          <w:color w:val="000000" w:themeColor="text1"/>
          <w:highlight w:val="white"/>
        </w:rPr>
        <w:t xml:space="preserve"> and a woman of </w:t>
      </w:r>
      <w:r w:rsidR="00372DC0">
        <w:rPr>
          <w:color w:val="000000" w:themeColor="text1"/>
          <w:highlight w:val="white"/>
        </w:rPr>
        <w:t>C</w:t>
      </w:r>
      <w:r w:rsidR="009E16D4">
        <w:rPr>
          <w:color w:val="000000" w:themeColor="text1"/>
          <w:highlight w:val="white"/>
        </w:rPr>
        <w:t>olor in the United States,</w:t>
      </w:r>
      <w:r w:rsidRPr="00BE21B4">
        <w:rPr>
          <w:color w:val="000000" w:themeColor="text1"/>
          <w:highlight w:val="white"/>
        </w:rPr>
        <w:t xml:space="preserve"> my role is to fight against white privilege. My voice</w:t>
      </w:r>
      <w:r w:rsidR="00A72818">
        <w:rPr>
          <w:color w:val="000000" w:themeColor="text1"/>
          <w:highlight w:val="white"/>
        </w:rPr>
        <w:t>s</w:t>
      </w:r>
      <w:r w:rsidRPr="00BE21B4">
        <w:rPr>
          <w:color w:val="000000" w:themeColor="text1"/>
          <w:highlight w:val="white"/>
        </w:rPr>
        <w:t xml:space="preserve"> need to be heard when I go back to Brazil</w:t>
      </w:r>
      <w:r w:rsidR="005E494B">
        <w:rPr>
          <w:color w:val="000000" w:themeColor="text1"/>
          <w:highlight w:val="white"/>
        </w:rPr>
        <w:t>,</w:t>
      </w:r>
      <w:r w:rsidRPr="00BE21B4">
        <w:rPr>
          <w:color w:val="000000" w:themeColor="text1"/>
          <w:highlight w:val="white"/>
        </w:rPr>
        <w:t xml:space="preserve"> </w:t>
      </w:r>
      <w:r w:rsidR="005E494B">
        <w:rPr>
          <w:color w:val="000000" w:themeColor="text1"/>
          <w:highlight w:val="white"/>
        </w:rPr>
        <w:t>so they</w:t>
      </w:r>
      <w:r w:rsidRPr="00BE21B4">
        <w:rPr>
          <w:color w:val="000000" w:themeColor="text1"/>
          <w:highlight w:val="white"/>
        </w:rPr>
        <w:t xml:space="preserve"> can be heard </w:t>
      </w:r>
      <w:r w:rsidR="005E494B">
        <w:rPr>
          <w:color w:val="000000" w:themeColor="text1"/>
          <w:highlight w:val="white"/>
        </w:rPr>
        <w:t>as</w:t>
      </w:r>
      <w:r w:rsidR="005E494B" w:rsidRPr="00BE21B4">
        <w:rPr>
          <w:color w:val="000000" w:themeColor="text1"/>
          <w:highlight w:val="white"/>
        </w:rPr>
        <w:t xml:space="preserve"> </w:t>
      </w:r>
      <w:r w:rsidRPr="00BE21B4">
        <w:rPr>
          <w:color w:val="000000" w:themeColor="text1"/>
          <w:highlight w:val="white"/>
        </w:rPr>
        <w:t>I educat</w:t>
      </w:r>
      <w:r w:rsidR="005E494B">
        <w:rPr>
          <w:color w:val="000000" w:themeColor="text1"/>
          <w:highlight w:val="white"/>
        </w:rPr>
        <w:t>e</w:t>
      </w:r>
      <w:r w:rsidRPr="00BE21B4">
        <w:rPr>
          <w:color w:val="000000" w:themeColor="text1"/>
          <w:highlight w:val="white"/>
        </w:rPr>
        <w:t xml:space="preserve"> children and teachers. As Collins (2013</w:t>
      </w:r>
      <w:r w:rsidR="00A56DBF">
        <w:rPr>
          <w:color w:val="000000" w:themeColor="text1"/>
          <w:highlight w:val="white"/>
        </w:rPr>
        <w:t>,</w:t>
      </w:r>
      <w:r w:rsidR="005E494B">
        <w:rPr>
          <w:color w:val="000000" w:themeColor="text1"/>
          <w:highlight w:val="white"/>
        </w:rPr>
        <w:t xml:space="preserve"> </w:t>
      </w:r>
      <w:r w:rsidRPr="00BE21B4">
        <w:rPr>
          <w:color w:val="000000" w:themeColor="text1"/>
          <w:highlight w:val="white"/>
        </w:rPr>
        <w:t xml:space="preserve">129) states, </w:t>
      </w:r>
      <w:r w:rsidR="00A72818">
        <w:rPr>
          <w:color w:val="000000" w:themeColor="text1"/>
          <w:highlight w:val="white"/>
        </w:rPr>
        <w:t xml:space="preserve">by </w:t>
      </w:r>
      <w:r w:rsidRPr="00BE21B4">
        <w:rPr>
          <w:color w:val="000000" w:themeColor="text1"/>
          <w:highlight w:val="white"/>
        </w:rPr>
        <w:t xml:space="preserve">developing critical consciousness in students and creating curriculum and classroom practices </w:t>
      </w:r>
      <w:r w:rsidR="00A72818">
        <w:rPr>
          <w:color w:val="000000" w:themeColor="text1"/>
          <w:highlight w:val="white"/>
        </w:rPr>
        <w:t>where</w:t>
      </w:r>
      <w:r w:rsidRPr="00BE21B4">
        <w:rPr>
          <w:color w:val="000000" w:themeColor="text1"/>
          <w:highlight w:val="white"/>
        </w:rPr>
        <w:t xml:space="preserve"> dialogue, engagement</w:t>
      </w:r>
      <w:r w:rsidR="005E494B">
        <w:rPr>
          <w:color w:val="000000" w:themeColor="text1"/>
          <w:highlight w:val="white"/>
        </w:rPr>
        <w:t>,</w:t>
      </w:r>
      <w:r w:rsidRPr="00BE21B4">
        <w:rPr>
          <w:color w:val="000000" w:themeColor="text1"/>
          <w:highlight w:val="white"/>
        </w:rPr>
        <w:t xml:space="preserve"> and empathy are dominant. Teaching educators and students how to recognize the privileges that we</w:t>
      </w:r>
      <w:r w:rsidR="00A72818">
        <w:rPr>
          <w:color w:val="000000" w:themeColor="text1"/>
          <w:highlight w:val="white"/>
        </w:rPr>
        <w:t xml:space="preserve"> ha</w:t>
      </w:r>
      <w:r w:rsidRPr="00BE21B4">
        <w:rPr>
          <w:color w:val="000000" w:themeColor="text1"/>
          <w:highlight w:val="white"/>
        </w:rPr>
        <w:t>ve had should be my struggle</w:t>
      </w:r>
      <w:r w:rsidR="00A72818">
        <w:rPr>
          <w:color w:val="000000" w:themeColor="text1"/>
          <w:highlight w:val="white"/>
        </w:rPr>
        <w:t>,</w:t>
      </w:r>
      <w:r w:rsidRPr="00BE21B4">
        <w:rPr>
          <w:color w:val="000000" w:themeColor="text1"/>
          <w:highlight w:val="white"/>
        </w:rPr>
        <w:t xml:space="preserve"> and to </w:t>
      </w:r>
      <w:r w:rsidRPr="00BE21B4">
        <w:rPr>
          <w:color w:val="000000" w:themeColor="text1"/>
        </w:rPr>
        <w:t xml:space="preserve">develop a critical posture on what we have been taught about ourselves and others. </w:t>
      </w:r>
      <w:r w:rsidR="009E16D4">
        <w:rPr>
          <w:color w:val="000000" w:themeColor="text1"/>
        </w:rPr>
        <w:t>We have to teach a multicultural curriculum that emphasizes students’ different ethnic</w:t>
      </w:r>
      <w:r w:rsidR="005E494B">
        <w:rPr>
          <w:color w:val="000000" w:themeColor="text1"/>
        </w:rPr>
        <w:t xml:space="preserve"> and</w:t>
      </w:r>
      <w:r w:rsidR="009E16D4">
        <w:rPr>
          <w:color w:val="000000" w:themeColor="text1"/>
        </w:rPr>
        <w:t xml:space="preserve"> racial</w:t>
      </w:r>
      <w:r w:rsidR="005E494B">
        <w:rPr>
          <w:color w:val="000000" w:themeColor="text1"/>
        </w:rPr>
        <w:t xml:space="preserve"> groups</w:t>
      </w:r>
      <w:r w:rsidR="009E16D4">
        <w:rPr>
          <w:color w:val="000000" w:themeColor="text1"/>
        </w:rPr>
        <w:t>, language</w:t>
      </w:r>
      <w:r w:rsidR="005E494B">
        <w:rPr>
          <w:color w:val="000000" w:themeColor="text1"/>
        </w:rPr>
        <w:t>s,</w:t>
      </w:r>
      <w:r w:rsidR="009E16D4">
        <w:rPr>
          <w:color w:val="000000" w:themeColor="text1"/>
        </w:rPr>
        <w:t xml:space="preserve"> and social class</w:t>
      </w:r>
      <w:r w:rsidR="005E494B">
        <w:rPr>
          <w:color w:val="000000" w:themeColor="text1"/>
        </w:rPr>
        <w:t>es</w:t>
      </w:r>
      <w:r w:rsidR="009E16D4">
        <w:rPr>
          <w:color w:val="000000" w:themeColor="text1"/>
        </w:rPr>
        <w:t xml:space="preserve"> in</w:t>
      </w:r>
      <w:r w:rsidR="001F13D1">
        <w:rPr>
          <w:color w:val="000000" w:themeColor="text1"/>
        </w:rPr>
        <w:t xml:space="preserve"> </w:t>
      </w:r>
      <w:r w:rsidR="009E16D4">
        <w:rPr>
          <w:color w:val="000000" w:themeColor="text1"/>
        </w:rPr>
        <w:t>a way that promotes social inclusion (Banks 2006, 612).</w:t>
      </w:r>
    </w:p>
    <w:p w14:paraId="654B6C5E" w14:textId="77777777" w:rsidR="005F6D57" w:rsidRDefault="005F6D57" w:rsidP="00B02F7E">
      <w:pPr>
        <w:spacing w:line="480" w:lineRule="auto"/>
        <w:ind w:firstLine="720"/>
        <w:rPr>
          <w:color w:val="000000" w:themeColor="text1"/>
        </w:rPr>
      </w:pPr>
    </w:p>
    <w:p w14:paraId="38823B59" w14:textId="7A5C6946" w:rsidR="00373F69" w:rsidRPr="00BA5525" w:rsidRDefault="00373F69" w:rsidP="00BA5525">
      <w:pPr>
        <w:pStyle w:val="Heading2"/>
        <w:rPr>
          <w:rFonts w:ascii="Times New Roman" w:hAnsi="Times New Roman" w:cs="Times New Roman"/>
          <w:b/>
          <w:bCs/>
          <w:sz w:val="24"/>
          <w:szCs w:val="24"/>
          <w:highlight w:val="white"/>
        </w:rPr>
      </w:pPr>
      <w:bookmarkStart w:id="21" w:name="_Toc26827498"/>
      <w:r w:rsidRPr="00BA5525">
        <w:rPr>
          <w:rFonts w:ascii="Times New Roman" w:hAnsi="Times New Roman" w:cs="Times New Roman"/>
          <w:b/>
          <w:bCs/>
          <w:sz w:val="24"/>
          <w:szCs w:val="24"/>
          <w:highlight w:val="white"/>
        </w:rPr>
        <w:t>Multiple voices</w:t>
      </w:r>
      <w:bookmarkEnd w:id="21"/>
    </w:p>
    <w:p w14:paraId="772B9DAB" w14:textId="77777777" w:rsidR="00373F69" w:rsidRDefault="00373F69" w:rsidP="00373F69">
      <w:pPr>
        <w:spacing w:line="480" w:lineRule="auto"/>
        <w:rPr>
          <w:b/>
          <w:highlight w:val="white"/>
        </w:rPr>
      </w:pPr>
    </w:p>
    <w:p w14:paraId="5F4CAF3E" w14:textId="77777777" w:rsidR="00373F69" w:rsidRDefault="00373F69" w:rsidP="00373F69">
      <w:pPr>
        <w:ind w:left="720"/>
        <w:rPr>
          <w:bCs/>
        </w:rPr>
      </w:pPr>
      <w:r w:rsidRPr="00002873">
        <w:rPr>
          <w:bCs/>
        </w:rPr>
        <w:t>It was like a voice came out of me that I did not know was there. And I was hearing this voice for the first time. I was speaking with my own voice (hooks 1989:31)</w:t>
      </w:r>
      <w:r>
        <w:rPr>
          <w:bCs/>
        </w:rPr>
        <w:t>.</w:t>
      </w:r>
    </w:p>
    <w:p w14:paraId="1BEBBCC3" w14:textId="77777777" w:rsidR="00373F69" w:rsidRPr="00002873" w:rsidRDefault="00373F69" w:rsidP="00373F69">
      <w:pPr>
        <w:spacing w:line="480" w:lineRule="auto"/>
        <w:ind w:left="720"/>
        <w:rPr>
          <w:bCs/>
          <w:highlight w:val="white"/>
        </w:rPr>
      </w:pPr>
    </w:p>
    <w:p w14:paraId="6B77F605" w14:textId="331FB68F" w:rsidR="00373F69" w:rsidRDefault="00373F69" w:rsidP="009E16D4">
      <w:pPr>
        <w:spacing w:line="480" w:lineRule="auto"/>
        <w:ind w:firstLine="720"/>
        <w:rPr>
          <w:highlight w:val="white"/>
        </w:rPr>
      </w:pPr>
      <w:r>
        <w:rPr>
          <w:highlight w:val="white"/>
        </w:rPr>
        <w:t>I've always had a voice and shared it as much as I could within my family and my community. There were periods in my life that my voice was louder, other</w:t>
      </w:r>
      <w:r w:rsidR="00426B3B">
        <w:rPr>
          <w:highlight w:val="white"/>
        </w:rPr>
        <w:t>s</w:t>
      </w:r>
      <w:r>
        <w:rPr>
          <w:highlight w:val="white"/>
        </w:rPr>
        <w:t xml:space="preserve"> </w:t>
      </w:r>
      <w:r w:rsidR="00426B3B">
        <w:rPr>
          <w:highlight w:val="white"/>
        </w:rPr>
        <w:t xml:space="preserve">in which </w:t>
      </w:r>
      <w:r>
        <w:rPr>
          <w:highlight w:val="white"/>
        </w:rPr>
        <w:t xml:space="preserve">it was </w:t>
      </w:r>
      <w:r w:rsidR="00426B3B">
        <w:rPr>
          <w:highlight w:val="white"/>
        </w:rPr>
        <w:t>quieter</w:t>
      </w:r>
      <w:r>
        <w:rPr>
          <w:highlight w:val="white"/>
        </w:rPr>
        <w:t xml:space="preserve">. However, it has only been spoken from a </w:t>
      </w:r>
      <w:r w:rsidR="009E16D4">
        <w:rPr>
          <w:highlight w:val="white"/>
        </w:rPr>
        <w:t>w</w:t>
      </w:r>
      <w:r>
        <w:rPr>
          <w:highlight w:val="white"/>
        </w:rPr>
        <w:t xml:space="preserve">hite female perspective. Having lived in the United States for more than a year, having studied racial topics in a predominantly white university in the state of Oklahoma, a </w:t>
      </w:r>
      <w:r w:rsidR="009E16D4">
        <w:rPr>
          <w:highlight w:val="white"/>
        </w:rPr>
        <w:t>w</w:t>
      </w:r>
      <w:r>
        <w:rPr>
          <w:highlight w:val="white"/>
        </w:rPr>
        <w:t xml:space="preserve">hite Christian southern state, </w:t>
      </w:r>
      <w:r w:rsidR="00426B3B">
        <w:rPr>
          <w:highlight w:val="white"/>
        </w:rPr>
        <w:t>I</w:t>
      </w:r>
      <w:r>
        <w:rPr>
          <w:highlight w:val="white"/>
        </w:rPr>
        <w:t xml:space="preserve"> discover</w:t>
      </w:r>
      <w:r w:rsidR="00426B3B">
        <w:rPr>
          <w:highlight w:val="white"/>
        </w:rPr>
        <w:t>ed</w:t>
      </w:r>
      <w:r>
        <w:rPr>
          <w:highlight w:val="white"/>
        </w:rPr>
        <w:t xml:space="preserve"> I have some other voices that urge to be heard.</w:t>
      </w:r>
    </w:p>
    <w:p w14:paraId="6B587965" w14:textId="45792C37" w:rsidR="00A94609" w:rsidRPr="006975FB" w:rsidRDefault="00373F69" w:rsidP="006975FB">
      <w:pPr>
        <w:spacing w:line="480" w:lineRule="auto"/>
        <w:ind w:firstLine="720"/>
        <w:rPr>
          <w:highlight w:val="white"/>
        </w:rPr>
      </w:pPr>
      <w:r>
        <w:rPr>
          <w:highlight w:val="white"/>
        </w:rPr>
        <w:t xml:space="preserve">Now I </w:t>
      </w:r>
      <w:r w:rsidR="00426B3B">
        <w:rPr>
          <w:highlight w:val="white"/>
        </w:rPr>
        <w:t>know</w:t>
      </w:r>
      <w:r>
        <w:rPr>
          <w:highlight w:val="white"/>
        </w:rPr>
        <w:t xml:space="preserve"> </w:t>
      </w:r>
      <w:r w:rsidR="00426B3B">
        <w:rPr>
          <w:highlight w:val="white"/>
        </w:rPr>
        <w:t>more</w:t>
      </w:r>
      <w:r w:rsidR="005F6D57">
        <w:rPr>
          <w:highlight w:val="white"/>
        </w:rPr>
        <w:t xml:space="preserve"> of </w:t>
      </w:r>
      <w:r>
        <w:rPr>
          <w:highlight w:val="white"/>
        </w:rPr>
        <w:t xml:space="preserve">my multiple voices. Voices of a </w:t>
      </w:r>
      <w:r w:rsidR="009E16D4">
        <w:rPr>
          <w:highlight w:val="white"/>
        </w:rPr>
        <w:t>w</w:t>
      </w:r>
      <w:r>
        <w:rPr>
          <w:highlight w:val="white"/>
        </w:rPr>
        <w:t xml:space="preserve">hite </w:t>
      </w:r>
      <w:r w:rsidR="009E16D4">
        <w:rPr>
          <w:highlight w:val="white"/>
        </w:rPr>
        <w:t>e</w:t>
      </w:r>
      <w:r>
        <w:rPr>
          <w:highlight w:val="white"/>
        </w:rPr>
        <w:t xml:space="preserve">ducator, a Brown </w:t>
      </w:r>
      <w:r w:rsidR="009E16D4">
        <w:rPr>
          <w:highlight w:val="white"/>
        </w:rPr>
        <w:t>e</w:t>
      </w:r>
      <w:r>
        <w:rPr>
          <w:highlight w:val="white"/>
        </w:rPr>
        <w:t xml:space="preserve">ducator, a </w:t>
      </w:r>
      <w:r w:rsidR="009E16D4">
        <w:rPr>
          <w:highlight w:val="white"/>
        </w:rPr>
        <w:t>m</w:t>
      </w:r>
      <w:r>
        <w:rPr>
          <w:highlight w:val="white"/>
        </w:rPr>
        <w:t xml:space="preserve">ulticultural </w:t>
      </w:r>
      <w:r w:rsidR="009E16D4">
        <w:rPr>
          <w:highlight w:val="white"/>
        </w:rPr>
        <w:t>e</w:t>
      </w:r>
      <w:r>
        <w:rPr>
          <w:highlight w:val="white"/>
        </w:rPr>
        <w:t xml:space="preserve">ducator, a teacher developer who works in a predominantly white </w:t>
      </w:r>
      <w:r w:rsidR="003C5746">
        <w:rPr>
          <w:highlight w:val="white"/>
        </w:rPr>
        <w:t xml:space="preserve">private </w:t>
      </w:r>
      <w:r>
        <w:rPr>
          <w:highlight w:val="white"/>
        </w:rPr>
        <w:t xml:space="preserve">institution in Brazil, </w:t>
      </w:r>
      <w:r w:rsidR="00993116">
        <w:rPr>
          <w:highlight w:val="white"/>
        </w:rPr>
        <w:t xml:space="preserve">and </w:t>
      </w:r>
      <w:r>
        <w:rPr>
          <w:highlight w:val="white"/>
        </w:rPr>
        <w:t xml:space="preserve">a Brazilian woman. There are some other voices that will pop up throughout the continuous process of decolonization that I’ve been going through. However, some of these voices come from the process of having benefited from </w:t>
      </w:r>
      <w:r w:rsidR="006975FB">
        <w:rPr>
          <w:highlight w:val="white"/>
        </w:rPr>
        <w:t>w</w:t>
      </w:r>
      <w:r>
        <w:rPr>
          <w:highlight w:val="white"/>
        </w:rPr>
        <w:t>hite privilege throughout fifty-two years of my life. White privilege has forbidden me to grow and speak (Freire 1959:73)</w:t>
      </w:r>
      <w:r w:rsidR="006975FB">
        <w:rPr>
          <w:highlight w:val="white"/>
        </w:rPr>
        <w:t xml:space="preserve"> and I</w:t>
      </w:r>
      <w:r w:rsidR="006975FB">
        <w:t xml:space="preserve"> </w:t>
      </w:r>
      <w:r w:rsidR="00A94609" w:rsidRPr="00E710A2">
        <w:rPr>
          <w:color w:val="000000" w:themeColor="text1"/>
        </w:rPr>
        <w:t>learned that I didn't want</w:t>
      </w:r>
      <w:r w:rsidR="001F13D1">
        <w:rPr>
          <w:color w:val="000000" w:themeColor="text1"/>
        </w:rPr>
        <w:t xml:space="preserve"> </w:t>
      </w:r>
      <w:r w:rsidR="00A94609" w:rsidRPr="00E710A2">
        <w:rPr>
          <w:color w:val="000000" w:themeColor="text1"/>
        </w:rPr>
        <w:t>to be color-blind and color-mute (Sue 2015, 30). I wanted to be able to notice racial differences and also talk about them</w:t>
      </w:r>
      <w:r w:rsidR="00426B3B">
        <w:rPr>
          <w:color w:val="000000" w:themeColor="text1"/>
        </w:rPr>
        <w:t>,</w:t>
      </w:r>
      <w:r w:rsidR="00A94609" w:rsidRPr="00E710A2">
        <w:rPr>
          <w:color w:val="000000" w:themeColor="text1"/>
        </w:rPr>
        <w:t xml:space="preserve"> because I see </w:t>
      </w:r>
      <w:r w:rsidR="00426B3B">
        <w:rPr>
          <w:color w:val="000000" w:themeColor="text1"/>
        </w:rPr>
        <w:t>this</w:t>
      </w:r>
      <w:r w:rsidR="00426B3B" w:rsidRPr="00E710A2">
        <w:rPr>
          <w:color w:val="000000" w:themeColor="text1"/>
        </w:rPr>
        <w:t xml:space="preserve"> </w:t>
      </w:r>
      <w:r w:rsidR="00A94609" w:rsidRPr="00E710A2">
        <w:rPr>
          <w:color w:val="000000" w:themeColor="text1"/>
        </w:rPr>
        <w:t xml:space="preserve">as a form of resistance. I strongly believe that when you don't speak about those differences, you are accepting society the way it is with all the inequities. I began to share my voices because I wanted </w:t>
      </w:r>
      <w:r w:rsidR="006975FB">
        <w:rPr>
          <w:color w:val="000000" w:themeColor="text1"/>
        </w:rPr>
        <w:t>them</w:t>
      </w:r>
      <w:r w:rsidR="00A94609" w:rsidRPr="00E710A2">
        <w:rPr>
          <w:color w:val="000000" w:themeColor="text1"/>
        </w:rPr>
        <w:t xml:space="preserve"> to be heard. </w:t>
      </w:r>
    </w:p>
    <w:p w14:paraId="6C35D370" w14:textId="3DD661E1" w:rsidR="00373F69" w:rsidRPr="00D1201A" w:rsidRDefault="00A94609" w:rsidP="00D1201A">
      <w:pPr>
        <w:spacing w:line="480" w:lineRule="auto"/>
        <w:ind w:firstLine="720"/>
        <w:rPr>
          <w:color w:val="000000" w:themeColor="text1"/>
        </w:rPr>
      </w:pPr>
      <w:r w:rsidRPr="00E710A2">
        <w:rPr>
          <w:color w:val="000000" w:themeColor="text1"/>
        </w:rPr>
        <w:t>The first step was to think about the language we use in our daily lives that emphasizes racism</w:t>
      </w:r>
      <w:r w:rsidR="00426B3B">
        <w:rPr>
          <w:color w:val="000000" w:themeColor="text1"/>
        </w:rPr>
        <w:t>, of which</w:t>
      </w:r>
      <w:r w:rsidRPr="00E710A2">
        <w:rPr>
          <w:color w:val="000000" w:themeColor="text1"/>
        </w:rPr>
        <w:t xml:space="preserve"> we are not consciously aware. I removed some words from my personal lexicon, words that expressed hidden racism: black sheep, acting black, acting white, white lie, shady/sketchy neighborhood, black market, good hair, and blackmail. All these words express inferiority about people who are Black. In Portuguese, we also have many words that carry racist </w:t>
      </w:r>
      <w:r w:rsidRPr="00E710A2">
        <w:rPr>
          <w:color w:val="000000" w:themeColor="text1"/>
        </w:rPr>
        <w:lastRenderedPageBreak/>
        <w:t xml:space="preserve">meanings and are used in everyday conversation. </w:t>
      </w:r>
      <w:r w:rsidRPr="00E710A2">
        <w:rPr>
          <w:color w:val="000000" w:themeColor="text1"/>
          <w:lang w:val="pt-BR"/>
        </w:rPr>
        <w:t>Some examples of subtle racist speech in Portuguese are:</w:t>
      </w:r>
      <w:r w:rsidR="001F13D1">
        <w:rPr>
          <w:color w:val="000000" w:themeColor="text1"/>
          <w:lang w:val="pt-BR"/>
        </w:rPr>
        <w:t xml:space="preserve"> </w:t>
      </w:r>
      <w:r w:rsidRPr="00E710A2">
        <w:rPr>
          <w:i/>
          <w:color w:val="000000" w:themeColor="text1"/>
          <w:lang w:val="pt-BR"/>
        </w:rPr>
        <w:t>denegrir</w:t>
      </w:r>
      <w:r w:rsidRPr="00E710A2">
        <w:rPr>
          <w:color w:val="000000" w:themeColor="text1"/>
          <w:vertAlign w:val="superscript"/>
        </w:rPr>
        <w:footnoteReference w:id="27"/>
      </w:r>
      <w:r w:rsidRPr="00E710A2">
        <w:rPr>
          <w:color w:val="000000" w:themeColor="text1"/>
          <w:lang w:val="pt-BR"/>
        </w:rPr>
        <w:t xml:space="preserve">, </w:t>
      </w:r>
      <w:r w:rsidRPr="00E710A2">
        <w:rPr>
          <w:i/>
          <w:color w:val="000000" w:themeColor="text1"/>
          <w:lang w:val="pt-BR"/>
        </w:rPr>
        <w:t>lista negra</w:t>
      </w:r>
      <w:r w:rsidRPr="00E710A2">
        <w:rPr>
          <w:i/>
          <w:color w:val="000000" w:themeColor="text1"/>
          <w:vertAlign w:val="superscript"/>
        </w:rPr>
        <w:footnoteReference w:id="28"/>
      </w:r>
      <w:r w:rsidRPr="00E710A2">
        <w:rPr>
          <w:color w:val="000000" w:themeColor="text1"/>
          <w:lang w:val="pt-BR"/>
        </w:rPr>
        <w:t xml:space="preserve">, </w:t>
      </w:r>
      <w:r w:rsidRPr="00E710A2">
        <w:rPr>
          <w:i/>
          <w:color w:val="000000" w:themeColor="text1"/>
          <w:lang w:val="pt-BR"/>
        </w:rPr>
        <w:t>mercado negro</w:t>
      </w:r>
      <w:r w:rsidRPr="00E710A2">
        <w:rPr>
          <w:i/>
          <w:color w:val="000000" w:themeColor="text1"/>
          <w:vertAlign w:val="superscript"/>
        </w:rPr>
        <w:footnoteReference w:id="29"/>
      </w:r>
      <w:r w:rsidRPr="00E710A2">
        <w:rPr>
          <w:i/>
          <w:color w:val="000000" w:themeColor="text1"/>
          <w:lang w:val="pt-BR"/>
        </w:rPr>
        <w:t>, dia de branco</w:t>
      </w:r>
      <w:r w:rsidRPr="00E710A2">
        <w:rPr>
          <w:i/>
          <w:color w:val="000000" w:themeColor="text1"/>
          <w:vertAlign w:val="superscript"/>
        </w:rPr>
        <w:footnoteReference w:id="30"/>
      </w:r>
      <w:r w:rsidRPr="00E710A2">
        <w:rPr>
          <w:i/>
          <w:color w:val="000000" w:themeColor="text1"/>
          <w:lang w:val="pt-BR"/>
        </w:rPr>
        <w:t>, serviço de preto</w:t>
      </w:r>
      <w:r w:rsidRPr="00E710A2">
        <w:rPr>
          <w:i/>
          <w:color w:val="000000" w:themeColor="text1"/>
          <w:vertAlign w:val="superscript"/>
        </w:rPr>
        <w:footnoteReference w:id="31"/>
      </w:r>
      <w:r w:rsidRPr="00E710A2">
        <w:rPr>
          <w:i/>
          <w:color w:val="000000" w:themeColor="text1"/>
          <w:lang w:val="pt-BR"/>
        </w:rPr>
        <w:t xml:space="preserve">, a coisa tá preta </w:t>
      </w:r>
      <w:r w:rsidRPr="00E710A2">
        <w:rPr>
          <w:i/>
          <w:color w:val="000000" w:themeColor="text1"/>
          <w:vertAlign w:val="superscript"/>
        </w:rPr>
        <w:footnoteReference w:id="32"/>
      </w:r>
      <w:r w:rsidRPr="00E710A2">
        <w:rPr>
          <w:i/>
          <w:color w:val="000000" w:themeColor="text1"/>
          <w:lang w:val="pt-BR"/>
        </w:rPr>
        <w:t>, da cor do pecado</w:t>
      </w:r>
      <w:r w:rsidRPr="00E710A2">
        <w:rPr>
          <w:i/>
          <w:color w:val="000000" w:themeColor="text1"/>
          <w:vertAlign w:val="superscript"/>
        </w:rPr>
        <w:footnoteReference w:id="33"/>
      </w:r>
      <w:r w:rsidRPr="00E710A2">
        <w:rPr>
          <w:i/>
          <w:color w:val="000000" w:themeColor="text1"/>
          <w:lang w:val="pt-BR"/>
        </w:rPr>
        <w:t>, ter um pé na cozinha</w:t>
      </w:r>
      <w:r w:rsidRPr="00E710A2">
        <w:rPr>
          <w:i/>
          <w:color w:val="000000" w:themeColor="text1"/>
          <w:vertAlign w:val="superscript"/>
        </w:rPr>
        <w:footnoteReference w:id="34"/>
      </w:r>
      <w:r w:rsidRPr="00E710A2">
        <w:rPr>
          <w:i/>
          <w:color w:val="000000" w:themeColor="text1"/>
          <w:lang w:val="pt-BR"/>
        </w:rPr>
        <w:t>, inveja branca</w:t>
      </w:r>
      <w:r w:rsidRPr="00E710A2">
        <w:rPr>
          <w:color w:val="000000" w:themeColor="text1"/>
          <w:vertAlign w:val="superscript"/>
        </w:rPr>
        <w:footnoteReference w:id="35"/>
      </w:r>
      <w:r w:rsidRPr="00E710A2">
        <w:rPr>
          <w:color w:val="000000" w:themeColor="text1"/>
          <w:lang w:val="pt-BR"/>
        </w:rPr>
        <w:t xml:space="preserve"> . </w:t>
      </w:r>
      <w:r w:rsidRPr="00E710A2">
        <w:rPr>
          <w:color w:val="000000" w:themeColor="text1"/>
        </w:rPr>
        <w:t xml:space="preserve">These are the racial microaggressions that </w:t>
      </w:r>
      <w:r w:rsidR="006975FB">
        <w:rPr>
          <w:color w:val="000000" w:themeColor="text1"/>
        </w:rPr>
        <w:t>p</w:t>
      </w:r>
      <w:r w:rsidRPr="00E710A2">
        <w:rPr>
          <w:color w:val="000000" w:themeColor="text1"/>
        </w:rPr>
        <w:t xml:space="preserve">eople of </w:t>
      </w:r>
      <w:r w:rsidR="00220512">
        <w:rPr>
          <w:color w:val="000000" w:themeColor="text1"/>
        </w:rPr>
        <w:t>c</w:t>
      </w:r>
      <w:r w:rsidRPr="00E710A2">
        <w:rPr>
          <w:color w:val="000000" w:themeColor="text1"/>
        </w:rPr>
        <w:t xml:space="preserve">olor </w:t>
      </w:r>
      <w:r w:rsidR="00426B3B">
        <w:rPr>
          <w:color w:val="000000" w:themeColor="text1"/>
        </w:rPr>
        <w:t>experience</w:t>
      </w:r>
      <w:r w:rsidRPr="00E710A2">
        <w:rPr>
          <w:color w:val="000000" w:themeColor="text1"/>
        </w:rPr>
        <w:t xml:space="preserve"> day after day. Removing these words was the starting point of decolonizing myself. It's</w:t>
      </w:r>
      <w:r w:rsidR="006975FB">
        <w:rPr>
          <w:color w:val="000000" w:themeColor="text1"/>
        </w:rPr>
        <w:t xml:space="preserve"> a way</w:t>
      </w:r>
      <w:r w:rsidRPr="00E710A2">
        <w:rPr>
          <w:color w:val="000000" w:themeColor="text1"/>
        </w:rPr>
        <w:t xml:space="preserve"> to </w:t>
      </w:r>
      <w:r w:rsidR="00426B3B">
        <w:rPr>
          <w:color w:val="000000" w:themeColor="text1"/>
        </w:rPr>
        <w:t xml:space="preserve">reject </w:t>
      </w:r>
      <w:r w:rsidR="005F6D57">
        <w:rPr>
          <w:color w:val="000000" w:themeColor="text1"/>
        </w:rPr>
        <w:t>the perpetuation of</w:t>
      </w:r>
      <w:r w:rsidRPr="00E710A2">
        <w:rPr>
          <w:color w:val="000000" w:themeColor="text1"/>
        </w:rPr>
        <w:t xml:space="preserve"> racism and exclusion, and to </w:t>
      </w:r>
      <w:r w:rsidR="005F6D57">
        <w:rPr>
          <w:color w:val="000000" w:themeColor="text1"/>
        </w:rPr>
        <w:t xml:space="preserve">fight </w:t>
      </w:r>
      <w:r w:rsidRPr="00E710A2">
        <w:rPr>
          <w:color w:val="000000" w:themeColor="text1"/>
        </w:rPr>
        <w:t>oppress</w:t>
      </w:r>
      <w:r w:rsidR="005F6D57">
        <w:rPr>
          <w:color w:val="000000" w:themeColor="text1"/>
        </w:rPr>
        <w:t>ion</w:t>
      </w:r>
      <w:r w:rsidRPr="00E710A2">
        <w:rPr>
          <w:color w:val="000000" w:themeColor="text1"/>
        </w:rPr>
        <w:t xml:space="preserve">. </w:t>
      </w:r>
    </w:p>
    <w:p w14:paraId="67FD6B64" w14:textId="7330D2AF" w:rsidR="00373F69" w:rsidRPr="00BA5525" w:rsidRDefault="00373F69" w:rsidP="00BA5525">
      <w:pPr>
        <w:pStyle w:val="Heading3"/>
        <w:rPr>
          <w:rFonts w:ascii="Times New Roman" w:hAnsi="Times New Roman" w:cs="Times New Roman"/>
          <w:b/>
          <w:bCs/>
          <w:sz w:val="24"/>
          <w:szCs w:val="24"/>
          <w:highlight w:val="white"/>
        </w:rPr>
      </w:pPr>
      <w:bookmarkStart w:id="22" w:name="_Toc26827499"/>
      <w:r w:rsidRPr="00BA5525">
        <w:rPr>
          <w:rFonts w:ascii="Times New Roman" w:hAnsi="Times New Roman" w:cs="Times New Roman"/>
          <w:b/>
          <w:bCs/>
          <w:sz w:val="24"/>
          <w:szCs w:val="24"/>
          <w:highlight w:val="white"/>
        </w:rPr>
        <w:t xml:space="preserve">My </w:t>
      </w:r>
      <w:r w:rsidR="006975FB">
        <w:rPr>
          <w:rFonts w:ascii="Times New Roman" w:hAnsi="Times New Roman" w:cs="Times New Roman"/>
          <w:b/>
          <w:bCs/>
          <w:sz w:val="24"/>
          <w:szCs w:val="24"/>
          <w:highlight w:val="white"/>
        </w:rPr>
        <w:t>w</w:t>
      </w:r>
      <w:r w:rsidRPr="00BA5525">
        <w:rPr>
          <w:rFonts w:ascii="Times New Roman" w:hAnsi="Times New Roman" w:cs="Times New Roman"/>
          <w:b/>
          <w:bCs/>
          <w:sz w:val="24"/>
          <w:szCs w:val="24"/>
          <w:highlight w:val="white"/>
        </w:rPr>
        <w:t>hite voice in a predominantly white private Brazilian institution</w:t>
      </w:r>
      <w:bookmarkEnd w:id="22"/>
    </w:p>
    <w:p w14:paraId="000DD757" w14:textId="77777777" w:rsidR="00373F69" w:rsidRDefault="00373F69" w:rsidP="00373F69">
      <w:pPr>
        <w:spacing w:line="480" w:lineRule="auto"/>
        <w:rPr>
          <w:b/>
          <w:highlight w:val="white"/>
        </w:rPr>
      </w:pPr>
    </w:p>
    <w:p w14:paraId="2E0AC952" w14:textId="77777777" w:rsidR="00373F69" w:rsidRPr="001B7035" w:rsidRDefault="00373F69" w:rsidP="00373F69">
      <w:pPr>
        <w:ind w:left="720"/>
        <w:rPr>
          <w:rFonts w:ascii="Georgia" w:eastAsia="Georgia" w:hAnsi="Georgia" w:cs="Georgia"/>
          <w:color w:val="333333"/>
          <w:sz w:val="23"/>
          <w:szCs w:val="23"/>
          <w:highlight w:val="white"/>
          <w:lang w:val="pt-BR"/>
        </w:rPr>
      </w:pPr>
      <w:r w:rsidRPr="001B7035">
        <w:rPr>
          <w:rFonts w:ascii="Georgia" w:eastAsia="Georgia" w:hAnsi="Georgia" w:cs="Georgia"/>
          <w:color w:val="333333"/>
          <w:sz w:val="23"/>
          <w:szCs w:val="23"/>
          <w:highlight w:val="white"/>
          <w:lang w:val="pt-BR"/>
        </w:rPr>
        <w:t>Renda-se, como eu me rendi. Mergulhe no que você não conhece como eu mergulhei. Não se preocupe em entender, viver ultrapassa qualquer entendimento. (Lispector 1998)</w:t>
      </w:r>
      <w:r>
        <w:rPr>
          <w:rFonts w:ascii="Georgia" w:eastAsia="Georgia" w:hAnsi="Georgia" w:cs="Georgia"/>
          <w:color w:val="333333"/>
          <w:sz w:val="23"/>
          <w:szCs w:val="23"/>
          <w:highlight w:val="white"/>
          <w:vertAlign w:val="superscript"/>
        </w:rPr>
        <w:footnoteReference w:id="36"/>
      </w:r>
    </w:p>
    <w:p w14:paraId="6EDA28C7" w14:textId="77777777" w:rsidR="00373F69" w:rsidRPr="001B7035" w:rsidRDefault="00373F69" w:rsidP="00373F69">
      <w:pPr>
        <w:spacing w:line="480" w:lineRule="auto"/>
        <w:rPr>
          <w:rFonts w:ascii="Georgia" w:eastAsia="Georgia" w:hAnsi="Georgia" w:cs="Georgia"/>
          <w:color w:val="333333"/>
          <w:sz w:val="23"/>
          <w:szCs w:val="23"/>
          <w:highlight w:val="white"/>
          <w:lang w:val="pt-BR"/>
        </w:rPr>
      </w:pPr>
    </w:p>
    <w:p w14:paraId="007C5608" w14:textId="77777777" w:rsidR="00E85829" w:rsidRDefault="00373F69" w:rsidP="006975FB">
      <w:pPr>
        <w:spacing w:line="480" w:lineRule="auto"/>
        <w:ind w:firstLine="720"/>
      </w:pPr>
      <w:r>
        <w:rPr>
          <w:highlight w:val="white"/>
        </w:rPr>
        <w:t xml:space="preserve">After examining how race is constructed in Brazil and in the United States, how </w:t>
      </w:r>
      <w:r w:rsidR="006975FB">
        <w:rPr>
          <w:highlight w:val="white"/>
        </w:rPr>
        <w:t>some w</w:t>
      </w:r>
      <w:r>
        <w:rPr>
          <w:highlight w:val="white"/>
        </w:rPr>
        <w:t>hite Brazilians still believe in the myth of racial democracy, and how white privilege is present in both countries, I</w:t>
      </w:r>
      <w:r w:rsidR="005F6D57">
        <w:rPr>
          <w:highlight w:val="white"/>
        </w:rPr>
        <w:t xml:space="preserve"> a</w:t>
      </w:r>
      <w:r>
        <w:rPr>
          <w:highlight w:val="white"/>
        </w:rPr>
        <w:t>m able to reflect on how I see myself as an educator who has been working in a predominantly white elite private school in Brazil for more than twenty years.</w:t>
      </w:r>
      <w:r w:rsidR="006975FB">
        <w:t xml:space="preserve"> </w:t>
      </w:r>
      <w:r>
        <w:t xml:space="preserve">Working in </w:t>
      </w:r>
      <w:r w:rsidR="00C827E2">
        <w:t>e</w:t>
      </w:r>
      <w:r>
        <w:t>ducation, for me, has always been a gateway to discuss</w:t>
      </w:r>
      <w:r w:rsidR="00C827E2">
        <w:t>ing</w:t>
      </w:r>
      <w:r>
        <w:t xml:space="preserve"> problems that we face in our life contexts and to be able to intervene in these contexts, transforming the world (Freire1974: 67). In this sense, it </w:t>
      </w:r>
      <w:r w:rsidR="00426B3B">
        <w:t>has the potential to</w:t>
      </w:r>
      <w:r>
        <w:t xml:space="preserve"> develop critical consciousness and </w:t>
      </w:r>
      <w:r w:rsidR="00426B3B">
        <w:t>create</w:t>
      </w:r>
      <w:r>
        <w:t xml:space="preserve"> reflective citizens who can act upon the world in order to make it a better place </w:t>
      </w:r>
      <w:r w:rsidR="00426B3B">
        <w:t xml:space="preserve">for </w:t>
      </w:r>
      <w:r>
        <w:t>all of us and</w:t>
      </w:r>
      <w:r w:rsidR="00426B3B">
        <w:t xml:space="preserve"> for</w:t>
      </w:r>
      <w:r>
        <w:t xml:space="preserve"> future generations. This has been my role as a teacher, pedagogical coordinator, and teacher educator who works with upper-class Brazilian monolingual students learning English as an </w:t>
      </w:r>
      <w:r w:rsidR="006975FB">
        <w:t>i</w:t>
      </w:r>
      <w:r>
        <w:t xml:space="preserve">nternational </w:t>
      </w:r>
      <w:r w:rsidR="006975FB">
        <w:t>l</w:t>
      </w:r>
      <w:r>
        <w:t xml:space="preserve">anguage in an </w:t>
      </w:r>
      <w:r w:rsidR="006975FB">
        <w:t>i</w:t>
      </w:r>
      <w:r>
        <w:t xml:space="preserve">mmersion English </w:t>
      </w:r>
      <w:r w:rsidR="006975FB">
        <w:t>p</w:t>
      </w:r>
      <w:r>
        <w:t>rogram in São Paulo. My career goals have always been to</w:t>
      </w:r>
      <w:r>
        <w:rPr>
          <w:b/>
        </w:rPr>
        <w:t xml:space="preserve"> </w:t>
      </w:r>
      <w:r>
        <w:t xml:space="preserve">promote meaningful learning from a critical thinking perspective </w:t>
      </w:r>
      <w:r w:rsidR="00426B3B">
        <w:t>and</w:t>
      </w:r>
      <w:r>
        <w:t xml:space="preserve"> to encourage reflection and understanding of the world </w:t>
      </w:r>
      <w:r w:rsidR="00426B3B">
        <w:t xml:space="preserve">in which </w:t>
      </w:r>
      <w:r>
        <w:t>we live. This has always been my commitment as an educator who aims at helping teachers and students understand that in order for learning to take place</w:t>
      </w:r>
      <w:r w:rsidR="00426B3B">
        <w:t>,</w:t>
      </w:r>
      <w:r>
        <w:t xml:space="preserve"> we must make meaning of what we're teaching and learning. Our chosen contexts, contents, materials, and approaches have to be relevant and culturally significant. As a teacher educator</w:t>
      </w:r>
      <w:r w:rsidR="00426B3B">
        <w:t>,</w:t>
      </w:r>
      <w:r>
        <w:t xml:space="preserve"> I tend to encourage teachers I work with to deconstruct the narratives of a single story and present to their students multiple stories in order to focus on the larger picture of the community around us (Tschid</w:t>
      </w:r>
      <w:r w:rsidR="006975FB">
        <w:t>a</w:t>
      </w:r>
      <w:r>
        <w:t xml:space="preserve"> 2014). For me, </w:t>
      </w:r>
      <w:r w:rsidR="00E56587">
        <w:t xml:space="preserve">this is </w:t>
      </w:r>
      <w:r>
        <w:t xml:space="preserve">one way to have teachers and students understand the world </w:t>
      </w:r>
      <w:r w:rsidR="00E56587">
        <w:t xml:space="preserve">in which </w:t>
      </w:r>
      <w:r>
        <w:t xml:space="preserve">they live and </w:t>
      </w:r>
      <w:r w:rsidR="00E56587">
        <w:t xml:space="preserve">to </w:t>
      </w:r>
      <w:r>
        <w:t xml:space="preserve">act consciously and critically in order to transform it. </w:t>
      </w:r>
    </w:p>
    <w:p w14:paraId="5901F5C5" w14:textId="54A21C23" w:rsidR="006975FB" w:rsidRPr="006975FB" w:rsidRDefault="00373F69" w:rsidP="006975FB">
      <w:pPr>
        <w:spacing w:line="480" w:lineRule="auto"/>
        <w:ind w:firstLine="720"/>
      </w:pPr>
      <w:r>
        <w:t xml:space="preserve">This being said, my pedagogical practice is rooted in </w:t>
      </w:r>
      <w:r w:rsidR="006975FB">
        <w:t>c</w:t>
      </w:r>
      <w:r>
        <w:t xml:space="preserve">ulturally </w:t>
      </w:r>
      <w:r w:rsidR="006975FB">
        <w:t>r</w:t>
      </w:r>
      <w:r>
        <w:t xml:space="preserve">esponsive </w:t>
      </w:r>
      <w:r w:rsidR="006975FB">
        <w:t>p</w:t>
      </w:r>
      <w:r>
        <w:t xml:space="preserve">edagogy and </w:t>
      </w:r>
      <w:r w:rsidR="006975FB">
        <w:t>p</w:t>
      </w:r>
      <w:r>
        <w:t>roblem-</w:t>
      </w:r>
      <w:r w:rsidR="006975FB">
        <w:t>p</w:t>
      </w:r>
      <w:r>
        <w:t xml:space="preserve">osed </w:t>
      </w:r>
      <w:r w:rsidR="006975FB">
        <w:t>e</w:t>
      </w:r>
      <w:r>
        <w:t>ducation</w:t>
      </w:r>
      <w:r w:rsidR="00E56587">
        <w:t>al</w:t>
      </w:r>
      <w:r>
        <w:t xml:space="preserve"> approaches. </w:t>
      </w:r>
      <w:r w:rsidR="00E56587">
        <w:t>T</w:t>
      </w:r>
      <w:r>
        <w:t xml:space="preserve">hrough </w:t>
      </w:r>
      <w:r w:rsidR="006975FB">
        <w:t>c</w:t>
      </w:r>
      <w:r>
        <w:t xml:space="preserve">ulturally </w:t>
      </w:r>
      <w:r w:rsidR="006975FB">
        <w:t>r</w:t>
      </w:r>
      <w:r>
        <w:t xml:space="preserve">esponsive </w:t>
      </w:r>
      <w:r w:rsidR="006975FB">
        <w:t>p</w:t>
      </w:r>
      <w:r>
        <w:t>edagogy that emphasizes students' cultural place in the world we live in, it's possible to engage learners in reflecting upon their own culture and the culture of others. This concept helps students develop academically with a</w:t>
      </w:r>
      <w:r w:rsidR="00E56587">
        <w:t>n emphasis</w:t>
      </w:r>
      <w:r>
        <w:t xml:space="preserve"> on cultural competence and critical consciousness (Ladson-Billings</w:t>
      </w:r>
      <w:r w:rsidR="001F13D1">
        <w:t xml:space="preserve"> </w:t>
      </w:r>
      <w:r>
        <w:t>1995</w:t>
      </w:r>
      <w:r w:rsidR="006975FB">
        <w:t>,</w:t>
      </w:r>
      <w:r>
        <w:t xml:space="preserve"> 483). By adopting this approach, students' reflection and critical thinking skills are stimulated and developed. </w:t>
      </w:r>
      <w:r w:rsidR="00E56587">
        <w:t>An e</w:t>
      </w:r>
      <w:r>
        <w:t xml:space="preserve">qually important approach, </w:t>
      </w:r>
      <w:r w:rsidR="006975FB">
        <w:t>p</w:t>
      </w:r>
      <w:r>
        <w:t>roblem-</w:t>
      </w:r>
      <w:r w:rsidR="006975FB">
        <w:t>p</w:t>
      </w:r>
      <w:r>
        <w:t xml:space="preserve">osed </w:t>
      </w:r>
      <w:r w:rsidR="006975FB">
        <w:t>e</w:t>
      </w:r>
      <w:r>
        <w:t>ducation proposes a reflective, active, and continuous dialogical approach that is focused on the students' view of the world. In action and in cooperation, teachers and students become responsible for their educational development process, and consequently become agents of change and growth (Freire 197</w:t>
      </w:r>
      <w:r w:rsidR="006975FB">
        <w:t>0,</w:t>
      </w:r>
      <w:r>
        <w:t xml:space="preserve"> 109). In the same way, I have always believed</w:t>
      </w:r>
      <w:r w:rsidR="001F13D1">
        <w:t xml:space="preserve"> </w:t>
      </w:r>
      <w:r>
        <w:t>that educators have to create a</w:t>
      </w:r>
      <w:r w:rsidR="001F13D1">
        <w:t xml:space="preserve"> </w:t>
      </w:r>
      <w:r>
        <w:rPr>
          <w:b/>
        </w:rPr>
        <w:t>c</w:t>
      </w:r>
      <w:r>
        <w:t xml:space="preserve">ooperative environment so that students work together. When examining cultures or debating </w:t>
      </w:r>
      <w:r w:rsidR="006975FB">
        <w:t>p</w:t>
      </w:r>
      <w:r>
        <w:t xml:space="preserve">roblem-posing </w:t>
      </w:r>
      <w:r w:rsidR="006975FB">
        <w:t>e</w:t>
      </w:r>
      <w:r>
        <w:t>ducation, there's a possibility of learning from each other in a collaborative manner.</w:t>
      </w:r>
      <w:r w:rsidR="001F13D1">
        <w:t xml:space="preserve"> </w:t>
      </w:r>
      <w:r>
        <w:t xml:space="preserve">Moreover, this is a way to reflect upon our roles as citizens who live together on this planet and have to learn how to live better on it. By getting in touch with aspects related to cultures around the world and their peculiarities, similarities, differences, and influences, students learn how to work in a respectful way and learn from differences. This is achieved by building the idea of a </w:t>
      </w:r>
      <w:r w:rsidR="00E56587">
        <w:t>C</w:t>
      </w:r>
      <w:r>
        <w:t>ommunity</w:t>
      </w:r>
      <w:r w:rsidR="006975FB">
        <w:t xml:space="preserve"> of Practice</w:t>
      </w:r>
      <w:r>
        <w:t>, encouraging learners to feel they belong to the group.</w:t>
      </w:r>
      <w:r w:rsidR="006975FB">
        <w:t xml:space="preserve"> </w:t>
      </w:r>
      <w:r w:rsidR="006975FB" w:rsidRPr="006975FB">
        <w:rPr>
          <w:color w:val="000000"/>
        </w:rPr>
        <w:t>A Community of Practice (CoP) is formed by people who share a concern or a passion for something they do and learn how to do it better as they interact regularly</w:t>
      </w:r>
      <w:r w:rsidR="00242B1B">
        <w:rPr>
          <w:rStyle w:val="FootnoteReference"/>
          <w:color w:val="000000"/>
        </w:rPr>
        <w:footnoteReference w:id="37"/>
      </w:r>
      <w:r w:rsidR="00242B1B">
        <w:rPr>
          <w:color w:val="000000"/>
        </w:rPr>
        <w:t>.</w:t>
      </w:r>
      <w:r w:rsidR="005F6D57" w:rsidRPr="00A25248">
        <w:rPr>
          <w:color w:val="C00000"/>
        </w:rPr>
        <w:t xml:space="preserve"> </w:t>
      </w:r>
      <w:r w:rsidR="005F6D57">
        <w:rPr>
          <w:color w:val="000000"/>
        </w:rPr>
        <w:t xml:space="preserve">Communities of </w:t>
      </w:r>
      <w:r w:rsidR="00BD5E96">
        <w:rPr>
          <w:color w:val="000000"/>
        </w:rPr>
        <w:t>Practice</w:t>
      </w:r>
      <w:r w:rsidR="005F6D57">
        <w:rPr>
          <w:color w:val="000000"/>
        </w:rPr>
        <w:t xml:space="preserve"> learn together, share what they learn</w:t>
      </w:r>
      <w:r w:rsidR="00E56587">
        <w:rPr>
          <w:color w:val="000000"/>
        </w:rPr>
        <w:t>,</w:t>
      </w:r>
      <w:r w:rsidR="005F6D57">
        <w:rPr>
          <w:color w:val="000000"/>
        </w:rPr>
        <w:t xml:space="preserve"> and grow together.</w:t>
      </w:r>
    </w:p>
    <w:p w14:paraId="2577C890" w14:textId="751C4B63" w:rsidR="00373F69" w:rsidRDefault="00373F69" w:rsidP="005F6D57">
      <w:pPr>
        <w:spacing w:line="480" w:lineRule="auto"/>
        <w:ind w:firstLine="720"/>
      </w:pPr>
      <w:r>
        <w:t>As Paulo Freire stated in the book Pedagogy of Freedom, there</w:t>
      </w:r>
      <w:r w:rsidR="00E56587">
        <w:t xml:space="preserve"> i</w:t>
      </w:r>
      <w:r>
        <w:t>s no teaching without learning. One requires the other. Whoever teaches</w:t>
      </w:r>
      <w:r w:rsidR="00E56587">
        <w:t xml:space="preserve"> also</w:t>
      </w:r>
      <w:r>
        <w:t xml:space="preserve"> learns in the act of teaching, and whoever learns teaches in the act of learning (1998, 31). I truly believe in the balance of teaching and learning and in the power of teachers as learners and learners as teachers. This equilibrium can only be achieved when both teachers and learners are active and think critically upon their own processes and choices, as well as on the roles they have in the world </w:t>
      </w:r>
      <w:r w:rsidR="00E56587">
        <w:t xml:space="preserve">in which </w:t>
      </w:r>
      <w:r>
        <w:t>we live.</w:t>
      </w:r>
      <w:r w:rsidR="005F6D57">
        <w:t xml:space="preserve"> </w:t>
      </w:r>
      <w:r>
        <w:rPr>
          <w:highlight w:val="white"/>
        </w:rPr>
        <w:t>My choice of content and materials ha</w:t>
      </w:r>
      <w:r w:rsidR="00E56587">
        <w:rPr>
          <w:highlight w:val="white"/>
        </w:rPr>
        <w:t>s</w:t>
      </w:r>
      <w:r>
        <w:rPr>
          <w:highlight w:val="white"/>
        </w:rPr>
        <w:t xml:space="preserve"> always been reflexive, multicultural, and autonomous. Since I'm responsible for an extra-curricular immersion English Program, I do not have to follow the</w:t>
      </w:r>
      <w:r w:rsidR="001F13D1">
        <w:rPr>
          <w:highlight w:val="white"/>
        </w:rPr>
        <w:t xml:space="preserve"> </w:t>
      </w:r>
      <w:r>
        <w:rPr>
          <w:highlight w:val="white"/>
        </w:rPr>
        <w:t>national curriculum and I have never been immersed in a system of standardized tests. This has given me freedom to choose and create content and curricul</w:t>
      </w:r>
      <w:r w:rsidR="007273D7">
        <w:rPr>
          <w:highlight w:val="white"/>
        </w:rPr>
        <w:t>a</w:t>
      </w:r>
      <w:r>
        <w:rPr>
          <w:highlight w:val="white"/>
        </w:rPr>
        <w:t xml:space="preserve"> based on my pedagogical views. I have always encouraged my students to reflect</w:t>
      </w:r>
      <w:r w:rsidR="007273D7">
        <w:rPr>
          <w:highlight w:val="white"/>
        </w:rPr>
        <w:t>,</w:t>
      </w:r>
      <w:r>
        <w:rPr>
          <w:highlight w:val="white"/>
        </w:rPr>
        <w:t xml:space="preserve"> a</w:t>
      </w:r>
      <w:r w:rsidR="0015057F">
        <w:rPr>
          <w:highlight w:val="white"/>
        </w:rPr>
        <w:t>n</w:t>
      </w:r>
      <w:r>
        <w:rPr>
          <w:highlight w:val="white"/>
        </w:rPr>
        <w:t xml:space="preserve">d I have always reflected upon my choices and pedagogical assumptions. However, my white privilege has never been a </w:t>
      </w:r>
      <w:r w:rsidR="007273D7">
        <w:rPr>
          <w:highlight w:val="white"/>
        </w:rPr>
        <w:t xml:space="preserve">topic </w:t>
      </w:r>
      <w:r>
        <w:rPr>
          <w:highlight w:val="white"/>
        </w:rPr>
        <w:t xml:space="preserve">of reflection and discussion. I have never included in my classes or teacher development programs a reflection on the benefits </w:t>
      </w:r>
      <w:r w:rsidR="0015057F">
        <w:rPr>
          <w:highlight w:val="white"/>
        </w:rPr>
        <w:t>w</w:t>
      </w:r>
      <w:r>
        <w:rPr>
          <w:highlight w:val="white"/>
        </w:rPr>
        <w:t>hite people have in Brazil. I have always been a teacher who acted as a transformative intellectual who reflected (Giroux 1985: 376). In spite of that, my choice of themes and content</w:t>
      </w:r>
      <w:r w:rsidR="001F13D1">
        <w:rPr>
          <w:highlight w:val="white"/>
        </w:rPr>
        <w:t xml:space="preserve"> </w:t>
      </w:r>
      <w:r>
        <w:rPr>
          <w:highlight w:val="white"/>
        </w:rPr>
        <w:t>suited social</w:t>
      </w:r>
      <w:r w:rsidR="001F13D1">
        <w:rPr>
          <w:highlight w:val="white"/>
        </w:rPr>
        <w:t xml:space="preserve"> </w:t>
      </w:r>
      <w:r>
        <w:rPr>
          <w:highlight w:val="white"/>
        </w:rPr>
        <w:t xml:space="preserve">and cultural contexts (Freire 1970: 108). I have always been a reflective practitioner who had active responsibility </w:t>
      </w:r>
      <w:r w:rsidR="007273D7">
        <w:rPr>
          <w:highlight w:val="white"/>
        </w:rPr>
        <w:t xml:space="preserve">for </w:t>
      </w:r>
      <w:r>
        <w:rPr>
          <w:highlight w:val="white"/>
        </w:rPr>
        <w:t>what I teach, how I teach, and what the larger goals were. Therefore, I have always given my students an active voice (Giroux 1985: 379). Nevertheless, I have never questioned white supremacy and white privilege</w:t>
      </w:r>
      <w:r w:rsidR="005F6D57">
        <w:rPr>
          <w:highlight w:val="white"/>
        </w:rPr>
        <w:t xml:space="preserve"> and</w:t>
      </w:r>
      <w:r w:rsidR="007273D7">
        <w:rPr>
          <w:highlight w:val="white"/>
        </w:rPr>
        <w:t>,</w:t>
      </w:r>
      <w:r w:rsidR="005F6D57">
        <w:rPr>
          <w:highlight w:val="white"/>
        </w:rPr>
        <w:t xml:space="preserve"> c</w:t>
      </w:r>
      <w:r>
        <w:rPr>
          <w:highlight w:val="white"/>
        </w:rPr>
        <w:t>onsequently, I have spent my whole life as a colorblind educator.</w:t>
      </w:r>
    </w:p>
    <w:p w14:paraId="7F56116D" w14:textId="21DAE8E6" w:rsidR="00373F69" w:rsidRDefault="00373F69" w:rsidP="00373F69">
      <w:pPr>
        <w:spacing w:line="480" w:lineRule="auto"/>
        <w:ind w:firstLine="720"/>
        <w:rPr>
          <w:highlight w:val="white"/>
        </w:rPr>
      </w:pPr>
      <w:r>
        <w:t xml:space="preserve">As noted above, being a </w:t>
      </w:r>
      <w:r w:rsidR="0015057F">
        <w:t>w</w:t>
      </w:r>
      <w:r>
        <w:t xml:space="preserve">hite educator in Brazil before coming to the United States didn't give me the tools to reflect on racial issues. I've lived my whole life under the veil of racial democracy, and </w:t>
      </w:r>
      <w:r w:rsidR="007273D7">
        <w:t xml:space="preserve">the truth </w:t>
      </w:r>
      <w:r>
        <w:t xml:space="preserve">was only revealed to me a couple of months before starting to write this thesis. Likewise, I have been asking myself how I can help educators engage in critical thinking through </w:t>
      </w:r>
      <w:r w:rsidR="0015057F">
        <w:t>c</w:t>
      </w:r>
      <w:r>
        <w:t xml:space="preserve">ulturally </w:t>
      </w:r>
      <w:r w:rsidR="0015057F">
        <w:t>r</w:t>
      </w:r>
      <w:r>
        <w:t xml:space="preserve">esponsive </w:t>
      </w:r>
      <w:r w:rsidR="0015057F">
        <w:t>p</w:t>
      </w:r>
      <w:r>
        <w:t xml:space="preserve">edagogy and </w:t>
      </w:r>
      <w:r w:rsidR="0015057F">
        <w:t>p</w:t>
      </w:r>
      <w:r>
        <w:t>roblem-</w:t>
      </w:r>
      <w:r w:rsidR="0015057F">
        <w:t>p</w:t>
      </w:r>
      <w:r>
        <w:t xml:space="preserve">osed </w:t>
      </w:r>
      <w:r w:rsidR="0015057F">
        <w:t>e</w:t>
      </w:r>
      <w:r>
        <w:t>ducation through racial lens when I work in a white institution. My responsibility now is to develop teacher development program</w:t>
      </w:r>
      <w:r w:rsidR="005F6D57">
        <w:t>s</w:t>
      </w:r>
      <w:r>
        <w:t xml:space="preserve"> that give</w:t>
      </w:r>
      <w:r w:rsidR="005F6D57">
        <w:t xml:space="preserve"> </w:t>
      </w:r>
      <w:r>
        <w:t>me tools to become an agent of change an</w:t>
      </w:r>
      <w:r w:rsidR="003C5746">
        <w:t>d</w:t>
      </w:r>
      <w:r>
        <w:t xml:space="preserve"> unveil racial democracy. Undoubtedly, my role as a white voic</w:t>
      </w:r>
      <w:r>
        <w:rPr>
          <w:highlight w:val="white"/>
        </w:rPr>
        <w:t>e in a predominantly white private Brazilian institution is</w:t>
      </w:r>
      <w:r>
        <w:t xml:space="preserve"> to insist on resistance and come up with </w:t>
      </w:r>
      <w:r w:rsidR="007273D7">
        <w:t>plans for</w:t>
      </w:r>
      <w:r>
        <w:t xml:space="preserve"> real reflection and changes. Without question, I do believe in social transformation, and Brazilian educators who work in </w:t>
      </w:r>
      <w:r w:rsidR="0015057F">
        <w:t>w</w:t>
      </w:r>
      <w:r>
        <w:t>hite institutions need to get in touch with the concept that</w:t>
      </w:r>
      <w:r w:rsidR="001F13D1">
        <w:t xml:space="preserve"> </w:t>
      </w:r>
      <w:r>
        <w:t xml:space="preserve">in Brazil we still suffer the </w:t>
      </w:r>
      <w:r>
        <w:rPr>
          <w:highlight w:val="white"/>
        </w:rPr>
        <w:t>impact of colonialism and the consequences from</w:t>
      </w:r>
      <w:r w:rsidR="001F13D1">
        <w:rPr>
          <w:highlight w:val="white"/>
        </w:rPr>
        <w:t xml:space="preserve"> </w:t>
      </w:r>
      <w:r>
        <w:rPr>
          <w:highlight w:val="white"/>
        </w:rPr>
        <w:t xml:space="preserve">being slaved. It is hard for us, </w:t>
      </w:r>
      <w:r w:rsidR="0015057F">
        <w:rPr>
          <w:highlight w:val="white"/>
        </w:rPr>
        <w:t>w</w:t>
      </w:r>
      <w:r>
        <w:rPr>
          <w:highlight w:val="white"/>
        </w:rPr>
        <w:t>hite Brazilian educators, to acknowledge these</w:t>
      </w:r>
      <w:r w:rsidR="001F13D1">
        <w:rPr>
          <w:highlight w:val="white"/>
        </w:rPr>
        <w:t xml:space="preserve"> </w:t>
      </w:r>
      <w:r>
        <w:rPr>
          <w:highlight w:val="white"/>
        </w:rPr>
        <w:t>racial inequalities. However, it's only by unpacking them that we can promote social transformation, even if slow and small.</w:t>
      </w:r>
      <w:r w:rsidR="0015057F">
        <w:rPr>
          <w:highlight w:val="white"/>
        </w:rPr>
        <w:t xml:space="preserve"> And this is </w:t>
      </w:r>
      <w:r w:rsidR="005F6D57">
        <w:rPr>
          <w:highlight w:val="white"/>
        </w:rPr>
        <w:t>achieved</w:t>
      </w:r>
      <w:r w:rsidR="0015057F">
        <w:rPr>
          <w:highlight w:val="white"/>
        </w:rPr>
        <w:t xml:space="preserve"> through curricul</w:t>
      </w:r>
      <w:r w:rsidR="003C5746">
        <w:rPr>
          <w:highlight w:val="white"/>
        </w:rPr>
        <w:t>a</w:t>
      </w:r>
      <w:r w:rsidR="0015057F">
        <w:rPr>
          <w:highlight w:val="white"/>
        </w:rPr>
        <w:t xml:space="preserve"> and teacher practice.</w:t>
      </w:r>
    </w:p>
    <w:p w14:paraId="23E78FFD" w14:textId="77777777" w:rsidR="00373F69" w:rsidRDefault="00373F69" w:rsidP="00373F69">
      <w:pPr>
        <w:spacing w:line="480" w:lineRule="auto"/>
        <w:rPr>
          <w:highlight w:val="white"/>
        </w:rPr>
      </w:pPr>
    </w:p>
    <w:p w14:paraId="058BAD76" w14:textId="77777777" w:rsidR="00373F69" w:rsidRPr="00BA5525" w:rsidRDefault="00373F69" w:rsidP="00BA5525">
      <w:pPr>
        <w:pStyle w:val="Heading3"/>
        <w:rPr>
          <w:rFonts w:ascii="Times New Roman" w:hAnsi="Times New Roman" w:cs="Times New Roman"/>
          <w:b/>
          <w:bCs/>
          <w:sz w:val="24"/>
          <w:szCs w:val="24"/>
          <w:highlight w:val="white"/>
        </w:rPr>
      </w:pPr>
      <w:bookmarkStart w:id="23" w:name="_Toc26827500"/>
      <w:r w:rsidRPr="00BA5525">
        <w:rPr>
          <w:rFonts w:ascii="Times New Roman" w:hAnsi="Times New Roman" w:cs="Times New Roman"/>
          <w:b/>
          <w:bCs/>
          <w:sz w:val="24"/>
          <w:szCs w:val="24"/>
          <w:highlight w:val="white"/>
        </w:rPr>
        <w:t>My Brown voice in a predominantly white public American institution</w:t>
      </w:r>
      <w:bookmarkEnd w:id="23"/>
      <w:r w:rsidRPr="00BA5525">
        <w:rPr>
          <w:rFonts w:ascii="Times New Roman" w:hAnsi="Times New Roman" w:cs="Times New Roman"/>
          <w:b/>
          <w:bCs/>
          <w:sz w:val="24"/>
          <w:szCs w:val="24"/>
          <w:highlight w:val="white"/>
        </w:rPr>
        <w:t xml:space="preserve"> </w:t>
      </w:r>
    </w:p>
    <w:p w14:paraId="5A8A4575" w14:textId="77777777" w:rsidR="00373F69" w:rsidRDefault="00373F69" w:rsidP="00373F69">
      <w:pPr>
        <w:spacing w:line="480" w:lineRule="auto"/>
        <w:rPr>
          <w:b/>
          <w:highlight w:val="white"/>
        </w:rPr>
      </w:pPr>
    </w:p>
    <w:p w14:paraId="05977F2F" w14:textId="77777777" w:rsidR="00373F69" w:rsidRDefault="00373F69" w:rsidP="00373F69">
      <w:pPr>
        <w:ind w:left="720"/>
        <w:rPr>
          <w:highlight w:val="white"/>
        </w:rPr>
      </w:pPr>
      <w:r>
        <w:rPr>
          <w:highlight w:val="white"/>
        </w:rPr>
        <w:t>I do not believe that our schools, as they are currently structured, conceptualized, and organized, will be able to help most students of color, especially those who are poor and from cultures that differ from the school culture in significant ways, to acquire knowledge, attitudes, and skills needed to function effectively in the knowledge society of the next century. (Banks 1977: 11)</w:t>
      </w:r>
    </w:p>
    <w:p w14:paraId="1FF6F436" w14:textId="77777777" w:rsidR="00373F69" w:rsidRPr="001E362D" w:rsidRDefault="00373F69" w:rsidP="00373F69">
      <w:pPr>
        <w:spacing w:line="480" w:lineRule="auto"/>
        <w:rPr>
          <w:color w:val="000000" w:themeColor="text1"/>
        </w:rPr>
      </w:pPr>
    </w:p>
    <w:p w14:paraId="43D34BCB" w14:textId="463A01FB" w:rsidR="001E362D" w:rsidRPr="00A11FF9" w:rsidRDefault="005D3331" w:rsidP="00A11FF9">
      <w:pPr>
        <w:spacing w:line="480" w:lineRule="auto"/>
        <w:ind w:firstLine="720"/>
        <w:rPr>
          <w:color w:val="000000" w:themeColor="text1"/>
        </w:rPr>
      </w:pPr>
      <w:r w:rsidRPr="001E362D">
        <w:rPr>
          <w:color w:val="000000" w:themeColor="text1"/>
        </w:rPr>
        <w:t xml:space="preserve">In the early nineteenth century New York there were racist entertainment performance comedies called Minstrel shows. </w:t>
      </w:r>
      <w:r w:rsidR="00893494" w:rsidRPr="001E362D">
        <w:rPr>
          <w:color w:val="000000" w:themeColor="text1"/>
        </w:rPr>
        <w:t xml:space="preserve">In these presentations, </w:t>
      </w:r>
      <w:r w:rsidR="009C6B7B" w:rsidRPr="001E362D">
        <w:rPr>
          <w:color w:val="000000" w:themeColor="text1"/>
        </w:rPr>
        <w:t>there were white characters who covered their faces with burnt cork</w:t>
      </w:r>
      <w:r w:rsidR="00893494" w:rsidRPr="001E362D">
        <w:rPr>
          <w:color w:val="000000" w:themeColor="text1"/>
        </w:rPr>
        <w:t>, shoe polish,</w:t>
      </w:r>
      <w:r w:rsidR="009C6B7B" w:rsidRPr="001E362D">
        <w:rPr>
          <w:color w:val="000000" w:themeColor="text1"/>
        </w:rPr>
        <w:t xml:space="preserve"> or grease paint. </w:t>
      </w:r>
      <w:r w:rsidRPr="001E362D">
        <w:rPr>
          <w:color w:val="000000" w:themeColor="text1"/>
        </w:rPr>
        <w:t>I</w:t>
      </w:r>
      <w:r w:rsidR="00893494" w:rsidRPr="001E362D">
        <w:rPr>
          <w:color w:val="000000" w:themeColor="text1"/>
        </w:rPr>
        <w:t xml:space="preserve">n </w:t>
      </w:r>
      <w:r w:rsidR="00B83E13" w:rsidRPr="001E362D">
        <w:rPr>
          <w:color w:val="000000" w:themeColor="text1"/>
        </w:rPr>
        <w:t>18</w:t>
      </w:r>
      <w:r w:rsidR="00893494" w:rsidRPr="001E362D">
        <w:rPr>
          <w:color w:val="000000" w:themeColor="text1"/>
        </w:rPr>
        <w:t>30</w:t>
      </w:r>
      <w:r w:rsidR="00B83E13" w:rsidRPr="001E362D">
        <w:rPr>
          <w:color w:val="000000" w:themeColor="text1"/>
        </w:rPr>
        <w:t xml:space="preserve">, </w:t>
      </w:r>
      <w:r w:rsidR="00893494" w:rsidRPr="001E362D">
        <w:rPr>
          <w:color w:val="000000" w:themeColor="text1"/>
        </w:rPr>
        <w:t>one</w:t>
      </w:r>
      <w:r w:rsidR="00B83E13" w:rsidRPr="001E362D">
        <w:rPr>
          <w:color w:val="000000" w:themeColor="text1"/>
        </w:rPr>
        <w:t xml:space="preserve"> character called </w:t>
      </w:r>
      <w:r w:rsidR="001E362D" w:rsidRPr="001E362D">
        <w:rPr>
          <w:color w:val="000000" w:themeColor="text1"/>
        </w:rPr>
        <w:t>‘</w:t>
      </w:r>
      <w:r w:rsidR="00B83E13" w:rsidRPr="001E362D">
        <w:rPr>
          <w:color w:val="000000" w:themeColor="text1"/>
        </w:rPr>
        <w:t>Jim Crow</w:t>
      </w:r>
      <w:r w:rsidR="001E362D" w:rsidRPr="001E362D">
        <w:rPr>
          <w:color w:val="000000" w:themeColor="text1"/>
        </w:rPr>
        <w:t>’</w:t>
      </w:r>
      <w:r w:rsidR="00893494" w:rsidRPr="001E362D">
        <w:rPr>
          <w:color w:val="000000" w:themeColor="text1"/>
        </w:rPr>
        <w:t xml:space="preserve"> </w:t>
      </w:r>
      <w:r w:rsidR="00B83E13" w:rsidRPr="001E362D">
        <w:rPr>
          <w:color w:val="000000" w:themeColor="text1"/>
        </w:rPr>
        <w:t>was created and</w:t>
      </w:r>
      <w:r w:rsidR="00893494" w:rsidRPr="001E362D">
        <w:rPr>
          <w:color w:val="000000" w:themeColor="text1"/>
        </w:rPr>
        <w:t xml:space="preserve"> </w:t>
      </w:r>
      <w:r w:rsidR="00B83E13" w:rsidRPr="001E362D">
        <w:rPr>
          <w:color w:val="000000" w:themeColor="text1"/>
        </w:rPr>
        <w:t xml:space="preserve">performed by a white actor called Thomas Rice. This </w:t>
      </w:r>
      <w:r w:rsidR="006F2765">
        <w:rPr>
          <w:color w:val="000000" w:themeColor="text1"/>
        </w:rPr>
        <w:t>B</w:t>
      </w:r>
      <w:r w:rsidR="001E362D" w:rsidRPr="001E362D">
        <w:rPr>
          <w:color w:val="000000" w:themeColor="text1"/>
        </w:rPr>
        <w:t xml:space="preserve">lack </w:t>
      </w:r>
      <w:r w:rsidR="00B83E13" w:rsidRPr="001E362D">
        <w:rPr>
          <w:color w:val="000000" w:themeColor="text1"/>
        </w:rPr>
        <w:t>character sang</w:t>
      </w:r>
      <w:r w:rsidR="001E362D" w:rsidRPr="001E362D">
        <w:rPr>
          <w:color w:val="000000" w:themeColor="text1"/>
        </w:rPr>
        <w:t xml:space="preserve">, </w:t>
      </w:r>
      <w:r w:rsidR="00B83E13" w:rsidRPr="001E362D">
        <w:rPr>
          <w:color w:val="000000" w:themeColor="text1"/>
        </w:rPr>
        <w:t>danced</w:t>
      </w:r>
      <w:r w:rsidR="001E362D" w:rsidRPr="001E362D">
        <w:rPr>
          <w:color w:val="000000" w:themeColor="text1"/>
        </w:rPr>
        <w:t xml:space="preserve">, acted like a </w:t>
      </w:r>
      <w:r w:rsidR="00A11FF9" w:rsidRPr="001E362D">
        <w:rPr>
          <w:color w:val="000000" w:themeColor="text1"/>
        </w:rPr>
        <w:t>buffoon</w:t>
      </w:r>
      <w:r w:rsidR="001E362D" w:rsidRPr="001E362D">
        <w:rPr>
          <w:color w:val="000000" w:themeColor="text1"/>
        </w:rPr>
        <w:t>,</w:t>
      </w:r>
      <w:r w:rsidR="00B83E13" w:rsidRPr="001E362D">
        <w:rPr>
          <w:color w:val="000000" w:themeColor="text1"/>
        </w:rPr>
        <w:t xml:space="preserve"> and imitated </w:t>
      </w:r>
      <w:r w:rsidR="00B83E13" w:rsidRPr="001E362D">
        <w:rPr>
          <w:color w:val="000000" w:themeColor="text1"/>
          <w:shd w:val="clear" w:color="auto" w:fill="FFFFFF"/>
        </w:rPr>
        <w:t xml:space="preserve">enslaved Africans on </w:t>
      </w:r>
      <w:r w:rsidR="00A11FF9">
        <w:rPr>
          <w:color w:val="000000" w:themeColor="text1"/>
          <w:shd w:val="clear" w:color="auto" w:fill="FFFFFF"/>
        </w:rPr>
        <w:t>s</w:t>
      </w:r>
      <w:r w:rsidR="00B83E13" w:rsidRPr="001E362D">
        <w:rPr>
          <w:color w:val="000000" w:themeColor="text1"/>
          <w:shd w:val="clear" w:color="auto" w:fill="FFFFFF"/>
        </w:rPr>
        <w:t>outhern plantations.</w:t>
      </w:r>
      <w:r w:rsidR="00893494" w:rsidRPr="001E362D">
        <w:rPr>
          <w:color w:val="000000" w:themeColor="text1"/>
        </w:rPr>
        <w:t xml:space="preserve"> The objective of this character was to </w:t>
      </w:r>
      <w:r w:rsidR="00A11FF9">
        <w:rPr>
          <w:color w:val="000000" w:themeColor="text1"/>
        </w:rPr>
        <w:t>diminish</w:t>
      </w:r>
      <w:r w:rsidR="00893494" w:rsidRPr="001E362D">
        <w:rPr>
          <w:color w:val="000000" w:themeColor="text1"/>
        </w:rPr>
        <w:t xml:space="preserve"> African Americans and to create a stereotype of humiliation</w:t>
      </w:r>
      <w:r w:rsidR="00893494" w:rsidRPr="001E362D">
        <w:rPr>
          <w:rStyle w:val="FootnoteReference"/>
          <w:color w:val="000000" w:themeColor="text1"/>
        </w:rPr>
        <w:footnoteReference w:id="38"/>
      </w:r>
      <w:r w:rsidR="00893494" w:rsidRPr="001E362D">
        <w:rPr>
          <w:color w:val="000000" w:themeColor="text1"/>
        </w:rPr>
        <w:t xml:space="preserve">. </w:t>
      </w:r>
      <w:r w:rsidR="00373F69" w:rsidRPr="001E362D">
        <w:rPr>
          <w:color w:val="000000" w:themeColor="text1"/>
        </w:rPr>
        <w:t xml:space="preserve">Blackface is intended to </w:t>
      </w:r>
      <w:r w:rsidR="00580EAB" w:rsidRPr="001E362D">
        <w:rPr>
          <w:color w:val="000000" w:themeColor="text1"/>
        </w:rPr>
        <w:t>instill</w:t>
      </w:r>
      <w:r w:rsidR="001E362D" w:rsidRPr="001E362D">
        <w:rPr>
          <w:color w:val="000000" w:themeColor="text1"/>
        </w:rPr>
        <w:t xml:space="preserve"> inferiority, humiliation, and</w:t>
      </w:r>
      <w:r w:rsidR="00580EAB" w:rsidRPr="001E362D">
        <w:rPr>
          <w:color w:val="000000" w:themeColor="text1"/>
        </w:rPr>
        <w:t xml:space="preserve"> </w:t>
      </w:r>
      <w:r w:rsidR="00373F69" w:rsidRPr="001E362D">
        <w:rPr>
          <w:color w:val="000000" w:themeColor="text1"/>
        </w:rPr>
        <w:t>fear in the hearts of people of color</w:t>
      </w:r>
      <w:r w:rsidR="001E362D" w:rsidRPr="001E362D">
        <w:rPr>
          <w:color w:val="000000" w:themeColor="text1"/>
        </w:rPr>
        <w:t>. In the Spring of 2019, we had racist episodes of blackface on campus</w:t>
      </w:r>
      <w:r w:rsidR="001E362D" w:rsidRPr="001E362D">
        <w:rPr>
          <w:color w:val="000000" w:themeColor="text1"/>
          <w:vertAlign w:val="superscript"/>
        </w:rPr>
        <w:footnoteReference w:id="39"/>
      </w:r>
      <w:r w:rsidR="001E362D" w:rsidRPr="001E362D">
        <w:rPr>
          <w:color w:val="000000" w:themeColor="text1"/>
        </w:rPr>
        <w:t xml:space="preserve">. That's when I noticed that as a woman of </w:t>
      </w:r>
      <w:r w:rsidR="00A11FF9">
        <w:rPr>
          <w:color w:val="000000" w:themeColor="text1"/>
        </w:rPr>
        <w:t>C</w:t>
      </w:r>
      <w:r w:rsidR="001E362D" w:rsidRPr="001E362D">
        <w:rPr>
          <w:color w:val="000000" w:themeColor="text1"/>
        </w:rPr>
        <w:t xml:space="preserve">olor I wasn't totally safe on campus. I feel that my voices were not completely heard in the United States. My voices carry the power of my ethnicity, my color, and my accent. </w:t>
      </w:r>
      <w:r w:rsidR="00373F69" w:rsidRPr="001E362D">
        <w:rPr>
          <w:color w:val="000000" w:themeColor="text1"/>
        </w:rPr>
        <w:t>I didn't feel comfortable speaking my own home language, Portuguese, in public spaces. This is called institutionalized racism by the fact that it</w:t>
      </w:r>
      <w:r w:rsidR="001F13D1" w:rsidRPr="001E362D">
        <w:rPr>
          <w:color w:val="000000" w:themeColor="text1"/>
        </w:rPr>
        <w:t xml:space="preserve"> </w:t>
      </w:r>
      <w:r w:rsidR="00373F69" w:rsidRPr="001E362D">
        <w:rPr>
          <w:color w:val="000000" w:themeColor="text1"/>
        </w:rPr>
        <w:t xml:space="preserve">is not only characterized by race, but also </w:t>
      </w:r>
      <w:r w:rsidR="005F6D57" w:rsidRPr="001E362D">
        <w:rPr>
          <w:color w:val="000000" w:themeColor="text1"/>
        </w:rPr>
        <w:t>by</w:t>
      </w:r>
      <w:r w:rsidR="00373F69" w:rsidRPr="001E362D">
        <w:rPr>
          <w:color w:val="000000" w:themeColor="text1"/>
        </w:rPr>
        <w:t xml:space="preserve"> ethnicity and language (Bernal and Alemán Jr 2017: 25). People of </w:t>
      </w:r>
      <w:r w:rsidR="00220512">
        <w:rPr>
          <w:color w:val="000000" w:themeColor="text1"/>
        </w:rPr>
        <w:t>c</w:t>
      </w:r>
      <w:r w:rsidR="00373F69" w:rsidRPr="001E362D">
        <w:rPr>
          <w:color w:val="000000" w:themeColor="text1"/>
        </w:rPr>
        <w:t>olor have always experienced an accumulation of racism at the University of Oklahoma</w:t>
      </w:r>
      <w:r w:rsidR="00580EAB" w:rsidRPr="001E362D">
        <w:rPr>
          <w:color w:val="000000" w:themeColor="text1"/>
        </w:rPr>
        <w:t>,</w:t>
      </w:r>
      <w:r w:rsidR="00373F69" w:rsidRPr="001E362D">
        <w:rPr>
          <w:color w:val="000000" w:themeColor="text1"/>
        </w:rPr>
        <w:t xml:space="preserve"> since it is a predominantly white institution. Being here for sixteen months showed me that the campus is not a safe place for </w:t>
      </w:r>
      <w:r w:rsidR="00893494" w:rsidRPr="001E362D">
        <w:rPr>
          <w:color w:val="000000" w:themeColor="text1"/>
        </w:rPr>
        <w:t>s</w:t>
      </w:r>
      <w:r w:rsidR="00373F69" w:rsidRPr="001E362D">
        <w:rPr>
          <w:color w:val="000000" w:themeColor="text1"/>
        </w:rPr>
        <w:t xml:space="preserve">tudents of </w:t>
      </w:r>
      <w:r w:rsidR="00220512">
        <w:rPr>
          <w:color w:val="000000" w:themeColor="text1"/>
        </w:rPr>
        <w:t>c</w:t>
      </w:r>
      <w:r w:rsidR="00373F69" w:rsidRPr="001E362D">
        <w:rPr>
          <w:color w:val="000000" w:themeColor="text1"/>
        </w:rPr>
        <w:t xml:space="preserve">olor. </w:t>
      </w:r>
    </w:p>
    <w:p w14:paraId="190F198E" w14:textId="7C67C382" w:rsidR="000413B0" w:rsidRDefault="00373F69" w:rsidP="005F6D57">
      <w:pPr>
        <w:spacing w:line="480" w:lineRule="auto"/>
        <w:ind w:firstLine="720"/>
      </w:pPr>
      <w:r>
        <w:rPr>
          <w:highlight w:val="white"/>
        </w:rPr>
        <w:t xml:space="preserve">In September 2019, another blackface racist episode happened on campus, and the response from the </w:t>
      </w:r>
      <w:r w:rsidR="0015057F">
        <w:rPr>
          <w:highlight w:val="white"/>
        </w:rPr>
        <w:t>w</w:t>
      </w:r>
      <w:r>
        <w:rPr>
          <w:highlight w:val="white"/>
        </w:rPr>
        <w:t>hite president of the university was even more neutral and non-assertive</w:t>
      </w:r>
      <w:r>
        <w:rPr>
          <w:highlight w:val="white"/>
          <w:vertAlign w:val="superscript"/>
        </w:rPr>
        <w:footnoteReference w:id="40"/>
      </w:r>
      <w:r>
        <w:rPr>
          <w:highlight w:val="white"/>
        </w:rPr>
        <w:t xml:space="preserve">. </w:t>
      </w:r>
      <w:r>
        <w:t xml:space="preserve">The university released empty apologies and didn't act </w:t>
      </w:r>
      <w:r w:rsidR="00580EAB">
        <w:t xml:space="preserve">to </w:t>
      </w:r>
      <w:r>
        <w:t xml:space="preserve">protect </w:t>
      </w:r>
      <w:r w:rsidR="0015057F">
        <w:t>s</w:t>
      </w:r>
      <w:r>
        <w:t xml:space="preserve">tudents of </w:t>
      </w:r>
      <w:r w:rsidR="00220512">
        <w:t>c</w:t>
      </w:r>
      <w:r>
        <w:t xml:space="preserve">olor. The </w:t>
      </w:r>
      <w:r w:rsidR="00580EAB">
        <w:t xml:space="preserve">excuse </w:t>
      </w:r>
      <w:r>
        <w:t xml:space="preserve">for not </w:t>
      </w:r>
      <w:r w:rsidR="00580EAB">
        <w:t xml:space="preserve">expelling </w:t>
      </w:r>
      <w:r>
        <w:t xml:space="preserve">the student who participated in the blackface </w:t>
      </w:r>
      <w:r w:rsidR="00A11FF9">
        <w:t xml:space="preserve">episode </w:t>
      </w:r>
      <w:r>
        <w:t xml:space="preserve">was based on the </w:t>
      </w:r>
      <w:r>
        <w:rPr>
          <w:highlight w:val="white"/>
        </w:rPr>
        <w:t>First Amendment and freedom of speech</w:t>
      </w:r>
      <w:r>
        <w:rPr>
          <w:highlight w:val="white"/>
          <w:vertAlign w:val="superscript"/>
        </w:rPr>
        <w:footnoteReference w:id="41"/>
      </w:r>
      <w:r>
        <w:rPr>
          <w:highlight w:val="white"/>
        </w:rPr>
        <w:t xml:space="preserve">. The lack of institutional action had a negative impact on </w:t>
      </w:r>
      <w:r w:rsidR="0015057F">
        <w:rPr>
          <w:highlight w:val="white"/>
        </w:rPr>
        <w:t>s</w:t>
      </w:r>
      <w:r>
        <w:rPr>
          <w:highlight w:val="white"/>
        </w:rPr>
        <w:t xml:space="preserve">tudents of </w:t>
      </w:r>
      <w:r w:rsidR="00220512">
        <w:rPr>
          <w:highlight w:val="white"/>
        </w:rPr>
        <w:t>c</w:t>
      </w:r>
      <w:r>
        <w:rPr>
          <w:highlight w:val="white"/>
        </w:rPr>
        <w:t xml:space="preserve">olor. It had an intense </w:t>
      </w:r>
      <w:r w:rsidR="00580EAB">
        <w:rPr>
          <w:highlight w:val="white"/>
        </w:rPr>
        <w:t xml:space="preserve">effect </w:t>
      </w:r>
      <w:r>
        <w:rPr>
          <w:highlight w:val="white"/>
        </w:rPr>
        <w:t xml:space="preserve">on me, as a </w:t>
      </w:r>
      <w:r w:rsidR="005F6D57">
        <w:rPr>
          <w:highlight w:val="white"/>
        </w:rPr>
        <w:t>w</w:t>
      </w:r>
      <w:r>
        <w:rPr>
          <w:highlight w:val="white"/>
        </w:rPr>
        <w:t xml:space="preserve">oman of </w:t>
      </w:r>
      <w:r w:rsidR="00A11FF9">
        <w:rPr>
          <w:highlight w:val="white"/>
        </w:rPr>
        <w:t>C</w:t>
      </w:r>
      <w:r>
        <w:rPr>
          <w:highlight w:val="white"/>
        </w:rPr>
        <w:t xml:space="preserve">olor. It gave me, an </w:t>
      </w:r>
      <w:r w:rsidR="0015057F">
        <w:rPr>
          <w:highlight w:val="white"/>
        </w:rPr>
        <w:t>i</w:t>
      </w:r>
      <w:r>
        <w:rPr>
          <w:highlight w:val="white"/>
        </w:rPr>
        <w:t xml:space="preserve">nternational student of </w:t>
      </w:r>
      <w:r w:rsidR="00220512">
        <w:rPr>
          <w:highlight w:val="white"/>
        </w:rPr>
        <w:t>c</w:t>
      </w:r>
      <w:r>
        <w:rPr>
          <w:highlight w:val="white"/>
        </w:rPr>
        <w:t xml:space="preserve">olor, a sense of impotence. Likewise, the question that emerged from the lack of firmness from the administration was: how can blackface be considered freedom of speech if it is an act of racism? This uncomfortable question remains unanswered. </w:t>
      </w:r>
      <w:r>
        <w:t>Witnessing</w:t>
      </w:r>
      <w:r w:rsidR="001F13D1">
        <w:t xml:space="preserve"> </w:t>
      </w:r>
      <w:r>
        <w:t xml:space="preserve">the events that followed the episodes of blackface made me understand that </w:t>
      </w:r>
      <w:r w:rsidR="0015057F">
        <w:t>s</w:t>
      </w:r>
      <w:r>
        <w:t xml:space="preserve">tudents of </w:t>
      </w:r>
      <w:r w:rsidR="00220512">
        <w:t>c</w:t>
      </w:r>
      <w:r>
        <w:t xml:space="preserve">olor were meant to </w:t>
      </w:r>
      <w:r w:rsidR="0015057F">
        <w:t xml:space="preserve">be voiceless, to </w:t>
      </w:r>
      <w:r>
        <w:t xml:space="preserve">feel isolated and excluded. I felt insecure while navigating my own Brownness on campus. </w:t>
      </w:r>
    </w:p>
    <w:p w14:paraId="48DE441D" w14:textId="3089E966" w:rsidR="00373F69" w:rsidRDefault="00373F69" w:rsidP="005F6D57">
      <w:pPr>
        <w:spacing w:line="480" w:lineRule="auto"/>
        <w:ind w:firstLine="720"/>
      </w:pPr>
      <w:r>
        <w:t xml:space="preserve">In the United States, society has continuously shown racial biases against </w:t>
      </w:r>
      <w:r w:rsidR="0015057F">
        <w:t>p</w:t>
      </w:r>
      <w:r>
        <w:t xml:space="preserve">eople of </w:t>
      </w:r>
      <w:r w:rsidR="00220512">
        <w:t>c</w:t>
      </w:r>
      <w:r>
        <w:t xml:space="preserve">olor. I felt marginalized, </w:t>
      </w:r>
      <w:r w:rsidR="00580EAB">
        <w:t xml:space="preserve">something </w:t>
      </w:r>
      <w:r>
        <w:t>I ha</w:t>
      </w:r>
      <w:r w:rsidR="00580EAB">
        <w:t>d</w:t>
      </w:r>
      <w:r>
        <w:t xml:space="preserve"> never experienced in Brazil. That was </w:t>
      </w:r>
      <w:r w:rsidR="0015057F">
        <w:t>when</w:t>
      </w:r>
      <w:r>
        <w:t xml:space="preserve"> I noticed that my body, my color, and my accent were </w:t>
      </w:r>
      <w:r w:rsidR="00B37EEB">
        <w:t xml:space="preserve">used </w:t>
      </w:r>
      <w:r>
        <w:t xml:space="preserve">to exclude me or put me in danger. I tried to make sense of all this neglect towards </w:t>
      </w:r>
      <w:r w:rsidR="0015057F">
        <w:t>p</w:t>
      </w:r>
      <w:r>
        <w:t xml:space="preserve">eople of </w:t>
      </w:r>
      <w:r w:rsidR="00220512">
        <w:t>c</w:t>
      </w:r>
      <w:r>
        <w:t>olor and started to research the history of Oklahoma as a southern white state.</w:t>
      </w:r>
      <w:r w:rsidR="005F6D57">
        <w:t xml:space="preserve"> </w:t>
      </w:r>
      <w:r>
        <w:t>I learned that the city of Norman has a long history of blackface and racial violence. Norman residents have wrestled with its past as a sundown town</w:t>
      </w:r>
      <w:r>
        <w:rPr>
          <w:vertAlign w:val="superscript"/>
        </w:rPr>
        <w:footnoteReference w:id="42"/>
      </w:r>
      <w:r>
        <w:t xml:space="preserve"> to be a college town in the present. However, normalized racism continues to be a part of university life. It's not transparent, mainly because the </w:t>
      </w:r>
      <w:r w:rsidR="005F6D57">
        <w:t>u</w:t>
      </w:r>
      <w:r>
        <w:t xml:space="preserve">niversity has a politically correct narrative that focuses on diversity and inclusion. </w:t>
      </w:r>
      <w:r w:rsidR="0015057F">
        <w:t>However</w:t>
      </w:r>
      <w:r>
        <w:t xml:space="preserve">, students of </w:t>
      </w:r>
      <w:r w:rsidR="00220512">
        <w:t>c</w:t>
      </w:r>
      <w:r>
        <w:t>olor experience racism on a daily basis. A friend of mine, who has suffered racism all her life, has once told me that unfortunately racism has been as</w:t>
      </w:r>
      <w:r w:rsidR="00B37EEB">
        <w:t xml:space="preserve"> much a</w:t>
      </w:r>
      <w:r>
        <w:t xml:space="preserve"> part of the American culture as apple pi</w:t>
      </w:r>
      <w:r w:rsidR="0015057F">
        <w:t>e</w:t>
      </w:r>
      <w:r w:rsidR="00B37EEB">
        <w:t>;</w:t>
      </w:r>
      <w:r w:rsidR="0015057F">
        <w:t xml:space="preserve"> that is, it is embedded in</w:t>
      </w:r>
      <w:r w:rsidR="00B37EEB">
        <w:t xml:space="preserve"> </w:t>
      </w:r>
      <w:r w:rsidR="0015057F">
        <w:t>society</w:t>
      </w:r>
      <w:r>
        <w:t>.</w:t>
      </w:r>
      <w:r w:rsidR="0015057F">
        <w:t xml:space="preserve"> That was a strong metaphor</w:t>
      </w:r>
      <w:r w:rsidR="00B37EEB">
        <w:t>,</w:t>
      </w:r>
      <w:r w:rsidR="0015057F">
        <w:t xml:space="preserve"> because</w:t>
      </w:r>
      <w:r>
        <w:t xml:space="preserve"> </w:t>
      </w:r>
      <w:r w:rsidR="0015057F">
        <w:t>i</w:t>
      </w:r>
      <w:r>
        <w:t xml:space="preserve">t is everywhere and everybody who is not white can feel it. The three blackface episodes I witnessed at the University of Oklahoma during the time I studied </w:t>
      </w:r>
      <w:r w:rsidR="005F6D57">
        <w:t>here</w:t>
      </w:r>
      <w:r>
        <w:t xml:space="preserve"> ha</w:t>
      </w:r>
      <w:r w:rsidR="005F6D57">
        <w:t>ve</w:t>
      </w:r>
      <w:r>
        <w:t xml:space="preserve"> made me realize that </w:t>
      </w:r>
      <w:r w:rsidR="0015057F">
        <w:t>w</w:t>
      </w:r>
      <w:r>
        <w:t>hite Americans ignore</w:t>
      </w:r>
      <w:r w:rsidR="0015057F">
        <w:t xml:space="preserve"> and try to silence</w:t>
      </w:r>
      <w:r>
        <w:t xml:space="preserve"> incidents of racism as the university did after the blackface episodes of Spring and Fall 2019.</w:t>
      </w:r>
      <w:r w:rsidR="0015057F">
        <w:t xml:space="preserve"> T</w:t>
      </w:r>
      <w:r>
        <w:t xml:space="preserve">his made me think that racism will only end when everyone stops accepting </w:t>
      </w:r>
      <w:r w:rsidR="00E551A6">
        <w:t xml:space="preserve">empty </w:t>
      </w:r>
      <w:r>
        <w:t>apologies</w:t>
      </w:r>
      <w:r w:rsidR="00E551A6">
        <w:t>,</w:t>
      </w:r>
      <w:r>
        <w:t xml:space="preserve"> promises</w:t>
      </w:r>
      <w:r w:rsidR="00E551A6">
        <w:t>,</w:t>
      </w:r>
      <w:r>
        <w:t xml:space="preserve"> and claim</w:t>
      </w:r>
      <w:r w:rsidR="00E551A6">
        <w:t>s</w:t>
      </w:r>
      <w:r>
        <w:t xml:space="preserve"> </w:t>
      </w:r>
      <w:r w:rsidR="00E551A6">
        <w:t>that</w:t>
      </w:r>
      <w:r>
        <w:t xml:space="preserve"> change</w:t>
      </w:r>
      <w:r w:rsidR="00E551A6">
        <w:t xml:space="preserve"> will come</w:t>
      </w:r>
      <w:r>
        <w:t xml:space="preserve"> and </w:t>
      </w:r>
      <w:r w:rsidR="00E551A6">
        <w:t xml:space="preserve">there will be </w:t>
      </w:r>
      <w:r>
        <w:t xml:space="preserve">zero tolerance </w:t>
      </w:r>
      <w:r w:rsidR="00E551A6">
        <w:t>for</w:t>
      </w:r>
      <w:r>
        <w:t xml:space="preserve"> racism and aggression. Talking to people on campus after the blackface episodes made me </w:t>
      </w:r>
      <w:r w:rsidR="0015057F">
        <w:t xml:space="preserve">understand and </w:t>
      </w:r>
      <w:r>
        <w:t xml:space="preserve">learn that students of </w:t>
      </w:r>
      <w:r w:rsidR="0015057F">
        <w:t>c</w:t>
      </w:r>
      <w:r>
        <w:t>olor experience racism</w:t>
      </w:r>
      <w:r w:rsidR="001F13D1">
        <w:t xml:space="preserve"> </w:t>
      </w:r>
      <w:r>
        <w:t>every day on and off campus. Sadly, it became an everyday occurrence. This sends the message that blackface is acceptable. As a result, toleration of blackface and hate speech towards Black and Brown bodies normalize</w:t>
      </w:r>
      <w:r w:rsidR="00E551A6">
        <w:t>s</w:t>
      </w:r>
      <w:r>
        <w:t xml:space="preserve"> racism against </w:t>
      </w:r>
      <w:r w:rsidR="0015057F">
        <w:t>p</w:t>
      </w:r>
      <w:r>
        <w:t xml:space="preserve">eople of </w:t>
      </w:r>
      <w:r w:rsidR="0015057F">
        <w:t>c</w:t>
      </w:r>
      <w:r>
        <w:t xml:space="preserve">olor. All I see is a dominant culture in public spaces oppressing the oppressed. In </w:t>
      </w:r>
      <w:r w:rsidR="00E551A6">
        <w:t xml:space="preserve">light </w:t>
      </w:r>
      <w:r>
        <w:t>of th</w:t>
      </w:r>
      <w:r w:rsidR="00E551A6">
        <w:t>is</w:t>
      </w:r>
      <w:r>
        <w:t xml:space="preserve">, it’s difficult for minorities to be comfortable in such spaces. </w:t>
      </w:r>
    </w:p>
    <w:p w14:paraId="09D6B308" w14:textId="37C98DB7" w:rsidR="00373F69" w:rsidRPr="001756F5" w:rsidRDefault="00373F69" w:rsidP="001756F5">
      <w:pPr>
        <w:spacing w:line="480" w:lineRule="auto"/>
        <w:ind w:firstLine="720"/>
        <w:rPr>
          <w:color w:val="7030A0"/>
        </w:rPr>
      </w:pPr>
      <w:r>
        <w:t xml:space="preserve">During my sixteen months living in Norman and studying at the University of Oklahoma, I met many </w:t>
      </w:r>
      <w:r w:rsidR="0015057F">
        <w:t>p</w:t>
      </w:r>
      <w:r>
        <w:t xml:space="preserve">eople of </w:t>
      </w:r>
      <w:r w:rsidR="00220512">
        <w:t>c</w:t>
      </w:r>
      <w:r>
        <w:t xml:space="preserve">olor and learned from their experiences. I learned what it </w:t>
      </w:r>
      <w:r w:rsidR="003C5746">
        <w:t>is</w:t>
      </w:r>
      <w:r>
        <w:t xml:space="preserve"> like living in a country that is meant to exclude everyone who is not </w:t>
      </w:r>
      <w:r w:rsidR="0015057F">
        <w:t>w</w:t>
      </w:r>
      <w:r>
        <w:t xml:space="preserve">hite. </w:t>
      </w:r>
      <w:r w:rsidR="00E551A6">
        <w:t>T</w:t>
      </w:r>
      <w:r>
        <w:t>his brings insecurity and helplessness. Throughout my time at the University of Oklahoma, I met two kinds of people. I met the ones who had no hope for change</w:t>
      </w:r>
      <w:r w:rsidR="0015057F">
        <w:t>, p</w:t>
      </w:r>
      <w:r>
        <w:t xml:space="preserve">eople who have suffered from racism and who believe that there is no way to decolonize </w:t>
      </w:r>
      <w:r w:rsidR="0015057F">
        <w:t>e</w:t>
      </w:r>
      <w:r>
        <w:t>ducation</w:t>
      </w:r>
      <w:r w:rsidR="0015057F">
        <w:t>, society, culture,</w:t>
      </w:r>
      <w:r>
        <w:t xml:space="preserve"> and life in the United States. However, I</w:t>
      </w:r>
      <w:r w:rsidR="00E551A6">
        <w:t xml:space="preserve"> also</w:t>
      </w:r>
      <w:r>
        <w:t xml:space="preserve"> met some other people who refuse to allow racism to disrupt their </w:t>
      </w:r>
      <w:r w:rsidR="0015057F">
        <w:t xml:space="preserve">lives and </w:t>
      </w:r>
      <w:r w:rsidR="00E551A6">
        <w:t>e</w:t>
      </w:r>
      <w:r>
        <w:t>ducation. As a result, these people have learned from lived experiences and pressed forward with hopes and dreams of social transformation. I learned from them how education has impacted their lives. I heard stories of graduate students and how education deeply impacted their lives. I</w:t>
      </w:r>
      <w:r w:rsidR="001F13D1">
        <w:t xml:space="preserve"> </w:t>
      </w:r>
      <w:r>
        <w:t>also learned and felt uncomfortable with the role colonialism plays on curriculum and pedagogy.</w:t>
      </w:r>
      <w:r w:rsidR="001756F5">
        <w:t xml:space="preserve"> People of </w:t>
      </w:r>
      <w:r w:rsidR="00220512">
        <w:t>c</w:t>
      </w:r>
      <w:r w:rsidR="001756F5">
        <w:t>olor do not see themselves in the curriculum. Their culture is erased, they are meant to assimilate.</w:t>
      </w:r>
      <w:r w:rsidR="001756F5">
        <w:rPr>
          <w:color w:val="7030A0"/>
        </w:rPr>
        <w:t xml:space="preserve"> </w:t>
      </w:r>
      <w:r>
        <w:t>I have also been reflecting on oppression</w:t>
      </w:r>
      <w:r w:rsidR="00DC1EA8">
        <w:t xml:space="preserve"> and i</w:t>
      </w:r>
      <w:r>
        <w:t>n order to find out</w:t>
      </w:r>
      <w:r w:rsidR="001F13D1">
        <w:t xml:space="preserve"> </w:t>
      </w:r>
      <w:r>
        <w:t>how the university has</w:t>
      </w:r>
      <w:r w:rsidR="001F13D1">
        <w:t xml:space="preserve"> </w:t>
      </w:r>
      <w:r>
        <w:t xml:space="preserve">internalized oppression and how it has been oppressing </w:t>
      </w:r>
      <w:r w:rsidR="00156CD9">
        <w:t>p</w:t>
      </w:r>
      <w:r>
        <w:t xml:space="preserve">eople of </w:t>
      </w:r>
      <w:r w:rsidR="00156CD9">
        <w:t>c</w:t>
      </w:r>
      <w:r>
        <w:t>olor, I refer to Freire (1970</w:t>
      </w:r>
      <w:r w:rsidR="00156CD9">
        <w:t>,</w:t>
      </w:r>
      <w:r>
        <w:t xml:space="preserve"> 44) when he mentions dehumanization. To the author,</w:t>
      </w:r>
      <w:r w:rsidR="001F13D1">
        <w:t xml:space="preserve"> </w:t>
      </w:r>
      <w:r>
        <w:t>dehumanization is a process related to</w:t>
      </w:r>
      <w:r w:rsidR="00E551A6">
        <w:t xml:space="preserve"> both</w:t>
      </w:r>
      <w:r>
        <w:t xml:space="preserve"> people who have their humanity stolen </w:t>
      </w:r>
      <w:r w:rsidR="00E551A6">
        <w:t>and</w:t>
      </w:r>
      <w:r>
        <w:t xml:space="preserve"> tho</w:t>
      </w:r>
      <w:r w:rsidR="00E551A6">
        <w:t>se</w:t>
      </w:r>
      <w:r>
        <w:t xml:space="preserve"> who have stolen humanity. He also </w:t>
      </w:r>
      <w:r w:rsidR="003C5746">
        <w:t>says</w:t>
      </w:r>
      <w:r>
        <w:t xml:space="preserve"> that the struggle</w:t>
      </w:r>
      <w:r w:rsidR="001F13D1">
        <w:t xml:space="preserve"> </w:t>
      </w:r>
      <w:r>
        <w:t xml:space="preserve">to be humanized is only possible because dehumanization is not a given destiny. To this </w:t>
      </w:r>
      <w:r w:rsidR="00E551A6">
        <w:t>end</w:t>
      </w:r>
      <w:r>
        <w:t xml:space="preserve">, I go back to the role of </w:t>
      </w:r>
      <w:r w:rsidR="00E551A6">
        <w:t>p</w:t>
      </w:r>
      <w:r>
        <w:t xml:space="preserve">eople of </w:t>
      </w:r>
      <w:r w:rsidR="00220512">
        <w:t>c</w:t>
      </w:r>
      <w:r>
        <w:t>olor and how they are made to feel inferior or that they do not belong to the university setting. They have to fit but are never given a real chance to fit. As a result, the university culture oppresses and isolates minorities. It’s a very painful process,</w:t>
      </w:r>
      <w:r w:rsidR="001F13D1">
        <w:t xml:space="preserve"> </w:t>
      </w:r>
      <w:r>
        <w:t xml:space="preserve">trying to exist and connect in a culture that does not value you. From my observations and </w:t>
      </w:r>
      <w:r w:rsidR="00E551A6">
        <w:t>conversations</w:t>
      </w:r>
      <w:r>
        <w:t xml:space="preserve">, I believe this is the path of marginalized populations </w:t>
      </w:r>
      <w:r w:rsidR="00E551A6">
        <w:t xml:space="preserve">at </w:t>
      </w:r>
      <w:r>
        <w:t>the University of Oklahoma.</w:t>
      </w:r>
    </w:p>
    <w:p w14:paraId="7B035189" w14:textId="3FA847C6" w:rsidR="000413B0" w:rsidRDefault="00373F69" w:rsidP="00156CD9">
      <w:pPr>
        <w:spacing w:line="480" w:lineRule="auto"/>
        <w:ind w:firstLine="720"/>
      </w:pPr>
      <w:r>
        <w:t xml:space="preserve">A second aspect made me deeply reflect and learn about the difficulties of being a </w:t>
      </w:r>
      <w:r w:rsidR="00156CD9">
        <w:t>p</w:t>
      </w:r>
      <w:r>
        <w:t xml:space="preserve">erson of </w:t>
      </w:r>
      <w:r w:rsidR="00220512">
        <w:t>c</w:t>
      </w:r>
      <w:r>
        <w:t>olor in Oklahoma</w:t>
      </w:r>
      <w:r w:rsidR="00DC1EA8">
        <w:t xml:space="preserve">, </w:t>
      </w:r>
      <w:r>
        <w:t xml:space="preserve"> </w:t>
      </w:r>
      <w:r w:rsidR="000A2BD5">
        <w:t>my observation of</w:t>
      </w:r>
      <w:r>
        <w:t xml:space="preserve"> ELL</w:t>
      </w:r>
      <w:r>
        <w:rPr>
          <w:vertAlign w:val="superscript"/>
        </w:rPr>
        <w:footnoteReference w:id="43"/>
      </w:r>
      <w:r>
        <w:t xml:space="preserve"> classes in a public </w:t>
      </w:r>
      <w:r w:rsidR="00DC1EA8">
        <w:t>h</w:t>
      </w:r>
      <w:r>
        <w:t xml:space="preserve">igh </w:t>
      </w:r>
      <w:r w:rsidR="00DC1EA8">
        <w:t>s</w:t>
      </w:r>
      <w:r>
        <w:t xml:space="preserve">chool. I spent twelve hours watching classes of students who are immigrants </w:t>
      </w:r>
      <w:r w:rsidR="000A2BD5">
        <w:t xml:space="preserve">to </w:t>
      </w:r>
      <w:r>
        <w:t>the United States. I observed ELL English classes and ELL Reading classes. All of them were mixed grades</w:t>
      </w:r>
      <w:r>
        <w:rPr>
          <w:vertAlign w:val="superscript"/>
        </w:rPr>
        <w:footnoteReference w:id="44"/>
      </w:r>
      <w:r>
        <w:t xml:space="preserve">. There were thirty-four ELLs in the school I went to. Nine of them do not </w:t>
      </w:r>
      <w:r w:rsidR="000A2BD5">
        <w:t xml:space="preserve">attend </w:t>
      </w:r>
      <w:r>
        <w:t>ELL classes anymore because they have achieved social and academic proficiency in English. Seventy percent of the students in these classes were Latin</w:t>
      </w:r>
      <w:r w:rsidR="000413B0">
        <w:t>os and Latinas</w:t>
      </w:r>
      <w:r>
        <w:t xml:space="preserve"> and thirty percent were Asian. I noticed that students could be more challenged in order to achieve more academic goals, such as going to a demanding </w:t>
      </w:r>
      <w:r w:rsidR="00DC1EA8">
        <w:t>u</w:t>
      </w:r>
      <w:r>
        <w:t>niversity. It was clear</w:t>
      </w:r>
      <w:r w:rsidR="000A2BD5">
        <w:t xml:space="preserve"> to see</w:t>
      </w:r>
      <w:r>
        <w:t xml:space="preserve"> that the teacher is not certified as an ELL teacher. She had no knowledge of instructional scaffolding</w:t>
      </w:r>
      <w:r>
        <w:rPr>
          <w:vertAlign w:val="superscript"/>
        </w:rPr>
        <w:footnoteReference w:id="45"/>
      </w:r>
      <w:r>
        <w:t>, sheltered instruction</w:t>
      </w:r>
      <w:r>
        <w:rPr>
          <w:vertAlign w:val="superscript"/>
        </w:rPr>
        <w:footnoteReference w:id="46"/>
      </w:r>
      <w:r>
        <w:t xml:space="preserve"> or </w:t>
      </w:r>
      <w:r w:rsidR="00156CD9">
        <w:t>t</w:t>
      </w:r>
      <w:r>
        <w:t>he SIOP model</w:t>
      </w:r>
      <w:r>
        <w:rPr>
          <w:vertAlign w:val="superscript"/>
        </w:rPr>
        <w:footnoteReference w:id="47"/>
      </w:r>
      <w:r>
        <w:t>, approaches and techniques that provide language support to ELLs. I didn't see much oral participation from students or group work, since there was no interaction and language growth. The activities were individual, and the classroom was geographically divided into nationalities and language. Asians on one side</w:t>
      </w:r>
      <w:r w:rsidR="000A2BD5">
        <w:t>,</w:t>
      </w:r>
      <w:r w:rsidR="00156CD9">
        <w:t xml:space="preserve"> </w:t>
      </w:r>
      <w:r>
        <w:t>Spanish speakers on the other side. There was little interaction among culturally diverse groups, no sharing of cultures. This certainly gave them confidence to relate to their peers, but I strongly think that multicultural interaction should be encouraged, since it's a powerful growth and learning tool. The teacher should take advantage of such diverse groups and instead of just dealing with factual answers to reading passages, she could foster interaction in a way that students could expand their critical thinking skills and learn from each other’s culture</w:t>
      </w:r>
      <w:r w:rsidR="000A2BD5">
        <w:t>s</w:t>
      </w:r>
      <w:r>
        <w:t xml:space="preserve">. The teacher mentioned that she was an advocate for the ELLs. Undoubtedly, she showed affection towards her students, but it was shown through a white perspective of benevolence only, by showing how much she cared about them. </w:t>
      </w:r>
      <w:r w:rsidR="000A2BD5">
        <w:t>S</w:t>
      </w:r>
      <w:r>
        <w:t>he hasn’t shown she was an advocate for her students’ academic growth</w:t>
      </w:r>
      <w:r w:rsidR="009D1269">
        <w:t>.</w:t>
      </w:r>
      <w:r w:rsidR="00156CD9">
        <w:t xml:space="preserve"> </w:t>
      </w:r>
    </w:p>
    <w:p w14:paraId="489553CF" w14:textId="4C813ABB" w:rsidR="00373F69" w:rsidRPr="001A45F4" w:rsidRDefault="009D1269" w:rsidP="00156CD9">
      <w:pPr>
        <w:spacing w:line="480" w:lineRule="auto"/>
        <w:ind w:firstLine="720"/>
        <w:rPr>
          <w:color w:val="7030A0"/>
        </w:rPr>
      </w:pPr>
      <w:r>
        <w:t>An example of true teacher advocacy</w:t>
      </w:r>
      <w:r w:rsidR="00156CD9">
        <w:t xml:space="preserve"> was </w:t>
      </w:r>
      <w:r w:rsidR="001756F5">
        <w:t>shown</w:t>
      </w:r>
      <w:r w:rsidR="00156CD9">
        <w:t xml:space="preserve"> in Project </w:t>
      </w:r>
      <w:r w:rsidR="00156CD9" w:rsidRPr="00DC1EA8">
        <w:rPr>
          <w:i/>
          <w:iCs/>
        </w:rPr>
        <w:t>Adelante</w:t>
      </w:r>
      <w:r w:rsidR="00156CD9">
        <w:t>, a project designed for Latin</w:t>
      </w:r>
      <w:r w:rsidR="00DC1EA8">
        <w:t xml:space="preserve">o and Latina </w:t>
      </w:r>
      <w:r w:rsidR="00156CD9">
        <w:t>elementary students to attain knowledge, skills, and motivation to enroll and succeed in college (Delgado Bernal and Alemán Jr 2017, ix).</w:t>
      </w:r>
      <w:r w:rsidR="001756F5">
        <w:t xml:space="preserve"> For </w:t>
      </w:r>
      <w:r>
        <w:t xml:space="preserve">a </w:t>
      </w:r>
      <w:r w:rsidR="001756F5">
        <w:t xml:space="preserve">period of ten years, students from project </w:t>
      </w:r>
      <w:r w:rsidR="001756F5" w:rsidRPr="00DC1EA8">
        <w:rPr>
          <w:i/>
          <w:iCs/>
        </w:rPr>
        <w:t>Adelante</w:t>
      </w:r>
      <w:r w:rsidR="001756F5">
        <w:t xml:space="preserve"> visited the local University and </w:t>
      </w:r>
      <w:r>
        <w:t xml:space="preserve">participated in </w:t>
      </w:r>
      <w:r w:rsidR="001756F5">
        <w:t>academic and social activities</w:t>
      </w:r>
      <w:r w:rsidR="00156CD9">
        <w:t xml:space="preserve"> </w:t>
      </w:r>
      <w:r w:rsidR="001756F5">
        <w:t xml:space="preserve">that showed them </w:t>
      </w:r>
      <w:r>
        <w:t xml:space="preserve">that </w:t>
      </w:r>
      <w:r w:rsidR="001756F5">
        <w:t>they can picture themselves in a higher education institution when they finish high school. It</w:t>
      </w:r>
      <w:r>
        <w:t xml:space="preserve"> wa</w:t>
      </w:r>
      <w:r w:rsidR="001756F5">
        <w:t>s a project that focuse</w:t>
      </w:r>
      <w:r>
        <w:t>d</w:t>
      </w:r>
      <w:r w:rsidR="001756F5">
        <w:t xml:space="preserve"> on disrupting inequities that shape education for students of </w:t>
      </w:r>
      <w:r w:rsidR="00220512">
        <w:t>c</w:t>
      </w:r>
      <w:r w:rsidR="001756F5">
        <w:t xml:space="preserve">olor. On the contrary to Project </w:t>
      </w:r>
      <w:r w:rsidR="001756F5" w:rsidRPr="00DC1EA8">
        <w:rPr>
          <w:i/>
          <w:iCs/>
        </w:rPr>
        <w:t>Adelante</w:t>
      </w:r>
      <w:r w:rsidR="001756F5">
        <w:t>, w</w:t>
      </w:r>
      <w:r w:rsidR="00373F69">
        <w:t xml:space="preserve">hat I saw </w:t>
      </w:r>
      <w:r w:rsidR="00156CD9">
        <w:t xml:space="preserve">in the classes I observed </w:t>
      </w:r>
      <w:r w:rsidR="00373F69">
        <w:t xml:space="preserve">was that students of </w:t>
      </w:r>
      <w:r w:rsidR="00220512">
        <w:t>c</w:t>
      </w:r>
      <w:r w:rsidR="00373F69">
        <w:t xml:space="preserve">olor were underestimated in their learning process. They had been tracked in a low level long before. They were not meant to academically succeed and develop their skills. The students from the classes I observed </w:t>
      </w:r>
      <w:r w:rsidR="00DC1EA8">
        <w:t>maintained the status quo of</w:t>
      </w:r>
      <w:r w:rsidR="00373F69">
        <w:t xml:space="preserve"> what </w:t>
      </w:r>
      <w:r w:rsidR="001A45F4">
        <w:t>has been</w:t>
      </w:r>
      <w:r w:rsidR="00373F69">
        <w:t xml:space="preserve"> predicted </w:t>
      </w:r>
      <w:r>
        <w:t xml:space="preserve">by </w:t>
      </w:r>
      <w:r w:rsidR="00373F69">
        <w:t xml:space="preserve">the </w:t>
      </w:r>
      <w:r w:rsidR="001A45F4">
        <w:t>w</w:t>
      </w:r>
      <w:r w:rsidR="00373F69">
        <w:t xml:space="preserve">hite </w:t>
      </w:r>
      <w:r w:rsidR="001A45F4">
        <w:t>s</w:t>
      </w:r>
      <w:r w:rsidR="00373F69">
        <w:t xml:space="preserve">ociety, to </w:t>
      </w:r>
      <w:r>
        <w:t>follow</w:t>
      </w:r>
      <w:r w:rsidR="00373F69">
        <w:t xml:space="preserve"> the colonial logic of deficit thinking, a path that disrupts equitable educational pathways from a given community (Bernal and Aleman Jr. 2017:23).</w:t>
      </w:r>
      <w:r w:rsidR="001F13D1">
        <w:t xml:space="preserve"> </w:t>
      </w:r>
      <w:r w:rsidR="00373F69">
        <w:t xml:space="preserve">Society does not expect them to go to </w:t>
      </w:r>
      <w:r w:rsidR="001A45F4">
        <w:t>c</w:t>
      </w:r>
      <w:r w:rsidR="00373F69">
        <w:t>ollege. When I asked the teacher if any of her seniors were coming to study at the University of Oklahoma, she appeared to be shocked by my question and quickly told me that OU</w:t>
      </w:r>
      <w:r w:rsidR="00373F69">
        <w:rPr>
          <w:vertAlign w:val="superscript"/>
        </w:rPr>
        <w:footnoteReference w:id="48"/>
      </w:r>
      <w:r w:rsidR="00373F69">
        <w:t xml:space="preserve"> was too academic for them. At that moment, from the classes I had observed and from the lack of challenge these students have had throughout K</w:t>
      </w:r>
      <w:r w:rsidR="000413B0">
        <w:t>-</w:t>
      </w:r>
      <w:r w:rsidR="00373F69">
        <w:t>12</w:t>
      </w:r>
      <w:r w:rsidR="00373F69">
        <w:rPr>
          <w:vertAlign w:val="superscript"/>
        </w:rPr>
        <w:footnoteReference w:id="49"/>
      </w:r>
      <w:r w:rsidR="00373F69">
        <w:t xml:space="preserve">, I was sure that OU was a huge step for them since they hadn't been prepared to such high levels as </w:t>
      </w:r>
      <w:r w:rsidR="001A45F4">
        <w:t>w</w:t>
      </w:r>
      <w:r w:rsidR="00373F69">
        <w:t>hite students had. Without question, the ELLs from the classes I observed were meant to follow what was expected from them: not to be in an academic setting and pursue academic goals</w:t>
      </w:r>
      <w:r w:rsidR="001756F5">
        <w:t xml:space="preserve">, </w:t>
      </w:r>
      <w:r w:rsidR="0047144E">
        <w:t xml:space="preserve">contrary to the students from Project </w:t>
      </w:r>
      <w:r w:rsidR="0047144E" w:rsidRPr="00DC1EA8">
        <w:rPr>
          <w:i/>
          <w:iCs/>
        </w:rPr>
        <w:t>Adelante</w:t>
      </w:r>
      <w:r w:rsidR="0047144E">
        <w:t xml:space="preserve"> who saw themselves going to college classes, living in the dorms, eating at the cafeterias, and pursuing an academic path.</w:t>
      </w:r>
    </w:p>
    <w:p w14:paraId="23BCF75B" w14:textId="13376D6E" w:rsidR="00373F69" w:rsidRDefault="00373F69" w:rsidP="00373F69">
      <w:pPr>
        <w:spacing w:line="480" w:lineRule="auto"/>
        <w:ind w:firstLine="720"/>
      </w:pPr>
      <w:r>
        <w:t xml:space="preserve">The question that followed my reflection when observing these classes was: how can we form people who think critically if we do not provide equal </w:t>
      </w:r>
      <w:r w:rsidR="001A45F4">
        <w:t>conditions</w:t>
      </w:r>
      <w:r>
        <w:t xml:space="preserve"> for </w:t>
      </w:r>
      <w:r w:rsidR="00DC1EA8">
        <w:t>them</w:t>
      </w:r>
      <w:r>
        <w:t xml:space="preserve"> to grow and learn? I</w:t>
      </w:r>
      <w:r>
        <w:rPr>
          <w:highlight w:val="white"/>
        </w:rPr>
        <w:t>n my view, the way to develop transformation is to start change from the very beginning, in kindergarten</w:t>
      </w:r>
      <w:r w:rsidR="001A45F4" w:rsidRPr="001A45F4">
        <w:rPr>
          <w:color w:val="7030A0"/>
        </w:rPr>
        <w:t>.</w:t>
      </w:r>
      <w:r w:rsidR="001A45F4">
        <w:rPr>
          <w:color w:val="7030A0"/>
        </w:rPr>
        <w:t xml:space="preserve"> </w:t>
      </w:r>
      <w:r>
        <w:rPr>
          <w:highlight w:val="white"/>
        </w:rPr>
        <w:t xml:space="preserve">Educating society as a whole, educating children, educating educators, creating educational policies that help students and teachers develop learning communities that include, and not exclude. We’re not going to change things over the weekend, but if we don’t start doing something, how </w:t>
      </w:r>
      <w:r w:rsidR="007C2EBA">
        <w:rPr>
          <w:highlight w:val="white"/>
        </w:rPr>
        <w:t xml:space="preserve">can </w:t>
      </w:r>
      <w:r>
        <w:rPr>
          <w:highlight w:val="white"/>
        </w:rPr>
        <w:t xml:space="preserve">we know that it’s not possible? </w:t>
      </w:r>
      <w:r>
        <w:t xml:space="preserve">There is an urgency </w:t>
      </w:r>
      <w:r w:rsidR="007C2EBA">
        <w:t xml:space="preserve">to begin </w:t>
      </w:r>
      <w:r>
        <w:t>praxis, refer</w:t>
      </w:r>
      <w:r w:rsidR="007C2EBA">
        <w:t>ring</w:t>
      </w:r>
      <w:r>
        <w:t xml:space="preserve"> to reflection and action that can enable us to find meaningful solutions (Freire 1970</w:t>
      </w:r>
      <w:r w:rsidR="00DC1EA8">
        <w:t>,</w:t>
      </w:r>
      <w:r>
        <w:t>126). Although the work may be painful, it is work to be done</w:t>
      </w:r>
      <w:r w:rsidR="001A45F4">
        <w:t xml:space="preserve"> and a</w:t>
      </w:r>
      <w:r>
        <w:t xml:space="preserve">s educators, we must commit to purposeful action. </w:t>
      </w:r>
    </w:p>
    <w:p w14:paraId="20CDDB7D" w14:textId="4888B48F" w:rsidR="0047144E" w:rsidRDefault="00373F69" w:rsidP="00373F69">
      <w:pPr>
        <w:spacing w:line="480" w:lineRule="auto"/>
        <w:ind w:firstLine="720"/>
      </w:pPr>
      <w:r>
        <w:t xml:space="preserve">I was once told that the </w:t>
      </w:r>
      <w:r w:rsidR="00C827E2">
        <w:t>e</w:t>
      </w:r>
      <w:r>
        <w:t xml:space="preserve">ducational system in the United States is not broken. The system is working very well. It's been working the way it was created to work. However, another system is needed. The educational system in the United States is meant to marginalize and exclude </w:t>
      </w:r>
      <w:r w:rsidR="001A45F4">
        <w:t>s</w:t>
      </w:r>
      <w:r>
        <w:t xml:space="preserve">tudents of </w:t>
      </w:r>
      <w:r w:rsidR="00220512">
        <w:t>c</w:t>
      </w:r>
      <w:r>
        <w:t xml:space="preserve">olor. They grow up being constantly </w:t>
      </w:r>
      <w:r w:rsidR="007C2EBA">
        <w:t xml:space="preserve">reminded </w:t>
      </w:r>
      <w:r>
        <w:t xml:space="preserve">by </w:t>
      </w:r>
      <w:r w:rsidR="0047144E">
        <w:t>w</w:t>
      </w:r>
      <w:r>
        <w:t>hite teachers that they are not</w:t>
      </w:r>
      <w:r w:rsidR="001F13D1">
        <w:t xml:space="preserve"> </w:t>
      </w:r>
      <w:r>
        <w:t xml:space="preserve">smart enough to succeed. The schools </w:t>
      </w:r>
      <w:r w:rsidR="007C2EBA">
        <w:t xml:space="preserve">where </w:t>
      </w:r>
      <w:r>
        <w:t>they study</w:t>
      </w:r>
      <w:r w:rsidR="001F13D1">
        <w:t xml:space="preserve"> </w:t>
      </w:r>
      <w:r>
        <w:t>are vehicles of American assimilation and they praise Anglo</w:t>
      </w:r>
      <w:r w:rsidR="007C2EBA">
        <w:t>-</w:t>
      </w:r>
      <w:r>
        <w:t xml:space="preserve">Saxon values and norms only, encouraging </w:t>
      </w:r>
      <w:r w:rsidR="001A45F4">
        <w:t>st</w:t>
      </w:r>
      <w:r>
        <w:t xml:space="preserve">udents of </w:t>
      </w:r>
      <w:r w:rsidR="001A45F4">
        <w:t>c</w:t>
      </w:r>
      <w:r>
        <w:t>olor, mainly Latin</w:t>
      </w:r>
      <w:r w:rsidR="000413B0">
        <w:t>o and Latina</w:t>
      </w:r>
      <w:r w:rsidR="007C2EBA">
        <w:t xml:space="preserve"> students,</w:t>
      </w:r>
      <w:r>
        <w:t xml:space="preserve"> to erase their cultural identities.</w:t>
      </w:r>
      <w:r w:rsidR="001A45F4">
        <w:t xml:space="preserve"> </w:t>
      </w:r>
      <w:r w:rsidR="0047144E" w:rsidRPr="0047144E">
        <w:t>Language</w:t>
      </w:r>
      <w:r w:rsidR="007C2EBA">
        <w:t>s</w:t>
      </w:r>
      <w:r w:rsidR="0047144E" w:rsidRPr="0047144E">
        <w:t xml:space="preserve"> and cultures are erased, students are meant to assimilate to American culture, leaving their home culture</w:t>
      </w:r>
      <w:r w:rsidR="0047144E">
        <w:t xml:space="preserve"> behind.</w:t>
      </w:r>
    </w:p>
    <w:p w14:paraId="799E205E" w14:textId="2B948BE1" w:rsidR="001A45F4" w:rsidRPr="001A45F4" w:rsidRDefault="00E710A2" w:rsidP="001A45F4">
      <w:pPr>
        <w:pStyle w:val="NormalWeb"/>
        <w:spacing w:before="0" w:beforeAutospacing="0" w:after="0" w:afterAutospacing="0" w:line="480" w:lineRule="auto"/>
        <w:ind w:firstLine="720"/>
        <w:jc w:val="both"/>
      </w:pPr>
      <w:r w:rsidRPr="00E710A2">
        <w:rPr>
          <w:color w:val="000000" w:themeColor="text1"/>
          <w:highlight w:val="white"/>
        </w:rPr>
        <w:t xml:space="preserve">From my experience observing classes in a </w:t>
      </w:r>
      <w:r w:rsidR="007C2EBA">
        <w:rPr>
          <w:color w:val="000000" w:themeColor="text1"/>
          <w:highlight w:val="white"/>
        </w:rPr>
        <w:t>p</w:t>
      </w:r>
      <w:r w:rsidRPr="00E710A2">
        <w:rPr>
          <w:color w:val="000000" w:themeColor="text1"/>
          <w:highlight w:val="white"/>
        </w:rPr>
        <w:t xml:space="preserve">ublic </w:t>
      </w:r>
      <w:r w:rsidR="007C2EBA">
        <w:rPr>
          <w:color w:val="000000" w:themeColor="text1"/>
          <w:highlight w:val="white"/>
        </w:rPr>
        <w:t>h</w:t>
      </w:r>
      <w:r w:rsidRPr="00E710A2">
        <w:rPr>
          <w:color w:val="000000" w:themeColor="text1"/>
          <w:highlight w:val="white"/>
        </w:rPr>
        <w:t xml:space="preserve">igh </w:t>
      </w:r>
      <w:r w:rsidR="007C2EBA">
        <w:rPr>
          <w:color w:val="000000" w:themeColor="text1"/>
          <w:highlight w:val="white"/>
        </w:rPr>
        <w:t>s</w:t>
      </w:r>
      <w:r w:rsidRPr="00E710A2">
        <w:rPr>
          <w:color w:val="000000" w:themeColor="text1"/>
          <w:highlight w:val="white"/>
        </w:rPr>
        <w:t xml:space="preserve">chool in Oklahoma, I noticed that some students who come from marginalized populations are not challenged </w:t>
      </w:r>
      <w:r w:rsidRPr="00E710A2">
        <w:rPr>
          <w:color w:val="000000" w:themeColor="text1"/>
        </w:rPr>
        <w:t>to achieve a more academic future, such as going to a demanding college or university. The lessons I observed were based on banking education</w:t>
      </w:r>
      <w:r w:rsidR="007C2EBA">
        <w:rPr>
          <w:color w:val="000000" w:themeColor="text1"/>
        </w:rPr>
        <w:t>.</w:t>
      </w:r>
      <w:r w:rsidRPr="00E710A2">
        <w:rPr>
          <w:color w:val="000000" w:themeColor="text1"/>
        </w:rPr>
        <w:t xml:space="preserve"> </w:t>
      </w:r>
      <w:r w:rsidR="007C2EBA">
        <w:rPr>
          <w:color w:val="000000" w:themeColor="text1"/>
        </w:rPr>
        <w:t>T</w:t>
      </w:r>
      <w:r w:rsidRPr="00E710A2">
        <w:rPr>
          <w:color w:val="000000" w:themeColor="text1"/>
        </w:rPr>
        <w:t>hat is, content was deposited into students of color’s minds without reflection on the role of such content</w:t>
      </w:r>
      <w:r w:rsidR="001A45F4">
        <w:rPr>
          <w:color w:val="000000" w:themeColor="text1"/>
        </w:rPr>
        <w:t xml:space="preserve"> in</w:t>
      </w:r>
      <w:r w:rsidRPr="00E710A2">
        <w:rPr>
          <w:color w:val="000000" w:themeColor="text1"/>
        </w:rPr>
        <w:t xml:space="preserve"> </w:t>
      </w:r>
      <w:r w:rsidRPr="001A45F4">
        <w:rPr>
          <w:color w:val="000000" w:themeColor="text1"/>
        </w:rPr>
        <w:t>their lives</w:t>
      </w:r>
      <w:r w:rsidR="001A45F4">
        <w:rPr>
          <w:color w:val="000000" w:themeColor="text1"/>
        </w:rPr>
        <w:t xml:space="preserve">. </w:t>
      </w:r>
      <w:r w:rsidRPr="001A45F4">
        <w:rPr>
          <w:color w:val="000000" w:themeColor="text1"/>
        </w:rPr>
        <w:t>However</w:t>
      </w:r>
      <w:r w:rsidRPr="00E710A2">
        <w:rPr>
          <w:color w:val="000000" w:themeColor="text1"/>
          <w:highlight w:val="white"/>
        </w:rPr>
        <w:t xml:space="preserve">, my experience as an observer in the United States tells me that if this communication </w:t>
      </w:r>
      <w:r w:rsidR="003C5746">
        <w:rPr>
          <w:color w:val="000000" w:themeColor="text1"/>
          <w:highlight w:val="white"/>
        </w:rPr>
        <w:t>is</w:t>
      </w:r>
      <w:r w:rsidRPr="00E710A2">
        <w:rPr>
          <w:color w:val="000000" w:themeColor="text1"/>
          <w:highlight w:val="white"/>
        </w:rPr>
        <w:t xml:space="preserve"> included, </w:t>
      </w:r>
      <w:r w:rsidR="007C2EBA">
        <w:rPr>
          <w:color w:val="000000" w:themeColor="text1"/>
          <w:highlight w:val="white"/>
        </w:rPr>
        <w:t>e</w:t>
      </w:r>
      <w:r w:rsidRPr="00E710A2">
        <w:rPr>
          <w:color w:val="000000" w:themeColor="text1"/>
          <w:highlight w:val="white"/>
        </w:rPr>
        <w:t xml:space="preserve">ducation </w:t>
      </w:r>
      <w:r w:rsidR="003C5746">
        <w:rPr>
          <w:color w:val="000000" w:themeColor="text1"/>
          <w:highlight w:val="white"/>
        </w:rPr>
        <w:t>can</w:t>
      </w:r>
      <w:r w:rsidRPr="00E710A2">
        <w:rPr>
          <w:color w:val="000000" w:themeColor="text1"/>
          <w:highlight w:val="white"/>
        </w:rPr>
        <w:t xml:space="preserve"> be improved.</w:t>
      </w:r>
      <w:r w:rsidR="001F13D1">
        <w:rPr>
          <w:color w:val="000000" w:themeColor="text1"/>
          <w:highlight w:val="white"/>
        </w:rPr>
        <w:t xml:space="preserve"> </w:t>
      </w:r>
      <w:r w:rsidR="001A45F4" w:rsidRPr="001A45F4">
        <w:rPr>
          <w:color w:val="000000"/>
        </w:rPr>
        <w:t>Although</w:t>
      </w:r>
      <w:r w:rsidR="001F13D1">
        <w:rPr>
          <w:color w:val="000000"/>
        </w:rPr>
        <w:t xml:space="preserve"> </w:t>
      </w:r>
      <w:r w:rsidR="001A45F4" w:rsidRPr="001A45F4">
        <w:rPr>
          <w:color w:val="000000"/>
        </w:rPr>
        <w:t xml:space="preserve">the purpose of </w:t>
      </w:r>
      <w:r w:rsidR="007C2EBA">
        <w:rPr>
          <w:color w:val="000000"/>
        </w:rPr>
        <w:t>e</w:t>
      </w:r>
      <w:r w:rsidR="001A45F4" w:rsidRPr="001A45F4">
        <w:rPr>
          <w:color w:val="000000"/>
        </w:rPr>
        <w:t xml:space="preserve">ducation should be to educate and to form communities of people who learn together, it’s not what is seen in </w:t>
      </w:r>
      <w:r w:rsidR="001A45F4">
        <w:rPr>
          <w:color w:val="000000"/>
        </w:rPr>
        <w:t>schools in the United States.</w:t>
      </w:r>
      <w:r w:rsidR="001A45F4" w:rsidRPr="001A45F4">
        <w:rPr>
          <w:color w:val="000000"/>
        </w:rPr>
        <w:t xml:space="preserve"> White supremacy is still viewed nowadays as a way to impose oppressor ideas and views. This way, </w:t>
      </w:r>
      <w:r w:rsidR="00C35643">
        <w:rPr>
          <w:color w:val="000000"/>
        </w:rPr>
        <w:t>B</w:t>
      </w:r>
      <w:r w:rsidR="001A45F4" w:rsidRPr="001A45F4">
        <w:rPr>
          <w:color w:val="000000"/>
        </w:rPr>
        <w:t>lack people</w:t>
      </w:r>
      <w:r w:rsidR="001F13D1">
        <w:rPr>
          <w:color w:val="000000"/>
        </w:rPr>
        <w:t xml:space="preserve"> </w:t>
      </w:r>
      <w:r w:rsidR="001A45F4" w:rsidRPr="001A45F4">
        <w:rPr>
          <w:color w:val="000000"/>
        </w:rPr>
        <w:t>continue </w:t>
      </w:r>
      <w:r w:rsidR="001A45F4">
        <w:rPr>
          <w:color w:val="000000"/>
        </w:rPr>
        <w:t xml:space="preserve">in the oppressed role. </w:t>
      </w:r>
      <w:r w:rsidR="001A45F4" w:rsidRPr="001A45F4">
        <w:rPr>
          <w:color w:val="000000"/>
        </w:rPr>
        <w:t xml:space="preserve">The role of </w:t>
      </w:r>
      <w:r w:rsidR="001A45F4">
        <w:rPr>
          <w:color w:val="000000"/>
        </w:rPr>
        <w:t>e</w:t>
      </w:r>
      <w:r w:rsidR="001A45F4" w:rsidRPr="001A45F4">
        <w:rPr>
          <w:color w:val="000000"/>
        </w:rPr>
        <w:t xml:space="preserve">ducation in the United States since the beginning of the schooling times has been to remind people what their place in society is and to perpetuate exclusion and subordination to white man. </w:t>
      </w:r>
      <w:r w:rsidR="001A45F4">
        <w:rPr>
          <w:color w:val="000000"/>
        </w:rPr>
        <w:t>It</w:t>
      </w:r>
      <w:r w:rsidR="001A45F4" w:rsidRPr="001A45F4">
        <w:rPr>
          <w:color w:val="000000"/>
        </w:rPr>
        <w:t xml:space="preserve"> has always been tied</w:t>
      </w:r>
      <w:r w:rsidR="001F13D1">
        <w:rPr>
          <w:color w:val="000000"/>
        </w:rPr>
        <w:t xml:space="preserve"> </w:t>
      </w:r>
      <w:r w:rsidR="001A45F4" w:rsidRPr="001A45F4">
        <w:rPr>
          <w:color w:val="000000"/>
        </w:rPr>
        <w:t>to and framed around whiteness.</w:t>
      </w:r>
    </w:p>
    <w:p w14:paraId="7E2F5E89" w14:textId="77777777" w:rsidR="00373F69" w:rsidRDefault="00373F69" w:rsidP="00373F69">
      <w:pPr>
        <w:spacing w:line="480" w:lineRule="auto"/>
        <w:rPr>
          <w:b/>
          <w:highlight w:val="white"/>
        </w:rPr>
      </w:pPr>
    </w:p>
    <w:p w14:paraId="7A4AAA99" w14:textId="7737BD85" w:rsidR="00373F69" w:rsidRPr="00BA5525" w:rsidRDefault="00373F69" w:rsidP="00BA5525">
      <w:pPr>
        <w:pStyle w:val="Heading3"/>
        <w:rPr>
          <w:rFonts w:ascii="Times New Roman" w:hAnsi="Times New Roman" w:cs="Times New Roman"/>
          <w:b/>
          <w:bCs/>
          <w:sz w:val="24"/>
          <w:szCs w:val="24"/>
          <w:highlight w:val="white"/>
        </w:rPr>
      </w:pPr>
      <w:bookmarkStart w:id="24" w:name="_Toc26827501"/>
      <w:r w:rsidRPr="00BA5525">
        <w:rPr>
          <w:rFonts w:ascii="Times New Roman" w:hAnsi="Times New Roman" w:cs="Times New Roman"/>
          <w:b/>
          <w:bCs/>
          <w:sz w:val="24"/>
          <w:szCs w:val="24"/>
          <w:highlight w:val="white"/>
        </w:rPr>
        <w:t xml:space="preserve">The </w:t>
      </w:r>
      <w:r w:rsidR="00EF5ACA">
        <w:rPr>
          <w:rFonts w:ascii="Times New Roman" w:hAnsi="Times New Roman" w:cs="Times New Roman"/>
          <w:b/>
          <w:bCs/>
          <w:sz w:val="24"/>
          <w:szCs w:val="24"/>
          <w:highlight w:val="white"/>
        </w:rPr>
        <w:t>w</w:t>
      </w:r>
      <w:r w:rsidRPr="00BA5525">
        <w:rPr>
          <w:rFonts w:ascii="Times New Roman" w:hAnsi="Times New Roman" w:cs="Times New Roman"/>
          <w:b/>
          <w:bCs/>
          <w:sz w:val="24"/>
          <w:szCs w:val="24"/>
          <w:highlight w:val="white"/>
        </w:rPr>
        <w:t xml:space="preserve">hite </w:t>
      </w:r>
      <w:r w:rsidR="00F9311B">
        <w:rPr>
          <w:rFonts w:ascii="Times New Roman" w:hAnsi="Times New Roman" w:cs="Times New Roman"/>
          <w:b/>
          <w:bCs/>
          <w:sz w:val="24"/>
          <w:szCs w:val="24"/>
          <w:highlight w:val="white"/>
        </w:rPr>
        <w:t>w</w:t>
      </w:r>
      <w:r w:rsidRPr="00BA5525">
        <w:rPr>
          <w:rFonts w:ascii="Times New Roman" w:hAnsi="Times New Roman" w:cs="Times New Roman"/>
          <w:b/>
          <w:bCs/>
          <w:sz w:val="24"/>
          <w:szCs w:val="24"/>
          <w:highlight w:val="white"/>
        </w:rPr>
        <w:t xml:space="preserve">oman who came to the United States and the </w:t>
      </w:r>
      <w:r w:rsidR="00F9311B">
        <w:rPr>
          <w:rFonts w:ascii="Times New Roman" w:hAnsi="Times New Roman" w:cs="Times New Roman"/>
          <w:b/>
          <w:bCs/>
          <w:sz w:val="24"/>
          <w:szCs w:val="24"/>
          <w:highlight w:val="white"/>
        </w:rPr>
        <w:t>w</w:t>
      </w:r>
      <w:r w:rsidRPr="00BA5525">
        <w:rPr>
          <w:rFonts w:ascii="Times New Roman" w:hAnsi="Times New Roman" w:cs="Times New Roman"/>
          <w:b/>
          <w:bCs/>
          <w:sz w:val="24"/>
          <w:szCs w:val="24"/>
          <w:highlight w:val="white"/>
        </w:rPr>
        <w:t>oman of Color who returns to Brazil</w:t>
      </w:r>
      <w:bookmarkEnd w:id="24"/>
    </w:p>
    <w:p w14:paraId="1D7FA11A" w14:textId="77777777" w:rsidR="00373F69" w:rsidRPr="00F9311B" w:rsidRDefault="00373F69" w:rsidP="00373F69">
      <w:pPr>
        <w:ind w:left="720"/>
        <w:rPr>
          <w:color w:val="181818"/>
          <w:highlight w:val="white"/>
          <w:lang w:val="en"/>
        </w:rPr>
      </w:pPr>
    </w:p>
    <w:p w14:paraId="44541D1D" w14:textId="77777777" w:rsidR="00373F69" w:rsidRPr="001B7035" w:rsidRDefault="00373F69" w:rsidP="00373F69">
      <w:pPr>
        <w:ind w:left="720"/>
        <w:rPr>
          <w:color w:val="333333"/>
          <w:highlight w:val="white"/>
        </w:rPr>
      </w:pPr>
      <w:r>
        <w:rPr>
          <w:color w:val="181818"/>
          <w:highlight w:val="white"/>
        </w:rPr>
        <w:t xml:space="preserve">I think you travel to search and you come back home to find yourself there. </w:t>
      </w:r>
      <w:r>
        <w:rPr>
          <w:color w:val="121212"/>
          <w:highlight w:val="white"/>
        </w:rPr>
        <w:t>In many ways travel becomes the process of finding</w:t>
      </w:r>
      <w:r w:rsidRPr="001B7035">
        <w:rPr>
          <w:color w:val="121212"/>
          <w:highlight w:val="white"/>
        </w:rPr>
        <w:t>. (</w:t>
      </w:r>
      <w:r w:rsidRPr="001B7035">
        <w:rPr>
          <w:color w:val="333333"/>
          <w:highlight w:val="white"/>
        </w:rPr>
        <w:t>Adichie 2005)</w:t>
      </w:r>
      <w:r w:rsidRPr="001B7035">
        <w:rPr>
          <w:color w:val="333333"/>
          <w:highlight w:val="white"/>
          <w:vertAlign w:val="superscript"/>
        </w:rPr>
        <w:footnoteReference w:id="50"/>
      </w:r>
    </w:p>
    <w:p w14:paraId="69EDC3FD" w14:textId="77777777" w:rsidR="00373F69" w:rsidRPr="001B7035" w:rsidRDefault="00373F69" w:rsidP="00373F69">
      <w:pPr>
        <w:spacing w:line="480" w:lineRule="auto"/>
        <w:rPr>
          <w:color w:val="333333"/>
          <w:highlight w:val="white"/>
        </w:rPr>
      </w:pPr>
    </w:p>
    <w:p w14:paraId="3B141CAD" w14:textId="48EEB4FB" w:rsidR="00373F69" w:rsidRPr="001A45F4" w:rsidRDefault="00373F69" w:rsidP="001A45F4">
      <w:pPr>
        <w:spacing w:line="480" w:lineRule="auto"/>
        <w:ind w:firstLine="720"/>
        <w:rPr>
          <w:b/>
          <w:color w:val="333333"/>
          <w:highlight w:val="white"/>
        </w:rPr>
      </w:pPr>
      <w:r>
        <w:t>Since I arrived in the United States, I’ve been facing this new challenge of getting in touch with the way I view my own country in terms of race. I</w:t>
      </w:r>
      <w:r w:rsidR="0047144E">
        <w:t xml:space="preserve"> ha</w:t>
      </w:r>
      <w:r>
        <w:t>ve been learning much about the United States and also about Brazil. I</w:t>
      </w:r>
      <w:r w:rsidR="00090790">
        <w:t xml:space="preserve">t </w:t>
      </w:r>
      <w:r w:rsidR="003C5746">
        <w:t>i</w:t>
      </w:r>
      <w:r>
        <w:t>s interesting to think that I had to come all the way from São Paulo to Norman to get to know my own culture better.</w:t>
      </w:r>
      <w:r w:rsidR="001A45F4">
        <w:rPr>
          <w:b/>
          <w:color w:val="333333"/>
        </w:rPr>
        <w:t xml:space="preserve"> </w:t>
      </w:r>
      <w:r>
        <w:t xml:space="preserve">The educator who arrived at the University of Oklahoma in August 2018 is not the person who is going back to Brazil in December 2019. My core values have remained the same, but I strongly feel the need to go back home to come up with </w:t>
      </w:r>
      <w:r>
        <w:rPr>
          <w:highlight w:val="white"/>
        </w:rPr>
        <w:t xml:space="preserve">teacher development actions that question </w:t>
      </w:r>
      <w:r w:rsidR="007C2EBA">
        <w:rPr>
          <w:highlight w:val="white"/>
        </w:rPr>
        <w:t xml:space="preserve">the </w:t>
      </w:r>
      <w:r>
        <w:rPr>
          <w:highlight w:val="white"/>
        </w:rPr>
        <w:t xml:space="preserve">privileges and white supremacy embedded in white </w:t>
      </w:r>
      <w:r w:rsidR="00C827E2">
        <w:rPr>
          <w:highlight w:val="white"/>
        </w:rPr>
        <w:t>e</w:t>
      </w:r>
      <w:r>
        <w:rPr>
          <w:highlight w:val="white"/>
        </w:rPr>
        <w:t>ducation.</w:t>
      </w:r>
    </w:p>
    <w:p w14:paraId="0D9CEBCC" w14:textId="0A468FA2" w:rsidR="00373F69" w:rsidRDefault="0047144E" w:rsidP="00373F69">
      <w:pPr>
        <w:spacing w:line="480" w:lineRule="auto"/>
        <w:ind w:firstLine="720"/>
      </w:pPr>
      <w:r>
        <w:rPr>
          <w:color w:val="222222"/>
          <w:highlight w:val="white"/>
        </w:rPr>
        <w:t>I a</w:t>
      </w:r>
      <w:r w:rsidR="00373F69">
        <w:rPr>
          <w:color w:val="222222"/>
          <w:highlight w:val="white"/>
        </w:rPr>
        <w:t xml:space="preserve">m committed to diminishing oppression by sharing my voice as an educator who has been Brown for sixteen months and learned about racial inequalities. An educator who is sharing her voice of not </w:t>
      </w:r>
      <w:r w:rsidR="00373F69">
        <w:rPr>
          <w:highlight w:val="white"/>
        </w:rPr>
        <w:t>perpetuating a dominant culture and ideology about race, class</w:t>
      </w:r>
      <w:r w:rsidR="00BF510F">
        <w:rPr>
          <w:highlight w:val="white"/>
        </w:rPr>
        <w:t>,</w:t>
      </w:r>
      <w:r w:rsidR="00373F69">
        <w:rPr>
          <w:highlight w:val="white"/>
        </w:rPr>
        <w:t xml:space="preserve"> and gender inequality. I'm an optimistic person. I do believe that it</w:t>
      </w:r>
      <w:r w:rsidR="00C35643">
        <w:rPr>
          <w:highlight w:val="white"/>
        </w:rPr>
        <w:t>i</w:t>
      </w:r>
      <w:r w:rsidR="00373F69">
        <w:rPr>
          <w:highlight w:val="white"/>
        </w:rPr>
        <w:t xml:space="preserve">s my role as an educator. Getting in touch with all the information and knowledge in this </w:t>
      </w:r>
      <w:r w:rsidR="00BF510F">
        <w:rPr>
          <w:highlight w:val="white"/>
        </w:rPr>
        <w:t>m</w:t>
      </w:r>
      <w:r w:rsidR="00373F69">
        <w:rPr>
          <w:highlight w:val="white"/>
        </w:rPr>
        <w:t>aster's program made me feel like trying to understand my own country and how we also perpetuate a dominant culture</w:t>
      </w:r>
      <w:r w:rsidR="00BF510F">
        <w:rPr>
          <w:highlight w:val="white"/>
        </w:rPr>
        <w:t>’s</w:t>
      </w:r>
      <w:r w:rsidR="00373F69">
        <w:rPr>
          <w:highlight w:val="white"/>
        </w:rPr>
        <w:t xml:space="preserve"> ideology in Brazil. White supremacy is an international issue that happens differently from country to country due to colonialism</w:t>
      </w:r>
      <w:r w:rsidR="00BF510F">
        <w:rPr>
          <w:highlight w:val="white"/>
        </w:rPr>
        <w:t>’s</w:t>
      </w:r>
      <w:r w:rsidR="00373F69">
        <w:rPr>
          <w:highlight w:val="white"/>
        </w:rPr>
        <w:t xml:space="preserve"> effect</w:t>
      </w:r>
      <w:r w:rsidR="00BF510F">
        <w:rPr>
          <w:highlight w:val="white"/>
        </w:rPr>
        <w:t>s</w:t>
      </w:r>
      <w:r w:rsidR="00373F69">
        <w:rPr>
          <w:highlight w:val="white"/>
        </w:rPr>
        <w:t xml:space="preserve">, but also due to culture values. I do believe in uncovering the inequalities of race, class and gender inequality through </w:t>
      </w:r>
      <w:r w:rsidR="00C827E2">
        <w:rPr>
          <w:highlight w:val="white"/>
        </w:rPr>
        <w:t>e</w:t>
      </w:r>
      <w:r w:rsidR="00373F69">
        <w:rPr>
          <w:highlight w:val="white"/>
        </w:rPr>
        <w:t xml:space="preserve">ducation. I </w:t>
      </w:r>
      <w:r w:rsidR="00BF510F">
        <w:rPr>
          <w:highlight w:val="white"/>
        </w:rPr>
        <w:t xml:space="preserve">believe </w:t>
      </w:r>
      <w:r w:rsidR="00373F69">
        <w:rPr>
          <w:highlight w:val="white"/>
        </w:rPr>
        <w:t xml:space="preserve">that we have to talk about things that make us feel uncomfortable. In support of </w:t>
      </w:r>
      <w:r w:rsidR="00BF510F">
        <w:rPr>
          <w:highlight w:val="white"/>
        </w:rPr>
        <w:t>this</w:t>
      </w:r>
      <w:r w:rsidR="00373F69">
        <w:rPr>
          <w:highlight w:val="white"/>
        </w:rPr>
        <w:t xml:space="preserve">, race, class, and gender inequality are subjects that make people feel uncomfortable. </w:t>
      </w:r>
      <w:r w:rsidR="00BF510F">
        <w:rPr>
          <w:highlight w:val="white"/>
        </w:rPr>
        <w:t xml:space="preserve">Coming </w:t>
      </w:r>
      <w:r w:rsidR="00373F69">
        <w:rPr>
          <w:highlight w:val="white"/>
        </w:rPr>
        <w:t>to know that there is racism and that it's everywhere makes people feel uncomfortable. So, we have to talk about it from the very beginning - elementary schools. The more we talk about it, the more teachers can work on class projects that deal with those issues, the easier and more natural it can get. It's a long run process.</w:t>
      </w:r>
      <w:r w:rsidR="00BF510F">
        <w:rPr>
          <w:highlight w:val="white"/>
        </w:rPr>
        <w:t xml:space="preserve"> </w:t>
      </w:r>
      <w:r w:rsidR="00373F69">
        <w:rPr>
          <w:highlight w:val="white"/>
        </w:rPr>
        <w:t xml:space="preserve">I feel this is my commitment as a </w:t>
      </w:r>
      <w:r w:rsidR="001A45F4">
        <w:rPr>
          <w:highlight w:val="white"/>
        </w:rPr>
        <w:t>w</w:t>
      </w:r>
      <w:r w:rsidR="00373F69">
        <w:rPr>
          <w:highlight w:val="white"/>
        </w:rPr>
        <w:t xml:space="preserve">hite and Brown </w:t>
      </w:r>
      <w:r w:rsidR="001A45F4">
        <w:rPr>
          <w:highlight w:val="white"/>
        </w:rPr>
        <w:t>e</w:t>
      </w:r>
      <w:r w:rsidR="00373F69">
        <w:rPr>
          <w:highlight w:val="white"/>
        </w:rPr>
        <w:t>ducator.</w:t>
      </w:r>
    </w:p>
    <w:p w14:paraId="580EA782" w14:textId="5D597CE6" w:rsidR="00373F69" w:rsidRPr="001A45F4" w:rsidRDefault="00373F69" w:rsidP="001A45F4">
      <w:pPr>
        <w:spacing w:line="480" w:lineRule="auto"/>
        <w:ind w:firstLine="720"/>
      </w:pPr>
      <w:r>
        <w:rPr>
          <w:highlight w:val="white"/>
        </w:rPr>
        <w:t xml:space="preserve">Giroux (1985) helps me trace my future educational goals when he states that educational reform can be a threat because it may not develop critical thinkers, </w:t>
      </w:r>
      <w:r w:rsidR="00BF510F">
        <w:rPr>
          <w:highlight w:val="white"/>
        </w:rPr>
        <w:t>but rather</w:t>
      </w:r>
      <w:r>
        <w:rPr>
          <w:highlight w:val="white"/>
        </w:rPr>
        <w:t xml:space="preserve"> turn people into mechanical professionals who do what they are told. This has been extremely present in my life in the past year, mainly because of what Brazilians have been facing </w:t>
      </w:r>
      <w:r w:rsidR="00BF510F">
        <w:rPr>
          <w:highlight w:val="white"/>
        </w:rPr>
        <w:t xml:space="preserve">lately </w:t>
      </w:r>
      <w:r>
        <w:rPr>
          <w:highlight w:val="white"/>
        </w:rPr>
        <w:t>with the disempowerment of teachers and a</w:t>
      </w:r>
      <w:r w:rsidR="00BF510F">
        <w:rPr>
          <w:highlight w:val="white"/>
        </w:rPr>
        <w:t xml:space="preserve">ttempts </w:t>
      </w:r>
      <w:r>
        <w:rPr>
          <w:highlight w:val="white"/>
        </w:rPr>
        <w:t xml:space="preserve">from the government </w:t>
      </w:r>
      <w:r w:rsidR="00BF510F">
        <w:rPr>
          <w:highlight w:val="white"/>
        </w:rPr>
        <w:t>to</w:t>
      </w:r>
      <w:r w:rsidR="001F13D1">
        <w:rPr>
          <w:highlight w:val="white"/>
        </w:rPr>
        <w:t xml:space="preserve"> </w:t>
      </w:r>
      <w:r>
        <w:rPr>
          <w:highlight w:val="white"/>
        </w:rPr>
        <w:t>proletariz</w:t>
      </w:r>
      <w:r w:rsidR="00BF510F">
        <w:rPr>
          <w:highlight w:val="white"/>
        </w:rPr>
        <w:t>e</w:t>
      </w:r>
      <w:r>
        <w:rPr>
          <w:highlight w:val="white"/>
        </w:rPr>
        <w:t xml:space="preserve"> teacher work</w:t>
      </w:r>
      <w:r w:rsidR="001A45F4">
        <w:rPr>
          <w:highlight w:val="white"/>
        </w:rPr>
        <w:t>,</w:t>
      </w:r>
      <w:r w:rsidR="00BF510F">
        <w:rPr>
          <w:highlight w:val="white"/>
        </w:rPr>
        <w:t xml:space="preserve"> </w:t>
      </w:r>
      <w:r w:rsidR="001A45F4">
        <w:rPr>
          <w:highlight w:val="white"/>
        </w:rPr>
        <w:t>reduc</w:t>
      </w:r>
      <w:r w:rsidR="00BF510F">
        <w:rPr>
          <w:highlight w:val="white"/>
        </w:rPr>
        <w:t>ing</w:t>
      </w:r>
      <w:r w:rsidR="001A45F4">
        <w:rPr>
          <w:highlight w:val="white"/>
        </w:rPr>
        <w:t xml:space="preserve"> teachers to the status of technicians who implement curricul</w:t>
      </w:r>
      <w:r w:rsidR="00BF510F">
        <w:rPr>
          <w:highlight w:val="white"/>
        </w:rPr>
        <w:t>a</w:t>
      </w:r>
      <w:r w:rsidR="001A45F4">
        <w:rPr>
          <w:highlight w:val="white"/>
        </w:rPr>
        <w:t xml:space="preserve"> with</w:t>
      </w:r>
      <w:r w:rsidR="00BF510F">
        <w:rPr>
          <w:highlight w:val="white"/>
        </w:rPr>
        <w:t>out</w:t>
      </w:r>
      <w:r w:rsidR="001A45F4">
        <w:rPr>
          <w:highlight w:val="white"/>
        </w:rPr>
        <w:t xml:space="preserve"> critical thinking</w:t>
      </w:r>
      <w:r>
        <w:rPr>
          <w:highlight w:val="white"/>
        </w:rPr>
        <w:t xml:space="preserve"> (1985</w:t>
      </w:r>
      <w:r w:rsidR="001A45F4">
        <w:rPr>
          <w:highlight w:val="white"/>
        </w:rPr>
        <w:t xml:space="preserve">, </w:t>
      </w:r>
      <w:r>
        <w:rPr>
          <w:highlight w:val="white"/>
        </w:rPr>
        <w:t xml:space="preserve">376). I do not believe in teachers as technicians, but in teachers as transformative intellectuals who reflect, act, </w:t>
      </w:r>
      <w:r w:rsidR="00BF510F">
        <w:rPr>
          <w:highlight w:val="white"/>
        </w:rPr>
        <w:t xml:space="preserve">and </w:t>
      </w:r>
      <w:r>
        <w:rPr>
          <w:highlight w:val="white"/>
        </w:rPr>
        <w:t>produce curricul</w:t>
      </w:r>
      <w:r w:rsidR="00BF510F">
        <w:rPr>
          <w:highlight w:val="white"/>
        </w:rPr>
        <w:t>a</w:t>
      </w:r>
      <w:r>
        <w:rPr>
          <w:highlight w:val="white"/>
        </w:rPr>
        <w:t xml:space="preserve"> that show students' cultural and</w:t>
      </w:r>
      <w:r w:rsidR="001F13D1">
        <w:rPr>
          <w:highlight w:val="white"/>
        </w:rPr>
        <w:t xml:space="preserve"> </w:t>
      </w:r>
      <w:r>
        <w:rPr>
          <w:highlight w:val="white"/>
        </w:rPr>
        <w:t xml:space="preserve">social contexts. My commitment to </w:t>
      </w:r>
      <w:r w:rsidR="00BF510F">
        <w:rPr>
          <w:highlight w:val="white"/>
        </w:rPr>
        <w:t>e</w:t>
      </w:r>
      <w:r>
        <w:rPr>
          <w:highlight w:val="white"/>
        </w:rPr>
        <w:t>ducation is focused on this premise.</w:t>
      </w:r>
    </w:p>
    <w:p w14:paraId="453CFB1F" w14:textId="09DAAB20" w:rsidR="00373F69" w:rsidRDefault="00373F69" w:rsidP="00373F69">
      <w:pPr>
        <w:spacing w:line="480" w:lineRule="auto"/>
        <w:ind w:firstLine="720"/>
        <w:rPr>
          <w:highlight w:val="white"/>
        </w:rPr>
      </w:pPr>
      <w:r>
        <w:rPr>
          <w:highlight w:val="white"/>
        </w:rPr>
        <w:t xml:space="preserve">Palmer mentions that good teaching comes from identity and not technique. He </w:t>
      </w:r>
      <w:r w:rsidR="009005D0">
        <w:rPr>
          <w:highlight w:val="white"/>
        </w:rPr>
        <w:t>says</w:t>
      </w:r>
      <w:r>
        <w:rPr>
          <w:highlight w:val="white"/>
        </w:rPr>
        <w:t xml:space="preserve"> that we have to teach who we are, our inner self. We have to find out who we are as teachers.</w:t>
      </w:r>
    </w:p>
    <w:p w14:paraId="4F7AA662" w14:textId="1B7F7550" w:rsidR="00373F69" w:rsidRDefault="00373F69" w:rsidP="00373F69">
      <w:pPr>
        <w:spacing w:line="480" w:lineRule="auto"/>
        <w:rPr>
          <w:highlight w:val="white"/>
        </w:rPr>
      </w:pPr>
      <w:r>
        <w:rPr>
          <w:highlight w:val="white"/>
        </w:rPr>
        <w:t xml:space="preserve">He brings the idea of </w:t>
      </w:r>
      <w:r w:rsidR="001A45F4">
        <w:rPr>
          <w:highlight w:val="white"/>
        </w:rPr>
        <w:t>c</w:t>
      </w:r>
      <w:r>
        <w:rPr>
          <w:highlight w:val="white"/>
        </w:rPr>
        <w:t xml:space="preserve">ommunity of </w:t>
      </w:r>
      <w:r w:rsidR="001A45F4">
        <w:rPr>
          <w:highlight w:val="white"/>
        </w:rPr>
        <w:t>t</w:t>
      </w:r>
      <w:r>
        <w:rPr>
          <w:highlight w:val="white"/>
        </w:rPr>
        <w:t>ruth, in which the subject is in the center. We can't know the subject well if we stand only in our shoes (2007)</w:t>
      </w:r>
      <w:r w:rsidR="00BF510F">
        <w:rPr>
          <w:highlight w:val="white"/>
        </w:rPr>
        <w:t>.</w:t>
      </w:r>
      <w:r>
        <w:rPr>
          <w:highlight w:val="white"/>
        </w:rPr>
        <w:t xml:space="preserve"> </w:t>
      </w:r>
      <w:r w:rsidR="00BF510F">
        <w:rPr>
          <w:highlight w:val="white"/>
        </w:rPr>
        <w:t>W</w:t>
      </w:r>
      <w:r>
        <w:rPr>
          <w:highlight w:val="white"/>
        </w:rPr>
        <w:t>e have to put ourselves in our students’ shoes, in other culture’s shoes. We have to loo</w:t>
      </w:r>
      <w:r w:rsidR="00BF510F">
        <w:rPr>
          <w:highlight w:val="white"/>
        </w:rPr>
        <w:t>k</w:t>
      </w:r>
      <w:r>
        <w:rPr>
          <w:highlight w:val="white"/>
        </w:rPr>
        <w:t xml:space="preserve"> at new</w:t>
      </w:r>
      <w:r w:rsidR="00BF510F">
        <w:rPr>
          <w:highlight w:val="white"/>
        </w:rPr>
        <w:t>, less oppressive</w:t>
      </w:r>
      <w:r>
        <w:rPr>
          <w:highlight w:val="white"/>
        </w:rPr>
        <w:t xml:space="preserve"> perspectives.</w:t>
      </w:r>
    </w:p>
    <w:p w14:paraId="2F4DDA70" w14:textId="78C7AA43" w:rsidR="00373F69" w:rsidRDefault="00373F69" w:rsidP="00373F69">
      <w:pPr>
        <w:spacing w:line="480" w:lineRule="auto"/>
        <w:ind w:firstLine="720"/>
      </w:pPr>
      <w:r>
        <w:rPr>
          <w:highlight w:val="white"/>
        </w:rPr>
        <w:t xml:space="preserve">As an educator, my return to Brazil has the power to provoke a social change in the way I view teacher development. Educational reform, even if </w:t>
      </w:r>
      <w:r w:rsidR="00BF510F">
        <w:rPr>
          <w:highlight w:val="white"/>
        </w:rPr>
        <w:t xml:space="preserve">on </w:t>
      </w:r>
      <w:r>
        <w:rPr>
          <w:highlight w:val="white"/>
        </w:rPr>
        <w:t xml:space="preserve">a small level, includes questioning privileges and encouraging students to not grow up as </w:t>
      </w:r>
      <w:r w:rsidR="00BF510F">
        <w:rPr>
          <w:highlight w:val="white"/>
        </w:rPr>
        <w:t>w</w:t>
      </w:r>
      <w:r>
        <w:rPr>
          <w:highlight w:val="white"/>
        </w:rPr>
        <w:t xml:space="preserve">hite supremacists. Reform </w:t>
      </w:r>
      <w:r w:rsidR="00BF510F">
        <w:rPr>
          <w:highlight w:val="white"/>
        </w:rPr>
        <w:t xml:space="preserve">moves </w:t>
      </w:r>
      <w:r>
        <w:rPr>
          <w:highlight w:val="white"/>
        </w:rPr>
        <w:t xml:space="preserve">toward change, and resistance is a source of energy </w:t>
      </w:r>
      <w:r w:rsidR="00BF510F">
        <w:rPr>
          <w:highlight w:val="white"/>
        </w:rPr>
        <w:t>to fuel this change</w:t>
      </w:r>
      <w:r>
        <w:rPr>
          <w:highlight w:val="white"/>
        </w:rPr>
        <w:t>.</w:t>
      </w:r>
    </w:p>
    <w:p w14:paraId="58C1D68C" w14:textId="283F8DCF" w:rsidR="005715A6" w:rsidRDefault="005715A6">
      <w:pPr>
        <w:spacing w:line="276" w:lineRule="auto"/>
        <w:rPr>
          <w:highlight w:val="white"/>
        </w:rPr>
      </w:pPr>
      <w:r>
        <w:rPr>
          <w:highlight w:val="white"/>
        </w:rPr>
        <w:br w:type="page"/>
      </w:r>
    </w:p>
    <w:p w14:paraId="29300BE7" w14:textId="77777777" w:rsidR="00373F69" w:rsidRDefault="00373F69" w:rsidP="00373F69">
      <w:pPr>
        <w:spacing w:line="480" w:lineRule="auto"/>
        <w:rPr>
          <w:highlight w:val="white"/>
        </w:rPr>
      </w:pPr>
    </w:p>
    <w:p w14:paraId="3832CB00" w14:textId="77777777" w:rsidR="00AD560B" w:rsidRPr="00BA5525" w:rsidRDefault="00AD560B" w:rsidP="00AD560B">
      <w:pPr>
        <w:pStyle w:val="Heading1"/>
        <w:rPr>
          <w:rFonts w:ascii="Times New Roman" w:hAnsi="Times New Roman" w:cs="Times New Roman"/>
          <w:b/>
          <w:bCs/>
          <w:sz w:val="24"/>
          <w:szCs w:val="24"/>
          <w:highlight w:val="white"/>
        </w:rPr>
      </w:pPr>
      <w:bookmarkStart w:id="25" w:name="_Toc26827502"/>
      <w:r w:rsidRPr="00BA5525">
        <w:rPr>
          <w:rFonts w:ascii="Times New Roman" w:hAnsi="Times New Roman" w:cs="Times New Roman"/>
          <w:b/>
          <w:bCs/>
          <w:sz w:val="24"/>
          <w:szCs w:val="24"/>
          <w:highlight w:val="white"/>
        </w:rPr>
        <w:t>Chapter 4</w:t>
      </w:r>
      <w:bookmarkEnd w:id="25"/>
    </w:p>
    <w:p w14:paraId="3AB12059" w14:textId="77777777" w:rsidR="00AD560B" w:rsidRDefault="00AD560B" w:rsidP="00373F69">
      <w:pPr>
        <w:spacing w:line="480" w:lineRule="auto"/>
        <w:rPr>
          <w:highlight w:val="white"/>
        </w:rPr>
      </w:pPr>
    </w:p>
    <w:p w14:paraId="1F50AD3A" w14:textId="5A242077" w:rsidR="00373F69" w:rsidRPr="00BA5525" w:rsidRDefault="00AD560B" w:rsidP="00BA5525">
      <w:pPr>
        <w:pStyle w:val="Heading3"/>
        <w:rPr>
          <w:rFonts w:ascii="Times New Roman" w:hAnsi="Times New Roman" w:cs="Times New Roman"/>
          <w:b/>
          <w:bCs/>
          <w:sz w:val="24"/>
          <w:szCs w:val="24"/>
          <w:highlight w:val="white"/>
        </w:rPr>
      </w:pPr>
      <w:bookmarkStart w:id="26" w:name="_Toc26827503"/>
      <w:r>
        <w:rPr>
          <w:rFonts w:ascii="Times New Roman" w:hAnsi="Times New Roman" w:cs="Times New Roman"/>
          <w:b/>
          <w:bCs/>
          <w:sz w:val="24"/>
          <w:szCs w:val="24"/>
          <w:highlight w:val="white"/>
        </w:rPr>
        <w:t xml:space="preserve">Conclusion: </w:t>
      </w:r>
      <w:r w:rsidR="00373F69" w:rsidRPr="00BA5525">
        <w:rPr>
          <w:rFonts w:ascii="Times New Roman" w:hAnsi="Times New Roman" w:cs="Times New Roman"/>
          <w:b/>
          <w:bCs/>
          <w:sz w:val="24"/>
          <w:szCs w:val="24"/>
          <w:highlight w:val="white"/>
        </w:rPr>
        <w:t>My struggles</w:t>
      </w:r>
      <w:bookmarkEnd w:id="26"/>
      <w:r w:rsidR="00373F69" w:rsidRPr="00BA5525">
        <w:rPr>
          <w:rFonts w:ascii="Times New Roman" w:hAnsi="Times New Roman" w:cs="Times New Roman"/>
          <w:b/>
          <w:bCs/>
          <w:sz w:val="24"/>
          <w:szCs w:val="24"/>
          <w:highlight w:val="white"/>
        </w:rPr>
        <w:t xml:space="preserve"> </w:t>
      </w:r>
    </w:p>
    <w:p w14:paraId="751240EA" w14:textId="77777777" w:rsidR="00373F69" w:rsidRDefault="00373F69" w:rsidP="00373F69">
      <w:pPr>
        <w:spacing w:line="480" w:lineRule="auto"/>
        <w:rPr>
          <w:b/>
          <w:highlight w:val="cyan"/>
        </w:rPr>
      </w:pPr>
    </w:p>
    <w:p w14:paraId="58514FB6" w14:textId="19B093A4" w:rsidR="00373F69" w:rsidRDefault="00373F69" w:rsidP="00373F69">
      <w:pPr>
        <w:ind w:left="720"/>
        <w:rPr>
          <w:highlight w:val="white"/>
        </w:rPr>
      </w:pPr>
      <w:r>
        <w:rPr>
          <w:highlight w:val="white"/>
        </w:rPr>
        <w:t>The ways in which I practice resistance have changed over time and have matured from one setting to the next. I am fundamentally a teacher. This is how I conceptualize my scholarship, my pedagogy, and my advocacy. I recognize that ideas matter and that we must access every available resource to practice resistance (Collins 2009</w:t>
      </w:r>
      <w:r w:rsidR="00B02C06">
        <w:rPr>
          <w:highlight w:val="white"/>
        </w:rPr>
        <w:t xml:space="preserve">, </w:t>
      </w:r>
      <w:r>
        <w:rPr>
          <w:highlight w:val="white"/>
        </w:rPr>
        <w:t>133).</w:t>
      </w:r>
    </w:p>
    <w:p w14:paraId="26FEC08F" w14:textId="3960089A" w:rsidR="001A45F4" w:rsidRDefault="001A45F4" w:rsidP="0047144E">
      <w:pPr>
        <w:spacing w:line="480" w:lineRule="auto"/>
        <w:rPr>
          <w:color w:val="000000" w:themeColor="text1"/>
          <w:highlight w:val="yellow"/>
        </w:rPr>
      </w:pPr>
    </w:p>
    <w:p w14:paraId="341CE113" w14:textId="3776C20C" w:rsidR="00351386" w:rsidRDefault="001E362D" w:rsidP="00351386">
      <w:pPr>
        <w:spacing w:line="480" w:lineRule="auto"/>
        <w:ind w:firstLine="720"/>
        <w:rPr>
          <w:color w:val="000000" w:themeColor="text1"/>
        </w:rPr>
      </w:pPr>
      <w:r w:rsidRPr="00A512F5">
        <w:rPr>
          <w:color w:val="000000" w:themeColor="text1"/>
        </w:rPr>
        <w:t xml:space="preserve">This </w:t>
      </w:r>
      <w:r w:rsidRPr="00A512F5">
        <w:rPr>
          <w:i/>
          <w:iCs/>
          <w:color w:val="000000" w:themeColor="text1"/>
        </w:rPr>
        <w:t>testimonio</w:t>
      </w:r>
      <w:r w:rsidRPr="00A512F5">
        <w:rPr>
          <w:color w:val="000000" w:themeColor="text1"/>
        </w:rPr>
        <w:t xml:space="preserve"> is the product of </w:t>
      </w:r>
      <w:r w:rsidR="00351386">
        <w:rPr>
          <w:color w:val="000000" w:themeColor="text1"/>
        </w:rPr>
        <w:t xml:space="preserve">empowerment of </w:t>
      </w:r>
      <w:r w:rsidRPr="00A512F5">
        <w:rPr>
          <w:color w:val="000000" w:themeColor="text1"/>
        </w:rPr>
        <w:t xml:space="preserve">my </w:t>
      </w:r>
      <w:r w:rsidR="007E7F66" w:rsidRPr="00A512F5">
        <w:rPr>
          <w:color w:val="000000" w:themeColor="text1"/>
        </w:rPr>
        <w:t>decolonizing journey through race, class, nationality, and gender. Before writing it, I was only a conscious female educator who ha</w:t>
      </w:r>
      <w:r w:rsidR="009005D0">
        <w:rPr>
          <w:color w:val="000000" w:themeColor="text1"/>
        </w:rPr>
        <w:t>d</w:t>
      </w:r>
      <w:r w:rsidR="00D46740" w:rsidRPr="00A512F5">
        <w:rPr>
          <w:color w:val="000000" w:themeColor="text1"/>
        </w:rPr>
        <w:t xml:space="preserve"> </w:t>
      </w:r>
      <w:r w:rsidR="007E7F66" w:rsidRPr="00A512F5">
        <w:rPr>
          <w:color w:val="000000" w:themeColor="text1"/>
        </w:rPr>
        <w:t xml:space="preserve">always considered the multiple backgrounds, ethnicities, cultures, and experiences of </w:t>
      </w:r>
      <w:r w:rsidR="00351386">
        <w:rPr>
          <w:color w:val="000000" w:themeColor="text1"/>
        </w:rPr>
        <w:t xml:space="preserve">my </w:t>
      </w:r>
      <w:r w:rsidR="007E7F66" w:rsidRPr="00A512F5">
        <w:rPr>
          <w:color w:val="000000" w:themeColor="text1"/>
        </w:rPr>
        <w:t xml:space="preserve">white students. </w:t>
      </w:r>
      <w:r w:rsidR="00D1201A" w:rsidRPr="00A512F5">
        <w:rPr>
          <w:color w:val="000000" w:themeColor="text1"/>
        </w:rPr>
        <w:t>However, I have never considered</w:t>
      </w:r>
      <w:r w:rsidR="00D1201A">
        <w:rPr>
          <w:color w:val="000000" w:themeColor="text1"/>
        </w:rPr>
        <w:t xml:space="preserve"> or</w:t>
      </w:r>
      <w:r w:rsidR="00D1201A" w:rsidRPr="00A512F5">
        <w:rPr>
          <w:color w:val="000000" w:themeColor="text1"/>
        </w:rPr>
        <w:t xml:space="preserve"> </w:t>
      </w:r>
      <w:r w:rsidR="00D1201A">
        <w:rPr>
          <w:color w:val="000000" w:themeColor="text1"/>
        </w:rPr>
        <w:t xml:space="preserve">included in my teaching practice or teacher development programs discussions of the </w:t>
      </w:r>
      <w:r w:rsidR="00D1201A" w:rsidRPr="00A512F5">
        <w:rPr>
          <w:color w:val="000000" w:themeColor="text1"/>
        </w:rPr>
        <w:t>innumer</w:t>
      </w:r>
      <w:r w:rsidR="00D1201A">
        <w:rPr>
          <w:color w:val="000000" w:themeColor="text1"/>
        </w:rPr>
        <w:t>able</w:t>
      </w:r>
      <w:r w:rsidR="00D1201A" w:rsidRPr="00A512F5">
        <w:rPr>
          <w:color w:val="000000" w:themeColor="text1"/>
        </w:rPr>
        <w:t xml:space="preserve"> privileges and benefits </w:t>
      </w:r>
      <w:r w:rsidR="00D1201A">
        <w:rPr>
          <w:color w:val="000000" w:themeColor="text1"/>
        </w:rPr>
        <w:t>embedded</w:t>
      </w:r>
      <w:r w:rsidR="00D1201A" w:rsidRPr="00A512F5">
        <w:rPr>
          <w:color w:val="000000" w:themeColor="text1"/>
        </w:rPr>
        <w:t xml:space="preserve"> </w:t>
      </w:r>
      <w:r w:rsidR="00D1201A">
        <w:rPr>
          <w:color w:val="000000" w:themeColor="text1"/>
        </w:rPr>
        <w:t>in</w:t>
      </w:r>
      <w:r w:rsidR="00D1201A" w:rsidRPr="00A512F5">
        <w:rPr>
          <w:color w:val="000000" w:themeColor="text1"/>
        </w:rPr>
        <w:t xml:space="preserve"> white culture. </w:t>
      </w:r>
      <w:r w:rsidR="007E7F66" w:rsidRPr="00A512F5">
        <w:rPr>
          <w:color w:val="000000" w:themeColor="text1"/>
        </w:rPr>
        <w:t>I’ve developed my life and career as an educator as someone who</w:t>
      </w:r>
      <w:r w:rsidR="001A45F4" w:rsidRPr="00A512F5">
        <w:rPr>
          <w:color w:val="000000" w:themeColor="text1"/>
        </w:rPr>
        <w:t xml:space="preserve"> </w:t>
      </w:r>
      <w:r w:rsidR="00BF510F" w:rsidRPr="00A512F5">
        <w:rPr>
          <w:color w:val="000000" w:themeColor="text1"/>
        </w:rPr>
        <w:t>aim</w:t>
      </w:r>
      <w:r w:rsidR="009005D0">
        <w:rPr>
          <w:color w:val="000000" w:themeColor="text1"/>
        </w:rPr>
        <w:t xml:space="preserve">s </w:t>
      </w:r>
      <w:r w:rsidR="007E7F66">
        <w:rPr>
          <w:color w:val="000000" w:themeColor="text1"/>
          <w:highlight w:val="white"/>
        </w:rPr>
        <w:t>at</w:t>
      </w:r>
      <w:r w:rsidR="001A45F4" w:rsidRPr="006B4F23">
        <w:rPr>
          <w:color w:val="000000" w:themeColor="text1"/>
          <w:highlight w:val="white"/>
        </w:rPr>
        <w:t xml:space="preserve"> </w:t>
      </w:r>
      <w:r w:rsidR="00351386">
        <w:rPr>
          <w:color w:val="000000" w:themeColor="text1"/>
          <w:highlight w:val="white"/>
        </w:rPr>
        <w:t>assisting</w:t>
      </w:r>
      <w:r w:rsidR="001A45F4" w:rsidRPr="006B4F23">
        <w:rPr>
          <w:color w:val="000000" w:themeColor="text1"/>
          <w:highlight w:val="white"/>
        </w:rPr>
        <w:t xml:space="preserve"> teachers who </w:t>
      </w:r>
      <w:r w:rsidR="00DE5B02">
        <w:rPr>
          <w:color w:val="000000" w:themeColor="text1"/>
          <w:highlight w:val="white"/>
        </w:rPr>
        <w:t>could</w:t>
      </w:r>
      <w:r w:rsidR="001A45F4" w:rsidRPr="006B4F23">
        <w:rPr>
          <w:color w:val="000000" w:themeColor="text1"/>
          <w:highlight w:val="white"/>
        </w:rPr>
        <w:t xml:space="preserve"> </w:t>
      </w:r>
      <w:r w:rsidR="00351386">
        <w:rPr>
          <w:color w:val="000000" w:themeColor="text1"/>
          <w:highlight w:val="white"/>
        </w:rPr>
        <w:t>appreciate</w:t>
      </w:r>
      <w:r w:rsidR="001A45F4" w:rsidRPr="006B4F23">
        <w:rPr>
          <w:color w:val="000000" w:themeColor="text1"/>
          <w:highlight w:val="white"/>
        </w:rPr>
        <w:t>, accept</w:t>
      </w:r>
      <w:r w:rsidR="00BF510F">
        <w:rPr>
          <w:color w:val="000000" w:themeColor="text1"/>
          <w:highlight w:val="white"/>
        </w:rPr>
        <w:t>,</w:t>
      </w:r>
      <w:r w:rsidR="001A45F4" w:rsidRPr="006B4F23">
        <w:rPr>
          <w:color w:val="000000" w:themeColor="text1"/>
          <w:highlight w:val="white"/>
        </w:rPr>
        <w:t xml:space="preserve"> and be interested in other languages and cultures. </w:t>
      </w:r>
      <w:r w:rsidR="007E7F66">
        <w:rPr>
          <w:color w:val="000000" w:themeColor="text1"/>
        </w:rPr>
        <w:t>I have always known that t</w:t>
      </w:r>
      <w:r w:rsidR="001A45F4" w:rsidRPr="006B4F23">
        <w:rPr>
          <w:color w:val="000000" w:themeColor="text1"/>
        </w:rPr>
        <w:t>eachers send message</w:t>
      </w:r>
      <w:r w:rsidR="00DE5B02">
        <w:rPr>
          <w:color w:val="000000" w:themeColor="text1"/>
        </w:rPr>
        <w:t>s</w:t>
      </w:r>
      <w:r w:rsidR="001A45F4" w:rsidRPr="006B4F23">
        <w:rPr>
          <w:color w:val="000000" w:themeColor="text1"/>
        </w:rPr>
        <w:t xml:space="preserve"> </w:t>
      </w:r>
      <w:r w:rsidR="007E7F66">
        <w:rPr>
          <w:color w:val="000000" w:themeColor="text1"/>
        </w:rPr>
        <w:t>to</w:t>
      </w:r>
      <w:r w:rsidR="001A45F4" w:rsidRPr="006B4F23">
        <w:rPr>
          <w:color w:val="000000" w:themeColor="text1"/>
        </w:rPr>
        <w:t xml:space="preserve"> students </w:t>
      </w:r>
      <w:r w:rsidR="007E7F66">
        <w:rPr>
          <w:color w:val="000000" w:themeColor="text1"/>
        </w:rPr>
        <w:t xml:space="preserve">who </w:t>
      </w:r>
      <w:r w:rsidR="001A45F4" w:rsidRPr="006B4F23">
        <w:rPr>
          <w:color w:val="000000" w:themeColor="text1"/>
        </w:rPr>
        <w:t>don't belong</w:t>
      </w:r>
      <w:r w:rsidR="007E7F66">
        <w:rPr>
          <w:color w:val="000000" w:themeColor="text1"/>
        </w:rPr>
        <w:t xml:space="preserve">, but </w:t>
      </w:r>
      <w:r w:rsidR="009005D0">
        <w:rPr>
          <w:color w:val="000000" w:themeColor="text1"/>
        </w:rPr>
        <w:t xml:space="preserve">it was </w:t>
      </w:r>
      <w:r w:rsidR="007E7F66">
        <w:rPr>
          <w:color w:val="000000" w:themeColor="text1"/>
        </w:rPr>
        <w:t xml:space="preserve">only after living and studying in the United States that I learned </w:t>
      </w:r>
      <w:r w:rsidR="00DE5B02">
        <w:rPr>
          <w:color w:val="000000" w:themeColor="text1"/>
        </w:rPr>
        <w:t xml:space="preserve">that these messages not only devalue students but are </w:t>
      </w:r>
      <w:r w:rsidR="009005D0">
        <w:rPr>
          <w:color w:val="000000" w:themeColor="text1"/>
        </w:rPr>
        <w:t xml:space="preserve">also </w:t>
      </w:r>
      <w:r w:rsidR="00DE5B02">
        <w:rPr>
          <w:color w:val="000000" w:themeColor="text1"/>
        </w:rPr>
        <w:t>able to</w:t>
      </w:r>
      <w:r w:rsidR="007E7F66">
        <w:rPr>
          <w:color w:val="000000" w:themeColor="text1"/>
        </w:rPr>
        <w:t xml:space="preserve"> erase </w:t>
      </w:r>
      <w:r w:rsidR="00351386">
        <w:rPr>
          <w:color w:val="000000" w:themeColor="text1"/>
        </w:rPr>
        <w:t>views,</w:t>
      </w:r>
      <w:r w:rsidR="00D46740">
        <w:rPr>
          <w:color w:val="000000" w:themeColor="text1"/>
        </w:rPr>
        <w:t xml:space="preserve"> </w:t>
      </w:r>
      <w:r w:rsidR="001A45F4" w:rsidRPr="006B4F23">
        <w:rPr>
          <w:color w:val="000000" w:themeColor="text1"/>
        </w:rPr>
        <w:t>language</w:t>
      </w:r>
      <w:r w:rsidR="00035278">
        <w:rPr>
          <w:color w:val="000000" w:themeColor="text1"/>
        </w:rPr>
        <w:t>,</w:t>
      </w:r>
      <w:r w:rsidR="001A45F4" w:rsidRPr="006B4F23">
        <w:rPr>
          <w:color w:val="000000" w:themeColor="text1"/>
        </w:rPr>
        <w:t xml:space="preserve"> and culture</w:t>
      </w:r>
      <w:r w:rsidR="00DE5B02">
        <w:rPr>
          <w:color w:val="000000" w:themeColor="text1"/>
        </w:rPr>
        <w:t xml:space="preserve"> of students of </w:t>
      </w:r>
      <w:r w:rsidR="00C70CBD">
        <w:rPr>
          <w:color w:val="000000" w:themeColor="text1"/>
        </w:rPr>
        <w:t>c</w:t>
      </w:r>
      <w:r w:rsidR="00DE5B02">
        <w:rPr>
          <w:color w:val="000000" w:themeColor="text1"/>
        </w:rPr>
        <w:t>olor</w:t>
      </w:r>
      <w:r w:rsidR="001A45F4" w:rsidRPr="006B4F23">
        <w:rPr>
          <w:color w:val="000000" w:themeColor="text1"/>
        </w:rPr>
        <w:t xml:space="preserve">. </w:t>
      </w:r>
      <w:r w:rsidR="007E7F66">
        <w:rPr>
          <w:color w:val="000000" w:themeColor="text1"/>
        </w:rPr>
        <w:t>I have unpack</w:t>
      </w:r>
      <w:r w:rsidR="00D46740">
        <w:rPr>
          <w:color w:val="000000" w:themeColor="text1"/>
        </w:rPr>
        <w:t>ed</w:t>
      </w:r>
      <w:r w:rsidR="007E7F66">
        <w:rPr>
          <w:color w:val="000000" w:themeColor="text1"/>
        </w:rPr>
        <w:t xml:space="preserve"> my own </w:t>
      </w:r>
      <w:r w:rsidR="00D46740">
        <w:rPr>
          <w:color w:val="000000" w:themeColor="text1"/>
        </w:rPr>
        <w:t>identities and ethnicity through this thesis and consequently my white benefits and privileges have been questioned</w:t>
      </w:r>
      <w:r w:rsidR="00DE5B02">
        <w:rPr>
          <w:color w:val="000000" w:themeColor="text1"/>
        </w:rPr>
        <w:t xml:space="preserve"> and brought to the table.</w:t>
      </w:r>
      <w:r w:rsidR="00351386">
        <w:rPr>
          <w:color w:val="000000" w:themeColor="text1"/>
        </w:rPr>
        <w:t xml:space="preserve"> This </w:t>
      </w:r>
      <w:r w:rsidR="00351386" w:rsidRPr="00351386">
        <w:rPr>
          <w:i/>
          <w:iCs/>
          <w:color w:val="000000" w:themeColor="text1"/>
        </w:rPr>
        <w:t>testimonio</w:t>
      </w:r>
      <w:r w:rsidR="00351386">
        <w:rPr>
          <w:color w:val="000000" w:themeColor="text1"/>
        </w:rPr>
        <w:t xml:space="preserve"> is an instrument of denouncing inequalities and oppression.</w:t>
      </w:r>
    </w:p>
    <w:p w14:paraId="7C555430" w14:textId="4EEA1889" w:rsidR="00A512F5" w:rsidRPr="00F019EE" w:rsidRDefault="00DE5B02" w:rsidP="007E7F66">
      <w:pPr>
        <w:spacing w:line="480" w:lineRule="auto"/>
        <w:ind w:firstLine="720"/>
        <w:rPr>
          <w:color w:val="000000" w:themeColor="text1"/>
        </w:rPr>
      </w:pPr>
      <w:r>
        <w:rPr>
          <w:color w:val="000000" w:themeColor="text1"/>
        </w:rPr>
        <w:t>Both countries, Brazil and the United States,</w:t>
      </w:r>
      <w:r w:rsidR="00D46740">
        <w:rPr>
          <w:color w:val="000000" w:themeColor="text1"/>
        </w:rPr>
        <w:t xml:space="preserve"> need educators and school policies that provide reflection, action, and mediation among white students and students of </w:t>
      </w:r>
      <w:r w:rsidR="00C70CBD">
        <w:rPr>
          <w:color w:val="000000" w:themeColor="text1"/>
        </w:rPr>
        <w:t>c</w:t>
      </w:r>
      <w:r w:rsidR="00D46740">
        <w:rPr>
          <w:color w:val="000000" w:themeColor="text1"/>
        </w:rPr>
        <w:t xml:space="preserve">olor in order to disrupt inequalities in educational settings. </w:t>
      </w:r>
      <w:r w:rsidR="001A45F4" w:rsidRPr="006B4F23">
        <w:rPr>
          <w:color w:val="000000" w:themeColor="text1"/>
        </w:rPr>
        <w:t xml:space="preserve">If schools are supposed to be a space of care and a safe space for all students, schools and teachers </w:t>
      </w:r>
      <w:r w:rsidR="0047144E" w:rsidRPr="006B4F23">
        <w:rPr>
          <w:color w:val="000000" w:themeColor="text1"/>
        </w:rPr>
        <w:t xml:space="preserve">should </w:t>
      </w:r>
      <w:r w:rsidR="001A45F4" w:rsidRPr="006B4F23">
        <w:rPr>
          <w:color w:val="000000" w:themeColor="text1"/>
        </w:rPr>
        <w:t>develop critical care praxis, based on getting to know students as individual</w:t>
      </w:r>
      <w:r w:rsidR="00BF510F">
        <w:rPr>
          <w:color w:val="000000" w:themeColor="text1"/>
        </w:rPr>
        <w:t>s</w:t>
      </w:r>
      <w:r w:rsidR="001A45F4" w:rsidRPr="006B4F23">
        <w:rPr>
          <w:color w:val="000000" w:themeColor="text1"/>
        </w:rPr>
        <w:t xml:space="preserve"> and </w:t>
      </w:r>
      <w:r w:rsidR="00BF510F">
        <w:rPr>
          <w:color w:val="000000" w:themeColor="text1"/>
        </w:rPr>
        <w:t xml:space="preserve">understanding </w:t>
      </w:r>
      <w:r w:rsidR="00306F04" w:rsidRPr="006B4F23">
        <w:rPr>
          <w:color w:val="000000" w:themeColor="text1"/>
        </w:rPr>
        <w:t>the role tha</w:t>
      </w:r>
      <w:r w:rsidR="0047144E" w:rsidRPr="006B4F23">
        <w:rPr>
          <w:color w:val="000000" w:themeColor="text1"/>
        </w:rPr>
        <w:t>t</w:t>
      </w:r>
      <w:r w:rsidR="00306F04" w:rsidRPr="006B4F23">
        <w:rPr>
          <w:color w:val="000000" w:themeColor="text1"/>
        </w:rPr>
        <w:t xml:space="preserve"> race plays in defining</w:t>
      </w:r>
      <w:r w:rsidR="00BF510F">
        <w:rPr>
          <w:color w:val="000000" w:themeColor="text1"/>
        </w:rPr>
        <w:t xml:space="preserve"> the</w:t>
      </w:r>
      <w:r w:rsidR="00306F04" w:rsidRPr="006B4F23">
        <w:rPr>
          <w:color w:val="000000" w:themeColor="text1"/>
        </w:rPr>
        <w:t xml:space="preserve"> conditions of communities (Rolón-Dow 2005, 104).</w:t>
      </w:r>
      <w:r w:rsidR="001A45F4" w:rsidRPr="006B4F23">
        <w:rPr>
          <w:color w:val="000000" w:themeColor="text1"/>
        </w:rPr>
        <w:t>White teachers most of the time don't know</w:t>
      </w:r>
      <w:r w:rsidR="00A512F5">
        <w:rPr>
          <w:color w:val="000000" w:themeColor="text1"/>
        </w:rPr>
        <w:t xml:space="preserve"> and value their</w:t>
      </w:r>
      <w:r w:rsidR="001A45F4" w:rsidRPr="006B4F23">
        <w:rPr>
          <w:color w:val="000000" w:themeColor="text1"/>
        </w:rPr>
        <w:t xml:space="preserve"> students</w:t>
      </w:r>
      <w:r w:rsidR="00BF510F">
        <w:rPr>
          <w:color w:val="000000" w:themeColor="text1"/>
        </w:rPr>
        <w:t>,</w:t>
      </w:r>
      <w:r w:rsidR="001A45F4" w:rsidRPr="006B4F23">
        <w:rPr>
          <w:color w:val="000000" w:themeColor="text1"/>
        </w:rPr>
        <w:t xml:space="preserve"> and the institution</w:t>
      </w:r>
      <w:r w:rsidR="00A512F5">
        <w:rPr>
          <w:color w:val="000000" w:themeColor="text1"/>
        </w:rPr>
        <w:t>s</w:t>
      </w:r>
      <w:r w:rsidR="001A45F4" w:rsidRPr="006B4F23">
        <w:rPr>
          <w:color w:val="000000" w:themeColor="text1"/>
        </w:rPr>
        <w:t xml:space="preserve"> send daily messages through their narratives that students of </w:t>
      </w:r>
      <w:r w:rsidR="00306F04" w:rsidRPr="006B4F23">
        <w:rPr>
          <w:color w:val="000000" w:themeColor="text1"/>
        </w:rPr>
        <w:t>c</w:t>
      </w:r>
      <w:r w:rsidR="001A45F4" w:rsidRPr="006B4F23">
        <w:rPr>
          <w:color w:val="000000" w:themeColor="text1"/>
        </w:rPr>
        <w:t xml:space="preserve">olor's bodies don't </w:t>
      </w:r>
      <w:r w:rsidR="001A45F4" w:rsidRPr="00A512F5">
        <w:rPr>
          <w:color w:val="000000" w:themeColor="text1"/>
        </w:rPr>
        <w:t>matter (Irizarry 2011</w:t>
      </w:r>
      <w:r w:rsidR="00B02C06">
        <w:rPr>
          <w:color w:val="000000" w:themeColor="text1"/>
        </w:rPr>
        <w:t>,</w:t>
      </w:r>
      <w:r w:rsidR="001A45F4" w:rsidRPr="00A512F5">
        <w:rPr>
          <w:color w:val="000000" w:themeColor="text1"/>
        </w:rPr>
        <w:t xml:space="preserve"> 51)</w:t>
      </w:r>
      <w:r>
        <w:rPr>
          <w:color w:val="000000" w:themeColor="text1"/>
        </w:rPr>
        <w:t>.</w:t>
      </w:r>
      <w:r w:rsidR="001A45F4" w:rsidRPr="00A512F5">
        <w:rPr>
          <w:color w:val="000000" w:themeColor="text1"/>
        </w:rPr>
        <w:t xml:space="preserve"> As an </w:t>
      </w:r>
      <w:r w:rsidR="00BF510F" w:rsidRPr="00A512F5">
        <w:rPr>
          <w:color w:val="000000" w:themeColor="text1"/>
        </w:rPr>
        <w:t>e</w:t>
      </w:r>
      <w:r w:rsidR="001A45F4" w:rsidRPr="00A512F5">
        <w:rPr>
          <w:color w:val="000000" w:themeColor="text1"/>
        </w:rPr>
        <w:t>ducator who is resistan</w:t>
      </w:r>
      <w:r w:rsidR="00BF510F" w:rsidRPr="00A512F5">
        <w:rPr>
          <w:color w:val="000000" w:themeColor="text1"/>
        </w:rPr>
        <w:t>t</w:t>
      </w:r>
      <w:r w:rsidR="001A45F4" w:rsidRPr="00A512F5">
        <w:rPr>
          <w:color w:val="000000" w:themeColor="text1"/>
        </w:rPr>
        <w:t xml:space="preserve">, the </w:t>
      </w:r>
      <w:r w:rsidR="001A45F4" w:rsidRPr="00F019EE">
        <w:rPr>
          <w:color w:val="000000" w:themeColor="text1"/>
        </w:rPr>
        <w:t xml:space="preserve">questions I've been asking myself since I arrived in the United States are: </w:t>
      </w:r>
    </w:p>
    <w:p w14:paraId="3975DD4A" w14:textId="1E15117D" w:rsidR="00A512F5" w:rsidRPr="00F019EE" w:rsidRDefault="00DE5B02" w:rsidP="00F019EE">
      <w:pPr>
        <w:pStyle w:val="ListParagraph"/>
        <w:numPr>
          <w:ilvl w:val="0"/>
          <w:numId w:val="4"/>
        </w:numPr>
        <w:spacing w:line="480" w:lineRule="auto"/>
        <w:rPr>
          <w:rFonts w:ascii="Times New Roman" w:hAnsi="Times New Roman" w:cs="Times New Roman"/>
          <w:color w:val="000000" w:themeColor="text1"/>
          <w:sz w:val="24"/>
          <w:szCs w:val="24"/>
        </w:rPr>
      </w:pPr>
      <w:r w:rsidRPr="00F019EE">
        <w:rPr>
          <w:rFonts w:ascii="Times New Roman" w:hAnsi="Times New Roman" w:cs="Times New Roman"/>
          <w:color w:val="000000" w:themeColor="text1"/>
          <w:sz w:val="24"/>
          <w:szCs w:val="24"/>
        </w:rPr>
        <w:t xml:space="preserve">If education is Eurocentric and doesn’t reflect the culture of students of </w:t>
      </w:r>
      <w:r w:rsidR="00C70CBD">
        <w:rPr>
          <w:rFonts w:ascii="Times New Roman" w:hAnsi="Times New Roman" w:cs="Times New Roman"/>
          <w:color w:val="000000" w:themeColor="text1"/>
          <w:sz w:val="24"/>
          <w:szCs w:val="24"/>
        </w:rPr>
        <w:t>c</w:t>
      </w:r>
      <w:r w:rsidRPr="00F019EE">
        <w:rPr>
          <w:rFonts w:ascii="Times New Roman" w:hAnsi="Times New Roman" w:cs="Times New Roman"/>
          <w:color w:val="000000" w:themeColor="text1"/>
          <w:sz w:val="24"/>
          <w:szCs w:val="24"/>
        </w:rPr>
        <w:t>olor, h</w:t>
      </w:r>
      <w:r w:rsidR="001A45F4" w:rsidRPr="00F019EE">
        <w:rPr>
          <w:rFonts w:ascii="Times New Roman" w:hAnsi="Times New Roman" w:cs="Times New Roman"/>
          <w:color w:val="000000" w:themeColor="text1"/>
          <w:sz w:val="24"/>
          <w:szCs w:val="24"/>
        </w:rPr>
        <w:t xml:space="preserve">ow can we have </w:t>
      </w:r>
      <w:r w:rsidR="00306F04" w:rsidRPr="00F019EE">
        <w:rPr>
          <w:rFonts w:ascii="Times New Roman" w:hAnsi="Times New Roman" w:cs="Times New Roman"/>
          <w:color w:val="000000" w:themeColor="text1"/>
          <w:sz w:val="24"/>
          <w:szCs w:val="24"/>
        </w:rPr>
        <w:t>e</w:t>
      </w:r>
      <w:r w:rsidR="001A45F4" w:rsidRPr="00F019EE">
        <w:rPr>
          <w:rFonts w:ascii="Times New Roman" w:hAnsi="Times New Roman" w:cs="Times New Roman"/>
          <w:color w:val="000000" w:themeColor="text1"/>
          <w:sz w:val="24"/>
          <w:szCs w:val="24"/>
        </w:rPr>
        <w:t>ducation less focused on whiteness</w:t>
      </w:r>
      <w:r w:rsidR="001713E3" w:rsidRPr="00F019EE">
        <w:rPr>
          <w:rFonts w:ascii="Times New Roman" w:hAnsi="Times New Roman" w:cs="Times New Roman"/>
          <w:color w:val="000000" w:themeColor="text1"/>
          <w:sz w:val="24"/>
          <w:szCs w:val="24"/>
        </w:rPr>
        <w:t>?</w:t>
      </w:r>
    </w:p>
    <w:p w14:paraId="52B9E405" w14:textId="1ED8659E" w:rsidR="00A512F5" w:rsidRPr="00F019EE" w:rsidRDefault="00DE5B02" w:rsidP="00F019EE">
      <w:pPr>
        <w:pStyle w:val="ListParagraph"/>
        <w:numPr>
          <w:ilvl w:val="0"/>
          <w:numId w:val="4"/>
        </w:numPr>
        <w:spacing w:line="480" w:lineRule="auto"/>
        <w:rPr>
          <w:rFonts w:ascii="Times New Roman" w:hAnsi="Times New Roman" w:cs="Times New Roman"/>
          <w:color w:val="000000" w:themeColor="text1"/>
          <w:sz w:val="24"/>
          <w:szCs w:val="24"/>
        </w:rPr>
      </w:pPr>
      <w:r w:rsidRPr="00F019EE">
        <w:rPr>
          <w:rFonts w:ascii="Times New Roman" w:hAnsi="Times New Roman" w:cs="Times New Roman"/>
          <w:color w:val="000000" w:themeColor="text1"/>
          <w:sz w:val="24"/>
          <w:szCs w:val="24"/>
        </w:rPr>
        <w:t xml:space="preserve">If white teachers have never learned how to value their students of </w:t>
      </w:r>
      <w:r w:rsidR="00C70CBD">
        <w:rPr>
          <w:rFonts w:ascii="Times New Roman" w:hAnsi="Times New Roman" w:cs="Times New Roman"/>
          <w:color w:val="000000" w:themeColor="text1"/>
          <w:sz w:val="24"/>
          <w:szCs w:val="24"/>
        </w:rPr>
        <w:t>c</w:t>
      </w:r>
      <w:r w:rsidRPr="00F019EE">
        <w:rPr>
          <w:rFonts w:ascii="Times New Roman" w:hAnsi="Times New Roman" w:cs="Times New Roman"/>
          <w:color w:val="000000" w:themeColor="text1"/>
          <w:sz w:val="24"/>
          <w:szCs w:val="24"/>
        </w:rPr>
        <w:t>olor, how can</w:t>
      </w:r>
      <w:r w:rsidR="001A45F4" w:rsidRPr="00F019EE">
        <w:rPr>
          <w:rFonts w:ascii="Times New Roman" w:hAnsi="Times New Roman" w:cs="Times New Roman"/>
          <w:color w:val="000000" w:themeColor="text1"/>
          <w:sz w:val="24"/>
          <w:szCs w:val="24"/>
        </w:rPr>
        <w:t xml:space="preserve"> we </w:t>
      </w:r>
      <w:r w:rsidRPr="00F019EE">
        <w:rPr>
          <w:rFonts w:ascii="Times New Roman" w:hAnsi="Times New Roman" w:cs="Times New Roman"/>
          <w:color w:val="000000" w:themeColor="text1"/>
          <w:sz w:val="24"/>
          <w:szCs w:val="24"/>
        </w:rPr>
        <w:t>develop teacher development programs that teach</w:t>
      </w:r>
      <w:r w:rsidR="001A45F4" w:rsidRPr="00F019EE">
        <w:rPr>
          <w:rFonts w:ascii="Times New Roman" w:hAnsi="Times New Roman" w:cs="Times New Roman"/>
          <w:color w:val="000000" w:themeColor="text1"/>
          <w:sz w:val="24"/>
          <w:szCs w:val="24"/>
        </w:rPr>
        <w:t xml:space="preserve"> </w:t>
      </w:r>
      <w:r w:rsidR="00306F04" w:rsidRPr="00F019EE">
        <w:rPr>
          <w:rFonts w:ascii="Times New Roman" w:hAnsi="Times New Roman" w:cs="Times New Roman"/>
          <w:color w:val="000000" w:themeColor="text1"/>
          <w:sz w:val="24"/>
          <w:szCs w:val="24"/>
        </w:rPr>
        <w:t>w</w:t>
      </w:r>
      <w:r w:rsidR="001A45F4" w:rsidRPr="00F019EE">
        <w:rPr>
          <w:rFonts w:ascii="Times New Roman" w:hAnsi="Times New Roman" w:cs="Times New Roman"/>
          <w:color w:val="000000" w:themeColor="text1"/>
          <w:sz w:val="24"/>
          <w:szCs w:val="24"/>
        </w:rPr>
        <w:t xml:space="preserve">hite teachers </w:t>
      </w:r>
      <w:r w:rsidRPr="00F019EE">
        <w:rPr>
          <w:rFonts w:ascii="Times New Roman" w:hAnsi="Times New Roman" w:cs="Times New Roman"/>
          <w:color w:val="000000" w:themeColor="text1"/>
          <w:sz w:val="24"/>
          <w:szCs w:val="24"/>
        </w:rPr>
        <w:t xml:space="preserve">how to </w:t>
      </w:r>
      <w:r w:rsidR="001A45F4" w:rsidRPr="00F019EE">
        <w:rPr>
          <w:rFonts w:ascii="Times New Roman" w:hAnsi="Times New Roman" w:cs="Times New Roman"/>
          <w:color w:val="000000" w:themeColor="text1"/>
          <w:sz w:val="24"/>
          <w:szCs w:val="24"/>
        </w:rPr>
        <w:t xml:space="preserve">see </w:t>
      </w:r>
      <w:r w:rsidR="00306F04" w:rsidRPr="00F019EE">
        <w:rPr>
          <w:rFonts w:ascii="Times New Roman" w:hAnsi="Times New Roman" w:cs="Times New Roman"/>
          <w:color w:val="000000" w:themeColor="text1"/>
          <w:sz w:val="24"/>
          <w:szCs w:val="24"/>
        </w:rPr>
        <w:t>p</w:t>
      </w:r>
      <w:r w:rsidR="001A45F4" w:rsidRPr="00F019EE">
        <w:rPr>
          <w:rFonts w:ascii="Times New Roman" w:hAnsi="Times New Roman" w:cs="Times New Roman"/>
          <w:color w:val="000000" w:themeColor="text1"/>
          <w:sz w:val="24"/>
          <w:szCs w:val="24"/>
        </w:rPr>
        <w:t xml:space="preserve">eople of </w:t>
      </w:r>
      <w:r w:rsidR="00C70CBD">
        <w:rPr>
          <w:rFonts w:ascii="Times New Roman" w:hAnsi="Times New Roman" w:cs="Times New Roman"/>
          <w:color w:val="000000" w:themeColor="text1"/>
          <w:sz w:val="24"/>
          <w:szCs w:val="24"/>
        </w:rPr>
        <w:t>c</w:t>
      </w:r>
      <w:r w:rsidR="001A45F4" w:rsidRPr="00F019EE">
        <w:rPr>
          <w:rFonts w:ascii="Times New Roman" w:hAnsi="Times New Roman" w:cs="Times New Roman"/>
          <w:color w:val="000000" w:themeColor="text1"/>
          <w:sz w:val="24"/>
          <w:szCs w:val="24"/>
        </w:rPr>
        <w:t>olor as meaningful?</w:t>
      </w:r>
    </w:p>
    <w:p w14:paraId="5E6A4D90" w14:textId="638212E5" w:rsidR="00A512F5" w:rsidRPr="00F019EE" w:rsidRDefault="00A512F5" w:rsidP="00F019EE">
      <w:pPr>
        <w:pStyle w:val="ListParagraph"/>
        <w:numPr>
          <w:ilvl w:val="0"/>
          <w:numId w:val="4"/>
        </w:numPr>
        <w:spacing w:line="480" w:lineRule="auto"/>
        <w:rPr>
          <w:rFonts w:ascii="Times New Roman" w:hAnsi="Times New Roman" w:cs="Times New Roman"/>
          <w:color w:val="000000" w:themeColor="text1"/>
          <w:sz w:val="24"/>
          <w:szCs w:val="24"/>
        </w:rPr>
      </w:pPr>
      <w:r w:rsidRPr="00F019EE">
        <w:rPr>
          <w:rFonts w:ascii="Times New Roman" w:hAnsi="Times New Roman" w:cs="Times New Roman"/>
          <w:color w:val="000000" w:themeColor="text1"/>
          <w:sz w:val="24"/>
          <w:szCs w:val="24"/>
        </w:rPr>
        <w:t>If e</w:t>
      </w:r>
      <w:r w:rsidR="001A45F4" w:rsidRPr="00F019EE">
        <w:rPr>
          <w:rFonts w:ascii="Times New Roman" w:hAnsi="Times New Roman" w:cs="Times New Roman"/>
          <w:color w:val="000000" w:themeColor="text1"/>
          <w:sz w:val="24"/>
          <w:szCs w:val="24"/>
        </w:rPr>
        <w:t>ducation should have the purpose of creating curious people who have the desire to learn things that are meaningful and purposeful for them</w:t>
      </w:r>
      <w:r w:rsidRPr="00F019EE">
        <w:rPr>
          <w:rFonts w:ascii="Times New Roman" w:hAnsi="Times New Roman" w:cs="Times New Roman"/>
          <w:color w:val="000000" w:themeColor="text1"/>
          <w:sz w:val="24"/>
          <w:szCs w:val="24"/>
        </w:rPr>
        <w:t>, s</w:t>
      </w:r>
      <w:r w:rsidR="001A45F4" w:rsidRPr="00F019EE">
        <w:rPr>
          <w:rFonts w:ascii="Times New Roman" w:hAnsi="Times New Roman" w:cs="Times New Roman"/>
          <w:color w:val="000000" w:themeColor="text1"/>
          <w:sz w:val="24"/>
          <w:szCs w:val="24"/>
        </w:rPr>
        <w:t>houldn't institutions have teachers who engage and care about students, teachers who validate how their students are feeling in school spaces</w:t>
      </w:r>
      <w:r w:rsidR="00DE5B02" w:rsidRPr="00F019EE">
        <w:rPr>
          <w:rFonts w:ascii="Times New Roman" w:hAnsi="Times New Roman" w:cs="Times New Roman"/>
          <w:color w:val="000000" w:themeColor="text1"/>
          <w:sz w:val="24"/>
          <w:szCs w:val="24"/>
        </w:rPr>
        <w:t>?</w:t>
      </w:r>
    </w:p>
    <w:p w14:paraId="7481CD8A" w14:textId="7B5E1615" w:rsidR="00471505" w:rsidRPr="00F019EE" w:rsidRDefault="001A45F4" w:rsidP="00F019EE">
      <w:pPr>
        <w:pStyle w:val="ListParagraph"/>
        <w:numPr>
          <w:ilvl w:val="0"/>
          <w:numId w:val="4"/>
        </w:numPr>
        <w:spacing w:line="480" w:lineRule="auto"/>
        <w:rPr>
          <w:rFonts w:ascii="Times New Roman" w:hAnsi="Times New Roman" w:cs="Times New Roman"/>
          <w:color w:val="000000" w:themeColor="text1"/>
          <w:sz w:val="24"/>
          <w:szCs w:val="24"/>
        </w:rPr>
      </w:pPr>
      <w:r w:rsidRPr="00F019EE">
        <w:rPr>
          <w:rFonts w:ascii="Times New Roman" w:hAnsi="Times New Roman" w:cs="Times New Roman"/>
          <w:color w:val="000000" w:themeColor="text1"/>
          <w:sz w:val="24"/>
          <w:szCs w:val="24"/>
        </w:rPr>
        <w:t>Shouldn't school</w:t>
      </w:r>
      <w:r w:rsidR="00DE5B02" w:rsidRPr="00F019EE">
        <w:rPr>
          <w:rFonts w:ascii="Times New Roman" w:hAnsi="Times New Roman" w:cs="Times New Roman"/>
          <w:color w:val="000000" w:themeColor="text1"/>
          <w:sz w:val="24"/>
          <w:szCs w:val="24"/>
        </w:rPr>
        <w:t xml:space="preserve">s </w:t>
      </w:r>
      <w:r w:rsidRPr="00F019EE">
        <w:rPr>
          <w:rFonts w:ascii="Times New Roman" w:hAnsi="Times New Roman" w:cs="Times New Roman"/>
          <w:color w:val="000000" w:themeColor="text1"/>
          <w:sz w:val="24"/>
          <w:szCs w:val="24"/>
        </w:rPr>
        <w:t>be a place where kindness is the motto and power is shared</w:t>
      </w:r>
      <w:r w:rsidR="00DE5B02" w:rsidRPr="00F019EE">
        <w:rPr>
          <w:rFonts w:ascii="Times New Roman" w:hAnsi="Times New Roman" w:cs="Times New Roman"/>
          <w:color w:val="000000" w:themeColor="text1"/>
          <w:sz w:val="24"/>
          <w:szCs w:val="24"/>
        </w:rPr>
        <w:t xml:space="preserve"> within students of all colors, ethnicities, who speak different languages and share different cultures?</w:t>
      </w:r>
    </w:p>
    <w:p w14:paraId="6BCC2F53" w14:textId="1508C918" w:rsidR="00DE5B02" w:rsidRPr="00F019EE" w:rsidRDefault="00DE5B02" w:rsidP="00F019EE">
      <w:pPr>
        <w:pStyle w:val="ListParagraph"/>
        <w:numPr>
          <w:ilvl w:val="0"/>
          <w:numId w:val="4"/>
        </w:numPr>
        <w:spacing w:line="480" w:lineRule="auto"/>
        <w:rPr>
          <w:rFonts w:ascii="Times New Roman" w:hAnsi="Times New Roman" w:cs="Times New Roman"/>
          <w:color w:val="000000" w:themeColor="text1"/>
          <w:sz w:val="24"/>
          <w:szCs w:val="24"/>
        </w:rPr>
      </w:pPr>
      <w:r w:rsidRPr="00F019EE">
        <w:rPr>
          <w:rFonts w:ascii="Times New Roman" w:hAnsi="Times New Roman" w:cs="Times New Roman"/>
          <w:color w:val="000000" w:themeColor="text1"/>
          <w:sz w:val="24"/>
          <w:szCs w:val="24"/>
        </w:rPr>
        <w:t>How can we develop an environment of collaboration within schools in which Brown and Black bodies are valued and respected?</w:t>
      </w:r>
    </w:p>
    <w:p w14:paraId="4DFF018F" w14:textId="4CCED868" w:rsidR="00351386" w:rsidRPr="00035278" w:rsidRDefault="00B02C06" w:rsidP="00035278">
      <w:pPr>
        <w:spacing w:line="480" w:lineRule="auto"/>
        <w:ind w:firstLine="720"/>
        <w:rPr>
          <w:color w:val="000000" w:themeColor="text1"/>
          <w:highlight w:val="white"/>
        </w:rPr>
      </w:pPr>
      <w:r>
        <w:rPr>
          <w:color w:val="000000" w:themeColor="text1"/>
        </w:rPr>
        <w:t xml:space="preserve">This </w:t>
      </w:r>
      <w:r w:rsidRPr="00B02C06">
        <w:rPr>
          <w:i/>
          <w:iCs/>
          <w:color w:val="000000" w:themeColor="text1"/>
        </w:rPr>
        <w:t>testimonio</w:t>
      </w:r>
      <w:r>
        <w:rPr>
          <w:color w:val="000000" w:themeColor="text1"/>
        </w:rPr>
        <w:t xml:space="preserve"> provided me with tools to think deeply and critically about the questions above</w:t>
      </w:r>
      <w:r w:rsidR="00351386">
        <w:rPr>
          <w:color w:val="000000" w:themeColor="text1"/>
        </w:rPr>
        <w:t xml:space="preserve"> because it tends to </w:t>
      </w:r>
      <w:r w:rsidR="00351386">
        <w:rPr>
          <w:color w:val="000000" w:themeColor="text1"/>
          <w:highlight w:val="white"/>
        </w:rPr>
        <w:t>challenge Eurocentric ideologies embedded in white supremacist ideals. It’s a tool that validates my experiential knowledge and acknowledge power in o</w:t>
      </w:r>
      <w:r w:rsidR="00035278">
        <w:rPr>
          <w:color w:val="000000" w:themeColor="text1"/>
          <w:highlight w:val="white"/>
        </w:rPr>
        <w:t>r</w:t>
      </w:r>
      <w:r w:rsidR="00351386">
        <w:rPr>
          <w:color w:val="000000" w:themeColor="text1"/>
          <w:highlight w:val="white"/>
        </w:rPr>
        <w:t>der to break down racial injustice.</w:t>
      </w:r>
    </w:p>
    <w:p w14:paraId="7A61766E" w14:textId="1BB32CD5" w:rsidR="001A45F4" w:rsidRPr="00F019EE" w:rsidRDefault="00471505" w:rsidP="00F019EE">
      <w:pPr>
        <w:spacing w:line="480" w:lineRule="auto"/>
        <w:ind w:firstLine="720"/>
        <w:rPr>
          <w:color w:val="000000" w:themeColor="text1"/>
        </w:rPr>
      </w:pPr>
      <w:r w:rsidRPr="00F019EE">
        <w:rPr>
          <w:color w:val="000000" w:themeColor="text1"/>
        </w:rPr>
        <w:t>From my experience as an educator in Brazil and my observations and studies in the United States</w:t>
      </w:r>
      <w:r w:rsidR="00F019EE">
        <w:rPr>
          <w:color w:val="000000" w:themeColor="text1"/>
        </w:rPr>
        <w:t>,</w:t>
      </w:r>
      <w:r w:rsidRPr="00F019EE">
        <w:rPr>
          <w:color w:val="000000" w:themeColor="text1"/>
        </w:rPr>
        <w:t xml:space="preserve"> what I identify is that s</w:t>
      </w:r>
      <w:r w:rsidR="001A45F4" w:rsidRPr="00F019EE">
        <w:rPr>
          <w:color w:val="000000" w:themeColor="text1"/>
        </w:rPr>
        <w:t>tudents</w:t>
      </w:r>
      <w:r w:rsidRPr="00F019EE">
        <w:rPr>
          <w:color w:val="000000" w:themeColor="text1"/>
        </w:rPr>
        <w:t xml:space="preserve"> of </w:t>
      </w:r>
      <w:r w:rsidR="00C70CBD">
        <w:rPr>
          <w:color w:val="000000" w:themeColor="text1"/>
        </w:rPr>
        <w:t>c</w:t>
      </w:r>
      <w:r w:rsidRPr="00F019EE">
        <w:rPr>
          <w:color w:val="000000" w:themeColor="text1"/>
        </w:rPr>
        <w:t>olor</w:t>
      </w:r>
      <w:r w:rsidR="001A45F4" w:rsidRPr="00F019EE">
        <w:rPr>
          <w:color w:val="000000" w:themeColor="text1"/>
        </w:rPr>
        <w:t xml:space="preserve"> do not want to be devalued. They do not want their language and culture to be erased.</w:t>
      </w:r>
      <w:r w:rsidR="0047144E" w:rsidRPr="00F019EE">
        <w:rPr>
          <w:color w:val="000000" w:themeColor="text1"/>
        </w:rPr>
        <w:t xml:space="preserve"> </w:t>
      </w:r>
      <w:r w:rsidR="001A45F4" w:rsidRPr="00F019EE">
        <w:rPr>
          <w:color w:val="000000" w:themeColor="text1"/>
        </w:rPr>
        <w:t>They do not want to be silenced. They are urging to</w:t>
      </w:r>
      <w:r w:rsidR="001A45F4" w:rsidRPr="00A512F5">
        <w:rPr>
          <w:color w:val="000000" w:themeColor="text1"/>
        </w:rPr>
        <w:t xml:space="preserve"> have their culture reflected in the curriculum as well.</w:t>
      </w:r>
      <w:r w:rsidRPr="00A512F5">
        <w:rPr>
          <w:color w:val="000000" w:themeColor="text1"/>
        </w:rPr>
        <w:t xml:space="preserve"> Their desire is to share their culture with their peers and be valued. They are willing to have teachers who see them as bodies who matter.</w:t>
      </w:r>
      <w:r w:rsidR="001A45F4" w:rsidRPr="00A512F5">
        <w:rPr>
          <w:color w:val="000000" w:themeColor="text1"/>
        </w:rPr>
        <w:t xml:space="preserve"> Their voices need to reach policy makers</w:t>
      </w:r>
      <w:r w:rsidR="00973D2C" w:rsidRPr="00A512F5">
        <w:rPr>
          <w:color w:val="000000" w:themeColor="text1"/>
        </w:rPr>
        <w:t>,</w:t>
      </w:r>
      <w:r w:rsidR="001A45F4" w:rsidRPr="00A512F5">
        <w:rPr>
          <w:color w:val="000000" w:themeColor="text1"/>
        </w:rPr>
        <w:t xml:space="preserve"> who can create another system because </w:t>
      </w:r>
      <w:r w:rsidRPr="00A512F5">
        <w:rPr>
          <w:color w:val="000000" w:themeColor="text1"/>
        </w:rPr>
        <w:t xml:space="preserve">the </w:t>
      </w:r>
      <w:r w:rsidR="00880788">
        <w:rPr>
          <w:color w:val="000000" w:themeColor="text1"/>
        </w:rPr>
        <w:t>present</w:t>
      </w:r>
      <w:r w:rsidR="001A45F4" w:rsidRPr="00A512F5">
        <w:rPr>
          <w:color w:val="000000" w:themeColor="text1"/>
        </w:rPr>
        <w:t xml:space="preserve"> system does not reflect students' needs. What is needed is a system that </w:t>
      </w:r>
      <w:r w:rsidR="00F019EE">
        <w:rPr>
          <w:color w:val="000000" w:themeColor="text1"/>
        </w:rPr>
        <w:t xml:space="preserve">encourages </w:t>
      </w:r>
      <w:r w:rsidR="00035278">
        <w:rPr>
          <w:color w:val="000000" w:themeColor="text1"/>
        </w:rPr>
        <w:t xml:space="preserve">all </w:t>
      </w:r>
      <w:r w:rsidR="00F019EE">
        <w:rPr>
          <w:color w:val="000000" w:themeColor="text1"/>
        </w:rPr>
        <w:t xml:space="preserve">students to think critically, a system that </w:t>
      </w:r>
      <w:r w:rsidRPr="00A512F5">
        <w:rPr>
          <w:color w:val="000000" w:themeColor="text1"/>
        </w:rPr>
        <w:t xml:space="preserve">gives voices </w:t>
      </w:r>
      <w:r w:rsidR="00880788">
        <w:rPr>
          <w:color w:val="000000" w:themeColor="text1"/>
        </w:rPr>
        <w:t>to</w:t>
      </w:r>
      <w:r w:rsidRPr="00A512F5">
        <w:rPr>
          <w:color w:val="000000" w:themeColor="text1"/>
        </w:rPr>
        <w:t xml:space="preserve"> the voiceless, </w:t>
      </w:r>
      <w:r w:rsidR="006B2AF8" w:rsidRPr="00A512F5">
        <w:rPr>
          <w:color w:val="000000" w:themeColor="text1"/>
        </w:rPr>
        <w:t xml:space="preserve">that </w:t>
      </w:r>
      <w:r w:rsidR="001A45F4" w:rsidRPr="00A512F5">
        <w:rPr>
          <w:color w:val="000000" w:themeColor="text1"/>
        </w:rPr>
        <w:t>listens to students, engages with them, involves them in educational process</w:t>
      </w:r>
      <w:r w:rsidR="00973D2C" w:rsidRPr="00A512F5">
        <w:rPr>
          <w:color w:val="000000" w:themeColor="text1"/>
        </w:rPr>
        <w:t>es,</w:t>
      </w:r>
      <w:r w:rsidR="001A45F4" w:rsidRPr="00A512F5">
        <w:rPr>
          <w:color w:val="000000" w:themeColor="text1"/>
        </w:rPr>
        <w:t xml:space="preserve"> and validates their experiences.</w:t>
      </w:r>
      <w:r w:rsidR="00F019EE">
        <w:rPr>
          <w:color w:val="000000" w:themeColor="text1"/>
        </w:rPr>
        <w:t xml:space="preserve"> </w:t>
      </w:r>
      <w:r w:rsidR="001A45F4" w:rsidRPr="00A512F5">
        <w:rPr>
          <w:color w:val="000000" w:themeColor="text1"/>
        </w:rPr>
        <w:t>For Freire, every person is able to think critically. All human beings, in dialogue with others</w:t>
      </w:r>
      <w:r w:rsidR="00973D2C" w:rsidRPr="00A512F5">
        <w:rPr>
          <w:color w:val="000000" w:themeColor="text1"/>
        </w:rPr>
        <w:t>,</w:t>
      </w:r>
      <w:r w:rsidR="001A45F4" w:rsidRPr="00A512F5">
        <w:rPr>
          <w:color w:val="000000" w:themeColor="text1"/>
        </w:rPr>
        <w:t xml:space="preserve"> are able to become conscious of their own reality in order to change it. Only by being conscious </w:t>
      </w:r>
      <w:r w:rsidR="00973D2C" w:rsidRPr="00A512F5">
        <w:rPr>
          <w:color w:val="000000" w:themeColor="text1"/>
        </w:rPr>
        <w:t>can</w:t>
      </w:r>
      <w:r w:rsidR="001A45F4" w:rsidRPr="00A512F5">
        <w:rPr>
          <w:color w:val="000000" w:themeColor="text1"/>
        </w:rPr>
        <w:t xml:space="preserve"> the oppressed be liberated from the oppressor (Freire 1970</w:t>
      </w:r>
      <w:r w:rsidR="00B02C06">
        <w:rPr>
          <w:color w:val="000000" w:themeColor="text1"/>
        </w:rPr>
        <w:t>,</w:t>
      </w:r>
      <w:r w:rsidR="001A45F4" w:rsidRPr="00A512F5">
        <w:rPr>
          <w:color w:val="000000" w:themeColor="text1"/>
        </w:rPr>
        <w:t xml:space="preserve">32). Students of </w:t>
      </w:r>
      <w:r w:rsidR="00C70CBD">
        <w:rPr>
          <w:color w:val="000000" w:themeColor="text1"/>
        </w:rPr>
        <w:t>c</w:t>
      </w:r>
      <w:r w:rsidR="001A45F4" w:rsidRPr="00A512F5">
        <w:rPr>
          <w:color w:val="000000" w:themeColor="text1"/>
        </w:rPr>
        <w:t xml:space="preserve">olor need to be empowered to learn, </w:t>
      </w:r>
      <w:r w:rsidR="00973D2C" w:rsidRPr="00A512F5">
        <w:rPr>
          <w:color w:val="000000" w:themeColor="text1"/>
        </w:rPr>
        <w:t xml:space="preserve">become </w:t>
      </w:r>
      <w:r w:rsidR="001A45F4" w:rsidRPr="00A512F5">
        <w:rPr>
          <w:color w:val="000000" w:themeColor="text1"/>
        </w:rPr>
        <w:t xml:space="preserve">informed, acquire knowledge, and think critically. On the whole, students </w:t>
      </w:r>
      <w:r w:rsidR="00035278">
        <w:rPr>
          <w:color w:val="000000" w:themeColor="text1"/>
        </w:rPr>
        <w:t xml:space="preserve">of </w:t>
      </w:r>
      <w:r w:rsidR="00C70CBD">
        <w:rPr>
          <w:color w:val="000000" w:themeColor="text1"/>
        </w:rPr>
        <w:t>c</w:t>
      </w:r>
      <w:r w:rsidR="00035278">
        <w:rPr>
          <w:color w:val="000000" w:themeColor="text1"/>
        </w:rPr>
        <w:t xml:space="preserve">olor </w:t>
      </w:r>
      <w:r w:rsidR="001A45F4" w:rsidRPr="00A512F5">
        <w:rPr>
          <w:color w:val="000000" w:themeColor="text1"/>
        </w:rPr>
        <w:t xml:space="preserve">need to be able to denounce </w:t>
      </w:r>
      <w:r w:rsidR="00973D2C" w:rsidRPr="00A512F5">
        <w:rPr>
          <w:color w:val="000000" w:themeColor="text1"/>
        </w:rPr>
        <w:t xml:space="preserve">the </w:t>
      </w:r>
      <w:r w:rsidR="001A45F4" w:rsidRPr="00A512F5">
        <w:rPr>
          <w:color w:val="000000" w:themeColor="text1"/>
        </w:rPr>
        <w:t>oppression they</w:t>
      </w:r>
      <w:r w:rsidR="0047144E" w:rsidRPr="00A512F5">
        <w:rPr>
          <w:color w:val="000000" w:themeColor="text1"/>
        </w:rPr>
        <w:t xml:space="preserve"> ha</w:t>
      </w:r>
      <w:r w:rsidR="001A45F4" w:rsidRPr="00A512F5">
        <w:rPr>
          <w:color w:val="000000" w:themeColor="text1"/>
        </w:rPr>
        <w:t>ve suffered. That's the only way to achieve social change.</w:t>
      </w:r>
    </w:p>
    <w:p w14:paraId="047005D1" w14:textId="780713C3" w:rsidR="00306F04" w:rsidRPr="00A512F5" w:rsidRDefault="00306F04" w:rsidP="0047144E">
      <w:pPr>
        <w:spacing w:line="480" w:lineRule="auto"/>
        <w:ind w:firstLine="720"/>
        <w:rPr>
          <w:color w:val="000000" w:themeColor="text1"/>
        </w:rPr>
      </w:pPr>
      <w:r w:rsidRPr="00A512F5">
        <w:rPr>
          <w:color w:val="000000" w:themeColor="text1"/>
        </w:rPr>
        <w:t xml:space="preserve">My main role now is to help the team of </w:t>
      </w:r>
      <w:r w:rsidR="006B2AF8" w:rsidRPr="00A512F5">
        <w:rPr>
          <w:color w:val="000000" w:themeColor="text1"/>
        </w:rPr>
        <w:t xml:space="preserve">white Brazilian </w:t>
      </w:r>
      <w:r w:rsidRPr="00A512F5">
        <w:rPr>
          <w:color w:val="000000" w:themeColor="text1"/>
        </w:rPr>
        <w:t>educators</w:t>
      </w:r>
      <w:r w:rsidR="006B2AF8" w:rsidRPr="00A512F5">
        <w:rPr>
          <w:color w:val="000000" w:themeColor="text1"/>
        </w:rPr>
        <w:t xml:space="preserve"> I work with to</w:t>
      </w:r>
      <w:r w:rsidRPr="00A512F5">
        <w:rPr>
          <w:color w:val="000000" w:themeColor="text1"/>
        </w:rPr>
        <w:t xml:space="preserve"> unlearn and deconstruct the myth of racial democracy in order to help students reflect upon the </w:t>
      </w:r>
      <w:r w:rsidR="0047144E" w:rsidRPr="00A512F5">
        <w:rPr>
          <w:color w:val="000000" w:themeColor="text1"/>
        </w:rPr>
        <w:t>w</w:t>
      </w:r>
      <w:r w:rsidRPr="00A512F5">
        <w:rPr>
          <w:color w:val="000000" w:themeColor="text1"/>
        </w:rPr>
        <w:t xml:space="preserve">hite privilege </w:t>
      </w:r>
      <w:r w:rsidR="00973D2C" w:rsidRPr="00A512F5">
        <w:rPr>
          <w:color w:val="000000" w:themeColor="text1"/>
        </w:rPr>
        <w:t>(</w:t>
      </w:r>
      <w:r w:rsidRPr="00A512F5">
        <w:rPr>
          <w:color w:val="000000" w:themeColor="text1"/>
        </w:rPr>
        <w:t>and benefits</w:t>
      </w:r>
      <w:r w:rsidR="00973D2C" w:rsidRPr="00A512F5">
        <w:rPr>
          <w:color w:val="000000" w:themeColor="text1"/>
        </w:rPr>
        <w:t xml:space="preserve"> thereof)</w:t>
      </w:r>
      <w:r w:rsidRPr="00A512F5">
        <w:rPr>
          <w:color w:val="000000" w:themeColor="text1"/>
        </w:rPr>
        <w:t xml:space="preserve"> they</w:t>
      </w:r>
      <w:r w:rsidR="0047144E" w:rsidRPr="00A512F5">
        <w:rPr>
          <w:color w:val="000000" w:themeColor="text1"/>
        </w:rPr>
        <w:t xml:space="preserve"> ha</w:t>
      </w:r>
      <w:r w:rsidRPr="00A512F5">
        <w:rPr>
          <w:color w:val="000000" w:themeColor="text1"/>
        </w:rPr>
        <w:t xml:space="preserve">ve always </w:t>
      </w:r>
      <w:r w:rsidR="00973D2C" w:rsidRPr="00A512F5">
        <w:rPr>
          <w:color w:val="000000" w:themeColor="text1"/>
        </w:rPr>
        <w:t>held</w:t>
      </w:r>
      <w:r w:rsidRPr="00A512F5">
        <w:rPr>
          <w:color w:val="000000" w:themeColor="text1"/>
        </w:rPr>
        <w:t xml:space="preserve"> </w:t>
      </w:r>
      <w:r w:rsidR="00973D2C" w:rsidRPr="00A512F5">
        <w:rPr>
          <w:color w:val="000000" w:themeColor="text1"/>
        </w:rPr>
        <w:t>but</w:t>
      </w:r>
      <w:r w:rsidRPr="00A512F5">
        <w:rPr>
          <w:color w:val="000000" w:themeColor="text1"/>
        </w:rPr>
        <w:t xml:space="preserve"> never thought about. In support of </w:t>
      </w:r>
      <w:r w:rsidR="00973D2C" w:rsidRPr="00A512F5">
        <w:rPr>
          <w:color w:val="000000" w:themeColor="text1"/>
        </w:rPr>
        <w:t>this</w:t>
      </w:r>
      <w:r w:rsidRPr="00A512F5">
        <w:rPr>
          <w:color w:val="000000" w:themeColor="text1"/>
        </w:rPr>
        <w:t xml:space="preserve">, </w:t>
      </w:r>
      <w:r w:rsidR="0047144E" w:rsidRPr="00A512F5">
        <w:rPr>
          <w:color w:val="000000" w:themeColor="text1"/>
        </w:rPr>
        <w:t>my role i</w:t>
      </w:r>
      <w:r w:rsidR="00973D2C" w:rsidRPr="00A512F5">
        <w:rPr>
          <w:color w:val="000000" w:themeColor="text1"/>
        </w:rPr>
        <w:t>s</w:t>
      </w:r>
      <w:r w:rsidR="0047144E" w:rsidRPr="00A512F5">
        <w:rPr>
          <w:color w:val="000000" w:themeColor="text1"/>
        </w:rPr>
        <w:t xml:space="preserve"> to </w:t>
      </w:r>
      <w:r w:rsidR="006B2AF8" w:rsidRPr="00A512F5">
        <w:rPr>
          <w:color w:val="000000" w:themeColor="text1"/>
        </w:rPr>
        <w:t>assist</w:t>
      </w:r>
      <w:r w:rsidR="0047144E" w:rsidRPr="00A512F5">
        <w:rPr>
          <w:color w:val="000000" w:themeColor="text1"/>
        </w:rPr>
        <w:t xml:space="preserve"> educators </w:t>
      </w:r>
      <w:r w:rsidR="00973D2C" w:rsidRPr="00A512F5">
        <w:rPr>
          <w:color w:val="000000" w:themeColor="text1"/>
        </w:rPr>
        <w:t xml:space="preserve">in </w:t>
      </w:r>
      <w:r w:rsidR="0047144E" w:rsidRPr="00A512F5">
        <w:rPr>
          <w:color w:val="000000" w:themeColor="text1"/>
        </w:rPr>
        <w:t>tak</w:t>
      </w:r>
      <w:r w:rsidR="00973D2C" w:rsidRPr="00A512F5">
        <w:rPr>
          <w:color w:val="000000" w:themeColor="text1"/>
        </w:rPr>
        <w:t>ing</w:t>
      </w:r>
      <w:r w:rsidRPr="00A512F5">
        <w:rPr>
          <w:color w:val="000000" w:themeColor="text1"/>
        </w:rPr>
        <w:t xml:space="preserve"> action </w:t>
      </w:r>
      <w:r w:rsidR="0047144E" w:rsidRPr="00A512F5">
        <w:rPr>
          <w:color w:val="000000" w:themeColor="text1"/>
        </w:rPr>
        <w:t>and</w:t>
      </w:r>
      <w:r w:rsidRPr="00A512F5">
        <w:rPr>
          <w:color w:val="000000" w:themeColor="text1"/>
        </w:rPr>
        <w:t xml:space="preserve"> engag</w:t>
      </w:r>
      <w:r w:rsidR="00973D2C" w:rsidRPr="00A512F5">
        <w:rPr>
          <w:color w:val="000000" w:themeColor="text1"/>
        </w:rPr>
        <w:t>ing</w:t>
      </w:r>
      <w:r w:rsidRPr="00A512F5">
        <w:rPr>
          <w:color w:val="000000" w:themeColor="text1"/>
        </w:rPr>
        <w:t xml:space="preserve"> in critical conversations inside and outside of classrooms. </w:t>
      </w:r>
      <w:r w:rsidR="0047144E" w:rsidRPr="00A512F5">
        <w:rPr>
          <w:color w:val="000000" w:themeColor="text1"/>
        </w:rPr>
        <w:t>E</w:t>
      </w:r>
      <w:r w:rsidRPr="00A512F5">
        <w:rPr>
          <w:color w:val="000000" w:themeColor="text1"/>
        </w:rPr>
        <w:t>xchang</w:t>
      </w:r>
      <w:r w:rsidR="0047144E" w:rsidRPr="00A512F5">
        <w:rPr>
          <w:color w:val="000000" w:themeColor="text1"/>
        </w:rPr>
        <w:t xml:space="preserve">ing </w:t>
      </w:r>
      <w:r w:rsidRPr="00A512F5">
        <w:rPr>
          <w:color w:val="000000" w:themeColor="text1"/>
        </w:rPr>
        <w:t xml:space="preserve">stories of marginalization and dehumanization </w:t>
      </w:r>
      <w:r w:rsidR="0047144E" w:rsidRPr="00A512F5">
        <w:rPr>
          <w:color w:val="000000" w:themeColor="text1"/>
        </w:rPr>
        <w:t>may</w:t>
      </w:r>
      <w:r w:rsidRPr="00A512F5">
        <w:rPr>
          <w:color w:val="000000" w:themeColor="text1"/>
        </w:rPr>
        <w:t xml:space="preserve"> enlighten others. </w:t>
      </w:r>
      <w:r w:rsidR="0047144E" w:rsidRPr="00A512F5">
        <w:rPr>
          <w:color w:val="000000" w:themeColor="text1"/>
        </w:rPr>
        <w:t>T</w:t>
      </w:r>
      <w:r w:rsidRPr="00A512F5">
        <w:rPr>
          <w:color w:val="000000" w:themeColor="text1"/>
        </w:rPr>
        <w:t>ake a deeper understanding of the oppressed</w:t>
      </w:r>
      <w:r w:rsidR="00973D2C" w:rsidRPr="00A512F5">
        <w:rPr>
          <w:color w:val="000000" w:themeColor="text1"/>
        </w:rPr>
        <w:t>,</w:t>
      </w:r>
      <w:r w:rsidRPr="00A512F5">
        <w:rPr>
          <w:color w:val="000000" w:themeColor="text1"/>
        </w:rPr>
        <w:t xml:space="preserve"> and the oppressor</w:t>
      </w:r>
      <w:r w:rsidR="0047144E" w:rsidRPr="00A512F5">
        <w:rPr>
          <w:color w:val="000000" w:themeColor="text1"/>
        </w:rPr>
        <w:t xml:space="preserve"> can be one other path</w:t>
      </w:r>
      <w:r w:rsidRPr="00A512F5">
        <w:rPr>
          <w:color w:val="000000" w:themeColor="text1"/>
        </w:rPr>
        <w:t xml:space="preserve">. This is </w:t>
      </w:r>
      <w:r w:rsidR="0047144E" w:rsidRPr="00A512F5">
        <w:rPr>
          <w:color w:val="000000" w:themeColor="text1"/>
        </w:rPr>
        <w:t>how</w:t>
      </w:r>
      <w:r w:rsidRPr="00A512F5">
        <w:rPr>
          <w:color w:val="000000" w:themeColor="text1"/>
        </w:rPr>
        <w:t xml:space="preserve"> to strengthen a community that wants to be based on freedom and social justice. In the same manner, it's through critical consciousness, a powerful tool to achieve reflection and action, that we can improve </w:t>
      </w:r>
      <w:r w:rsidR="0047144E" w:rsidRPr="00A512F5">
        <w:rPr>
          <w:color w:val="000000" w:themeColor="text1"/>
        </w:rPr>
        <w:t>e</w:t>
      </w:r>
      <w:r w:rsidRPr="00A512F5">
        <w:rPr>
          <w:color w:val="000000" w:themeColor="text1"/>
        </w:rPr>
        <w:t>ducation from a racial perspective. As Palmer (2007) state</w:t>
      </w:r>
      <w:r w:rsidR="00973D2C" w:rsidRPr="00A512F5">
        <w:rPr>
          <w:color w:val="000000" w:themeColor="text1"/>
        </w:rPr>
        <w:t>s</w:t>
      </w:r>
      <w:r w:rsidRPr="00A512F5">
        <w:rPr>
          <w:color w:val="000000" w:themeColor="text1"/>
        </w:rPr>
        <w:t xml:space="preserve">, we ought to develop the stages of </w:t>
      </w:r>
      <w:r w:rsidR="0047144E" w:rsidRPr="00A512F5">
        <w:rPr>
          <w:color w:val="000000" w:themeColor="text1"/>
        </w:rPr>
        <w:t>e</w:t>
      </w:r>
      <w:r w:rsidRPr="00A512F5">
        <w:rPr>
          <w:color w:val="000000" w:themeColor="text1"/>
        </w:rPr>
        <w:t xml:space="preserve">ducation, a movement that promotes social transformation. The stages start </w:t>
      </w:r>
      <w:r w:rsidR="00973D2C" w:rsidRPr="00A512F5">
        <w:rPr>
          <w:color w:val="000000" w:themeColor="text1"/>
        </w:rPr>
        <w:t xml:space="preserve">with </w:t>
      </w:r>
      <w:r w:rsidRPr="00A512F5">
        <w:rPr>
          <w:color w:val="000000" w:themeColor="text1"/>
        </w:rPr>
        <w:t>an individual who begins to commit. Later on, the educator</w:t>
      </w:r>
      <w:r w:rsidR="001F13D1" w:rsidRPr="00A512F5">
        <w:rPr>
          <w:color w:val="000000" w:themeColor="text1"/>
        </w:rPr>
        <w:t xml:space="preserve"> </w:t>
      </w:r>
      <w:r w:rsidRPr="00A512F5">
        <w:rPr>
          <w:color w:val="000000" w:themeColor="text1"/>
        </w:rPr>
        <w:t xml:space="preserve">looks for others who have been involved in similar changes, forming communities of change. These communities of people who share the same </w:t>
      </w:r>
      <w:r w:rsidR="0047144E" w:rsidRPr="00A512F5">
        <w:rPr>
          <w:color w:val="000000" w:themeColor="text1"/>
        </w:rPr>
        <w:t>e</w:t>
      </w:r>
      <w:r w:rsidRPr="00A512F5">
        <w:rPr>
          <w:color w:val="000000" w:themeColor="text1"/>
        </w:rPr>
        <w:t>ducation</w:t>
      </w:r>
      <w:r w:rsidR="00973D2C" w:rsidRPr="00A512F5">
        <w:rPr>
          <w:color w:val="000000" w:themeColor="text1"/>
        </w:rPr>
        <w:t>al</w:t>
      </w:r>
      <w:r w:rsidRPr="00A512F5">
        <w:rPr>
          <w:color w:val="000000" w:themeColor="text1"/>
        </w:rPr>
        <w:t xml:space="preserve"> needs and goals gather and involve more people. And</w:t>
      </w:r>
      <w:r w:rsidR="00973D2C" w:rsidRPr="00A512F5">
        <w:rPr>
          <w:color w:val="000000" w:themeColor="text1"/>
        </w:rPr>
        <w:t>,</w:t>
      </w:r>
      <w:r w:rsidRPr="00A512F5">
        <w:rPr>
          <w:color w:val="000000" w:themeColor="text1"/>
        </w:rPr>
        <w:t xml:space="preserve"> finally, they pressure policy makers for change. The movement, according to Palmer</w:t>
      </w:r>
      <w:r w:rsidR="00973D2C" w:rsidRPr="00A512F5">
        <w:rPr>
          <w:color w:val="000000" w:themeColor="text1"/>
        </w:rPr>
        <w:t>,</w:t>
      </w:r>
      <w:r w:rsidRPr="00A512F5">
        <w:rPr>
          <w:color w:val="000000" w:themeColor="text1"/>
        </w:rPr>
        <w:t xml:space="preserve"> is </w:t>
      </w:r>
      <w:r w:rsidR="0047144E" w:rsidRPr="00A512F5">
        <w:rPr>
          <w:color w:val="000000" w:themeColor="text1"/>
        </w:rPr>
        <w:t>how I visualize the follow</w:t>
      </w:r>
      <w:r w:rsidR="00973D2C" w:rsidRPr="00A512F5">
        <w:rPr>
          <w:color w:val="000000" w:themeColor="text1"/>
        </w:rPr>
        <w:t>-</w:t>
      </w:r>
      <w:r w:rsidR="0047144E" w:rsidRPr="00A512F5">
        <w:rPr>
          <w:color w:val="000000" w:themeColor="text1"/>
        </w:rPr>
        <w:t xml:space="preserve">up </w:t>
      </w:r>
      <w:r w:rsidRPr="00A512F5">
        <w:rPr>
          <w:color w:val="000000" w:themeColor="text1"/>
        </w:rPr>
        <w:t xml:space="preserve">part of my decolonizing journey </w:t>
      </w:r>
      <w:r w:rsidR="00973D2C" w:rsidRPr="00A512F5">
        <w:rPr>
          <w:color w:val="000000" w:themeColor="text1"/>
        </w:rPr>
        <w:t xml:space="preserve">through </w:t>
      </w:r>
      <w:r w:rsidRPr="00A512F5">
        <w:rPr>
          <w:color w:val="000000" w:themeColor="text1"/>
        </w:rPr>
        <w:t>race, nationality, and gender</w:t>
      </w:r>
      <w:r w:rsidR="0047144E" w:rsidRPr="00A512F5">
        <w:rPr>
          <w:color w:val="000000" w:themeColor="text1"/>
        </w:rPr>
        <w:t xml:space="preserve">, while in Brazil. </w:t>
      </w:r>
      <w:r w:rsidRPr="00A512F5">
        <w:rPr>
          <w:color w:val="000000" w:themeColor="text1"/>
        </w:rPr>
        <w:t>For transformation to happen</w:t>
      </w:r>
      <w:r w:rsidR="0047144E" w:rsidRPr="00A512F5">
        <w:rPr>
          <w:color w:val="000000" w:themeColor="text1"/>
        </w:rPr>
        <w:t>,</w:t>
      </w:r>
      <w:r w:rsidRPr="00A512F5">
        <w:rPr>
          <w:color w:val="000000" w:themeColor="text1"/>
        </w:rPr>
        <w:t xml:space="preserve"> transformative ruptures</w:t>
      </w:r>
      <w:r w:rsidR="0047144E" w:rsidRPr="00A512F5">
        <w:rPr>
          <w:color w:val="000000" w:themeColor="text1"/>
        </w:rPr>
        <w:t xml:space="preserve"> will be needed</w:t>
      </w:r>
      <w:r w:rsidRPr="00A512F5">
        <w:rPr>
          <w:color w:val="000000" w:themeColor="text1"/>
        </w:rPr>
        <w:t xml:space="preserve">, ways to put theory into practice in order to create anticolonial shifts in the context of inequitable practices that I'm immersed in as a </w:t>
      </w:r>
      <w:r w:rsidR="00035278">
        <w:rPr>
          <w:color w:val="000000" w:themeColor="text1"/>
        </w:rPr>
        <w:t xml:space="preserve">white </w:t>
      </w:r>
      <w:r w:rsidRPr="00A512F5">
        <w:rPr>
          <w:color w:val="000000" w:themeColor="text1"/>
        </w:rPr>
        <w:t xml:space="preserve">Brazilian </w:t>
      </w:r>
      <w:r w:rsidR="00A512F5" w:rsidRPr="00A512F5">
        <w:rPr>
          <w:color w:val="000000" w:themeColor="text1"/>
        </w:rPr>
        <w:t>e</w:t>
      </w:r>
      <w:r w:rsidRPr="00A512F5">
        <w:rPr>
          <w:color w:val="000000" w:themeColor="text1"/>
        </w:rPr>
        <w:t>ducator (Bernal and Alemán Jr 2017</w:t>
      </w:r>
      <w:r w:rsidR="00B02C06">
        <w:rPr>
          <w:color w:val="000000" w:themeColor="text1"/>
        </w:rPr>
        <w:t xml:space="preserve">, </w:t>
      </w:r>
      <w:r w:rsidRPr="00A512F5">
        <w:rPr>
          <w:color w:val="000000" w:themeColor="text1"/>
        </w:rPr>
        <w:t>5).</w:t>
      </w:r>
    </w:p>
    <w:p w14:paraId="589BCFE2" w14:textId="6777FEDE" w:rsidR="00306F04" w:rsidRPr="00A512F5" w:rsidRDefault="00F019EE" w:rsidP="00306F04">
      <w:pPr>
        <w:spacing w:line="480" w:lineRule="auto"/>
        <w:ind w:firstLine="720"/>
        <w:rPr>
          <w:color w:val="000000" w:themeColor="text1"/>
        </w:rPr>
      </w:pPr>
      <w:r>
        <w:rPr>
          <w:color w:val="000000" w:themeColor="text1"/>
        </w:rPr>
        <w:t>Not long ago, I was told that there is hope in resistance and this has become my greatest challenge</w:t>
      </w:r>
      <w:r w:rsidR="00B02C06">
        <w:rPr>
          <w:color w:val="000000" w:themeColor="text1"/>
        </w:rPr>
        <w:t xml:space="preserve"> for the years to come</w:t>
      </w:r>
      <w:r>
        <w:rPr>
          <w:color w:val="000000" w:themeColor="text1"/>
        </w:rPr>
        <w:t xml:space="preserve">. </w:t>
      </w:r>
      <w:r w:rsidR="00A512F5" w:rsidRPr="00A512F5">
        <w:rPr>
          <w:color w:val="000000" w:themeColor="text1"/>
        </w:rPr>
        <w:t>My hope is that more Brazilian educators can join me in this decolonizing journey</w:t>
      </w:r>
      <w:r>
        <w:rPr>
          <w:color w:val="000000" w:themeColor="text1"/>
        </w:rPr>
        <w:t xml:space="preserve"> of reflecting upon benefits and privileges with the goal of creating social transformation </w:t>
      </w:r>
      <w:r w:rsidR="00A512F5" w:rsidRPr="00A512F5">
        <w:rPr>
          <w:color w:val="000000" w:themeColor="text1"/>
        </w:rPr>
        <w:t xml:space="preserve">. </w:t>
      </w:r>
      <w:r>
        <w:rPr>
          <w:color w:val="000000" w:themeColor="text1"/>
        </w:rPr>
        <w:t xml:space="preserve">My journey that started </w:t>
      </w:r>
      <w:r w:rsidR="00A512F5" w:rsidRPr="00A512F5">
        <w:rPr>
          <w:color w:val="000000" w:themeColor="text1"/>
        </w:rPr>
        <w:t>as a strong denial in August 2018 will take me back home to Brazil in December 2019 with more powerful voices that urge to be heard, shared, and multiplied.</w:t>
      </w:r>
    </w:p>
    <w:p w14:paraId="6C82EA57" w14:textId="77777777" w:rsidR="00306F04" w:rsidRPr="00A512F5" w:rsidRDefault="00306F04" w:rsidP="00306F04">
      <w:pPr>
        <w:spacing w:line="480" w:lineRule="auto"/>
        <w:ind w:firstLine="720"/>
        <w:rPr>
          <w:color w:val="000000" w:themeColor="text1"/>
        </w:rPr>
      </w:pPr>
    </w:p>
    <w:p w14:paraId="09E811C7" w14:textId="5A52D045" w:rsidR="001A45F4" w:rsidRDefault="001A45F4" w:rsidP="00373F69">
      <w:pPr>
        <w:spacing w:line="480" w:lineRule="auto"/>
        <w:ind w:firstLine="720"/>
        <w:rPr>
          <w:color w:val="000000" w:themeColor="text1"/>
        </w:rPr>
      </w:pPr>
    </w:p>
    <w:p w14:paraId="0F86BE88" w14:textId="75B955D2" w:rsidR="00373F69" w:rsidRDefault="00373F69" w:rsidP="00373F69">
      <w:pPr>
        <w:rPr>
          <w:b/>
          <w:highlight w:val="cyan"/>
        </w:rPr>
      </w:pPr>
      <w:r>
        <w:rPr>
          <w:b/>
          <w:highlight w:val="cyan"/>
        </w:rPr>
        <w:br w:type="page"/>
      </w:r>
    </w:p>
    <w:p w14:paraId="0000007D" w14:textId="4FE35609" w:rsidR="000A545F" w:rsidRPr="00BA5525" w:rsidRDefault="002F5CF3" w:rsidP="00BA5525">
      <w:pPr>
        <w:pStyle w:val="Heading1"/>
        <w:rPr>
          <w:rFonts w:ascii="Times New Roman" w:hAnsi="Times New Roman" w:cs="Times New Roman"/>
          <w:b/>
          <w:bCs/>
          <w:sz w:val="24"/>
          <w:szCs w:val="24"/>
        </w:rPr>
      </w:pPr>
      <w:bookmarkStart w:id="27" w:name="_Toc26827504"/>
      <w:r w:rsidRPr="00BA5525">
        <w:rPr>
          <w:rFonts w:ascii="Times New Roman" w:hAnsi="Times New Roman" w:cs="Times New Roman"/>
          <w:b/>
          <w:bCs/>
          <w:sz w:val="24"/>
          <w:szCs w:val="24"/>
        </w:rPr>
        <w:t>Bibliography</w:t>
      </w:r>
      <w:bookmarkEnd w:id="27"/>
    </w:p>
    <w:p w14:paraId="34624881" w14:textId="77777777" w:rsidR="00360240" w:rsidRPr="00A962B8" w:rsidRDefault="00360240" w:rsidP="00A962B8">
      <w:pPr>
        <w:rPr>
          <w:b/>
          <w:color w:val="000000" w:themeColor="text1"/>
        </w:rPr>
      </w:pPr>
    </w:p>
    <w:p w14:paraId="0000007E" w14:textId="48CD3D5D" w:rsidR="000A545F" w:rsidRPr="008E614B" w:rsidRDefault="00CD12A9" w:rsidP="008E614B">
      <w:pPr>
        <w:rPr>
          <w:color w:val="000000" w:themeColor="text1"/>
          <w:highlight w:val="white"/>
        </w:rPr>
      </w:pPr>
      <w:r w:rsidRPr="008E614B">
        <w:rPr>
          <w:color w:val="000000" w:themeColor="text1"/>
          <w:highlight w:val="white"/>
        </w:rPr>
        <w:t xml:space="preserve">Andrews, George R. </w:t>
      </w:r>
      <w:r w:rsidR="002F5CF3" w:rsidRPr="008E614B">
        <w:rPr>
          <w:color w:val="000000" w:themeColor="text1"/>
          <w:highlight w:val="white"/>
        </w:rPr>
        <w:t>“</w:t>
      </w:r>
      <w:r w:rsidRPr="008E614B">
        <w:rPr>
          <w:color w:val="000000" w:themeColor="text1"/>
          <w:highlight w:val="white"/>
        </w:rPr>
        <w:t xml:space="preserve">Racial inequality in Brazil and the United States: a statistical </w:t>
      </w:r>
    </w:p>
    <w:p w14:paraId="0000007F" w14:textId="4CA92771" w:rsidR="000A545F" w:rsidRPr="008E614B" w:rsidRDefault="002F5CF3" w:rsidP="008E614B">
      <w:pPr>
        <w:ind w:left="720"/>
        <w:rPr>
          <w:color w:val="000000" w:themeColor="text1"/>
          <w:highlight w:val="white"/>
        </w:rPr>
      </w:pPr>
      <w:r w:rsidRPr="008E614B">
        <w:rPr>
          <w:color w:val="000000" w:themeColor="text1"/>
          <w:highlight w:val="white"/>
        </w:rPr>
        <w:t>C</w:t>
      </w:r>
      <w:r w:rsidR="00CD12A9" w:rsidRPr="008E614B">
        <w:rPr>
          <w:color w:val="000000" w:themeColor="text1"/>
          <w:highlight w:val="white"/>
        </w:rPr>
        <w:t>omparison</w:t>
      </w:r>
      <w:r w:rsidR="002F5E93" w:rsidRPr="008E614B">
        <w:rPr>
          <w:color w:val="000000" w:themeColor="text1"/>
          <w:highlight w:val="white"/>
        </w:rPr>
        <w:t>.</w:t>
      </w:r>
      <w:r w:rsidRPr="008E614B">
        <w:rPr>
          <w:i/>
          <w:iCs/>
          <w:color w:val="000000" w:themeColor="text1"/>
          <w:highlight w:val="white"/>
        </w:rPr>
        <w:t>”</w:t>
      </w:r>
      <w:r w:rsidR="00CD12A9" w:rsidRPr="008E614B">
        <w:rPr>
          <w:i/>
          <w:iCs/>
          <w:color w:val="000000" w:themeColor="text1"/>
          <w:highlight w:val="white"/>
        </w:rPr>
        <w:t xml:space="preserve"> Journal of Social History</w:t>
      </w:r>
      <w:r w:rsidR="0027762E" w:rsidRPr="008E614B">
        <w:rPr>
          <w:i/>
          <w:iCs/>
          <w:color w:val="000000" w:themeColor="text1"/>
          <w:highlight w:val="white"/>
        </w:rPr>
        <w:t xml:space="preserve"> 26 no.2</w:t>
      </w:r>
      <w:r w:rsidR="00CD12A9" w:rsidRPr="008E614B">
        <w:rPr>
          <w:color w:val="000000" w:themeColor="text1"/>
          <w:highlight w:val="white"/>
        </w:rPr>
        <w:t xml:space="preserve"> </w:t>
      </w:r>
      <w:r w:rsidR="0027762E" w:rsidRPr="008E614B">
        <w:rPr>
          <w:color w:val="000000" w:themeColor="text1"/>
          <w:highlight w:val="white"/>
        </w:rPr>
        <w:t>(1992):</w:t>
      </w:r>
      <w:r w:rsidR="00BD6CD5" w:rsidRPr="008E614B">
        <w:rPr>
          <w:color w:val="000000" w:themeColor="text1"/>
          <w:highlight w:val="white"/>
        </w:rPr>
        <w:t xml:space="preserve"> </w:t>
      </w:r>
      <w:r w:rsidR="00CD12A9" w:rsidRPr="008E614B">
        <w:rPr>
          <w:color w:val="000000" w:themeColor="text1"/>
          <w:highlight w:val="white"/>
        </w:rPr>
        <w:t>229-263.</w:t>
      </w:r>
      <w:r w:rsidR="00BD6CD5" w:rsidRPr="008E614B">
        <w:rPr>
          <w:color w:val="000000" w:themeColor="text1"/>
          <w:highlight w:val="white"/>
        </w:rPr>
        <w:t xml:space="preserve"> </w:t>
      </w:r>
      <w:hyperlink r:id="rId17" w:history="1">
        <w:r w:rsidR="00BD6CD5" w:rsidRPr="008E614B">
          <w:rPr>
            <w:rStyle w:val="Hyperlink"/>
            <w:color w:val="000000" w:themeColor="text1"/>
            <w:highlight w:val="white"/>
          </w:rPr>
          <w:t>http://www.jstor.org/stable/3788420</w:t>
        </w:r>
      </w:hyperlink>
      <w:r w:rsidR="00CD12A9" w:rsidRPr="008E614B">
        <w:rPr>
          <w:color w:val="000000" w:themeColor="text1"/>
          <w:highlight w:val="white"/>
        </w:rPr>
        <w:t>.</w:t>
      </w:r>
      <w:r w:rsidR="002F5E93" w:rsidRPr="008E614B">
        <w:rPr>
          <w:color w:val="000000" w:themeColor="text1"/>
          <w:highlight w:val="white"/>
        </w:rPr>
        <w:t xml:space="preserve"> </w:t>
      </w:r>
    </w:p>
    <w:p w14:paraId="1841F489" w14:textId="77777777" w:rsidR="002F5E93" w:rsidRPr="008E614B" w:rsidRDefault="002F5E93" w:rsidP="008E614B">
      <w:pPr>
        <w:rPr>
          <w:color w:val="000000" w:themeColor="text1"/>
          <w:highlight w:val="white"/>
        </w:rPr>
      </w:pPr>
    </w:p>
    <w:p w14:paraId="00000081" w14:textId="2B860B42" w:rsidR="000A545F" w:rsidRPr="008E614B" w:rsidRDefault="00BD6CD5" w:rsidP="008E614B">
      <w:pPr>
        <w:rPr>
          <w:color w:val="000000" w:themeColor="text1"/>
        </w:rPr>
      </w:pPr>
      <w:r w:rsidRPr="008E614B">
        <w:rPr>
          <w:color w:val="000000" w:themeColor="text1"/>
        </w:rPr>
        <w:t>Andrews, George R</w:t>
      </w:r>
      <w:r w:rsidR="00CD12A9" w:rsidRPr="008E614B">
        <w:rPr>
          <w:color w:val="000000" w:themeColor="text1"/>
        </w:rPr>
        <w:t>. "Brazilian Racial Democracy, 1900-90: An American Counterpoint</w:t>
      </w:r>
      <w:r w:rsidR="00926BE2" w:rsidRPr="008E614B">
        <w:rPr>
          <w:color w:val="000000" w:themeColor="text1"/>
        </w:rPr>
        <w:t xml:space="preserve">. </w:t>
      </w:r>
      <w:r w:rsidR="00CD12A9" w:rsidRPr="008E614B">
        <w:rPr>
          <w:color w:val="000000" w:themeColor="text1"/>
        </w:rPr>
        <w:t>"</w:t>
      </w:r>
    </w:p>
    <w:p w14:paraId="00000084" w14:textId="3C717457" w:rsidR="000A545F" w:rsidRPr="008E614B" w:rsidRDefault="00CD12A9" w:rsidP="008E614B">
      <w:pPr>
        <w:ind w:left="720"/>
        <w:rPr>
          <w:color w:val="000000" w:themeColor="text1"/>
        </w:rPr>
      </w:pPr>
      <w:r w:rsidRPr="008E614B">
        <w:rPr>
          <w:i/>
          <w:color w:val="000000" w:themeColor="text1"/>
        </w:rPr>
        <w:t>Journal of Contemporary History</w:t>
      </w:r>
      <w:r w:rsidR="001F13D1">
        <w:rPr>
          <w:i/>
          <w:color w:val="000000" w:themeColor="text1"/>
        </w:rPr>
        <w:t xml:space="preserve"> </w:t>
      </w:r>
      <w:r w:rsidRPr="008E614B">
        <w:rPr>
          <w:color w:val="000000" w:themeColor="text1"/>
        </w:rPr>
        <w:t>31</w:t>
      </w:r>
      <w:r w:rsidR="0027762E" w:rsidRPr="008E614B">
        <w:rPr>
          <w:color w:val="000000" w:themeColor="text1"/>
        </w:rPr>
        <w:t xml:space="preserve"> </w:t>
      </w:r>
      <w:r w:rsidRPr="008E614B">
        <w:rPr>
          <w:color w:val="000000" w:themeColor="text1"/>
        </w:rPr>
        <w:t>no. 3</w:t>
      </w:r>
      <w:r w:rsidR="00926BE2" w:rsidRPr="008E614B">
        <w:rPr>
          <w:color w:val="000000" w:themeColor="text1"/>
        </w:rPr>
        <w:t xml:space="preserve"> (1996): </w:t>
      </w:r>
      <w:r w:rsidRPr="008E614B">
        <w:rPr>
          <w:color w:val="000000" w:themeColor="text1"/>
        </w:rPr>
        <w:t xml:space="preserve">483-507. </w:t>
      </w:r>
      <w:r w:rsidR="002356B9" w:rsidRPr="008E614B">
        <w:rPr>
          <w:color w:val="000000" w:themeColor="text1"/>
        </w:rPr>
        <w:t xml:space="preserve">URL: </w:t>
      </w:r>
      <w:hyperlink r:id="rId18" w:history="1">
        <w:r w:rsidR="002356B9" w:rsidRPr="008E614B">
          <w:rPr>
            <w:rStyle w:val="Hyperlink"/>
            <w:color w:val="000000" w:themeColor="text1"/>
          </w:rPr>
          <w:t>http://www.jstor.org/stable/261017</w:t>
        </w:r>
      </w:hyperlink>
      <w:r w:rsidRPr="008E614B">
        <w:rPr>
          <w:color w:val="000000" w:themeColor="text1"/>
        </w:rPr>
        <w:t xml:space="preserve"> </w:t>
      </w:r>
      <w:r w:rsidR="00D1237F" w:rsidRPr="008E614B">
        <w:rPr>
          <w:color w:val="000000" w:themeColor="text1"/>
        </w:rPr>
        <w:t>.</w:t>
      </w:r>
    </w:p>
    <w:p w14:paraId="486E792A" w14:textId="77777777" w:rsidR="00BD6CD5" w:rsidRPr="008E614B" w:rsidRDefault="00BD6CD5" w:rsidP="008E614B">
      <w:pPr>
        <w:ind w:left="720"/>
        <w:rPr>
          <w:color w:val="000000" w:themeColor="text1"/>
        </w:rPr>
      </w:pPr>
    </w:p>
    <w:p w14:paraId="1B440016" w14:textId="77777777" w:rsidR="00926BE2" w:rsidRPr="008E614B" w:rsidRDefault="00926BE2" w:rsidP="008E614B">
      <w:pPr>
        <w:rPr>
          <w:color w:val="000000" w:themeColor="text1"/>
          <w:highlight w:val="white"/>
          <w:lang w:val="pt-BR"/>
        </w:rPr>
      </w:pPr>
      <w:r w:rsidRPr="008E614B">
        <w:rPr>
          <w:color w:val="000000" w:themeColor="text1"/>
          <w:highlight w:val="white"/>
          <w:lang w:val="pt-BR"/>
        </w:rPr>
        <w:t>Andrews, George R</w:t>
      </w:r>
      <w:r w:rsidRPr="008E614B">
        <w:rPr>
          <w:color w:val="000000" w:themeColor="text1"/>
          <w:lang w:val="pt-BR"/>
        </w:rPr>
        <w:t xml:space="preserve">. </w:t>
      </w:r>
      <w:r w:rsidR="002F5CF3" w:rsidRPr="008E614B">
        <w:rPr>
          <w:color w:val="000000" w:themeColor="text1"/>
          <w:highlight w:val="white"/>
          <w:lang w:val="pt-BR"/>
        </w:rPr>
        <w:t>“</w:t>
      </w:r>
      <w:r w:rsidR="00CD12A9" w:rsidRPr="008E614B">
        <w:rPr>
          <w:color w:val="000000" w:themeColor="text1"/>
          <w:highlight w:val="white"/>
          <w:lang w:val="pt-BR"/>
        </w:rPr>
        <w:t xml:space="preserve">Democracia racial brasileira 1900-1990: um contraponto </w:t>
      </w:r>
    </w:p>
    <w:p w14:paraId="00000086" w14:textId="0F0F10AB" w:rsidR="000A545F" w:rsidRPr="008E614B" w:rsidRDefault="0038391D" w:rsidP="008E614B">
      <w:pPr>
        <w:ind w:firstLine="720"/>
        <w:rPr>
          <w:color w:val="000000" w:themeColor="text1"/>
          <w:highlight w:val="white"/>
          <w:lang w:val="pt-BR"/>
        </w:rPr>
      </w:pPr>
      <w:r w:rsidRPr="008E614B">
        <w:rPr>
          <w:color w:val="000000" w:themeColor="text1"/>
          <w:highlight w:val="white"/>
          <w:lang w:val="pt-BR"/>
        </w:rPr>
        <w:t xml:space="preserve">americano. </w:t>
      </w:r>
      <w:r w:rsidRPr="008E614B">
        <w:rPr>
          <w:i/>
          <w:iCs/>
          <w:color w:val="000000" w:themeColor="text1"/>
          <w:highlight w:val="white"/>
          <w:lang w:val="pt-BR"/>
        </w:rPr>
        <w:t>“Estudos</w:t>
      </w:r>
      <w:r w:rsidR="00CD12A9" w:rsidRPr="008E614B">
        <w:rPr>
          <w:i/>
          <w:iCs/>
          <w:color w:val="000000" w:themeColor="text1"/>
          <w:highlight w:val="white"/>
          <w:lang w:val="pt-BR"/>
        </w:rPr>
        <w:t xml:space="preserve"> Avançados</w:t>
      </w:r>
      <w:r w:rsidR="00CD12A9" w:rsidRPr="008E614B">
        <w:rPr>
          <w:color w:val="000000" w:themeColor="text1"/>
          <w:highlight w:val="white"/>
          <w:lang w:val="pt-BR"/>
        </w:rPr>
        <w:t xml:space="preserve"> 11, no.30</w:t>
      </w:r>
      <w:r w:rsidR="00926BE2" w:rsidRPr="008E614B">
        <w:rPr>
          <w:color w:val="000000" w:themeColor="text1"/>
          <w:highlight w:val="white"/>
          <w:lang w:val="pt-BR"/>
        </w:rPr>
        <w:t xml:space="preserve"> (1997):</w:t>
      </w:r>
      <w:r w:rsidR="001F13D1">
        <w:rPr>
          <w:color w:val="000000" w:themeColor="text1"/>
          <w:highlight w:val="white"/>
          <w:lang w:val="pt-BR"/>
        </w:rPr>
        <w:t xml:space="preserve"> </w:t>
      </w:r>
      <w:r w:rsidR="00CD12A9" w:rsidRPr="008E614B">
        <w:rPr>
          <w:color w:val="000000" w:themeColor="text1"/>
          <w:highlight w:val="white"/>
          <w:lang w:val="pt-BR"/>
        </w:rPr>
        <w:t xml:space="preserve">95-115. </w:t>
      </w:r>
    </w:p>
    <w:p w14:paraId="6BE1A1AA" w14:textId="4A03F709" w:rsidR="00110EE4" w:rsidRPr="008E614B" w:rsidRDefault="00110EE4" w:rsidP="008E614B">
      <w:pPr>
        <w:ind w:firstLine="720"/>
        <w:rPr>
          <w:color w:val="000000" w:themeColor="text1"/>
          <w:highlight w:val="white"/>
          <w:lang w:val="pt-BR"/>
        </w:rPr>
      </w:pPr>
    </w:p>
    <w:p w14:paraId="55E85B3D" w14:textId="613D9343" w:rsidR="00110EE4" w:rsidRPr="008E614B" w:rsidRDefault="00110EE4" w:rsidP="008E614B">
      <w:pPr>
        <w:rPr>
          <w:color w:val="000000" w:themeColor="text1"/>
        </w:rPr>
      </w:pPr>
      <w:r w:rsidRPr="008E614B">
        <w:rPr>
          <w:color w:val="000000" w:themeColor="text1"/>
          <w:highlight w:val="white"/>
          <w:lang w:val="pt-BR"/>
        </w:rPr>
        <w:t xml:space="preserve">Angelou, Maya. </w:t>
      </w:r>
      <w:r w:rsidRPr="008E614B">
        <w:rPr>
          <w:i/>
          <w:iCs/>
          <w:color w:val="000000" w:themeColor="text1"/>
          <w:highlight w:val="white"/>
        </w:rPr>
        <w:t>I know why the caged bird sings</w:t>
      </w:r>
      <w:r w:rsidRPr="008E614B">
        <w:rPr>
          <w:color w:val="000000" w:themeColor="text1"/>
          <w:highlight w:val="white"/>
        </w:rPr>
        <w:t>. New York</w:t>
      </w:r>
      <w:r w:rsidR="002F5E93" w:rsidRPr="008E614B">
        <w:rPr>
          <w:color w:val="000000" w:themeColor="text1"/>
          <w:highlight w:val="white"/>
        </w:rPr>
        <w:t>:</w:t>
      </w:r>
      <w:r w:rsidRPr="008E614B">
        <w:rPr>
          <w:color w:val="000000" w:themeColor="text1"/>
          <w:highlight w:val="white"/>
        </w:rPr>
        <w:t xml:space="preserve"> </w:t>
      </w:r>
      <w:r w:rsidRPr="008E614B">
        <w:rPr>
          <w:color w:val="000000" w:themeColor="text1"/>
        </w:rPr>
        <w:t xml:space="preserve">The Random House </w:t>
      </w:r>
    </w:p>
    <w:p w14:paraId="00000087" w14:textId="621E5D89" w:rsidR="000A545F" w:rsidRPr="008E614B" w:rsidRDefault="00110EE4" w:rsidP="008E614B">
      <w:pPr>
        <w:ind w:firstLine="720"/>
        <w:rPr>
          <w:color w:val="000000" w:themeColor="text1"/>
          <w:highlight w:val="white"/>
        </w:rPr>
      </w:pPr>
      <w:r w:rsidRPr="008E614B">
        <w:rPr>
          <w:color w:val="000000" w:themeColor="text1"/>
        </w:rPr>
        <w:t>Publishing Group</w:t>
      </w:r>
      <w:r w:rsidR="002F5E93" w:rsidRPr="008E614B">
        <w:rPr>
          <w:color w:val="000000" w:themeColor="text1"/>
        </w:rPr>
        <w:t>, 1969.</w:t>
      </w:r>
    </w:p>
    <w:p w14:paraId="769CC6CD" w14:textId="77777777" w:rsidR="00373F69" w:rsidRPr="008E614B" w:rsidRDefault="00373F69" w:rsidP="008E614B">
      <w:pPr>
        <w:rPr>
          <w:color w:val="000000" w:themeColor="text1"/>
        </w:rPr>
      </w:pPr>
    </w:p>
    <w:p w14:paraId="7783A46D" w14:textId="77777777" w:rsidR="00373F69" w:rsidRPr="008E614B" w:rsidRDefault="00373F69" w:rsidP="008E614B">
      <w:pPr>
        <w:rPr>
          <w:color w:val="000000" w:themeColor="text1"/>
        </w:rPr>
      </w:pPr>
      <w:r w:rsidRPr="008E614B">
        <w:rPr>
          <w:color w:val="000000" w:themeColor="text1"/>
        </w:rPr>
        <w:t xml:space="preserve">Banks, James A. </w:t>
      </w:r>
      <w:r w:rsidRPr="008E614B">
        <w:rPr>
          <w:i/>
          <w:color w:val="000000" w:themeColor="text1"/>
        </w:rPr>
        <w:t>Educating Citizens in a Multicultural Society</w:t>
      </w:r>
      <w:r w:rsidRPr="008E614B">
        <w:rPr>
          <w:color w:val="000000" w:themeColor="text1"/>
        </w:rPr>
        <w:t xml:space="preserve">. New York: Teacher's College </w:t>
      </w:r>
    </w:p>
    <w:p w14:paraId="1047D07A" w14:textId="1836D1E2" w:rsidR="00373F69" w:rsidRPr="008E614B" w:rsidRDefault="00373F69" w:rsidP="008E614B">
      <w:pPr>
        <w:ind w:firstLine="720"/>
        <w:rPr>
          <w:color w:val="000000" w:themeColor="text1"/>
        </w:rPr>
      </w:pPr>
      <w:r w:rsidRPr="008E614B">
        <w:rPr>
          <w:color w:val="000000" w:themeColor="text1"/>
        </w:rPr>
        <w:t>Press</w:t>
      </w:r>
      <w:r w:rsidR="0027762E" w:rsidRPr="008E614B">
        <w:rPr>
          <w:color w:val="000000" w:themeColor="text1"/>
        </w:rPr>
        <w:t>,</w:t>
      </w:r>
      <w:r w:rsidRPr="008E614B">
        <w:rPr>
          <w:color w:val="000000" w:themeColor="text1"/>
        </w:rPr>
        <w:t>1997.</w:t>
      </w:r>
    </w:p>
    <w:p w14:paraId="0EDAFBC1" w14:textId="77777777" w:rsidR="009E16D4" w:rsidRPr="008E614B" w:rsidRDefault="009E16D4" w:rsidP="008E614B">
      <w:pPr>
        <w:rPr>
          <w:color w:val="000000" w:themeColor="text1"/>
        </w:rPr>
      </w:pPr>
    </w:p>
    <w:p w14:paraId="65DEAFDF" w14:textId="77777777" w:rsidR="009E16D4" w:rsidRPr="008E614B" w:rsidRDefault="009E16D4" w:rsidP="008E614B">
      <w:pPr>
        <w:rPr>
          <w:color w:val="000000" w:themeColor="text1"/>
        </w:rPr>
      </w:pPr>
      <w:r w:rsidRPr="008E614B">
        <w:rPr>
          <w:color w:val="000000" w:themeColor="text1"/>
        </w:rPr>
        <w:t xml:space="preserve">Banks, James A. “Improving Race Relations in Schools: From Theory and Research to Practice”. </w:t>
      </w:r>
    </w:p>
    <w:p w14:paraId="72889005" w14:textId="00D8C33E" w:rsidR="009E16D4" w:rsidRPr="008E614B" w:rsidRDefault="009E16D4" w:rsidP="008E614B">
      <w:pPr>
        <w:ind w:firstLine="720"/>
        <w:rPr>
          <w:color w:val="000000" w:themeColor="text1"/>
        </w:rPr>
      </w:pPr>
      <w:r w:rsidRPr="008E614B">
        <w:rPr>
          <w:i/>
          <w:iCs/>
          <w:color w:val="000000" w:themeColor="text1"/>
        </w:rPr>
        <w:t>Journal of Social Issues</w:t>
      </w:r>
      <w:r w:rsidRPr="008E614B">
        <w:rPr>
          <w:color w:val="000000" w:themeColor="text1"/>
        </w:rPr>
        <w:t xml:space="preserve"> 62, </w:t>
      </w:r>
      <w:r w:rsidR="0027762E" w:rsidRPr="008E614B">
        <w:rPr>
          <w:color w:val="000000" w:themeColor="text1"/>
        </w:rPr>
        <w:t>n</w:t>
      </w:r>
      <w:r w:rsidRPr="008E614B">
        <w:rPr>
          <w:color w:val="000000" w:themeColor="text1"/>
        </w:rPr>
        <w:t>o. 3</w:t>
      </w:r>
      <w:r w:rsidR="0027762E" w:rsidRPr="008E614B">
        <w:rPr>
          <w:color w:val="000000" w:themeColor="text1"/>
        </w:rPr>
        <w:t xml:space="preserve"> (</w:t>
      </w:r>
      <w:r w:rsidRPr="008E614B">
        <w:rPr>
          <w:color w:val="000000" w:themeColor="text1"/>
        </w:rPr>
        <w:t>2006</w:t>
      </w:r>
      <w:r w:rsidR="0027762E" w:rsidRPr="008E614B">
        <w:rPr>
          <w:color w:val="000000" w:themeColor="text1"/>
        </w:rPr>
        <w:t xml:space="preserve">): </w:t>
      </w:r>
      <w:r w:rsidRPr="008E614B">
        <w:rPr>
          <w:color w:val="000000" w:themeColor="text1"/>
        </w:rPr>
        <w:t>607</w:t>
      </w:r>
      <w:r w:rsidR="0027762E" w:rsidRPr="008E614B">
        <w:rPr>
          <w:color w:val="000000" w:themeColor="text1"/>
        </w:rPr>
        <w:t>—</w:t>
      </w:r>
      <w:r w:rsidRPr="008E614B">
        <w:rPr>
          <w:color w:val="000000" w:themeColor="text1"/>
        </w:rPr>
        <w:t>614</w:t>
      </w:r>
      <w:r w:rsidR="0027762E" w:rsidRPr="008E614B">
        <w:rPr>
          <w:color w:val="000000" w:themeColor="text1"/>
        </w:rPr>
        <w:t>.</w:t>
      </w:r>
    </w:p>
    <w:p w14:paraId="2E159AEF" w14:textId="2DBB9E94" w:rsidR="00373F69" w:rsidRPr="008E614B" w:rsidRDefault="00373F69" w:rsidP="008E614B">
      <w:pPr>
        <w:rPr>
          <w:color w:val="000000" w:themeColor="text1"/>
        </w:rPr>
      </w:pPr>
    </w:p>
    <w:p w14:paraId="76DCD07D" w14:textId="77777777" w:rsidR="00373F69" w:rsidRPr="008E614B" w:rsidRDefault="00373F69" w:rsidP="008E614B">
      <w:pPr>
        <w:rPr>
          <w:i/>
          <w:iCs/>
          <w:color w:val="000000" w:themeColor="text1"/>
        </w:rPr>
      </w:pPr>
      <w:r w:rsidRPr="008E614B">
        <w:rPr>
          <w:color w:val="000000" w:themeColor="text1"/>
        </w:rPr>
        <w:t>Bell Jr, Derrick A. "Brown v. Board of Education and the interest convergence dilemma</w:t>
      </w:r>
      <w:r w:rsidRPr="008E614B">
        <w:rPr>
          <w:i/>
          <w:iCs/>
          <w:color w:val="000000" w:themeColor="text1"/>
        </w:rPr>
        <w:t xml:space="preserve">." </w:t>
      </w:r>
      <w:r w:rsidRPr="008E614B">
        <w:rPr>
          <w:color w:val="000000" w:themeColor="text1"/>
        </w:rPr>
        <w:t>In</w:t>
      </w:r>
      <w:r w:rsidRPr="008E614B">
        <w:rPr>
          <w:i/>
          <w:iCs/>
          <w:color w:val="000000" w:themeColor="text1"/>
        </w:rPr>
        <w:t xml:space="preserve"> </w:t>
      </w:r>
    </w:p>
    <w:p w14:paraId="10373A4F" w14:textId="550F4924" w:rsidR="00373F69" w:rsidRPr="008E614B" w:rsidRDefault="00373F69" w:rsidP="008E614B">
      <w:pPr>
        <w:ind w:left="1440" w:hanging="720"/>
        <w:rPr>
          <w:color w:val="000000" w:themeColor="text1"/>
        </w:rPr>
      </w:pPr>
      <w:r w:rsidRPr="008E614B">
        <w:rPr>
          <w:i/>
          <w:iCs/>
          <w:color w:val="000000" w:themeColor="text1"/>
        </w:rPr>
        <w:t>Critical Race Theory: The key writing that formed the movement</w:t>
      </w:r>
      <w:r w:rsidR="0027762E" w:rsidRPr="008E614B">
        <w:rPr>
          <w:color w:val="000000" w:themeColor="text1"/>
        </w:rPr>
        <w:t>. 20-28. E</w:t>
      </w:r>
      <w:r w:rsidRPr="008E614B">
        <w:rPr>
          <w:color w:val="000000" w:themeColor="text1"/>
        </w:rPr>
        <w:t>dited by Neil</w:t>
      </w:r>
    </w:p>
    <w:p w14:paraId="5DAB4766" w14:textId="637060CB" w:rsidR="00373F69" w:rsidRPr="008E614B" w:rsidRDefault="00373F69" w:rsidP="008E614B">
      <w:pPr>
        <w:ind w:left="1440" w:hanging="720"/>
        <w:rPr>
          <w:color w:val="000000" w:themeColor="text1"/>
        </w:rPr>
      </w:pPr>
      <w:r w:rsidRPr="008E614B">
        <w:rPr>
          <w:color w:val="000000" w:themeColor="text1"/>
        </w:rPr>
        <w:t>Gotanda, Gary Peller, and Kendall Thomas: New York: The New York Press</w:t>
      </w:r>
      <w:r w:rsidR="0027762E" w:rsidRPr="008E614B">
        <w:rPr>
          <w:color w:val="000000" w:themeColor="text1"/>
        </w:rPr>
        <w:t xml:space="preserve">, </w:t>
      </w:r>
      <w:r w:rsidRPr="008E614B">
        <w:rPr>
          <w:color w:val="000000" w:themeColor="text1"/>
        </w:rPr>
        <w:t>1995.</w:t>
      </w:r>
    </w:p>
    <w:p w14:paraId="11BF66F0" w14:textId="7729CB0B" w:rsidR="00373F69" w:rsidRPr="008E614B" w:rsidRDefault="00373F69" w:rsidP="008E614B">
      <w:pPr>
        <w:rPr>
          <w:color w:val="000000" w:themeColor="text1"/>
        </w:rPr>
      </w:pPr>
    </w:p>
    <w:p w14:paraId="259474C9" w14:textId="4FFF1C2E" w:rsidR="00373F69" w:rsidRPr="008E614B" w:rsidRDefault="00373F69" w:rsidP="008E614B">
      <w:pPr>
        <w:rPr>
          <w:i/>
          <w:color w:val="000000" w:themeColor="text1"/>
        </w:rPr>
      </w:pPr>
      <w:r w:rsidRPr="008E614B">
        <w:rPr>
          <w:color w:val="000000" w:themeColor="text1"/>
        </w:rPr>
        <w:t xml:space="preserve">Collins, Patricia H. </w:t>
      </w:r>
      <w:r w:rsidRPr="008E614B">
        <w:rPr>
          <w:i/>
          <w:color w:val="000000" w:themeColor="text1"/>
        </w:rPr>
        <w:t>Another kind of public education: race, schools, the media, and</w:t>
      </w:r>
      <w:r w:rsidR="001F13D1">
        <w:rPr>
          <w:i/>
          <w:color w:val="000000" w:themeColor="text1"/>
        </w:rPr>
        <w:t xml:space="preserve"> </w:t>
      </w:r>
      <w:r w:rsidRPr="008E614B">
        <w:rPr>
          <w:i/>
          <w:color w:val="000000" w:themeColor="text1"/>
        </w:rPr>
        <w:t xml:space="preserve">democratic </w:t>
      </w:r>
    </w:p>
    <w:p w14:paraId="4B50FC0A" w14:textId="77777777" w:rsidR="00373F69" w:rsidRPr="008E614B" w:rsidRDefault="00373F69" w:rsidP="008E614B">
      <w:pPr>
        <w:ind w:firstLine="720"/>
        <w:rPr>
          <w:color w:val="000000" w:themeColor="text1"/>
        </w:rPr>
      </w:pPr>
      <w:r w:rsidRPr="008E614B">
        <w:rPr>
          <w:i/>
          <w:color w:val="000000" w:themeColor="text1"/>
        </w:rPr>
        <w:t>possibilities.</w:t>
      </w:r>
      <w:r w:rsidRPr="008E614B">
        <w:rPr>
          <w:color w:val="000000" w:themeColor="text1"/>
        </w:rPr>
        <w:t xml:space="preserve"> Boston: Beacon Press, 2009. </w:t>
      </w:r>
    </w:p>
    <w:p w14:paraId="14575D23" w14:textId="77777777" w:rsidR="00373F69" w:rsidRPr="008E614B" w:rsidRDefault="00373F69" w:rsidP="008E614B">
      <w:pPr>
        <w:ind w:firstLine="720"/>
        <w:rPr>
          <w:color w:val="000000" w:themeColor="text1"/>
          <w:highlight w:val="white"/>
        </w:rPr>
      </w:pPr>
    </w:p>
    <w:p w14:paraId="05B435D2" w14:textId="77777777" w:rsidR="00D1237F" w:rsidRPr="008E614B" w:rsidRDefault="00CD12A9" w:rsidP="008E614B">
      <w:pPr>
        <w:rPr>
          <w:color w:val="000000" w:themeColor="text1"/>
        </w:rPr>
      </w:pPr>
      <w:r w:rsidRPr="008E614B">
        <w:rPr>
          <w:color w:val="000000" w:themeColor="text1"/>
        </w:rPr>
        <w:t>Bonds, Anne</w:t>
      </w:r>
      <w:r w:rsidR="007957A2" w:rsidRPr="008E614B">
        <w:rPr>
          <w:color w:val="000000" w:themeColor="text1"/>
        </w:rPr>
        <w:t>, and</w:t>
      </w:r>
      <w:r w:rsidRPr="008E614B">
        <w:rPr>
          <w:color w:val="000000" w:themeColor="text1"/>
        </w:rPr>
        <w:t xml:space="preserve"> </w:t>
      </w:r>
      <w:r w:rsidR="007957A2" w:rsidRPr="008E614B">
        <w:rPr>
          <w:color w:val="000000" w:themeColor="text1"/>
        </w:rPr>
        <w:t xml:space="preserve">Joshua </w:t>
      </w:r>
      <w:r w:rsidRPr="008E614B">
        <w:rPr>
          <w:color w:val="000000" w:themeColor="text1"/>
        </w:rPr>
        <w:t xml:space="preserve">Inwood. 2016. </w:t>
      </w:r>
      <w:r w:rsidR="002F5CF3" w:rsidRPr="008E614B">
        <w:rPr>
          <w:color w:val="000000" w:themeColor="text1"/>
        </w:rPr>
        <w:t>“</w:t>
      </w:r>
      <w:r w:rsidRPr="008E614B">
        <w:rPr>
          <w:color w:val="000000" w:themeColor="text1"/>
        </w:rPr>
        <w:t xml:space="preserve">Beyond white privilege: Geographies of white </w:t>
      </w:r>
    </w:p>
    <w:p w14:paraId="00000091" w14:textId="7938E0F1" w:rsidR="000A545F" w:rsidRPr="008E614B" w:rsidRDefault="00CD12A9" w:rsidP="008E614B">
      <w:pPr>
        <w:ind w:left="720"/>
        <w:rPr>
          <w:color w:val="000000" w:themeColor="text1"/>
        </w:rPr>
      </w:pPr>
      <w:r w:rsidRPr="008E614B">
        <w:rPr>
          <w:color w:val="000000" w:themeColor="text1"/>
        </w:rPr>
        <w:t>supremacy and settler colonialism</w:t>
      </w:r>
      <w:r w:rsidR="002F5CF3" w:rsidRPr="008E614B">
        <w:rPr>
          <w:color w:val="000000" w:themeColor="text1"/>
        </w:rPr>
        <w:t>”</w:t>
      </w:r>
      <w:r w:rsidRPr="008E614B">
        <w:rPr>
          <w:color w:val="000000" w:themeColor="text1"/>
        </w:rPr>
        <w:t xml:space="preserve">. </w:t>
      </w:r>
      <w:r w:rsidRPr="008E614B">
        <w:rPr>
          <w:i/>
          <w:iCs/>
          <w:color w:val="000000" w:themeColor="text1"/>
        </w:rPr>
        <w:t>Progress in Human Geography</w:t>
      </w:r>
      <w:r w:rsidRPr="008E614B">
        <w:rPr>
          <w:color w:val="000000" w:themeColor="text1"/>
        </w:rPr>
        <w:t>, 40</w:t>
      </w:r>
      <w:r w:rsidR="00402752" w:rsidRPr="008E614B">
        <w:rPr>
          <w:color w:val="000000" w:themeColor="text1"/>
        </w:rPr>
        <w:t xml:space="preserve"> no.</w:t>
      </w:r>
      <w:r w:rsidRPr="008E614B">
        <w:rPr>
          <w:color w:val="000000" w:themeColor="text1"/>
        </w:rPr>
        <w:t>6</w:t>
      </w:r>
      <w:r w:rsidR="00402752" w:rsidRPr="008E614B">
        <w:rPr>
          <w:color w:val="000000" w:themeColor="text1"/>
        </w:rPr>
        <w:t xml:space="preserve"> (2016)</w:t>
      </w:r>
      <w:r w:rsidRPr="008E614B">
        <w:rPr>
          <w:color w:val="000000" w:themeColor="text1"/>
        </w:rPr>
        <w:t>: 715–733</w:t>
      </w:r>
      <w:r w:rsidR="002356B9" w:rsidRPr="008E614B">
        <w:rPr>
          <w:color w:val="000000" w:themeColor="text1"/>
        </w:rPr>
        <w:t xml:space="preserve">, </w:t>
      </w:r>
      <w:r w:rsidRPr="008E614B">
        <w:rPr>
          <w:color w:val="000000" w:themeColor="text1"/>
        </w:rPr>
        <w:t>DOI: 10.1177/0309132515613166</w:t>
      </w:r>
      <w:r w:rsidR="00D1237F" w:rsidRPr="008E614B">
        <w:rPr>
          <w:color w:val="000000" w:themeColor="text1"/>
        </w:rPr>
        <w:t xml:space="preserve">. </w:t>
      </w:r>
    </w:p>
    <w:p w14:paraId="00000092" w14:textId="77777777" w:rsidR="000A545F" w:rsidRPr="008E614B" w:rsidRDefault="000A545F" w:rsidP="008E614B">
      <w:pPr>
        <w:ind w:left="720"/>
        <w:rPr>
          <w:color w:val="000000" w:themeColor="text1"/>
          <w:highlight w:val="white"/>
        </w:rPr>
      </w:pPr>
    </w:p>
    <w:p w14:paraId="00000093" w14:textId="77777777" w:rsidR="000A545F" w:rsidRPr="008E614B" w:rsidRDefault="00CD12A9" w:rsidP="008E614B">
      <w:pPr>
        <w:rPr>
          <w:color w:val="000000" w:themeColor="text1"/>
        </w:rPr>
      </w:pPr>
      <w:r w:rsidRPr="008E614B">
        <w:rPr>
          <w:color w:val="000000" w:themeColor="text1"/>
        </w:rPr>
        <w:t>Borden, Rebecca S. 2014. "The English-only movement: revisiting cultural hegemony."</w:t>
      </w:r>
    </w:p>
    <w:p w14:paraId="00000094" w14:textId="03EF9981" w:rsidR="000A545F" w:rsidRPr="008E614B" w:rsidRDefault="00CD12A9" w:rsidP="008E614B">
      <w:pPr>
        <w:ind w:firstLine="720"/>
        <w:rPr>
          <w:color w:val="000000" w:themeColor="text1"/>
          <w:lang w:val="pt-BR"/>
        </w:rPr>
      </w:pPr>
      <w:r w:rsidRPr="008E614B">
        <w:rPr>
          <w:i/>
          <w:color w:val="000000" w:themeColor="text1"/>
          <w:lang w:val="pt-BR"/>
        </w:rPr>
        <w:t>Multicultural Perspectives</w:t>
      </w:r>
      <w:r w:rsidRPr="008E614B">
        <w:rPr>
          <w:color w:val="000000" w:themeColor="text1"/>
          <w:lang w:val="pt-BR"/>
        </w:rPr>
        <w:t>. 16, no. 4</w:t>
      </w:r>
      <w:r w:rsidR="00402752" w:rsidRPr="008E614B">
        <w:rPr>
          <w:color w:val="000000" w:themeColor="text1"/>
          <w:lang w:val="pt-BR"/>
        </w:rPr>
        <w:t xml:space="preserve"> (2014): </w:t>
      </w:r>
      <w:r w:rsidRPr="008E614B">
        <w:rPr>
          <w:color w:val="000000" w:themeColor="text1"/>
          <w:lang w:val="pt-BR"/>
        </w:rPr>
        <w:t xml:space="preserve">229- 233, </w:t>
      </w:r>
      <w:r w:rsidR="002356B9" w:rsidRPr="008E614B">
        <w:rPr>
          <w:color w:val="000000" w:themeColor="text1"/>
          <w:lang w:val="pt-BR"/>
        </w:rPr>
        <w:t>DOI</w:t>
      </w:r>
      <w:r w:rsidRPr="008E614B">
        <w:rPr>
          <w:color w:val="000000" w:themeColor="text1"/>
          <w:lang w:val="pt-BR"/>
        </w:rPr>
        <w:t xml:space="preserve">: </w:t>
      </w:r>
    </w:p>
    <w:p w14:paraId="00000095" w14:textId="33455E42" w:rsidR="000A545F" w:rsidRPr="008E614B" w:rsidRDefault="00CD12A9" w:rsidP="008E614B">
      <w:pPr>
        <w:ind w:firstLine="720"/>
        <w:rPr>
          <w:color w:val="000000" w:themeColor="text1"/>
          <w:lang w:val="pt-BR"/>
        </w:rPr>
      </w:pPr>
      <w:r w:rsidRPr="008E614B">
        <w:rPr>
          <w:color w:val="000000" w:themeColor="text1"/>
          <w:lang w:val="pt-BR"/>
        </w:rPr>
        <w:t>10.1080/15210960.2014.956607</w:t>
      </w:r>
      <w:r w:rsidR="00D1237F" w:rsidRPr="008E614B">
        <w:rPr>
          <w:color w:val="000000" w:themeColor="text1"/>
          <w:lang w:val="pt-BR"/>
        </w:rPr>
        <w:t>.</w:t>
      </w:r>
    </w:p>
    <w:p w14:paraId="00000096" w14:textId="77777777" w:rsidR="000A545F" w:rsidRPr="008E614B" w:rsidRDefault="000A545F" w:rsidP="008E614B">
      <w:pPr>
        <w:rPr>
          <w:color w:val="000000" w:themeColor="text1"/>
          <w:lang w:val="pt-BR"/>
        </w:rPr>
      </w:pPr>
    </w:p>
    <w:p w14:paraId="325B4489" w14:textId="19522D59" w:rsidR="002F5CF3" w:rsidRPr="008E614B" w:rsidRDefault="00CD12A9" w:rsidP="008E614B">
      <w:pPr>
        <w:rPr>
          <w:color w:val="000000" w:themeColor="text1"/>
        </w:rPr>
      </w:pPr>
      <w:r w:rsidRPr="008E614B">
        <w:rPr>
          <w:color w:val="000000" w:themeColor="text1"/>
          <w:lang w:val="pt-BR"/>
        </w:rPr>
        <w:t>Carmona, Judith F</w:t>
      </w:r>
      <w:r w:rsidR="007957A2" w:rsidRPr="008E614B">
        <w:rPr>
          <w:color w:val="000000" w:themeColor="text1"/>
          <w:lang w:val="pt-BR"/>
        </w:rPr>
        <w:t xml:space="preserve">, and Aimée M. </w:t>
      </w:r>
      <w:r w:rsidRPr="008E614B">
        <w:rPr>
          <w:color w:val="000000" w:themeColor="text1"/>
          <w:lang w:val="pt-BR"/>
        </w:rPr>
        <w:t xml:space="preserve">Luciano. </w:t>
      </w:r>
      <w:r w:rsidRPr="008E614B">
        <w:rPr>
          <w:color w:val="000000" w:themeColor="text1"/>
        </w:rPr>
        <w:t xml:space="preserve">"A Student-Teacher Testimonio: Reflexivity, </w:t>
      </w:r>
    </w:p>
    <w:p w14:paraId="41A00404" w14:textId="7A0E914D" w:rsidR="002F5CF3" w:rsidRPr="008E614B" w:rsidRDefault="00CD12A9" w:rsidP="008E614B">
      <w:pPr>
        <w:ind w:firstLine="720"/>
        <w:rPr>
          <w:color w:val="000000" w:themeColor="text1"/>
        </w:rPr>
      </w:pPr>
      <w:r w:rsidRPr="008E614B">
        <w:rPr>
          <w:color w:val="000000" w:themeColor="text1"/>
        </w:rPr>
        <w:t>Empathy, and Pedagogy</w:t>
      </w:r>
      <w:r w:rsidR="002F5CF3" w:rsidRPr="008E614B">
        <w:rPr>
          <w:color w:val="000000" w:themeColor="text1"/>
        </w:rPr>
        <w:t xml:space="preserve">”. </w:t>
      </w:r>
      <w:r w:rsidRPr="008E614B">
        <w:rPr>
          <w:i/>
          <w:iCs/>
          <w:color w:val="000000" w:themeColor="text1"/>
        </w:rPr>
        <w:t>Counterpoints</w:t>
      </w:r>
      <w:r w:rsidRPr="008E614B">
        <w:rPr>
          <w:color w:val="000000" w:themeColor="text1"/>
        </w:rPr>
        <w:t>, 449</w:t>
      </w:r>
      <w:r w:rsidR="00402752" w:rsidRPr="008E614B">
        <w:rPr>
          <w:color w:val="000000" w:themeColor="text1"/>
        </w:rPr>
        <w:t xml:space="preserve"> (2014): </w:t>
      </w:r>
      <w:r w:rsidRPr="008E614B">
        <w:rPr>
          <w:color w:val="000000" w:themeColor="text1"/>
        </w:rPr>
        <w:t xml:space="preserve">75-92. In Crafting Critical Stories: </w:t>
      </w:r>
    </w:p>
    <w:p w14:paraId="6DDD16EC" w14:textId="08E8E310" w:rsidR="002F5CF3" w:rsidRPr="008E614B" w:rsidRDefault="00CD12A9" w:rsidP="008E614B">
      <w:pPr>
        <w:ind w:firstLine="720"/>
        <w:rPr>
          <w:color w:val="000000" w:themeColor="text1"/>
        </w:rPr>
      </w:pPr>
      <w:r w:rsidRPr="008E614B">
        <w:rPr>
          <w:color w:val="000000" w:themeColor="text1"/>
        </w:rPr>
        <w:t>Toward Pedagogies and Methodologies of Collaboration, Inclusion, and Voice.</w:t>
      </w:r>
      <w:r w:rsidR="001F13D1">
        <w:rPr>
          <w:color w:val="000000" w:themeColor="text1"/>
        </w:rPr>
        <w:t xml:space="preserve"> </w:t>
      </w:r>
      <w:r w:rsidRPr="008E614B">
        <w:rPr>
          <w:color w:val="000000" w:themeColor="text1"/>
        </w:rPr>
        <w:t>Peter</w:t>
      </w:r>
      <w:r w:rsidR="002F5CF3" w:rsidRPr="008E614B">
        <w:rPr>
          <w:color w:val="000000" w:themeColor="text1"/>
        </w:rPr>
        <w:t xml:space="preserve"> </w:t>
      </w:r>
    </w:p>
    <w:p w14:paraId="0000009A" w14:textId="7C54EAD5" w:rsidR="000A545F" w:rsidRPr="008E614B" w:rsidRDefault="00CD12A9" w:rsidP="008E614B">
      <w:pPr>
        <w:ind w:firstLine="720"/>
        <w:rPr>
          <w:color w:val="000000" w:themeColor="text1"/>
        </w:rPr>
      </w:pPr>
      <w:r w:rsidRPr="008E614B">
        <w:rPr>
          <w:color w:val="000000" w:themeColor="text1"/>
        </w:rPr>
        <w:t>Lang AG Stable</w:t>
      </w:r>
      <w:r w:rsidR="002356B9" w:rsidRPr="008E614B">
        <w:rPr>
          <w:color w:val="000000" w:themeColor="text1"/>
        </w:rPr>
        <w:t xml:space="preserve">, </w:t>
      </w:r>
      <w:r w:rsidRPr="008E614B">
        <w:rPr>
          <w:color w:val="000000" w:themeColor="text1"/>
        </w:rPr>
        <w:t xml:space="preserve">URL: </w:t>
      </w:r>
      <w:hyperlink r:id="rId19">
        <w:r w:rsidRPr="008E614B">
          <w:rPr>
            <w:color w:val="000000" w:themeColor="text1"/>
            <w:u w:val="single"/>
          </w:rPr>
          <w:t>https://www.jstor.org/stable/42982066</w:t>
        </w:r>
      </w:hyperlink>
      <w:r w:rsidR="00D1237F" w:rsidRPr="008E614B">
        <w:rPr>
          <w:color w:val="000000" w:themeColor="text1"/>
        </w:rPr>
        <w:t>.</w:t>
      </w:r>
    </w:p>
    <w:p w14:paraId="0000009B" w14:textId="77777777" w:rsidR="000A545F" w:rsidRPr="008E614B" w:rsidRDefault="000A545F" w:rsidP="008E614B">
      <w:pPr>
        <w:rPr>
          <w:color w:val="000000" w:themeColor="text1"/>
        </w:rPr>
      </w:pPr>
    </w:p>
    <w:p w14:paraId="0000009C" w14:textId="76A4895F" w:rsidR="000A545F" w:rsidRPr="008E614B" w:rsidRDefault="00CD12A9" w:rsidP="008E614B">
      <w:pPr>
        <w:rPr>
          <w:i/>
          <w:color w:val="000000" w:themeColor="text1"/>
          <w:highlight w:val="white"/>
        </w:rPr>
      </w:pPr>
      <w:r w:rsidRPr="008E614B">
        <w:rPr>
          <w:color w:val="000000" w:themeColor="text1"/>
          <w:highlight w:val="white"/>
        </w:rPr>
        <w:t xml:space="preserve">Collins, Patricia H. </w:t>
      </w:r>
      <w:r w:rsidRPr="008E614B">
        <w:rPr>
          <w:i/>
          <w:color w:val="000000" w:themeColor="text1"/>
          <w:highlight w:val="white"/>
        </w:rPr>
        <w:t xml:space="preserve">Another kind of public education: race, schools, the media, and </w:t>
      </w:r>
    </w:p>
    <w:p w14:paraId="0000009D" w14:textId="0DCD968B" w:rsidR="000A545F" w:rsidRPr="008E614B" w:rsidRDefault="00CD12A9" w:rsidP="008E614B">
      <w:pPr>
        <w:ind w:firstLine="720"/>
        <w:rPr>
          <w:color w:val="000000" w:themeColor="text1"/>
          <w:highlight w:val="white"/>
        </w:rPr>
      </w:pPr>
      <w:r w:rsidRPr="008E614B">
        <w:rPr>
          <w:i/>
          <w:color w:val="000000" w:themeColor="text1"/>
          <w:highlight w:val="white"/>
        </w:rPr>
        <w:t xml:space="preserve">democratic possibilities. </w:t>
      </w:r>
      <w:r w:rsidRPr="008E614B">
        <w:rPr>
          <w:color w:val="000000" w:themeColor="text1"/>
          <w:highlight w:val="white"/>
        </w:rPr>
        <w:t>Boston: Beacon Press</w:t>
      </w:r>
      <w:r w:rsidR="00A56DBF" w:rsidRPr="008E614B">
        <w:rPr>
          <w:color w:val="000000" w:themeColor="text1"/>
          <w:highlight w:val="white"/>
        </w:rPr>
        <w:t>, 2009.</w:t>
      </w:r>
    </w:p>
    <w:p w14:paraId="0000009E" w14:textId="77777777" w:rsidR="000A545F" w:rsidRPr="008E614B" w:rsidRDefault="000A545F" w:rsidP="008E614B">
      <w:pPr>
        <w:ind w:firstLine="720"/>
        <w:rPr>
          <w:color w:val="000000" w:themeColor="text1"/>
          <w:highlight w:val="white"/>
        </w:rPr>
      </w:pPr>
    </w:p>
    <w:p w14:paraId="0000009F" w14:textId="5D6D97B9" w:rsidR="000A545F" w:rsidRPr="008E614B" w:rsidRDefault="00926BE2" w:rsidP="008E614B">
      <w:pPr>
        <w:rPr>
          <w:color w:val="000000" w:themeColor="text1"/>
        </w:rPr>
      </w:pPr>
      <w:r w:rsidRPr="008E614B">
        <w:rPr>
          <w:color w:val="000000" w:themeColor="text1"/>
          <w:highlight w:val="white"/>
        </w:rPr>
        <w:t>Collins, Patricia H</w:t>
      </w:r>
      <w:r w:rsidR="00CD12A9" w:rsidRPr="008E614B">
        <w:rPr>
          <w:color w:val="000000" w:themeColor="text1"/>
        </w:rPr>
        <w:t xml:space="preserve">. </w:t>
      </w:r>
      <w:r w:rsidR="00CD12A9" w:rsidRPr="008E614B">
        <w:rPr>
          <w:i/>
          <w:iCs/>
          <w:color w:val="000000" w:themeColor="text1"/>
        </w:rPr>
        <w:t>On Intellectual Activism</w:t>
      </w:r>
      <w:r w:rsidR="00CD12A9" w:rsidRPr="008E614B">
        <w:rPr>
          <w:color w:val="000000" w:themeColor="text1"/>
        </w:rPr>
        <w:t>. Philadelphia: Temple University Press</w:t>
      </w:r>
      <w:r w:rsidRPr="008E614B">
        <w:rPr>
          <w:color w:val="000000" w:themeColor="text1"/>
        </w:rPr>
        <w:t>, 2013.</w:t>
      </w:r>
    </w:p>
    <w:p w14:paraId="0D39AA5A" w14:textId="77777777" w:rsidR="0027762E" w:rsidRPr="008E614B" w:rsidRDefault="0027762E" w:rsidP="008E614B">
      <w:pPr>
        <w:rPr>
          <w:color w:val="000000" w:themeColor="text1"/>
        </w:rPr>
      </w:pPr>
      <w:r w:rsidRPr="008E614B">
        <w:rPr>
          <w:color w:val="000000" w:themeColor="text1"/>
        </w:rPr>
        <w:t xml:space="preserve">Delgado Bernal, Dolores. "Critical Race Theory, Latino Critical Theory, and Critical </w:t>
      </w:r>
    </w:p>
    <w:p w14:paraId="7848F95C" w14:textId="74A4995E" w:rsidR="0027762E" w:rsidRPr="000A40BE" w:rsidRDefault="0027762E" w:rsidP="008E614B">
      <w:pPr>
        <w:ind w:left="720"/>
        <w:rPr>
          <w:color w:val="000000" w:themeColor="text1"/>
        </w:rPr>
      </w:pPr>
      <w:r w:rsidRPr="008E614B">
        <w:rPr>
          <w:color w:val="000000" w:themeColor="text1"/>
        </w:rPr>
        <w:t xml:space="preserve">Raced-Gendered Epistemologies: Recognizing Students of </w:t>
      </w:r>
      <w:r w:rsidR="00C70CBD">
        <w:rPr>
          <w:color w:val="000000" w:themeColor="text1"/>
        </w:rPr>
        <w:t>c</w:t>
      </w:r>
      <w:r w:rsidRPr="008E614B">
        <w:rPr>
          <w:color w:val="000000" w:themeColor="text1"/>
        </w:rPr>
        <w:t xml:space="preserve">olor as Holders and Creators of Knowledge". </w:t>
      </w:r>
      <w:r w:rsidRPr="000A40BE">
        <w:rPr>
          <w:i/>
          <w:iCs/>
          <w:color w:val="000000" w:themeColor="text1"/>
        </w:rPr>
        <w:t>Qualitative Inquiry</w:t>
      </w:r>
      <w:r w:rsidRPr="000A40BE">
        <w:rPr>
          <w:color w:val="000000" w:themeColor="text1"/>
        </w:rPr>
        <w:t>, 8 no. 1 (2002): 105-126.</w:t>
      </w:r>
    </w:p>
    <w:p w14:paraId="000000A0" w14:textId="77777777" w:rsidR="000A545F" w:rsidRPr="008E614B" w:rsidRDefault="000A545F" w:rsidP="008E614B">
      <w:pPr>
        <w:rPr>
          <w:color w:val="000000" w:themeColor="text1"/>
          <w:highlight w:val="white"/>
        </w:rPr>
      </w:pPr>
    </w:p>
    <w:p w14:paraId="000000A1" w14:textId="3EAEF413" w:rsidR="000A545F" w:rsidRPr="008E614B" w:rsidRDefault="00CD12A9" w:rsidP="008E614B">
      <w:pPr>
        <w:ind w:left="90"/>
        <w:rPr>
          <w:color w:val="000000" w:themeColor="text1"/>
        </w:rPr>
      </w:pPr>
      <w:r w:rsidRPr="008E614B">
        <w:rPr>
          <w:color w:val="000000" w:themeColor="text1"/>
        </w:rPr>
        <w:t>Delgado B</w:t>
      </w:r>
      <w:r w:rsidR="007957A2" w:rsidRPr="008E614B">
        <w:rPr>
          <w:color w:val="000000" w:themeColor="text1"/>
        </w:rPr>
        <w:t>.</w:t>
      </w:r>
      <w:r w:rsidRPr="008E614B">
        <w:rPr>
          <w:color w:val="000000" w:themeColor="text1"/>
        </w:rPr>
        <w:t>, Dolores,</w:t>
      </w:r>
      <w:r w:rsidR="007957A2" w:rsidRPr="008E614B">
        <w:rPr>
          <w:color w:val="000000" w:themeColor="text1"/>
        </w:rPr>
        <w:t xml:space="preserve"> and Rebeca</w:t>
      </w:r>
      <w:r w:rsidRPr="008E614B">
        <w:rPr>
          <w:color w:val="000000" w:themeColor="text1"/>
        </w:rPr>
        <w:t xml:space="preserve"> Burciaga, </w:t>
      </w:r>
      <w:r w:rsidR="007957A2" w:rsidRPr="008E614B">
        <w:rPr>
          <w:color w:val="000000" w:themeColor="text1"/>
        </w:rPr>
        <w:t>and</w:t>
      </w:r>
      <w:r w:rsidRPr="008E614B">
        <w:rPr>
          <w:color w:val="000000" w:themeColor="text1"/>
        </w:rPr>
        <w:t xml:space="preserve"> </w:t>
      </w:r>
      <w:r w:rsidR="007957A2" w:rsidRPr="008E614B">
        <w:rPr>
          <w:color w:val="000000" w:themeColor="text1"/>
        </w:rPr>
        <w:t>Judith F.</w:t>
      </w:r>
      <w:r w:rsidRPr="008E614B">
        <w:rPr>
          <w:color w:val="000000" w:themeColor="text1"/>
        </w:rPr>
        <w:t xml:space="preserve"> C</w:t>
      </w:r>
      <w:r w:rsidR="007957A2" w:rsidRPr="008E614B">
        <w:rPr>
          <w:color w:val="000000" w:themeColor="text1"/>
        </w:rPr>
        <w:t>a</w:t>
      </w:r>
      <w:r w:rsidRPr="008E614B">
        <w:rPr>
          <w:color w:val="000000" w:themeColor="text1"/>
        </w:rPr>
        <w:t xml:space="preserve">rmona. </w:t>
      </w:r>
      <w:r w:rsidR="002F5CF3" w:rsidRPr="008E614B">
        <w:rPr>
          <w:color w:val="000000" w:themeColor="text1"/>
        </w:rPr>
        <w:t>“</w:t>
      </w:r>
      <w:r w:rsidRPr="008E614B">
        <w:rPr>
          <w:color w:val="000000" w:themeColor="text1"/>
        </w:rPr>
        <w:t xml:space="preserve">Chicana/Latina </w:t>
      </w:r>
    </w:p>
    <w:p w14:paraId="000000A2" w14:textId="04103BE3" w:rsidR="000A545F" w:rsidRPr="008E614B" w:rsidRDefault="00CD12A9" w:rsidP="008E614B">
      <w:pPr>
        <w:ind w:left="720"/>
        <w:rPr>
          <w:color w:val="000000" w:themeColor="text1"/>
        </w:rPr>
      </w:pPr>
      <w:r w:rsidRPr="008E614B">
        <w:rPr>
          <w:color w:val="000000" w:themeColor="text1"/>
        </w:rPr>
        <w:t xml:space="preserve">testimonios: </w:t>
      </w:r>
      <w:r w:rsidR="008E614B" w:rsidRPr="008E614B">
        <w:rPr>
          <w:color w:val="000000" w:themeColor="text1"/>
        </w:rPr>
        <w:t>m</w:t>
      </w:r>
      <w:r w:rsidRPr="008E614B">
        <w:rPr>
          <w:color w:val="000000" w:themeColor="text1"/>
        </w:rPr>
        <w:t>ethodologies, pedagogies, and political urgency</w:t>
      </w:r>
      <w:r w:rsidR="002F5CF3" w:rsidRPr="008E614B">
        <w:rPr>
          <w:color w:val="000000" w:themeColor="text1"/>
        </w:rPr>
        <w:t>”</w:t>
      </w:r>
      <w:r w:rsidRPr="008E614B">
        <w:rPr>
          <w:color w:val="000000" w:themeColor="text1"/>
        </w:rPr>
        <w:t xml:space="preserve">. </w:t>
      </w:r>
      <w:r w:rsidRPr="008E614B">
        <w:rPr>
          <w:i/>
          <w:iCs/>
          <w:color w:val="000000" w:themeColor="text1"/>
        </w:rPr>
        <w:t>Equity and Excellence in Education</w:t>
      </w:r>
      <w:r w:rsidRPr="008E614B">
        <w:rPr>
          <w:color w:val="000000" w:themeColor="text1"/>
        </w:rPr>
        <w:t>. 45, no. 3</w:t>
      </w:r>
      <w:r w:rsidR="00402752" w:rsidRPr="008E614B">
        <w:rPr>
          <w:color w:val="000000" w:themeColor="text1"/>
        </w:rPr>
        <w:t xml:space="preserve"> (2012):</w:t>
      </w:r>
      <w:r w:rsidRPr="008E614B">
        <w:rPr>
          <w:color w:val="000000" w:themeColor="text1"/>
        </w:rPr>
        <w:t xml:space="preserve"> 363-372</w:t>
      </w:r>
      <w:r w:rsidR="00D1237F" w:rsidRPr="008E614B">
        <w:rPr>
          <w:color w:val="000000" w:themeColor="text1"/>
        </w:rPr>
        <w:t>.</w:t>
      </w:r>
    </w:p>
    <w:p w14:paraId="791AF838" w14:textId="77777777" w:rsidR="0027762E" w:rsidRPr="008E614B" w:rsidRDefault="0027762E" w:rsidP="008E614B">
      <w:pPr>
        <w:rPr>
          <w:color w:val="000000" w:themeColor="text1"/>
        </w:rPr>
      </w:pPr>
    </w:p>
    <w:p w14:paraId="1AB16BD7" w14:textId="77777777" w:rsidR="0027762E" w:rsidRPr="008E614B" w:rsidRDefault="0027762E" w:rsidP="008E614B">
      <w:pPr>
        <w:rPr>
          <w:i/>
          <w:color w:val="000000" w:themeColor="text1"/>
        </w:rPr>
      </w:pPr>
      <w:r w:rsidRPr="008E614B">
        <w:rPr>
          <w:color w:val="000000" w:themeColor="text1"/>
        </w:rPr>
        <w:t xml:space="preserve">Delgado Bernal, Dolores and Alemán Jr., E. </w:t>
      </w:r>
      <w:r w:rsidRPr="008E614B">
        <w:rPr>
          <w:i/>
          <w:color w:val="000000" w:themeColor="text1"/>
        </w:rPr>
        <w:t xml:space="preserve">Transforming Educational Pathways for Chicana/o </w:t>
      </w:r>
    </w:p>
    <w:p w14:paraId="2382D55F" w14:textId="77777777" w:rsidR="0027762E" w:rsidRPr="008E614B" w:rsidRDefault="0027762E" w:rsidP="008E614B">
      <w:pPr>
        <w:ind w:firstLine="720"/>
        <w:rPr>
          <w:color w:val="000000" w:themeColor="text1"/>
        </w:rPr>
      </w:pPr>
      <w:r w:rsidRPr="008E614B">
        <w:rPr>
          <w:i/>
          <w:color w:val="000000" w:themeColor="text1"/>
        </w:rPr>
        <w:t>students: a critical race feminista praxis</w:t>
      </w:r>
      <w:r w:rsidRPr="008E614B">
        <w:rPr>
          <w:color w:val="000000" w:themeColor="text1"/>
        </w:rPr>
        <w:t xml:space="preserve">. New York: Teachers College Press. 2017. </w:t>
      </w:r>
    </w:p>
    <w:p w14:paraId="6D40752D" w14:textId="77777777" w:rsidR="0027762E" w:rsidRPr="008E614B" w:rsidRDefault="0027762E" w:rsidP="008E614B">
      <w:pPr>
        <w:rPr>
          <w:color w:val="000000" w:themeColor="text1"/>
        </w:rPr>
      </w:pPr>
    </w:p>
    <w:p w14:paraId="4C0B4E76" w14:textId="77777777" w:rsidR="008E614B" w:rsidRPr="008E614B" w:rsidRDefault="008E614B" w:rsidP="008E614B">
      <w:pPr>
        <w:rPr>
          <w:color w:val="000000" w:themeColor="text1"/>
        </w:rPr>
      </w:pPr>
      <w:r w:rsidRPr="008E614B">
        <w:rPr>
          <w:color w:val="000000" w:themeColor="text1"/>
        </w:rPr>
        <w:t xml:space="preserve">Delgado, Richard, and Jean Stefancic. </w:t>
      </w:r>
      <w:r w:rsidRPr="008E614B">
        <w:rPr>
          <w:i/>
          <w:color w:val="000000" w:themeColor="text1"/>
        </w:rPr>
        <w:t>Critical Race Theory: An Introduction.</w:t>
      </w:r>
      <w:r w:rsidRPr="008E614B">
        <w:rPr>
          <w:color w:val="000000" w:themeColor="text1"/>
        </w:rPr>
        <w:t xml:space="preserve"> New York: </w:t>
      </w:r>
    </w:p>
    <w:p w14:paraId="68CDEDC4" w14:textId="77777777" w:rsidR="008E614B" w:rsidRPr="008E614B" w:rsidRDefault="008E614B" w:rsidP="008E614B">
      <w:pPr>
        <w:ind w:firstLine="720"/>
        <w:rPr>
          <w:color w:val="000000" w:themeColor="text1"/>
        </w:rPr>
      </w:pPr>
      <w:r w:rsidRPr="008E614B">
        <w:rPr>
          <w:color w:val="000000" w:themeColor="text1"/>
        </w:rPr>
        <w:t>New York University Press, 2017.</w:t>
      </w:r>
    </w:p>
    <w:p w14:paraId="0DA79AE8" w14:textId="77777777" w:rsidR="0027762E" w:rsidRPr="008E614B" w:rsidRDefault="0027762E" w:rsidP="008E614B">
      <w:pPr>
        <w:ind w:firstLine="720"/>
        <w:rPr>
          <w:color w:val="000000" w:themeColor="text1"/>
        </w:rPr>
      </w:pPr>
    </w:p>
    <w:p w14:paraId="000000A7" w14:textId="591B9352" w:rsidR="000A545F" w:rsidRPr="008E614B" w:rsidRDefault="00CD12A9" w:rsidP="008E614B">
      <w:pPr>
        <w:rPr>
          <w:color w:val="000000" w:themeColor="text1"/>
        </w:rPr>
      </w:pPr>
      <w:r w:rsidRPr="008E614B">
        <w:rPr>
          <w:color w:val="000000" w:themeColor="text1"/>
        </w:rPr>
        <w:t xml:space="preserve">Du Bois, William E.B. </w:t>
      </w:r>
      <w:r w:rsidRPr="008E614B">
        <w:rPr>
          <w:i/>
          <w:color w:val="000000" w:themeColor="text1"/>
        </w:rPr>
        <w:t xml:space="preserve">The Souls of Black Folk: essays and sketches. </w:t>
      </w:r>
      <w:r w:rsidRPr="008E614B">
        <w:rPr>
          <w:color w:val="000000" w:themeColor="text1"/>
        </w:rPr>
        <w:t xml:space="preserve">Chicago: A.C. </w:t>
      </w:r>
    </w:p>
    <w:p w14:paraId="000000A8" w14:textId="0C243379" w:rsidR="000A545F" w:rsidRPr="008E614B" w:rsidRDefault="00CD12A9" w:rsidP="008E614B">
      <w:pPr>
        <w:ind w:firstLine="720"/>
        <w:rPr>
          <w:color w:val="000000" w:themeColor="text1"/>
        </w:rPr>
      </w:pPr>
      <w:r w:rsidRPr="008E614B">
        <w:rPr>
          <w:color w:val="000000" w:themeColor="text1"/>
        </w:rPr>
        <w:t>MccLurgh &amp; Co</w:t>
      </w:r>
      <w:r w:rsidR="00926BE2" w:rsidRPr="008E614B">
        <w:rPr>
          <w:color w:val="000000" w:themeColor="text1"/>
        </w:rPr>
        <w:t>, 1902.</w:t>
      </w:r>
    </w:p>
    <w:p w14:paraId="000000A9" w14:textId="77777777" w:rsidR="000A545F" w:rsidRPr="008E614B" w:rsidRDefault="000A545F" w:rsidP="008E614B">
      <w:pPr>
        <w:ind w:left="720"/>
        <w:rPr>
          <w:color w:val="000000" w:themeColor="text1"/>
        </w:rPr>
      </w:pPr>
    </w:p>
    <w:p w14:paraId="000000AA" w14:textId="53ADB71D" w:rsidR="000A545F" w:rsidRPr="008E614B" w:rsidRDefault="00CD12A9" w:rsidP="008E614B">
      <w:pPr>
        <w:rPr>
          <w:i/>
          <w:color w:val="000000" w:themeColor="text1"/>
          <w:highlight w:val="white"/>
        </w:rPr>
      </w:pPr>
      <w:r w:rsidRPr="008E614B">
        <w:rPr>
          <w:color w:val="000000" w:themeColor="text1"/>
          <w:highlight w:val="white"/>
        </w:rPr>
        <w:t>Eakin, Marshall C.</w:t>
      </w:r>
      <w:r w:rsidRPr="008E614B">
        <w:rPr>
          <w:i/>
          <w:color w:val="000000" w:themeColor="text1"/>
          <w:highlight w:val="white"/>
        </w:rPr>
        <w:t xml:space="preserve"> Becoming Brazilians: race and national identity in </w:t>
      </w:r>
      <w:r w:rsidR="0038391D" w:rsidRPr="008E614B">
        <w:rPr>
          <w:i/>
          <w:color w:val="000000" w:themeColor="text1"/>
          <w:highlight w:val="white"/>
        </w:rPr>
        <w:t>twentieth century</w:t>
      </w:r>
      <w:r w:rsidRPr="008E614B">
        <w:rPr>
          <w:i/>
          <w:color w:val="000000" w:themeColor="text1"/>
          <w:highlight w:val="white"/>
        </w:rPr>
        <w:t xml:space="preserve"> </w:t>
      </w:r>
    </w:p>
    <w:p w14:paraId="000000AB" w14:textId="1048B3E3" w:rsidR="000A545F" w:rsidRPr="008E614B" w:rsidRDefault="00CD12A9" w:rsidP="008E614B">
      <w:pPr>
        <w:ind w:firstLine="720"/>
        <w:rPr>
          <w:color w:val="000000" w:themeColor="text1"/>
          <w:highlight w:val="white"/>
        </w:rPr>
      </w:pPr>
      <w:r w:rsidRPr="008E614B">
        <w:rPr>
          <w:i/>
          <w:color w:val="000000" w:themeColor="text1"/>
          <w:highlight w:val="white"/>
        </w:rPr>
        <w:t>Brazil.</w:t>
      </w:r>
      <w:r w:rsidRPr="008E614B">
        <w:rPr>
          <w:color w:val="000000" w:themeColor="text1"/>
          <w:highlight w:val="white"/>
        </w:rPr>
        <w:t xml:space="preserve"> New York: Cambridge University Press</w:t>
      </w:r>
      <w:r w:rsidR="00D1237F" w:rsidRPr="008E614B">
        <w:rPr>
          <w:color w:val="000000" w:themeColor="text1"/>
          <w:highlight w:val="white"/>
        </w:rPr>
        <w:t>.</w:t>
      </w:r>
      <w:r w:rsidR="00402752" w:rsidRPr="008E614B">
        <w:rPr>
          <w:color w:val="000000" w:themeColor="text1"/>
          <w:highlight w:val="white"/>
        </w:rPr>
        <w:t xml:space="preserve"> 2017.</w:t>
      </w:r>
    </w:p>
    <w:p w14:paraId="257ED55E" w14:textId="0DCC3471" w:rsidR="00110EE4" w:rsidRPr="008E614B" w:rsidRDefault="00110EE4" w:rsidP="008E614B">
      <w:pPr>
        <w:ind w:firstLine="720"/>
        <w:rPr>
          <w:color w:val="000000" w:themeColor="text1"/>
          <w:highlight w:val="white"/>
        </w:rPr>
      </w:pPr>
    </w:p>
    <w:p w14:paraId="6E049CDA" w14:textId="03A60969" w:rsidR="00110EE4" w:rsidRPr="008E614B" w:rsidRDefault="00110EE4" w:rsidP="008E614B">
      <w:pPr>
        <w:rPr>
          <w:color w:val="000000" w:themeColor="text1"/>
          <w:highlight w:val="white"/>
        </w:rPr>
      </w:pPr>
      <w:r w:rsidRPr="008E614B">
        <w:rPr>
          <w:color w:val="000000" w:themeColor="text1"/>
          <w:highlight w:val="white"/>
        </w:rPr>
        <w:t xml:space="preserve">Ellison, Ralph. </w:t>
      </w:r>
      <w:r w:rsidRPr="008E614B">
        <w:rPr>
          <w:i/>
          <w:iCs/>
          <w:color w:val="000000" w:themeColor="text1"/>
          <w:highlight w:val="white"/>
        </w:rPr>
        <w:t>Invisible Man</w:t>
      </w:r>
      <w:r w:rsidRPr="008E614B">
        <w:rPr>
          <w:color w:val="000000" w:themeColor="text1"/>
          <w:highlight w:val="white"/>
        </w:rPr>
        <w:t>. New York, Random House</w:t>
      </w:r>
      <w:r w:rsidR="00926BE2" w:rsidRPr="008E614B">
        <w:rPr>
          <w:color w:val="000000" w:themeColor="text1"/>
          <w:highlight w:val="white"/>
        </w:rPr>
        <w:t>, 1947.</w:t>
      </w:r>
    </w:p>
    <w:p w14:paraId="13C3C34F" w14:textId="58287016" w:rsidR="00373F69" w:rsidRPr="008E614B" w:rsidRDefault="00373F69" w:rsidP="008E614B">
      <w:pPr>
        <w:rPr>
          <w:color w:val="000000" w:themeColor="text1"/>
          <w:highlight w:val="white"/>
        </w:rPr>
      </w:pPr>
    </w:p>
    <w:p w14:paraId="77966272" w14:textId="77777777" w:rsidR="00373F69" w:rsidRPr="008E614B" w:rsidRDefault="00373F69" w:rsidP="008E614B">
      <w:pPr>
        <w:rPr>
          <w:i/>
          <w:color w:val="000000" w:themeColor="text1"/>
          <w:lang w:val="pt-BR"/>
        </w:rPr>
      </w:pPr>
      <w:r w:rsidRPr="008E614B">
        <w:rPr>
          <w:color w:val="000000" w:themeColor="text1"/>
          <w:lang w:val="pt-BR"/>
        </w:rPr>
        <w:t xml:space="preserve">Freire, Paulo. (1959). </w:t>
      </w:r>
      <w:r w:rsidRPr="008E614B">
        <w:rPr>
          <w:i/>
          <w:color w:val="000000" w:themeColor="text1"/>
          <w:lang w:val="pt-BR"/>
        </w:rPr>
        <w:t xml:space="preserve">Educação e atualidade Brasileira: Tese de concurso para a cadeira de </w:t>
      </w:r>
    </w:p>
    <w:p w14:paraId="2260D349" w14:textId="073DCC71" w:rsidR="00373F69" w:rsidRPr="008E614B" w:rsidRDefault="00373F69" w:rsidP="008E614B">
      <w:pPr>
        <w:ind w:left="720"/>
        <w:rPr>
          <w:iCs/>
          <w:color w:val="000000" w:themeColor="text1"/>
        </w:rPr>
      </w:pPr>
      <w:r w:rsidRPr="008E614B">
        <w:rPr>
          <w:i/>
          <w:color w:val="000000" w:themeColor="text1"/>
          <w:lang w:val="pt-BR"/>
        </w:rPr>
        <w:t>História e Filosofia da Educação na Escola de Belas Artes de Pernambuco</w:t>
      </w:r>
      <w:r w:rsidRPr="008E614B">
        <w:rPr>
          <w:iCs/>
          <w:color w:val="000000" w:themeColor="text1"/>
          <w:lang w:val="pt-BR"/>
        </w:rPr>
        <w:t xml:space="preserve">. </w:t>
      </w:r>
      <w:r w:rsidRPr="008E614B">
        <w:rPr>
          <w:iCs/>
          <w:color w:val="000000" w:themeColor="text1"/>
        </w:rPr>
        <w:t>Recife: 1959</w:t>
      </w:r>
      <w:r w:rsidR="005715A6">
        <w:rPr>
          <w:iCs/>
          <w:color w:val="000000" w:themeColor="text1"/>
        </w:rPr>
        <w:t>.</w:t>
      </w:r>
    </w:p>
    <w:p w14:paraId="2C8E52D9" w14:textId="1E6F930B" w:rsidR="00373F69" w:rsidRPr="008E614B" w:rsidRDefault="00373F69" w:rsidP="008E614B">
      <w:pPr>
        <w:ind w:left="720"/>
        <w:rPr>
          <w:iCs/>
          <w:color w:val="000000" w:themeColor="text1"/>
        </w:rPr>
      </w:pPr>
    </w:p>
    <w:p w14:paraId="03DD65ED" w14:textId="06834D9A" w:rsidR="00373F69" w:rsidRPr="008E614B" w:rsidRDefault="00373F69" w:rsidP="008E614B">
      <w:pPr>
        <w:rPr>
          <w:color w:val="000000" w:themeColor="text1"/>
          <w:highlight w:val="white"/>
        </w:rPr>
      </w:pPr>
      <w:r w:rsidRPr="008E614B">
        <w:rPr>
          <w:color w:val="000000" w:themeColor="text1"/>
          <w:highlight w:val="white"/>
        </w:rPr>
        <w:t xml:space="preserve">Freire, Paulo. </w:t>
      </w:r>
      <w:r w:rsidRPr="008E614B">
        <w:rPr>
          <w:i/>
          <w:color w:val="000000" w:themeColor="text1"/>
          <w:highlight w:val="white"/>
        </w:rPr>
        <w:t>Pedagogy of the Oppressed</w:t>
      </w:r>
      <w:r w:rsidRPr="008E614B">
        <w:rPr>
          <w:color w:val="000000" w:themeColor="text1"/>
          <w:highlight w:val="white"/>
        </w:rPr>
        <w:t>. New York: Continuum, 1970.</w:t>
      </w:r>
    </w:p>
    <w:p w14:paraId="5922A985" w14:textId="77777777" w:rsidR="00373F69" w:rsidRPr="008E614B" w:rsidRDefault="00373F69" w:rsidP="008E614B">
      <w:pPr>
        <w:rPr>
          <w:color w:val="000000" w:themeColor="text1"/>
          <w:highlight w:val="white"/>
        </w:rPr>
      </w:pPr>
    </w:p>
    <w:p w14:paraId="03315213" w14:textId="0A36F43D" w:rsidR="00373F69" w:rsidRPr="008E614B" w:rsidRDefault="00373F69" w:rsidP="008E614B">
      <w:pPr>
        <w:rPr>
          <w:color w:val="000000" w:themeColor="text1"/>
          <w:highlight w:val="white"/>
        </w:rPr>
      </w:pPr>
      <w:r w:rsidRPr="008E614B">
        <w:rPr>
          <w:color w:val="000000" w:themeColor="text1"/>
          <w:highlight w:val="white"/>
        </w:rPr>
        <w:t xml:space="preserve">Freire, Paulo. </w:t>
      </w:r>
      <w:r w:rsidRPr="008E614B">
        <w:rPr>
          <w:i/>
          <w:color w:val="000000" w:themeColor="text1"/>
          <w:highlight w:val="white"/>
        </w:rPr>
        <w:t>Education for Critical Consciousness.</w:t>
      </w:r>
      <w:r w:rsidRPr="008E614B">
        <w:rPr>
          <w:color w:val="000000" w:themeColor="text1"/>
          <w:highlight w:val="white"/>
        </w:rPr>
        <w:t xml:space="preserve"> New York: Continuum, 1974.</w:t>
      </w:r>
    </w:p>
    <w:p w14:paraId="794470EC" w14:textId="51ACF760" w:rsidR="00373F69" w:rsidRPr="008E614B" w:rsidRDefault="00373F69" w:rsidP="008E614B">
      <w:pPr>
        <w:rPr>
          <w:color w:val="000000" w:themeColor="text1"/>
          <w:highlight w:val="white"/>
        </w:rPr>
      </w:pPr>
    </w:p>
    <w:p w14:paraId="19800BC7" w14:textId="77777777" w:rsidR="00373F69" w:rsidRPr="008E614B" w:rsidRDefault="00373F69" w:rsidP="008E614B">
      <w:pPr>
        <w:rPr>
          <w:color w:val="000000" w:themeColor="text1"/>
          <w:highlight w:val="white"/>
        </w:rPr>
      </w:pPr>
      <w:r w:rsidRPr="008E614B">
        <w:rPr>
          <w:color w:val="000000" w:themeColor="text1"/>
          <w:highlight w:val="white"/>
        </w:rPr>
        <w:t xml:space="preserve">Freire, Paulo. "Reading the World and Reading the Word: An Interview with Paulo Freire." </w:t>
      </w:r>
    </w:p>
    <w:p w14:paraId="739AECEC" w14:textId="695B81D3" w:rsidR="00373F69" w:rsidRPr="008E614B" w:rsidRDefault="00373F69" w:rsidP="008E614B">
      <w:pPr>
        <w:ind w:firstLine="720"/>
        <w:rPr>
          <w:color w:val="000000" w:themeColor="text1"/>
          <w:highlight w:val="white"/>
          <w:lang w:val="pt-BR"/>
        </w:rPr>
      </w:pPr>
      <w:r w:rsidRPr="008E614B">
        <w:rPr>
          <w:i/>
          <w:color w:val="000000" w:themeColor="text1"/>
          <w:highlight w:val="white"/>
          <w:lang w:val="pt-BR"/>
        </w:rPr>
        <w:t>Language Arts</w:t>
      </w:r>
      <w:r w:rsidRPr="008E614B">
        <w:rPr>
          <w:color w:val="000000" w:themeColor="text1"/>
          <w:highlight w:val="white"/>
          <w:lang w:val="pt-BR"/>
        </w:rPr>
        <w:t>. 62, no.1 (1985): 15-21.</w:t>
      </w:r>
      <w:r w:rsidR="001F13D1">
        <w:rPr>
          <w:color w:val="000000" w:themeColor="text1"/>
          <w:highlight w:val="white"/>
          <w:lang w:val="pt-BR"/>
        </w:rPr>
        <w:t xml:space="preserve"> </w:t>
      </w:r>
    </w:p>
    <w:p w14:paraId="7644B52E" w14:textId="77777777" w:rsidR="00373F69" w:rsidRPr="008E614B" w:rsidRDefault="00373F69" w:rsidP="008E614B">
      <w:pPr>
        <w:rPr>
          <w:color w:val="000000" w:themeColor="text1"/>
          <w:highlight w:val="white"/>
          <w:lang w:val="pt-BR"/>
        </w:rPr>
      </w:pPr>
    </w:p>
    <w:p w14:paraId="78EBBB74" w14:textId="77777777" w:rsidR="00373F69" w:rsidRPr="008E614B" w:rsidRDefault="00373F69" w:rsidP="008E614B">
      <w:pPr>
        <w:rPr>
          <w:color w:val="000000" w:themeColor="text1"/>
          <w:highlight w:val="white"/>
        </w:rPr>
      </w:pPr>
      <w:r w:rsidRPr="008E614B">
        <w:rPr>
          <w:color w:val="000000" w:themeColor="text1"/>
          <w:highlight w:val="white"/>
          <w:lang w:val="pt-BR"/>
        </w:rPr>
        <w:t xml:space="preserve">Freire, Paulo. </w:t>
      </w:r>
      <w:r w:rsidRPr="008E614B">
        <w:rPr>
          <w:i/>
          <w:color w:val="000000" w:themeColor="text1"/>
          <w:highlight w:val="white"/>
        </w:rPr>
        <w:t>Pedagogy of Hope.</w:t>
      </w:r>
      <w:r w:rsidRPr="008E614B">
        <w:rPr>
          <w:color w:val="000000" w:themeColor="text1"/>
          <w:highlight w:val="white"/>
        </w:rPr>
        <w:t xml:space="preserve"> New York: Continuum, 1992.</w:t>
      </w:r>
    </w:p>
    <w:p w14:paraId="3DEFFE4C" w14:textId="77777777" w:rsidR="00373F69" w:rsidRPr="008E614B" w:rsidRDefault="00373F69" w:rsidP="008E614B">
      <w:pPr>
        <w:widowControl w:val="0"/>
        <w:ind w:right="-360"/>
        <w:rPr>
          <w:color w:val="000000" w:themeColor="text1"/>
        </w:rPr>
      </w:pPr>
    </w:p>
    <w:p w14:paraId="000000B3" w14:textId="76907183" w:rsidR="000A545F" w:rsidRPr="008E614B" w:rsidRDefault="00373F69" w:rsidP="008E614B">
      <w:pPr>
        <w:widowControl w:val="0"/>
        <w:ind w:right="-360"/>
        <w:rPr>
          <w:color w:val="000000" w:themeColor="text1"/>
        </w:rPr>
      </w:pPr>
      <w:r w:rsidRPr="008E614B">
        <w:rPr>
          <w:color w:val="000000" w:themeColor="text1"/>
        </w:rPr>
        <w:t xml:space="preserve">Freire, Paulo (1998). </w:t>
      </w:r>
      <w:r w:rsidRPr="008E614B">
        <w:rPr>
          <w:i/>
          <w:color w:val="000000" w:themeColor="text1"/>
        </w:rPr>
        <w:t>Pedagogy of Freedom</w:t>
      </w:r>
      <w:r w:rsidRPr="008E614B">
        <w:rPr>
          <w:color w:val="000000" w:themeColor="text1"/>
        </w:rPr>
        <w:t>. MD: Rowman &amp;</w:t>
      </w:r>
      <w:r w:rsidR="001F13D1">
        <w:rPr>
          <w:color w:val="000000" w:themeColor="text1"/>
        </w:rPr>
        <w:t xml:space="preserve"> </w:t>
      </w:r>
      <w:r w:rsidRPr="008E614B">
        <w:rPr>
          <w:color w:val="000000" w:themeColor="text1"/>
        </w:rPr>
        <w:t>Littlefield Publishers.</w:t>
      </w:r>
    </w:p>
    <w:p w14:paraId="000000B5" w14:textId="77777777" w:rsidR="000A545F" w:rsidRPr="008E614B" w:rsidRDefault="000A545F" w:rsidP="008E614B">
      <w:pPr>
        <w:rPr>
          <w:color w:val="000000" w:themeColor="text1"/>
          <w:highlight w:val="white"/>
        </w:rPr>
      </w:pPr>
    </w:p>
    <w:p w14:paraId="000000B6" w14:textId="532EC1BE" w:rsidR="000A545F" w:rsidRPr="008E614B" w:rsidRDefault="00CD12A9" w:rsidP="008E614B">
      <w:pPr>
        <w:rPr>
          <w:color w:val="000000" w:themeColor="text1"/>
        </w:rPr>
      </w:pPr>
      <w:r w:rsidRPr="008E614B">
        <w:rPr>
          <w:color w:val="000000" w:themeColor="text1"/>
        </w:rPr>
        <w:t xml:space="preserve">Freyre, Gilberto. </w:t>
      </w:r>
      <w:r w:rsidRPr="008E614B">
        <w:rPr>
          <w:i/>
          <w:color w:val="000000" w:themeColor="text1"/>
        </w:rPr>
        <w:t>Brazil: an interpretation.</w:t>
      </w:r>
      <w:r w:rsidRPr="008E614B">
        <w:rPr>
          <w:color w:val="000000" w:themeColor="text1"/>
        </w:rPr>
        <w:t xml:space="preserve"> New York: Alfred A. Knopf</w:t>
      </w:r>
      <w:r w:rsidR="00926BE2" w:rsidRPr="008E614B">
        <w:rPr>
          <w:color w:val="000000" w:themeColor="text1"/>
        </w:rPr>
        <w:t>, 1945.</w:t>
      </w:r>
    </w:p>
    <w:p w14:paraId="000000B7" w14:textId="77777777" w:rsidR="000A545F" w:rsidRPr="008E614B" w:rsidRDefault="000A545F" w:rsidP="008E614B">
      <w:pPr>
        <w:rPr>
          <w:color w:val="000000" w:themeColor="text1"/>
        </w:rPr>
      </w:pPr>
    </w:p>
    <w:p w14:paraId="000000B8" w14:textId="5ABDEEC5" w:rsidR="000A545F" w:rsidRPr="008E614B" w:rsidRDefault="00926BE2" w:rsidP="008E614B">
      <w:pPr>
        <w:rPr>
          <w:color w:val="000000" w:themeColor="text1"/>
        </w:rPr>
      </w:pPr>
      <w:r w:rsidRPr="008E614B">
        <w:rPr>
          <w:color w:val="000000" w:themeColor="text1"/>
        </w:rPr>
        <w:t>Freyre, Gilberto.</w:t>
      </w:r>
      <w:r w:rsidR="00CD12A9" w:rsidRPr="008E614B">
        <w:rPr>
          <w:color w:val="000000" w:themeColor="text1"/>
        </w:rPr>
        <w:t xml:space="preserve">. </w:t>
      </w:r>
      <w:r w:rsidR="00CD12A9" w:rsidRPr="008E614B">
        <w:rPr>
          <w:i/>
          <w:color w:val="000000" w:themeColor="text1"/>
        </w:rPr>
        <w:t>The Mansions and the Shanties: the making of modern Brazil.</w:t>
      </w:r>
      <w:r w:rsidR="00CD12A9" w:rsidRPr="008E614B">
        <w:rPr>
          <w:color w:val="000000" w:themeColor="text1"/>
        </w:rPr>
        <w:t xml:space="preserve"> New York: </w:t>
      </w:r>
    </w:p>
    <w:p w14:paraId="000000B9" w14:textId="0A8265BE" w:rsidR="000A545F" w:rsidRPr="008E614B" w:rsidRDefault="00CD12A9" w:rsidP="008E614B">
      <w:pPr>
        <w:ind w:firstLine="720"/>
        <w:rPr>
          <w:color w:val="000000" w:themeColor="text1"/>
        </w:rPr>
      </w:pPr>
      <w:r w:rsidRPr="008E614B">
        <w:rPr>
          <w:color w:val="000000" w:themeColor="text1"/>
        </w:rPr>
        <w:t>Alfred A. Knopf</w:t>
      </w:r>
      <w:r w:rsidR="00926BE2" w:rsidRPr="008E614B">
        <w:rPr>
          <w:color w:val="000000" w:themeColor="text1"/>
        </w:rPr>
        <w:t>, 1963.</w:t>
      </w:r>
    </w:p>
    <w:p w14:paraId="000000BA" w14:textId="77777777" w:rsidR="000A545F" w:rsidRPr="008E614B" w:rsidRDefault="000A545F" w:rsidP="008E614B">
      <w:pPr>
        <w:rPr>
          <w:color w:val="000000" w:themeColor="text1"/>
        </w:rPr>
      </w:pPr>
    </w:p>
    <w:p w14:paraId="442240AC" w14:textId="77777777" w:rsidR="00B71DFD" w:rsidRPr="008E614B" w:rsidRDefault="00B71DFD" w:rsidP="008E614B">
      <w:pPr>
        <w:rPr>
          <w:color w:val="000000" w:themeColor="text1"/>
        </w:rPr>
      </w:pPr>
      <w:r w:rsidRPr="008E614B">
        <w:rPr>
          <w:color w:val="000000" w:themeColor="text1"/>
        </w:rPr>
        <w:t xml:space="preserve">Fuentes, Emma H. and Pérez, M.A. “Our Stories are our Sanctuary: Testimonio as a Sacred </w:t>
      </w:r>
    </w:p>
    <w:p w14:paraId="25502B13" w14:textId="77777777" w:rsidR="008E614B" w:rsidRPr="008E614B" w:rsidRDefault="00B71DFD" w:rsidP="008E614B">
      <w:pPr>
        <w:ind w:left="720"/>
        <w:rPr>
          <w:color w:val="000000" w:themeColor="text1"/>
        </w:rPr>
      </w:pPr>
      <w:r w:rsidRPr="008E614B">
        <w:rPr>
          <w:color w:val="000000" w:themeColor="text1"/>
        </w:rPr>
        <w:t xml:space="preserve">Space of Belonging”. </w:t>
      </w:r>
      <w:r w:rsidRPr="008E614B">
        <w:rPr>
          <w:i/>
          <w:iCs/>
          <w:color w:val="000000" w:themeColor="text1"/>
        </w:rPr>
        <w:t>Association of Mexican American Educators (AMAE) Journal</w:t>
      </w:r>
      <w:r w:rsidR="008E614B" w:rsidRPr="008E614B">
        <w:rPr>
          <w:color w:val="000000" w:themeColor="text1"/>
        </w:rPr>
        <w:t xml:space="preserve"> </w:t>
      </w:r>
      <w:r w:rsidRPr="008E614B">
        <w:rPr>
          <w:color w:val="000000" w:themeColor="text1"/>
        </w:rPr>
        <w:t xml:space="preserve">10, </w:t>
      </w:r>
      <w:r w:rsidR="008E614B" w:rsidRPr="008E614B">
        <w:rPr>
          <w:color w:val="000000" w:themeColor="text1"/>
        </w:rPr>
        <w:t>no.</w:t>
      </w:r>
      <w:r w:rsidRPr="008E614B">
        <w:rPr>
          <w:color w:val="000000" w:themeColor="text1"/>
        </w:rPr>
        <w:t xml:space="preserve"> 2</w:t>
      </w:r>
      <w:r w:rsidR="008E614B" w:rsidRPr="008E614B">
        <w:rPr>
          <w:color w:val="000000" w:themeColor="text1"/>
        </w:rPr>
        <w:t xml:space="preserve"> (2016).</w:t>
      </w:r>
    </w:p>
    <w:p w14:paraId="4C6362EC" w14:textId="77777777" w:rsidR="00B71DFD" w:rsidRPr="008E614B" w:rsidRDefault="00B71DFD" w:rsidP="008E614B">
      <w:pPr>
        <w:rPr>
          <w:color w:val="000000" w:themeColor="text1"/>
          <w:highlight w:val="white"/>
        </w:rPr>
      </w:pPr>
    </w:p>
    <w:p w14:paraId="1E8B5F8A" w14:textId="77777777" w:rsidR="00B71DFD" w:rsidRPr="008E614B" w:rsidRDefault="00B71DFD" w:rsidP="008E614B">
      <w:pPr>
        <w:rPr>
          <w:color w:val="000000" w:themeColor="text1"/>
          <w:highlight w:val="white"/>
        </w:rPr>
      </w:pPr>
    </w:p>
    <w:p w14:paraId="397D5323" w14:textId="77777777" w:rsidR="008E614B" w:rsidRPr="008E614B" w:rsidRDefault="008E614B" w:rsidP="008E614B">
      <w:pPr>
        <w:pStyle w:val="NoSpacing"/>
        <w:rPr>
          <w:i/>
          <w:iCs/>
          <w:shd w:val="clear" w:color="auto" w:fill="FFFFFF"/>
        </w:rPr>
      </w:pPr>
      <w:r w:rsidRPr="008E614B">
        <w:rPr>
          <w:shd w:val="clear" w:color="auto" w:fill="FFFFFF"/>
        </w:rPr>
        <w:t xml:space="preserve">Garcia, David. </w:t>
      </w:r>
      <w:r w:rsidRPr="008E614B">
        <w:rPr>
          <w:i/>
          <w:iCs/>
          <w:shd w:val="clear" w:color="auto" w:fill="FFFFFF"/>
        </w:rPr>
        <w:t xml:space="preserve">Strategies of Segregation: Race, Residence, and the Struggle for Educational </w:t>
      </w:r>
    </w:p>
    <w:p w14:paraId="4BCE0D36" w14:textId="33BB74D1" w:rsidR="008E614B" w:rsidRPr="008E614B" w:rsidRDefault="008E614B" w:rsidP="008E614B">
      <w:pPr>
        <w:pStyle w:val="NoSpacing"/>
        <w:ind w:firstLine="720"/>
        <w:rPr>
          <w:shd w:val="clear" w:color="auto" w:fill="FFFFFF"/>
        </w:rPr>
      </w:pPr>
      <w:r w:rsidRPr="008E614B">
        <w:rPr>
          <w:i/>
          <w:iCs/>
          <w:shd w:val="clear" w:color="auto" w:fill="FFFFFF"/>
        </w:rPr>
        <w:t xml:space="preserve">Equality. </w:t>
      </w:r>
      <w:r w:rsidRPr="008E614B">
        <w:t>University of California: Berkeley, 2018.</w:t>
      </w:r>
      <w:r w:rsidRPr="008E614B">
        <w:rPr>
          <w:shd w:val="clear" w:color="auto" w:fill="FFFFFF"/>
        </w:rPr>
        <w:tab/>
      </w:r>
      <w:r w:rsidRPr="008E614B">
        <w:rPr>
          <w:shd w:val="clear" w:color="auto" w:fill="FFFFFF"/>
        </w:rPr>
        <w:tab/>
      </w:r>
    </w:p>
    <w:p w14:paraId="19936D5F" w14:textId="77777777" w:rsidR="008E614B" w:rsidRPr="008E614B" w:rsidRDefault="008E614B" w:rsidP="008E614B">
      <w:pPr>
        <w:pStyle w:val="NoSpacing"/>
        <w:rPr>
          <w:highlight w:val="white"/>
        </w:rPr>
      </w:pPr>
    </w:p>
    <w:p w14:paraId="000000BB" w14:textId="086804F9" w:rsidR="000A545F" w:rsidRPr="008E614B" w:rsidRDefault="00CD12A9" w:rsidP="008E614B">
      <w:pPr>
        <w:rPr>
          <w:color w:val="000000" w:themeColor="text1"/>
          <w:highlight w:val="white"/>
        </w:rPr>
      </w:pPr>
      <w:r w:rsidRPr="008E614B">
        <w:rPr>
          <w:color w:val="000000" w:themeColor="text1"/>
          <w:highlight w:val="white"/>
        </w:rPr>
        <w:t xml:space="preserve">Graman, Tomaz. "Education for Humanization: Applying Paulo Freire's Pedagogy to </w:t>
      </w:r>
    </w:p>
    <w:p w14:paraId="000000BD" w14:textId="562665E9" w:rsidR="000A545F" w:rsidRPr="008E614B" w:rsidRDefault="00CD12A9" w:rsidP="008E614B">
      <w:pPr>
        <w:ind w:left="720"/>
        <w:rPr>
          <w:color w:val="000000" w:themeColor="text1"/>
          <w:highlight w:val="white"/>
        </w:rPr>
      </w:pPr>
      <w:r w:rsidRPr="008E614B">
        <w:rPr>
          <w:color w:val="000000" w:themeColor="text1"/>
          <w:highlight w:val="white"/>
        </w:rPr>
        <w:t>Learning a Second Language"</w:t>
      </w:r>
      <w:r w:rsidR="001C02F4" w:rsidRPr="008E614B">
        <w:rPr>
          <w:color w:val="000000" w:themeColor="text1"/>
          <w:highlight w:val="white"/>
        </w:rPr>
        <w:t>.</w:t>
      </w:r>
      <w:r w:rsidR="001F13D1">
        <w:rPr>
          <w:color w:val="000000" w:themeColor="text1"/>
          <w:highlight w:val="white"/>
        </w:rPr>
        <w:t xml:space="preserve"> </w:t>
      </w:r>
      <w:r w:rsidRPr="008E614B">
        <w:rPr>
          <w:i/>
          <w:color w:val="000000" w:themeColor="text1"/>
        </w:rPr>
        <w:t>Harvard Educational Review. 58</w:t>
      </w:r>
      <w:r w:rsidRPr="008E614B">
        <w:rPr>
          <w:color w:val="000000" w:themeColor="text1"/>
          <w:highlight w:val="white"/>
        </w:rPr>
        <w:t>, no. 4</w:t>
      </w:r>
      <w:r w:rsidR="00402752" w:rsidRPr="008E614B">
        <w:rPr>
          <w:color w:val="000000" w:themeColor="text1"/>
          <w:highlight w:val="white"/>
        </w:rPr>
        <w:t xml:space="preserve"> (1988):</w:t>
      </w:r>
      <w:r w:rsidRPr="008E614B">
        <w:rPr>
          <w:color w:val="000000" w:themeColor="text1"/>
          <w:highlight w:val="white"/>
        </w:rPr>
        <w:t xml:space="preserve"> 433-449, </w:t>
      </w:r>
      <w:r w:rsidR="002356B9" w:rsidRPr="008E614B">
        <w:rPr>
          <w:color w:val="000000" w:themeColor="text1"/>
          <w:highlight w:val="white"/>
        </w:rPr>
        <w:t>DOI</w:t>
      </w:r>
      <w:r w:rsidRPr="008E614B">
        <w:rPr>
          <w:color w:val="000000" w:themeColor="text1"/>
          <w:highlight w:val="white"/>
        </w:rPr>
        <w:t>:10.17763/haer.58.4.0126051676j2000k</w:t>
      </w:r>
      <w:r w:rsidR="00D1237F" w:rsidRPr="008E614B">
        <w:rPr>
          <w:color w:val="000000" w:themeColor="text1"/>
          <w:highlight w:val="white"/>
        </w:rPr>
        <w:t>.</w:t>
      </w:r>
    </w:p>
    <w:p w14:paraId="000000BE" w14:textId="77777777" w:rsidR="000A545F" w:rsidRPr="008E614B" w:rsidRDefault="000A545F" w:rsidP="008E614B">
      <w:pPr>
        <w:rPr>
          <w:color w:val="000000" w:themeColor="text1"/>
          <w:highlight w:val="white"/>
        </w:rPr>
      </w:pPr>
    </w:p>
    <w:p w14:paraId="000000BF" w14:textId="1DDF1EB9" w:rsidR="000A545F" w:rsidRPr="008E614B" w:rsidRDefault="00CD12A9" w:rsidP="008E614B">
      <w:pPr>
        <w:rPr>
          <w:color w:val="000000" w:themeColor="text1"/>
          <w:highlight w:val="white"/>
        </w:rPr>
      </w:pPr>
      <w:r w:rsidRPr="008E614B">
        <w:rPr>
          <w:color w:val="000000" w:themeColor="text1"/>
          <w:highlight w:val="white"/>
        </w:rPr>
        <w:t xml:space="preserve">Greene, D. Wendy. "Determining the (in)determinable: race in Brazil and in the United </w:t>
      </w:r>
    </w:p>
    <w:p w14:paraId="000000C0" w14:textId="0F913127" w:rsidR="000A545F" w:rsidRPr="008E614B" w:rsidRDefault="00CD12A9" w:rsidP="008E614B">
      <w:pPr>
        <w:ind w:firstLine="720"/>
        <w:rPr>
          <w:color w:val="000000" w:themeColor="text1"/>
        </w:rPr>
      </w:pPr>
      <w:r w:rsidRPr="008E614B">
        <w:rPr>
          <w:color w:val="000000" w:themeColor="text1"/>
          <w:highlight w:val="white"/>
        </w:rPr>
        <w:t xml:space="preserve">States". </w:t>
      </w:r>
      <w:r w:rsidRPr="008E614B">
        <w:rPr>
          <w:i/>
          <w:color w:val="000000" w:themeColor="text1"/>
          <w:highlight w:val="white"/>
        </w:rPr>
        <w:t>Michigan Journal of Race &amp; Law,</w:t>
      </w:r>
      <w:r w:rsidRPr="008E614B">
        <w:rPr>
          <w:color w:val="000000" w:themeColor="text1"/>
          <w:highlight w:val="white"/>
        </w:rPr>
        <w:t xml:space="preserve"> 14</w:t>
      </w:r>
      <w:r w:rsidR="008E614B" w:rsidRPr="008E614B">
        <w:rPr>
          <w:color w:val="000000" w:themeColor="text1"/>
          <w:highlight w:val="white"/>
        </w:rPr>
        <w:t xml:space="preserve"> </w:t>
      </w:r>
      <w:r w:rsidR="00402752" w:rsidRPr="008E614B">
        <w:rPr>
          <w:color w:val="000000" w:themeColor="text1"/>
          <w:highlight w:val="white"/>
        </w:rPr>
        <w:t>(2009)</w:t>
      </w:r>
      <w:r w:rsidRPr="008E614B">
        <w:rPr>
          <w:color w:val="000000" w:themeColor="text1"/>
          <w:highlight w:val="white"/>
        </w:rPr>
        <w:t>:143</w:t>
      </w:r>
      <w:r w:rsidR="00402752" w:rsidRPr="008E614B">
        <w:rPr>
          <w:color w:val="000000" w:themeColor="text1"/>
        </w:rPr>
        <w:t>-195.</w:t>
      </w:r>
    </w:p>
    <w:p w14:paraId="69D5549B" w14:textId="77777777" w:rsidR="00373F69" w:rsidRPr="008E614B" w:rsidRDefault="00373F69" w:rsidP="008E614B">
      <w:pPr>
        <w:rPr>
          <w:color w:val="000000" w:themeColor="text1"/>
          <w:highlight w:val="white"/>
        </w:rPr>
      </w:pPr>
    </w:p>
    <w:p w14:paraId="6D0A33EF" w14:textId="3B77466B" w:rsidR="00373F69" w:rsidRPr="008E614B" w:rsidRDefault="00373F69" w:rsidP="008E614B">
      <w:pPr>
        <w:rPr>
          <w:color w:val="000000" w:themeColor="text1"/>
          <w:highlight w:val="white"/>
        </w:rPr>
      </w:pPr>
      <w:r w:rsidRPr="008E614B">
        <w:rPr>
          <w:color w:val="000000" w:themeColor="text1"/>
          <w:highlight w:val="white"/>
        </w:rPr>
        <w:t xml:space="preserve">Giroux, Henry. "Teachers as transformative intellectuals". </w:t>
      </w:r>
      <w:r w:rsidRPr="008E614B">
        <w:rPr>
          <w:i/>
          <w:color w:val="000000" w:themeColor="text1"/>
          <w:highlight w:val="white"/>
        </w:rPr>
        <w:t>Social Education</w:t>
      </w:r>
      <w:r w:rsidRPr="008E614B">
        <w:rPr>
          <w:color w:val="000000" w:themeColor="text1"/>
          <w:highlight w:val="white"/>
        </w:rPr>
        <w:t>. 376-379. 1985.</w:t>
      </w:r>
    </w:p>
    <w:p w14:paraId="2A93394E" w14:textId="77777777" w:rsidR="00373F69" w:rsidRPr="008E614B" w:rsidRDefault="00373F69" w:rsidP="008E614B">
      <w:pPr>
        <w:ind w:firstLine="720"/>
        <w:rPr>
          <w:color w:val="000000" w:themeColor="text1"/>
        </w:rPr>
      </w:pPr>
    </w:p>
    <w:p w14:paraId="16FECC17" w14:textId="2577E218" w:rsidR="00373F69" w:rsidRPr="008E614B" w:rsidRDefault="00373F69" w:rsidP="008E614B">
      <w:pPr>
        <w:rPr>
          <w:color w:val="000000" w:themeColor="text1"/>
          <w:highlight w:val="white"/>
        </w:rPr>
      </w:pPr>
      <w:r w:rsidRPr="008E614B">
        <w:rPr>
          <w:color w:val="000000" w:themeColor="text1"/>
          <w:highlight w:val="white"/>
        </w:rPr>
        <w:t xml:space="preserve">hooks, bell. </w:t>
      </w:r>
      <w:r w:rsidRPr="008E614B">
        <w:rPr>
          <w:i/>
          <w:iCs/>
          <w:color w:val="000000" w:themeColor="text1"/>
          <w:highlight w:val="white"/>
        </w:rPr>
        <w:t xml:space="preserve">Talking back: thinking feminist, thinking </w:t>
      </w:r>
      <w:r w:rsidR="006F2765">
        <w:rPr>
          <w:i/>
          <w:iCs/>
          <w:color w:val="000000" w:themeColor="text1"/>
          <w:highlight w:val="white"/>
        </w:rPr>
        <w:t>B</w:t>
      </w:r>
      <w:r w:rsidRPr="008E614B">
        <w:rPr>
          <w:i/>
          <w:iCs/>
          <w:color w:val="000000" w:themeColor="text1"/>
          <w:highlight w:val="white"/>
        </w:rPr>
        <w:t>lack</w:t>
      </w:r>
      <w:r w:rsidRPr="008E614B">
        <w:rPr>
          <w:color w:val="000000" w:themeColor="text1"/>
          <w:highlight w:val="white"/>
        </w:rPr>
        <w:t>. Boston: South End Press. 1989.</w:t>
      </w:r>
    </w:p>
    <w:p w14:paraId="000000C1" w14:textId="77777777" w:rsidR="000A545F" w:rsidRPr="008E614B" w:rsidRDefault="000A545F" w:rsidP="008E614B">
      <w:pPr>
        <w:rPr>
          <w:color w:val="000000" w:themeColor="text1"/>
          <w:highlight w:val="white"/>
        </w:rPr>
      </w:pPr>
    </w:p>
    <w:p w14:paraId="000000C2" w14:textId="22B27C0D" w:rsidR="000A545F" w:rsidRPr="008E614B" w:rsidRDefault="00CD12A9" w:rsidP="008E614B">
      <w:pPr>
        <w:rPr>
          <w:i/>
          <w:color w:val="000000" w:themeColor="text1"/>
          <w:highlight w:val="white"/>
        </w:rPr>
      </w:pPr>
      <w:r w:rsidRPr="008E614B">
        <w:rPr>
          <w:color w:val="000000" w:themeColor="text1"/>
          <w:highlight w:val="white"/>
        </w:rPr>
        <w:t xml:space="preserve">hooks, bell. "Choosing the Margin as a Space of Radical Openness.” </w:t>
      </w:r>
      <w:r w:rsidRPr="008E614B">
        <w:rPr>
          <w:i/>
          <w:color w:val="000000" w:themeColor="text1"/>
          <w:highlight w:val="white"/>
        </w:rPr>
        <w:t xml:space="preserve">Yearning: Race, </w:t>
      </w:r>
    </w:p>
    <w:p w14:paraId="000000C3" w14:textId="3CD964AB" w:rsidR="000A545F" w:rsidRPr="008E614B" w:rsidRDefault="00CD12A9" w:rsidP="008E614B">
      <w:pPr>
        <w:ind w:firstLine="720"/>
        <w:rPr>
          <w:color w:val="000000" w:themeColor="text1"/>
          <w:highlight w:val="white"/>
        </w:rPr>
      </w:pPr>
      <w:r w:rsidRPr="008E614B">
        <w:rPr>
          <w:i/>
          <w:color w:val="000000" w:themeColor="text1"/>
          <w:highlight w:val="white"/>
        </w:rPr>
        <w:t>Gender, and Cultural Politics</w:t>
      </w:r>
      <w:r w:rsidRPr="008E614B">
        <w:rPr>
          <w:color w:val="000000" w:themeColor="text1"/>
          <w:highlight w:val="white"/>
        </w:rPr>
        <w:t>, Between the Lines</w:t>
      </w:r>
      <w:r w:rsidR="00402752" w:rsidRPr="008E614B">
        <w:rPr>
          <w:color w:val="000000" w:themeColor="text1"/>
          <w:highlight w:val="white"/>
        </w:rPr>
        <w:t xml:space="preserve"> (1990)</w:t>
      </w:r>
      <w:r w:rsidRPr="008E614B">
        <w:rPr>
          <w:color w:val="000000" w:themeColor="text1"/>
          <w:highlight w:val="white"/>
        </w:rPr>
        <w:t>: 145-53.</w:t>
      </w:r>
    </w:p>
    <w:p w14:paraId="000000C4" w14:textId="77777777" w:rsidR="000A545F" w:rsidRPr="008E614B" w:rsidRDefault="000A545F" w:rsidP="008E614B">
      <w:pPr>
        <w:ind w:firstLine="720"/>
        <w:rPr>
          <w:color w:val="000000" w:themeColor="text1"/>
          <w:highlight w:val="white"/>
        </w:rPr>
      </w:pPr>
    </w:p>
    <w:p w14:paraId="000000C5" w14:textId="2A03F634" w:rsidR="000A545F" w:rsidRPr="008E614B" w:rsidRDefault="00CD12A9" w:rsidP="008E614B">
      <w:pPr>
        <w:rPr>
          <w:color w:val="000000" w:themeColor="text1"/>
          <w:highlight w:val="white"/>
        </w:rPr>
      </w:pPr>
      <w:r w:rsidRPr="008E614B">
        <w:rPr>
          <w:color w:val="000000" w:themeColor="text1"/>
          <w:highlight w:val="white"/>
        </w:rPr>
        <w:t xml:space="preserve">Houser, Neil, O. "Problem Posing in Teacher Education: A Freirean Approach." </w:t>
      </w:r>
    </w:p>
    <w:p w14:paraId="080FA500" w14:textId="6D779BEF" w:rsidR="00E26967" w:rsidRPr="008E614B" w:rsidRDefault="00CD12A9" w:rsidP="008E614B">
      <w:pPr>
        <w:ind w:left="720"/>
        <w:rPr>
          <w:color w:val="000000" w:themeColor="text1"/>
          <w:highlight w:val="white"/>
        </w:rPr>
      </w:pPr>
      <w:r w:rsidRPr="008E614B">
        <w:rPr>
          <w:i/>
          <w:color w:val="000000" w:themeColor="text1"/>
        </w:rPr>
        <w:t xml:space="preserve">Action in Teacher Education 29, no. </w:t>
      </w:r>
      <w:r w:rsidRPr="008E614B">
        <w:rPr>
          <w:color w:val="000000" w:themeColor="text1"/>
          <w:highlight w:val="white"/>
        </w:rPr>
        <w:t>3</w:t>
      </w:r>
      <w:r w:rsidR="00402752" w:rsidRPr="008E614B">
        <w:rPr>
          <w:color w:val="000000" w:themeColor="text1"/>
          <w:highlight w:val="white"/>
        </w:rPr>
        <w:t xml:space="preserve"> (2007)</w:t>
      </w:r>
      <w:r w:rsidRPr="008E614B">
        <w:rPr>
          <w:color w:val="000000" w:themeColor="text1"/>
          <w:highlight w:val="white"/>
        </w:rPr>
        <w:t>: 43-49.</w:t>
      </w:r>
      <w:r w:rsidR="00402752" w:rsidRPr="008E614B">
        <w:rPr>
          <w:color w:val="000000" w:themeColor="text1"/>
          <w:highlight w:val="white"/>
        </w:rPr>
        <w:t xml:space="preserve"> </w:t>
      </w:r>
      <w:r w:rsidR="002356B9" w:rsidRPr="008E614B">
        <w:rPr>
          <w:color w:val="000000" w:themeColor="text1"/>
          <w:highlight w:val="white"/>
        </w:rPr>
        <w:t>DOI</w:t>
      </w:r>
      <w:r w:rsidRPr="008E614B">
        <w:rPr>
          <w:color w:val="000000" w:themeColor="text1"/>
          <w:highlight w:val="white"/>
        </w:rPr>
        <w:t>:10.1080/01626620.2007.10463459</w:t>
      </w:r>
      <w:r w:rsidR="00D1237F" w:rsidRPr="008E614B">
        <w:rPr>
          <w:color w:val="000000" w:themeColor="text1"/>
          <w:highlight w:val="white"/>
        </w:rPr>
        <w:t>.</w:t>
      </w:r>
    </w:p>
    <w:p w14:paraId="6B94772C" w14:textId="77777777" w:rsidR="00F82B3D" w:rsidRPr="008E614B" w:rsidRDefault="00F82B3D" w:rsidP="008E614B">
      <w:pPr>
        <w:rPr>
          <w:color w:val="000000" w:themeColor="text1"/>
        </w:rPr>
      </w:pPr>
    </w:p>
    <w:p w14:paraId="1042E778" w14:textId="77777777" w:rsidR="005715A6" w:rsidRDefault="00F82B3D" w:rsidP="005715A6">
      <w:pPr>
        <w:rPr>
          <w:color w:val="000000" w:themeColor="text1"/>
        </w:rPr>
      </w:pPr>
      <w:r w:rsidRPr="008E614B">
        <w:rPr>
          <w:color w:val="000000" w:themeColor="text1"/>
        </w:rPr>
        <w:t xml:space="preserve">Huber, Lindsay P. “Testimonio as LatCrit </w:t>
      </w:r>
      <w:r w:rsidR="00BD5E96" w:rsidRPr="008E614B">
        <w:rPr>
          <w:color w:val="000000" w:themeColor="text1"/>
        </w:rPr>
        <w:t>methodology</w:t>
      </w:r>
      <w:r w:rsidRPr="008E614B">
        <w:rPr>
          <w:color w:val="000000" w:themeColor="text1"/>
        </w:rPr>
        <w:t xml:space="preserve"> in education.” In Handbook of </w:t>
      </w:r>
    </w:p>
    <w:p w14:paraId="55830CC8" w14:textId="78CB8483" w:rsidR="00F82B3D" w:rsidRPr="008E614B" w:rsidRDefault="00F82B3D" w:rsidP="005715A6">
      <w:pPr>
        <w:ind w:left="720"/>
        <w:rPr>
          <w:color w:val="000000" w:themeColor="text1"/>
        </w:rPr>
      </w:pPr>
      <w:r w:rsidRPr="008E614B">
        <w:rPr>
          <w:color w:val="000000" w:themeColor="text1"/>
        </w:rPr>
        <w:t>Qualitative Research in Education. Ed by Sara Delamont and Angela Jones . Cheltenham: Edward Elgar Publishing Limited, 2012</w:t>
      </w:r>
      <w:r w:rsidR="008E614B" w:rsidRPr="008E614B">
        <w:rPr>
          <w:color w:val="000000" w:themeColor="text1"/>
        </w:rPr>
        <w:t>.</w:t>
      </w:r>
    </w:p>
    <w:p w14:paraId="69B4BB51" w14:textId="52E0D9DA" w:rsidR="00F82B3D" w:rsidRPr="008E614B" w:rsidRDefault="00F82B3D" w:rsidP="008E614B">
      <w:pPr>
        <w:ind w:left="720"/>
        <w:rPr>
          <w:color w:val="000000" w:themeColor="text1"/>
          <w:highlight w:val="white"/>
        </w:rPr>
      </w:pPr>
    </w:p>
    <w:p w14:paraId="2A099BB2" w14:textId="77777777" w:rsidR="00C847A5" w:rsidRPr="008E614B" w:rsidRDefault="00C847A5" w:rsidP="008E614B">
      <w:pPr>
        <w:rPr>
          <w:color w:val="000000" w:themeColor="text1"/>
        </w:rPr>
      </w:pPr>
      <w:r w:rsidRPr="008E614B">
        <w:rPr>
          <w:color w:val="000000" w:themeColor="text1"/>
        </w:rPr>
        <w:t xml:space="preserve">Huber, Lindsay P. “Disrupting apartheid of knowledge: testimonio as methodology in Latina/o </w:t>
      </w:r>
    </w:p>
    <w:p w14:paraId="1148CAD8" w14:textId="77777777" w:rsidR="00C847A5" w:rsidRPr="008E614B" w:rsidRDefault="00C847A5" w:rsidP="008E614B">
      <w:pPr>
        <w:ind w:firstLine="720"/>
        <w:rPr>
          <w:i/>
          <w:iCs/>
          <w:color w:val="000000" w:themeColor="text1"/>
        </w:rPr>
      </w:pPr>
      <w:r w:rsidRPr="008E614B">
        <w:rPr>
          <w:color w:val="000000" w:themeColor="text1"/>
        </w:rPr>
        <w:t xml:space="preserve">critical race research in education”. </w:t>
      </w:r>
      <w:r w:rsidRPr="008E614B">
        <w:rPr>
          <w:i/>
          <w:iCs/>
          <w:color w:val="000000" w:themeColor="text1"/>
        </w:rPr>
        <w:t xml:space="preserve">International Journal of Qualitative Studies in </w:t>
      </w:r>
    </w:p>
    <w:p w14:paraId="382E64C2" w14:textId="02F0DDBF" w:rsidR="00C847A5" w:rsidRPr="008E614B" w:rsidRDefault="00C847A5" w:rsidP="008E614B">
      <w:pPr>
        <w:ind w:firstLine="720"/>
        <w:rPr>
          <w:color w:val="000000" w:themeColor="text1"/>
        </w:rPr>
      </w:pPr>
      <w:r w:rsidRPr="008E614B">
        <w:rPr>
          <w:i/>
          <w:iCs/>
          <w:color w:val="000000" w:themeColor="text1"/>
        </w:rPr>
        <w:t>Education</w:t>
      </w:r>
      <w:r w:rsidRPr="008E614B">
        <w:rPr>
          <w:color w:val="000000" w:themeColor="text1"/>
        </w:rPr>
        <w:t xml:space="preserve"> 22, </w:t>
      </w:r>
      <w:r w:rsidR="008E614B" w:rsidRPr="008E614B">
        <w:rPr>
          <w:color w:val="000000" w:themeColor="text1"/>
        </w:rPr>
        <w:t>n</w:t>
      </w:r>
      <w:r w:rsidRPr="008E614B">
        <w:rPr>
          <w:color w:val="000000" w:themeColor="text1"/>
        </w:rPr>
        <w:t>o. 6, November–December 2009, 639–654</w:t>
      </w:r>
      <w:r w:rsidR="008E614B" w:rsidRPr="008E614B">
        <w:rPr>
          <w:color w:val="000000" w:themeColor="text1"/>
        </w:rPr>
        <w:t>.</w:t>
      </w:r>
    </w:p>
    <w:p w14:paraId="4E05C6E1" w14:textId="77777777" w:rsidR="00E26967" w:rsidRPr="008E614B" w:rsidRDefault="00E26967" w:rsidP="008E614B">
      <w:pPr>
        <w:rPr>
          <w:color w:val="000000" w:themeColor="text1"/>
          <w:highlight w:val="white"/>
        </w:rPr>
      </w:pPr>
    </w:p>
    <w:p w14:paraId="6E421867" w14:textId="65D1B58D" w:rsidR="001C02F4" w:rsidRPr="008E614B" w:rsidRDefault="00CD12A9" w:rsidP="008E614B">
      <w:pPr>
        <w:rPr>
          <w:color w:val="000000" w:themeColor="text1"/>
          <w:highlight w:val="white"/>
        </w:rPr>
      </w:pPr>
      <w:r w:rsidRPr="008E614B">
        <w:rPr>
          <w:color w:val="000000" w:themeColor="text1"/>
          <w:highlight w:val="white"/>
        </w:rPr>
        <w:t>Htun, Mala. "Ra</w:t>
      </w:r>
      <w:r w:rsidR="008E614B" w:rsidRPr="008E614B">
        <w:rPr>
          <w:color w:val="000000" w:themeColor="text1"/>
          <w:highlight w:val="white"/>
        </w:rPr>
        <w:t>c</w:t>
      </w:r>
      <w:r w:rsidRPr="008E614B">
        <w:rPr>
          <w:color w:val="000000" w:themeColor="text1"/>
          <w:highlight w:val="white"/>
        </w:rPr>
        <w:t>ial Democracy" to Affirmative Action: Changing State Policy on Race</w:t>
      </w:r>
      <w:r w:rsidR="002356B9" w:rsidRPr="008E614B">
        <w:rPr>
          <w:color w:val="000000" w:themeColor="text1"/>
          <w:highlight w:val="white"/>
        </w:rPr>
        <w:t xml:space="preserve">. </w:t>
      </w:r>
    </w:p>
    <w:p w14:paraId="000000CA" w14:textId="148046F0" w:rsidR="000A545F" w:rsidRPr="008E614B" w:rsidRDefault="00CD12A9" w:rsidP="008E614B">
      <w:pPr>
        <w:ind w:left="720"/>
        <w:rPr>
          <w:color w:val="000000" w:themeColor="text1"/>
          <w:highlight w:val="white"/>
        </w:rPr>
      </w:pPr>
      <w:r w:rsidRPr="008E614B">
        <w:rPr>
          <w:i/>
          <w:iCs/>
          <w:color w:val="000000" w:themeColor="text1"/>
          <w:highlight w:val="white"/>
        </w:rPr>
        <w:t>Brazil Latin American Research Review</w:t>
      </w:r>
      <w:r w:rsidRPr="008E614B">
        <w:rPr>
          <w:color w:val="000000" w:themeColor="text1"/>
          <w:highlight w:val="white"/>
        </w:rPr>
        <w:t>,</w:t>
      </w:r>
      <w:r w:rsidR="00174B4F">
        <w:rPr>
          <w:color w:val="000000" w:themeColor="text1"/>
          <w:highlight w:val="white"/>
        </w:rPr>
        <w:t xml:space="preserve"> </w:t>
      </w:r>
      <w:r w:rsidRPr="008E614B">
        <w:rPr>
          <w:color w:val="000000" w:themeColor="text1"/>
          <w:highlight w:val="white"/>
        </w:rPr>
        <w:t>39, no. 1</w:t>
      </w:r>
      <w:r w:rsidR="00402752" w:rsidRPr="008E614B">
        <w:rPr>
          <w:color w:val="000000" w:themeColor="text1"/>
          <w:highlight w:val="white"/>
        </w:rPr>
        <w:t xml:space="preserve"> (2004)</w:t>
      </w:r>
      <w:r w:rsidRPr="008E614B">
        <w:rPr>
          <w:color w:val="000000" w:themeColor="text1"/>
          <w:highlight w:val="white"/>
        </w:rPr>
        <w:t>: 60-89</w:t>
      </w:r>
      <w:r w:rsidR="002356B9" w:rsidRPr="008E614B">
        <w:rPr>
          <w:color w:val="000000" w:themeColor="text1"/>
          <w:highlight w:val="white"/>
        </w:rPr>
        <w:t xml:space="preserve">, </w:t>
      </w:r>
      <w:r w:rsidRPr="008E614B">
        <w:rPr>
          <w:color w:val="000000" w:themeColor="text1"/>
          <w:highlight w:val="white"/>
        </w:rPr>
        <w:t xml:space="preserve">URL: </w:t>
      </w:r>
      <w:hyperlink r:id="rId20" w:history="1">
        <w:r w:rsidR="002356B9" w:rsidRPr="008E614B">
          <w:rPr>
            <w:rStyle w:val="Hyperlink"/>
            <w:color w:val="000000" w:themeColor="text1"/>
            <w:highlight w:val="white"/>
          </w:rPr>
          <w:t>https://www.jstor.org/stable/1555383</w:t>
        </w:r>
      </w:hyperlink>
      <w:r w:rsidRPr="008E614B">
        <w:rPr>
          <w:color w:val="000000" w:themeColor="text1"/>
          <w:highlight w:val="white"/>
        </w:rPr>
        <w:t>.</w:t>
      </w:r>
    </w:p>
    <w:p w14:paraId="3EEAFBD8" w14:textId="77777777" w:rsidR="00373F69" w:rsidRPr="008E614B" w:rsidRDefault="00373F69" w:rsidP="008E614B">
      <w:pPr>
        <w:rPr>
          <w:color w:val="000000" w:themeColor="text1"/>
          <w:highlight w:val="white"/>
        </w:rPr>
      </w:pPr>
    </w:p>
    <w:p w14:paraId="57CC7073" w14:textId="77777777" w:rsidR="00373F69" w:rsidRPr="008E614B" w:rsidRDefault="00373F69" w:rsidP="008E614B">
      <w:pPr>
        <w:rPr>
          <w:i/>
          <w:color w:val="000000" w:themeColor="text1"/>
          <w:highlight w:val="white"/>
        </w:rPr>
      </w:pPr>
      <w:r w:rsidRPr="008E614B">
        <w:rPr>
          <w:color w:val="000000" w:themeColor="text1"/>
          <w:highlight w:val="white"/>
        </w:rPr>
        <w:t xml:space="preserve">Irizarry, Jason G. </w:t>
      </w:r>
      <w:r w:rsidRPr="008E614B">
        <w:rPr>
          <w:i/>
          <w:color w:val="000000" w:themeColor="text1"/>
          <w:highlight w:val="white"/>
        </w:rPr>
        <w:t xml:space="preserve">The Latinization of U.S. Schools: successful teaching and learning in shifting </w:t>
      </w:r>
    </w:p>
    <w:p w14:paraId="4ACF2427" w14:textId="32A7829D" w:rsidR="00373F69" w:rsidRPr="008E614B" w:rsidRDefault="00373F69" w:rsidP="008E614B">
      <w:pPr>
        <w:ind w:firstLine="720"/>
        <w:rPr>
          <w:color w:val="000000" w:themeColor="text1"/>
          <w:highlight w:val="white"/>
        </w:rPr>
      </w:pPr>
      <w:r w:rsidRPr="008E614B">
        <w:rPr>
          <w:i/>
          <w:color w:val="000000" w:themeColor="text1"/>
          <w:highlight w:val="white"/>
        </w:rPr>
        <w:t xml:space="preserve">cultural contexts. </w:t>
      </w:r>
      <w:r w:rsidRPr="008E614B">
        <w:rPr>
          <w:color w:val="000000" w:themeColor="text1"/>
          <w:highlight w:val="white"/>
        </w:rPr>
        <w:t>Boulder: Paradigm Publishers. 2011</w:t>
      </w:r>
      <w:r w:rsidR="005715A6">
        <w:rPr>
          <w:color w:val="000000" w:themeColor="text1"/>
          <w:highlight w:val="white"/>
        </w:rPr>
        <w:t>.</w:t>
      </w:r>
    </w:p>
    <w:p w14:paraId="000000CB" w14:textId="1C56C8B3" w:rsidR="000A545F" w:rsidRDefault="000A545F" w:rsidP="008E614B">
      <w:pPr>
        <w:ind w:left="720"/>
        <w:rPr>
          <w:color w:val="000000" w:themeColor="text1"/>
          <w:highlight w:val="white"/>
        </w:rPr>
      </w:pPr>
    </w:p>
    <w:p w14:paraId="485E4B46" w14:textId="603E7CE3" w:rsidR="00174B4F" w:rsidRDefault="00174B4F" w:rsidP="00174B4F">
      <w:pPr>
        <w:rPr>
          <w:color w:val="000000" w:themeColor="text1"/>
        </w:rPr>
      </w:pPr>
      <w:r>
        <w:rPr>
          <w:color w:val="000000" w:themeColor="text1"/>
        </w:rPr>
        <w:t>Jackson, Sue. “Freire Re-viewed”. Educational Theory, 57, no. 2 (2007): 199-213.</w:t>
      </w:r>
    </w:p>
    <w:p w14:paraId="5CB2BBDE" w14:textId="77777777" w:rsidR="00174B4F" w:rsidRDefault="00174B4F" w:rsidP="008E614B">
      <w:pPr>
        <w:rPr>
          <w:color w:val="000000" w:themeColor="text1"/>
        </w:rPr>
      </w:pPr>
    </w:p>
    <w:p w14:paraId="67D30A70" w14:textId="29026A3F" w:rsidR="007957A2" w:rsidRPr="008E614B" w:rsidRDefault="00CD12A9" w:rsidP="008E614B">
      <w:pPr>
        <w:rPr>
          <w:color w:val="000000" w:themeColor="text1"/>
          <w:highlight w:val="white"/>
        </w:rPr>
      </w:pPr>
      <w:r w:rsidRPr="008E614B">
        <w:rPr>
          <w:color w:val="000000" w:themeColor="text1"/>
          <w:highlight w:val="white"/>
        </w:rPr>
        <w:t xml:space="preserve">Jacobs, Jennifer, </w:t>
      </w:r>
      <w:r w:rsidR="007957A2" w:rsidRPr="008E614B">
        <w:rPr>
          <w:color w:val="000000" w:themeColor="text1"/>
          <w:highlight w:val="white"/>
        </w:rPr>
        <w:t xml:space="preserve">Vanessa </w:t>
      </w:r>
      <w:r w:rsidRPr="008E614B">
        <w:rPr>
          <w:color w:val="000000" w:themeColor="text1"/>
          <w:highlight w:val="white"/>
        </w:rPr>
        <w:t xml:space="preserve">Casciola, </w:t>
      </w:r>
      <w:r w:rsidR="007957A2" w:rsidRPr="008E614B">
        <w:rPr>
          <w:color w:val="000000" w:themeColor="text1"/>
          <w:highlight w:val="white"/>
        </w:rPr>
        <w:t xml:space="preserve">Katie </w:t>
      </w:r>
      <w:r w:rsidRPr="008E614B">
        <w:rPr>
          <w:color w:val="000000" w:themeColor="text1"/>
          <w:highlight w:val="white"/>
        </w:rPr>
        <w:t xml:space="preserve">Arndt, </w:t>
      </w:r>
      <w:r w:rsidR="007957A2" w:rsidRPr="008E614B">
        <w:rPr>
          <w:color w:val="000000" w:themeColor="text1"/>
          <w:highlight w:val="white"/>
        </w:rPr>
        <w:t xml:space="preserve">and </w:t>
      </w:r>
      <w:r w:rsidR="007957A2" w:rsidRPr="008E614B">
        <w:rPr>
          <w:color w:val="000000" w:themeColor="text1"/>
        </w:rPr>
        <w:t xml:space="preserve">Mashainah </w:t>
      </w:r>
      <w:r w:rsidRPr="008E614B">
        <w:rPr>
          <w:color w:val="000000" w:themeColor="text1"/>
          <w:highlight w:val="white"/>
        </w:rPr>
        <w:t xml:space="preserve">Mallory. "Embedding </w:t>
      </w:r>
    </w:p>
    <w:p w14:paraId="3F52C980" w14:textId="6C4A7091" w:rsidR="007957A2" w:rsidRPr="008E614B" w:rsidRDefault="00CD12A9" w:rsidP="008E614B">
      <w:pPr>
        <w:ind w:firstLine="720"/>
        <w:rPr>
          <w:color w:val="000000" w:themeColor="text1"/>
          <w:highlight w:val="white"/>
        </w:rPr>
      </w:pPr>
      <w:r w:rsidRPr="008E614B">
        <w:rPr>
          <w:color w:val="000000" w:themeColor="text1"/>
          <w:highlight w:val="white"/>
        </w:rPr>
        <w:t>Culture in a Field</w:t>
      </w:r>
      <w:r w:rsidR="001F13D1">
        <w:rPr>
          <w:color w:val="000000" w:themeColor="text1"/>
          <w:highlight w:val="white"/>
        </w:rPr>
        <w:t xml:space="preserve"> </w:t>
      </w:r>
      <w:r w:rsidRPr="008E614B">
        <w:rPr>
          <w:color w:val="000000" w:themeColor="text1"/>
          <w:highlight w:val="white"/>
        </w:rPr>
        <w:t xml:space="preserve">Experience Seminar: Lessons Learned About Promoting Preservice </w:t>
      </w:r>
    </w:p>
    <w:p w14:paraId="000000CE" w14:textId="66090D0A" w:rsidR="000A545F" w:rsidRPr="008E614B" w:rsidRDefault="00CD12A9" w:rsidP="008E614B">
      <w:pPr>
        <w:ind w:firstLine="720"/>
        <w:rPr>
          <w:color w:val="000000" w:themeColor="text1"/>
        </w:rPr>
      </w:pPr>
      <w:r w:rsidRPr="008E614B">
        <w:rPr>
          <w:color w:val="000000" w:themeColor="text1"/>
          <w:highlight w:val="white"/>
        </w:rPr>
        <w:t xml:space="preserve">Teacher Critical Consciousness in an Urban School Partnership." </w:t>
      </w:r>
      <w:r w:rsidRPr="008E614B">
        <w:rPr>
          <w:i/>
          <w:color w:val="000000" w:themeColor="text1"/>
          <w:highlight w:val="white"/>
        </w:rPr>
        <w:t>School—University</w:t>
      </w:r>
    </w:p>
    <w:p w14:paraId="000000D0" w14:textId="64625586" w:rsidR="000A545F" w:rsidRPr="00527C68" w:rsidRDefault="00CD12A9" w:rsidP="008E614B">
      <w:pPr>
        <w:ind w:left="720"/>
        <w:rPr>
          <w:color w:val="000000" w:themeColor="text1"/>
          <w:highlight w:val="white"/>
        </w:rPr>
      </w:pPr>
      <w:r w:rsidRPr="008E614B">
        <w:rPr>
          <w:i/>
          <w:color w:val="000000" w:themeColor="text1"/>
          <w:highlight w:val="white"/>
        </w:rPr>
        <w:t xml:space="preserve">Partnerships. </w:t>
      </w:r>
      <w:r w:rsidRPr="00527C68">
        <w:rPr>
          <w:i/>
          <w:color w:val="000000" w:themeColor="text1"/>
          <w:highlight w:val="white"/>
        </w:rPr>
        <w:t>8</w:t>
      </w:r>
      <w:r w:rsidRPr="00527C68">
        <w:rPr>
          <w:color w:val="000000" w:themeColor="text1"/>
          <w:highlight w:val="white"/>
        </w:rPr>
        <w:t>, no. 2</w:t>
      </w:r>
      <w:r w:rsidR="00402752" w:rsidRPr="00527C68">
        <w:rPr>
          <w:color w:val="000000" w:themeColor="text1"/>
          <w:highlight w:val="white"/>
        </w:rPr>
        <w:t xml:space="preserve"> (2015)</w:t>
      </w:r>
      <w:r w:rsidRPr="00527C68">
        <w:rPr>
          <w:color w:val="000000" w:themeColor="text1"/>
          <w:highlight w:val="white"/>
        </w:rPr>
        <w:t>: 14-25</w:t>
      </w:r>
      <w:r w:rsidR="00402752" w:rsidRPr="00527C68">
        <w:rPr>
          <w:color w:val="000000" w:themeColor="text1"/>
        </w:rPr>
        <w:t xml:space="preserve">, </w:t>
      </w:r>
      <w:r w:rsidR="002356B9" w:rsidRPr="00527C68">
        <w:rPr>
          <w:color w:val="000000" w:themeColor="text1"/>
        </w:rPr>
        <w:t>URL:</w:t>
      </w:r>
      <w:r w:rsidR="005715A6" w:rsidRPr="00527C68">
        <w:rPr>
          <w:color w:val="000000" w:themeColor="text1"/>
        </w:rPr>
        <w:t xml:space="preserve"> </w:t>
      </w:r>
      <w:hyperlink r:id="rId21" w:history="1">
        <w:r w:rsidR="005715A6" w:rsidRPr="00527C68">
          <w:rPr>
            <w:rStyle w:val="Hyperlink"/>
            <w:color w:val="000000" w:themeColor="text1"/>
            <w:highlight w:val="white"/>
          </w:rPr>
          <w:t>https://files.eric.ed.gov/fulltext/EJ1085177.pdf</w:t>
        </w:r>
      </w:hyperlink>
      <w:r w:rsidR="005715A6" w:rsidRPr="00527C68">
        <w:rPr>
          <w:color w:val="000000" w:themeColor="text1"/>
          <w:highlight w:val="white"/>
        </w:rPr>
        <w:t>.</w:t>
      </w:r>
    </w:p>
    <w:p w14:paraId="000000D1" w14:textId="77777777" w:rsidR="000A545F" w:rsidRPr="00527C68" w:rsidRDefault="000A545F" w:rsidP="008E614B">
      <w:pPr>
        <w:ind w:firstLine="720"/>
        <w:rPr>
          <w:color w:val="000000" w:themeColor="text1"/>
          <w:highlight w:val="red"/>
        </w:rPr>
      </w:pPr>
    </w:p>
    <w:p w14:paraId="000000D2" w14:textId="28287B52" w:rsidR="000A545F" w:rsidRPr="008E614B" w:rsidRDefault="00CD12A9" w:rsidP="008E614B">
      <w:pPr>
        <w:rPr>
          <w:color w:val="000000" w:themeColor="text1"/>
        </w:rPr>
      </w:pPr>
      <w:r w:rsidRPr="008E614B">
        <w:rPr>
          <w:color w:val="000000" w:themeColor="text1"/>
        </w:rPr>
        <w:t xml:space="preserve">Kendi, Ibram X. </w:t>
      </w:r>
      <w:r w:rsidRPr="008E614B">
        <w:rPr>
          <w:i/>
          <w:color w:val="000000" w:themeColor="text1"/>
        </w:rPr>
        <w:t>How to be an antiracist.</w:t>
      </w:r>
      <w:r w:rsidR="001F13D1">
        <w:rPr>
          <w:i/>
          <w:color w:val="000000" w:themeColor="text1"/>
        </w:rPr>
        <w:t xml:space="preserve"> </w:t>
      </w:r>
      <w:r w:rsidRPr="008E614B">
        <w:rPr>
          <w:color w:val="000000" w:themeColor="text1"/>
        </w:rPr>
        <w:t>New York: One world</w:t>
      </w:r>
      <w:r w:rsidR="00926BE2" w:rsidRPr="008E614B">
        <w:rPr>
          <w:color w:val="000000" w:themeColor="text1"/>
        </w:rPr>
        <w:t>, 2019.</w:t>
      </w:r>
    </w:p>
    <w:p w14:paraId="1B07CE41" w14:textId="5DD25A81" w:rsidR="00373F69" w:rsidRDefault="00373F69" w:rsidP="008E614B">
      <w:pPr>
        <w:rPr>
          <w:color w:val="000000" w:themeColor="text1"/>
        </w:rPr>
      </w:pPr>
    </w:p>
    <w:p w14:paraId="05DA2F69" w14:textId="77777777" w:rsidR="00174B4F" w:rsidRDefault="00174B4F" w:rsidP="00174B4F">
      <w:pPr>
        <w:rPr>
          <w:rFonts w:ascii="Arial" w:hAnsi="Arial" w:cs="Arial"/>
          <w:color w:val="000000"/>
          <w:sz w:val="22"/>
          <w:szCs w:val="22"/>
          <w:shd w:val="clear" w:color="auto" w:fill="FFFF00"/>
        </w:rPr>
      </w:pPr>
    </w:p>
    <w:p w14:paraId="6CF48869" w14:textId="77777777" w:rsidR="00174B4F" w:rsidRDefault="00174B4F" w:rsidP="00174B4F">
      <w:pPr>
        <w:rPr>
          <w:rFonts w:ascii="Arial" w:hAnsi="Arial" w:cs="Arial"/>
          <w:color w:val="000000"/>
          <w:sz w:val="22"/>
          <w:szCs w:val="22"/>
          <w:shd w:val="clear" w:color="auto" w:fill="FFFF00"/>
        </w:rPr>
      </w:pPr>
    </w:p>
    <w:p w14:paraId="1E52E111" w14:textId="6C911334" w:rsidR="005715A6" w:rsidRDefault="00174B4F" w:rsidP="00174B4F">
      <w:r w:rsidRPr="00174B4F">
        <w:t>Krevh, Alyse. “The Color Factor: how Paulo Freire’s philosophy of education highlights th</w:t>
      </w:r>
      <w:r w:rsidR="005715A6">
        <w:t>a</w:t>
      </w:r>
      <w:r w:rsidRPr="00174B4F">
        <w:t xml:space="preserve">t </w:t>
      </w:r>
    </w:p>
    <w:p w14:paraId="15F9DFFF" w14:textId="77777777" w:rsidR="00D03485" w:rsidRDefault="00D03485" w:rsidP="00D03485">
      <w:pPr>
        <w:ind w:firstLine="720"/>
        <w:rPr>
          <w:i/>
          <w:iCs/>
        </w:rPr>
      </w:pPr>
      <w:r w:rsidRPr="00174B4F">
        <w:t>R</w:t>
      </w:r>
      <w:r w:rsidR="00174B4F" w:rsidRPr="00174B4F">
        <w:t>ace</w:t>
      </w:r>
      <w:r>
        <w:t xml:space="preserve"> </w:t>
      </w:r>
      <w:r w:rsidR="00174B4F" w:rsidRPr="00174B4F">
        <w:t>effect human growth and development of United States Citizens.” (2017</w:t>
      </w:r>
      <w:r w:rsidR="00174B4F" w:rsidRPr="00174B4F">
        <w:rPr>
          <w:i/>
          <w:iCs/>
        </w:rPr>
        <w:t xml:space="preserve">). Masters </w:t>
      </w:r>
    </w:p>
    <w:p w14:paraId="06AF55F7" w14:textId="13F415ED" w:rsidR="00174B4F" w:rsidRPr="00174B4F" w:rsidRDefault="00174B4F" w:rsidP="00D03485">
      <w:pPr>
        <w:ind w:firstLine="720"/>
      </w:pPr>
      <w:r w:rsidRPr="00174B4F">
        <w:rPr>
          <w:i/>
          <w:iCs/>
        </w:rPr>
        <w:t xml:space="preserve">Essays. 82. </w:t>
      </w:r>
      <w:r w:rsidRPr="00174B4F">
        <w:t>https://collected.jcu.edu/mastersessays/82</w:t>
      </w:r>
      <w:r w:rsidR="005715A6">
        <w:t>.</w:t>
      </w:r>
    </w:p>
    <w:p w14:paraId="69E6F801" w14:textId="77777777" w:rsidR="00174B4F" w:rsidRPr="008E614B" w:rsidRDefault="00174B4F" w:rsidP="008E614B">
      <w:pPr>
        <w:rPr>
          <w:color w:val="000000" w:themeColor="text1"/>
        </w:rPr>
      </w:pPr>
    </w:p>
    <w:p w14:paraId="245101AB" w14:textId="77777777" w:rsidR="00373F69" w:rsidRPr="008E614B" w:rsidRDefault="00373F69" w:rsidP="008E614B">
      <w:pPr>
        <w:widowControl w:val="0"/>
        <w:ind w:right="-360"/>
        <w:rPr>
          <w:i/>
          <w:color w:val="000000" w:themeColor="text1"/>
        </w:rPr>
      </w:pPr>
      <w:r w:rsidRPr="008E614B">
        <w:rPr>
          <w:color w:val="000000" w:themeColor="text1"/>
        </w:rPr>
        <w:t xml:space="preserve">Ladson-Billings, Gloria. "Toward a Theory of Culturally Relevant Pedagogy." </w:t>
      </w:r>
      <w:r w:rsidRPr="008E614B">
        <w:rPr>
          <w:i/>
          <w:color w:val="000000" w:themeColor="text1"/>
        </w:rPr>
        <w:t xml:space="preserve">American </w:t>
      </w:r>
    </w:p>
    <w:p w14:paraId="74EC3242" w14:textId="25CC1278" w:rsidR="00373F69" w:rsidRPr="008E614B" w:rsidRDefault="00373F69" w:rsidP="008E614B">
      <w:pPr>
        <w:widowControl w:val="0"/>
        <w:ind w:left="720" w:right="-360"/>
        <w:rPr>
          <w:color w:val="000000" w:themeColor="text1"/>
        </w:rPr>
      </w:pPr>
      <w:r w:rsidRPr="008E614B">
        <w:rPr>
          <w:i/>
          <w:color w:val="000000" w:themeColor="text1"/>
        </w:rPr>
        <w:t>Educational Research Journal</w:t>
      </w:r>
      <w:r w:rsidRPr="008E614B">
        <w:rPr>
          <w:color w:val="000000" w:themeColor="text1"/>
        </w:rPr>
        <w:t xml:space="preserve"> 32, </w:t>
      </w:r>
      <w:r w:rsidR="008E614B" w:rsidRPr="008E614B">
        <w:rPr>
          <w:color w:val="000000" w:themeColor="text1"/>
        </w:rPr>
        <w:t>n</w:t>
      </w:r>
      <w:r w:rsidRPr="008E614B">
        <w:rPr>
          <w:color w:val="000000" w:themeColor="text1"/>
        </w:rPr>
        <w:t>o. 3. (1995)</w:t>
      </w:r>
      <w:r w:rsidR="008E614B" w:rsidRPr="008E614B">
        <w:rPr>
          <w:color w:val="000000" w:themeColor="text1"/>
        </w:rPr>
        <w:t xml:space="preserve">: </w:t>
      </w:r>
      <w:r w:rsidRPr="008E614B">
        <w:rPr>
          <w:color w:val="000000" w:themeColor="text1"/>
        </w:rPr>
        <w:t xml:space="preserve">465-491. URL: </w:t>
      </w:r>
      <w:hyperlink r:id="rId22">
        <w:r w:rsidRPr="008E614B">
          <w:rPr>
            <w:color w:val="000000" w:themeColor="text1"/>
            <w:u w:val="single"/>
          </w:rPr>
          <w:t>http://links.jstor.org/sici?sici=0002-8312%28199523%2932%3A3%3C465%3ATATOCR%3E2.0.CO%3B2-4</w:t>
        </w:r>
      </w:hyperlink>
      <w:r w:rsidR="00D03485">
        <w:rPr>
          <w:color w:val="000000" w:themeColor="text1"/>
        </w:rPr>
        <w:t>.</w:t>
      </w:r>
    </w:p>
    <w:p w14:paraId="2F51DEAB" w14:textId="72D81997" w:rsidR="000F7A58" w:rsidRPr="008E614B" w:rsidRDefault="000F7A58" w:rsidP="008E614B">
      <w:pPr>
        <w:widowControl w:val="0"/>
        <w:ind w:left="720" w:right="-360"/>
        <w:rPr>
          <w:color w:val="000000" w:themeColor="text1"/>
        </w:rPr>
      </w:pPr>
    </w:p>
    <w:p w14:paraId="17456F86" w14:textId="77777777" w:rsidR="00D03485" w:rsidRDefault="000F7A58" w:rsidP="008E614B">
      <w:pPr>
        <w:widowControl w:val="0"/>
        <w:ind w:right="-360"/>
        <w:rPr>
          <w:color w:val="000000" w:themeColor="text1"/>
        </w:rPr>
      </w:pPr>
      <w:r w:rsidRPr="008E614B">
        <w:rPr>
          <w:color w:val="000000" w:themeColor="text1"/>
        </w:rPr>
        <w:t xml:space="preserve">Ladson-Billings, Gloria. “Just what is critical race theory and what’ s it doing in a nice field like </w:t>
      </w:r>
    </w:p>
    <w:p w14:paraId="675A9D08" w14:textId="5DD413BC" w:rsidR="000F7A58" w:rsidRPr="008E614B" w:rsidRDefault="000F7A58" w:rsidP="00D03485">
      <w:pPr>
        <w:widowControl w:val="0"/>
        <w:ind w:right="-360" w:firstLine="720"/>
        <w:rPr>
          <w:color w:val="000000" w:themeColor="text1"/>
        </w:rPr>
      </w:pPr>
      <w:r w:rsidRPr="008E614B">
        <w:rPr>
          <w:color w:val="000000" w:themeColor="text1"/>
        </w:rPr>
        <w:t xml:space="preserve">education?” </w:t>
      </w:r>
      <w:r w:rsidRPr="008E614B">
        <w:rPr>
          <w:i/>
          <w:iCs/>
          <w:color w:val="000000" w:themeColor="text1"/>
        </w:rPr>
        <w:t>Qualitative studies in education</w:t>
      </w:r>
      <w:r w:rsidRPr="008E614B">
        <w:rPr>
          <w:color w:val="000000" w:themeColor="text1"/>
        </w:rPr>
        <w:t xml:space="preserve"> 11</w:t>
      </w:r>
      <w:r w:rsidR="008E614B" w:rsidRPr="008E614B">
        <w:rPr>
          <w:color w:val="000000" w:themeColor="text1"/>
        </w:rPr>
        <w:t xml:space="preserve"> no</w:t>
      </w:r>
      <w:r w:rsidRPr="008E614B">
        <w:rPr>
          <w:color w:val="000000" w:themeColor="text1"/>
        </w:rPr>
        <w:t xml:space="preserve"> 1</w:t>
      </w:r>
      <w:r w:rsidR="008E614B" w:rsidRPr="008E614B">
        <w:rPr>
          <w:color w:val="000000" w:themeColor="text1"/>
        </w:rPr>
        <w:t xml:space="preserve"> (1998):</w:t>
      </w:r>
      <w:r w:rsidRPr="008E614B">
        <w:rPr>
          <w:color w:val="000000" w:themeColor="text1"/>
        </w:rPr>
        <w:t xml:space="preserve"> 7-24</w:t>
      </w:r>
      <w:r w:rsidR="00D03485">
        <w:rPr>
          <w:color w:val="000000" w:themeColor="text1"/>
        </w:rPr>
        <w:t>.</w:t>
      </w:r>
    </w:p>
    <w:p w14:paraId="000000D3" w14:textId="77777777" w:rsidR="000A545F" w:rsidRPr="008E614B" w:rsidRDefault="000A545F" w:rsidP="008E614B">
      <w:pPr>
        <w:ind w:left="720"/>
        <w:rPr>
          <w:color w:val="000000" w:themeColor="text1"/>
          <w:highlight w:val="white"/>
        </w:rPr>
      </w:pPr>
    </w:p>
    <w:p w14:paraId="000000D4" w14:textId="1531C769" w:rsidR="000A545F" w:rsidRPr="008E614B" w:rsidRDefault="00CD12A9" w:rsidP="008E614B">
      <w:pPr>
        <w:rPr>
          <w:color w:val="000000" w:themeColor="text1"/>
          <w:highlight w:val="white"/>
        </w:rPr>
      </w:pPr>
      <w:r w:rsidRPr="008E614B">
        <w:rPr>
          <w:color w:val="000000" w:themeColor="text1"/>
          <w:highlight w:val="white"/>
        </w:rPr>
        <w:t xml:space="preserve">Leonardo, Zeus. </w:t>
      </w:r>
      <w:r w:rsidR="002356B9" w:rsidRPr="008E614B">
        <w:rPr>
          <w:color w:val="000000" w:themeColor="text1"/>
          <w:highlight w:val="white"/>
        </w:rPr>
        <w:t>“</w:t>
      </w:r>
      <w:r w:rsidRPr="008E614B">
        <w:rPr>
          <w:color w:val="000000" w:themeColor="text1"/>
          <w:highlight w:val="white"/>
        </w:rPr>
        <w:t>The Color of Supremacy: Beyond the discourse of</w:t>
      </w:r>
      <w:r w:rsidR="002356B9" w:rsidRPr="008E614B">
        <w:rPr>
          <w:color w:val="000000" w:themeColor="text1"/>
          <w:highlight w:val="white"/>
        </w:rPr>
        <w:t xml:space="preserve"> </w:t>
      </w:r>
      <w:r w:rsidRPr="008E614B">
        <w:rPr>
          <w:color w:val="000000" w:themeColor="text1"/>
          <w:highlight w:val="white"/>
        </w:rPr>
        <w:t>white privilege</w:t>
      </w:r>
      <w:r w:rsidR="002356B9" w:rsidRPr="008E614B">
        <w:rPr>
          <w:color w:val="000000" w:themeColor="text1"/>
          <w:highlight w:val="white"/>
        </w:rPr>
        <w:t>”</w:t>
      </w:r>
      <w:r w:rsidRPr="008E614B">
        <w:rPr>
          <w:color w:val="000000" w:themeColor="text1"/>
          <w:highlight w:val="white"/>
        </w:rPr>
        <w:t xml:space="preserve">. </w:t>
      </w:r>
    </w:p>
    <w:p w14:paraId="000000D5" w14:textId="07F23C16" w:rsidR="000A545F" w:rsidRPr="008E614B" w:rsidRDefault="00CD12A9" w:rsidP="008E614B">
      <w:pPr>
        <w:ind w:firstLine="720"/>
        <w:rPr>
          <w:color w:val="000000" w:themeColor="text1"/>
          <w:highlight w:val="white"/>
        </w:rPr>
      </w:pPr>
      <w:r w:rsidRPr="008E614B">
        <w:rPr>
          <w:i/>
          <w:iCs/>
          <w:color w:val="000000" w:themeColor="text1"/>
          <w:highlight w:val="white"/>
        </w:rPr>
        <w:t>Educational Philosophy and Theory</w:t>
      </w:r>
      <w:r w:rsidR="008E614B" w:rsidRPr="008E614B">
        <w:rPr>
          <w:color w:val="000000" w:themeColor="text1"/>
          <w:highlight w:val="white"/>
        </w:rPr>
        <w:t xml:space="preserve"> </w:t>
      </w:r>
      <w:r w:rsidRPr="008E614B">
        <w:rPr>
          <w:color w:val="000000" w:themeColor="text1"/>
          <w:highlight w:val="white"/>
        </w:rPr>
        <w:t>36, no. 2</w:t>
      </w:r>
      <w:r w:rsidR="00402752" w:rsidRPr="008E614B">
        <w:rPr>
          <w:color w:val="000000" w:themeColor="text1"/>
          <w:highlight w:val="white"/>
        </w:rPr>
        <w:t xml:space="preserve"> (2004)</w:t>
      </w:r>
      <w:r w:rsidRPr="008E614B">
        <w:rPr>
          <w:color w:val="000000" w:themeColor="text1"/>
          <w:highlight w:val="white"/>
        </w:rPr>
        <w:t>: 137-152</w:t>
      </w:r>
      <w:r w:rsidR="00D1237F" w:rsidRPr="008E614B">
        <w:rPr>
          <w:color w:val="000000" w:themeColor="text1"/>
          <w:highlight w:val="white"/>
        </w:rPr>
        <w:t>.</w:t>
      </w:r>
    </w:p>
    <w:p w14:paraId="000000D6" w14:textId="0A90D626" w:rsidR="000A545F" w:rsidRPr="008E614B" w:rsidRDefault="000A545F" w:rsidP="008E614B">
      <w:pPr>
        <w:ind w:firstLine="720"/>
        <w:rPr>
          <w:color w:val="000000" w:themeColor="text1"/>
          <w:highlight w:val="white"/>
        </w:rPr>
      </w:pPr>
    </w:p>
    <w:p w14:paraId="1063285B" w14:textId="77777777" w:rsidR="00373F69" w:rsidRPr="008E614B" w:rsidRDefault="00373F69" w:rsidP="008E614B">
      <w:pPr>
        <w:widowControl w:val="0"/>
        <w:ind w:right="-360"/>
        <w:rPr>
          <w:color w:val="000000" w:themeColor="text1"/>
          <w:lang w:val="pt-BR"/>
        </w:rPr>
      </w:pPr>
      <w:r w:rsidRPr="008E614B">
        <w:rPr>
          <w:color w:val="000000" w:themeColor="text1"/>
          <w:lang w:val="pt-BR"/>
        </w:rPr>
        <w:t xml:space="preserve">Lispector, Clarice. </w:t>
      </w:r>
      <w:r w:rsidRPr="008E614B">
        <w:rPr>
          <w:i/>
          <w:color w:val="000000" w:themeColor="text1"/>
          <w:lang w:val="pt-BR"/>
        </w:rPr>
        <w:t>A Paixão segundo G.H.</w:t>
      </w:r>
      <w:r w:rsidRPr="008E614B">
        <w:rPr>
          <w:color w:val="000000" w:themeColor="text1"/>
          <w:lang w:val="pt-BR"/>
        </w:rPr>
        <w:t xml:space="preserve"> São Paulo: Editora Rocco, 1998.</w:t>
      </w:r>
    </w:p>
    <w:p w14:paraId="71742959" w14:textId="77777777" w:rsidR="00373F69" w:rsidRPr="008E614B" w:rsidRDefault="00373F69" w:rsidP="008E614B">
      <w:pPr>
        <w:ind w:firstLine="720"/>
        <w:rPr>
          <w:color w:val="000000" w:themeColor="text1"/>
          <w:highlight w:val="white"/>
          <w:lang w:val="pt-BR"/>
        </w:rPr>
      </w:pPr>
    </w:p>
    <w:p w14:paraId="000000D7" w14:textId="092C262D" w:rsidR="000A545F" w:rsidRPr="008E614B" w:rsidRDefault="00CD12A9" w:rsidP="008E614B">
      <w:pPr>
        <w:rPr>
          <w:i/>
          <w:iCs/>
          <w:color w:val="000000" w:themeColor="text1"/>
          <w:highlight w:val="white"/>
        </w:rPr>
      </w:pPr>
      <w:r w:rsidRPr="008E614B">
        <w:rPr>
          <w:color w:val="000000" w:themeColor="text1"/>
        </w:rPr>
        <w:t>Ló</w:t>
      </w:r>
      <w:r w:rsidRPr="008E614B">
        <w:rPr>
          <w:color w:val="000000" w:themeColor="text1"/>
          <w:highlight w:val="white"/>
        </w:rPr>
        <w:t xml:space="preserve">pez, Ian F. H. "The social construction of race". </w:t>
      </w:r>
      <w:r w:rsidRPr="008E614B">
        <w:rPr>
          <w:i/>
          <w:iCs/>
          <w:color w:val="000000" w:themeColor="text1"/>
          <w:highlight w:val="white"/>
        </w:rPr>
        <w:t xml:space="preserve">In Critical Race Theory: the cutting </w:t>
      </w:r>
    </w:p>
    <w:p w14:paraId="000000D8" w14:textId="2CB432E2" w:rsidR="000A545F" w:rsidRPr="008E614B" w:rsidRDefault="00CD12A9" w:rsidP="008E614B">
      <w:pPr>
        <w:ind w:left="1440" w:hanging="720"/>
        <w:rPr>
          <w:color w:val="000000" w:themeColor="text1"/>
          <w:highlight w:val="white"/>
        </w:rPr>
      </w:pPr>
      <w:r w:rsidRPr="008E614B">
        <w:rPr>
          <w:i/>
          <w:iCs/>
          <w:color w:val="000000" w:themeColor="text1"/>
          <w:highlight w:val="white"/>
        </w:rPr>
        <w:t>edge,</w:t>
      </w:r>
      <w:r w:rsidRPr="008E614B">
        <w:rPr>
          <w:color w:val="000000" w:themeColor="text1"/>
          <w:highlight w:val="white"/>
        </w:rPr>
        <w:t xml:space="preserve"> edited by Richard Delgado and Jean Stefancic,</w:t>
      </w:r>
      <w:r w:rsidR="00402752" w:rsidRPr="008E614B">
        <w:rPr>
          <w:color w:val="000000" w:themeColor="text1"/>
          <w:highlight w:val="white"/>
        </w:rPr>
        <w:t xml:space="preserve"> 2013: </w:t>
      </w:r>
      <w:r w:rsidRPr="008E614B">
        <w:rPr>
          <w:color w:val="000000" w:themeColor="text1"/>
          <w:highlight w:val="white"/>
        </w:rPr>
        <w:t xml:space="preserve">163-175, </w:t>
      </w:r>
      <w:r w:rsidR="0038391D" w:rsidRPr="008E614B">
        <w:rPr>
          <w:color w:val="000000" w:themeColor="text1"/>
          <w:highlight w:val="white"/>
        </w:rPr>
        <w:t>Philadelphia Temple</w:t>
      </w:r>
    </w:p>
    <w:p w14:paraId="000000D9" w14:textId="77777777" w:rsidR="000A545F" w:rsidRPr="008E614B" w:rsidRDefault="00CD12A9" w:rsidP="008E614B">
      <w:pPr>
        <w:ind w:left="1440" w:hanging="720"/>
        <w:rPr>
          <w:color w:val="000000" w:themeColor="text1"/>
          <w:highlight w:val="white"/>
        </w:rPr>
      </w:pPr>
      <w:r w:rsidRPr="008E614B">
        <w:rPr>
          <w:color w:val="000000" w:themeColor="text1"/>
          <w:highlight w:val="white"/>
        </w:rPr>
        <w:t>University Press.</w:t>
      </w:r>
    </w:p>
    <w:p w14:paraId="000000DA" w14:textId="77777777" w:rsidR="000A545F" w:rsidRPr="008E614B" w:rsidRDefault="000A545F" w:rsidP="008E614B">
      <w:pPr>
        <w:rPr>
          <w:color w:val="000000" w:themeColor="text1"/>
          <w:highlight w:val="white"/>
        </w:rPr>
      </w:pPr>
    </w:p>
    <w:p w14:paraId="3714BA0C" w14:textId="3F3719E1" w:rsidR="002356B9" w:rsidRPr="008E614B" w:rsidRDefault="00CD12A9" w:rsidP="008E614B">
      <w:pPr>
        <w:rPr>
          <w:i/>
          <w:iCs/>
          <w:color w:val="000000" w:themeColor="text1"/>
          <w:highlight w:val="white"/>
        </w:rPr>
      </w:pPr>
      <w:r w:rsidRPr="008E614B">
        <w:rPr>
          <w:color w:val="000000" w:themeColor="text1"/>
          <w:highlight w:val="white"/>
        </w:rPr>
        <w:t xml:space="preserve">McIntosh, Peggy. </w:t>
      </w:r>
      <w:r w:rsidR="002356B9" w:rsidRPr="008E614B">
        <w:rPr>
          <w:color w:val="000000" w:themeColor="text1"/>
          <w:highlight w:val="white"/>
        </w:rPr>
        <w:t>“</w:t>
      </w:r>
      <w:r w:rsidRPr="008E614B">
        <w:rPr>
          <w:color w:val="000000" w:themeColor="text1"/>
          <w:highlight w:val="white"/>
        </w:rPr>
        <w:t>White Privilege: Unpacking the Invisible Knapsack</w:t>
      </w:r>
      <w:r w:rsidR="002356B9" w:rsidRPr="008E614B">
        <w:rPr>
          <w:color w:val="000000" w:themeColor="text1"/>
          <w:highlight w:val="white"/>
        </w:rPr>
        <w:t>”</w:t>
      </w:r>
      <w:r w:rsidRPr="008E614B">
        <w:rPr>
          <w:color w:val="000000" w:themeColor="text1"/>
          <w:highlight w:val="white"/>
        </w:rPr>
        <w:t xml:space="preserve">. </w:t>
      </w:r>
      <w:r w:rsidRPr="008E614B">
        <w:rPr>
          <w:i/>
          <w:iCs/>
          <w:color w:val="000000" w:themeColor="text1"/>
          <w:highlight w:val="white"/>
        </w:rPr>
        <w:t xml:space="preserve">Peace and </w:t>
      </w:r>
    </w:p>
    <w:p w14:paraId="000000DC" w14:textId="608D11F2" w:rsidR="000A545F" w:rsidRPr="008E614B" w:rsidRDefault="00CD12A9" w:rsidP="008E614B">
      <w:pPr>
        <w:ind w:firstLine="720"/>
        <w:rPr>
          <w:color w:val="000000" w:themeColor="text1"/>
          <w:highlight w:val="white"/>
        </w:rPr>
      </w:pPr>
      <w:r w:rsidRPr="008E614B">
        <w:rPr>
          <w:i/>
          <w:iCs/>
          <w:color w:val="000000" w:themeColor="text1"/>
          <w:highlight w:val="white"/>
        </w:rPr>
        <w:t>Freedom</w:t>
      </w:r>
      <w:r w:rsidR="00402752" w:rsidRPr="008E614B">
        <w:rPr>
          <w:color w:val="000000" w:themeColor="text1"/>
          <w:highlight w:val="white"/>
        </w:rPr>
        <w:t>,</w:t>
      </w:r>
      <w:r w:rsidRPr="008E614B">
        <w:rPr>
          <w:color w:val="000000" w:themeColor="text1"/>
          <w:highlight w:val="white"/>
        </w:rPr>
        <w:t xml:space="preserve"> </w:t>
      </w:r>
      <w:r w:rsidR="00402752" w:rsidRPr="008E614B">
        <w:rPr>
          <w:color w:val="000000" w:themeColor="text1"/>
          <w:highlight w:val="white"/>
        </w:rPr>
        <w:t>(1989):</w:t>
      </w:r>
      <w:r w:rsidRPr="008E614B">
        <w:rPr>
          <w:color w:val="000000" w:themeColor="text1"/>
          <w:highlight w:val="white"/>
        </w:rPr>
        <w:t>10-12</w:t>
      </w:r>
      <w:r w:rsidR="00D1237F" w:rsidRPr="008E614B">
        <w:rPr>
          <w:color w:val="000000" w:themeColor="text1"/>
          <w:highlight w:val="white"/>
        </w:rPr>
        <w:t>.</w:t>
      </w:r>
    </w:p>
    <w:p w14:paraId="000000DD" w14:textId="77777777" w:rsidR="000A545F" w:rsidRPr="008E614B" w:rsidRDefault="000A545F" w:rsidP="008E614B">
      <w:pPr>
        <w:rPr>
          <w:color w:val="000000" w:themeColor="text1"/>
          <w:highlight w:val="white"/>
        </w:rPr>
      </w:pPr>
    </w:p>
    <w:p w14:paraId="08322F38" w14:textId="62F664DE" w:rsidR="00D1237F" w:rsidRPr="008E614B" w:rsidRDefault="00CD12A9" w:rsidP="008E614B">
      <w:pPr>
        <w:rPr>
          <w:i/>
          <w:iCs/>
          <w:color w:val="000000" w:themeColor="text1"/>
          <w:highlight w:val="white"/>
        </w:rPr>
      </w:pPr>
      <w:r w:rsidRPr="008E614B">
        <w:rPr>
          <w:color w:val="000000" w:themeColor="text1"/>
          <w:highlight w:val="white"/>
        </w:rPr>
        <w:t>Mitchell, G</w:t>
      </w:r>
      <w:r w:rsidR="007957A2" w:rsidRPr="008E614B">
        <w:rPr>
          <w:color w:val="000000" w:themeColor="text1"/>
          <w:highlight w:val="white"/>
        </w:rPr>
        <w:t>ladys</w:t>
      </w:r>
      <w:r w:rsidRPr="008E614B">
        <w:rPr>
          <w:color w:val="000000" w:themeColor="text1"/>
          <w:highlight w:val="white"/>
        </w:rPr>
        <w:t xml:space="preserve">. </w:t>
      </w:r>
      <w:r w:rsidR="002356B9" w:rsidRPr="008E614B">
        <w:rPr>
          <w:color w:val="000000" w:themeColor="text1"/>
          <w:highlight w:val="white"/>
        </w:rPr>
        <w:t>“</w:t>
      </w:r>
      <w:r w:rsidRPr="008E614B">
        <w:rPr>
          <w:color w:val="000000" w:themeColor="text1"/>
          <w:highlight w:val="white"/>
        </w:rPr>
        <w:t>The Politics of Skin Color in Brazil</w:t>
      </w:r>
      <w:r w:rsidR="002356B9" w:rsidRPr="008E614B">
        <w:rPr>
          <w:color w:val="000000" w:themeColor="text1"/>
          <w:highlight w:val="white"/>
        </w:rPr>
        <w:t>”</w:t>
      </w:r>
      <w:r w:rsidRPr="008E614B">
        <w:rPr>
          <w:color w:val="000000" w:themeColor="text1"/>
          <w:highlight w:val="white"/>
        </w:rPr>
        <w:t xml:space="preserve">. </w:t>
      </w:r>
      <w:r w:rsidRPr="008E614B">
        <w:rPr>
          <w:i/>
          <w:iCs/>
          <w:color w:val="000000" w:themeColor="text1"/>
          <w:highlight w:val="white"/>
        </w:rPr>
        <w:t xml:space="preserve">The Review of Black Political </w:t>
      </w:r>
    </w:p>
    <w:p w14:paraId="3218F1E0" w14:textId="0E1DCEBC" w:rsidR="00660C61" w:rsidRPr="008E614B" w:rsidRDefault="00CD12A9" w:rsidP="008E614B">
      <w:pPr>
        <w:ind w:firstLine="720"/>
        <w:rPr>
          <w:color w:val="000000" w:themeColor="text1"/>
        </w:rPr>
      </w:pPr>
      <w:r w:rsidRPr="008E614B">
        <w:rPr>
          <w:i/>
          <w:iCs/>
          <w:color w:val="000000" w:themeColor="text1"/>
          <w:highlight w:val="white"/>
        </w:rPr>
        <w:t xml:space="preserve">Economy, </w:t>
      </w:r>
      <w:r w:rsidRPr="008E614B">
        <w:rPr>
          <w:color w:val="000000" w:themeColor="text1"/>
          <w:highlight w:val="white"/>
        </w:rPr>
        <w:t>37</w:t>
      </w:r>
      <w:r w:rsidR="00A962B8" w:rsidRPr="008E614B">
        <w:rPr>
          <w:color w:val="000000" w:themeColor="text1"/>
          <w:highlight w:val="white"/>
        </w:rPr>
        <w:t xml:space="preserve"> (2009)</w:t>
      </w:r>
      <w:r w:rsidRPr="008E614B">
        <w:rPr>
          <w:color w:val="000000" w:themeColor="text1"/>
          <w:highlight w:val="white"/>
        </w:rPr>
        <w:t>: 25</w:t>
      </w:r>
      <w:r w:rsidR="00A962B8" w:rsidRPr="008E614B">
        <w:rPr>
          <w:color w:val="000000" w:themeColor="text1"/>
          <w:highlight w:val="white"/>
        </w:rPr>
        <w:t>-41</w:t>
      </w:r>
      <w:r w:rsidR="002356B9" w:rsidRPr="008E614B">
        <w:rPr>
          <w:color w:val="000000" w:themeColor="text1"/>
        </w:rPr>
        <w:t>, URL</w:t>
      </w:r>
      <w:r w:rsidR="00660C61" w:rsidRPr="008E614B">
        <w:rPr>
          <w:color w:val="000000" w:themeColor="text1"/>
        </w:rPr>
        <w:t xml:space="preserve"> </w:t>
      </w:r>
      <w:hyperlink r:id="rId23" w:history="1">
        <w:r w:rsidR="00660C61" w:rsidRPr="008E614B">
          <w:rPr>
            <w:color w:val="000000" w:themeColor="text1"/>
            <w:u w:val="single"/>
            <w:shd w:val="clear" w:color="auto" w:fill="FFFFFF"/>
          </w:rPr>
          <w:t>https://doi.org/10.1007/s12114-009-9051-5</w:t>
        </w:r>
      </w:hyperlink>
      <w:r w:rsidR="00D1237F" w:rsidRPr="008E614B">
        <w:rPr>
          <w:color w:val="000000" w:themeColor="text1"/>
        </w:rPr>
        <w:t>.</w:t>
      </w:r>
    </w:p>
    <w:p w14:paraId="000000E0" w14:textId="4C7EA8A7" w:rsidR="000A545F" w:rsidRPr="008E614B" w:rsidRDefault="000A545F" w:rsidP="008E614B">
      <w:pPr>
        <w:ind w:left="720"/>
        <w:rPr>
          <w:color w:val="000000" w:themeColor="text1"/>
          <w:highlight w:val="white"/>
        </w:rPr>
      </w:pPr>
    </w:p>
    <w:p w14:paraId="000000E1" w14:textId="2646A11E" w:rsidR="000A545F" w:rsidRPr="008E614B" w:rsidRDefault="00CD12A9" w:rsidP="008E614B">
      <w:pPr>
        <w:rPr>
          <w:color w:val="000000" w:themeColor="text1"/>
        </w:rPr>
      </w:pPr>
      <w:r w:rsidRPr="008E614B">
        <w:rPr>
          <w:color w:val="000000" w:themeColor="text1"/>
        </w:rPr>
        <w:t xml:space="preserve">Negrón-Muntaner, Frances. Are Brazilians Hispanics? Latinos? It depends. Most would </w:t>
      </w:r>
    </w:p>
    <w:p w14:paraId="000000E2" w14:textId="7410E4AA" w:rsidR="000A545F" w:rsidRPr="008E614B" w:rsidRDefault="00CD12A9" w:rsidP="008E614B">
      <w:pPr>
        <w:ind w:firstLine="720"/>
        <w:rPr>
          <w:color w:val="000000" w:themeColor="text1"/>
        </w:rPr>
      </w:pPr>
      <w:r w:rsidRPr="008E614B">
        <w:rPr>
          <w:color w:val="000000" w:themeColor="text1"/>
        </w:rPr>
        <w:t>like to Just be called Brazilian</w:t>
      </w:r>
      <w:r w:rsidR="002356B9" w:rsidRPr="008E614B">
        <w:rPr>
          <w:color w:val="000000" w:themeColor="text1"/>
        </w:rPr>
        <w:t xml:space="preserve">. </w:t>
      </w:r>
      <w:r w:rsidR="00A962B8" w:rsidRPr="008E614B">
        <w:rPr>
          <w:color w:val="000000" w:themeColor="text1"/>
        </w:rPr>
        <w:t>2017.</w:t>
      </w:r>
    </w:p>
    <w:p w14:paraId="000000E3" w14:textId="33E4D3EA" w:rsidR="000A545F" w:rsidRPr="008E614B" w:rsidRDefault="003F290C" w:rsidP="008E614B">
      <w:pPr>
        <w:ind w:left="720"/>
        <w:rPr>
          <w:color w:val="000000" w:themeColor="text1"/>
        </w:rPr>
      </w:pPr>
      <w:hyperlink r:id="rId24">
        <w:r w:rsidR="00CD12A9" w:rsidRPr="008E614B">
          <w:rPr>
            <w:color w:val="000000" w:themeColor="text1"/>
            <w:u w:val="single"/>
          </w:rPr>
          <w:t>https://brazzil.com/are-brazilians-hispanics-latinos-it-depends-most-would-like-to-just-be-called-brazilian/</w:t>
        </w:r>
      </w:hyperlink>
      <w:r w:rsidR="00D1237F" w:rsidRPr="008E614B">
        <w:rPr>
          <w:color w:val="000000" w:themeColor="text1"/>
          <w:u w:val="single"/>
        </w:rPr>
        <w:t>.</w:t>
      </w:r>
    </w:p>
    <w:p w14:paraId="000000E4" w14:textId="77777777" w:rsidR="000A545F" w:rsidRPr="008E614B" w:rsidRDefault="000A545F" w:rsidP="008E614B">
      <w:pPr>
        <w:ind w:left="720"/>
        <w:rPr>
          <w:color w:val="000000" w:themeColor="text1"/>
        </w:rPr>
      </w:pPr>
    </w:p>
    <w:p w14:paraId="000000E5" w14:textId="07BAA01B" w:rsidR="000A545F" w:rsidRPr="008E614B" w:rsidRDefault="00CD12A9" w:rsidP="008E614B">
      <w:pPr>
        <w:rPr>
          <w:i/>
          <w:color w:val="000000" w:themeColor="text1"/>
        </w:rPr>
      </w:pPr>
      <w:r w:rsidRPr="008E614B">
        <w:rPr>
          <w:color w:val="000000" w:themeColor="text1"/>
          <w:lang w:val="pt-BR"/>
        </w:rPr>
        <w:t>Nascimento, Abdias.</w:t>
      </w:r>
      <w:r w:rsidRPr="008E614B">
        <w:rPr>
          <w:i/>
          <w:color w:val="000000" w:themeColor="text1"/>
          <w:lang w:val="pt-BR"/>
        </w:rPr>
        <w:t xml:space="preserve"> Brazil - Mixture or Massacre? </w:t>
      </w:r>
      <w:r w:rsidRPr="008E614B">
        <w:rPr>
          <w:i/>
          <w:color w:val="000000" w:themeColor="text1"/>
        </w:rPr>
        <w:t xml:space="preserve">Essays in the genocide of a Black </w:t>
      </w:r>
    </w:p>
    <w:p w14:paraId="000000E6" w14:textId="5E60FA49" w:rsidR="000A545F" w:rsidRPr="008E614B" w:rsidRDefault="00CD12A9" w:rsidP="008E614B">
      <w:pPr>
        <w:ind w:firstLine="720"/>
        <w:rPr>
          <w:color w:val="000000" w:themeColor="text1"/>
        </w:rPr>
      </w:pPr>
      <w:r w:rsidRPr="008E614B">
        <w:rPr>
          <w:i/>
          <w:color w:val="000000" w:themeColor="text1"/>
        </w:rPr>
        <w:t>People</w:t>
      </w:r>
      <w:r w:rsidRPr="008E614B">
        <w:rPr>
          <w:color w:val="000000" w:themeColor="text1"/>
        </w:rPr>
        <w:t>. Dover: The Majority Press.</w:t>
      </w:r>
      <w:r w:rsidR="00A962B8" w:rsidRPr="008E614B">
        <w:rPr>
          <w:color w:val="000000" w:themeColor="text1"/>
        </w:rPr>
        <w:t xml:space="preserve"> 1979.</w:t>
      </w:r>
    </w:p>
    <w:p w14:paraId="496E9E28" w14:textId="33B643FE" w:rsidR="00373F69" w:rsidRPr="008E614B" w:rsidRDefault="00373F69" w:rsidP="008E614B">
      <w:pPr>
        <w:ind w:firstLine="720"/>
        <w:rPr>
          <w:color w:val="000000" w:themeColor="text1"/>
        </w:rPr>
      </w:pPr>
    </w:p>
    <w:p w14:paraId="2E79AE44" w14:textId="77777777" w:rsidR="00373F69" w:rsidRPr="008E614B" w:rsidRDefault="00373F69" w:rsidP="008E614B">
      <w:pPr>
        <w:widowControl w:val="0"/>
        <w:ind w:right="-360"/>
        <w:rPr>
          <w:color w:val="000000" w:themeColor="text1"/>
        </w:rPr>
      </w:pPr>
      <w:r w:rsidRPr="008E614B">
        <w:rPr>
          <w:color w:val="000000" w:themeColor="text1"/>
        </w:rPr>
        <w:t xml:space="preserve">Palmer, Parker J. </w:t>
      </w:r>
      <w:r w:rsidRPr="008E614B">
        <w:rPr>
          <w:i/>
          <w:color w:val="000000" w:themeColor="text1"/>
        </w:rPr>
        <w:t xml:space="preserve">The courage to teach: exploring the inner landscape of a Teacher's life. </w:t>
      </w:r>
      <w:r w:rsidRPr="008E614B">
        <w:rPr>
          <w:color w:val="000000" w:themeColor="text1"/>
        </w:rPr>
        <w:t xml:space="preserve">San </w:t>
      </w:r>
    </w:p>
    <w:p w14:paraId="7FB48BED" w14:textId="49B6DEAC" w:rsidR="00373F69" w:rsidRPr="008E614B" w:rsidRDefault="00373F69" w:rsidP="008E614B">
      <w:pPr>
        <w:widowControl w:val="0"/>
        <w:ind w:right="-360" w:firstLine="720"/>
        <w:rPr>
          <w:color w:val="000000" w:themeColor="text1"/>
        </w:rPr>
      </w:pPr>
      <w:r w:rsidRPr="008E614B">
        <w:rPr>
          <w:color w:val="000000" w:themeColor="text1"/>
        </w:rPr>
        <w:t>Francisco: Jossey-Bass Publishers. 2007.</w:t>
      </w:r>
    </w:p>
    <w:p w14:paraId="000000E7" w14:textId="77777777" w:rsidR="000A545F" w:rsidRPr="008E614B" w:rsidRDefault="000A545F" w:rsidP="008E614B">
      <w:pPr>
        <w:rPr>
          <w:color w:val="000000" w:themeColor="text1"/>
          <w:highlight w:val="white"/>
        </w:rPr>
      </w:pPr>
    </w:p>
    <w:p w14:paraId="330A0BC8" w14:textId="21643FFB" w:rsidR="00D1237F" w:rsidRPr="008E614B" w:rsidRDefault="00CD12A9" w:rsidP="008E614B">
      <w:pPr>
        <w:rPr>
          <w:color w:val="000000" w:themeColor="text1"/>
        </w:rPr>
      </w:pPr>
      <w:r w:rsidRPr="008E614B">
        <w:rPr>
          <w:color w:val="000000" w:themeColor="text1"/>
        </w:rPr>
        <w:t>Reyes, Kathryn B</w:t>
      </w:r>
      <w:r w:rsidR="00BD6CD5" w:rsidRPr="008E614B">
        <w:rPr>
          <w:color w:val="000000" w:themeColor="text1"/>
        </w:rPr>
        <w:t>.</w:t>
      </w:r>
      <w:r w:rsidR="00610036" w:rsidRPr="008E614B">
        <w:rPr>
          <w:color w:val="000000" w:themeColor="text1"/>
        </w:rPr>
        <w:t xml:space="preserve"> and Julia E. C. </w:t>
      </w:r>
      <w:r w:rsidRPr="008E614B">
        <w:rPr>
          <w:color w:val="000000" w:themeColor="text1"/>
        </w:rPr>
        <w:t>Rodriguez.</w:t>
      </w:r>
      <w:r w:rsidR="00A962B8" w:rsidRPr="008E614B">
        <w:rPr>
          <w:color w:val="000000" w:themeColor="text1"/>
        </w:rPr>
        <w:t xml:space="preserve"> </w:t>
      </w:r>
      <w:r w:rsidRPr="008E614B">
        <w:rPr>
          <w:color w:val="000000" w:themeColor="text1"/>
        </w:rPr>
        <w:t xml:space="preserve">"Testimonio: Origins, Terms, and </w:t>
      </w:r>
    </w:p>
    <w:p w14:paraId="000000EA" w14:textId="2C060C02" w:rsidR="000A545F" w:rsidRPr="008E614B" w:rsidRDefault="00CD12A9" w:rsidP="008E614B">
      <w:pPr>
        <w:ind w:left="720"/>
        <w:rPr>
          <w:color w:val="000000" w:themeColor="text1"/>
        </w:rPr>
      </w:pPr>
      <w:r w:rsidRPr="008E614B">
        <w:rPr>
          <w:color w:val="000000" w:themeColor="text1"/>
        </w:rPr>
        <w:t xml:space="preserve">Resources." </w:t>
      </w:r>
      <w:r w:rsidRPr="008E614B">
        <w:rPr>
          <w:i/>
          <w:iCs/>
          <w:color w:val="000000" w:themeColor="text1"/>
        </w:rPr>
        <w:t>Equity</w:t>
      </w:r>
      <w:r w:rsidR="00D1237F" w:rsidRPr="008E614B">
        <w:rPr>
          <w:i/>
          <w:iCs/>
          <w:color w:val="000000" w:themeColor="text1"/>
        </w:rPr>
        <w:t xml:space="preserve"> </w:t>
      </w:r>
      <w:r w:rsidRPr="008E614B">
        <w:rPr>
          <w:i/>
          <w:iCs/>
          <w:color w:val="000000" w:themeColor="text1"/>
        </w:rPr>
        <w:t>&amp; Excellence in Education</w:t>
      </w:r>
      <w:r w:rsidR="008E614B" w:rsidRPr="008E614B">
        <w:rPr>
          <w:color w:val="000000" w:themeColor="text1"/>
        </w:rPr>
        <w:t xml:space="preserve"> </w:t>
      </w:r>
      <w:r w:rsidRPr="008E614B">
        <w:rPr>
          <w:color w:val="000000" w:themeColor="text1"/>
        </w:rPr>
        <w:t>4, no. 3</w:t>
      </w:r>
      <w:r w:rsidR="00A962B8" w:rsidRPr="008E614B">
        <w:rPr>
          <w:color w:val="000000" w:themeColor="text1"/>
        </w:rPr>
        <w:t xml:space="preserve"> (2012)</w:t>
      </w:r>
      <w:r w:rsidRPr="008E614B">
        <w:rPr>
          <w:color w:val="000000" w:themeColor="text1"/>
        </w:rPr>
        <w:t xml:space="preserve">: 525–538, </w:t>
      </w:r>
      <w:r w:rsidR="00660C61" w:rsidRPr="008E614B">
        <w:rPr>
          <w:color w:val="000000" w:themeColor="text1"/>
        </w:rPr>
        <w:t>DOI</w:t>
      </w:r>
      <w:r w:rsidRPr="008E614B">
        <w:rPr>
          <w:color w:val="000000" w:themeColor="text1"/>
        </w:rPr>
        <w:t>: 10.1080/10665684.2012.698571</w:t>
      </w:r>
      <w:r w:rsidR="00D1237F" w:rsidRPr="008E614B">
        <w:rPr>
          <w:color w:val="000000" w:themeColor="text1"/>
        </w:rPr>
        <w:t>.</w:t>
      </w:r>
    </w:p>
    <w:p w14:paraId="4DAF0CA3" w14:textId="4F84AAEC" w:rsidR="00306F04" w:rsidRPr="008E614B" w:rsidRDefault="00306F04" w:rsidP="008E614B">
      <w:pPr>
        <w:ind w:left="720"/>
        <w:rPr>
          <w:color w:val="000000" w:themeColor="text1"/>
        </w:rPr>
      </w:pPr>
    </w:p>
    <w:p w14:paraId="525DBA89" w14:textId="77777777" w:rsidR="008E614B" w:rsidRDefault="008E614B" w:rsidP="008E614B">
      <w:pPr>
        <w:rPr>
          <w:color w:val="000000" w:themeColor="text1"/>
        </w:rPr>
      </w:pPr>
      <w:r w:rsidRPr="008E614B">
        <w:rPr>
          <w:color w:val="000000" w:themeColor="text1"/>
        </w:rPr>
        <w:t xml:space="preserve">Rolón-Dow, Rosalie. “Critical Care: A Color(full) Analysis of Care Narratives in the Schooling </w:t>
      </w:r>
    </w:p>
    <w:p w14:paraId="0FBE6BE6" w14:textId="77777777" w:rsidR="008E614B" w:rsidRDefault="008E614B" w:rsidP="008E614B">
      <w:pPr>
        <w:ind w:firstLine="720"/>
        <w:rPr>
          <w:color w:val="000000" w:themeColor="text1"/>
        </w:rPr>
      </w:pPr>
      <w:r w:rsidRPr="008E614B">
        <w:rPr>
          <w:color w:val="000000" w:themeColor="text1"/>
        </w:rPr>
        <w:t xml:space="preserve">Experiences of Puerto Rican Girls”. </w:t>
      </w:r>
      <w:r w:rsidR="00306F04" w:rsidRPr="008E614B">
        <w:rPr>
          <w:i/>
          <w:iCs/>
          <w:color w:val="000000" w:themeColor="text1"/>
        </w:rPr>
        <w:t>American Educational Research Journal</w:t>
      </w:r>
      <w:r w:rsidR="00306F04" w:rsidRPr="008E614B">
        <w:rPr>
          <w:color w:val="000000" w:themeColor="text1"/>
        </w:rPr>
        <w:t xml:space="preserve"> 42, </w:t>
      </w:r>
      <w:r w:rsidRPr="008E614B">
        <w:rPr>
          <w:color w:val="000000" w:themeColor="text1"/>
        </w:rPr>
        <w:t>no.</w:t>
      </w:r>
      <w:r w:rsidR="00306F04" w:rsidRPr="008E614B">
        <w:rPr>
          <w:color w:val="000000" w:themeColor="text1"/>
        </w:rPr>
        <w:t xml:space="preserve"> 1</w:t>
      </w:r>
      <w:r w:rsidRPr="008E614B">
        <w:rPr>
          <w:color w:val="000000" w:themeColor="text1"/>
        </w:rPr>
        <w:t xml:space="preserve"> </w:t>
      </w:r>
    </w:p>
    <w:p w14:paraId="2F9DF42E" w14:textId="7F07741A" w:rsidR="00306F04" w:rsidRPr="008E614B" w:rsidRDefault="008E614B" w:rsidP="008E614B">
      <w:pPr>
        <w:ind w:firstLine="720"/>
        <w:rPr>
          <w:color w:val="000000" w:themeColor="text1"/>
        </w:rPr>
      </w:pPr>
      <w:r w:rsidRPr="008E614B">
        <w:rPr>
          <w:color w:val="000000" w:themeColor="text1"/>
        </w:rPr>
        <w:t xml:space="preserve">(2005): </w:t>
      </w:r>
      <w:r w:rsidR="00306F04" w:rsidRPr="008E614B">
        <w:rPr>
          <w:color w:val="000000" w:themeColor="text1"/>
        </w:rPr>
        <w:t>77–111</w:t>
      </w:r>
      <w:r w:rsidR="00D03485">
        <w:rPr>
          <w:color w:val="000000" w:themeColor="text1"/>
        </w:rPr>
        <w:t>.</w:t>
      </w:r>
      <w:r w:rsidR="00306F04" w:rsidRPr="008E614B">
        <w:rPr>
          <w:color w:val="000000" w:themeColor="text1"/>
        </w:rPr>
        <w:t xml:space="preserve"> </w:t>
      </w:r>
    </w:p>
    <w:p w14:paraId="000000EB" w14:textId="77777777" w:rsidR="000A545F" w:rsidRPr="008E614B" w:rsidRDefault="000A545F" w:rsidP="008E614B">
      <w:pPr>
        <w:ind w:firstLine="720"/>
        <w:rPr>
          <w:color w:val="000000" w:themeColor="text1"/>
        </w:rPr>
      </w:pPr>
    </w:p>
    <w:p w14:paraId="000000EC" w14:textId="51212884" w:rsidR="000A545F" w:rsidRPr="008E614B" w:rsidRDefault="00CD12A9" w:rsidP="008E614B">
      <w:pPr>
        <w:rPr>
          <w:color w:val="000000" w:themeColor="text1"/>
          <w:highlight w:val="white"/>
        </w:rPr>
      </w:pPr>
      <w:r w:rsidRPr="008E614B">
        <w:rPr>
          <w:color w:val="000000" w:themeColor="text1"/>
          <w:highlight w:val="white"/>
        </w:rPr>
        <w:t xml:space="preserve">Santos, Sales A. </w:t>
      </w:r>
      <w:r w:rsidR="002356B9" w:rsidRPr="008E614B">
        <w:rPr>
          <w:color w:val="000000" w:themeColor="text1"/>
          <w:highlight w:val="white"/>
        </w:rPr>
        <w:t>“</w:t>
      </w:r>
      <w:r w:rsidRPr="008E614B">
        <w:rPr>
          <w:color w:val="000000" w:themeColor="text1"/>
          <w:highlight w:val="white"/>
        </w:rPr>
        <w:t xml:space="preserve">Who Is Black in Brazil? A Timely or a False Question in Brazilian </w:t>
      </w:r>
    </w:p>
    <w:p w14:paraId="000000ED" w14:textId="60204A13" w:rsidR="000A545F" w:rsidRPr="008E614B" w:rsidRDefault="00CD12A9" w:rsidP="008E614B">
      <w:pPr>
        <w:ind w:firstLine="720"/>
        <w:rPr>
          <w:i/>
          <w:iCs/>
          <w:color w:val="000000" w:themeColor="text1"/>
          <w:highlight w:val="white"/>
        </w:rPr>
      </w:pPr>
      <w:r w:rsidRPr="008E614B">
        <w:rPr>
          <w:color w:val="000000" w:themeColor="text1"/>
          <w:highlight w:val="white"/>
        </w:rPr>
        <w:t>Race Relations in the Era of Affirmative Action?</w:t>
      </w:r>
      <w:r w:rsidR="002356B9" w:rsidRPr="008E614B">
        <w:rPr>
          <w:color w:val="000000" w:themeColor="text1"/>
          <w:highlight w:val="white"/>
        </w:rPr>
        <w:t>”</w:t>
      </w:r>
      <w:r w:rsidRPr="008E614B">
        <w:rPr>
          <w:color w:val="000000" w:themeColor="text1"/>
          <w:highlight w:val="white"/>
        </w:rPr>
        <w:t xml:space="preserve"> Translated by Obianuju C. Anya. </w:t>
      </w:r>
      <w:r w:rsidRPr="008E614B">
        <w:rPr>
          <w:i/>
          <w:iCs/>
          <w:color w:val="000000" w:themeColor="text1"/>
          <w:highlight w:val="white"/>
        </w:rPr>
        <w:t xml:space="preserve">Latin </w:t>
      </w:r>
    </w:p>
    <w:p w14:paraId="000000EE" w14:textId="5BFDFF4E" w:rsidR="000A545F" w:rsidRPr="008E614B" w:rsidRDefault="00CD12A9" w:rsidP="008E614B">
      <w:pPr>
        <w:ind w:left="720"/>
        <w:rPr>
          <w:color w:val="000000" w:themeColor="text1"/>
          <w:highlight w:val="white"/>
        </w:rPr>
      </w:pPr>
      <w:r w:rsidRPr="008E614B">
        <w:rPr>
          <w:i/>
          <w:iCs/>
          <w:color w:val="000000" w:themeColor="text1"/>
          <w:highlight w:val="white"/>
        </w:rPr>
        <w:t>American Perspectives</w:t>
      </w:r>
      <w:r w:rsidRPr="008E614B">
        <w:rPr>
          <w:color w:val="000000" w:themeColor="text1"/>
          <w:highlight w:val="white"/>
        </w:rPr>
        <w:t>, 149, no.33</w:t>
      </w:r>
      <w:r w:rsidR="00A962B8" w:rsidRPr="008E614B">
        <w:rPr>
          <w:color w:val="000000" w:themeColor="text1"/>
          <w:highlight w:val="white"/>
        </w:rPr>
        <w:t xml:space="preserve"> (2006)</w:t>
      </w:r>
      <w:r w:rsidRPr="008E614B">
        <w:rPr>
          <w:color w:val="000000" w:themeColor="text1"/>
          <w:highlight w:val="white"/>
        </w:rPr>
        <w:t>: 30-48</w:t>
      </w:r>
      <w:r w:rsidR="00660C61" w:rsidRPr="008E614B">
        <w:rPr>
          <w:color w:val="000000" w:themeColor="text1"/>
        </w:rPr>
        <w:t xml:space="preserve">, </w:t>
      </w:r>
      <w:r w:rsidRPr="008E614B">
        <w:rPr>
          <w:color w:val="000000" w:themeColor="text1"/>
          <w:highlight w:val="white"/>
        </w:rPr>
        <w:t>DOI: 10.1177/0094582X06290122</w:t>
      </w:r>
      <w:r w:rsidR="00D1237F" w:rsidRPr="008E614B">
        <w:rPr>
          <w:color w:val="000000" w:themeColor="text1"/>
          <w:highlight w:val="white"/>
        </w:rPr>
        <w:t>.</w:t>
      </w:r>
    </w:p>
    <w:p w14:paraId="000000EF" w14:textId="77777777" w:rsidR="000A545F" w:rsidRPr="008E614B" w:rsidRDefault="000A545F" w:rsidP="008E614B">
      <w:pPr>
        <w:rPr>
          <w:color w:val="000000" w:themeColor="text1"/>
        </w:rPr>
      </w:pPr>
    </w:p>
    <w:p w14:paraId="444FE06D" w14:textId="15313B9F" w:rsidR="00610036" w:rsidRPr="008E614B" w:rsidRDefault="00CD12A9" w:rsidP="008E614B">
      <w:pPr>
        <w:rPr>
          <w:color w:val="000000" w:themeColor="text1"/>
          <w:highlight w:val="white"/>
        </w:rPr>
      </w:pPr>
      <w:r w:rsidRPr="008E614B">
        <w:rPr>
          <w:color w:val="000000" w:themeColor="text1"/>
          <w:highlight w:val="white"/>
        </w:rPr>
        <w:t xml:space="preserve">Seider, Scott, </w:t>
      </w:r>
      <w:r w:rsidR="00610036" w:rsidRPr="008E614B">
        <w:rPr>
          <w:color w:val="000000" w:themeColor="text1"/>
          <w:highlight w:val="white"/>
        </w:rPr>
        <w:t xml:space="preserve">Jalene </w:t>
      </w:r>
      <w:r w:rsidRPr="008E614B">
        <w:rPr>
          <w:color w:val="000000" w:themeColor="text1"/>
          <w:highlight w:val="white"/>
        </w:rPr>
        <w:t xml:space="preserve">Tamerat, </w:t>
      </w:r>
      <w:r w:rsidR="00610036" w:rsidRPr="008E614B">
        <w:rPr>
          <w:color w:val="000000" w:themeColor="text1"/>
          <w:highlight w:val="white"/>
        </w:rPr>
        <w:t xml:space="preserve">Shelby </w:t>
      </w:r>
      <w:r w:rsidRPr="008E614B">
        <w:rPr>
          <w:color w:val="000000" w:themeColor="text1"/>
          <w:highlight w:val="white"/>
        </w:rPr>
        <w:t>Clark,</w:t>
      </w:r>
      <w:r w:rsidR="00610036" w:rsidRPr="008E614B">
        <w:rPr>
          <w:color w:val="000000" w:themeColor="text1"/>
          <w:highlight w:val="white"/>
        </w:rPr>
        <w:t xml:space="preserve"> and Madora</w:t>
      </w:r>
      <w:r w:rsidRPr="008E614B">
        <w:rPr>
          <w:color w:val="000000" w:themeColor="text1"/>
          <w:highlight w:val="white"/>
        </w:rPr>
        <w:t xml:space="preserve"> Soutter. "Investigating </w:t>
      </w:r>
    </w:p>
    <w:p w14:paraId="5F82FB40" w14:textId="77777777" w:rsidR="00610036" w:rsidRPr="008E614B" w:rsidRDefault="00CD12A9" w:rsidP="008E614B">
      <w:pPr>
        <w:ind w:firstLine="720"/>
        <w:rPr>
          <w:i/>
          <w:color w:val="000000" w:themeColor="text1"/>
        </w:rPr>
      </w:pPr>
      <w:r w:rsidRPr="008E614B">
        <w:rPr>
          <w:color w:val="000000" w:themeColor="text1"/>
          <w:highlight w:val="white"/>
        </w:rPr>
        <w:t>Adolescents’ Critical Consciousness Development through a Character Framework.”</w:t>
      </w:r>
      <w:r w:rsidRPr="008E614B">
        <w:rPr>
          <w:i/>
          <w:color w:val="000000" w:themeColor="text1"/>
        </w:rPr>
        <w:t xml:space="preserve"> </w:t>
      </w:r>
    </w:p>
    <w:p w14:paraId="000000F2" w14:textId="4FB48F10" w:rsidR="000A545F" w:rsidRPr="008E614B" w:rsidRDefault="00CD12A9" w:rsidP="008E614B">
      <w:pPr>
        <w:ind w:firstLine="720"/>
        <w:rPr>
          <w:color w:val="000000" w:themeColor="text1"/>
          <w:highlight w:val="white"/>
        </w:rPr>
      </w:pPr>
      <w:r w:rsidRPr="008E614B">
        <w:rPr>
          <w:i/>
          <w:color w:val="000000" w:themeColor="text1"/>
        </w:rPr>
        <w:t>Journal of Youth</w:t>
      </w:r>
      <w:r w:rsidR="00610036" w:rsidRPr="008E614B">
        <w:rPr>
          <w:color w:val="000000" w:themeColor="text1"/>
        </w:rPr>
        <w:t xml:space="preserve"> </w:t>
      </w:r>
      <w:r w:rsidRPr="008E614B">
        <w:rPr>
          <w:i/>
          <w:color w:val="000000" w:themeColor="text1"/>
        </w:rPr>
        <w:t xml:space="preserve">and </w:t>
      </w:r>
      <w:r w:rsidR="00BD5E96" w:rsidRPr="008E614B">
        <w:rPr>
          <w:i/>
          <w:color w:val="000000" w:themeColor="text1"/>
        </w:rPr>
        <w:t>Adolescence</w:t>
      </w:r>
      <w:r w:rsidRPr="008E614B">
        <w:rPr>
          <w:i/>
          <w:color w:val="000000" w:themeColor="text1"/>
        </w:rPr>
        <w:t>. 46</w:t>
      </w:r>
      <w:r w:rsidRPr="008E614B">
        <w:rPr>
          <w:color w:val="000000" w:themeColor="text1"/>
          <w:highlight w:val="white"/>
        </w:rPr>
        <w:t>, no. 6</w:t>
      </w:r>
      <w:r w:rsidR="00A962B8" w:rsidRPr="008E614B">
        <w:rPr>
          <w:color w:val="000000" w:themeColor="text1"/>
          <w:highlight w:val="white"/>
        </w:rPr>
        <w:t xml:space="preserve"> (2017)</w:t>
      </w:r>
      <w:r w:rsidRPr="008E614B">
        <w:rPr>
          <w:color w:val="000000" w:themeColor="text1"/>
          <w:highlight w:val="white"/>
        </w:rPr>
        <w:t>: 1162-1178</w:t>
      </w:r>
      <w:r w:rsidR="00A962B8" w:rsidRPr="008E614B">
        <w:rPr>
          <w:color w:val="000000" w:themeColor="text1"/>
          <w:highlight w:val="white"/>
        </w:rPr>
        <w:t xml:space="preserve">, </w:t>
      </w:r>
    </w:p>
    <w:p w14:paraId="000000F3" w14:textId="45BB8304" w:rsidR="000A545F" w:rsidRPr="008E614B" w:rsidRDefault="00610036" w:rsidP="008E614B">
      <w:pPr>
        <w:ind w:left="1440" w:hanging="720"/>
        <w:rPr>
          <w:color w:val="000000" w:themeColor="text1"/>
          <w:highlight w:val="white"/>
        </w:rPr>
      </w:pPr>
      <w:r w:rsidRPr="008E614B">
        <w:rPr>
          <w:color w:val="000000" w:themeColor="text1"/>
          <w:highlight w:val="white"/>
        </w:rPr>
        <w:t>DOI</w:t>
      </w:r>
      <w:r w:rsidR="00CD12A9" w:rsidRPr="008E614B">
        <w:rPr>
          <w:color w:val="000000" w:themeColor="text1"/>
          <w:highlight w:val="white"/>
        </w:rPr>
        <w:t>:10.1007/s10964-017-0641-4</w:t>
      </w:r>
      <w:r w:rsidR="00D1237F" w:rsidRPr="008E614B">
        <w:rPr>
          <w:color w:val="000000" w:themeColor="text1"/>
          <w:highlight w:val="white"/>
        </w:rPr>
        <w:t>.</w:t>
      </w:r>
    </w:p>
    <w:p w14:paraId="000000F4" w14:textId="77777777" w:rsidR="000A545F" w:rsidRPr="008E614B" w:rsidRDefault="000A545F" w:rsidP="008E614B">
      <w:pPr>
        <w:ind w:left="1440" w:hanging="720"/>
        <w:rPr>
          <w:color w:val="000000" w:themeColor="text1"/>
          <w:highlight w:val="white"/>
        </w:rPr>
      </w:pPr>
    </w:p>
    <w:p w14:paraId="000000F5" w14:textId="7AE9D0C8" w:rsidR="000A545F" w:rsidRPr="008E614B" w:rsidRDefault="00CD12A9" w:rsidP="008E614B">
      <w:pPr>
        <w:rPr>
          <w:color w:val="000000" w:themeColor="text1"/>
          <w:highlight w:val="white"/>
        </w:rPr>
      </w:pPr>
      <w:r w:rsidRPr="008E614B">
        <w:rPr>
          <w:color w:val="000000" w:themeColor="text1"/>
          <w:highlight w:val="white"/>
        </w:rPr>
        <w:t xml:space="preserve">Smith-Maddox, Renée, </w:t>
      </w:r>
      <w:r w:rsidR="00610036" w:rsidRPr="008E614B">
        <w:rPr>
          <w:color w:val="000000" w:themeColor="text1"/>
          <w:highlight w:val="white"/>
        </w:rPr>
        <w:t xml:space="preserve">and Daniel G. </w:t>
      </w:r>
      <w:r w:rsidRPr="008E614B">
        <w:rPr>
          <w:color w:val="000000" w:themeColor="text1"/>
          <w:highlight w:val="white"/>
        </w:rPr>
        <w:t xml:space="preserve">Solórzano. "Using Critical Race Theory, Paulo </w:t>
      </w:r>
    </w:p>
    <w:p w14:paraId="15097659" w14:textId="2C537F5C" w:rsidR="00610036" w:rsidRPr="008E614B" w:rsidRDefault="00CD12A9" w:rsidP="008E614B">
      <w:pPr>
        <w:ind w:left="720"/>
        <w:rPr>
          <w:color w:val="000000" w:themeColor="text1"/>
        </w:rPr>
      </w:pPr>
      <w:r w:rsidRPr="008E614B">
        <w:rPr>
          <w:color w:val="000000" w:themeColor="text1"/>
          <w:highlight w:val="white"/>
        </w:rPr>
        <w:t xml:space="preserve">Freire’s Problem-Posing Method, and Case Study Research to Confront Race and Racism in Education." </w:t>
      </w:r>
      <w:r w:rsidRPr="008E614B">
        <w:rPr>
          <w:i/>
          <w:color w:val="000000" w:themeColor="text1"/>
        </w:rPr>
        <w:t>Qualitative Inquiry. 8</w:t>
      </w:r>
      <w:r w:rsidRPr="008E614B">
        <w:rPr>
          <w:color w:val="000000" w:themeColor="text1"/>
          <w:highlight w:val="white"/>
        </w:rPr>
        <w:t>, no. 1</w:t>
      </w:r>
      <w:r w:rsidR="00A962B8" w:rsidRPr="008E614B">
        <w:rPr>
          <w:color w:val="000000" w:themeColor="text1"/>
          <w:highlight w:val="white"/>
        </w:rPr>
        <w:t xml:space="preserve"> (2002)</w:t>
      </w:r>
      <w:r w:rsidRPr="008E614B">
        <w:rPr>
          <w:color w:val="000000" w:themeColor="text1"/>
          <w:highlight w:val="white"/>
        </w:rPr>
        <w:t>: 66-84</w:t>
      </w:r>
      <w:r w:rsidRPr="008E614B">
        <w:rPr>
          <w:color w:val="000000" w:themeColor="text1"/>
        </w:rPr>
        <w:t xml:space="preserve">, </w:t>
      </w:r>
      <w:r w:rsidR="00610036" w:rsidRPr="008E614B">
        <w:rPr>
          <w:color w:val="000000" w:themeColor="text1"/>
        </w:rPr>
        <w:t xml:space="preserve">DOI: </w:t>
      </w:r>
      <w:hyperlink r:id="rId25" w:history="1">
        <w:r w:rsidR="00610036" w:rsidRPr="008E614B">
          <w:rPr>
            <w:rStyle w:val="Hyperlink"/>
            <w:color w:val="000000" w:themeColor="text1"/>
            <w:shd w:val="clear" w:color="auto" w:fill="FFFFFF"/>
          </w:rPr>
          <w:t>https://doi.org/10.1177/107780040200800105</w:t>
        </w:r>
      </w:hyperlink>
      <w:r w:rsidR="00D1237F" w:rsidRPr="008E614B">
        <w:rPr>
          <w:color w:val="000000" w:themeColor="text1"/>
          <w:shd w:val="clear" w:color="auto" w:fill="FFFFFF"/>
        </w:rPr>
        <w:t>.</w:t>
      </w:r>
    </w:p>
    <w:p w14:paraId="000000F7" w14:textId="77777777" w:rsidR="000A545F" w:rsidRPr="008E614B" w:rsidRDefault="000A545F" w:rsidP="008E614B">
      <w:pPr>
        <w:rPr>
          <w:color w:val="000000" w:themeColor="text1"/>
        </w:rPr>
      </w:pPr>
    </w:p>
    <w:p w14:paraId="000000F8" w14:textId="037216EF" w:rsidR="000A545F" w:rsidRPr="008E614B" w:rsidRDefault="00CD12A9" w:rsidP="008E614B">
      <w:pPr>
        <w:rPr>
          <w:i/>
          <w:color w:val="000000" w:themeColor="text1"/>
        </w:rPr>
      </w:pPr>
      <w:r w:rsidRPr="008E614B">
        <w:rPr>
          <w:color w:val="000000" w:themeColor="text1"/>
        </w:rPr>
        <w:t xml:space="preserve">Sue, Derald W. </w:t>
      </w:r>
      <w:r w:rsidRPr="008E614B">
        <w:rPr>
          <w:i/>
          <w:color w:val="000000" w:themeColor="text1"/>
        </w:rPr>
        <w:t xml:space="preserve">Race talk and the conspiracy of silence: understanding and facilitating </w:t>
      </w:r>
    </w:p>
    <w:p w14:paraId="000000F9" w14:textId="05D6CC86" w:rsidR="000A545F" w:rsidRPr="008E614B" w:rsidRDefault="00CD12A9" w:rsidP="008E614B">
      <w:pPr>
        <w:ind w:firstLine="720"/>
        <w:rPr>
          <w:color w:val="000000" w:themeColor="text1"/>
        </w:rPr>
      </w:pPr>
      <w:r w:rsidRPr="008E614B">
        <w:rPr>
          <w:i/>
          <w:color w:val="000000" w:themeColor="text1"/>
        </w:rPr>
        <w:t>difficult dialogues on race.</w:t>
      </w:r>
      <w:r w:rsidRPr="008E614B">
        <w:rPr>
          <w:color w:val="000000" w:themeColor="text1"/>
        </w:rPr>
        <w:t xml:space="preserve"> New Jersey: John Wileys &amp; Sons.</w:t>
      </w:r>
      <w:r w:rsidR="00A962B8" w:rsidRPr="008E614B">
        <w:rPr>
          <w:color w:val="000000" w:themeColor="text1"/>
        </w:rPr>
        <w:t xml:space="preserve"> 2015.</w:t>
      </w:r>
    </w:p>
    <w:p w14:paraId="5075D2E1" w14:textId="5327F3DA" w:rsidR="00CD2E3C" w:rsidRPr="008E614B" w:rsidRDefault="00CD2E3C" w:rsidP="008E614B">
      <w:pPr>
        <w:ind w:firstLine="720"/>
        <w:rPr>
          <w:color w:val="000000" w:themeColor="text1"/>
        </w:rPr>
      </w:pPr>
    </w:p>
    <w:p w14:paraId="4C7FB5F9" w14:textId="77777777" w:rsidR="008E614B" w:rsidRDefault="00CD2E3C" w:rsidP="008E614B">
      <w:pPr>
        <w:rPr>
          <w:color w:val="000000" w:themeColor="text1"/>
          <w:lang w:val="pt-BR"/>
        </w:rPr>
      </w:pPr>
      <w:r w:rsidRPr="008E614B">
        <w:rPr>
          <w:color w:val="000000" w:themeColor="text1"/>
          <w:lang w:val="pt-BR"/>
        </w:rPr>
        <w:t xml:space="preserve">Schwarcz, </w:t>
      </w:r>
      <w:r w:rsidR="00A962B8" w:rsidRPr="008E614B">
        <w:rPr>
          <w:color w:val="000000" w:themeColor="text1"/>
          <w:lang w:val="pt-BR"/>
        </w:rPr>
        <w:t xml:space="preserve">Lilia M. </w:t>
      </w:r>
      <w:r w:rsidRPr="008E614B">
        <w:rPr>
          <w:color w:val="000000" w:themeColor="text1"/>
          <w:lang w:val="pt-BR"/>
        </w:rPr>
        <w:t xml:space="preserve">"Previsões são sempre traiçoeiras: João Baptista de Lacerda e seu Brasil </w:t>
      </w:r>
    </w:p>
    <w:p w14:paraId="3EC2E489" w14:textId="250F06AC" w:rsidR="00CD2E3C" w:rsidRPr="008E614B" w:rsidRDefault="00CD2E3C" w:rsidP="008E614B">
      <w:pPr>
        <w:ind w:firstLine="720"/>
        <w:rPr>
          <w:color w:val="000000" w:themeColor="text1"/>
          <w:lang w:val="pt-BR"/>
        </w:rPr>
      </w:pPr>
      <w:r w:rsidRPr="008E614B">
        <w:rPr>
          <w:color w:val="000000" w:themeColor="text1"/>
          <w:lang w:val="pt-BR"/>
        </w:rPr>
        <w:t xml:space="preserve">branco," </w:t>
      </w:r>
      <w:r w:rsidRPr="008E614B">
        <w:rPr>
          <w:i/>
          <w:color w:val="000000" w:themeColor="text1"/>
          <w:lang w:val="pt-BR"/>
        </w:rPr>
        <w:t>História, Ciências, Saúde-Manguinhos</w:t>
      </w:r>
      <w:r w:rsidRPr="008E614B">
        <w:rPr>
          <w:color w:val="000000" w:themeColor="text1"/>
          <w:lang w:val="pt-BR"/>
        </w:rPr>
        <w:t xml:space="preserve"> 18, no 1 </w:t>
      </w:r>
      <w:r w:rsidR="00A962B8" w:rsidRPr="008E614B">
        <w:rPr>
          <w:color w:val="000000" w:themeColor="text1"/>
          <w:lang w:val="pt-BR"/>
        </w:rPr>
        <w:t>(</w:t>
      </w:r>
      <w:r w:rsidRPr="008E614B">
        <w:rPr>
          <w:color w:val="000000" w:themeColor="text1"/>
          <w:lang w:val="pt-BR"/>
        </w:rPr>
        <w:t>2011): 225-242.</w:t>
      </w:r>
    </w:p>
    <w:p w14:paraId="000000FA" w14:textId="3654C23A" w:rsidR="000A545F" w:rsidRPr="008E614B" w:rsidRDefault="000A545F" w:rsidP="008E614B">
      <w:pPr>
        <w:rPr>
          <w:color w:val="000000" w:themeColor="text1"/>
          <w:highlight w:val="white"/>
          <w:lang w:val="pt-BR"/>
        </w:rPr>
      </w:pPr>
    </w:p>
    <w:p w14:paraId="51096493" w14:textId="77777777" w:rsidR="008E614B" w:rsidRDefault="00F63BA8" w:rsidP="008E614B">
      <w:pPr>
        <w:rPr>
          <w:color w:val="000000" w:themeColor="text1"/>
        </w:rPr>
      </w:pPr>
      <w:r w:rsidRPr="008E614B">
        <w:rPr>
          <w:color w:val="000000" w:themeColor="text1"/>
        </w:rPr>
        <w:t xml:space="preserve">Schwarcz, Lilia M. Painting and Negotiating colors. In I don’t see color, ed Bettina Bergo and </w:t>
      </w:r>
    </w:p>
    <w:p w14:paraId="6CAC03DC" w14:textId="46CE3D6D" w:rsidR="00F63BA8" w:rsidRPr="008E614B" w:rsidRDefault="00F63BA8" w:rsidP="008E614B">
      <w:pPr>
        <w:ind w:firstLine="720"/>
        <w:rPr>
          <w:color w:val="000000" w:themeColor="text1"/>
        </w:rPr>
      </w:pPr>
      <w:r w:rsidRPr="008E614B">
        <w:rPr>
          <w:color w:val="000000" w:themeColor="text1"/>
        </w:rPr>
        <w:t>Tracey Nicholls</w:t>
      </w:r>
      <w:r w:rsidR="008E614B" w:rsidRPr="008E614B">
        <w:rPr>
          <w:color w:val="000000" w:themeColor="text1"/>
        </w:rPr>
        <w:t xml:space="preserve">. </w:t>
      </w:r>
      <w:r w:rsidRPr="008E614B">
        <w:rPr>
          <w:color w:val="000000" w:themeColor="text1"/>
        </w:rPr>
        <w:t xml:space="preserve">University Park: </w:t>
      </w:r>
      <w:r w:rsidR="00BD5E96" w:rsidRPr="008E614B">
        <w:rPr>
          <w:color w:val="000000" w:themeColor="text1"/>
        </w:rPr>
        <w:t>Pennsylvania</w:t>
      </w:r>
      <w:r w:rsidRPr="008E614B">
        <w:rPr>
          <w:color w:val="000000" w:themeColor="text1"/>
        </w:rPr>
        <w:t xml:space="preserve"> State University Press</w:t>
      </w:r>
      <w:r w:rsidR="008E614B" w:rsidRPr="008E614B">
        <w:rPr>
          <w:color w:val="000000" w:themeColor="text1"/>
        </w:rPr>
        <w:t>:</w:t>
      </w:r>
      <w:r w:rsidRPr="008E614B">
        <w:rPr>
          <w:color w:val="000000" w:themeColor="text1"/>
        </w:rPr>
        <w:t xml:space="preserve"> 70-89.</w:t>
      </w:r>
      <w:r w:rsidR="008E614B" w:rsidRPr="008E614B">
        <w:rPr>
          <w:color w:val="000000" w:themeColor="text1"/>
        </w:rPr>
        <w:t xml:space="preserve"> 2015.</w:t>
      </w:r>
    </w:p>
    <w:p w14:paraId="25F59920" w14:textId="77777777" w:rsidR="00F63BA8" w:rsidRPr="008E614B" w:rsidRDefault="00F63BA8" w:rsidP="008E614B">
      <w:pPr>
        <w:rPr>
          <w:color w:val="000000" w:themeColor="text1"/>
          <w:highlight w:val="white"/>
        </w:rPr>
      </w:pPr>
    </w:p>
    <w:p w14:paraId="000000FB" w14:textId="5F6DE65E" w:rsidR="000A545F" w:rsidRPr="008E614B" w:rsidRDefault="00CD12A9" w:rsidP="008E614B">
      <w:pPr>
        <w:rPr>
          <w:color w:val="000000" w:themeColor="text1"/>
          <w:highlight w:val="white"/>
        </w:rPr>
      </w:pPr>
      <w:r w:rsidRPr="008E614B">
        <w:rPr>
          <w:color w:val="000000" w:themeColor="text1"/>
          <w:highlight w:val="white"/>
        </w:rPr>
        <w:t xml:space="preserve">Telles, Edward E. </w:t>
      </w:r>
      <w:r w:rsidRPr="008E614B">
        <w:rPr>
          <w:i/>
          <w:iCs/>
          <w:color w:val="000000" w:themeColor="text1"/>
          <w:highlight w:val="white"/>
        </w:rPr>
        <w:t>Race in another America: the significance of skin color in Brazil.</w:t>
      </w:r>
      <w:r w:rsidRPr="008E614B">
        <w:rPr>
          <w:color w:val="000000" w:themeColor="text1"/>
          <w:highlight w:val="white"/>
        </w:rPr>
        <w:t xml:space="preserve"> New </w:t>
      </w:r>
    </w:p>
    <w:p w14:paraId="000000FC" w14:textId="79CCE2E5" w:rsidR="000A545F" w:rsidRPr="008E614B" w:rsidRDefault="00CD12A9" w:rsidP="008E614B">
      <w:pPr>
        <w:ind w:firstLine="720"/>
        <w:rPr>
          <w:color w:val="000000" w:themeColor="text1"/>
          <w:highlight w:val="white"/>
        </w:rPr>
      </w:pPr>
      <w:r w:rsidRPr="008E614B">
        <w:rPr>
          <w:color w:val="000000" w:themeColor="text1"/>
          <w:highlight w:val="white"/>
        </w:rPr>
        <w:t>Jersey: Princeton University Press.</w:t>
      </w:r>
      <w:r w:rsidR="00A962B8" w:rsidRPr="008E614B">
        <w:rPr>
          <w:color w:val="000000" w:themeColor="text1"/>
          <w:highlight w:val="white"/>
        </w:rPr>
        <w:t xml:space="preserve"> 2004.</w:t>
      </w:r>
    </w:p>
    <w:p w14:paraId="442968EC" w14:textId="03AAF7C9" w:rsidR="00373F69" w:rsidRPr="008E614B" w:rsidRDefault="00373F69" w:rsidP="008E614B">
      <w:pPr>
        <w:ind w:firstLine="720"/>
        <w:rPr>
          <w:color w:val="000000" w:themeColor="text1"/>
          <w:highlight w:val="white"/>
        </w:rPr>
      </w:pPr>
    </w:p>
    <w:p w14:paraId="36D8B9AA" w14:textId="77777777" w:rsidR="00373F69" w:rsidRPr="008E614B" w:rsidRDefault="00373F69" w:rsidP="008E614B">
      <w:pPr>
        <w:rPr>
          <w:color w:val="000000" w:themeColor="text1"/>
        </w:rPr>
      </w:pPr>
      <w:r w:rsidRPr="008E614B">
        <w:rPr>
          <w:color w:val="000000" w:themeColor="text1"/>
        </w:rPr>
        <w:t xml:space="preserve">Tschida, Christina M., Ryan, Caitlin L. &amp; Ticknor, Anne S. "Building on windows </w:t>
      </w:r>
    </w:p>
    <w:p w14:paraId="33577C62" w14:textId="77777777" w:rsidR="00373F69" w:rsidRPr="008E614B" w:rsidRDefault="00373F69" w:rsidP="008E614B">
      <w:pPr>
        <w:ind w:firstLine="720"/>
        <w:rPr>
          <w:color w:val="000000" w:themeColor="text1"/>
        </w:rPr>
      </w:pPr>
      <w:r w:rsidRPr="008E614B">
        <w:rPr>
          <w:color w:val="000000" w:themeColor="text1"/>
        </w:rPr>
        <w:t xml:space="preserve">and mirrors: Encouraging the disruption of “single stories” through children’s </w:t>
      </w:r>
    </w:p>
    <w:p w14:paraId="50F08986" w14:textId="123EA5B6" w:rsidR="00373F69" w:rsidRPr="008E614B" w:rsidRDefault="00373F69" w:rsidP="008E614B">
      <w:pPr>
        <w:ind w:firstLine="720"/>
        <w:rPr>
          <w:color w:val="000000" w:themeColor="text1"/>
          <w:highlight w:val="white"/>
        </w:rPr>
      </w:pPr>
      <w:r w:rsidRPr="008E614B">
        <w:rPr>
          <w:color w:val="000000" w:themeColor="text1"/>
        </w:rPr>
        <w:t xml:space="preserve">literature". </w:t>
      </w:r>
      <w:r w:rsidRPr="008E614B">
        <w:rPr>
          <w:i/>
          <w:color w:val="000000" w:themeColor="text1"/>
        </w:rPr>
        <w:t>Journal of Children’s Literature</w:t>
      </w:r>
      <w:r w:rsidR="008E614B" w:rsidRPr="008E614B">
        <w:rPr>
          <w:color w:val="000000" w:themeColor="text1"/>
        </w:rPr>
        <w:t xml:space="preserve"> 40 no.</w:t>
      </w:r>
      <w:r w:rsidRPr="008E614B">
        <w:rPr>
          <w:color w:val="000000" w:themeColor="text1"/>
        </w:rPr>
        <w:t>1</w:t>
      </w:r>
      <w:r w:rsidR="008E614B" w:rsidRPr="008E614B">
        <w:rPr>
          <w:color w:val="000000" w:themeColor="text1"/>
        </w:rPr>
        <w:t xml:space="preserve"> (2014): </w:t>
      </w:r>
      <w:r w:rsidRPr="008E614B">
        <w:rPr>
          <w:color w:val="000000" w:themeColor="text1"/>
        </w:rPr>
        <w:t xml:space="preserve">28-39. </w:t>
      </w:r>
    </w:p>
    <w:p w14:paraId="000000FD" w14:textId="77777777" w:rsidR="000A545F" w:rsidRPr="008E614B" w:rsidRDefault="00CD12A9" w:rsidP="008E614B">
      <w:pPr>
        <w:rPr>
          <w:color w:val="000000" w:themeColor="text1"/>
          <w:highlight w:val="white"/>
        </w:rPr>
      </w:pPr>
      <w:r w:rsidRPr="008E614B">
        <w:rPr>
          <w:color w:val="000000" w:themeColor="text1"/>
        </w:rPr>
        <w:t xml:space="preserve"> </w:t>
      </w:r>
    </w:p>
    <w:p w14:paraId="2022A661" w14:textId="1CCA29DB" w:rsidR="004B4E3D" w:rsidRPr="008E614B" w:rsidRDefault="00CD12A9" w:rsidP="008E614B">
      <w:pPr>
        <w:rPr>
          <w:color w:val="000000" w:themeColor="text1"/>
        </w:rPr>
      </w:pPr>
      <w:r w:rsidRPr="008E614B">
        <w:rPr>
          <w:color w:val="000000" w:themeColor="text1"/>
        </w:rPr>
        <w:t xml:space="preserve">Watts, Rodderick J., </w:t>
      </w:r>
      <w:r w:rsidR="004B4E3D" w:rsidRPr="008E614B">
        <w:rPr>
          <w:color w:val="000000" w:themeColor="text1"/>
        </w:rPr>
        <w:t xml:space="preserve">Matthew A. </w:t>
      </w:r>
      <w:r w:rsidRPr="008E614B">
        <w:rPr>
          <w:color w:val="000000" w:themeColor="text1"/>
        </w:rPr>
        <w:t xml:space="preserve">Diemer, </w:t>
      </w:r>
      <w:r w:rsidR="004B4E3D" w:rsidRPr="008E614B">
        <w:rPr>
          <w:color w:val="000000" w:themeColor="text1"/>
        </w:rPr>
        <w:t>and Adam M.</w:t>
      </w:r>
      <w:r w:rsidRPr="008E614B">
        <w:rPr>
          <w:color w:val="000000" w:themeColor="text1"/>
        </w:rPr>
        <w:t xml:space="preserve"> Voight</w:t>
      </w:r>
      <w:r w:rsidR="004B4E3D" w:rsidRPr="008E614B">
        <w:rPr>
          <w:color w:val="000000" w:themeColor="text1"/>
        </w:rPr>
        <w:t>.</w:t>
      </w:r>
      <w:r w:rsidRPr="008E614B">
        <w:rPr>
          <w:color w:val="000000" w:themeColor="text1"/>
        </w:rPr>
        <w:t xml:space="preserve"> "Critical consciousness: </w:t>
      </w:r>
    </w:p>
    <w:p w14:paraId="00000100" w14:textId="306F9123" w:rsidR="000A545F" w:rsidRPr="008E614B" w:rsidRDefault="00CD12A9" w:rsidP="008E614B">
      <w:pPr>
        <w:ind w:left="720"/>
        <w:rPr>
          <w:i/>
          <w:iCs/>
          <w:color w:val="000000" w:themeColor="text1"/>
        </w:rPr>
      </w:pPr>
      <w:r w:rsidRPr="008E614B">
        <w:rPr>
          <w:color w:val="000000" w:themeColor="text1"/>
        </w:rPr>
        <w:t xml:space="preserve">Current status and future directions." In C. A. Flanagan &amp; B. D. Christens (Eds.), Youth civic development: Work at the cutting edge. </w:t>
      </w:r>
      <w:r w:rsidRPr="008E614B">
        <w:rPr>
          <w:i/>
          <w:iCs/>
          <w:color w:val="000000" w:themeColor="text1"/>
        </w:rPr>
        <w:t>New Directions for Child and Adolescent</w:t>
      </w:r>
    </w:p>
    <w:p w14:paraId="00000106" w14:textId="1FC04B61" w:rsidR="000A545F" w:rsidRPr="008E614B" w:rsidRDefault="00CD12A9" w:rsidP="008E614B">
      <w:pPr>
        <w:ind w:left="1440" w:hanging="720"/>
        <w:rPr>
          <w:color w:val="000000" w:themeColor="text1"/>
        </w:rPr>
      </w:pPr>
      <w:r w:rsidRPr="008E614B">
        <w:rPr>
          <w:i/>
          <w:iCs/>
          <w:color w:val="000000" w:themeColor="text1"/>
        </w:rPr>
        <w:t>Development.</w:t>
      </w:r>
      <w:r w:rsidRPr="008E614B">
        <w:rPr>
          <w:color w:val="000000" w:themeColor="text1"/>
        </w:rPr>
        <w:t xml:space="preserve"> 134</w:t>
      </w:r>
      <w:r w:rsidR="00A962B8" w:rsidRPr="008E614B">
        <w:rPr>
          <w:color w:val="000000" w:themeColor="text1"/>
        </w:rPr>
        <w:t xml:space="preserve"> (2011)</w:t>
      </w:r>
      <w:r w:rsidRPr="008E614B">
        <w:rPr>
          <w:color w:val="000000" w:themeColor="text1"/>
        </w:rPr>
        <w:t>:</w:t>
      </w:r>
      <w:r w:rsidR="00A962B8" w:rsidRPr="008E614B">
        <w:rPr>
          <w:color w:val="000000" w:themeColor="text1"/>
        </w:rPr>
        <w:t xml:space="preserve"> </w:t>
      </w:r>
      <w:r w:rsidRPr="008E614B">
        <w:rPr>
          <w:color w:val="000000" w:themeColor="text1"/>
        </w:rPr>
        <w:t>43–57.</w:t>
      </w:r>
    </w:p>
    <w:p w14:paraId="21FBEAA9" w14:textId="77777777" w:rsidR="006975FB" w:rsidRPr="00242B1B" w:rsidRDefault="006975FB" w:rsidP="008E614B">
      <w:pPr>
        <w:rPr>
          <w:color w:val="000000" w:themeColor="text1"/>
        </w:rPr>
      </w:pPr>
    </w:p>
    <w:p w14:paraId="72687C63" w14:textId="77777777" w:rsidR="00242B1B" w:rsidRDefault="00242B1B" w:rsidP="00242B1B">
      <w:r w:rsidRPr="00242B1B">
        <w:t xml:space="preserve">Wenger, Etienne. “Introduction to communities of practice.” Wenger Trainer. 2015, </w:t>
      </w:r>
    </w:p>
    <w:p w14:paraId="6D2DE341" w14:textId="46CAF010" w:rsidR="00242B1B" w:rsidRPr="00242B1B" w:rsidRDefault="003F290C" w:rsidP="00242B1B">
      <w:pPr>
        <w:ind w:firstLine="720"/>
        <w:rPr>
          <w:sz w:val="20"/>
          <w:szCs w:val="20"/>
        </w:rPr>
      </w:pPr>
      <w:hyperlink r:id="rId26" w:history="1">
        <w:r w:rsidR="00242B1B" w:rsidRPr="00242B1B">
          <w:rPr>
            <w:rStyle w:val="Hyperlink"/>
          </w:rPr>
          <w:t>https://wenger-trayner.com/introduction-to-communities-of-practice/</w:t>
        </w:r>
      </w:hyperlink>
    </w:p>
    <w:p w14:paraId="244843BA" w14:textId="77777777" w:rsidR="00F13B23" w:rsidRPr="008E614B" w:rsidRDefault="00F13B23" w:rsidP="008E614B">
      <w:pPr>
        <w:rPr>
          <w:color w:val="7030A0"/>
          <w:highlight w:val="white"/>
        </w:rPr>
      </w:pPr>
    </w:p>
    <w:sectPr w:rsidR="00F13B23" w:rsidRPr="008E614B" w:rsidSect="0007340C">
      <w:footerReference w:type="first" r:id="rId27"/>
      <w:pgSz w:w="12240" w:h="15840"/>
      <w:pgMar w:top="1440" w:right="1440" w:bottom="1440" w:left="1440"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8EC1F" w14:textId="77777777" w:rsidR="003F290C" w:rsidRDefault="003F290C">
      <w:r>
        <w:separator/>
      </w:r>
    </w:p>
  </w:endnote>
  <w:endnote w:type="continuationSeparator" w:id="0">
    <w:p w14:paraId="521873E2" w14:textId="77777777" w:rsidR="003F290C" w:rsidRDefault="003F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90000330"/>
      <w:docPartObj>
        <w:docPartGallery w:val="Page Numbers (Bottom of Page)"/>
        <w:docPartUnique/>
      </w:docPartObj>
    </w:sdtPr>
    <w:sdtEndPr>
      <w:rPr>
        <w:rStyle w:val="PageNumber"/>
      </w:rPr>
    </w:sdtEndPr>
    <w:sdtContent>
      <w:p w14:paraId="04ADA1D6" w14:textId="1BDAEA1D" w:rsidR="00A34EEA" w:rsidRDefault="00A34EEA" w:rsidP="000734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0DACDF" w14:textId="77777777" w:rsidR="00A34EEA" w:rsidRDefault="00A34E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145F3" w14:textId="77777777" w:rsidR="00A34EEA" w:rsidRDefault="00A34E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12822962"/>
      <w:docPartObj>
        <w:docPartGallery w:val="Page Numbers (Bottom of Page)"/>
        <w:docPartUnique/>
      </w:docPartObj>
    </w:sdtPr>
    <w:sdtEndPr>
      <w:rPr>
        <w:rStyle w:val="PageNumber"/>
      </w:rPr>
    </w:sdtEndPr>
    <w:sdtContent>
      <w:p w14:paraId="418B68BF" w14:textId="26E89CD7" w:rsidR="00A34EEA" w:rsidRDefault="003F290C" w:rsidP="00527C68">
        <w:pPr>
          <w:pStyle w:val="Footer"/>
          <w:framePr w:wrap="none" w:vAnchor="text" w:hAnchor="margin" w:xAlign="center" w:y="1"/>
          <w:rPr>
            <w:rStyle w:val="PageNumber"/>
          </w:rPr>
        </w:pPr>
      </w:p>
    </w:sdtContent>
  </w:sdt>
  <w:p w14:paraId="5FC330EC" w14:textId="1E049E44" w:rsidR="00A34EEA" w:rsidRDefault="00A34EE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98593321"/>
      <w:docPartObj>
        <w:docPartGallery w:val="Page Numbers (Bottom of Page)"/>
        <w:docPartUnique/>
      </w:docPartObj>
    </w:sdtPr>
    <w:sdtEndPr>
      <w:rPr>
        <w:rStyle w:val="PageNumber"/>
      </w:rPr>
    </w:sdtEndPr>
    <w:sdtContent>
      <w:p w14:paraId="79282BEE" w14:textId="5ACFFCC5" w:rsidR="00A34EEA" w:rsidRDefault="00A34EEA" w:rsidP="00527C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8860C69" w14:textId="77777777" w:rsidR="00A34EEA" w:rsidRDefault="00A34E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45222686"/>
      <w:docPartObj>
        <w:docPartGallery w:val="Page Numbers (Bottom of Page)"/>
        <w:docPartUnique/>
      </w:docPartObj>
    </w:sdtPr>
    <w:sdtEndPr>
      <w:rPr>
        <w:rStyle w:val="PageNumber"/>
      </w:rPr>
    </w:sdtEndPr>
    <w:sdtContent>
      <w:p w14:paraId="0E7DD2FA" w14:textId="77777777" w:rsidR="00A34EEA" w:rsidRDefault="00A34EEA" w:rsidP="00527C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0C13786C" w14:textId="77777777" w:rsidR="00A34EEA" w:rsidRDefault="00A34EE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76878403"/>
      <w:docPartObj>
        <w:docPartGallery w:val="Page Numbers (Bottom of Page)"/>
        <w:docPartUnique/>
      </w:docPartObj>
    </w:sdtPr>
    <w:sdtEndPr>
      <w:rPr>
        <w:rStyle w:val="PageNumber"/>
      </w:rPr>
    </w:sdtEndPr>
    <w:sdtContent>
      <w:p w14:paraId="20032D4F" w14:textId="77777777" w:rsidR="00A34EEA" w:rsidRDefault="00A34EEA" w:rsidP="00527C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4EDF7DB" w14:textId="77777777" w:rsidR="00A34EEA" w:rsidRDefault="00A34E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A6A5D" w14:textId="77777777" w:rsidR="003F290C" w:rsidRDefault="003F290C">
      <w:r>
        <w:separator/>
      </w:r>
    </w:p>
  </w:footnote>
  <w:footnote w:type="continuationSeparator" w:id="0">
    <w:p w14:paraId="4910A97D" w14:textId="77777777" w:rsidR="003F290C" w:rsidRDefault="003F290C">
      <w:r>
        <w:continuationSeparator/>
      </w:r>
    </w:p>
  </w:footnote>
  <w:footnote w:id="1">
    <w:p w14:paraId="3D36E8BE" w14:textId="5AFD00C0" w:rsidR="00A34EEA" w:rsidRPr="00BD5E96" w:rsidRDefault="00A34EEA" w:rsidP="00E12B9B">
      <w:pPr>
        <w:rPr>
          <w:color w:val="000000" w:themeColor="text1"/>
          <w:sz w:val="20"/>
          <w:szCs w:val="20"/>
        </w:rPr>
      </w:pPr>
      <w:r w:rsidRPr="00BD5E96">
        <w:rPr>
          <w:rStyle w:val="FootnoteReference"/>
          <w:color w:val="000000" w:themeColor="text1"/>
        </w:rPr>
        <w:footnoteRef/>
      </w:r>
      <w:r w:rsidRPr="00BD5E96">
        <w:rPr>
          <w:color w:val="000000" w:themeColor="text1"/>
        </w:rPr>
        <w:t xml:space="preserve"> </w:t>
      </w:r>
      <w:r w:rsidRPr="00FD0C5A">
        <w:rPr>
          <w:color w:val="000000" w:themeColor="text1"/>
          <w:sz w:val="20"/>
          <w:szCs w:val="20"/>
        </w:rPr>
        <w:t>Military dictatorship ruled Brazil from April 1</w:t>
      </w:r>
      <w:r w:rsidRPr="00FD0C5A">
        <w:rPr>
          <w:color w:val="000000" w:themeColor="text1"/>
          <w:sz w:val="20"/>
          <w:szCs w:val="20"/>
          <w:vertAlign w:val="superscript"/>
        </w:rPr>
        <w:t>st</w:t>
      </w:r>
      <w:r w:rsidRPr="00FD0C5A">
        <w:rPr>
          <w:color w:val="000000" w:themeColor="text1"/>
          <w:sz w:val="20"/>
          <w:szCs w:val="20"/>
        </w:rPr>
        <w:t>, 1964 to March 15</w:t>
      </w:r>
      <w:r w:rsidRPr="00FD0C5A">
        <w:rPr>
          <w:color w:val="000000" w:themeColor="text1"/>
          <w:sz w:val="20"/>
          <w:szCs w:val="20"/>
          <w:vertAlign w:val="superscript"/>
        </w:rPr>
        <w:t>th</w:t>
      </w:r>
      <w:r w:rsidRPr="00FD0C5A">
        <w:rPr>
          <w:color w:val="000000" w:themeColor="text1"/>
          <w:sz w:val="20"/>
          <w:szCs w:val="20"/>
        </w:rPr>
        <w:t xml:space="preserve">, 1985, when the first civilian was elected. It began with a coup d’état led by the Armed forces. The military initiated the coup d’état by saying that there was a communist threat in the country. The government used various forms of torture to gain information, intimidate, and silence people that were considered enemies. Brazilians were arrested, raped, murdered, and tortured. Artists and Intellectuals were sent to exile abroad. Freedom of speech was limited. Media of communication and artistic expression were censored. It was a time of silence. Speaking up was considered dangerous. For a detailed account of Brazilian Military Dictatorship, see The Brazilian Military Regime, 1964–1985 at </w:t>
      </w:r>
      <w:hyperlink r:id="rId1" w:history="1">
        <w:r w:rsidRPr="00FD0C5A">
          <w:rPr>
            <w:rStyle w:val="Hyperlink"/>
            <w:color w:val="000000" w:themeColor="text1"/>
            <w:sz w:val="20"/>
            <w:szCs w:val="20"/>
          </w:rPr>
          <w:t>https://oxfordre.com/latinamericanhistory/view/10.1093/acrefore/9780199366439.001.0001/acrefore-9780199366439-e-413?print=pdf</w:t>
        </w:r>
      </w:hyperlink>
    </w:p>
  </w:footnote>
  <w:footnote w:id="2">
    <w:p w14:paraId="1AA884BB" w14:textId="2BC15E83" w:rsidR="00A34EEA" w:rsidRPr="00BD5E96" w:rsidRDefault="00A34EEA">
      <w:pPr>
        <w:pStyle w:val="FootnoteText"/>
        <w:rPr>
          <w:rFonts w:ascii="Times New Roman" w:hAnsi="Times New Roman" w:cs="Times New Roman"/>
          <w:color w:val="000000" w:themeColor="text1"/>
          <w:lang w:val="pt-BR"/>
        </w:rPr>
      </w:pPr>
      <w:r w:rsidRPr="00BD5E96">
        <w:rPr>
          <w:rStyle w:val="FootnoteReference"/>
          <w:color w:val="000000" w:themeColor="text1"/>
        </w:rPr>
        <w:footnoteRef/>
      </w:r>
      <w:r w:rsidRPr="00862A97">
        <w:rPr>
          <w:color w:val="000000" w:themeColor="text1"/>
          <w:lang w:val="pt-BR"/>
        </w:rPr>
        <w:t xml:space="preserve"> </w:t>
      </w:r>
      <w:r w:rsidRPr="00862A97">
        <w:rPr>
          <w:rFonts w:ascii="Times New Roman" w:hAnsi="Times New Roman" w:cs="Times New Roman"/>
          <w:color w:val="000000" w:themeColor="text1"/>
          <w:lang w:val="pt-BR"/>
        </w:rPr>
        <w:t xml:space="preserve">Document created by IBGE – Instituto Brasileiro de Geografia e Estatística. </w:t>
      </w:r>
      <w:r w:rsidRPr="00BD5E96">
        <w:rPr>
          <w:rFonts w:ascii="Times New Roman" w:hAnsi="Times New Roman" w:cs="Times New Roman"/>
          <w:color w:val="000000" w:themeColor="text1"/>
          <w:lang w:val="pt-BR"/>
        </w:rPr>
        <w:t xml:space="preserve">"Características Étnico-raciais da população." Instituto Brasileiro de Geografia e Estatística – 2013 </w:t>
      </w:r>
      <w:hyperlink r:id="rId2" w:history="1">
        <w:r w:rsidRPr="00BD5E96">
          <w:rPr>
            <w:rStyle w:val="Hyperlink"/>
            <w:rFonts w:ascii="Times New Roman" w:hAnsi="Times New Roman" w:cs="Times New Roman"/>
            <w:color w:val="000000" w:themeColor="text1"/>
            <w:lang w:val="pt-BR"/>
          </w:rPr>
          <w:t>https://biblioteca.ibge.gov.br/visualizacao/livros/liv63405.pdf</w:t>
        </w:r>
      </w:hyperlink>
    </w:p>
  </w:footnote>
  <w:footnote w:id="3">
    <w:p w14:paraId="6B146BB7" w14:textId="77777777" w:rsidR="00A34EEA" w:rsidRPr="00862A97" w:rsidRDefault="00A34EEA" w:rsidP="00862A97">
      <w:pPr>
        <w:rPr>
          <w:sz w:val="20"/>
          <w:szCs w:val="20"/>
        </w:rPr>
      </w:pPr>
      <w:r w:rsidRPr="0045596C">
        <w:rPr>
          <w:rStyle w:val="FootnoteReference"/>
          <w:sz w:val="20"/>
          <w:szCs w:val="20"/>
        </w:rPr>
        <w:footnoteRef/>
      </w:r>
      <w:r w:rsidRPr="0045596C">
        <w:t xml:space="preserve"> </w:t>
      </w:r>
      <w:r w:rsidRPr="00862A97">
        <w:rPr>
          <w:sz w:val="20"/>
          <w:szCs w:val="20"/>
        </w:rPr>
        <w:t xml:space="preserve">For a detailed account on Meritocracy in Brazil, </w:t>
      </w:r>
      <w:r w:rsidRPr="00862A97">
        <w:rPr>
          <w:i/>
          <w:iCs/>
          <w:sz w:val="20"/>
          <w:szCs w:val="20"/>
        </w:rPr>
        <w:t>see Brazil Is a Flawed Meritocracy in More Ways than Just One</w:t>
      </w:r>
    </w:p>
    <w:p w14:paraId="31355C3C" w14:textId="7EF20F90" w:rsidR="00A34EEA" w:rsidRPr="00E12B9B" w:rsidRDefault="00A34EEA" w:rsidP="00E12B9B">
      <w:pPr>
        <w:rPr>
          <w:color w:val="000000" w:themeColor="text1"/>
          <w:sz w:val="20"/>
          <w:szCs w:val="20"/>
        </w:rPr>
      </w:pPr>
      <w:r w:rsidRPr="00862A97" w:rsidDel="00862A97">
        <w:rPr>
          <w:i/>
          <w:iCs/>
          <w:color w:val="000000" w:themeColor="text1"/>
          <w:sz w:val="20"/>
          <w:szCs w:val="20"/>
        </w:rPr>
        <w:t xml:space="preserve"> </w:t>
      </w:r>
      <w:r w:rsidRPr="00862A97">
        <w:rPr>
          <w:color w:val="000000" w:themeColor="text1"/>
          <w:sz w:val="20"/>
          <w:szCs w:val="20"/>
        </w:rPr>
        <w:t xml:space="preserve"> at</w:t>
      </w:r>
      <w:r w:rsidRPr="00862A97">
        <w:rPr>
          <w:b/>
          <w:bCs/>
          <w:color w:val="000000" w:themeColor="text1"/>
          <w:sz w:val="20"/>
          <w:szCs w:val="20"/>
        </w:rPr>
        <w:t xml:space="preserve"> </w:t>
      </w:r>
      <w:hyperlink r:id="rId3" w:history="1">
        <w:r w:rsidRPr="00862A97">
          <w:rPr>
            <w:rStyle w:val="Hyperlink"/>
            <w:sz w:val="20"/>
            <w:szCs w:val="20"/>
          </w:rPr>
          <w:t>https://www1.folha.uol.com.br/internacional/en/brazil/2018/05/1967769-brazil-is-a-flawed-meritocracy-in-more- ways-than-just-one.shtml</w:t>
        </w:r>
      </w:hyperlink>
    </w:p>
  </w:footnote>
  <w:footnote w:id="4">
    <w:p w14:paraId="64D7FF26" w14:textId="0B4D6E5E" w:rsidR="00A34EEA" w:rsidRPr="00BD5E96" w:rsidRDefault="00A34EEA">
      <w:pPr>
        <w:pStyle w:val="FootnoteText"/>
        <w:rPr>
          <w:rFonts w:ascii="Times New Roman" w:hAnsi="Times New Roman" w:cs="Times New Roman"/>
          <w:color w:val="000000" w:themeColor="text1"/>
        </w:rPr>
      </w:pPr>
      <w:r w:rsidRPr="00BD5E96">
        <w:rPr>
          <w:rStyle w:val="FootnoteReference"/>
          <w:rFonts w:ascii="Times New Roman" w:hAnsi="Times New Roman" w:cs="Times New Roman"/>
          <w:color w:val="000000" w:themeColor="text1"/>
        </w:rPr>
        <w:footnoteRef/>
      </w:r>
      <w:r w:rsidRPr="00BD5E96">
        <w:rPr>
          <w:rFonts w:ascii="Times New Roman" w:hAnsi="Times New Roman" w:cs="Times New Roman"/>
          <w:color w:val="000000" w:themeColor="text1"/>
        </w:rPr>
        <w:t xml:space="preserve"> Slavery was abolished in 1888 in Brazil and in 1863 in the Unites States of America.</w:t>
      </w:r>
    </w:p>
  </w:footnote>
  <w:footnote w:id="5">
    <w:p w14:paraId="3C8EB471" w14:textId="6B815093" w:rsidR="00A34EEA" w:rsidRPr="00E12B9B" w:rsidRDefault="00A34EEA" w:rsidP="00E12B9B">
      <w:pPr>
        <w:rPr>
          <w:sz w:val="20"/>
          <w:szCs w:val="20"/>
        </w:rPr>
      </w:pPr>
      <w:r w:rsidRPr="00BD5E96">
        <w:rPr>
          <w:rStyle w:val="FootnoteReference"/>
          <w:color w:val="000000" w:themeColor="text1"/>
        </w:rPr>
        <w:footnoteRef/>
      </w:r>
      <w:r w:rsidRPr="00BD5E96">
        <w:rPr>
          <w:color w:val="000000" w:themeColor="text1"/>
        </w:rPr>
        <w:t xml:space="preserve"> </w:t>
      </w:r>
      <w:r w:rsidRPr="001940C4">
        <w:rPr>
          <w:color w:val="000000" w:themeColor="text1"/>
          <w:sz w:val="20"/>
          <w:szCs w:val="20"/>
        </w:rPr>
        <w:t xml:space="preserve">Project </w:t>
      </w:r>
      <w:r w:rsidRPr="001940C4">
        <w:rPr>
          <w:i/>
          <w:iCs/>
          <w:color w:val="000000" w:themeColor="text1"/>
          <w:sz w:val="20"/>
          <w:szCs w:val="20"/>
        </w:rPr>
        <w:t xml:space="preserve">FUERTE </w:t>
      </w:r>
      <w:r w:rsidRPr="00B17F77">
        <w:rPr>
          <w:color w:val="000000" w:themeColor="text1"/>
          <w:sz w:val="20"/>
          <w:szCs w:val="20"/>
        </w:rPr>
        <w:t>(</w:t>
      </w:r>
      <w:r w:rsidRPr="00B17F77">
        <w:rPr>
          <w:color w:val="000000"/>
          <w:sz w:val="20"/>
          <w:szCs w:val="20"/>
          <w:shd w:val="clear" w:color="auto" w:fill="FFFFFF"/>
        </w:rPr>
        <w:t>Future Urban Educators conducting Research to transform Teacher Education)</w:t>
      </w:r>
      <w:r w:rsidRPr="00B17F77">
        <w:rPr>
          <w:sz w:val="20"/>
          <w:szCs w:val="20"/>
        </w:rPr>
        <w:t xml:space="preserve"> </w:t>
      </w:r>
      <w:r w:rsidRPr="001940C4">
        <w:rPr>
          <w:color w:val="000000" w:themeColor="text1"/>
          <w:sz w:val="20"/>
          <w:szCs w:val="20"/>
        </w:rPr>
        <w:t xml:space="preserve">is an Action Research project that aims at improving the achievement of high school students and the professional development of future teachers. It gives voices to Latino and Latina students who grew up being marginalized and excluded in American schools. </w:t>
      </w:r>
    </w:p>
  </w:footnote>
  <w:footnote w:id="6">
    <w:p w14:paraId="47E0EF84" w14:textId="77777777" w:rsidR="00A34EEA" w:rsidRPr="00BD5E96" w:rsidRDefault="00A34EEA" w:rsidP="004E67A6">
      <w:pPr>
        <w:pStyle w:val="FootnoteText"/>
        <w:rPr>
          <w:rFonts w:ascii="Times New Roman" w:hAnsi="Times New Roman" w:cs="Times New Roman"/>
          <w:color w:val="000000" w:themeColor="text1"/>
          <w:lang w:val="en-US"/>
        </w:rPr>
      </w:pPr>
      <w:r w:rsidRPr="00BD5E96">
        <w:rPr>
          <w:rStyle w:val="FootnoteReference"/>
          <w:rFonts w:ascii="Times New Roman" w:hAnsi="Times New Roman" w:cs="Times New Roman"/>
          <w:color w:val="000000" w:themeColor="text1"/>
        </w:rPr>
        <w:footnoteRef/>
      </w:r>
      <w:r w:rsidRPr="00BD5E96">
        <w:rPr>
          <w:rFonts w:ascii="Times New Roman" w:hAnsi="Times New Roman" w:cs="Times New Roman"/>
          <w:color w:val="000000" w:themeColor="text1"/>
        </w:rPr>
        <w:t xml:space="preserve"> “</w:t>
      </w:r>
      <w:r w:rsidRPr="00BD5E96">
        <w:rPr>
          <w:rFonts w:ascii="Times New Roman" w:hAnsi="Times New Roman" w:cs="Times New Roman"/>
          <w:color w:val="000000" w:themeColor="text1"/>
          <w:lang w:val="en-US"/>
        </w:rPr>
        <w:t>Education as practice of freedom”, translated by the author.</w:t>
      </w:r>
    </w:p>
  </w:footnote>
  <w:footnote w:id="7">
    <w:p w14:paraId="64FBCBF0" w14:textId="77777777" w:rsidR="00A34EEA" w:rsidRPr="00BD5E96" w:rsidRDefault="00A34EEA" w:rsidP="001817A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ELL - English Language Learners.</w:t>
      </w:r>
    </w:p>
  </w:footnote>
  <w:footnote w:id="8">
    <w:p w14:paraId="599569A5" w14:textId="05058CCD" w:rsidR="00A34EEA" w:rsidRPr="00E12B9B" w:rsidRDefault="00A34EEA" w:rsidP="00E12B9B">
      <w:pPr>
        <w:rPr>
          <w:color w:val="000000" w:themeColor="text1"/>
          <w:sz w:val="20"/>
          <w:szCs w:val="20"/>
        </w:rPr>
      </w:pPr>
      <w:r w:rsidRPr="00BD5E96">
        <w:rPr>
          <w:rStyle w:val="FootnoteReference"/>
          <w:color w:val="000000" w:themeColor="text1"/>
        </w:rPr>
        <w:footnoteRef/>
      </w:r>
      <w:r w:rsidRPr="000413B0">
        <w:rPr>
          <w:color w:val="000000" w:themeColor="text1"/>
        </w:rPr>
        <w:t xml:space="preserve"> </w:t>
      </w:r>
      <w:r w:rsidRPr="000413B0">
        <w:rPr>
          <w:color w:val="000000" w:themeColor="text1"/>
          <w:sz w:val="20"/>
          <w:szCs w:val="20"/>
        </w:rPr>
        <w:t xml:space="preserve">NGO in São Paulo, Brazil: </w:t>
      </w:r>
      <w:r w:rsidRPr="000413B0">
        <w:rPr>
          <w:i/>
          <w:iCs/>
          <w:color w:val="000000" w:themeColor="text1"/>
          <w:sz w:val="20"/>
          <w:szCs w:val="20"/>
        </w:rPr>
        <w:t>Gerando Falcões</w:t>
      </w:r>
      <w:r w:rsidRPr="000413B0">
        <w:rPr>
          <w:color w:val="000000" w:themeColor="text1"/>
          <w:sz w:val="20"/>
          <w:szCs w:val="20"/>
        </w:rPr>
        <w:t xml:space="preserve"> at </w:t>
      </w:r>
      <w:hyperlink r:id="rId4" w:history="1">
        <w:r w:rsidRPr="000413B0">
          <w:rPr>
            <w:rStyle w:val="Hyperlink"/>
            <w:color w:val="000000" w:themeColor="text1"/>
            <w:sz w:val="20"/>
            <w:szCs w:val="20"/>
          </w:rPr>
          <w:t>https://gerandofalcoes.com/</w:t>
        </w:r>
      </w:hyperlink>
      <w:r w:rsidRPr="000413B0">
        <w:rPr>
          <w:color w:val="000000" w:themeColor="text1"/>
          <w:sz w:val="20"/>
          <w:szCs w:val="20"/>
        </w:rPr>
        <w:t>.</w:t>
      </w:r>
    </w:p>
  </w:footnote>
  <w:footnote w:id="9">
    <w:p w14:paraId="3292181F" w14:textId="3C75F66A" w:rsidR="00A34EEA" w:rsidRPr="00E12B9B" w:rsidRDefault="00A34EEA" w:rsidP="00E12B9B">
      <w:pPr>
        <w:rPr>
          <w:kern w:val="36"/>
          <w:sz w:val="20"/>
          <w:szCs w:val="20"/>
        </w:rPr>
      </w:pPr>
      <w:r w:rsidRPr="00166326">
        <w:rPr>
          <w:rStyle w:val="FootnoteReference"/>
          <w:color w:val="000000" w:themeColor="text1"/>
          <w:sz w:val="20"/>
          <w:szCs w:val="20"/>
        </w:rPr>
        <w:footnoteRef/>
      </w:r>
      <w:r w:rsidRPr="00166326">
        <w:rPr>
          <w:sz w:val="20"/>
          <w:szCs w:val="20"/>
        </w:rPr>
        <w:t xml:space="preserve"> </w:t>
      </w:r>
      <w:r w:rsidRPr="00166326">
        <w:rPr>
          <w:sz w:val="20"/>
          <w:szCs w:val="20"/>
          <w:shd w:val="clear" w:color="auto" w:fill="FFFFFF"/>
        </w:rPr>
        <w:t xml:space="preserve">Region in the Southern United States in which conservative evangelical Protestantism plays a strong role in society and politics. Christian church attendance across these states is higher than the nation's average. States that constitute the Bible belt: Alabama, Arkansas, Florida, Georgia, Kentucky, Louisiana, Mississippi, Missouri, North Carolina, Oklahoma, South Carolina, Tennessee, Texas, Virginia, and West Virginia. For </w:t>
      </w:r>
      <w:r w:rsidRPr="00166326">
        <w:rPr>
          <w:sz w:val="20"/>
          <w:szCs w:val="20"/>
        </w:rPr>
        <w:t xml:space="preserve">more information, see </w:t>
      </w:r>
      <w:r w:rsidRPr="00166326">
        <w:rPr>
          <w:i/>
          <w:iCs/>
          <w:kern w:val="36"/>
          <w:sz w:val="20"/>
          <w:szCs w:val="20"/>
        </w:rPr>
        <w:t>The Bible Belt Extends Throughout the American South</w:t>
      </w:r>
      <w:r w:rsidRPr="00166326">
        <w:rPr>
          <w:sz w:val="20"/>
          <w:szCs w:val="20"/>
        </w:rPr>
        <w:t xml:space="preserve"> at </w:t>
      </w:r>
      <w:hyperlink r:id="rId5" w:history="1">
        <w:r w:rsidRPr="00166326">
          <w:rPr>
            <w:rStyle w:val="Hyperlink"/>
            <w:color w:val="000000" w:themeColor="text1"/>
            <w:sz w:val="20"/>
            <w:szCs w:val="20"/>
          </w:rPr>
          <w:t>https://www.thoughtco.com/the-bible-belt-1434529</w:t>
        </w:r>
      </w:hyperlink>
      <w:r>
        <w:rPr>
          <w:sz w:val="20"/>
          <w:szCs w:val="20"/>
        </w:rPr>
        <w:t>.</w:t>
      </w:r>
    </w:p>
  </w:footnote>
  <w:footnote w:id="10">
    <w:p w14:paraId="6045DE45" w14:textId="2F9DD601" w:rsidR="00A34EEA" w:rsidRPr="0059475B" w:rsidRDefault="00A34EEA" w:rsidP="00605E63">
      <w:pPr>
        <w:rPr>
          <w:color w:val="000000" w:themeColor="text1"/>
          <w:sz w:val="20"/>
          <w:szCs w:val="20"/>
        </w:rPr>
      </w:pPr>
      <w:r w:rsidRPr="0059475B">
        <w:rPr>
          <w:rStyle w:val="FootnoteReference"/>
          <w:color w:val="000000" w:themeColor="text1"/>
        </w:rPr>
        <w:footnoteRef/>
      </w:r>
      <w:r w:rsidRPr="0059475B">
        <w:rPr>
          <w:color w:val="000000" w:themeColor="text1"/>
        </w:rPr>
        <w:t xml:space="preserve"> </w:t>
      </w:r>
      <w:r w:rsidRPr="0059475B">
        <w:rPr>
          <w:color w:val="000000" w:themeColor="text1"/>
          <w:sz w:val="20"/>
          <w:szCs w:val="20"/>
        </w:rPr>
        <w:t xml:space="preserve">Paulo Freire wrote the book Pedagogy of the </w:t>
      </w:r>
      <w:r w:rsidR="00E943EA">
        <w:rPr>
          <w:color w:val="000000" w:themeColor="text1"/>
          <w:sz w:val="20"/>
          <w:szCs w:val="20"/>
        </w:rPr>
        <w:t>O</w:t>
      </w:r>
      <w:r w:rsidRPr="0059475B">
        <w:rPr>
          <w:color w:val="000000" w:themeColor="text1"/>
          <w:sz w:val="20"/>
          <w:szCs w:val="20"/>
        </w:rPr>
        <w:t xml:space="preserve">ppressed in Chile during the first years of  exile from Brazil. </w:t>
      </w:r>
      <w:r w:rsidRPr="0059475B">
        <w:rPr>
          <w:color w:val="000000" w:themeColor="text1"/>
          <w:sz w:val="20"/>
          <w:szCs w:val="20"/>
          <w:shd w:val="clear" w:color="auto" w:fill="FFFFFF"/>
        </w:rPr>
        <w:t>His teaching and pedagogy were considered subversive by the military regime in Brazil. For more information, read</w:t>
      </w:r>
      <w:r w:rsidRPr="0059475B">
        <w:rPr>
          <w:i/>
          <w:iCs/>
          <w:color w:val="000000" w:themeColor="text1"/>
          <w:sz w:val="20"/>
          <w:szCs w:val="20"/>
          <w:shd w:val="clear" w:color="auto" w:fill="FFFFFF"/>
        </w:rPr>
        <w:t xml:space="preserve"> </w:t>
      </w:r>
      <w:r w:rsidRPr="0059475B">
        <w:rPr>
          <w:color w:val="000000" w:themeColor="text1"/>
          <w:sz w:val="20"/>
          <w:szCs w:val="20"/>
          <w:shd w:val="clear" w:color="auto" w:fill="FFFFFF"/>
        </w:rPr>
        <w:t xml:space="preserve">Paulo Freire biography at </w:t>
      </w:r>
      <w:hyperlink r:id="rId6" w:history="1">
        <w:r w:rsidRPr="0059475B">
          <w:rPr>
            <w:rStyle w:val="Hyperlink"/>
            <w:color w:val="000000" w:themeColor="text1"/>
            <w:sz w:val="20"/>
            <w:szCs w:val="20"/>
          </w:rPr>
          <w:t>https://www.freire.org/paulo-freire/paulo-freire-biography</w:t>
        </w:r>
      </w:hyperlink>
      <w:r w:rsidRPr="0059475B">
        <w:rPr>
          <w:color w:val="000000" w:themeColor="text1"/>
          <w:sz w:val="20"/>
          <w:szCs w:val="20"/>
        </w:rPr>
        <w:t xml:space="preserve"> and at </w:t>
      </w:r>
      <w:hyperlink r:id="rId7" w:history="1">
        <w:r w:rsidRPr="0059475B">
          <w:rPr>
            <w:rStyle w:val="Hyperlink"/>
            <w:color w:val="000000" w:themeColor="text1"/>
            <w:sz w:val="20"/>
            <w:szCs w:val="20"/>
          </w:rPr>
          <w:t>http://www.ibe.unesco.org/sites/default/files/freiree.PDF</w:t>
        </w:r>
      </w:hyperlink>
      <w:r w:rsidRPr="0059475B">
        <w:rPr>
          <w:color w:val="000000" w:themeColor="text1"/>
          <w:sz w:val="20"/>
          <w:szCs w:val="20"/>
        </w:rPr>
        <w:t xml:space="preserve">. </w:t>
      </w:r>
    </w:p>
  </w:footnote>
  <w:footnote w:id="11">
    <w:p w14:paraId="163E3A24" w14:textId="5B62E116" w:rsidR="00A34EEA" w:rsidRPr="0059475B" w:rsidRDefault="00A34EEA" w:rsidP="00605E63">
      <w:pPr>
        <w:rPr>
          <w:color w:val="000000" w:themeColor="text1"/>
          <w:sz w:val="20"/>
          <w:szCs w:val="20"/>
        </w:rPr>
      </w:pPr>
      <w:r w:rsidRPr="0059475B">
        <w:rPr>
          <w:rStyle w:val="FootnoteReference"/>
          <w:color w:val="000000" w:themeColor="text1"/>
          <w:sz w:val="20"/>
          <w:szCs w:val="20"/>
        </w:rPr>
        <w:footnoteRef/>
      </w:r>
      <w:r w:rsidRPr="0059475B">
        <w:rPr>
          <w:color w:val="000000" w:themeColor="text1"/>
          <w:sz w:val="20"/>
          <w:szCs w:val="20"/>
        </w:rPr>
        <w:t xml:space="preserve"> For more information on the book Pedagogy of the Oppressed, read the entry on </w:t>
      </w:r>
      <w:r w:rsidRPr="0059475B">
        <w:rPr>
          <w:i/>
          <w:iCs/>
          <w:color w:val="000000" w:themeColor="text1"/>
          <w:sz w:val="20"/>
          <w:szCs w:val="20"/>
        </w:rPr>
        <w:t>Paulo Freire</w:t>
      </w:r>
      <w:r w:rsidRPr="0059475B">
        <w:rPr>
          <w:color w:val="000000" w:themeColor="text1"/>
          <w:sz w:val="20"/>
          <w:szCs w:val="20"/>
        </w:rPr>
        <w:t xml:space="preserve"> at the </w:t>
      </w:r>
      <w:r w:rsidRPr="0059475B">
        <w:rPr>
          <w:i/>
          <w:iCs/>
          <w:color w:val="000000" w:themeColor="text1"/>
          <w:sz w:val="20"/>
          <w:szCs w:val="20"/>
        </w:rPr>
        <w:t>Internet Encyclopedia of Philosophy</w:t>
      </w:r>
      <w:r w:rsidRPr="0059475B">
        <w:rPr>
          <w:color w:val="000000" w:themeColor="text1"/>
          <w:sz w:val="20"/>
          <w:szCs w:val="20"/>
        </w:rPr>
        <w:t xml:space="preserve"> at </w:t>
      </w:r>
      <w:hyperlink r:id="rId8" w:anchor="H5" w:history="1">
        <w:r w:rsidRPr="0059475B">
          <w:rPr>
            <w:rStyle w:val="Hyperlink"/>
            <w:color w:val="000000" w:themeColor="text1"/>
            <w:sz w:val="20"/>
            <w:szCs w:val="20"/>
          </w:rPr>
          <w:t>https://www.iep.utm.edu/freire/#H5</w:t>
        </w:r>
      </w:hyperlink>
      <w:r w:rsidRPr="0059475B">
        <w:rPr>
          <w:color w:val="000000" w:themeColor="text1"/>
          <w:sz w:val="20"/>
          <w:szCs w:val="20"/>
        </w:rPr>
        <w:t>.</w:t>
      </w:r>
    </w:p>
  </w:footnote>
  <w:footnote w:id="12">
    <w:p w14:paraId="711C4BD8" w14:textId="7B61DE2F" w:rsidR="00A34EEA" w:rsidRPr="00605E63" w:rsidRDefault="00A34EEA" w:rsidP="00605E63">
      <w:pPr>
        <w:rPr>
          <w:color w:val="000000" w:themeColor="text1"/>
          <w:sz w:val="20"/>
          <w:szCs w:val="20"/>
        </w:rPr>
      </w:pPr>
      <w:r w:rsidRPr="00BD5E96">
        <w:rPr>
          <w:rStyle w:val="FootnoteReference"/>
          <w:color w:val="000000" w:themeColor="text1"/>
        </w:rPr>
        <w:footnoteRef/>
      </w:r>
      <w:r w:rsidRPr="00BD5E96">
        <w:rPr>
          <w:color w:val="000000" w:themeColor="text1"/>
        </w:rPr>
        <w:t xml:space="preserve"> </w:t>
      </w:r>
      <w:r w:rsidRPr="00BD5E96">
        <w:rPr>
          <w:color w:val="000000" w:themeColor="text1"/>
          <w:sz w:val="20"/>
          <w:szCs w:val="20"/>
        </w:rPr>
        <w:t xml:space="preserve">In October 2018, Brazil elected a new President, </w:t>
      </w:r>
      <w:r w:rsidRPr="00BD5E96">
        <w:rPr>
          <w:color w:val="000000" w:themeColor="text1"/>
          <w:sz w:val="20"/>
          <w:szCs w:val="20"/>
          <w:shd w:val="clear" w:color="auto" w:fill="FFFFFF"/>
        </w:rPr>
        <w:t>Jair Messias Bolsonaro, a former military officer and congressman. He is a member of the Social Liberal Party. Bolsonaro’s government has been a threat to Brazilian democracy.</w:t>
      </w:r>
      <w:r w:rsidRPr="00BD5E96">
        <w:rPr>
          <w:color w:val="000000" w:themeColor="text1"/>
          <w:sz w:val="20"/>
          <w:szCs w:val="20"/>
        </w:rPr>
        <w:t xml:space="preserve"> He has adopted a logic dictated by religious values, moving away from agendas linked to human rights. He has been cultivating a relationship with the international far-right, mainly the one established by the United States. He has moved Brazil toward an </w:t>
      </w:r>
      <w:r w:rsidRPr="00BD5E96">
        <w:rPr>
          <w:rStyle w:val="pullquote"/>
          <w:color w:val="000000" w:themeColor="text1"/>
          <w:sz w:val="20"/>
          <w:szCs w:val="20"/>
        </w:rPr>
        <w:t xml:space="preserve">authoritarian regime revealing a fascist bent, showing </w:t>
      </w:r>
      <w:r w:rsidRPr="00BD5E96">
        <w:rPr>
          <w:color w:val="000000" w:themeColor="text1"/>
          <w:sz w:val="20"/>
          <w:szCs w:val="20"/>
        </w:rPr>
        <w:t>aggressiveness against minorities, such as Black, Brown and Indigenous people, LGBTQI, and women.</w:t>
      </w:r>
    </w:p>
  </w:footnote>
  <w:footnote w:id="13">
    <w:p w14:paraId="3A812DC7" w14:textId="06DEB053" w:rsidR="00A34EEA" w:rsidRPr="00BD5E96" w:rsidRDefault="00A34EEA" w:rsidP="00630EB0">
      <w:pPr>
        <w:rPr>
          <w:color w:val="000000" w:themeColor="text1"/>
          <w:sz w:val="20"/>
          <w:szCs w:val="20"/>
        </w:rPr>
      </w:pPr>
      <w:r w:rsidRPr="00BD5E96">
        <w:rPr>
          <w:rStyle w:val="FootnoteReference"/>
          <w:color w:val="000000" w:themeColor="text1"/>
          <w:sz w:val="20"/>
          <w:szCs w:val="20"/>
        </w:rPr>
        <w:footnoteRef/>
      </w:r>
      <w:r w:rsidRPr="00BD5E96">
        <w:rPr>
          <w:color w:val="000000" w:themeColor="text1"/>
          <w:sz w:val="20"/>
          <w:szCs w:val="20"/>
        </w:rPr>
        <w:t xml:space="preserve"> Translated by the author: “It’s </w:t>
      </w:r>
      <w:r w:rsidR="00E943EA">
        <w:rPr>
          <w:color w:val="000000" w:themeColor="text1"/>
          <w:sz w:val="20"/>
          <w:szCs w:val="20"/>
        </w:rPr>
        <w:t>amazing that</w:t>
      </w:r>
      <w:r w:rsidRPr="00BD5E96">
        <w:rPr>
          <w:color w:val="000000" w:themeColor="text1"/>
          <w:sz w:val="20"/>
          <w:szCs w:val="20"/>
        </w:rPr>
        <w:t xml:space="preserve"> a country has been through </w:t>
      </w:r>
      <w:r w:rsidR="00666C6D">
        <w:rPr>
          <w:color w:val="000000" w:themeColor="text1"/>
          <w:sz w:val="20"/>
          <w:szCs w:val="20"/>
        </w:rPr>
        <w:t xml:space="preserve">a </w:t>
      </w:r>
      <w:r w:rsidRPr="00BD5E96">
        <w:rPr>
          <w:color w:val="000000" w:themeColor="text1"/>
          <w:sz w:val="20"/>
          <w:szCs w:val="20"/>
        </w:rPr>
        <w:t xml:space="preserve">long period of slavery believes it is not a violent country”. </w:t>
      </w:r>
      <w:hyperlink r:id="rId9" w:history="1">
        <w:r w:rsidRPr="00BD5E96">
          <w:rPr>
            <w:rStyle w:val="Hyperlink"/>
            <w:color w:val="000000" w:themeColor="text1"/>
            <w:sz w:val="20"/>
            <w:szCs w:val="20"/>
          </w:rPr>
          <w:t>https://www.diariodocentrodomundo.com.br/e-impressionante-que-um-pais-de-escravidao-tao-longa-tenha-autoconcepcao-de-que-nao-e-violento/</w:t>
        </w:r>
      </w:hyperlink>
    </w:p>
  </w:footnote>
  <w:footnote w:id="14">
    <w:p w14:paraId="1E0353BD" w14:textId="25F99ED0" w:rsidR="00A34EEA" w:rsidRPr="00292E91" w:rsidRDefault="00A34EEA">
      <w:pPr>
        <w:pStyle w:val="FootnoteText"/>
        <w:rPr>
          <w:rFonts w:ascii="Times New Roman" w:hAnsi="Times New Roman" w:cs="Times New Roman"/>
          <w:color w:val="000000" w:themeColor="text1"/>
          <w:lang w:val="en-US"/>
        </w:rPr>
      </w:pPr>
      <w:r w:rsidRPr="00BD5E96">
        <w:rPr>
          <w:rStyle w:val="FootnoteReference"/>
          <w:color w:val="000000" w:themeColor="text1"/>
        </w:rPr>
        <w:footnoteRef/>
      </w:r>
      <w:r w:rsidRPr="00BD5E96">
        <w:rPr>
          <w:color w:val="000000" w:themeColor="text1"/>
          <w:lang w:val="pt-BR"/>
        </w:rPr>
        <w:t xml:space="preserve"> </w:t>
      </w:r>
      <w:r w:rsidRPr="00BD5E96">
        <w:rPr>
          <w:rFonts w:ascii="Times New Roman" w:hAnsi="Times New Roman" w:cs="Times New Roman"/>
          <w:color w:val="000000" w:themeColor="text1"/>
          <w:lang w:val="pt-BR"/>
        </w:rPr>
        <w:t xml:space="preserve">Do Nascimento, Abdias. </w:t>
      </w:r>
      <w:r w:rsidRPr="00BD5E96">
        <w:rPr>
          <w:rFonts w:ascii="Times New Roman" w:hAnsi="Times New Roman" w:cs="Times New Roman"/>
          <w:i/>
          <w:iCs/>
          <w:color w:val="000000" w:themeColor="text1"/>
          <w:lang w:val="pt-BR"/>
        </w:rPr>
        <w:t>Brazil: mixture or massacre?</w:t>
      </w:r>
      <w:r w:rsidRPr="00BD5E96">
        <w:rPr>
          <w:rFonts w:ascii="Times New Roman" w:hAnsi="Times New Roman" w:cs="Times New Roman"/>
          <w:color w:val="000000" w:themeColor="text1"/>
          <w:lang w:val="pt-BR"/>
        </w:rPr>
        <w:t xml:space="preserve"> </w:t>
      </w:r>
      <w:r w:rsidRPr="00292E91">
        <w:rPr>
          <w:rFonts w:ascii="Times New Roman" w:hAnsi="Times New Roman" w:cs="Times New Roman"/>
          <w:color w:val="000000" w:themeColor="text1"/>
          <w:lang w:val="en-US"/>
        </w:rPr>
        <w:t>1979.</w:t>
      </w:r>
    </w:p>
  </w:footnote>
  <w:footnote w:id="15">
    <w:p w14:paraId="5BAC6A8E" w14:textId="03BDBE37" w:rsidR="00E12E1E" w:rsidRPr="00E12E1E" w:rsidRDefault="00E12E1E">
      <w:pPr>
        <w:pStyle w:val="FootnoteText"/>
        <w:rPr>
          <w:rFonts w:ascii="Times New Roman" w:hAnsi="Times New Roman" w:cs="Times New Roman"/>
          <w:lang w:val="en-US"/>
        </w:rPr>
      </w:pPr>
      <w:r w:rsidRPr="00E12E1E">
        <w:rPr>
          <w:rStyle w:val="FootnoteReference"/>
          <w:rFonts w:ascii="Times New Roman" w:hAnsi="Times New Roman" w:cs="Times New Roman"/>
        </w:rPr>
        <w:footnoteRef/>
      </w:r>
      <w:r w:rsidRPr="00E12E1E">
        <w:rPr>
          <w:rFonts w:ascii="Times New Roman" w:hAnsi="Times New Roman" w:cs="Times New Roman"/>
          <w:lang w:val="en-US"/>
        </w:rPr>
        <w:t xml:space="preserve"> Abdias do Nascimento, African Brazilian scholar</w:t>
      </w:r>
      <w:r>
        <w:rPr>
          <w:rFonts w:ascii="Times New Roman" w:hAnsi="Times New Roman" w:cs="Times New Roman"/>
          <w:lang w:val="en-US"/>
        </w:rPr>
        <w:t xml:space="preserve"> </w:t>
      </w:r>
      <w:r w:rsidRPr="00E12E1E">
        <w:rPr>
          <w:rFonts w:ascii="Times New Roman" w:hAnsi="Times New Roman" w:cs="Times New Roman"/>
          <w:lang w:val="en-US"/>
        </w:rPr>
        <w:t>who fought against racism.</w:t>
      </w:r>
    </w:p>
  </w:footnote>
  <w:footnote w:id="16">
    <w:p w14:paraId="6EB89A0B" w14:textId="5FED2DB5" w:rsidR="00E12E1E" w:rsidRPr="00E12E1E" w:rsidRDefault="00E12E1E" w:rsidP="00E12E1E">
      <w:pPr>
        <w:rPr>
          <w:sz w:val="20"/>
          <w:szCs w:val="20"/>
        </w:rPr>
      </w:pPr>
      <w:r w:rsidRPr="00E12E1E">
        <w:rPr>
          <w:rStyle w:val="FootnoteReference"/>
          <w:sz w:val="20"/>
          <w:szCs w:val="20"/>
        </w:rPr>
        <w:footnoteRef/>
      </w:r>
      <w:r w:rsidRPr="00E12E1E">
        <w:rPr>
          <w:sz w:val="20"/>
          <w:szCs w:val="20"/>
        </w:rPr>
        <w:t xml:space="preserve"> He advised African governments of Tanzania, </w:t>
      </w:r>
      <w:r w:rsidRPr="00E12E1E">
        <w:rPr>
          <w:color w:val="222222"/>
          <w:sz w:val="20"/>
          <w:szCs w:val="20"/>
          <w:shd w:val="clear" w:color="auto" w:fill="FFFFFF"/>
        </w:rPr>
        <w:t>Guinea-Bissau</w:t>
      </w:r>
      <w:r w:rsidRPr="00E12E1E">
        <w:rPr>
          <w:sz w:val="20"/>
          <w:szCs w:val="20"/>
        </w:rPr>
        <w:t xml:space="preserve">, Cape Verde, São Tomé and Príncipe and Angola. </w:t>
      </w:r>
    </w:p>
    <w:p w14:paraId="1835859F" w14:textId="2747638B" w:rsidR="00E12E1E" w:rsidRPr="00E12E1E" w:rsidRDefault="00E12E1E">
      <w:pPr>
        <w:pStyle w:val="FootnoteText"/>
        <w:rPr>
          <w:rFonts w:ascii="Times New Roman" w:hAnsi="Times New Roman" w:cs="Times New Roman"/>
          <w:lang w:val="en-US"/>
        </w:rPr>
      </w:pPr>
    </w:p>
  </w:footnote>
  <w:footnote w:id="17">
    <w:p w14:paraId="2956D026" w14:textId="2FF57DCF" w:rsidR="00A34EEA" w:rsidRPr="002C5A73" w:rsidRDefault="00A34EEA" w:rsidP="002C5A73">
      <w:pPr>
        <w:rPr>
          <w:color w:val="000000" w:themeColor="text1"/>
          <w:sz w:val="20"/>
          <w:szCs w:val="20"/>
        </w:rPr>
      </w:pPr>
      <w:r w:rsidRPr="00BD5E96">
        <w:rPr>
          <w:rStyle w:val="FootnoteReference"/>
          <w:color w:val="000000" w:themeColor="text1"/>
        </w:rPr>
        <w:footnoteRef/>
      </w:r>
      <w:r w:rsidRPr="00BD5E96">
        <w:rPr>
          <w:color w:val="000000" w:themeColor="text1"/>
        </w:rPr>
        <w:t xml:space="preserve"> </w:t>
      </w:r>
      <w:r w:rsidRPr="00BD5E96">
        <w:rPr>
          <w:color w:val="000000" w:themeColor="text1"/>
          <w:sz w:val="20"/>
          <w:szCs w:val="20"/>
        </w:rPr>
        <w:t xml:space="preserve">The metaphor of a melting pot refers to </w:t>
      </w:r>
      <w:r w:rsidRPr="00BD5E96">
        <w:rPr>
          <w:color w:val="000000" w:themeColor="text1"/>
          <w:sz w:val="20"/>
          <w:szCs w:val="20"/>
          <w:shd w:val="clear" w:color="auto" w:fill="FFFFFF"/>
        </w:rPr>
        <w:t>a society where many different types of people blend together as one. </w:t>
      </w:r>
    </w:p>
  </w:footnote>
  <w:footnote w:id="18">
    <w:p w14:paraId="00000120" w14:textId="20C771AE" w:rsidR="00A34EEA" w:rsidRPr="00BD5E96" w:rsidRDefault="00A34EEA">
      <w:pPr>
        <w:rPr>
          <w:color w:val="000000" w:themeColor="text1"/>
          <w:sz w:val="20"/>
          <w:szCs w:val="20"/>
          <w:lang w:val="pt-BR"/>
        </w:rPr>
      </w:pPr>
      <w:r w:rsidRPr="00BD5E96">
        <w:rPr>
          <w:color w:val="000000" w:themeColor="text1"/>
          <w:vertAlign w:val="superscript"/>
        </w:rPr>
        <w:footnoteRef/>
      </w:r>
      <w:r w:rsidRPr="00BD5E96">
        <w:rPr>
          <w:color w:val="000000" w:themeColor="text1"/>
          <w:sz w:val="20"/>
          <w:szCs w:val="20"/>
          <w:lang w:val="pt-BR"/>
        </w:rPr>
        <w:t xml:space="preserve"> "Pesquisa Nacional por amostra de domicílios",</w:t>
      </w:r>
      <w:r>
        <w:rPr>
          <w:color w:val="000000" w:themeColor="text1"/>
          <w:sz w:val="20"/>
          <w:szCs w:val="20"/>
          <w:lang w:val="pt-BR"/>
        </w:rPr>
        <w:t xml:space="preserve"> </w:t>
      </w:r>
      <w:r w:rsidRPr="00BD5E96">
        <w:rPr>
          <w:color w:val="000000" w:themeColor="text1"/>
          <w:sz w:val="20"/>
          <w:szCs w:val="20"/>
          <w:lang w:val="pt-BR"/>
        </w:rPr>
        <w:t>IBGE Educação 2018, October 20, 2019, -</w:t>
      </w:r>
      <w:hyperlink r:id="rId10">
        <w:r w:rsidRPr="00BD5E96">
          <w:rPr>
            <w:color w:val="000000" w:themeColor="text1"/>
            <w:sz w:val="20"/>
            <w:szCs w:val="20"/>
            <w:u w:val="single"/>
            <w:lang w:val="pt-BR"/>
          </w:rPr>
          <w:t>https://biblioteca.ibge.gov.br/visualizacao/livros/liv101657_informativo.pdf</w:t>
        </w:r>
      </w:hyperlink>
    </w:p>
  </w:footnote>
  <w:footnote w:id="19">
    <w:p w14:paraId="7779E09A" w14:textId="534BBE8D" w:rsidR="00A34EEA" w:rsidRPr="00BD5E96" w:rsidRDefault="00A34EEA" w:rsidP="003155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In Portuguese, </w:t>
      </w:r>
      <w:r w:rsidRPr="00BD5E96">
        <w:rPr>
          <w:i/>
          <w:color w:val="000000" w:themeColor="text1"/>
          <w:sz w:val="20"/>
          <w:szCs w:val="20"/>
        </w:rPr>
        <w:t>Mulheres unidas contra Bolsonaro</w:t>
      </w:r>
      <w:r w:rsidRPr="00BD5E96">
        <w:rPr>
          <w:color w:val="000000" w:themeColor="text1"/>
          <w:sz w:val="20"/>
          <w:szCs w:val="20"/>
        </w:rPr>
        <w:t>, translated by the author.</w:t>
      </w:r>
    </w:p>
  </w:footnote>
  <w:footnote w:id="20">
    <w:p w14:paraId="00000121" w14:textId="1569C813" w:rsidR="00A34EEA" w:rsidRPr="00BD5E96" w:rsidRDefault="00A34EEA">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w:t>
      </w:r>
      <w:r w:rsidRPr="00BD5E96">
        <w:rPr>
          <w:i/>
          <w:iCs/>
          <w:color w:val="000000" w:themeColor="text1"/>
          <w:sz w:val="20"/>
          <w:szCs w:val="20"/>
        </w:rPr>
        <w:t>Mestiçagem</w:t>
      </w:r>
      <w:r w:rsidRPr="00BD5E96">
        <w:rPr>
          <w:color w:val="000000" w:themeColor="text1"/>
          <w:sz w:val="20"/>
          <w:szCs w:val="20"/>
        </w:rPr>
        <w:t xml:space="preserve"> in Portuguese, translated by the author.</w:t>
      </w:r>
    </w:p>
  </w:footnote>
  <w:footnote w:id="21">
    <w:p w14:paraId="034C9E6A" w14:textId="6085BACF" w:rsidR="00A34EEA" w:rsidRPr="00BD5E96" w:rsidRDefault="00A34EEA">
      <w:pPr>
        <w:pStyle w:val="FootnoteText"/>
        <w:rPr>
          <w:color w:val="000000" w:themeColor="text1"/>
          <w:lang w:val="en-US"/>
        </w:rPr>
      </w:pPr>
      <w:r w:rsidRPr="00BD5E96">
        <w:rPr>
          <w:rStyle w:val="FootnoteReference"/>
          <w:color w:val="000000" w:themeColor="text1"/>
        </w:rPr>
        <w:footnoteRef/>
      </w:r>
      <w:r w:rsidRPr="00BD5E96">
        <w:rPr>
          <w:color w:val="000000" w:themeColor="text1"/>
        </w:rPr>
        <w:t xml:space="preserve"> </w:t>
      </w:r>
      <w:r w:rsidRPr="00BD5E96">
        <w:rPr>
          <w:rFonts w:ascii="Times New Roman" w:hAnsi="Times New Roman" w:cs="Times New Roman"/>
          <w:color w:val="000000" w:themeColor="text1"/>
        </w:rPr>
        <w:t>"</w:t>
      </w:r>
      <w:r w:rsidRPr="00BD5E96">
        <w:rPr>
          <w:rFonts w:ascii="Times New Roman" w:hAnsi="Times New Roman" w:cs="Times New Roman"/>
          <w:color w:val="000000" w:themeColor="text1"/>
          <w:highlight w:val="white"/>
        </w:rPr>
        <w:t xml:space="preserve">Interview: Ibram X. Kendi Takes a Hard Look at Racism—and Himself", Washingtonian News, October 23, 2019, </w:t>
      </w:r>
      <w:hyperlink r:id="rId11">
        <w:r w:rsidRPr="00BD5E96">
          <w:rPr>
            <w:rFonts w:ascii="Times New Roman" w:hAnsi="Times New Roman" w:cs="Times New Roman"/>
            <w:color w:val="000000" w:themeColor="text1"/>
            <w:u w:val="single"/>
          </w:rPr>
          <w:t>https://www.washingtonian.com/2019/10/23/iibram-kendi-how-to-be-an-antiracist/?fbclid=IwAR3mDW_cof9PY-ywjlobtQ6YSbvQIwg2bwTDTN5DrjAqkaLdGixyr5oLnOk</w:t>
        </w:r>
      </w:hyperlink>
    </w:p>
  </w:footnote>
  <w:footnote w:id="22">
    <w:p w14:paraId="0225F0EB" w14:textId="3B2D3B95" w:rsidR="00A34EEA" w:rsidRPr="00BD5E96" w:rsidRDefault="00A34EEA">
      <w:pPr>
        <w:pStyle w:val="FootnoteText"/>
        <w:rPr>
          <w:rFonts w:ascii="Times New Roman" w:hAnsi="Times New Roman" w:cs="Times New Roman"/>
          <w:color w:val="000000" w:themeColor="text1"/>
          <w:lang w:val="en-US"/>
        </w:rPr>
      </w:pPr>
      <w:r w:rsidRPr="00BD5E96">
        <w:rPr>
          <w:rStyle w:val="FootnoteReference"/>
          <w:color w:val="000000" w:themeColor="text1"/>
        </w:rPr>
        <w:footnoteRef/>
      </w:r>
      <w:r w:rsidRPr="00BD5E96">
        <w:rPr>
          <w:color w:val="000000" w:themeColor="text1"/>
        </w:rPr>
        <w:t xml:space="preserve"> </w:t>
      </w:r>
      <w:r w:rsidRPr="00BD5E96">
        <w:rPr>
          <w:rFonts w:ascii="Times New Roman" w:hAnsi="Times New Roman" w:cs="Times New Roman"/>
          <w:color w:val="000000" w:themeColor="text1"/>
          <w:lang w:val="en-US"/>
        </w:rPr>
        <w:t xml:space="preserve">The whitening ideology believed that through generations of miscegenation, the Black population would become lighter and vanish. In Brazil it was spread through the doctor and anthropologist João Batista de Lacerda who believed that in the beginning of the twenty-first century the population of Brazil </w:t>
      </w:r>
      <w:r w:rsidR="00666C6D">
        <w:rPr>
          <w:rFonts w:ascii="Times New Roman" w:hAnsi="Times New Roman" w:cs="Times New Roman"/>
          <w:color w:val="000000" w:themeColor="text1"/>
          <w:lang w:val="en-US"/>
        </w:rPr>
        <w:t>would</w:t>
      </w:r>
      <w:r w:rsidRPr="00BD5E96">
        <w:rPr>
          <w:rFonts w:ascii="Times New Roman" w:hAnsi="Times New Roman" w:cs="Times New Roman"/>
          <w:color w:val="000000" w:themeColor="text1"/>
          <w:lang w:val="en-US"/>
        </w:rPr>
        <w:t xml:space="preserve"> have become white.</w:t>
      </w:r>
    </w:p>
  </w:footnote>
  <w:footnote w:id="23">
    <w:p w14:paraId="02F96E24" w14:textId="31F6B391" w:rsidR="00A34EEA" w:rsidRPr="00BD5E96" w:rsidRDefault="00A34EEA">
      <w:pPr>
        <w:pStyle w:val="FootnoteText"/>
        <w:rPr>
          <w:rFonts w:ascii="Times New Roman" w:hAnsi="Times New Roman" w:cs="Times New Roman"/>
          <w:color w:val="000000" w:themeColor="text1"/>
          <w:lang w:val="en-US"/>
        </w:rPr>
      </w:pPr>
      <w:r w:rsidRPr="00BD5E96">
        <w:rPr>
          <w:rStyle w:val="FootnoteReference"/>
          <w:rFonts w:ascii="Times New Roman" w:hAnsi="Times New Roman" w:cs="Times New Roman"/>
          <w:color w:val="000000" w:themeColor="text1"/>
        </w:rPr>
        <w:footnoteRef/>
      </w:r>
      <w:r w:rsidRPr="00BD5E96">
        <w:rPr>
          <w:rFonts w:ascii="Times New Roman" w:hAnsi="Times New Roman" w:cs="Times New Roman"/>
          <w:color w:val="000000" w:themeColor="text1"/>
        </w:rPr>
        <w:t xml:space="preserve"> </w:t>
      </w:r>
      <w:r w:rsidRPr="00BD5E96">
        <w:rPr>
          <w:rFonts w:ascii="Times New Roman" w:hAnsi="Times New Roman" w:cs="Times New Roman"/>
          <w:color w:val="000000" w:themeColor="text1"/>
          <w:lang w:val="en-US"/>
        </w:rPr>
        <w:t xml:space="preserve">São Paulo is one of the states </w:t>
      </w:r>
      <w:r w:rsidR="00666C6D">
        <w:rPr>
          <w:rFonts w:ascii="Times New Roman" w:hAnsi="Times New Roman" w:cs="Times New Roman"/>
          <w:color w:val="000000" w:themeColor="text1"/>
          <w:lang w:val="en-US"/>
        </w:rPr>
        <w:t>in</w:t>
      </w:r>
      <w:r w:rsidRPr="00BD5E96">
        <w:rPr>
          <w:rFonts w:ascii="Times New Roman" w:hAnsi="Times New Roman" w:cs="Times New Roman"/>
          <w:color w:val="000000" w:themeColor="text1"/>
          <w:lang w:val="en-US"/>
        </w:rPr>
        <w:t xml:space="preserve"> Brazil. Most European immigrants worked in coffee farms in the state of São Paulo.</w:t>
      </w:r>
    </w:p>
  </w:footnote>
  <w:footnote w:id="24">
    <w:p w14:paraId="3705D303" w14:textId="7FACCA69" w:rsidR="00A34EEA" w:rsidRPr="00BD5E96" w:rsidRDefault="00A34EEA" w:rsidP="00636A9C">
      <w:pPr>
        <w:pStyle w:val="trt0xe"/>
        <w:shd w:val="clear" w:color="auto" w:fill="FFFFFF"/>
        <w:spacing w:before="0" w:beforeAutospacing="0" w:after="60" w:afterAutospacing="0"/>
        <w:ind w:left="-360"/>
        <w:rPr>
          <w:rFonts w:ascii="Arial" w:hAnsi="Arial"/>
          <w:color w:val="000000" w:themeColor="text1"/>
          <w:sz w:val="20"/>
          <w:szCs w:val="20"/>
        </w:rPr>
      </w:pPr>
      <w:r w:rsidRPr="00BD5E96">
        <w:rPr>
          <w:rStyle w:val="FootnoteReference"/>
          <w:color w:val="000000" w:themeColor="text1"/>
        </w:rPr>
        <w:footnoteRef/>
      </w:r>
      <w:r w:rsidRPr="00BD5E96">
        <w:rPr>
          <w:color w:val="000000" w:themeColor="text1"/>
        </w:rPr>
        <w:t xml:space="preserve"> </w:t>
      </w:r>
      <w:r w:rsidRPr="00BD5E96">
        <w:rPr>
          <w:color w:val="000000" w:themeColor="text1"/>
          <w:sz w:val="20"/>
          <w:szCs w:val="20"/>
        </w:rPr>
        <w:t>Affirmative action programs started to be implemented in Brazil around 2001 to increase the number of Black, Brown, and Indigenous students in higher education institutions. There are also need-based quotas and quotas for students who have studied in public high schools.</w:t>
      </w:r>
    </w:p>
  </w:footnote>
  <w:footnote w:id="25">
    <w:p w14:paraId="20821B5E" w14:textId="6A2151C0" w:rsidR="00A34EEA" w:rsidRPr="00A25248" w:rsidRDefault="00A34EEA" w:rsidP="00A25248">
      <w:pPr>
        <w:rPr>
          <w:color w:val="000000" w:themeColor="text1"/>
          <w:sz w:val="20"/>
          <w:szCs w:val="20"/>
        </w:rPr>
      </w:pPr>
      <w:r w:rsidRPr="00BD5E96">
        <w:rPr>
          <w:rStyle w:val="FootnoteReference"/>
          <w:color w:val="000000" w:themeColor="text1"/>
          <w:sz w:val="20"/>
          <w:szCs w:val="20"/>
        </w:rPr>
        <w:footnoteRef/>
      </w:r>
      <w:r w:rsidRPr="00BD5E96">
        <w:rPr>
          <w:color w:val="000000" w:themeColor="text1"/>
          <w:sz w:val="20"/>
          <w:szCs w:val="20"/>
        </w:rPr>
        <w:t xml:space="preserve"> The concept of race being fluid is not necessarily dictated by ancestry or fractions of blood.</w:t>
      </w:r>
    </w:p>
  </w:footnote>
  <w:footnote w:id="26">
    <w:p w14:paraId="4FE2EED3" w14:textId="77777777" w:rsidR="00A34EEA" w:rsidRPr="00BD5E96" w:rsidRDefault="00A34EEA" w:rsidP="00A9460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This refers to communities of color, such as, African-American, Native-American, Asian-American, Mexican-American.</w:t>
      </w:r>
    </w:p>
  </w:footnote>
  <w:footnote w:id="27">
    <w:p w14:paraId="7F2EC151" w14:textId="674AD1F0" w:rsidR="00A34EEA" w:rsidRPr="00BD5E96" w:rsidRDefault="00A34EEA" w:rsidP="00A9460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Denigrate, in English. It comes from the phrase to become </w:t>
      </w:r>
      <w:r w:rsidR="006F2765">
        <w:rPr>
          <w:color w:val="000000" w:themeColor="text1"/>
          <w:sz w:val="20"/>
          <w:szCs w:val="20"/>
        </w:rPr>
        <w:t>B</w:t>
      </w:r>
      <w:r w:rsidRPr="00BD5E96">
        <w:rPr>
          <w:color w:val="000000" w:themeColor="text1"/>
          <w:sz w:val="20"/>
          <w:szCs w:val="20"/>
        </w:rPr>
        <w:t>lack. Translated by the author.</w:t>
      </w:r>
    </w:p>
  </w:footnote>
  <w:footnote w:id="28">
    <w:p w14:paraId="3FBB3444" w14:textId="77777777" w:rsidR="00A34EEA" w:rsidRPr="00BD5E96" w:rsidRDefault="00A34EEA" w:rsidP="00A9460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Blacklist, in English. Translated by the author.</w:t>
      </w:r>
    </w:p>
  </w:footnote>
  <w:footnote w:id="29">
    <w:p w14:paraId="0BD0E7A7" w14:textId="77777777" w:rsidR="00A34EEA" w:rsidRPr="00BD5E96" w:rsidRDefault="00A34EEA" w:rsidP="00A9460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Black market, in English. Translated by the author.</w:t>
      </w:r>
    </w:p>
  </w:footnote>
  <w:footnote w:id="30">
    <w:p w14:paraId="6853A810" w14:textId="04E54FAE" w:rsidR="00A34EEA" w:rsidRPr="00BD5E96" w:rsidRDefault="00A34EEA" w:rsidP="00A9460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Working day, in English. It means that </w:t>
      </w:r>
      <w:r>
        <w:rPr>
          <w:color w:val="000000" w:themeColor="text1"/>
          <w:sz w:val="20"/>
          <w:szCs w:val="20"/>
        </w:rPr>
        <w:t>i</w:t>
      </w:r>
      <w:r w:rsidRPr="00BD5E96">
        <w:rPr>
          <w:color w:val="000000" w:themeColor="text1"/>
          <w:sz w:val="20"/>
          <w:szCs w:val="20"/>
        </w:rPr>
        <w:t xml:space="preserve">f a working day is white, </w:t>
      </w:r>
      <w:r>
        <w:rPr>
          <w:color w:val="000000" w:themeColor="text1"/>
          <w:sz w:val="20"/>
          <w:szCs w:val="20"/>
        </w:rPr>
        <w:t>w</w:t>
      </w:r>
      <w:r w:rsidRPr="00BD5E96">
        <w:rPr>
          <w:color w:val="000000" w:themeColor="text1"/>
          <w:sz w:val="20"/>
          <w:szCs w:val="20"/>
        </w:rPr>
        <w:t>hite people are hard workers.</w:t>
      </w:r>
      <w:r>
        <w:rPr>
          <w:color w:val="000000" w:themeColor="text1"/>
          <w:sz w:val="20"/>
          <w:szCs w:val="20"/>
        </w:rPr>
        <w:t xml:space="preserve"> </w:t>
      </w:r>
    </w:p>
    <w:p w14:paraId="6C636911" w14:textId="76353C98" w:rsidR="00A34EEA" w:rsidRPr="00BD5E96" w:rsidRDefault="00A34EEA" w:rsidP="00A94609">
      <w:pPr>
        <w:rPr>
          <w:color w:val="000000" w:themeColor="text1"/>
          <w:sz w:val="20"/>
          <w:szCs w:val="20"/>
        </w:rPr>
      </w:pPr>
      <w:r>
        <w:rPr>
          <w:color w:val="000000" w:themeColor="text1"/>
          <w:sz w:val="20"/>
          <w:szCs w:val="20"/>
        </w:rPr>
        <w:t xml:space="preserve"> </w:t>
      </w:r>
      <w:r w:rsidRPr="00BD5E96">
        <w:rPr>
          <w:color w:val="000000" w:themeColor="text1"/>
          <w:sz w:val="20"/>
          <w:szCs w:val="20"/>
        </w:rPr>
        <w:t xml:space="preserve"> Translated by the author.</w:t>
      </w:r>
    </w:p>
  </w:footnote>
  <w:footnote w:id="31">
    <w:p w14:paraId="3CC2A9A9" w14:textId="1A6A8D03" w:rsidR="00A34EEA" w:rsidRPr="00BD5E96" w:rsidRDefault="00A34EEA" w:rsidP="00A9460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If a poorly/badly done job is done by a </w:t>
      </w:r>
      <w:r>
        <w:rPr>
          <w:color w:val="000000" w:themeColor="text1"/>
          <w:sz w:val="20"/>
          <w:szCs w:val="20"/>
        </w:rPr>
        <w:t>B</w:t>
      </w:r>
      <w:r w:rsidRPr="00BD5E96">
        <w:rPr>
          <w:color w:val="000000" w:themeColor="text1"/>
          <w:sz w:val="20"/>
          <w:szCs w:val="20"/>
        </w:rPr>
        <w:t>lack</w:t>
      </w:r>
      <w:r>
        <w:rPr>
          <w:color w:val="000000" w:themeColor="text1"/>
          <w:sz w:val="20"/>
          <w:szCs w:val="20"/>
        </w:rPr>
        <w:t xml:space="preserve"> person</w:t>
      </w:r>
      <w:r w:rsidRPr="00BD5E96">
        <w:rPr>
          <w:color w:val="000000" w:themeColor="text1"/>
          <w:sz w:val="20"/>
          <w:szCs w:val="20"/>
        </w:rPr>
        <w:t xml:space="preserve">, it means that Black people are lazy to work. Translated by </w:t>
      </w:r>
    </w:p>
    <w:p w14:paraId="12F3953C" w14:textId="1D379E4E" w:rsidR="00A34EEA" w:rsidRPr="00BD5E96" w:rsidRDefault="00A34EEA" w:rsidP="00A94609">
      <w:pPr>
        <w:rPr>
          <w:color w:val="000000" w:themeColor="text1"/>
          <w:sz w:val="20"/>
          <w:szCs w:val="20"/>
        </w:rPr>
      </w:pPr>
      <w:r>
        <w:rPr>
          <w:color w:val="000000" w:themeColor="text1"/>
          <w:sz w:val="20"/>
          <w:szCs w:val="20"/>
        </w:rPr>
        <w:t xml:space="preserve"> </w:t>
      </w:r>
      <w:r w:rsidRPr="00BD5E96">
        <w:rPr>
          <w:color w:val="000000" w:themeColor="text1"/>
          <w:sz w:val="20"/>
          <w:szCs w:val="20"/>
        </w:rPr>
        <w:t xml:space="preserve"> the author.</w:t>
      </w:r>
    </w:p>
  </w:footnote>
  <w:footnote w:id="32">
    <w:p w14:paraId="25B0D44C" w14:textId="77777777" w:rsidR="00A34EEA" w:rsidRPr="00BD5E96" w:rsidRDefault="00A34EEA" w:rsidP="00A9460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When things look bleak, it means that they are not going well, and in Portuguese, it's used the word </w:t>
      </w:r>
    </w:p>
    <w:p w14:paraId="0BCD359D" w14:textId="0076343D" w:rsidR="00A34EEA" w:rsidRPr="00BD5E96" w:rsidRDefault="00A34EEA" w:rsidP="00A94609">
      <w:pPr>
        <w:rPr>
          <w:color w:val="000000" w:themeColor="text1"/>
          <w:sz w:val="20"/>
          <w:szCs w:val="20"/>
        </w:rPr>
      </w:pPr>
      <w:r>
        <w:rPr>
          <w:color w:val="000000" w:themeColor="text1"/>
          <w:sz w:val="20"/>
          <w:szCs w:val="20"/>
        </w:rPr>
        <w:t xml:space="preserve"> </w:t>
      </w:r>
      <w:r w:rsidRPr="00BD5E96">
        <w:rPr>
          <w:color w:val="000000" w:themeColor="text1"/>
          <w:sz w:val="20"/>
          <w:szCs w:val="20"/>
        </w:rPr>
        <w:t xml:space="preserve"> </w:t>
      </w:r>
      <w:r w:rsidR="006F2765">
        <w:rPr>
          <w:color w:val="000000" w:themeColor="text1"/>
          <w:sz w:val="20"/>
          <w:szCs w:val="20"/>
        </w:rPr>
        <w:t>B</w:t>
      </w:r>
      <w:r w:rsidRPr="00BD5E96">
        <w:rPr>
          <w:color w:val="000000" w:themeColor="text1"/>
          <w:sz w:val="20"/>
          <w:szCs w:val="20"/>
        </w:rPr>
        <w:t>lack (</w:t>
      </w:r>
      <w:r w:rsidRPr="00BD5E96">
        <w:rPr>
          <w:i/>
          <w:color w:val="000000" w:themeColor="text1"/>
          <w:sz w:val="20"/>
          <w:szCs w:val="20"/>
        </w:rPr>
        <w:t>preto</w:t>
      </w:r>
      <w:r w:rsidRPr="00BD5E96">
        <w:rPr>
          <w:color w:val="000000" w:themeColor="text1"/>
          <w:sz w:val="20"/>
          <w:szCs w:val="20"/>
        </w:rPr>
        <w:t>).Translated by the author.</w:t>
      </w:r>
    </w:p>
  </w:footnote>
  <w:footnote w:id="33">
    <w:p w14:paraId="5A8E7EE2" w14:textId="77777777" w:rsidR="00A34EEA" w:rsidRPr="00BD5E96" w:rsidRDefault="00A34EEA" w:rsidP="00A9460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It's a compliment in Portuguese. It refers to a white skin being sun tanned. It transforms the body of the </w:t>
      </w:r>
    </w:p>
    <w:p w14:paraId="27A67C72" w14:textId="1CE95120" w:rsidR="00A34EEA" w:rsidRPr="00BD5E96" w:rsidRDefault="00A34EEA" w:rsidP="00A94609">
      <w:pPr>
        <w:rPr>
          <w:color w:val="000000" w:themeColor="text1"/>
          <w:sz w:val="20"/>
          <w:szCs w:val="20"/>
        </w:rPr>
      </w:pPr>
      <w:r>
        <w:rPr>
          <w:color w:val="000000" w:themeColor="text1"/>
          <w:sz w:val="20"/>
          <w:szCs w:val="20"/>
        </w:rPr>
        <w:t xml:space="preserve"> </w:t>
      </w:r>
      <w:r w:rsidRPr="00BD5E96">
        <w:rPr>
          <w:color w:val="000000" w:themeColor="text1"/>
          <w:sz w:val="20"/>
          <w:szCs w:val="20"/>
        </w:rPr>
        <w:t xml:space="preserve"> </w:t>
      </w:r>
      <w:r w:rsidR="006F2765">
        <w:rPr>
          <w:color w:val="000000" w:themeColor="text1"/>
          <w:sz w:val="20"/>
          <w:szCs w:val="20"/>
        </w:rPr>
        <w:t>B</w:t>
      </w:r>
      <w:r w:rsidRPr="00BD5E96">
        <w:rPr>
          <w:color w:val="000000" w:themeColor="text1"/>
          <w:sz w:val="20"/>
          <w:szCs w:val="20"/>
        </w:rPr>
        <w:t>lack woman as an object that is a sin (</w:t>
      </w:r>
      <w:r w:rsidRPr="00BD5E96">
        <w:rPr>
          <w:i/>
          <w:color w:val="000000" w:themeColor="text1"/>
          <w:sz w:val="20"/>
          <w:szCs w:val="20"/>
        </w:rPr>
        <w:t>pecado</w:t>
      </w:r>
      <w:r w:rsidRPr="00BD5E96">
        <w:rPr>
          <w:color w:val="000000" w:themeColor="text1"/>
          <w:sz w:val="20"/>
          <w:szCs w:val="20"/>
        </w:rPr>
        <w:t>). Translated by the author.</w:t>
      </w:r>
    </w:p>
  </w:footnote>
  <w:footnote w:id="34">
    <w:p w14:paraId="3900DACF" w14:textId="559C8715" w:rsidR="00A34EEA" w:rsidRPr="00BD5E96" w:rsidRDefault="00A34EEA" w:rsidP="00A9460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It refers to the female slave that served the </w:t>
      </w:r>
      <w:r>
        <w:rPr>
          <w:color w:val="000000" w:themeColor="text1"/>
          <w:sz w:val="20"/>
          <w:szCs w:val="20"/>
        </w:rPr>
        <w:t>w</w:t>
      </w:r>
      <w:r w:rsidRPr="00BD5E96">
        <w:rPr>
          <w:color w:val="000000" w:themeColor="text1"/>
          <w:sz w:val="20"/>
          <w:szCs w:val="20"/>
        </w:rPr>
        <w:t>hite family in the kitchen (</w:t>
      </w:r>
      <w:r w:rsidRPr="00BD5E96">
        <w:rPr>
          <w:i/>
          <w:color w:val="000000" w:themeColor="text1"/>
          <w:sz w:val="20"/>
          <w:szCs w:val="20"/>
        </w:rPr>
        <w:t>cozinha</w:t>
      </w:r>
      <w:r w:rsidRPr="00BD5E96">
        <w:rPr>
          <w:color w:val="000000" w:themeColor="text1"/>
          <w:sz w:val="20"/>
          <w:szCs w:val="20"/>
        </w:rPr>
        <w:t xml:space="preserve">). Translated by the </w:t>
      </w:r>
    </w:p>
    <w:p w14:paraId="42B42A2B" w14:textId="2E6DD3AF" w:rsidR="00A34EEA" w:rsidRPr="00BD5E96" w:rsidRDefault="00A34EEA" w:rsidP="00A94609">
      <w:pPr>
        <w:rPr>
          <w:color w:val="000000" w:themeColor="text1"/>
          <w:sz w:val="20"/>
          <w:szCs w:val="20"/>
        </w:rPr>
      </w:pPr>
      <w:r>
        <w:rPr>
          <w:color w:val="000000" w:themeColor="text1"/>
          <w:sz w:val="20"/>
          <w:szCs w:val="20"/>
        </w:rPr>
        <w:t xml:space="preserve"> </w:t>
      </w:r>
      <w:r w:rsidRPr="00BD5E96">
        <w:rPr>
          <w:color w:val="000000" w:themeColor="text1"/>
          <w:sz w:val="20"/>
          <w:szCs w:val="20"/>
        </w:rPr>
        <w:t xml:space="preserve"> author.</w:t>
      </w:r>
    </w:p>
  </w:footnote>
  <w:footnote w:id="35">
    <w:p w14:paraId="067EB541" w14:textId="77777777" w:rsidR="00A34EEA" w:rsidRPr="00BD5E96" w:rsidRDefault="00A34EEA" w:rsidP="00A9460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It means white envy, and it brings the idea of white as being something positive that can be envied. </w:t>
      </w:r>
    </w:p>
    <w:p w14:paraId="45FC4412" w14:textId="6C240938" w:rsidR="00A34EEA" w:rsidRPr="00BD5E96" w:rsidRDefault="00A34EEA" w:rsidP="00A94609">
      <w:pPr>
        <w:rPr>
          <w:color w:val="000000" w:themeColor="text1"/>
          <w:sz w:val="20"/>
          <w:szCs w:val="20"/>
        </w:rPr>
      </w:pPr>
      <w:r>
        <w:rPr>
          <w:color w:val="000000" w:themeColor="text1"/>
          <w:sz w:val="20"/>
          <w:szCs w:val="20"/>
        </w:rPr>
        <w:t xml:space="preserve"> </w:t>
      </w:r>
      <w:r w:rsidRPr="00BD5E96">
        <w:rPr>
          <w:color w:val="000000" w:themeColor="text1"/>
          <w:sz w:val="20"/>
          <w:szCs w:val="20"/>
        </w:rPr>
        <w:t xml:space="preserve"> Translated by the author.</w:t>
      </w:r>
    </w:p>
  </w:footnote>
  <w:footnote w:id="36">
    <w:p w14:paraId="448C37E2" w14:textId="77777777"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Translated by the author: "Surrender, just like the way I did. Dive deep into the unknown, just like the way I did. Don't try to understand it. Living goes beyond any kind of understanding."</w:t>
      </w:r>
    </w:p>
  </w:footnote>
  <w:footnote w:id="37">
    <w:p w14:paraId="5CEA8B6E" w14:textId="0433755A" w:rsidR="00A34EEA" w:rsidRPr="00242B1B" w:rsidRDefault="00A34EEA" w:rsidP="00242B1B">
      <w:pPr>
        <w:rPr>
          <w:sz w:val="20"/>
          <w:szCs w:val="20"/>
        </w:rPr>
      </w:pPr>
      <w:r w:rsidRPr="00242B1B">
        <w:rPr>
          <w:rStyle w:val="FootnoteReference"/>
          <w:sz w:val="20"/>
          <w:szCs w:val="20"/>
        </w:rPr>
        <w:footnoteRef/>
      </w:r>
      <w:r w:rsidRPr="00242B1B">
        <w:rPr>
          <w:sz w:val="20"/>
          <w:szCs w:val="20"/>
        </w:rPr>
        <w:t xml:space="preserve"> Etienne Wenger, “Introduction to communities of practice,” Wenger Trainer, 2015, </w:t>
      </w:r>
      <w:hyperlink r:id="rId12" w:history="1">
        <w:r w:rsidRPr="00242B1B">
          <w:rPr>
            <w:rStyle w:val="Hyperlink"/>
            <w:sz w:val="20"/>
            <w:szCs w:val="20"/>
          </w:rPr>
          <w:t>https://wenger-trayner.com/introduction-to-communities-of-practice/</w:t>
        </w:r>
      </w:hyperlink>
    </w:p>
  </w:footnote>
  <w:footnote w:id="38">
    <w:p w14:paraId="3857A516" w14:textId="77777777" w:rsidR="00A34EEA" w:rsidRPr="00A25248" w:rsidRDefault="00A34EEA" w:rsidP="00893494">
      <w:pPr>
        <w:rPr>
          <w:color w:val="000000" w:themeColor="text1"/>
          <w:sz w:val="20"/>
          <w:szCs w:val="20"/>
        </w:rPr>
      </w:pPr>
      <w:r w:rsidRPr="00893494">
        <w:rPr>
          <w:rStyle w:val="FootnoteReference"/>
          <w:sz w:val="20"/>
          <w:szCs w:val="20"/>
        </w:rPr>
        <w:footnoteRef/>
      </w:r>
      <w:r w:rsidRPr="00893494">
        <w:rPr>
          <w:sz w:val="20"/>
          <w:szCs w:val="20"/>
        </w:rPr>
        <w:t xml:space="preserve"> </w:t>
      </w:r>
      <w:r w:rsidRPr="00A25248">
        <w:rPr>
          <w:color w:val="000000" w:themeColor="text1"/>
          <w:sz w:val="20"/>
          <w:szCs w:val="20"/>
        </w:rPr>
        <w:t xml:space="preserve">For more information on Minstrel shows and blackface, read the entry </w:t>
      </w:r>
      <w:r w:rsidRPr="00A11FF9">
        <w:rPr>
          <w:i/>
          <w:iCs/>
          <w:color w:val="000000" w:themeColor="text1"/>
          <w:kern w:val="36"/>
          <w:sz w:val="20"/>
          <w:szCs w:val="20"/>
        </w:rPr>
        <w:t>Blackface: the Sad History of Minstrel Shows</w:t>
      </w:r>
      <w:r w:rsidRPr="00A25248">
        <w:rPr>
          <w:color w:val="000000" w:themeColor="text1"/>
          <w:kern w:val="36"/>
          <w:sz w:val="20"/>
          <w:szCs w:val="20"/>
        </w:rPr>
        <w:t xml:space="preserve"> at </w:t>
      </w:r>
      <w:hyperlink r:id="rId13" w:history="1">
        <w:r w:rsidRPr="00A25248">
          <w:rPr>
            <w:rStyle w:val="Hyperlink"/>
            <w:color w:val="000000" w:themeColor="text1"/>
            <w:sz w:val="20"/>
            <w:szCs w:val="20"/>
          </w:rPr>
          <w:t>https://www.americanheritage.com/blackface-sad-history-minstrel-shows</w:t>
        </w:r>
      </w:hyperlink>
    </w:p>
    <w:p w14:paraId="3E5311D5" w14:textId="445C5294" w:rsidR="00A34EEA" w:rsidRPr="00A25248" w:rsidRDefault="00A34EEA" w:rsidP="00A25248">
      <w:pPr>
        <w:rPr>
          <w:color w:val="000000" w:themeColor="text1"/>
          <w:sz w:val="20"/>
          <w:szCs w:val="20"/>
        </w:rPr>
      </w:pPr>
      <w:r w:rsidRPr="00A25248">
        <w:rPr>
          <w:color w:val="000000" w:themeColor="text1"/>
          <w:kern w:val="36"/>
          <w:sz w:val="20"/>
          <w:szCs w:val="20"/>
        </w:rPr>
        <w:t xml:space="preserve"> and </w:t>
      </w:r>
      <w:r w:rsidRPr="00A11FF9">
        <w:rPr>
          <w:i/>
          <w:iCs/>
          <w:color w:val="000000" w:themeColor="text1"/>
          <w:sz w:val="20"/>
          <w:szCs w:val="20"/>
        </w:rPr>
        <w:t xml:space="preserve">Blackface: The Birth of An American Stereotype </w:t>
      </w:r>
      <w:r>
        <w:rPr>
          <w:color w:val="000000" w:themeColor="text1"/>
          <w:kern w:val="36"/>
          <w:sz w:val="20"/>
          <w:szCs w:val="20"/>
        </w:rPr>
        <w:t>a</w:t>
      </w:r>
      <w:r w:rsidRPr="00A25248">
        <w:rPr>
          <w:color w:val="000000" w:themeColor="text1"/>
          <w:kern w:val="36"/>
          <w:sz w:val="20"/>
          <w:szCs w:val="20"/>
        </w:rPr>
        <w:t xml:space="preserve">t </w:t>
      </w:r>
      <w:hyperlink r:id="rId14" w:history="1">
        <w:r w:rsidRPr="00A25248">
          <w:rPr>
            <w:rStyle w:val="Hyperlink"/>
            <w:color w:val="000000" w:themeColor="text1"/>
            <w:sz w:val="20"/>
            <w:szCs w:val="20"/>
          </w:rPr>
          <w:t>https://nmaahc.si.edu/blog-post/blackface-birth-american-stereotype</w:t>
        </w:r>
      </w:hyperlink>
      <w:r>
        <w:rPr>
          <w:color w:val="000000" w:themeColor="text1"/>
          <w:sz w:val="20"/>
          <w:szCs w:val="20"/>
        </w:rPr>
        <w:t>.</w:t>
      </w:r>
    </w:p>
  </w:footnote>
  <w:footnote w:id="39">
    <w:p w14:paraId="62CF1866" w14:textId="77777777" w:rsidR="00A34EEA" w:rsidRPr="00BD5E96" w:rsidRDefault="00A34EEA" w:rsidP="001E362D">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First article published on Norman Transcript on January 18, 2019 - Gallogly condemns blackface video, says students have offered to apologize - </w:t>
      </w:r>
      <w:hyperlink r:id="rId15">
        <w:r w:rsidRPr="00BD5E96">
          <w:rPr>
            <w:color w:val="000000" w:themeColor="text1"/>
            <w:sz w:val="20"/>
            <w:szCs w:val="20"/>
            <w:u w:val="single"/>
          </w:rPr>
          <w:t>https://www.normantranscript.com/news/update-gallogly-condemns-blackface-video-says-students-have-offered-to/article_113d3270-1b59-11e9-a875-4bfa6f59ca14.html</w:t>
        </w:r>
      </w:hyperlink>
      <w:r w:rsidRPr="00BD5E96">
        <w:rPr>
          <w:color w:val="000000" w:themeColor="text1"/>
          <w:sz w:val="20"/>
          <w:szCs w:val="20"/>
        </w:rPr>
        <w:t xml:space="preserve">; second article published on kgou.com on January 24, 2019 - OU Students List Demands After Second Blackface Incident - </w:t>
      </w:r>
      <w:hyperlink r:id="rId16">
        <w:r w:rsidRPr="00BD5E96">
          <w:rPr>
            <w:color w:val="000000" w:themeColor="text1"/>
            <w:sz w:val="20"/>
            <w:szCs w:val="20"/>
            <w:u w:val="single"/>
          </w:rPr>
          <w:t>https://www.kgou.org/post/ou-students-list-demands-after-second-blackface-incident</w:t>
        </w:r>
      </w:hyperlink>
    </w:p>
  </w:footnote>
  <w:footnote w:id="40">
    <w:p w14:paraId="555D85D7" w14:textId="4913BDEC"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Article published on Norman Transcript on September 26, 2019 - OU students express anger over blackface incident - </w:t>
      </w:r>
      <w:hyperlink r:id="rId17">
        <w:r w:rsidRPr="00BD5E96">
          <w:rPr>
            <w:color w:val="000000" w:themeColor="text1"/>
            <w:sz w:val="20"/>
            <w:szCs w:val="20"/>
            <w:u w:val="single"/>
          </w:rPr>
          <w:t>https://www.normantranscript.com/news/local_news/ou-students-express-anger-over-blackface-incident/article_1567be3b-b453-5731-8183-c33bdda2caf4.html</w:t>
        </w:r>
      </w:hyperlink>
    </w:p>
  </w:footnote>
  <w:footnote w:id="41">
    <w:p w14:paraId="7FE46125" w14:textId="2DCCAEA4"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According to the 1st Amendment, "</w:t>
      </w:r>
      <w:r w:rsidRPr="00BD5E96">
        <w:rPr>
          <w:color w:val="000000" w:themeColor="text1"/>
          <w:sz w:val="20"/>
          <w:szCs w:val="20"/>
          <w:shd w:val="clear" w:color="auto" w:fill="FEFEFE"/>
        </w:rPr>
        <w:t>Congress shall make no law respecting an establishment of religion or prohibiting the free exercise thereof; or abridging the freedom of speech, or of the press; or the right of the people peaceably to assemble, and to petition the Government for a redress of grievances</w:t>
      </w:r>
      <w:r>
        <w:rPr>
          <w:color w:val="000000" w:themeColor="text1"/>
          <w:sz w:val="20"/>
          <w:szCs w:val="20"/>
          <w:shd w:val="clear" w:color="auto" w:fill="FEFEFE"/>
        </w:rPr>
        <w:t>”</w:t>
      </w:r>
      <w:r w:rsidRPr="00BD5E96">
        <w:rPr>
          <w:color w:val="000000" w:themeColor="text1"/>
          <w:sz w:val="20"/>
          <w:szCs w:val="20"/>
          <w:shd w:val="clear" w:color="auto" w:fill="FEFEFE"/>
        </w:rPr>
        <w:t>.</w:t>
      </w:r>
      <w:r w:rsidRPr="00BD5E96">
        <w:rPr>
          <w:color w:val="000000" w:themeColor="text1"/>
          <w:sz w:val="20"/>
          <w:szCs w:val="20"/>
        </w:rPr>
        <w:t xml:space="preserve"> </w:t>
      </w:r>
      <w:hyperlink r:id="rId18">
        <w:r w:rsidRPr="00BD5E96">
          <w:rPr>
            <w:color w:val="000000" w:themeColor="text1"/>
            <w:sz w:val="20"/>
            <w:szCs w:val="20"/>
            <w:u w:val="single"/>
          </w:rPr>
          <w:t>https://constitution.findlaw.com/amendment1.html</w:t>
        </w:r>
      </w:hyperlink>
      <w:r w:rsidRPr="00BD5E96">
        <w:rPr>
          <w:color w:val="000000" w:themeColor="text1"/>
          <w:sz w:val="20"/>
          <w:szCs w:val="20"/>
        </w:rPr>
        <w:t xml:space="preserve"> </w:t>
      </w:r>
    </w:p>
  </w:footnote>
  <w:footnote w:id="42">
    <w:p w14:paraId="776FB2B0" w14:textId="67FA4977"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Sundown towns were </w:t>
      </w:r>
      <w:r>
        <w:rPr>
          <w:color w:val="000000" w:themeColor="text1"/>
          <w:sz w:val="20"/>
          <w:szCs w:val="20"/>
          <w:highlight w:val="white"/>
        </w:rPr>
        <w:t>w</w:t>
      </w:r>
      <w:r w:rsidRPr="00BD5E96">
        <w:rPr>
          <w:color w:val="000000" w:themeColor="text1"/>
          <w:sz w:val="20"/>
          <w:szCs w:val="20"/>
          <w:highlight w:val="white"/>
        </w:rPr>
        <w:t>hite towns where Black Americans were not welcome after the sun went down. Norman has been a sundown town from the 1890s to 1960s.</w:t>
      </w:r>
    </w:p>
  </w:footnote>
  <w:footnote w:id="43">
    <w:p w14:paraId="1326F9A9" w14:textId="77777777"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ELL refers to English Language Learners, mostly immigrants.</w:t>
      </w:r>
    </w:p>
  </w:footnote>
  <w:footnote w:id="44">
    <w:p w14:paraId="59447546" w14:textId="77777777"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Students were in 10th, 11th, and 12th grades.</w:t>
      </w:r>
    </w:p>
  </w:footnote>
  <w:footnote w:id="45">
    <w:p w14:paraId="3253F711" w14:textId="4443014E"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w:t>
      </w:r>
      <w:r w:rsidRPr="00BD5E96">
        <w:rPr>
          <w:color w:val="000000" w:themeColor="text1"/>
          <w:sz w:val="20"/>
          <w:szCs w:val="20"/>
          <w:highlight w:val="white"/>
        </w:rPr>
        <w:t>An approach through which teachers add support for students in order to enhance learning.</w:t>
      </w:r>
    </w:p>
  </w:footnote>
  <w:footnote w:id="46">
    <w:p w14:paraId="5A3A0B96" w14:textId="77777777"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An </w:t>
      </w:r>
      <w:r w:rsidRPr="00BD5E96">
        <w:rPr>
          <w:color w:val="000000" w:themeColor="text1"/>
          <w:sz w:val="20"/>
          <w:szCs w:val="20"/>
          <w:highlight w:val="white"/>
        </w:rPr>
        <w:t xml:space="preserve">approach to teaching English which integrates language and instruction. </w:t>
      </w:r>
    </w:p>
  </w:footnote>
  <w:footnote w:id="47">
    <w:p w14:paraId="7FDB4D1C" w14:textId="77777777"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w:t>
      </w:r>
      <w:r w:rsidRPr="00BD5E96">
        <w:rPr>
          <w:color w:val="000000" w:themeColor="text1"/>
          <w:sz w:val="20"/>
          <w:szCs w:val="20"/>
          <w:highlight w:val="white"/>
        </w:rPr>
        <w:t>A method of instruction that ensures ELLs have content and language needs met in mainstream classrooms.</w:t>
      </w:r>
    </w:p>
  </w:footnote>
  <w:footnote w:id="48">
    <w:p w14:paraId="1B2A204A" w14:textId="77777777"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OU refers to The University of Oklahoma.</w:t>
      </w:r>
    </w:p>
  </w:footnote>
  <w:footnote w:id="49">
    <w:p w14:paraId="3A2566C3" w14:textId="77777777"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From Kindergarten to 12th grade.</w:t>
      </w:r>
    </w:p>
  </w:footnote>
  <w:footnote w:id="50">
    <w:p w14:paraId="47E4234D" w14:textId="77777777" w:rsidR="00A34EEA" w:rsidRPr="00BD5E96" w:rsidRDefault="00A34EEA" w:rsidP="00373F69">
      <w:pPr>
        <w:rPr>
          <w:color w:val="000000" w:themeColor="text1"/>
          <w:sz w:val="20"/>
          <w:szCs w:val="20"/>
        </w:rPr>
      </w:pPr>
      <w:r w:rsidRPr="00BD5E96">
        <w:rPr>
          <w:color w:val="000000" w:themeColor="text1"/>
          <w:vertAlign w:val="superscript"/>
        </w:rPr>
        <w:footnoteRef/>
      </w:r>
      <w:r w:rsidRPr="00BD5E96">
        <w:rPr>
          <w:color w:val="000000" w:themeColor="text1"/>
          <w:sz w:val="20"/>
          <w:szCs w:val="20"/>
        </w:rPr>
        <w:t xml:space="preserve"> Quote mentioned in an interview at </w:t>
      </w:r>
      <w:hyperlink r:id="rId19">
        <w:r w:rsidRPr="00BD5E96">
          <w:rPr>
            <w:color w:val="000000" w:themeColor="text1"/>
            <w:sz w:val="20"/>
            <w:szCs w:val="20"/>
            <w:u w:val="single"/>
          </w:rPr>
          <w:t>https://www.theguardian.com/travel/2005/mar/06/observerescapesection3</w:t>
        </w:r>
      </w:hyperlink>
      <w:r w:rsidRPr="00BD5E96">
        <w:rPr>
          <w:color w:val="000000" w:themeColor="text1"/>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9D246" w14:textId="77777777" w:rsidR="00A34EEA" w:rsidRDefault="00A34E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B69AD" w14:textId="77777777" w:rsidR="00A34EEA" w:rsidRDefault="00A34E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8A494" w14:textId="77777777" w:rsidR="00A34EEA" w:rsidRDefault="00A34E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05F2B"/>
    <w:multiLevelType w:val="multilevel"/>
    <w:tmpl w:val="93A6C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34232DE"/>
    <w:multiLevelType w:val="multilevel"/>
    <w:tmpl w:val="47A28A1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464052F9"/>
    <w:multiLevelType w:val="multilevel"/>
    <w:tmpl w:val="CC60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542832"/>
    <w:multiLevelType w:val="hybridMultilevel"/>
    <w:tmpl w:val="74369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45F"/>
    <w:rsid w:val="00011CB1"/>
    <w:rsid w:val="00035278"/>
    <w:rsid w:val="000413B0"/>
    <w:rsid w:val="00044E96"/>
    <w:rsid w:val="00060D58"/>
    <w:rsid w:val="0007340C"/>
    <w:rsid w:val="00074AEA"/>
    <w:rsid w:val="00090790"/>
    <w:rsid w:val="00095572"/>
    <w:rsid w:val="000A2BD5"/>
    <w:rsid w:val="000A40BE"/>
    <w:rsid w:val="000A545F"/>
    <w:rsid w:val="000D725A"/>
    <w:rsid w:val="000E059D"/>
    <w:rsid w:val="000F7A58"/>
    <w:rsid w:val="00107CB2"/>
    <w:rsid w:val="00107D84"/>
    <w:rsid w:val="00110EE4"/>
    <w:rsid w:val="00113336"/>
    <w:rsid w:val="0013174F"/>
    <w:rsid w:val="00145E4D"/>
    <w:rsid w:val="0015057F"/>
    <w:rsid w:val="00152D1C"/>
    <w:rsid w:val="00156CD9"/>
    <w:rsid w:val="00166326"/>
    <w:rsid w:val="00167325"/>
    <w:rsid w:val="001713E3"/>
    <w:rsid w:val="00173138"/>
    <w:rsid w:val="00174B4F"/>
    <w:rsid w:val="001756F5"/>
    <w:rsid w:val="001817A9"/>
    <w:rsid w:val="001940C4"/>
    <w:rsid w:val="001A05F8"/>
    <w:rsid w:val="001A45F4"/>
    <w:rsid w:val="001B5523"/>
    <w:rsid w:val="001B60DC"/>
    <w:rsid w:val="001C02F4"/>
    <w:rsid w:val="001D101F"/>
    <w:rsid w:val="001D2C92"/>
    <w:rsid w:val="001E362D"/>
    <w:rsid w:val="001E764A"/>
    <w:rsid w:val="001F13D1"/>
    <w:rsid w:val="001F28AC"/>
    <w:rsid w:val="001F6E1C"/>
    <w:rsid w:val="00200850"/>
    <w:rsid w:val="002078D4"/>
    <w:rsid w:val="00220512"/>
    <w:rsid w:val="002264A2"/>
    <w:rsid w:val="00227FAD"/>
    <w:rsid w:val="002356B9"/>
    <w:rsid w:val="00242B1B"/>
    <w:rsid w:val="0024534E"/>
    <w:rsid w:val="00245FDB"/>
    <w:rsid w:val="00254F00"/>
    <w:rsid w:val="00261F3F"/>
    <w:rsid w:val="00274780"/>
    <w:rsid w:val="00275DC4"/>
    <w:rsid w:val="0027762E"/>
    <w:rsid w:val="00292E91"/>
    <w:rsid w:val="002A430B"/>
    <w:rsid w:val="002B047F"/>
    <w:rsid w:val="002C5A73"/>
    <w:rsid w:val="002E4A8C"/>
    <w:rsid w:val="002F5CF3"/>
    <w:rsid w:val="002F5E93"/>
    <w:rsid w:val="00306F04"/>
    <w:rsid w:val="00315569"/>
    <w:rsid w:val="003305B0"/>
    <w:rsid w:val="003429FA"/>
    <w:rsid w:val="00342ABE"/>
    <w:rsid w:val="00351386"/>
    <w:rsid w:val="00360240"/>
    <w:rsid w:val="00360DCF"/>
    <w:rsid w:val="00372DC0"/>
    <w:rsid w:val="00373F69"/>
    <w:rsid w:val="00382082"/>
    <w:rsid w:val="0038391D"/>
    <w:rsid w:val="00384988"/>
    <w:rsid w:val="00385494"/>
    <w:rsid w:val="003908EC"/>
    <w:rsid w:val="003B0A93"/>
    <w:rsid w:val="003C5746"/>
    <w:rsid w:val="003E6CFB"/>
    <w:rsid w:val="003F290C"/>
    <w:rsid w:val="00402752"/>
    <w:rsid w:val="00410175"/>
    <w:rsid w:val="0041303C"/>
    <w:rsid w:val="00414A3C"/>
    <w:rsid w:val="00415959"/>
    <w:rsid w:val="00421D73"/>
    <w:rsid w:val="00426B3B"/>
    <w:rsid w:val="004271B0"/>
    <w:rsid w:val="0044723E"/>
    <w:rsid w:val="00451471"/>
    <w:rsid w:val="00451A8D"/>
    <w:rsid w:val="0045596C"/>
    <w:rsid w:val="00461365"/>
    <w:rsid w:val="00465622"/>
    <w:rsid w:val="0047144E"/>
    <w:rsid w:val="00471505"/>
    <w:rsid w:val="00483C32"/>
    <w:rsid w:val="004B4E3D"/>
    <w:rsid w:val="004C6B4D"/>
    <w:rsid w:val="004E1067"/>
    <w:rsid w:val="004E5A71"/>
    <w:rsid w:val="004E67A6"/>
    <w:rsid w:val="004F15CC"/>
    <w:rsid w:val="004F4846"/>
    <w:rsid w:val="005033E5"/>
    <w:rsid w:val="0050387E"/>
    <w:rsid w:val="00523F6B"/>
    <w:rsid w:val="00527C68"/>
    <w:rsid w:val="00537C59"/>
    <w:rsid w:val="00541ECB"/>
    <w:rsid w:val="005424B3"/>
    <w:rsid w:val="00547CB2"/>
    <w:rsid w:val="00556BED"/>
    <w:rsid w:val="0057044E"/>
    <w:rsid w:val="005715A6"/>
    <w:rsid w:val="005804AE"/>
    <w:rsid w:val="00580EAB"/>
    <w:rsid w:val="00583A3D"/>
    <w:rsid w:val="00584A98"/>
    <w:rsid w:val="0059475B"/>
    <w:rsid w:val="005954ED"/>
    <w:rsid w:val="005973D8"/>
    <w:rsid w:val="005B7CB2"/>
    <w:rsid w:val="005C1ED3"/>
    <w:rsid w:val="005C4A1C"/>
    <w:rsid w:val="005D3331"/>
    <w:rsid w:val="005E494B"/>
    <w:rsid w:val="005E5580"/>
    <w:rsid w:val="005F3707"/>
    <w:rsid w:val="005F6D57"/>
    <w:rsid w:val="00605E63"/>
    <w:rsid w:val="00610036"/>
    <w:rsid w:val="00611E48"/>
    <w:rsid w:val="00630EB0"/>
    <w:rsid w:val="00635EFB"/>
    <w:rsid w:val="00636A9C"/>
    <w:rsid w:val="006509E1"/>
    <w:rsid w:val="00654703"/>
    <w:rsid w:val="00655F04"/>
    <w:rsid w:val="00660C61"/>
    <w:rsid w:val="00666C6D"/>
    <w:rsid w:val="00671979"/>
    <w:rsid w:val="00680922"/>
    <w:rsid w:val="006975FB"/>
    <w:rsid w:val="006B2AF8"/>
    <w:rsid w:val="006B4F23"/>
    <w:rsid w:val="006C2E69"/>
    <w:rsid w:val="006F2765"/>
    <w:rsid w:val="0070585C"/>
    <w:rsid w:val="0070588E"/>
    <w:rsid w:val="007059B3"/>
    <w:rsid w:val="007141C6"/>
    <w:rsid w:val="007241D6"/>
    <w:rsid w:val="007273D7"/>
    <w:rsid w:val="00730753"/>
    <w:rsid w:val="00733815"/>
    <w:rsid w:val="00740F51"/>
    <w:rsid w:val="00752BFD"/>
    <w:rsid w:val="00756F9A"/>
    <w:rsid w:val="00760210"/>
    <w:rsid w:val="007957A2"/>
    <w:rsid w:val="007A7FF6"/>
    <w:rsid w:val="007B18BF"/>
    <w:rsid w:val="007C2EBA"/>
    <w:rsid w:val="007D173D"/>
    <w:rsid w:val="007E7F66"/>
    <w:rsid w:val="007F4D4A"/>
    <w:rsid w:val="00805987"/>
    <w:rsid w:val="0081776E"/>
    <w:rsid w:val="00823AE6"/>
    <w:rsid w:val="00855AC7"/>
    <w:rsid w:val="00862A97"/>
    <w:rsid w:val="008647AB"/>
    <w:rsid w:val="00871DB8"/>
    <w:rsid w:val="00880788"/>
    <w:rsid w:val="00893494"/>
    <w:rsid w:val="00896A4D"/>
    <w:rsid w:val="00896D4F"/>
    <w:rsid w:val="008B3EBD"/>
    <w:rsid w:val="008B4FC1"/>
    <w:rsid w:val="008D1C9A"/>
    <w:rsid w:val="008D23F3"/>
    <w:rsid w:val="008E614B"/>
    <w:rsid w:val="008E7CC8"/>
    <w:rsid w:val="009005D0"/>
    <w:rsid w:val="00901E56"/>
    <w:rsid w:val="00912C85"/>
    <w:rsid w:val="00926BE2"/>
    <w:rsid w:val="009329CF"/>
    <w:rsid w:val="00954C92"/>
    <w:rsid w:val="00973D2C"/>
    <w:rsid w:val="00993116"/>
    <w:rsid w:val="009B6424"/>
    <w:rsid w:val="009C085F"/>
    <w:rsid w:val="009C1187"/>
    <w:rsid w:val="009C4A8E"/>
    <w:rsid w:val="009C6B7B"/>
    <w:rsid w:val="009D1269"/>
    <w:rsid w:val="009E16D4"/>
    <w:rsid w:val="009E4985"/>
    <w:rsid w:val="009F4D0C"/>
    <w:rsid w:val="009F721C"/>
    <w:rsid w:val="00A1123B"/>
    <w:rsid w:val="00A11FF9"/>
    <w:rsid w:val="00A15F84"/>
    <w:rsid w:val="00A25248"/>
    <w:rsid w:val="00A34EEA"/>
    <w:rsid w:val="00A41059"/>
    <w:rsid w:val="00A512F5"/>
    <w:rsid w:val="00A56DBF"/>
    <w:rsid w:val="00A6407A"/>
    <w:rsid w:val="00A71101"/>
    <w:rsid w:val="00A72818"/>
    <w:rsid w:val="00A77718"/>
    <w:rsid w:val="00A8021D"/>
    <w:rsid w:val="00A91E87"/>
    <w:rsid w:val="00A92008"/>
    <w:rsid w:val="00A94609"/>
    <w:rsid w:val="00A9609D"/>
    <w:rsid w:val="00A962B8"/>
    <w:rsid w:val="00AA0479"/>
    <w:rsid w:val="00AA3416"/>
    <w:rsid w:val="00AB5A9E"/>
    <w:rsid w:val="00AD3DC2"/>
    <w:rsid w:val="00AD423A"/>
    <w:rsid w:val="00AD560B"/>
    <w:rsid w:val="00AE2D9F"/>
    <w:rsid w:val="00AF1911"/>
    <w:rsid w:val="00B02C06"/>
    <w:rsid w:val="00B02F7E"/>
    <w:rsid w:val="00B17F77"/>
    <w:rsid w:val="00B333FE"/>
    <w:rsid w:val="00B37EEB"/>
    <w:rsid w:val="00B4408C"/>
    <w:rsid w:val="00B50B08"/>
    <w:rsid w:val="00B51DA6"/>
    <w:rsid w:val="00B56067"/>
    <w:rsid w:val="00B617DF"/>
    <w:rsid w:val="00B63861"/>
    <w:rsid w:val="00B71DFD"/>
    <w:rsid w:val="00B75362"/>
    <w:rsid w:val="00B83611"/>
    <w:rsid w:val="00B83E13"/>
    <w:rsid w:val="00B944F2"/>
    <w:rsid w:val="00BA5525"/>
    <w:rsid w:val="00BB33E5"/>
    <w:rsid w:val="00BD3E70"/>
    <w:rsid w:val="00BD5E96"/>
    <w:rsid w:val="00BD6CD5"/>
    <w:rsid w:val="00BE21B4"/>
    <w:rsid w:val="00BE378B"/>
    <w:rsid w:val="00BE4429"/>
    <w:rsid w:val="00BF12FD"/>
    <w:rsid w:val="00BF2E3F"/>
    <w:rsid w:val="00BF510F"/>
    <w:rsid w:val="00BF63AC"/>
    <w:rsid w:val="00C07536"/>
    <w:rsid w:val="00C11F09"/>
    <w:rsid w:val="00C16FAE"/>
    <w:rsid w:val="00C341F8"/>
    <w:rsid w:val="00C35643"/>
    <w:rsid w:val="00C52D31"/>
    <w:rsid w:val="00C64506"/>
    <w:rsid w:val="00C703C0"/>
    <w:rsid w:val="00C70CBD"/>
    <w:rsid w:val="00C70F0D"/>
    <w:rsid w:val="00C7275C"/>
    <w:rsid w:val="00C76044"/>
    <w:rsid w:val="00C827E2"/>
    <w:rsid w:val="00C83F93"/>
    <w:rsid w:val="00C8432B"/>
    <w:rsid w:val="00C847A5"/>
    <w:rsid w:val="00C966E9"/>
    <w:rsid w:val="00CB119C"/>
    <w:rsid w:val="00CC0743"/>
    <w:rsid w:val="00CC2313"/>
    <w:rsid w:val="00CC2524"/>
    <w:rsid w:val="00CD12A9"/>
    <w:rsid w:val="00CD1A5C"/>
    <w:rsid w:val="00CD2E3C"/>
    <w:rsid w:val="00CD782C"/>
    <w:rsid w:val="00CF2C8C"/>
    <w:rsid w:val="00D0197A"/>
    <w:rsid w:val="00D03485"/>
    <w:rsid w:val="00D072DD"/>
    <w:rsid w:val="00D101DB"/>
    <w:rsid w:val="00D1201A"/>
    <w:rsid w:val="00D1237F"/>
    <w:rsid w:val="00D22F21"/>
    <w:rsid w:val="00D46740"/>
    <w:rsid w:val="00D47122"/>
    <w:rsid w:val="00D54C96"/>
    <w:rsid w:val="00D6665D"/>
    <w:rsid w:val="00D92496"/>
    <w:rsid w:val="00D947A7"/>
    <w:rsid w:val="00D95286"/>
    <w:rsid w:val="00D9782A"/>
    <w:rsid w:val="00DB0E32"/>
    <w:rsid w:val="00DB2F8F"/>
    <w:rsid w:val="00DC1EA8"/>
    <w:rsid w:val="00DC36D0"/>
    <w:rsid w:val="00DE5B02"/>
    <w:rsid w:val="00DE7524"/>
    <w:rsid w:val="00E049E2"/>
    <w:rsid w:val="00E1245D"/>
    <w:rsid w:val="00E12B9B"/>
    <w:rsid w:val="00E12E1E"/>
    <w:rsid w:val="00E2086C"/>
    <w:rsid w:val="00E26967"/>
    <w:rsid w:val="00E41B04"/>
    <w:rsid w:val="00E551A6"/>
    <w:rsid w:val="00E56587"/>
    <w:rsid w:val="00E6202A"/>
    <w:rsid w:val="00E630D1"/>
    <w:rsid w:val="00E710A2"/>
    <w:rsid w:val="00E76D93"/>
    <w:rsid w:val="00E84A54"/>
    <w:rsid w:val="00E85090"/>
    <w:rsid w:val="00E85829"/>
    <w:rsid w:val="00E85A51"/>
    <w:rsid w:val="00E93900"/>
    <w:rsid w:val="00E943EA"/>
    <w:rsid w:val="00EB1FDA"/>
    <w:rsid w:val="00EB4603"/>
    <w:rsid w:val="00EB6FFF"/>
    <w:rsid w:val="00ED7C12"/>
    <w:rsid w:val="00EE03EF"/>
    <w:rsid w:val="00EE06CD"/>
    <w:rsid w:val="00EE20C1"/>
    <w:rsid w:val="00EF39BC"/>
    <w:rsid w:val="00EF5ACA"/>
    <w:rsid w:val="00F019EE"/>
    <w:rsid w:val="00F0493D"/>
    <w:rsid w:val="00F13B23"/>
    <w:rsid w:val="00F428DB"/>
    <w:rsid w:val="00F63BA8"/>
    <w:rsid w:val="00F761D2"/>
    <w:rsid w:val="00F82B3D"/>
    <w:rsid w:val="00F9311B"/>
    <w:rsid w:val="00F9726F"/>
    <w:rsid w:val="00FA1D80"/>
    <w:rsid w:val="00FA7456"/>
    <w:rsid w:val="00FB06A3"/>
    <w:rsid w:val="00FB0AC5"/>
    <w:rsid w:val="00FB10DC"/>
    <w:rsid w:val="00FC0624"/>
    <w:rsid w:val="00FC39D2"/>
    <w:rsid w:val="00FD0C5A"/>
    <w:rsid w:val="00FE6BD2"/>
    <w:rsid w:val="00FF2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CB265"/>
  <w15:docId w15:val="{A3933DAD-317B-6748-8174-DF8FD747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93494"/>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styleId="ListParagraph">
    <w:name w:val="List Paragraph"/>
    <w:basedOn w:val="Normal"/>
    <w:uiPriority w:val="34"/>
    <w:qFormat/>
    <w:rsid w:val="00FD6F6E"/>
    <w:pPr>
      <w:spacing w:line="276" w:lineRule="auto"/>
      <w:ind w:left="720"/>
      <w:contextualSpacing/>
    </w:pPr>
    <w:rPr>
      <w:rFonts w:ascii="Arial" w:eastAsia="Arial" w:hAnsi="Arial" w:cs="Arial"/>
      <w:sz w:val="22"/>
      <w:szCs w:val="22"/>
      <w:lang w:val="en"/>
    </w:rPr>
  </w:style>
  <w:style w:type="paragraph" w:styleId="Footer">
    <w:name w:val="footer"/>
    <w:basedOn w:val="Normal"/>
    <w:link w:val="FooterChar"/>
    <w:uiPriority w:val="99"/>
    <w:unhideWhenUsed/>
    <w:rsid w:val="00173138"/>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173138"/>
  </w:style>
  <w:style w:type="character" w:styleId="PageNumber">
    <w:name w:val="page number"/>
    <w:basedOn w:val="DefaultParagraphFont"/>
    <w:uiPriority w:val="99"/>
    <w:semiHidden/>
    <w:unhideWhenUsed/>
    <w:rsid w:val="00173138"/>
  </w:style>
  <w:style w:type="paragraph" w:styleId="TOCHeading">
    <w:name w:val="TOC Heading"/>
    <w:basedOn w:val="Heading1"/>
    <w:next w:val="Normal"/>
    <w:uiPriority w:val="39"/>
    <w:unhideWhenUsed/>
    <w:qFormat/>
    <w:rsid w:val="007F4D4A"/>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Index1">
    <w:name w:val="index 1"/>
    <w:basedOn w:val="Normal"/>
    <w:next w:val="Normal"/>
    <w:autoRedefine/>
    <w:uiPriority w:val="99"/>
    <w:semiHidden/>
    <w:unhideWhenUsed/>
    <w:rsid w:val="007F4D4A"/>
    <w:pPr>
      <w:ind w:left="220" w:hanging="220"/>
    </w:pPr>
    <w:rPr>
      <w:rFonts w:ascii="Arial" w:eastAsia="Arial" w:hAnsi="Arial" w:cs="Arial"/>
      <w:sz w:val="22"/>
      <w:szCs w:val="22"/>
      <w:lang w:val="en"/>
    </w:rPr>
  </w:style>
  <w:style w:type="paragraph" w:styleId="TOC1">
    <w:name w:val="toc 1"/>
    <w:basedOn w:val="Normal"/>
    <w:next w:val="Normal"/>
    <w:autoRedefine/>
    <w:uiPriority w:val="39"/>
    <w:unhideWhenUsed/>
    <w:rsid w:val="007F4D4A"/>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7F4D4A"/>
    <w:pPr>
      <w:ind w:left="240"/>
    </w:pPr>
    <w:rPr>
      <w:rFonts w:asciiTheme="minorHAnsi" w:hAnsiTheme="minorHAnsi"/>
      <w:smallCaps/>
      <w:sz w:val="20"/>
      <w:szCs w:val="20"/>
    </w:rPr>
  </w:style>
  <w:style w:type="paragraph" w:styleId="TOC3">
    <w:name w:val="toc 3"/>
    <w:basedOn w:val="Normal"/>
    <w:next w:val="Normal"/>
    <w:autoRedefine/>
    <w:uiPriority w:val="39"/>
    <w:unhideWhenUsed/>
    <w:rsid w:val="007F4D4A"/>
    <w:pPr>
      <w:ind w:left="480"/>
    </w:pPr>
    <w:rPr>
      <w:rFonts w:asciiTheme="minorHAnsi" w:hAnsiTheme="minorHAnsi"/>
      <w:i/>
      <w:iCs/>
      <w:sz w:val="20"/>
      <w:szCs w:val="20"/>
    </w:rPr>
  </w:style>
  <w:style w:type="character" w:styleId="Hyperlink">
    <w:name w:val="Hyperlink"/>
    <w:basedOn w:val="DefaultParagraphFont"/>
    <w:uiPriority w:val="99"/>
    <w:unhideWhenUsed/>
    <w:rsid w:val="007F4D4A"/>
    <w:rPr>
      <w:color w:val="0000FF" w:themeColor="hyperlink"/>
      <w:u w:val="single"/>
    </w:rPr>
  </w:style>
  <w:style w:type="paragraph" w:styleId="TOC4">
    <w:name w:val="toc 4"/>
    <w:basedOn w:val="Normal"/>
    <w:next w:val="Normal"/>
    <w:autoRedefine/>
    <w:uiPriority w:val="39"/>
    <w:semiHidden/>
    <w:unhideWhenUsed/>
    <w:rsid w:val="007F4D4A"/>
    <w:pPr>
      <w:ind w:left="720"/>
    </w:pPr>
    <w:rPr>
      <w:rFonts w:asciiTheme="minorHAnsi" w:hAnsiTheme="minorHAnsi"/>
      <w:sz w:val="18"/>
      <w:szCs w:val="18"/>
    </w:rPr>
  </w:style>
  <w:style w:type="paragraph" w:styleId="TOC5">
    <w:name w:val="toc 5"/>
    <w:basedOn w:val="Normal"/>
    <w:next w:val="Normal"/>
    <w:autoRedefine/>
    <w:uiPriority w:val="39"/>
    <w:semiHidden/>
    <w:unhideWhenUsed/>
    <w:rsid w:val="007F4D4A"/>
    <w:pPr>
      <w:ind w:left="960"/>
    </w:pPr>
    <w:rPr>
      <w:rFonts w:asciiTheme="minorHAnsi" w:hAnsiTheme="minorHAnsi"/>
      <w:sz w:val="18"/>
      <w:szCs w:val="18"/>
    </w:rPr>
  </w:style>
  <w:style w:type="paragraph" w:styleId="TOC6">
    <w:name w:val="toc 6"/>
    <w:basedOn w:val="Normal"/>
    <w:next w:val="Normal"/>
    <w:autoRedefine/>
    <w:uiPriority w:val="39"/>
    <w:semiHidden/>
    <w:unhideWhenUsed/>
    <w:rsid w:val="007F4D4A"/>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7F4D4A"/>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7F4D4A"/>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7F4D4A"/>
    <w:pPr>
      <w:ind w:left="1920"/>
    </w:pPr>
    <w:rPr>
      <w:rFonts w:asciiTheme="minorHAnsi" w:hAnsiTheme="minorHAnsi"/>
      <w:sz w:val="18"/>
      <w:szCs w:val="18"/>
    </w:rPr>
  </w:style>
  <w:style w:type="paragraph" w:styleId="NormalWeb">
    <w:name w:val="Normal (Web)"/>
    <w:basedOn w:val="Normal"/>
    <w:uiPriority w:val="99"/>
    <w:unhideWhenUsed/>
    <w:rsid w:val="007F4D4A"/>
    <w:pPr>
      <w:spacing w:before="100" w:beforeAutospacing="1" w:after="100" w:afterAutospacing="1"/>
    </w:pPr>
  </w:style>
  <w:style w:type="character" w:customStyle="1" w:styleId="apple-tab-span">
    <w:name w:val="apple-tab-span"/>
    <w:basedOn w:val="DefaultParagraphFont"/>
    <w:rsid w:val="007F4D4A"/>
  </w:style>
  <w:style w:type="paragraph" w:styleId="Header">
    <w:name w:val="header"/>
    <w:basedOn w:val="Normal"/>
    <w:link w:val="HeaderChar"/>
    <w:uiPriority w:val="99"/>
    <w:unhideWhenUsed/>
    <w:rsid w:val="00D947A7"/>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D947A7"/>
  </w:style>
  <w:style w:type="paragraph" w:styleId="FootnoteText">
    <w:name w:val="footnote text"/>
    <w:basedOn w:val="Normal"/>
    <w:link w:val="FootnoteTextChar"/>
    <w:uiPriority w:val="99"/>
    <w:semiHidden/>
    <w:unhideWhenUsed/>
    <w:rsid w:val="00740F51"/>
    <w:rPr>
      <w:rFonts w:ascii="Arial" w:eastAsia="Arial" w:hAnsi="Arial" w:cs="Arial"/>
      <w:sz w:val="20"/>
      <w:szCs w:val="20"/>
      <w:lang w:val="en"/>
    </w:rPr>
  </w:style>
  <w:style w:type="character" w:customStyle="1" w:styleId="FootnoteTextChar">
    <w:name w:val="Footnote Text Char"/>
    <w:basedOn w:val="DefaultParagraphFont"/>
    <w:link w:val="FootnoteText"/>
    <w:uiPriority w:val="99"/>
    <w:semiHidden/>
    <w:rsid w:val="00740F51"/>
    <w:rPr>
      <w:sz w:val="20"/>
      <w:szCs w:val="20"/>
    </w:rPr>
  </w:style>
  <w:style w:type="character" w:styleId="FootnoteReference">
    <w:name w:val="footnote reference"/>
    <w:basedOn w:val="DefaultParagraphFont"/>
    <w:uiPriority w:val="99"/>
    <w:semiHidden/>
    <w:unhideWhenUsed/>
    <w:rsid w:val="00740F51"/>
    <w:rPr>
      <w:vertAlign w:val="superscript"/>
    </w:rPr>
  </w:style>
  <w:style w:type="character" w:styleId="FollowedHyperlink">
    <w:name w:val="FollowedHyperlink"/>
    <w:basedOn w:val="DefaultParagraphFont"/>
    <w:uiPriority w:val="99"/>
    <w:semiHidden/>
    <w:unhideWhenUsed/>
    <w:rsid w:val="00740F51"/>
    <w:rPr>
      <w:color w:val="800080" w:themeColor="followedHyperlink"/>
      <w:u w:val="single"/>
    </w:rPr>
  </w:style>
  <w:style w:type="character" w:styleId="CommentReference">
    <w:name w:val="annotation reference"/>
    <w:basedOn w:val="DefaultParagraphFont"/>
    <w:uiPriority w:val="99"/>
    <w:semiHidden/>
    <w:unhideWhenUsed/>
    <w:rsid w:val="006C2E69"/>
    <w:rPr>
      <w:sz w:val="16"/>
      <w:szCs w:val="16"/>
    </w:rPr>
  </w:style>
  <w:style w:type="paragraph" w:styleId="CommentText">
    <w:name w:val="annotation text"/>
    <w:basedOn w:val="Normal"/>
    <w:link w:val="CommentTextChar"/>
    <w:uiPriority w:val="99"/>
    <w:semiHidden/>
    <w:unhideWhenUsed/>
    <w:rsid w:val="006C2E69"/>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6C2E69"/>
    <w:rPr>
      <w:sz w:val="20"/>
      <w:szCs w:val="20"/>
    </w:rPr>
  </w:style>
  <w:style w:type="paragraph" w:styleId="CommentSubject">
    <w:name w:val="annotation subject"/>
    <w:basedOn w:val="CommentText"/>
    <w:next w:val="CommentText"/>
    <w:link w:val="CommentSubjectChar"/>
    <w:uiPriority w:val="99"/>
    <w:semiHidden/>
    <w:unhideWhenUsed/>
    <w:rsid w:val="006C2E69"/>
    <w:rPr>
      <w:b/>
      <w:bCs/>
    </w:rPr>
  </w:style>
  <w:style w:type="character" w:customStyle="1" w:styleId="CommentSubjectChar">
    <w:name w:val="Comment Subject Char"/>
    <w:basedOn w:val="CommentTextChar"/>
    <w:link w:val="CommentSubject"/>
    <w:uiPriority w:val="99"/>
    <w:semiHidden/>
    <w:rsid w:val="006C2E69"/>
    <w:rPr>
      <w:b/>
      <w:bCs/>
      <w:sz w:val="20"/>
      <w:szCs w:val="20"/>
    </w:rPr>
  </w:style>
  <w:style w:type="paragraph" w:styleId="BalloonText">
    <w:name w:val="Balloon Text"/>
    <w:basedOn w:val="Normal"/>
    <w:link w:val="BalloonTextChar"/>
    <w:uiPriority w:val="99"/>
    <w:semiHidden/>
    <w:unhideWhenUsed/>
    <w:rsid w:val="006C2E69"/>
    <w:rPr>
      <w:rFonts w:eastAsia="Arial"/>
      <w:sz w:val="18"/>
      <w:szCs w:val="18"/>
      <w:lang w:val="en"/>
    </w:rPr>
  </w:style>
  <w:style w:type="character" w:customStyle="1" w:styleId="BalloonTextChar">
    <w:name w:val="Balloon Text Char"/>
    <w:basedOn w:val="DefaultParagraphFont"/>
    <w:link w:val="BalloonText"/>
    <w:uiPriority w:val="99"/>
    <w:semiHidden/>
    <w:rsid w:val="006C2E69"/>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2356B9"/>
    <w:rPr>
      <w:color w:val="605E5C"/>
      <w:shd w:val="clear" w:color="auto" w:fill="E1DFDD"/>
    </w:rPr>
  </w:style>
  <w:style w:type="character" w:styleId="PlaceholderText">
    <w:name w:val="Placeholder Text"/>
    <w:basedOn w:val="DefaultParagraphFont"/>
    <w:uiPriority w:val="99"/>
    <w:semiHidden/>
    <w:rsid w:val="00B4408C"/>
    <w:rPr>
      <w:color w:val="808080"/>
    </w:rPr>
  </w:style>
  <w:style w:type="character" w:customStyle="1" w:styleId="ipa">
    <w:name w:val="ipa"/>
    <w:basedOn w:val="DefaultParagraphFont"/>
    <w:rsid w:val="00D6665D"/>
  </w:style>
  <w:style w:type="character" w:customStyle="1" w:styleId="nowrap">
    <w:name w:val="nowrap"/>
    <w:basedOn w:val="DefaultParagraphFont"/>
    <w:rsid w:val="00D6665D"/>
  </w:style>
  <w:style w:type="character" w:customStyle="1" w:styleId="pullquote">
    <w:name w:val="pullquote"/>
    <w:basedOn w:val="DefaultParagraphFont"/>
    <w:rsid w:val="00315569"/>
  </w:style>
  <w:style w:type="paragraph" w:customStyle="1" w:styleId="trt0xe">
    <w:name w:val="trt0xe"/>
    <w:basedOn w:val="Normal"/>
    <w:rsid w:val="00EB1FDA"/>
    <w:pPr>
      <w:spacing w:before="100" w:beforeAutospacing="1" w:after="100" w:afterAutospacing="1"/>
    </w:pPr>
  </w:style>
  <w:style w:type="paragraph" w:styleId="NoSpacing">
    <w:name w:val="No Spacing"/>
    <w:uiPriority w:val="1"/>
    <w:qFormat/>
    <w:rsid w:val="008E614B"/>
    <w:pPr>
      <w:spacing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9E4985"/>
    <w:pPr>
      <w:spacing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166326"/>
    <w:rPr>
      <w:sz w:val="40"/>
      <w:szCs w:val="40"/>
    </w:rPr>
  </w:style>
  <w:style w:type="character" w:customStyle="1" w:styleId="field">
    <w:name w:val="field"/>
    <w:basedOn w:val="DefaultParagraphFont"/>
    <w:rsid w:val="00893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2555">
      <w:bodyDiv w:val="1"/>
      <w:marLeft w:val="0"/>
      <w:marRight w:val="0"/>
      <w:marTop w:val="0"/>
      <w:marBottom w:val="0"/>
      <w:divBdr>
        <w:top w:val="none" w:sz="0" w:space="0" w:color="auto"/>
        <w:left w:val="none" w:sz="0" w:space="0" w:color="auto"/>
        <w:bottom w:val="none" w:sz="0" w:space="0" w:color="auto"/>
        <w:right w:val="none" w:sz="0" w:space="0" w:color="auto"/>
      </w:divBdr>
    </w:div>
    <w:div w:id="18165629">
      <w:bodyDiv w:val="1"/>
      <w:marLeft w:val="0"/>
      <w:marRight w:val="0"/>
      <w:marTop w:val="0"/>
      <w:marBottom w:val="0"/>
      <w:divBdr>
        <w:top w:val="none" w:sz="0" w:space="0" w:color="auto"/>
        <w:left w:val="none" w:sz="0" w:space="0" w:color="auto"/>
        <w:bottom w:val="none" w:sz="0" w:space="0" w:color="auto"/>
        <w:right w:val="none" w:sz="0" w:space="0" w:color="auto"/>
      </w:divBdr>
    </w:div>
    <w:div w:id="18170893">
      <w:bodyDiv w:val="1"/>
      <w:marLeft w:val="0"/>
      <w:marRight w:val="0"/>
      <w:marTop w:val="0"/>
      <w:marBottom w:val="0"/>
      <w:divBdr>
        <w:top w:val="none" w:sz="0" w:space="0" w:color="auto"/>
        <w:left w:val="none" w:sz="0" w:space="0" w:color="auto"/>
        <w:bottom w:val="none" w:sz="0" w:space="0" w:color="auto"/>
        <w:right w:val="none" w:sz="0" w:space="0" w:color="auto"/>
      </w:divBdr>
    </w:div>
    <w:div w:id="32465320">
      <w:bodyDiv w:val="1"/>
      <w:marLeft w:val="0"/>
      <w:marRight w:val="0"/>
      <w:marTop w:val="0"/>
      <w:marBottom w:val="0"/>
      <w:divBdr>
        <w:top w:val="none" w:sz="0" w:space="0" w:color="auto"/>
        <w:left w:val="none" w:sz="0" w:space="0" w:color="auto"/>
        <w:bottom w:val="none" w:sz="0" w:space="0" w:color="auto"/>
        <w:right w:val="none" w:sz="0" w:space="0" w:color="auto"/>
      </w:divBdr>
    </w:div>
    <w:div w:id="42801090">
      <w:bodyDiv w:val="1"/>
      <w:marLeft w:val="0"/>
      <w:marRight w:val="0"/>
      <w:marTop w:val="0"/>
      <w:marBottom w:val="0"/>
      <w:divBdr>
        <w:top w:val="none" w:sz="0" w:space="0" w:color="auto"/>
        <w:left w:val="none" w:sz="0" w:space="0" w:color="auto"/>
        <w:bottom w:val="none" w:sz="0" w:space="0" w:color="auto"/>
        <w:right w:val="none" w:sz="0" w:space="0" w:color="auto"/>
      </w:divBdr>
    </w:div>
    <w:div w:id="94911631">
      <w:bodyDiv w:val="1"/>
      <w:marLeft w:val="0"/>
      <w:marRight w:val="0"/>
      <w:marTop w:val="0"/>
      <w:marBottom w:val="0"/>
      <w:divBdr>
        <w:top w:val="none" w:sz="0" w:space="0" w:color="auto"/>
        <w:left w:val="none" w:sz="0" w:space="0" w:color="auto"/>
        <w:bottom w:val="none" w:sz="0" w:space="0" w:color="auto"/>
        <w:right w:val="none" w:sz="0" w:space="0" w:color="auto"/>
      </w:divBdr>
    </w:div>
    <w:div w:id="100758679">
      <w:bodyDiv w:val="1"/>
      <w:marLeft w:val="0"/>
      <w:marRight w:val="0"/>
      <w:marTop w:val="0"/>
      <w:marBottom w:val="0"/>
      <w:divBdr>
        <w:top w:val="none" w:sz="0" w:space="0" w:color="auto"/>
        <w:left w:val="none" w:sz="0" w:space="0" w:color="auto"/>
        <w:bottom w:val="none" w:sz="0" w:space="0" w:color="auto"/>
        <w:right w:val="none" w:sz="0" w:space="0" w:color="auto"/>
      </w:divBdr>
    </w:div>
    <w:div w:id="137192298">
      <w:bodyDiv w:val="1"/>
      <w:marLeft w:val="0"/>
      <w:marRight w:val="0"/>
      <w:marTop w:val="0"/>
      <w:marBottom w:val="0"/>
      <w:divBdr>
        <w:top w:val="none" w:sz="0" w:space="0" w:color="auto"/>
        <w:left w:val="none" w:sz="0" w:space="0" w:color="auto"/>
        <w:bottom w:val="none" w:sz="0" w:space="0" w:color="auto"/>
        <w:right w:val="none" w:sz="0" w:space="0" w:color="auto"/>
      </w:divBdr>
    </w:div>
    <w:div w:id="155456847">
      <w:bodyDiv w:val="1"/>
      <w:marLeft w:val="0"/>
      <w:marRight w:val="0"/>
      <w:marTop w:val="0"/>
      <w:marBottom w:val="0"/>
      <w:divBdr>
        <w:top w:val="none" w:sz="0" w:space="0" w:color="auto"/>
        <w:left w:val="none" w:sz="0" w:space="0" w:color="auto"/>
        <w:bottom w:val="none" w:sz="0" w:space="0" w:color="auto"/>
        <w:right w:val="none" w:sz="0" w:space="0" w:color="auto"/>
      </w:divBdr>
    </w:div>
    <w:div w:id="268390189">
      <w:bodyDiv w:val="1"/>
      <w:marLeft w:val="0"/>
      <w:marRight w:val="0"/>
      <w:marTop w:val="0"/>
      <w:marBottom w:val="0"/>
      <w:divBdr>
        <w:top w:val="none" w:sz="0" w:space="0" w:color="auto"/>
        <w:left w:val="none" w:sz="0" w:space="0" w:color="auto"/>
        <w:bottom w:val="none" w:sz="0" w:space="0" w:color="auto"/>
        <w:right w:val="none" w:sz="0" w:space="0" w:color="auto"/>
      </w:divBdr>
    </w:div>
    <w:div w:id="304971266">
      <w:bodyDiv w:val="1"/>
      <w:marLeft w:val="0"/>
      <w:marRight w:val="0"/>
      <w:marTop w:val="0"/>
      <w:marBottom w:val="0"/>
      <w:divBdr>
        <w:top w:val="none" w:sz="0" w:space="0" w:color="auto"/>
        <w:left w:val="none" w:sz="0" w:space="0" w:color="auto"/>
        <w:bottom w:val="none" w:sz="0" w:space="0" w:color="auto"/>
        <w:right w:val="none" w:sz="0" w:space="0" w:color="auto"/>
      </w:divBdr>
    </w:div>
    <w:div w:id="338653754">
      <w:bodyDiv w:val="1"/>
      <w:marLeft w:val="0"/>
      <w:marRight w:val="0"/>
      <w:marTop w:val="0"/>
      <w:marBottom w:val="0"/>
      <w:divBdr>
        <w:top w:val="none" w:sz="0" w:space="0" w:color="auto"/>
        <w:left w:val="none" w:sz="0" w:space="0" w:color="auto"/>
        <w:bottom w:val="none" w:sz="0" w:space="0" w:color="auto"/>
        <w:right w:val="none" w:sz="0" w:space="0" w:color="auto"/>
      </w:divBdr>
    </w:div>
    <w:div w:id="338699756">
      <w:bodyDiv w:val="1"/>
      <w:marLeft w:val="0"/>
      <w:marRight w:val="0"/>
      <w:marTop w:val="0"/>
      <w:marBottom w:val="0"/>
      <w:divBdr>
        <w:top w:val="none" w:sz="0" w:space="0" w:color="auto"/>
        <w:left w:val="none" w:sz="0" w:space="0" w:color="auto"/>
        <w:bottom w:val="none" w:sz="0" w:space="0" w:color="auto"/>
        <w:right w:val="none" w:sz="0" w:space="0" w:color="auto"/>
      </w:divBdr>
    </w:div>
    <w:div w:id="355734621">
      <w:bodyDiv w:val="1"/>
      <w:marLeft w:val="0"/>
      <w:marRight w:val="0"/>
      <w:marTop w:val="0"/>
      <w:marBottom w:val="0"/>
      <w:divBdr>
        <w:top w:val="none" w:sz="0" w:space="0" w:color="auto"/>
        <w:left w:val="none" w:sz="0" w:space="0" w:color="auto"/>
        <w:bottom w:val="none" w:sz="0" w:space="0" w:color="auto"/>
        <w:right w:val="none" w:sz="0" w:space="0" w:color="auto"/>
      </w:divBdr>
    </w:div>
    <w:div w:id="367334595">
      <w:bodyDiv w:val="1"/>
      <w:marLeft w:val="0"/>
      <w:marRight w:val="0"/>
      <w:marTop w:val="0"/>
      <w:marBottom w:val="0"/>
      <w:divBdr>
        <w:top w:val="none" w:sz="0" w:space="0" w:color="auto"/>
        <w:left w:val="none" w:sz="0" w:space="0" w:color="auto"/>
        <w:bottom w:val="none" w:sz="0" w:space="0" w:color="auto"/>
        <w:right w:val="none" w:sz="0" w:space="0" w:color="auto"/>
      </w:divBdr>
      <w:divsChild>
        <w:div w:id="284237834">
          <w:marLeft w:val="0"/>
          <w:marRight w:val="0"/>
          <w:marTop w:val="0"/>
          <w:marBottom w:val="0"/>
          <w:divBdr>
            <w:top w:val="none" w:sz="0" w:space="0" w:color="auto"/>
            <w:left w:val="none" w:sz="0" w:space="0" w:color="auto"/>
            <w:bottom w:val="none" w:sz="0" w:space="0" w:color="auto"/>
            <w:right w:val="none" w:sz="0" w:space="0" w:color="auto"/>
          </w:divBdr>
          <w:divsChild>
            <w:div w:id="1422339963">
              <w:marLeft w:val="0"/>
              <w:marRight w:val="0"/>
              <w:marTop w:val="0"/>
              <w:marBottom w:val="0"/>
              <w:divBdr>
                <w:top w:val="none" w:sz="0" w:space="0" w:color="auto"/>
                <w:left w:val="none" w:sz="0" w:space="0" w:color="auto"/>
                <w:bottom w:val="none" w:sz="0" w:space="0" w:color="auto"/>
                <w:right w:val="none" w:sz="0" w:space="0" w:color="auto"/>
              </w:divBdr>
            </w:div>
          </w:divsChild>
        </w:div>
        <w:div w:id="894202702">
          <w:marLeft w:val="0"/>
          <w:marRight w:val="0"/>
          <w:marTop w:val="0"/>
          <w:marBottom w:val="0"/>
          <w:divBdr>
            <w:top w:val="none" w:sz="0" w:space="0" w:color="auto"/>
            <w:left w:val="none" w:sz="0" w:space="0" w:color="auto"/>
            <w:bottom w:val="none" w:sz="0" w:space="0" w:color="auto"/>
            <w:right w:val="none" w:sz="0" w:space="0" w:color="auto"/>
          </w:divBdr>
          <w:divsChild>
            <w:div w:id="55870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1993">
      <w:bodyDiv w:val="1"/>
      <w:marLeft w:val="0"/>
      <w:marRight w:val="0"/>
      <w:marTop w:val="0"/>
      <w:marBottom w:val="0"/>
      <w:divBdr>
        <w:top w:val="none" w:sz="0" w:space="0" w:color="auto"/>
        <w:left w:val="none" w:sz="0" w:space="0" w:color="auto"/>
        <w:bottom w:val="none" w:sz="0" w:space="0" w:color="auto"/>
        <w:right w:val="none" w:sz="0" w:space="0" w:color="auto"/>
      </w:divBdr>
    </w:div>
    <w:div w:id="432045887">
      <w:bodyDiv w:val="1"/>
      <w:marLeft w:val="0"/>
      <w:marRight w:val="0"/>
      <w:marTop w:val="0"/>
      <w:marBottom w:val="0"/>
      <w:divBdr>
        <w:top w:val="none" w:sz="0" w:space="0" w:color="auto"/>
        <w:left w:val="none" w:sz="0" w:space="0" w:color="auto"/>
        <w:bottom w:val="none" w:sz="0" w:space="0" w:color="auto"/>
        <w:right w:val="none" w:sz="0" w:space="0" w:color="auto"/>
      </w:divBdr>
    </w:div>
    <w:div w:id="437606271">
      <w:bodyDiv w:val="1"/>
      <w:marLeft w:val="0"/>
      <w:marRight w:val="0"/>
      <w:marTop w:val="0"/>
      <w:marBottom w:val="0"/>
      <w:divBdr>
        <w:top w:val="none" w:sz="0" w:space="0" w:color="auto"/>
        <w:left w:val="none" w:sz="0" w:space="0" w:color="auto"/>
        <w:bottom w:val="none" w:sz="0" w:space="0" w:color="auto"/>
        <w:right w:val="none" w:sz="0" w:space="0" w:color="auto"/>
      </w:divBdr>
    </w:div>
    <w:div w:id="458646097">
      <w:bodyDiv w:val="1"/>
      <w:marLeft w:val="0"/>
      <w:marRight w:val="0"/>
      <w:marTop w:val="0"/>
      <w:marBottom w:val="0"/>
      <w:divBdr>
        <w:top w:val="none" w:sz="0" w:space="0" w:color="auto"/>
        <w:left w:val="none" w:sz="0" w:space="0" w:color="auto"/>
        <w:bottom w:val="none" w:sz="0" w:space="0" w:color="auto"/>
        <w:right w:val="none" w:sz="0" w:space="0" w:color="auto"/>
      </w:divBdr>
    </w:div>
    <w:div w:id="474027576">
      <w:bodyDiv w:val="1"/>
      <w:marLeft w:val="0"/>
      <w:marRight w:val="0"/>
      <w:marTop w:val="0"/>
      <w:marBottom w:val="0"/>
      <w:divBdr>
        <w:top w:val="none" w:sz="0" w:space="0" w:color="auto"/>
        <w:left w:val="none" w:sz="0" w:space="0" w:color="auto"/>
        <w:bottom w:val="none" w:sz="0" w:space="0" w:color="auto"/>
        <w:right w:val="none" w:sz="0" w:space="0" w:color="auto"/>
      </w:divBdr>
    </w:div>
    <w:div w:id="500194510">
      <w:bodyDiv w:val="1"/>
      <w:marLeft w:val="0"/>
      <w:marRight w:val="0"/>
      <w:marTop w:val="0"/>
      <w:marBottom w:val="0"/>
      <w:divBdr>
        <w:top w:val="none" w:sz="0" w:space="0" w:color="auto"/>
        <w:left w:val="none" w:sz="0" w:space="0" w:color="auto"/>
        <w:bottom w:val="none" w:sz="0" w:space="0" w:color="auto"/>
        <w:right w:val="none" w:sz="0" w:space="0" w:color="auto"/>
      </w:divBdr>
    </w:div>
    <w:div w:id="513961083">
      <w:bodyDiv w:val="1"/>
      <w:marLeft w:val="0"/>
      <w:marRight w:val="0"/>
      <w:marTop w:val="0"/>
      <w:marBottom w:val="0"/>
      <w:divBdr>
        <w:top w:val="none" w:sz="0" w:space="0" w:color="auto"/>
        <w:left w:val="none" w:sz="0" w:space="0" w:color="auto"/>
        <w:bottom w:val="none" w:sz="0" w:space="0" w:color="auto"/>
        <w:right w:val="none" w:sz="0" w:space="0" w:color="auto"/>
      </w:divBdr>
    </w:div>
    <w:div w:id="560093015">
      <w:bodyDiv w:val="1"/>
      <w:marLeft w:val="0"/>
      <w:marRight w:val="0"/>
      <w:marTop w:val="0"/>
      <w:marBottom w:val="0"/>
      <w:divBdr>
        <w:top w:val="none" w:sz="0" w:space="0" w:color="auto"/>
        <w:left w:val="none" w:sz="0" w:space="0" w:color="auto"/>
        <w:bottom w:val="none" w:sz="0" w:space="0" w:color="auto"/>
        <w:right w:val="none" w:sz="0" w:space="0" w:color="auto"/>
      </w:divBdr>
    </w:div>
    <w:div w:id="599067430">
      <w:bodyDiv w:val="1"/>
      <w:marLeft w:val="0"/>
      <w:marRight w:val="0"/>
      <w:marTop w:val="0"/>
      <w:marBottom w:val="0"/>
      <w:divBdr>
        <w:top w:val="none" w:sz="0" w:space="0" w:color="auto"/>
        <w:left w:val="none" w:sz="0" w:space="0" w:color="auto"/>
        <w:bottom w:val="none" w:sz="0" w:space="0" w:color="auto"/>
        <w:right w:val="none" w:sz="0" w:space="0" w:color="auto"/>
      </w:divBdr>
    </w:div>
    <w:div w:id="599530044">
      <w:bodyDiv w:val="1"/>
      <w:marLeft w:val="0"/>
      <w:marRight w:val="0"/>
      <w:marTop w:val="0"/>
      <w:marBottom w:val="0"/>
      <w:divBdr>
        <w:top w:val="none" w:sz="0" w:space="0" w:color="auto"/>
        <w:left w:val="none" w:sz="0" w:space="0" w:color="auto"/>
        <w:bottom w:val="none" w:sz="0" w:space="0" w:color="auto"/>
        <w:right w:val="none" w:sz="0" w:space="0" w:color="auto"/>
      </w:divBdr>
    </w:div>
    <w:div w:id="643462511">
      <w:bodyDiv w:val="1"/>
      <w:marLeft w:val="0"/>
      <w:marRight w:val="0"/>
      <w:marTop w:val="0"/>
      <w:marBottom w:val="0"/>
      <w:divBdr>
        <w:top w:val="none" w:sz="0" w:space="0" w:color="auto"/>
        <w:left w:val="none" w:sz="0" w:space="0" w:color="auto"/>
        <w:bottom w:val="none" w:sz="0" w:space="0" w:color="auto"/>
        <w:right w:val="none" w:sz="0" w:space="0" w:color="auto"/>
      </w:divBdr>
    </w:div>
    <w:div w:id="658190340">
      <w:bodyDiv w:val="1"/>
      <w:marLeft w:val="0"/>
      <w:marRight w:val="0"/>
      <w:marTop w:val="0"/>
      <w:marBottom w:val="0"/>
      <w:divBdr>
        <w:top w:val="none" w:sz="0" w:space="0" w:color="auto"/>
        <w:left w:val="none" w:sz="0" w:space="0" w:color="auto"/>
        <w:bottom w:val="none" w:sz="0" w:space="0" w:color="auto"/>
        <w:right w:val="none" w:sz="0" w:space="0" w:color="auto"/>
      </w:divBdr>
    </w:div>
    <w:div w:id="679046370">
      <w:bodyDiv w:val="1"/>
      <w:marLeft w:val="0"/>
      <w:marRight w:val="0"/>
      <w:marTop w:val="0"/>
      <w:marBottom w:val="0"/>
      <w:divBdr>
        <w:top w:val="none" w:sz="0" w:space="0" w:color="auto"/>
        <w:left w:val="none" w:sz="0" w:space="0" w:color="auto"/>
        <w:bottom w:val="none" w:sz="0" w:space="0" w:color="auto"/>
        <w:right w:val="none" w:sz="0" w:space="0" w:color="auto"/>
      </w:divBdr>
      <w:divsChild>
        <w:div w:id="1949465754">
          <w:blockQuote w:val="1"/>
          <w:marLeft w:val="0"/>
          <w:marRight w:val="0"/>
          <w:marTop w:val="255"/>
          <w:marBottom w:val="255"/>
          <w:divBdr>
            <w:top w:val="none" w:sz="0" w:space="0" w:color="auto"/>
            <w:left w:val="none" w:sz="0" w:space="0" w:color="auto"/>
            <w:bottom w:val="none" w:sz="0" w:space="0" w:color="auto"/>
            <w:right w:val="none" w:sz="0" w:space="0" w:color="auto"/>
          </w:divBdr>
        </w:div>
        <w:div w:id="1223835870">
          <w:blockQuote w:val="1"/>
          <w:marLeft w:val="0"/>
          <w:marRight w:val="0"/>
          <w:marTop w:val="255"/>
          <w:marBottom w:val="255"/>
          <w:divBdr>
            <w:top w:val="none" w:sz="0" w:space="0" w:color="auto"/>
            <w:left w:val="none" w:sz="0" w:space="0" w:color="auto"/>
            <w:bottom w:val="none" w:sz="0" w:space="0" w:color="auto"/>
            <w:right w:val="none" w:sz="0" w:space="0" w:color="auto"/>
          </w:divBdr>
        </w:div>
      </w:divsChild>
    </w:div>
    <w:div w:id="703754494">
      <w:bodyDiv w:val="1"/>
      <w:marLeft w:val="0"/>
      <w:marRight w:val="0"/>
      <w:marTop w:val="0"/>
      <w:marBottom w:val="0"/>
      <w:divBdr>
        <w:top w:val="none" w:sz="0" w:space="0" w:color="auto"/>
        <w:left w:val="none" w:sz="0" w:space="0" w:color="auto"/>
        <w:bottom w:val="none" w:sz="0" w:space="0" w:color="auto"/>
        <w:right w:val="none" w:sz="0" w:space="0" w:color="auto"/>
      </w:divBdr>
    </w:div>
    <w:div w:id="742262903">
      <w:bodyDiv w:val="1"/>
      <w:marLeft w:val="0"/>
      <w:marRight w:val="0"/>
      <w:marTop w:val="0"/>
      <w:marBottom w:val="0"/>
      <w:divBdr>
        <w:top w:val="none" w:sz="0" w:space="0" w:color="auto"/>
        <w:left w:val="none" w:sz="0" w:space="0" w:color="auto"/>
        <w:bottom w:val="none" w:sz="0" w:space="0" w:color="auto"/>
        <w:right w:val="none" w:sz="0" w:space="0" w:color="auto"/>
      </w:divBdr>
    </w:div>
    <w:div w:id="744450900">
      <w:bodyDiv w:val="1"/>
      <w:marLeft w:val="0"/>
      <w:marRight w:val="0"/>
      <w:marTop w:val="0"/>
      <w:marBottom w:val="0"/>
      <w:divBdr>
        <w:top w:val="none" w:sz="0" w:space="0" w:color="auto"/>
        <w:left w:val="none" w:sz="0" w:space="0" w:color="auto"/>
        <w:bottom w:val="none" w:sz="0" w:space="0" w:color="auto"/>
        <w:right w:val="none" w:sz="0" w:space="0" w:color="auto"/>
      </w:divBdr>
    </w:div>
    <w:div w:id="763502768">
      <w:bodyDiv w:val="1"/>
      <w:marLeft w:val="0"/>
      <w:marRight w:val="0"/>
      <w:marTop w:val="0"/>
      <w:marBottom w:val="0"/>
      <w:divBdr>
        <w:top w:val="none" w:sz="0" w:space="0" w:color="auto"/>
        <w:left w:val="none" w:sz="0" w:space="0" w:color="auto"/>
        <w:bottom w:val="none" w:sz="0" w:space="0" w:color="auto"/>
        <w:right w:val="none" w:sz="0" w:space="0" w:color="auto"/>
      </w:divBdr>
    </w:div>
    <w:div w:id="763691957">
      <w:bodyDiv w:val="1"/>
      <w:marLeft w:val="0"/>
      <w:marRight w:val="0"/>
      <w:marTop w:val="0"/>
      <w:marBottom w:val="0"/>
      <w:divBdr>
        <w:top w:val="none" w:sz="0" w:space="0" w:color="auto"/>
        <w:left w:val="none" w:sz="0" w:space="0" w:color="auto"/>
        <w:bottom w:val="none" w:sz="0" w:space="0" w:color="auto"/>
        <w:right w:val="none" w:sz="0" w:space="0" w:color="auto"/>
      </w:divBdr>
    </w:div>
    <w:div w:id="789208305">
      <w:bodyDiv w:val="1"/>
      <w:marLeft w:val="0"/>
      <w:marRight w:val="0"/>
      <w:marTop w:val="0"/>
      <w:marBottom w:val="0"/>
      <w:divBdr>
        <w:top w:val="none" w:sz="0" w:space="0" w:color="auto"/>
        <w:left w:val="none" w:sz="0" w:space="0" w:color="auto"/>
        <w:bottom w:val="none" w:sz="0" w:space="0" w:color="auto"/>
        <w:right w:val="none" w:sz="0" w:space="0" w:color="auto"/>
      </w:divBdr>
    </w:div>
    <w:div w:id="799422367">
      <w:bodyDiv w:val="1"/>
      <w:marLeft w:val="0"/>
      <w:marRight w:val="0"/>
      <w:marTop w:val="0"/>
      <w:marBottom w:val="0"/>
      <w:divBdr>
        <w:top w:val="none" w:sz="0" w:space="0" w:color="auto"/>
        <w:left w:val="none" w:sz="0" w:space="0" w:color="auto"/>
        <w:bottom w:val="none" w:sz="0" w:space="0" w:color="auto"/>
        <w:right w:val="none" w:sz="0" w:space="0" w:color="auto"/>
      </w:divBdr>
    </w:div>
    <w:div w:id="850413642">
      <w:bodyDiv w:val="1"/>
      <w:marLeft w:val="0"/>
      <w:marRight w:val="0"/>
      <w:marTop w:val="0"/>
      <w:marBottom w:val="0"/>
      <w:divBdr>
        <w:top w:val="none" w:sz="0" w:space="0" w:color="auto"/>
        <w:left w:val="none" w:sz="0" w:space="0" w:color="auto"/>
        <w:bottom w:val="none" w:sz="0" w:space="0" w:color="auto"/>
        <w:right w:val="none" w:sz="0" w:space="0" w:color="auto"/>
      </w:divBdr>
    </w:div>
    <w:div w:id="902257303">
      <w:bodyDiv w:val="1"/>
      <w:marLeft w:val="0"/>
      <w:marRight w:val="0"/>
      <w:marTop w:val="0"/>
      <w:marBottom w:val="0"/>
      <w:divBdr>
        <w:top w:val="none" w:sz="0" w:space="0" w:color="auto"/>
        <w:left w:val="none" w:sz="0" w:space="0" w:color="auto"/>
        <w:bottom w:val="none" w:sz="0" w:space="0" w:color="auto"/>
        <w:right w:val="none" w:sz="0" w:space="0" w:color="auto"/>
      </w:divBdr>
    </w:div>
    <w:div w:id="911961858">
      <w:bodyDiv w:val="1"/>
      <w:marLeft w:val="0"/>
      <w:marRight w:val="0"/>
      <w:marTop w:val="0"/>
      <w:marBottom w:val="0"/>
      <w:divBdr>
        <w:top w:val="none" w:sz="0" w:space="0" w:color="auto"/>
        <w:left w:val="none" w:sz="0" w:space="0" w:color="auto"/>
        <w:bottom w:val="none" w:sz="0" w:space="0" w:color="auto"/>
        <w:right w:val="none" w:sz="0" w:space="0" w:color="auto"/>
      </w:divBdr>
    </w:div>
    <w:div w:id="937983111">
      <w:bodyDiv w:val="1"/>
      <w:marLeft w:val="0"/>
      <w:marRight w:val="0"/>
      <w:marTop w:val="0"/>
      <w:marBottom w:val="0"/>
      <w:divBdr>
        <w:top w:val="none" w:sz="0" w:space="0" w:color="auto"/>
        <w:left w:val="none" w:sz="0" w:space="0" w:color="auto"/>
        <w:bottom w:val="none" w:sz="0" w:space="0" w:color="auto"/>
        <w:right w:val="none" w:sz="0" w:space="0" w:color="auto"/>
      </w:divBdr>
    </w:div>
    <w:div w:id="943423350">
      <w:bodyDiv w:val="1"/>
      <w:marLeft w:val="0"/>
      <w:marRight w:val="0"/>
      <w:marTop w:val="0"/>
      <w:marBottom w:val="0"/>
      <w:divBdr>
        <w:top w:val="none" w:sz="0" w:space="0" w:color="auto"/>
        <w:left w:val="none" w:sz="0" w:space="0" w:color="auto"/>
        <w:bottom w:val="none" w:sz="0" w:space="0" w:color="auto"/>
        <w:right w:val="none" w:sz="0" w:space="0" w:color="auto"/>
      </w:divBdr>
    </w:div>
    <w:div w:id="975717469">
      <w:bodyDiv w:val="1"/>
      <w:marLeft w:val="0"/>
      <w:marRight w:val="0"/>
      <w:marTop w:val="0"/>
      <w:marBottom w:val="0"/>
      <w:divBdr>
        <w:top w:val="none" w:sz="0" w:space="0" w:color="auto"/>
        <w:left w:val="none" w:sz="0" w:space="0" w:color="auto"/>
        <w:bottom w:val="none" w:sz="0" w:space="0" w:color="auto"/>
        <w:right w:val="none" w:sz="0" w:space="0" w:color="auto"/>
      </w:divBdr>
    </w:div>
    <w:div w:id="994338542">
      <w:bodyDiv w:val="1"/>
      <w:marLeft w:val="0"/>
      <w:marRight w:val="0"/>
      <w:marTop w:val="0"/>
      <w:marBottom w:val="0"/>
      <w:divBdr>
        <w:top w:val="none" w:sz="0" w:space="0" w:color="auto"/>
        <w:left w:val="none" w:sz="0" w:space="0" w:color="auto"/>
        <w:bottom w:val="none" w:sz="0" w:space="0" w:color="auto"/>
        <w:right w:val="none" w:sz="0" w:space="0" w:color="auto"/>
      </w:divBdr>
    </w:div>
    <w:div w:id="1010374847">
      <w:bodyDiv w:val="1"/>
      <w:marLeft w:val="0"/>
      <w:marRight w:val="0"/>
      <w:marTop w:val="0"/>
      <w:marBottom w:val="0"/>
      <w:divBdr>
        <w:top w:val="none" w:sz="0" w:space="0" w:color="auto"/>
        <w:left w:val="none" w:sz="0" w:space="0" w:color="auto"/>
        <w:bottom w:val="none" w:sz="0" w:space="0" w:color="auto"/>
        <w:right w:val="none" w:sz="0" w:space="0" w:color="auto"/>
      </w:divBdr>
    </w:div>
    <w:div w:id="1021279810">
      <w:bodyDiv w:val="1"/>
      <w:marLeft w:val="0"/>
      <w:marRight w:val="0"/>
      <w:marTop w:val="0"/>
      <w:marBottom w:val="0"/>
      <w:divBdr>
        <w:top w:val="none" w:sz="0" w:space="0" w:color="auto"/>
        <w:left w:val="none" w:sz="0" w:space="0" w:color="auto"/>
        <w:bottom w:val="none" w:sz="0" w:space="0" w:color="auto"/>
        <w:right w:val="none" w:sz="0" w:space="0" w:color="auto"/>
      </w:divBdr>
    </w:div>
    <w:div w:id="1031495961">
      <w:bodyDiv w:val="1"/>
      <w:marLeft w:val="0"/>
      <w:marRight w:val="0"/>
      <w:marTop w:val="0"/>
      <w:marBottom w:val="0"/>
      <w:divBdr>
        <w:top w:val="none" w:sz="0" w:space="0" w:color="auto"/>
        <w:left w:val="none" w:sz="0" w:space="0" w:color="auto"/>
        <w:bottom w:val="none" w:sz="0" w:space="0" w:color="auto"/>
        <w:right w:val="none" w:sz="0" w:space="0" w:color="auto"/>
      </w:divBdr>
    </w:div>
    <w:div w:id="1032262137">
      <w:bodyDiv w:val="1"/>
      <w:marLeft w:val="0"/>
      <w:marRight w:val="0"/>
      <w:marTop w:val="0"/>
      <w:marBottom w:val="0"/>
      <w:divBdr>
        <w:top w:val="none" w:sz="0" w:space="0" w:color="auto"/>
        <w:left w:val="none" w:sz="0" w:space="0" w:color="auto"/>
        <w:bottom w:val="none" w:sz="0" w:space="0" w:color="auto"/>
        <w:right w:val="none" w:sz="0" w:space="0" w:color="auto"/>
      </w:divBdr>
    </w:div>
    <w:div w:id="1048142575">
      <w:bodyDiv w:val="1"/>
      <w:marLeft w:val="0"/>
      <w:marRight w:val="0"/>
      <w:marTop w:val="0"/>
      <w:marBottom w:val="0"/>
      <w:divBdr>
        <w:top w:val="none" w:sz="0" w:space="0" w:color="auto"/>
        <w:left w:val="none" w:sz="0" w:space="0" w:color="auto"/>
        <w:bottom w:val="none" w:sz="0" w:space="0" w:color="auto"/>
        <w:right w:val="none" w:sz="0" w:space="0" w:color="auto"/>
      </w:divBdr>
    </w:div>
    <w:div w:id="1065033006">
      <w:bodyDiv w:val="1"/>
      <w:marLeft w:val="0"/>
      <w:marRight w:val="0"/>
      <w:marTop w:val="0"/>
      <w:marBottom w:val="0"/>
      <w:divBdr>
        <w:top w:val="none" w:sz="0" w:space="0" w:color="auto"/>
        <w:left w:val="none" w:sz="0" w:space="0" w:color="auto"/>
        <w:bottom w:val="none" w:sz="0" w:space="0" w:color="auto"/>
        <w:right w:val="none" w:sz="0" w:space="0" w:color="auto"/>
      </w:divBdr>
    </w:div>
    <w:div w:id="1095592433">
      <w:bodyDiv w:val="1"/>
      <w:marLeft w:val="0"/>
      <w:marRight w:val="0"/>
      <w:marTop w:val="0"/>
      <w:marBottom w:val="0"/>
      <w:divBdr>
        <w:top w:val="none" w:sz="0" w:space="0" w:color="auto"/>
        <w:left w:val="none" w:sz="0" w:space="0" w:color="auto"/>
        <w:bottom w:val="none" w:sz="0" w:space="0" w:color="auto"/>
        <w:right w:val="none" w:sz="0" w:space="0" w:color="auto"/>
      </w:divBdr>
    </w:div>
    <w:div w:id="1097019026">
      <w:bodyDiv w:val="1"/>
      <w:marLeft w:val="0"/>
      <w:marRight w:val="0"/>
      <w:marTop w:val="0"/>
      <w:marBottom w:val="0"/>
      <w:divBdr>
        <w:top w:val="none" w:sz="0" w:space="0" w:color="auto"/>
        <w:left w:val="none" w:sz="0" w:space="0" w:color="auto"/>
        <w:bottom w:val="none" w:sz="0" w:space="0" w:color="auto"/>
        <w:right w:val="none" w:sz="0" w:space="0" w:color="auto"/>
      </w:divBdr>
    </w:div>
    <w:div w:id="1134718398">
      <w:bodyDiv w:val="1"/>
      <w:marLeft w:val="0"/>
      <w:marRight w:val="0"/>
      <w:marTop w:val="0"/>
      <w:marBottom w:val="0"/>
      <w:divBdr>
        <w:top w:val="none" w:sz="0" w:space="0" w:color="auto"/>
        <w:left w:val="none" w:sz="0" w:space="0" w:color="auto"/>
        <w:bottom w:val="none" w:sz="0" w:space="0" w:color="auto"/>
        <w:right w:val="none" w:sz="0" w:space="0" w:color="auto"/>
      </w:divBdr>
    </w:div>
    <w:div w:id="1147622857">
      <w:bodyDiv w:val="1"/>
      <w:marLeft w:val="0"/>
      <w:marRight w:val="0"/>
      <w:marTop w:val="0"/>
      <w:marBottom w:val="0"/>
      <w:divBdr>
        <w:top w:val="none" w:sz="0" w:space="0" w:color="auto"/>
        <w:left w:val="none" w:sz="0" w:space="0" w:color="auto"/>
        <w:bottom w:val="none" w:sz="0" w:space="0" w:color="auto"/>
        <w:right w:val="none" w:sz="0" w:space="0" w:color="auto"/>
      </w:divBdr>
    </w:div>
    <w:div w:id="1168786862">
      <w:bodyDiv w:val="1"/>
      <w:marLeft w:val="0"/>
      <w:marRight w:val="0"/>
      <w:marTop w:val="0"/>
      <w:marBottom w:val="0"/>
      <w:divBdr>
        <w:top w:val="none" w:sz="0" w:space="0" w:color="auto"/>
        <w:left w:val="none" w:sz="0" w:space="0" w:color="auto"/>
        <w:bottom w:val="none" w:sz="0" w:space="0" w:color="auto"/>
        <w:right w:val="none" w:sz="0" w:space="0" w:color="auto"/>
      </w:divBdr>
    </w:div>
    <w:div w:id="1219825092">
      <w:bodyDiv w:val="1"/>
      <w:marLeft w:val="0"/>
      <w:marRight w:val="0"/>
      <w:marTop w:val="0"/>
      <w:marBottom w:val="0"/>
      <w:divBdr>
        <w:top w:val="none" w:sz="0" w:space="0" w:color="auto"/>
        <w:left w:val="none" w:sz="0" w:space="0" w:color="auto"/>
        <w:bottom w:val="none" w:sz="0" w:space="0" w:color="auto"/>
        <w:right w:val="none" w:sz="0" w:space="0" w:color="auto"/>
      </w:divBdr>
    </w:div>
    <w:div w:id="1314531040">
      <w:bodyDiv w:val="1"/>
      <w:marLeft w:val="0"/>
      <w:marRight w:val="0"/>
      <w:marTop w:val="0"/>
      <w:marBottom w:val="0"/>
      <w:divBdr>
        <w:top w:val="none" w:sz="0" w:space="0" w:color="auto"/>
        <w:left w:val="none" w:sz="0" w:space="0" w:color="auto"/>
        <w:bottom w:val="none" w:sz="0" w:space="0" w:color="auto"/>
        <w:right w:val="none" w:sz="0" w:space="0" w:color="auto"/>
      </w:divBdr>
    </w:div>
    <w:div w:id="1341003063">
      <w:bodyDiv w:val="1"/>
      <w:marLeft w:val="0"/>
      <w:marRight w:val="0"/>
      <w:marTop w:val="0"/>
      <w:marBottom w:val="0"/>
      <w:divBdr>
        <w:top w:val="none" w:sz="0" w:space="0" w:color="auto"/>
        <w:left w:val="none" w:sz="0" w:space="0" w:color="auto"/>
        <w:bottom w:val="none" w:sz="0" w:space="0" w:color="auto"/>
        <w:right w:val="none" w:sz="0" w:space="0" w:color="auto"/>
      </w:divBdr>
    </w:div>
    <w:div w:id="1357997775">
      <w:bodyDiv w:val="1"/>
      <w:marLeft w:val="0"/>
      <w:marRight w:val="0"/>
      <w:marTop w:val="0"/>
      <w:marBottom w:val="0"/>
      <w:divBdr>
        <w:top w:val="none" w:sz="0" w:space="0" w:color="auto"/>
        <w:left w:val="none" w:sz="0" w:space="0" w:color="auto"/>
        <w:bottom w:val="none" w:sz="0" w:space="0" w:color="auto"/>
        <w:right w:val="none" w:sz="0" w:space="0" w:color="auto"/>
      </w:divBdr>
    </w:div>
    <w:div w:id="1359546049">
      <w:bodyDiv w:val="1"/>
      <w:marLeft w:val="0"/>
      <w:marRight w:val="0"/>
      <w:marTop w:val="0"/>
      <w:marBottom w:val="0"/>
      <w:divBdr>
        <w:top w:val="none" w:sz="0" w:space="0" w:color="auto"/>
        <w:left w:val="none" w:sz="0" w:space="0" w:color="auto"/>
        <w:bottom w:val="none" w:sz="0" w:space="0" w:color="auto"/>
        <w:right w:val="none" w:sz="0" w:space="0" w:color="auto"/>
      </w:divBdr>
    </w:div>
    <w:div w:id="1362317524">
      <w:bodyDiv w:val="1"/>
      <w:marLeft w:val="0"/>
      <w:marRight w:val="0"/>
      <w:marTop w:val="0"/>
      <w:marBottom w:val="0"/>
      <w:divBdr>
        <w:top w:val="none" w:sz="0" w:space="0" w:color="auto"/>
        <w:left w:val="none" w:sz="0" w:space="0" w:color="auto"/>
        <w:bottom w:val="none" w:sz="0" w:space="0" w:color="auto"/>
        <w:right w:val="none" w:sz="0" w:space="0" w:color="auto"/>
      </w:divBdr>
    </w:div>
    <w:div w:id="1500073866">
      <w:bodyDiv w:val="1"/>
      <w:marLeft w:val="0"/>
      <w:marRight w:val="0"/>
      <w:marTop w:val="0"/>
      <w:marBottom w:val="0"/>
      <w:divBdr>
        <w:top w:val="none" w:sz="0" w:space="0" w:color="auto"/>
        <w:left w:val="none" w:sz="0" w:space="0" w:color="auto"/>
        <w:bottom w:val="none" w:sz="0" w:space="0" w:color="auto"/>
        <w:right w:val="none" w:sz="0" w:space="0" w:color="auto"/>
      </w:divBdr>
    </w:div>
    <w:div w:id="1550337209">
      <w:bodyDiv w:val="1"/>
      <w:marLeft w:val="0"/>
      <w:marRight w:val="0"/>
      <w:marTop w:val="0"/>
      <w:marBottom w:val="0"/>
      <w:divBdr>
        <w:top w:val="none" w:sz="0" w:space="0" w:color="auto"/>
        <w:left w:val="none" w:sz="0" w:space="0" w:color="auto"/>
        <w:bottom w:val="none" w:sz="0" w:space="0" w:color="auto"/>
        <w:right w:val="none" w:sz="0" w:space="0" w:color="auto"/>
      </w:divBdr>
    </w:div>
    <w:div w:id="1569923768">
      <w:bodyDiv w:val="1"/>
      <w:marLeft w:val="0"/>
      <w:marRight w:val="0"/>
      <w:marTop w:val="0"/>
      <w:marBottom w:val="0"/>
      <w:divBdr>
        <w:top w:val="none" w:sz="0" w:space="0" w:color="auto"/>
        <w:left w:val="none" w:sz="0" w:space="0" w:color="auto"/>
        <w:bottom w:val="none" w:sz="0" w:space="0" w:color="auto"/>
        <w:right w:val="none" w:sz="0" w:space="0" w:color="auto"/>
      </w:divBdr>
    </w:div>
    <w:div w:id="1581523605">
      <w:bodyDiv w:val="1"/>
      <w:marLeft w:val="0"/>
      <w:marRight w:val="0"/>
      <w:marTop w:val="0"/>
      <w:marBottom w:val="0"/>
      <w:divBdr>
        <w:top w:val="none" w:sz="0" w:space="0" w:color="auto"/>
        <w:left w:val="none" w:sz="0" w:space="0" w:color="auto"/>
        <w:bottom w:val="none" w:sz="0" w:space="0" w:color="auto"/>
        <w:right w:val="none" w:sz="0" w:space="0" w:color="auto"/>
      </w:divBdr>
    </w:div>
    <w:div w:id="1585383587">
      <w:bodyDiv w:val="1"/>
      <w:marLeft w:val="0"/>
      <w:marRight w:val="0"/>
      <w:marTop w:val="0"/>
      <w:marBottom w:val="0"/>
      <w:divBdr>
        <w:top w:val="none" w:sz="0" w:space="0" w:color="auto"/>
        <w:left w:val="none" w:sz="0" w:space="0" w:color="auto"/>
        <w:bottom w:val="none" w:sz="0" w:space="0" w:color="auto"/>
        <w:right w:val="none" w:sz="0" w:space="0" w:color="auto"/>
      </w:divBdr>
    </w:div>
    <w:div w:id="1605309149">
      <w:bodyDiv w:val="1"/>
      <w:marLeft w:val="0"/>
      <w:marRight w:val="0"/>
      <w:marTop w:val="0"/>
      <w:marBottom w:val="0"/>
      <w:divBdr>
        <w:top w:val="none" w:sz="0" w:space="0" w:color="auto"/>
        <w:left w:val="none" w:sz="0" w:space="0" w:color="auto"/>
        <w:bottom w:val="none" w:sz="0" w:space="0" w:color="auto"/>
        <w:right w:val="none" w:sz="0" w:space="0" w:color="auto"/>
      </w:divBdr>
    </w:div>
    <w:div w:id="1678844437">
      <w:bodyDiv w:val="1"/>
      <w:marLeft w:val="0"/>
      <w:marRight w:val="0"/>
      <w:marTop w:val="0"/>
      <w:marBottom w:val="0"/>
      <w:divBdr>
        <w:top w:val="none" w:sz="0" w:space="0" w:color="auto"/>
        <w:left w:val="none" w:sz="0" w:space="0" w:color="auto"/>
        <w:bottom w:val="none" w:sz="0" w:space="0" w:color="auto"/>
        <w:right w:val="none" w:sz="0" w:space="0" w:color="auto"/>
      </w:divBdr>
    </w:div>
    <w:div w:id="1687975954">
      <w:bodyDiv w:val="1"/>
      <w:marLeft w:val="0"/>
      <w:marRight w:val="0"/>
      <w:marTop w:val="0"/>
      <w:marBottom w:val="0"/>
      <w:divBdr>
        <w:top w:val="none" w:sz="0" w:space="0" w:color="auto"/>
        <w:left w:val="none" w:sz="0" w:space="0" w:color="auto"/>
        <w:bottom w:val="none" w:sz="0" w:space="0" w:color="auto"/>
        <w:right w:val="none" w:sz="0" w:space="0" w:color="auto"/>
      </w:divBdr>
    </w:div>
    <w:div w:id="1688674377">
      <w:bodyDiv w:val="1"/>
      <w:marLeft w:val="0"/>
      <w:marRight w:val="0"/>
      <w:marTop w:val="0"/>
      <w:marBottom w:val="0"/>
      <w:divBdr>
        <w:top w:val="none" w:sz="0" w:space="0" w:color="auto"/>
        <w:left w:val="none" w:sz="0" w:space="0" w:color="auto"/>
        <w:bottom w:val="none" w:sz="0" w:space="0" w:color="auto"/>
        <w:right w:val="none" w:sz="0" w:space="0" w:color="auto"/>
      </w:divBdr>
    </w:div>
    <w:div w:id="1694499227">
      <w:bodyDiv w:val="1"/>
      <w:marLeft w:val="0"/>
      <w:marRight w:val="0"/>
      <w:marTop w:val="0"/>
      <w:marBottom w:val="0"/>
      <w:divBdr>
        <w:top w:val="none" w:sz="0" w:space="0" w:color="auto"/>
        <w:left w:val="none" w:sz="0" w:space="0" w:color="auto"/>
        <w:bottom w:val="none" w:sz="0" w:space="0" w:color="auto"/>
        <w:right w:val="none" w:sz="0" w:space="0" w:color="auto"/>
      </w:divBdr>
    </w:div>
    <w:div w:id="1710493006">
      <w:bodyDiv w:val="1"/>
      <w:marLeft w:val="0"/>
      <w:marRight w:val="0"/>
      <w:marTop w:val="0"/>
      <w:marBottom w:val="0"/>
      <w:divBdr>
        <w:top w:val="none" w:sz="0" w:space="0" w:color="auto"/>
        <w:left w:val="none" w:sz="0" w:space="0" w:color="auto"/>
        <w:bottom w:val="none" w:sz="0" w:space="0" w:color="auto"/>
        <w:right w:val="none" w:sz="0" w:space="0" w:color="auto"/>
      </w:divBdr>
    </w:div>
    <w:div w:id="1712916867">
      <w:bodyDiv w:val="1"/>
      <w:marLeft w:val="0"/>
      <w:marRight w:val="0"/>
      <w:marTop w:val="0"/>
      <w:marBottom w:val="0"/>
      <w:divBdr>
        <w:top w:val="none" w:sz="0" w:space="0" w:color="auto"/>
        <w:left w:val="none" w:sz="0" w:space="0" w:color="auto"/>
        <w:bottom w:val="none" w:sz="0" w:space="0" w:color="auto"/>
        <w:right w:val="none" w:sz="0" w:space="0" w:color="auto"/>
      </w:divBdr>
    </w:div>
    <w:div w:id="1719622234">
      <w:bodyDiv w:val="1"/>
      <w:marLeft w:val="0"/>
      <w:marRight w:val="0"/>
      <w:marTop w:val="0"/>
      <w:marBottom w:val="0"/>
      <w:divBdr>
        <w:top w:val="none" w:sz="0" w:space="0" w:color="auto"/>
        <w:left w:val="none" w:sz="0" w:space="0" w:color="auto"/>
        <w:bottom w:val="none" w:sz="0" w:space="0" w:color="auto"/>
        <w:right w:val="none" w:sz="0" w:space="0" w:color="auto"/>
      </w:divBdr>
    </w:div>
    <w:div w:id="1818450597">
      <w:bodyDiv w:val="1"/>
      <w:marLeft w:val="0"/>
      <w:marRight w:val="0"/>
      <w:marTop w:val="0"/>
      <w:marBottom w:val="0"/>
      <w:divBdr>
        <w:top w:val="none" w:sz="0" w:space="0" w:color="auto"/>
        <w:left w:val="none" w:sz="0" w:space="0" w:color="auto"/>
        <w:bottom w:val="none" w:sz="0" w:space="0" w:color="auto"/>
        <w:right w:val="none" w:sz="0" w:space="0" w:color="auto"/>
      </w:divBdr>
    </w:div>
    <w:div w:id="1824544548">
      <w:bodyDiv w:val="1"/>
      <w:marLeft w:val="0"/>
      <w:marRight w:val="0"/>
      <w:marTop w:val="0"/>
      <w:marBottom w:val="0"/>
      <w:divBdr>
        <w:top w:val="none" w:sz="0" w:space="0" w:color="auto"/>
        <w:left w:val="none" w:sz="0" w:space="0" w:color="auto"/>
        <w:bottom w:val="none" w:sz="0" w:space="0" w:color="auto"/>
        <w:right w:val="none" w:sz="0" w:space="0" w:color="auto"/>
      </w:divBdr>
    </w:div>
    <w:div w:id="1833719840">
      <w:bodyDiv w:val="1"/>
      <w:marLeft w:val="0"/>
      <w:marRight w:val="0"/>
      <w:marTop w:val="0"/>
      <w:marBottom w:val="0"/>
      <w:divBdr>
        <w:top w:val="none" w:sz="0" w:space="0" w:color="auto"/>
        <w:left w:val="none" w:sz="0" w:space="0" w:color="auto"/>
        <w:bottom w:val="none" w:sz="0" w:space="0" w:color="auto"/>
        <w:right w:val="none" w:sz="0" w:space="0" w:color="auto"/>
      </w:divBdr>
    </w:div>
    <w:div w:id="1853257572">
      <w:bodyDiv w:val="1"/>
      <w:marLeft w:val="0"/>
      <w:marRight w:val="0"/>
      <w:marTop w:val="0"/>
      <w:marBottom w:val="0"/>
      <w:divBdr>
        <w:top w:val="none" w:sz="0" w:space="0" w:color="auto"/>
        <w:left w:val="none" w:sz="0" w:space="0" w:color="auto"/>
        <w:bottom w:val="none" w:sz="0" w:space="0" w:color="auto"/>
        <w:right w:val="none" w:sz="0" w:space="0" w:color="auto"/>
      </w:divBdr>
    </w:div>
    <w:div w:id="1865901559">
      <w:bodyDiv w:val="1"/>
      <w:marLeft w:val="0"/>
      <w:marRight w:val="0"/>
      <w:marTop w:val="0"/>
      <w:marBottom w:val="0"/>
      <w:divBdr>
        <w:top w:val="none" w:sz="0" w:space="0" w:color="auto"/>
        <w:left w:val="none" w:sz="0" w:space="0" w:color="auto"/>
        <w:bottom w:val="none" w:sz="0" w:space="0" w:color="auto"/>
        <w:right w:val="none" w:sz="0" w:space="0" w:color="auto"/>
      </w:divBdr>
    </w:div>
    <w:div w:id="1889104448">
      <w:bodyDiv w:val="1"/>
      <w:marLeft w:val="0"/>
      <w:marRight w:val="0"/>
      <w:marTop w:val="0"/>
      <w:marBottom w:val="0"/>
      <w:divBdr>
        <w:top w:val="none" w:sz="0" w:space="0" w:color="auto"/>
        <w:left w:val="none" w:sz="0" w:space="0" w:color="auto"/>
        <w:bottom w:val="none" w:sz="0" w:space="0" w:color="auto"/>
        <w:right w:val="none" w:sz="0" w:space="0" w:color="auto"/>
      </w:divBdr>
    </w:div>
    <w:div w:id="1889342867">
      <w:bodyDiv w:val="1"/>
      <w:marLeft w:val="0"/>
      <w:marRight w:val="0"/>
      <w:marTop w:val="0"/>
      <w:marBottom w:val="0"/>
      <w:divBdr>
        <w:top w:val="none" w:sz="0" w:space="0" w:color="auto"/>
        <w:left w:val="none" w:sz="0" w:space="0" w:color="auto"/>
        <w:bottom w:val="none" w:sz="0" w:space="0" w:color="auto"/>
        <w:right w:val="none" w:sz="0" w:space="0" w:color="auto"/>
      </w:divBdr>
    </w:div>
    <w:div w:id="1924336595">
      <w:bodyDiv w:val="1"/>
      <w:marLeft w:val="0"/>
      <w:marRight w:val="0"/>
      <w:marTop w:val="0"/>
      <w:marBottom w:val="0"/>
      <w:divBdr>
        <w:top w:val="none" w:sz="0" w:space="0" w:color="auto"/>
        <w:left w:val="none" w:sz="0" w:space="0" w:color="auto"/>
        <w:bottom w:val="none" w:sz="0" w:space="0" w:color="auto"/>
        <w:right w:val="none" w:sz="0" w:space="0" w:color="auto"/>
      </w:divBdr>
    </w:div>
    <w:div w:id="1945376342">
      <w:bodyDiv w:val="1"/>
      <w:marLeft w:val="0"/>
      <w:marRight w:val="0"/>
      <w:marTop w:val="0"/>
      <w:marBottom w:val="0"/>
      <w:divBdr>
        <w:top w:val="none" w:sz="0" w:space="0" w:color="auto"/>
        <w:left w:val="none" w:sz="0" w:space="0" w:color="auto"/>
        <w:bottom w:val="none" w:sz="0" w:space="0" w:color="auto"/>
        <w:right w:val="none" w:sz="0" w:space="0" w:color="auto"/>
      </w:divBdr>
    </w:div>
    <w:div w:id="1995907889">
      <w:bodyDiv w:val="1"/>
      <w:marLeft w:val="0"/>
      <w:marRight w:val="0"/>
      <w:marTop w:val="0"/>
      <w:marBottom w:val="0"/>
      <w:divBdr>
        <w:top w:val="none" w:sz="0" w:space="0" w:color="auto"/>
        <w:left w:val="none" w:sz="0" w:space="0" w:color="auto"/>
        <w:bottom w:val="none" w:sz="0" w:space="0" w:color="auto"/>
        <w:right w:val="none" w:sz="0" w:space="0" w:color="auto"/>
      </w:divBdr>
    </w:div>
    <w:div w:id="2073194529">
      <w:bodyDiv w:val="1"/>
      <w:marLeft w:val="0"/>
      <w:marRight w:val="0"/>
      <w:marTop w:val="0"/>
      <w:marBottom w:val="0"/>
      <w:divBdr>
        <w:top w:val="none" w:sz="0" w:space="0" w:color="auto"/>
        <w:left w:val="none" w:sz="0" w:space="0" w:color="auto"/>
        <w:bottom w:val="none" w:sz="0" w:space="0" w:color="auto"/>
        <w:right w:val="none" w:sz="0" w:space="0" w:color="auto"/>
      </w:divBdr>
    </w:div>
    <w:div w:id="2116512379">
      <w:bodyDiv w:val="1"/>
      <w:marLeft w:val="0"/>
      <w:marRight w:val="0"/>
      <w:marTop w:val="0"/>
      <w:marBottom w:val="0"/>
      <w:divBdr>
        <w:top w:val="none" w:sz="0" w:space="0" w:color="auto"/>
        <w:left w:val="none" w:sz="0" w:space="0" w:color="auto"/>
        <w:bottom w:val="none" w:sz="0" w:space="0" w:color="auto"/>
        <w:right w:val="none" w:sz="0" w:space="0" w:color="auto"/>
      </w:divBdr>
    </w:div>
    <w:div w:id="2130391094">
      <w:bodyDiv w:val="1"/>
      <w:marLeft w:val="0"/>
      <w:marRight w:val="0"/>
      <w:marTop w:val="0"/>
      <w:marBottom w:val="0"/>
      <w:divBdr>
        <w:top w:val="none" w:sz="0" w:space="0" w:color="auto"/>
        <w:left w:val="none" w:sz="0" w:space="0" w:color="auto"/>
        <w:bottom w:val="none" w:sz="0" w:space="0" w:color="auto"/>
        <w:right w:val="none" w:sz="0" w:space="0" w:color="auto"/>
      </w:divBdr>
    </w:div>
    <w:div w:id="2143571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jstor.org/stable/261017" TargetMode="External"/><Relationship Id="rId26" Type="http://schemas.openxmlformats.org/officeDocument/2006/relationships/hyperlink" Target="https://wenger-trayner.com/introduction-to-communities-of-practice/" TargetMode="External"/><Relationship Id="rId3" Type="http://schemas.openxmlformats.org/officeDocument/2006/relationships/numbering" Target="numbering.xml"/><Relationship Id="rId21" Type="http://schemas.openxmlformats.org/officeDocument/2006/relationships/hyperlink" Target="https://files.eric.ed.gov/fulltext/EJ1085177.pdf"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jstor.org/stable/3788420" TargetMode="External"/><Relationship Id="rId25" Type="http://schemas.openxmlformats.org/officeDocument/2006/relationships/hyperlink" Target="https://doi.org/10.1177/107780040200800105"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www.jstor.org/stable/155538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brazzil.com/are-brazilians-hispanics-latinos-it-depends-most-would-like-to-just-be-called-brazilian/"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doi.org/10.1007%2Fs12114-009-9051-5"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jstor.org/stable/42982066"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links.jstor.org/sici?sici=0002-8312%28199523%2932%3A3%3C465%3ATATOCR%3E2.0.CO%3B2-4" TargetMode="Externa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www.iep.utm.edu/freire/" TargetMode="External"/><Relationship Id="rId13" Type="http://schemas.openxmlformats.org/officeDocument/2006/relationships/hyperlink" Target="https://www.americanheritage.com/blackface-sad-history-minstrel-shows" TargetMode="External"/><Relationship Id="rId18" Type="http://schemas.openxmlformats.org/officeDocument/2006/relationships/hyperlink" Target="https://constitution.findlaw.com/amendment1.html" TargetMode="External"/><Relationship Id="rId3" Type="http://schemas.openxmlformats.org/officeDocument/2006/relationships/hyperlink" Target="https://www1.folha.uol.com.br/internacional/en/brazil/2018/05/1967769-brazil-is-a-flawed-meritocracy-in-more-%20ways-than-just-one.shtml" TargetMode="External"/><Relationship Id="rId7" Type="http://schemas.openxmlformats.org/officeDocument/2006/relationships/hyperlink" Target="http://www.ibe.unesco.org/sites/default/files/freiree.PDF" TargetMode="External"/><Relationship Id="rId12" Type="http://schemas.openxmlformats.org/officeDocument/2006/relationships/hyperlink" Target="https://wenger-trayner.com/introduction-to-communities-of-practice/" TargetMode="External"/><Relationship Id="rId17" Type="http://schemas.openxmlformats.org/officeDocument/2006/relationships/hyperlink" Target="https://www.normantranscript.com/news/local_news/ou-students-express-anger-over-blackface-incident/article_1567be3b-b453-5731-8183-c33bdda2caf4.html" TargetMode="External"/><Relationship Id="rId2" Type="http://schemas.openxmlformats.org/officeDocument/2006/relationships/hyperlink" Target="https://biblioteca.ibge.gov.br/visualizacao/livros/liv63405.pdf" TargetMode="External"/><Relationship Id="rId16" Type="http://schemas.openxmlformats.org/officeDocument/2006/relationships/hyperlink" Target="https://www.kgou.org/post/ou-students-list-demands-after-second-blackface-incident" TargetMode="External"/><Relationship Id="rId1" Type="http://schemas.openxmlformats.org/officeDocument/2006/relationships/hyperlink" Target="https://oxfordre.com/latinamericanhistory/view/10.1093/acrefore/9780199366439.001.0001/acrefore-9780199366439-e-413?print=pdf" TargetMode="External"/><Relationship Id="rId6" Type="http://schemas.openxmlformats.org/officeDocument/2006/relationships/hyperlink" Target="https://www.freire.org/paulo-freire/paulo-freire-biography" TargetMode="External"/><Relationship Id="rId11" Type="http://schemas.openxmlformats.org/officeDocument/2006/relationships/hyperlink" Target="https://www.washingtonian.com/2019/10/23/iibram-kendi-how-to-be-an-antiracist/?fbclid=IwAR3mDW_cof9PY-ywjlobtQ6YSbvQIwg2bwTDTN5DrjAqkaLdGixyr5oLnOk" TargetMode="External"/><Relationship Id="rId5" Type="http://schemas.openxmlformats.org/officeDocument/2006/relationships/hyperlink" Target="https://www.thoughtco.com/the-bible-belt-1434529" TargetMode="External"/><Relationship Id="rId15" Type="http://schemas.openxmlformats.org/officeDocument/2006/relationships/hyperlink" Target="https://www.normantranscript.com/news/update-gallogly-condemns-blackface-video-says-students-have-offered-to/article_113d3270-1b59-11e9-a875-4bfa6f59ca14.html" TargetMode="External"/><Relationship Id="rId10" Type="http://schemas.openxmlformats.org/officeDocument/2006/relationships/hyperlink" Target="https://biblioteca.ibge.gov.br/visualizacao/livros/liv101657_informativo.pdf" TargetMode="External"/><Relationship Id="rId19" Type="http://schemas.openxmlformats.org/officeDocument/2006/relationships/hyperlink" Target="https://www.theguardian.com/travel/2005/mar/06/observerescapesection3" TargetMode="External"/><Relationship Id="rId4" Type="http://schemas.openxmlformats.org/officeDocument/2006/relationships/hyperlink" Target="https://gerandofalcoes.com/" TargetMode="External"/><Relationship Id="rId9" Type="http://schemas.openxmlformats.org/officeDocument/2006/relationships/hyperlink" Target="https://www.diariodocentrodomundo.com.br/e-impressionante-que-um-pais-de-escravidao-tao-longa-tenha-autoconcepcao-de-que-nao-e-violento/" TargetMode="External"/><Relationship Id="rId14" Type="http://schemas.openxmlformats.org/officeDocument/2006/relationships/hyperlink" Target="https://nmaahc.si.edu/blog-post/blackface-birth-american-stereoty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Q64sGcKqLoaqDLgknZYvxq3tNg==">AMUW2mU+gFYNDaWSP0KrK1rhwLKYFglQsaMTrjEmkdTH0x4CrdLzL5la47ewY9+gVEOXPrKrpB8LBcm1/9s3JMY/5LX5wR5V/imRbIdj7Z8a3y9px7Wr7y2FN5zjlFANymeDgNElAc73nS+QLi5//gU9RzgAW1kkQ++NzpPiVFqfxWO6igOOEx9d8OJf8MsMlE0GA56mw1Na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48B3C0-16DA-AF4B-A4A6-A7555FCC5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18679</Words>
  <Characters>106473</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Claudia Colla de Amorim</cp:lastModifiedBy>
  <cp:revision>4</cp:revision>
  <dcterms:created xsi:type="dcterms:W3CDTF">2019-12-10T05:52:00Z</dcterms:created>
  <dcterms:modified xsi:type="dcterms:W3CDTF">2019-12-10T05:55:00Z</dcterms:modified>
</cp:coreProperties>
</file>