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1.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26D" w:rsidRPr="00EA226D" w:rsidRDefault="00EA226D" w:rsidP="00EA226D">
      <w:pPr>
        <w:ind w:firstLine="0"/>
        <w:jc w:val="center"/>
        <w:outlineLvl w:val="0"/>
        <w:rPr>
          <w:rFonts w:eastAsia="PMingLiU" w:cs="Times New Roman"/>
          <w:color w:val="1C1C1C"/>
          <w:szCs w:val="24"/>
          <w:lang w:eastAsia="en-US"/>
        </w:rPr>
      </w:pPr>
      <w:bookmarkStart w:id="0" w:name="_GoBack"/>
      <w:bookmarkEnd w:id="0"/>
      <w:smartTag w:uri="urn:schemas-microsoft-com:office:smarttags" w:element="place">
        <w:smartTag w:uri="urn:schemas-microsoft-com:office:smarttags" w:element="PlaceType">
          <w:r w:rsidRPr="00EA226D">
            <w:rPr>
              <w:rFonts w:eastAsia="PMingLiU" w:cs="Times New Roman"/>
              <w:color w:val="1C1C1C"/>
              <w:szCs w:val="24"/>
              <w:lang w:eastAsia="en-US"/>
            </w:rPr>
            <w:t>UNIVERSITY</w:t>
          </w:r>
        </w:smartTag>
        <w:r w:rsidRPr="00EA226D">
          <w:rPr>
            <w:rFonts w:eastAsia="PMingLiU" w:cs="Times New Roman"/>
            <w:color w:val="1C1C1C"/>
            <w:szCs w:val="24"/>
            <w:lang w:eastAsia="en-US"/>
          </w:rPr>
          <w:t xml:space="preserve"> OF </w:t>
        </w:r>
        <w:smartTag w:uri="urn:schemas-microsoft-com:office:smarttags" w:element="PlaceName">
          <w:r w:rsidRPr="00EA226D">
            <w:rPr>
              <w:rFonts w:eastAsia="PMingLiU" w:cs="Times New Roman"/>
              <w:color w:val="1C1C1C"/>
              <w:szCs w:val="24"/>
              <w:lang w:eastAsia="en-US"/>
            </w:rPr>
            <w:t>OKLAHOMA</w:t>
          </w:r>
        </w:smartTag>
      </w:smartTag>
    </w:p>
    <w:p w:rsidR="00EA226D" w:rsidRPr="00EA226D" w:rsidRDefault="00EA226D" w:rsidP="00EA226D">
      <w:pPr>
        <w:ind w:firstLine="0"/>
        <w:jc w:val="center"/>
        <w:outlineLvl w:val="0"/>
        <w:rPr>
          <w:rFonts w:eastAsia="PMingLiU" w:cs="Times New Roman"/>
          <w:color w:val="1C1C1C"/>
          <w:szCs w:val="24"/>
          <w:lang w:eastAsia="en-US"/>
        </w:rPr>
      </w:pPr>
      <w:smartTag w:uri="urn:schemas-microsoft-com:office:smarttags" w:element="place">
        <w:smartTag w:uri="urn:schemas-microsoft-com:office:smarttags" w:element="PlaceName">
          <w:r w:rsidRPr="00EA226D">
            <w:rPr>
              <w:rFonts w:eastAsia="PMingLiU" w:cs="Times New Roman"/>
              <w:color w:val="1C1C1C"/>
              <w:szCs w:val="24"/>
              <w:lang w:eastAsia="en-US"/>
            </w:rPr>
            <w:t>GRADUATE</w:t>
          </w:r>
        </w:smartTag>
        <w:r w:rsidRPr="00EA226D">
          <w:rPr>
            <w:rFonts w:eastAsia="PMingLiU" w:cs="Times New Roman"/>
            <w:color w:val="1C1C1C"/>
            <w:szCs w:val="24"/>
            <w:lang w:eastAsia="en-US"/>
          </w:rPr>
          <w:t xml:space="preserve"> </w:t>
        </w:r>
        <w:smartTag w:uri="urn:schemas-microsoft-com:office:smarttags" w:element="PlaceType">
          <w:r w:rsidRPr="00EA226D">
            <w:rPr>
              <w:rFonts w:eastAsia="PMingLiU" w:cs="Times New Roman"/>
              <w:color w:val="1C1C1C"/>
              <w:szCs w:val="24"/>
              <w:lang w:eastAsia="en-US"/>
            </w:rPr>
            <w:t>COLLEGE</w:t>
          </w:r>
        </w:smartTag>
      </w:smartTag>
    </w:p>
    <w:p w:rsidR="00EA226D" w:rsidRPr="00EA226D" w:rsidRDefault="00EA226D" w:rsidP="00EA226D">
      <w:pPr>
        <w:ind w:firstLine="0"/>
        <w:jc w:val="center"/>
        <w:rPr>
          <w:rFonts w:eastAsia="PMingLiU" w:cs="Times New Roman"/>
          <w:color w:val="1C1C1C"/>
          <w:szCs w:val="24"/>
          <w:lang w:eastAsia="en-US"/>
        </w:rPr>
      </w:pPr>
    </w:p>
    <w:p w:rsidR="00EA226D" w:rsidRPr="00EA226D" w:rsidRDefault="00EA226D" w:rsidP="00EA226D">
      <w:pPr>
        <w:ind w:firstLine="0"/>
        <w:jc w:val="center"/>
        <w:rPr>
          <w:rFonts w:eastAsia="PMingLiU" w:cs="Times New Roman"/>
          <w:color w:val="1C1C1C"/>
          <w:szCs w:val="24"/>
          <w:lang w:eastAsia="en-US"/>
        </w:rPr>
      </w:pPr>
    </w:p>
    <w:p w:rsidR="00EA226D" w:rsidRPr="00EA226D" w:rsidRDefault="00EA226D" w:rsidP="00EA226D">
      <w:pPr>
        <w:ind w:firstLine="0"/>
        <w:jc w:val="center"/>
        <w:rPr>
          <w:rFonts w:eastAsia="PMingLiU" w:cs="Times New Roman"/>
          <w:color w:val="1C1C1C"/>
          <w:szCs w:val="24"/>
          <w:lang w:eastAsia="en-US"/>
        </w:rPr>
      </w:pPr>
    </w:p>
    <w:p w:rsidR="00EA226D" w:rsidRPr="00EA226D" w:rsidRDefault="00EA226D" w:rsidP="00EA226D">
      <w:pPr>
        <w:ind w:firstLine="0"/>
        <w:jc w:val="center"/>
        <w:rPr>
          <w:rFonts w:eastAsia="PMingLiU" w:cs="Times New Roman"/>
          <w:szCs w:val="24"/>
          <w:lang w:eastAsia="en-US"/>
        </w:rPr>
      </w:pPr>
      <w:r w:rsidRPr="00EA226D">
        <w:rPr>
          <w:rFonts w:eastAsia="PMingLiU" w:cs="Times New Roman"/>
          <w:szCs w:val="24"/>
          <w:lang w:eastAsia="en-US"/>
        </w:rPr>
        <w:t>EFFECT OF AGE OF RADAR INFORMATION ON PILOT’S WEATHER RELATED JUDGMENT</w:t>
      </w:r>
    </w:p>
    <w:p w:rsidR="00EA226D" w:rsidRPr="00EA226D" w:rsidRDefault="00EA226D" w:rsidP="00EA226D">
      <w:pPr>
        <w:ind w:firstLine="0"/>
        <w:jc w:val="center"/>
        <w:rPr>
          <w:rFonts w:eastAsia="PMingLiU" w:cs="Times New Roman"/>
          <w:color w:val="1C1C1C"/>
          <w:szCs w:val="24"/>
          <w:lang w:eastAsia="en-US"/>
        </w:rPr>
      </w:pPr>
    </w:p>
    <w:p w:rsidR="00EA226D" w:rsidRPr="00EA226D" w:rsidRDefault="00EA226D" w:rsidP="00EA226D">
      <w:pPr>
        <w:ind w:firstLine="0"/>
        <w:jc w:val="center"/>
        <w:rPr>
          <w:rFonts w:eastAsia="PMingLiU" w:cs="Times New Roman"/>
          <w:color w:val="1C1C1C"/>
          <w:szCs w:val="24"/>
          <w:lang w:eastAsia="en-US"/>
        </w:rPr>
      </w:pPr>
    </w:p>
    <w:p w:rsidR="00EA226D" w:rsidRPr="00EA226D" w:rsidRDefault="00EA226D" w:rsidP="00EA226D">
      <w:pPr>
        <w:ind w:firstLine="0"/>
        <w:jc w:val="center"/>
        <w:rPr>
          <w:rFonts w:eastAsia="PMingLiU" w:cs="Times New Roman"/>
          <w:color w:val="1C1C1C"/>
          <w:szCs w:val="24"/>
          <w:lang w:eastAsia="en-US"/>
        </w:rPr>
      </w:pPr>
    </w:p>
    <w:p w:rsidR="00EA226D" w:rsidRPr="00EA226D" w:rsidRDefault="00EA226D" w:rsidP="00EA226D">
      <w:pPr>
        <w:ind w:firstLine="0"/>
        <w:jc w:val="center"/>
        <w:rPr>
          <w:rFonts w:eastAsia="PMingLiU" w:cs="Times New Roman"/>
          <w:color w:val="1C1C1C"/>
          <w:szCs w:val="24"/>
          <w:lang w:eastAsia="en-US"/>
        </w:rPr>
      </w:pPr>
    </w:p>
    <w:p w:rsidR="00EA226D" w:rsidRPr="00EA226D" w:rsidRDefault="00EA226D" w:rsidP="00EA226D">
      <w:pPr>
        <w:ind w:firstLine="0"/>
        <w:jc w:val="center"/>
        <w:outlineLvl w:val="0"/>
        <w:rPr>
          <w:rFonts w:eastAsia="PMingLiU" w:cs="Times New Roman"/>
          <w:color w:val="1C1C1C"/>
          <w:szCs w:val="24"/>
          <w:lang w:eastAsia="en-US"/>
        </w:rPr>
      </w:pPr>
      <w:r w:rsidRPr="00EA226D">
        <w:rPr>
          <w:rFonts w:eastAsia="PMingLiU" w:cs="Times New Roman"/>
          <w:color w:val="1C1C1C"/>
          <w:szCs w:val="24"/>
          <w:lang w:eastAsia="en-US"/>
        </w:rPr>
        <w:t>A DISSERATION</w:t>
      </w:r>
    </w:p>
    <w:p w:rsidR="00EA226D" w:rsidRPr="00EA226D" w:rsidRDefault="00EA226D" w:rsidP="00EA226D">
      <w:pPr>
        <w:ind w:firstLine="0"/>
        <w:jc w:val="center"/>
        <w:rPr>
          <w:rFonts w:eastAsia="PMingLiU" w:cs="Times New Roman"/>
          <w:color w:val="1C1C1C"/>
          <w:szCs w:val="24"/>
          <w:lang w:eastAsia="en-US"/>
        </w:rPr>
      </w:pPr>
      <w:r w:rsidRPr="00EA226D">
        <w:rPr>
          <w:rFonts w:eastAsia="PMingLiU" w:cs="Times New Roman"/>
          <w:color w:val="1C1C1C"/>
          <w:szCs w:val="24"/>
          <w:lang w:eastAsia="en-US"/>
        </w:rPr>
        <w:t>SUBMITTED TO THE GRADUATE FACULTY</w:t>
      </w:r>
    </w:p>
    <w:p w:rsidR="00EA226D" w:rsidRPr="00EA226D" w:rsidRDefault="00EA226D" w:rsidP="00EA226D">
      <w:pPr>
        <w:ind w:firstLine="0"/>
        <w:jc w:val="center"/>
        <w:rPr>
          <w:rFonts w:eastAsia="PMingLiU" w:cs="Times New Roman"/>
          <w:color w:val="1C1C1C"/>
          <w:szCs w:val="24"/>
          <w:lang w:eastAsia="en-US"/>
        </w:rPr>
      </w:pPr>
      <w:r w:rsidRPr="00EA226D">
        <w:rPr>
          <w:rFonts w:eastAsia="PMingLiU" w:cs="Times New Roman"/>
          <w:color w:val="1C1C1C"/>
          <w:szCs w:val="24"/>
          <w:lang w:eastAsia="en-US"/>
        </w:rPr>
        <w:t>in partial fulfillment of the requirements for the</w:t>
      </w:r>
    </w:p>
    <w:p w:rsidR="00EA226D" w:rsidRPr="00EA226D" w:rsidRDefault="00EA226D" w:rsidP="00EA226D">
      <w:pPr>
        <w:ind w:firstLine="0"/>
        <w:jc w:val="center"/>
        <w:rPr>
          <w:rFonts w:eastAsia="PMingLiU" w:cs="Times New Roman"/>
          <w:color w:val="1C1C1C"/>
          <w:szCs w:val="24"/>
          <w:lang w:eastAsia="en-US"/>
        </w:rPr>
      </w:pPr>
      <w:r w:rsidRPr="00EA226D">
        <w:rPr>
          <w:rFonts w:eastAsia="PMingLiU" w:cs="Times New Roman"/>
          <w:color w:val="1C1C1C"/>
          <w:szCs w:val="24"/>
          <w:lang w:eastAsia="en-US"/>
        </w:rPr>
        <w:t>Degree of</w:t>
      </w:r>
    </w:p>
    <w:p w:rsidR="00EA226D" w:rsidRPr="00EA226D" w:rsidRDefault="00EA226D" w:rsidP="00EA226D">
      <w:pPr>
        <w:ind w:firstLine="0"/>
        <w:jc w:val="center"/>
        <w:rPr>
          <w:rFonts w:eastAsia="PMingLiU" w:cs="Times New Roman"/>
          <w:color w:val="1C1C1C"/>
          <w:szCs w:val="24"/>
          <w:lang w:eastAsia="en-US"/>
        </w:rPr>
      </w:pPr>
      <w:r w:rsidRPr="00EA226D">
        <w:rPr>
          <w:rFonts w:eastAsia="PMingLiU" w:cs="Times New Roman"/>
          <w:color w:val="1C1C1C"/>
          <w:szCs w:val="24"/>
          <w:lang w:eastAsia="en-US"/>
        </w:rPr>
        <w:t xml:space="preserve">DOCTOR OF PHILOSOPHY  </w:t>
      </w:r>
      <w:r w:rsidRPr="00EA226D">
        <w:rPr>
          <w:rFonts w:eastAsia="PMingLiU" w:cs="Times New Roman"/>
          <w:color w:val="1C1C1C"/>
          <w:szCs w:val="24"/>
          <w:lang w:eastAsia="en-US"/>
        </w:rPr>
        <w:br/>
      </w:r>
    </w:p>
    <w:p w:rsidR="00EA226D" w:rsidRPr="00EA226D" w:rsidRDefault="00EA226D" w:rsidP="00EA226D">
      <w:pPr>
        <w:ind w:firstLine="0"/>
        <w:jc w:val="center"/>
        <w:rPr>
          <w:rFonts w:eastAsia="PMingLiU" w:cs="Times New Roman"/>
          <w:color w:val="1C1C1C"/>
          <w:szCs w:val="24"/>
          <w:lang w:eastAsia="en-US"/>
        </w:rPr>
      </w:pPr>
    </w:p>
    <w:p w:rsidR="00EA226D" w:rsidRPr="00EA226D" w:rsidRDefault="00EA226D" w:rsidP="00EA226D">
      <w:pPr>
        <w:ind w:firstLine="0"/>
        <w:jc w:val="left"/>
        <w:rPr>
          <w:rFonts w:eastAsia="PMingLiU" w:cs="Times New Roman"/>
          <w:color w:val="1C1C1C"/>
          <w:szCs w:val="24"/>
          <w:lang w:eastAsia="en-US"/>
        </w:rPr>
      </w:pPr>
    </w:p>
    <w:p w:rsidR="00EA226D" w:rsidRPr="00EA226D" w:rsidRDefault="00EA226D" w:rsidP="00EA226D">
      <w:pPr>
        <w:spacing w:line="240" w:lineRule="auto"/>
        <w:ind w:firstLine="0"/>
        <w:jc w:val="center"/>
        <w:rPr>
          <w:rFonts w:eastAsia="PMingLiU" w:cs="Times New Roman"/>
          <w:color w:val="1C1C1C"/>
          <w:szCs w:val="24"/>
          <w:lang w:eastAsia="en-US"/>
        </w:rPr>
      </w:pPr>
      <w:r w:rsidRPr="00EA226D">
        <w:rPr>
          <w:rFonts w:eastAsia="PMingLiU" w:cs="Times New Roman"/>
          <w:color w:val="1C1C1C"/>
          <w:szCs w:val="24"/>
          <w:lang w:eastAsia="en-US"/>
        </w:rPr>
        <w:t>By</w:t>
      </w:r>
    </w:p>
    <w:p w:rsidR="00EA226D" w:rsidRPr="00EA226D" w:rsidRDefault="00EA226D" w:rsidP="00EA226D">
      <w:pPr>
        <w:spacing w:line="240" w:lineRule="auto"/>
        <w:ind w:firstLine="0"/>
        <w:jc w:val="center"/>
        <w:rPr>
          <w:rFonts w:eastAsia="PMingLiU" w:cs="Times New Roman"/>
          <w:color w:val="1C1C1C"/>
          <w:szCs w:val="24"/>
          <w:lang w:eastAsia="en-US"/>
        </w:rPr>
      </w:pPr>
    </w:p>
    <w:p w:rsidR="00EA226D" w:rsidRPr="00EA226D" w:rsidRDefault="00EA226D" w:rsidP="00EA226D">
      <w:pPr>
        <w:spacing w:line="240" w:lineRule="auto"/>
        <w:ind w:firstLine="0"/>
        <w:jc w:val="center"/>
        <w:outlineLvl w:val="0"/>
        <w:rPr>
          <w:rFonts w:eastAsia="PMingLiU" w:cs="Times New Roman"/>
          <w:color w:val="1C1C1C"/>
          <w:szCs w:val="24"/>
          <w:lang w:eastAsia="en-US"/>
        </w:rPr>
      </w:pPr>
      <w:r w:rsidRPr="00EA226D">
        <w:rPr>
          <w:rFonts w:eastAsia="PMingLiU" w:cs="Times New Roman"/>
          <w:color w:val="1C1C1C"/>
          <w:szCs w:val="24"/>
          <w:lang w:eastAsia="en-US"/>
        </w:rPr>
        <w:t>LESHENG HUA</w:t>
      </w:r>
    </w:p>
    <w:p w:rsidR="00EA226D" w:rsidRPr="00EA226D" w:rsidRDefault="00EA226D" w:rsidP="00EA226D">
      <w:pPr>
        <w:spacing w:line="240" w:lineRule="auto"/>
        <w:ind w:firstLine="0"/>
        <w:jc w:val="center"/>
        <w:rPr>
          <w:rFonts w:eastAsia="PMingLiU" w:cs="Times New Roman"/>
          <w:color w:val="1C1C1C"/>
          <w:szCs w:val="24"/>
          <w:lang w:eastAsia="en-US"/>
        </w:rPr>
      </w:pPr>
      <w:smartTag w:uri="urn:schemas-microsoft-com:office:smarttags" w:element="place">
        <w:smartTag w:uri="urn:schemas-microsoft-com:office:smarttags" w:element="City">
          <w:r w:rsidRPr="00EA226D">
            <w:rPr>
              <w:rFonts w:eastAsia="PMingLiU" w:cs="Times New Roman"/>
              <w:color w:val="1C1C1C"/>
              <w:szCs w:val="24"/>
              <w:lang w:eastAsia="en-US"/>
            </w:rPr>
            <w:t>Norman</w:t>
          </w:r>
        </w:smartTag>
        <w:r w:rsidRPr="00EA226D">
          <w:rPr>
            <w:rFonts w:eastAsia="PMingLiU" w:cs="Times New Roman"/>
            <w:color w:val="1C1C1C"/>
            <w:szCs w:val="24"/>
            <w:lang w:eastAsia="en-US"/>
          </w:rPr>
          <w:t xml:space="preserve">, </w:t>
        </w:r>
        <w:smartTag w:uri="urn:schemas-microsoft-com:office:smarttags" w:element="State">
          <w:r w:rsidRPr="00EA226D">
            <w:rPr>
              <w:rFonts w:eastAsia="PMingLiU" w:cs="Times New Roman"/>
              <w:color w:val="1C1C1C"/>
              <w:szCs w:val="24"/>
              <w:lang w:eastAsia="en-US"/>
            </w:rPr>
            <w:t>Oklahoma</w:t>
          </w:r>
        </w:smartTag>
      </w:smartTag>
    </w:p>
    <w:p w:rsidR="00EA226D" w:rsidRPr="00EA226D" w:rsidRDefault="00EA226D" w:rsidP="00EA226D">
      <w:pPr>
        <w:spacing w:line="240" w:lineRule="auto"/>
        <w:ind w:firstLine="0"/>
        <w:jc w:val="center"/>
        <w:rPr>
          <w:rFonts w:eastAsia="PMingLiU" w:cs="Times New Roman"/>
          <w:color w:val="1C1C1C"/>
          <w:szCs w:val="24"/>
          <w:lang w:eastAsia="en-US"/>
        </w:rPr>
      </w:pPr>
      <w:r w:rsidRPr="00EA226D">
        <w:rPr>
          <w:rFonts w:eastAsia="PMingLiU" w:cs="Times New Roman"/>
          <w:color w:val="1C1C1C"/>
          <w:szCs w:val="24"/>
          <w:lang w:eastAsia="en-US"/>
        </w:rPr>
        <w:t>2014</w:t>
      </w:r>
    </w:p>
    <w:p w:rsidR="00EA226D" w:rsidRPr="00EA226D" w:rsidRDefault="00EA226D" w:rsidP="00EA226D">
      <w:pPr>
        <w:spacing w:line="240" w:lineRule="auto"/>
        <w:ind w:firstLine="0"/>
        <w:jc w:val="center"/>
        <w:rPr>
          <w:rFonts w:eastAsia="PMingLiU" w:cs="Times New Roman"/>
          <w:color w:val="1C1C1C"/>
          <w:szCs w:val="24"/>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after="200" w:line="276" w:lineRule="auto"/>
        <w:ind w:firstLine="0"/>
        <w:jc w:val="left"/>
        <w:rPr>
          <w:rFonts w:eastAsia="PMingLiU" w:cs="Times New Roman"/>
          <w:szCs w:val="24"/>
          <w:lang w:eastAsia="en-US"/>
        </w:rPr>
      </w:pPr>
      <w:r w:rsidRPr="00EA226D">
        <w:rPr>
          <w:rFonts w:eastAsia="PMingLiU" w:cs="Times New Roman"/>
          <w:szCs w:val="24"/>
          <w:lang w:eastAsia="en-US"/>
        </w:rPr>
        <w:br w:type="page"/>
      </w:r>
    </w:p>
    <w:p w:rsidR="006F281D" w:rsidRDefault="006F281D" w:rsidP="00EA226D">
      <w:pPr>
        <w:spacing w:line="240" w:lineRule="auto"/>
        <w:ind w:firstLine="0"/>
        <w:jc w:val="center"/>
        <w:rPr>
          <w:rFonts w:eastAsia="PMingLiU" w:cs="Times New Roman"/>
          <w:szCs w:val="24"/>
          <w:lang w:eastAsia="en-US"/>
        </w:rPr>
        <w:sectPr w:rsidR="006F281D" w:rsidSect="006F281D">
          <w:footerReference w:type="default" r:id="rId9"/>
          <w:pgSz w:w="12240" w:h="15840"/>
          <w:pgMar w:top="1440" w:right="1440" w:bottom="1440" w:left="2304" w:header="720" w:footer="720" w:gutter="0"/>
          <w:pgNumType w:fmt="lowerRoman" w:start="4"/>
          <w:cols w:space="720"/>
          <w:titlePg/>
          <w:docGrid w:linePitch="360"/>
        </w:sectPr>
      </w:pPr>
    </w:p>
    <w:p w:rsidR="00EA226D" w:rsidRPr="00EA226D" w:rsidRDefault="00EA226D" w:rsidP="00EA226D">
      <w:pPr>
        <w:spacing w:line="240" w:lineRule="auto"/>
        <w:ind w:firstLine="0"/>
        <w:jc w:val="center"/>
        <w:rPr>
          <w:rFonts w:eastAsia="PMingLiU" w:cs="Times New Roman"/>
          <w:szCs w:val="24"/>
          <w:lang w:eastAsia="en-US"/>
        </w:rPr>
      </w:pPr>
      <w:r w:rsidRPr="00EA226D">
        <w:rPr>
          <w:rFonts w:eastAsia="PMingLiU" w:cs="Times New Roman"/>
          <w:szCs w:val="24"/>
          <w:lang w:eastAsia="en-US"/>
        </w:rPr>
        <w:lastRenderedPageBreak/>
        <w:t>EFFECT OF AGE OF RADAR INFORMATION ON PILOT’S WEATHER RELATED JUDGMENT</w:t>
      </w: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outlineLvl w:val="0"/>
        <w:rPr>
          <w:rFonts w:eastAsia="PMingLiU" w:cs="Times New Roman"/>
          <w:szCs w:val="24"/>
          <w:lang w:eastAsia="en-US"/>
        </w:rPr>
      </w:pPr>
      <w:r w:rsidRPr="00EA226D">
        <w:rPr>
          <w:rFonts w:eastAsia="PMingLiU" w:cs="Times New Roman"/>
          <w:szCs w:val="24"/>
          <w:lang w:eastAsia="en-US"/>
        </w:rPr>
        <w:t>A DISSERTATION APPROVED FOR THE</w:t>
      </w:r>
    </w:p>
    <w:p w:rsidR="00EA226D" w:rsidRPr="00EA226D" w:rsidRDefault="00EA226D" w:rsidP="00EA226D">
      <w:pPr>
        <w:spacing w:line="240" w:lineRule="auto"/>
        <w:ind w:firstLine="0"/>
        <w:jc w:val="center"/>
        <w:rPr>
          <w:rFonts w:eastAsia="PMingLiU" w:cs="Times New Roman"/>
          <w:szCs w:val="24"/>
          <w:lang w:eastAsia="en-US"/>
        </w:rPr>
      </w:pPr>
      <w:r w:rsidRPr="00EA226D">
        <w:rPr>
          <w:rFonts w:eastAsia="PMingLiU" w:cs="Times New Roman"/>
          <w:szCs w:val="24"/>
          <w:lang w:eastAsia="en-US"/>
        </w:rPr>
        <w:t>SCHOOL OF INDUSTRIAL AND SYSTEMS ENGINEERING</w:t>
      </w: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left"/>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outlineLvl w:val="0"/>
        <w:rPr>
          <w:rFonts w:eastAsia="PMingLiU" w:cs="Times New Roman"/>
          <w:szCs w:val="24"/>
          <w:lang w:eastAsia="en-US"/>
        </w:rPr>
      </w:pPr>
      <w:r w:rsidRPr="00EA226D">
        <w:rPr>
          <w:rFonts w:eastAsia="PMingLiU" w:cs="Times New Roman"/>
          <w:szCs w:val="24"/>
          <w:lang w:eastAsia="en-US"/>
        </w:rPr>
        <w:t>BY</w:t>
      </w:r>
    </w:p>
    <w:p w:rsidR="00EA226D" w:rsidRPr="00EA226D" w:rsidRDefault="00EA226D" w:rsidP="00EA226D">
      <w:pPr>
        <w:spacing w:line="240" w:lineRule="auto"/>
        <w:ind w:firstLine="0"/>
        <w:jc w:val="left"/>
        <w:rPr>
          <w:rFonts w:eastAsia="PMingLiU" w:cs="Times New Roman"/>
          <w:szCs w:val="24"/>
          <w:lang w:eastAsia="en-US"/>
        </w:rPr>
      </w:pPr>
    </w:p>
    <w:p w:rsidR="00EA226D" w:rsidRPr="00EA226D" w:rsidRDefault="00EA226D" w:rsidP="00EA226D">
      <w:pPr>
        <w:spacing w:line="240" w:lineRule="auto"/>
        <w:ind w:firstLine="0"/>
        <w:jc w:val="left"/>
        <w:rPr>
          <w:rFonts w:eastAsia="PMingLiU" w:cs="Times New Roman"/>
          <w:szCs w:val="24"/>
          <w:lang w:eastAsia="en-US"/>
        </w:rPr>
      </w:pPr>
    </w:p>
    <w:p w:rsidR="00EA226D" w:rsidRPr="00EA226D" w:rsidRDefault="00EA226D" w:rsidP="00EA226D">
      <w:pPr>
        <w:spacing w:line="240" w:lineRule="auto"/>
        <w:ind w:left="360" w:hanging="360"/>
        <w:jc w:val="left"/>
        <w:rPr>
          <w:rFonts w:ascii="Perpetua" w:eastAsia="PMingLiU" w:hAnsi="Perpetua" w:cs="Times New Roman"/>
          <w:sz w:val="32"/>
          <w:szCs w:val="32"/>
          <w:lang w:eastAsia="en-US"/>
        </w:rPr>
      </w:pPr>
    </w:p>
    <w:p w:rsidR="00EA226D" w:rsidRPr="00EA226D" w:rsidRDefault="00EA226D" w:rsidP="00EA226D">
      <w:pPr>
        <w:spacing w:line="240" w:lineRule="auto"/>
        <w:ind w:left="360" w:hanging="360"/>
        <w:jc w:val="left"/>
        <w:rPr>
          <w:rFonts w:eastAsia="PMingLiU" w:cs="Times New Roman"/>
          <w:szCs w:val="24"/>
          <w:lang w:eastAsia="en-US"/>
        </w:rPr>
      </w:pPr>
    </w:p>
    <w:p w:rsidR="00EA226D" w:rsidRPr="00EA226D" w:rsidRDefault="00EA226D" w:rsidP="00EA226D">
      <w:pPr>
        <w:spacing w:line="240" w:lineRule="auto"/>
        <w:ind w:left="360" w:hanging="360"/>
        <w:jc w:val="left"/>
        <w:rPr>
          <w:rFonts w:eastAsia="PMingLiU" w:cs="Times New Roman"/>
          <w:szCs w:val="24"/>
          <w:u w:val="single"/>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p>
    <w:p w:rsidR="00EA226D" w:rsidRPr="00EA226D" w:rsidRDefault="00EA226D" w:rsidP="00EA226D">
      <w:pPr>
        <w:spacing w:line="240" w:lineRule="auto"/>
        <w:ind w:firstLine="0"/>
        <w:jc w:val="left"/>
        <w:rPr>
          <w:rFonts w:eastAsia="PMingLiU" w:cs="Times New Roman"/>
          <w:szCs w:val="24"/>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t xml:space="preserve">                                                             Dr. Chen Ling, Chair</w:t>
      </w:r>
    </w:p>
    <w:p w:rsidR="00EA226D" w:rsidRPr="00EA226D" w:rsidRDefault="00EA226D" w:rsidP="00EA226D">
      <w:pPr>
        <w:spacing w:line="240" w:lineRule="auto"/>
        <w:ind w:left="360" w:hanging="360"/>
        <w:jc w:val="left"/>
        <w:rPr>
          <w:rFonts w:eastAsia="PMingLiU" w:cs="Times New Roman"/>
          <w:szCs w:val="24"/>
          <w:lang w:eastAsia="en-US"/>
        </w:rPr>
      </w:pPr>
    </w:p>
    <w:p w:rsidR="00EA226D" w:rsidRPr="00EA226D" w:rsidRDefault="00EA226D" w:rsidP="00EA226D">
      <w:pPr>
        <w:spacing w:line="240" w:lineRule="auto"/>
        <w:ind w:left="360" w:hanging="360"/>
        <w:jc w:val="left"/>
        <w:rPr>
          <w:rFonts w:eastAsia="PMingLiU" w:cs="Times New Roman"/>
          <w:szCs w:val="24"/>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p>
    <w:p w:rsidR="00EA226D" w:rsidRPr="00EA226D" w:rsidRDefault="00EA226D" w:rsidP="00EA226D">
      <w:pPr>
        <w:spacing w:line="240" w:lineRule="auto"/>
        <w:ind w:left="360" w:hanging="360"/>
        <w:jc w:val="left"/>
        <w:rPr>
          <w:rFonts w:eastAsia="PMingLiU" w:cs="Times New Roman"/>
          <w:szCs w:val="24"/>
          <w:u w:val="single"/>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p>
    <w:p w:rsidR="00EA226D" w:rsidRPr="00EA226D" w:rsidRDefault="00EA226D" w:rsidP="00EA226D">
      <w:pPr>
        <w:spacing w:line="240" w:lineRule="auto"/>
        <w:ind w:left="360" w:hanging="360"/>
        <w:jc w:val="left"/>
        <w:outlineLvl w:val="0"/>
        <w:rPr>
          <w:rFonts w:eastAsia="PMingLiU" w:cs="Times New Roman"/>
          <w:szCs w:val="24"/>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t xml:space="preserve">         Dr. Ricky P. Thomas, Co-Chair</w:t>
      </w:r>
    </w:p>
    <w:p w:rsidR="00EA226D" w:rsidRPr="00EA226D" w:rsidRDefault="00EA226D" w:rsidP="00EA226D">
      <w:pPr>
        <w:spacing w:line="240" w:lineRule="auto"/>
        <w:ind w:left="360" w:hanging="360"/>
        <w:jc w:val="left"/>
        <w:rPr>
          <w:rFonts w:eastAsia="PMingLiU" w:cs="Times New Roman"/>
          <w:szCs w:val="24"/>
          <w:lang w:eastAsia="en-US"/>
        </w:rPr>
      </w:pPr>
    </w:p>
    <w:p w:rsidR="00EA226D" w:rsidRPr="00EA226D" w:rsidRDefault="00EA226D" w:rsidP="00EA226D">
      <w:pPr>
        <w:spacing w:line="240" w:lineRule="auto"/>
        <w:ind w:firstLine="0"/>
        <w:jc w:val="left"/>
        <w:rPr>
          <w:rFonts w:eastAsia="PMingLiU" w:cs="Times New Roman"/>
          <w:szCs w:val="24"/>
          <w:lang w:eastAsia="en-US"/>
        </w:rPr>
      </w:pPr>
    </w:p>
    <w:p w:rsidR="00EA226D" w:rsidRPr="00EA226D" w:rsidRDefault="00EA226D" w:rsidP="00EA226D">
      <w:pPr>
        <w:spacing w:line="240" w:lineRule="auto"/>
        <w:ind w:left="360" w:hanging="360"/>
        <w:jc w:val="left"/>
        <w:rPr>
          <w:rFonts w:eastAsia="PMingLiU" w:cs="Times New Roman"/>
          <w:szCs w:val="24"/>
          <w:u w:val="single"/>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p>
    <w:p w:rsidR="00EA226D" w:rsidRPr="00EA226D" w:rsidRDefault="00EA226D" w:rsidP="00EA226D">
      <w:pPr>
        <w:spacing w:line="240" w:lineRule="auto"/>
        <w:ind w:left="360" w:hanging="360"/>
        <w:jc w:val="left"/>
        <w:outlineLvl w:val="0"/>
        <w:rPr>
          <w:rFonts w:eastAsia="PMingLiU" w:cs="Times New Roman"/>
          <w:szCs w:val="24"/>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t xml:space="preserve">                                                             Dr. Randa L. Shehab</w:t>
      </w:r>
    </w:p>
    <w:p w:rsidR="00EA226D" w:rsidRPr="00EA226D" w:rsidRDefault="00EA226D" w:rsidP="00EA226D">
      <w:pPr>
        <w:spacing w:line="240" w:lineRule="auto"/>
        <w:ind w:left="360" w:hanging="360"/>
        <w:jc w:val="left"/>
        <w:outlineLvl w:val="0"/>
        <w:rPr>
          <w:rFonts w:eastAsia="PMingLiU" w:cs="Times New Roman"/>
          <w:szCs w:val="24"/>
          <w:lang w:eastAsia="en-US"/>
        </w:rPr>
      </w:pPr>
    </w:p>
    <w:p w:rsidR="00EA226D" w:rsidRPr="00EA226D" w:rsidRDefault="00EA226D" w:rsidP="00EA226D">
      <w:pPr>
        <w:spacing w:line="240" w:lineRule="auto"/>
        <w:ind w:left="360" w:hanging="360"/>
        <w:jc w:val="left"/>
        <w:rPr>
          <w:rFonts w:eastAsia="PMingLiU" w:cs="Times New Roman"/>
          <w:szCs w:val="24"/>
          <w:lang w:eastAsia="en-US"/>
        </w:rPr>
      </w:pPr>
    </w:p>
    <w:p w:rsidR="00EA226D" w:rsidRPr="00EA226D" w:rsidRDefault="00EA226D" w:rsidP="00EA226D">
      <w:pPr>
        <w:spacing w:line="240" w:lineRule="auto"/>
        <w:ind w:left="360" w:hanging="360"/>
        <w:jc w:val="left"/>
        <w:rPr>
          <w:rFonts w:eastAsia="PMingLiU" w:cs="Times New Roman"/>
          <w:szCs w:val="24"/>
          <w:u w:val="single"/>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p>
    <w:p w:rsidR="00EA226D" w:rsidRPr="00EA226D" w:rsidRDefault="00EA226D" w:rsidP="00EA226D">
      <w:pPr>
        <w:spacing w:line="240" w:lineRule="auto"/>
        <w:ind w:left="360" w:hanging="360"/>
        <w:jc w:val="left"/>
        <w:outlineLvl w:val="0"/>
        <w:rPr>
          <w:rFonts w:eastAsia="PMingLiU" w:cs="Times New Roman"/>
          <w:szCs w:val="24"/>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t xml:space="preserve">                                                       Dr. Theodore B. Trafalis</w:t>
      </w:r>
    </w:p>
    <w:p w:rsidR="00EA226D" w:rsidRPr="00EA226D" w:rsidRDefault="00EA226D" w:rsidP="00EA226D">
      <w:pPr>
        <w:spacing w:line="240" w:lineRule="auto"/>
        <w:ind w:left="360" w:hanging="360"/>
        <w:jc w:val="left"/>
        <w:outlineLvl w:val="0"/>
        <w:rPr>
          <w:rFonts w:eastAsia="PMingLiU" w:cs="Times New Roman"/>
          <w:szCs w:val="24"/>
          <w:lang w:eastAsia="en-US"/>
        </w:rPr>
      </w:pPr>
    </w:p>
    <w:p w:rsidR="00EA226D" w:rsidRPr="00EA226D" w:rsidRDefault="00EA226D" w:rsidP="00EA226D">
      <w:pPr>
        <w:spacing w:line="240" w:lineRule="auto"/>
        <w:ind w:left="360" w:hanging="360"/>
        <w:jc w:val="left"/>
        <w:outlineLvl w:val="0"/>
        <w:rPr>
          <w:rFonts w:eastAsia="PMingLiU" w:cs="Times New Roman"/>
          <w:szCs w:val="24"/>
          <w:lang w:eastAsia="en-US"/>
        </w:rPr>
      </w:pPr>
    </w:p>
    <w:p w:rsidR="00EA226D" w:rsidRPr="00EA226D" w:rsidRDefault="00EA226D" w:rsidP="00EA226D">
      <w:pPr>
        <w:spacing w:line="240" w:lineRule="auto"/>
        <w:ind w:left="360" w:hanging="360"/>
        <w:jc w:val="left"/>
        <w:rPr>
          <w:rFonts w:eastAsia="PMingLiU" w:cs="Times New Roman"/>
          <w:szCs w:val="24"/>
          <w:u w:val="single"/>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p>
    <w:p w:rsidR="00EA226D" w:rsidRPr="00EA226D" w:rsidRDefault="00EA226D" w:rsidP="00EA226D">
      <w:pPr>
        <w:spacing w:line="240" w:lineRule="auto"/>
        <w:ind w:left="360" w:hanging="360"/>
        <w:jc w:val="left"/>
        <w:outlineLvl w:val="0"/>
        <w:rPr>
          <w:rFonts w:eastAsia="PMingLiU" w:cs="Times New Roman"/>
          <w:szCs w:val="24"/>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t xml:space="preserve">                                                                Dr. Scott Gronlund</w:t>
      </w:r>
    </w:p>
    <w:p w:rsidR="00EA226D" w:rsidRPr="00EA226D" w:rsidRDefault="00EA226D" w:rsidP="00EA226D">
      <w:pPr>
        <w:spacing w:line="240" w:lineRule="auto"/>
        <w:ind w:left="360" w:hanging="360"/>
        <w:jc w:val="left"/>
        <w:rPr>
          <w:rFonts w:eastAsia="PMingLiU" w:cs="Times New Roman"/>
          <w:szCs w:val="24"/>
          <w:lang w:eastAsia="en-US"/>
        </w:rPr>
      </w:pPr>
    </w:p>
    <w:p w:rsidR="00EA226D" w:rsidRPr="00EA226D" w:rsidRDefault="00EA226D" w:rsidP="00EA226D">
      <w:pPr>
        <w:spacing w:line="240" w:lineRule="auto"/>
        <w:ind w:left="360" w:hanging="360"/>
        <w:jc w:val="left"/>
        <w:rPr>
          <w:rFonts w:eastAsia="PMingLiU" w:cs="Times New Roman"/>
          <w:szCs w:val="24"/>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p>
    <w:p w:rsidR="00EA226D" w:rsidRPr="00EA226D" w:rsidRDefault="00EA226D" w:rsidP="00EA226D">
      <w:pPr>
        <w:spacing w:line="240" w:lineRule="auto"/>
        <w:ind w:left="360" w:hanging="360"/>
        <w:jc w:val="left"/>
        <w:rPr>
          <w:rFonts w:eastAsia="PMingLiU" w:cs="Times New Roman"/>
          <w:szCs w:val="24"/>
          <w:lang w:eastAsia="en-US"/>
        </w:rPr>
      </w:pPr>
      <w:r w:rsidRPr="00EA226D">
        <w:rPr>
          <w:rFonts w:eastAsia="PMingLiU" w:cs="Times New Roman"/>
          <w:szCs w:val="24"/>
          <w:lang w:eastAsia="en-US"/>
        </w:rPr>
        <w:tab/>
      </w:r>
      <w:r w:rsidRPr="00EA226D">
        <w:rPr>
          <w:rFonts w:eastAsia="PMingLiU" w:cs="Times New Roman"/>
          <w:szCs w:val="24"/>
          <w:lang w:eastAsia="en-US"/>
        </w:rPr>
        <w:tab/>
      </w:r>
    </w:p>
    <w:p w:rsidR="00EA226D" w:rsidRPr="00EA226D" w:rsidRDefault="00EA226D" w:rsidP="00EA226D">
      <w:pPr>
        <w:spacing w:line="240" w:lineRule="auto"/>
        <w:ind w:left="360" w:hanging="360"/>
        <w:jc w:val="left"/>
        <w:rPr>
          <w:rFonts w:eastAsia="PMingLiU" w:cs="Times New Roman"/>
          <w:szCs w:val="24"/>
          <w:u w:val="single"/>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r w:rsidRPr="00EA226D">
        <w:rPr>
          <w:rFonts w:eastAsia="PMingLiU" w:cs="Times New Roman"/>
          <w:szCs w:val="24"/>
          <w:u w:val="single"/>
          <w:lang w:eastAsia="en-US"/>
        </w:rPr>
        <w:tab/>
      </w:r>
    </w:p>
    <w:p w:rsidR="00EA226D" w:rsidRPr="00EA226D" w:rsidRDefault="00EA226D" w:rsidP="00EA226D">
      <w:pPr>
        <w:spacing w:line="240" w:lineRule="auto"/>
        <w:ind w:left="360" w:hanging="360"/>
        <w:jc w:val="left"/>
        <w:outlineLvl w:val="0"/>
        <w:rPr>
          <w:rFonts w:eastAsia="PMingLiU" w:cs="Times New Roman"/>
          <w:szCs w:val="24"/>
          <w:lang w:eastAsia="en-US"/>
        </w:rPr>
      </w:pP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r>
      <w:r w:rsidRPr="00EA226D">
        <w:rPr>
          <w:rFonts w:eastAsia="PMingLiU" w:cs="Times New Roman"/>
          <w:szCs w:val="24"/>
          <w:lang w:eastAsia="en-US"/>
        </w:rPr>
        <w:tab/>
        <w:t xml:space="preserve">                                                               Dr. Dennis Beringer</w:t>
      </w:r>
    </w:p>
    <w:p w:rsidR="00EA226D" w:rsidRPr="00EA226D" w:rsidRDefault="00EA226D" w:rsidP="00EA226D">
      <w:pPr>
        <w:spacing w:line="240" w:lineRule="auto"/>
        <w:ind w:firstLine="0"/>
        <w:jc w:val="center"/>
        <w:rPr>
          <w:rFonts w:eastAsia="PMingLiU" w:cs="Times New Roman"/>
          <w:sz w:val="20"/>
          <w:szCs w:val="20"/>
          <w:lang w:eastAsia="en-US"/>
        </w:rPr>
      </w:pPr>
      <w:r w:rsidRPr="00EA226D">
        <w:rPr>
          <w:rFonts w:ascii="Perpetua" w:eastAsia="PMingLiU" w:hAnsi="Perpetua" w:cs="Times New Roman"/>
          <w:sz w:val="32"/>
          <w:szCs w:val="32"/>
          <w:lang w:eastAsia="en-US"/>
        </w:rPr>
        <w:br w:type="page"/>
      </w:r>
    </w:p>
    <w:p w:rsidR="006F281D" w:rsidRDefault="006F281D" w:rsidP="00EA226D">
      <w:pPr>
        <w:spacing w:line="240" w:lineRule="auto"/>
        <w:ind w:firstLine="0"/>
        <w:jc w:val="center"/>
        <w:rPr>
          <w:rFonts w:eastAsia="PMingLiU" w:cs="Times New Roman"/>
          <w:sz w:val="20"/>
          <w:szCs w:val="20"/>
          <w:lang w:eastAsia="en-US"/>
        </w:rPr>
        <w:sectPr w:rsidR="006F281D" w:rsidSect="006F281D">
          <w:pgSz w:w="12240" w:h="15840"/>
          <w:pgMar w:top="1440" w:right="1440" w:bottom="1440" w:left="2304" w:header="720" w:footer="720" w:gutter="0"/>
          <w:pgNumType w:fmt="lowerRoman" w:start="4"/>
          <w:cols w:space="720"/>
          <w:titlePg/>
          <w:docGrid w:linePitch="360"/>
        </w:sect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 w:val="20"/>
          <w:szCs w:val="20"/>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p>
    <w:p w:rsidR="00EA226D" w:rsidRPr="00EA226D" w:rsidRDefault="00EA226D" w:rsidP="00EA226D">
      <w:pPr>
        <w:spacing w:line="240" w:lineRule="auto"/>
        <w:ind w:firstLine="0"/>
        <w:jc w:val="center"/>
        <w:rPr>
          <w:rFonts w:eastAsia="PMingLiU" w:cs="Times New Roman"/>
          <w:szCs w:val="24"/>
          <w:lang w:eastAsia="en-US"/>
        </w:rPr>
      </w:pPr>
      <w:r w:rsidRPr="00EA226D">
        <w:rPr>
          <w:rFonts w:eastAsia="PMingLiU" w:cs="Times New Roman"/>
          <w:szCs w:val="24"/>
          <w:lang w:eastAsia="en-US"/>
        </w:rPr>
        <w:t>© Copyright by LESHENG HUA 2014</w:t>
      </w:r>
    </w:p>
    <w:p w:rsidR="00EA226D" w:rsidRPr="00EA226D" w:rsidRDefault="00EA226D" w:rsidP="00EA226D">
      <w:pPr>
        <w:spacing w:line="240" w:lineRule="auto"/>
        <w:ind w:firstLine="0"/>
        <w:jc w:val="center"/>
        <w:rPr>
          <w:rFonts w:eastAsia="PMingLiU" w:cs="Times New Roman"/>
          <w:szCs w:val="24"/>
          <w:lang w:eastAsia="en-US"/>
        </w:rPr>
      </w:pPr>
      <w:r w:rsidRPr="00EA226D">
        <w:rPr>
          <w:rFonts w:eastAsia="PMingLiU" w:cs="Times New Roman"/>
          <w:szCs w:val="24"/>
          <w:lang w:eastAsia="en-US"/>
        </w:rPr>
        <w:t>All Rights Reserved.</w:t>
      </w:r>
    </w:p>
    <w:p w:rsidR="00EA226D" w:rsidRPr="00EA226D" w:rsidRDefault="00EA226D" w:rsidP="00EA226D">
      <w:pPr>
        <w:spacing w:after="200" w:line="276" w:lineRule="auto"/>
        <w:ind w:firstLine="0"/>
        <w:jc w:val="left"/>
        <w:rPr>
          <w:rFonts w:eastAsia="PMingLiU" w:cs="Times New Roman"/>
          <w:sz w:val="20"/>
          <w:szCs w:val="20"/>
          <w:lang w:eastAsia="en-US"/>
        </w:rPr>
      </w:pPr>
    </w:p>
    <w:p w:rsidR="00EA226D" w:rsidRDefault="00EA226D" w:rsidP="006F281D">
      <w:pPr>
        <w:spacing w:after="200" w:line="240" w:lineRule="auto"/>
        <w:ind w:firstLine="0"/>
        <w:jc w:val="left"/>
        <w:rPr>
          <w:b/>
          <w:sz w:val="28"/>
          <w:szCs w:val="28"/>
        </w:rPr>
        <w:sectPr w:rsidR="00EA226D" w:rsidSect="006F281D">
          <w:pgSz w:w="12240" w:h="15840"/>
          <w:pgMar w:top="1440" w:right="1440" w:bottom="1440" w:left="2304" w:header="720" w:footer="720" w:gutter="0"/>
          <w:pgNumType w:fmt="lowerRoman" w:start="4"/>
          <w:cols w:space="720"/>
          <w:titlePg/>
          <w:docGrid w:linePitch="360"/>
        </w:sectPr>
      </w:pPr>
      <w:r>
        <w:rPr>
          <w:b/>
          <w:sz w:val="28"/>
          <w:szCs w:val="28"/>
        </w:rPr>
        <w:br w:type="page"/>
      </w:r>
    </w:p>
    <w:p w:rsidR="00EA226D" w:rsidRDefault="00EA226D">
      <w:pPr>
        <w:spacing w:after="200" w:line="276" w:lineRule="auto"/>
        <w:ind w:firstLine="0"/>
        <w:jc w:val="left"/>
        <w:rPr>
          <w:b/>
          <w:sz w:val="28"/>
          <w:szCs w:val="28"/>
        </w:rPr>
      </w:pPr>
    </w:p>
    <w:p w:rsidR="00496FCF" w:rsidRDefault="00496FCF" w:rsidP="009568A6">
      <w:pPr>
        <w:spacing w:after="200"/>
        <w:ind w:firstLine="0"/>
        <w:jc w:val="center"/>
        <w:rPr>
          <w:b/>
          <w:sz w:val="28"/>
          <w:szCs w:val="28"/>
        </w:rPr>
      </w:pPr>
      <w:r>
        <w:rPr>
          <w:b/>
          <w:sz w:val="28"/>
          <w:szCs w:val="28"/>
        </w:rPr>
        <w:t>ACKNOWLEDG</w:t>
      </w:r>
      <w:r w:rsidR="00BC3338">
        <w:rPr>
          <w:b/>
          <w:sz w:val="28"/>
          <w:szCs w:val="28"/>
        </w:rPr>
        <w:t>E</w:t>
      </w:r>
      <w:r>
        <w:rPr>
          <w:b/>
          <w:sz w:val="28"/>
          <w:szCs w:val="28"/>
        </w:rPr>
        <w:t>MENTS</w:t>
      </w:r>
    </w:p>
    <w:p w:rsidR="00496FCF" w:rsidRDefault="00496FCF" w:rsidP="009568A6">
      <w:pPr>
        <w:snapToGrid w:val="0"/>
        <w:spacing w:before="240"/>
      </w:pPr>
      <w:r>
        <w:t xml:space="preserve">I am </w:t>
      </w:r>
      <w:r w:rsidR="00D36B8D">
        <w:t>very</w:t>
      </w:r>
      <w:r>
        <w:t xml:space="preserve"> grateful to my advisor</w:t>
      </w:r>
      <w:r w:rsidR="009568A6">
        <w:t>s</w:t>
      </w:r>
      <w:r>
        <w:t xml:space="preserve"> Dr. Chen Ling and Dr.</w:t>
      </w:r>
      <w:r w:rsidR="00482909">
        <w:t xml:space="preserve"> </w:t>
      </w:r>
      <w:r>
        <w:t>Ricky Thomas for their steering me through the academic journey</w:t>
      </w:r>
      <w:r w:rsidR="00D36B8D">
        <w:t xml:space="preserve"> at University of Oklahoma</w:t>
      </w:r>
      <w:r>
        <w:t>.</w:t>
      </w:r>
    </w:p>
    <w:p w:rsidR="00482909" w:rsidRDefault="009568A6" w:rsidP="00D36B8D">
      <w:pPr>
        <w:rPr>
          <w:rFonts w:cs="Times New Roman"/>
          <w:szCs w:val="24"/>
        </w:rPr>
      </w:pPr>
      <w:r w:rsidRPr="009568A6">
        <w:rPr>
          <w:rFonts w:cs="Times New Roman"/>
          <w:color w:val="000000"/>
          <w:szCs w:val="24"/>
        </w:rPr>
        <w:t xml:space="preserve">I owe my deeply thanks to the </w:t>
      </w:r>
      <w:r w:rsidR="00AA4056">
        <w:rPr>
          <w:rFonts w:cs="Times New Roman"/>
          <w:color w:val="000000"/>
          <w:szCs w:val="24"/>
        </w:rPr>
        <w:t xml:space="preserve">other </w:t>
      </w:r>
      <w:r w:rsidRPr="009568A6">
        <w:rPr>
          <w:rFonts w:cs="Times New Roman"/>
          <w:color w:val="000000"/>
          <w:szCs w:val="24"/>
        </w:rPr>
        <w:t xml:space="preserve">members of my doctoral committee: Dr. </w:t>
      </w:r>
      <w:r w:rsidR="00D36B8D">
        <w:rPr>
          <w:rFonts w:cs="Times New Roman"/>
          <w:color w:val="000000"/>
          <w:szCs w:val="24"/>
        </w:rPr>
        <w:t xml:space="preserve">Randa L. </w:t>
      </w:r>
      <w:r w:rsidRPr="009568A6">
        <w:rPr>
          <w:rFonts w:cs="Times New Roman"/>
          <w:color w:val="000000"/>
          <w:szCs w:val="24"/>
        </w:rPr>
        <w:t xml:space="preserve">Shehab, Dr. </w:t>
      </w:r>
      <w:r w:rsidR="00D36B8D">
        <w:rPr>
          <w:rFonts w:cs="Times New Roman"/>
          <w:color w:val="000000"/>
          <w:szCs w:val="24"/>
        </w:rPr>
        <w:t xml:space="preserve">Dennis </w:t>
      </w:r>
      <w:r w:rsidRPr="009568A6">
        <w:rPr>
          <w:rFonts w:cs="Times New Roman"/>
          <w:szCs w:val="24"/>
        </w:rPr>
        <w:t>Beringer</w:t>
      </w:r>
      <w:r>
        <w:rPr>
          <w:rFonts w:cs="Times New Roman"/>
          <w:color w:val="000000"/>
          <w:szCs w:val="24"/>
        </w:rPr>
        <w:t xml:space="preserve">, </w:t>
      </w:r>
      <w:r w:rsidRPr="009568A6">
        <w:rPr>
          <w:rFonts w:cs="Times New Roman"/>
          <w:szCs w:val="24"/>
        </w:rPr>
        <w:t xml:space="preserve">Dr. </w:t>
      </w:r>
      <w:r w:rsidR="00D36B8D">
        <w:rPr>
          <w:rFonts w:cs="Times New Roman"/>
          <w:szCs w:val="24"/>
        </w:rPr>
        <w:t xml:space="preserve">Scott </w:t>
      </w:r>
      <w:r w:rsidRPr="009568A6">
        <w:rPr>
          <w:rFonts w:cs="Times New Roman"/>
          <w:szCs w:val="24"/>
        </w:rPr>
        <w:t>Gronlund</w:t>
      </w:r>
      <w:r w:rsidRPr="009568A6">
        <w:rPr>
          <w:rFonts w:cs="Times New Roman"/>
          <w:color w:val="000000"/>
          <w:szCs w:val="24"/>
        </w:rPr>
        <w:t xml:space="preserve">, </w:t>
      </w:r>
      <w:r>
        <w:rPr>
          <w:rFonts w:cs="Times New Roman"/>
          <w:szCs w:val="24"/>
        </w:rPr>
        <w:t xml:space="preserve">Dr. </w:t>
      </w:r>
      <w:r w:rsidR="00D36B8D">
        <w:rPr>
          <w:rFonts w:cs="Times New Roman"/>
          <w:szCs w:val="24"/>
        </w:rPr>
        <w:t>T</w:t>
      </w:r>
      <w:r w:rsidR="00D36B8D">
        <w:t xml:space="preserve">heodore B. </w:t>
      </w:r>
      <w:r>
        <w:rPr>
          <w:rFonts w:cs="Times New Roman"/>
          <w:szCs w:val="24"/>
        </w:rPr>
        <w:t xml:space="preserve">Trafalis </w:t>
      </w:r>
      <w:r w:rsidRPr="009568A6">
        <w:rPr>
          <w:rFonts w:cs="Times New Roman"/>
          <w:color w:val="000000"/>
          <w:szCs w:val="24"/>
        </w:rPr>
        <w:t>for their big helps, important suggestions, and invaluable encouragements</w:t>
      </w:r>
      <w:r w:rsidR="00D36B8D">
        <w:rPr>
          <w:rFonts w:cs="Times New Roman"/>
          <w:color w:val="000000"/>
          <w:szCs w:val="24"/>
        </w:rPr>
        <w:t xml:space="preserve"> in my Ph. D study, dissertation writing and defense</w:t>
      </w:r>
      <w:r w:rsidRPr="009568A6">
        <w:rPr>
          <w:rFonts w:cs="Times New Roman"/>
          <w:color w:val="000000"/>
          <w:szCs w:val="24"/>
        </w:rPr>
        <w:t>.</w:t>
      </w:r>
      <w:r w:rsidRPr="009568A6">
        <w:rPr>
          <w:rFonts w:cs="Times New Roman"/>
          <w:szCs w:val="24"/>
        </w:rPr>
        <w:t xml:space="preserve"> </w:t>
      </w:r>
    </w:p>
    <w:p w:rsidR="00BC3338" w:rsidRPr="00D36B8D" w:rsidRDefault="00BC3338" w:rsidP="00D36B8D">
      <w:r w:rsidRPr="00BC3338">
        <w:t xml:space="preserve">Dr. Jing Xing is gratefully thanked for </w:t>
      </w:r>
      <w:r>
        <w:t xml:space="preserve">her </w:t>
      </w:r>
      <w:r w:rsidRPr="00BC3338">
        <w:t xml:space="preserve">very valuable </w:t>
      </w:r>
      <w:r>
        <w:t xml:space="preserve">suggestions and great helps. </w:t>
      </w:r>
    </w:p>
    <w:p w:rsidR="00482909" w:rsidRDefault="00482909" w:rsidP="009568A6">
      <w:r>
        <w:t>I thank Mr.</w:t>
      </w:r>
      <w:r w:rsidR="00AA4056">
        <w:t xml:space="preserve"> David</w:t>
      </w:r>
      <w:r>
        <w:t xml:space="preserve"> McClurkin and Ms. </w:t>
      </w:r>
      <w:r w:rsidR="00AA4056">
        <w:t xml:space="preserve">Julie </w:t>
      </w:r>
      <w:r>
        <w:t>Orrick for the</w:t>
      </w:r>
      <w:r w:rsidR="00AA4056">
        <w:t>ir</w:t>
      </w:r>
      <w:r>
        <w:t xml:space="preserve"> support</w:t>
      </w:r>
      <w:r w:rsidR="00AA4056">
        <w:t>ing me in the</w:t>
      </w:r>
      <w:r>
        <w:t xml:space="preserve"> data collection</w:t>
      </w:r>
      <w:r w:rsidR="009568A6">
        <w:t xml:space="preserve"> </w:t>
      </w:r>
      <w:r w:rsidR="00AA4056">
        <w:t>stage</w:t>
      </w:r>
      <w:r w:rsidR="009568A6">
        <w:t>.</w:t>
      </w:r>
    </w:p>
    <w:p w:rsidR="009568A6" w:rsidRPr="009568A6" w:rsidRDefault="009568A6" w:rsidP="009568A6">
      <w:pPr>
        <w:rPr>
          <w:rFonts w:cs="Times New Roman"/>
          <w:szCs w:val="24"/>
        </w:rPr>
      </w:pPr>
      <w:r w:rsidRPr="009568A6">
        <w:rPr>
          <w:rFonts w:cs="Times New Roman"/>
          <w:color w:val="000000"/>
          <w:szCs w:val="24"/>
        </w:rPr>
        <w:t>I would like to dedicate this dissertation to my husband, Guoqing Ge and my son, Justin Ge. My husband and my son accompany me through the tough time and many challenges in my Ph.</w:t>
      </w:r>
      <w:r w:rsidR="00D36B8D">
        <w:rPr>
          <w:rFonts w:cs="Times New Roman"/>
          <w:color w:val="000000"/>
          <w:szCs w:val="24"/>
        </w:rPr>
        <w:t xml:space="preserve"> </w:t>
      </w:r>
      <w:r w:rsidRPr="009568A6">
        <w:rPr>
          <w:rFonts w:cs="Times New Roman"/>
          <w:color w:val="000000"/>
          <w:szCs w:val="24"/>
        </w:rPr>
        <w:t>D study here.</w:t>
      </w:r>
    </w:p>
    <w:p w:rsidR="00496FCF" w:rsidRDefault="00496FCF" w:rsidP="00496FCF"/>
    <w:p w:rsidR="00496FCF" w:rsidRDefault="00496FCF">
      <w:pPr>
        <w:spacing w:after="200" w:line="276" w:lineRule="auto"/>
        <w:ind w:firstLine="0"/>
        <w:jc w:val="left"/>
        <w:rPr>
          <w:b/>
          <w:sz w:val="28"/>
          <w:szCs w:val="28"/>
        </w:rPr>
      </w:pPr>
      <w:r>
        <w:rPr>
          <w:b/>
          <w:sz w:val="28"/>
          <w:szCs w:val="28"/>
        </w:rPr>
        <w:br w:type="page"/>
      </w:r>
    </w:p>
    <w:p w:rsidR="007B0C13" w:rsidRPr="007B0C13" w:rsidRDefault="007B0C13" w:rsidP="007B0C13">
      <w:pPr>
        <w:ind w:firstLine="0"/>
        <w:jc w:val="center"/>
        <w:rPr>
          <w:b/>
          <w:sz w:val="28"/>
          <w:szCs w:val="28"/>
        </w:rPr>
      </w:pPr>
      <w:r w:rsidRPr="007B0C13">
        <w:rPr>
          <w:b/>
          <w:sz w:val="28"/>
          <w:szCs w:val="28"/>
        </w:rPr>
        <w:lastRenderedPageBreak/>
        <w:t>TABLE OF CONTENTS</w:t>
      </w:r>
    </w:p>
    <w:p w:rsidR="00A04424" w:rsidRDefault="001B3541">
      <w:pPr>
        <w:pStyle w:val="TOC1"/>
        <w:rPr>
          <w:rFonts w:asciiTheme="minorHAnsi" w:hAnsiTheme="minorHAnsi"/>
          <w:bCs w:val="0"/>
          <w:szCs w:val="22"/>
        </w:rPr>
      </w:pPr>
      <w:r>
        <w:fldChar w:fldCharType="begin"/>
      </w:r>
      <w:r>
        <w:instrText xml:space="preserve"> TOC \o "1-5" \h \z \u </w:instrText>
      </w:r>
      <w:r>
        <w:fldChar w:fldCharType="separate"/>
      </w:r>
      <w:hyperlink w:anchor="_Toc395651562" w:history="1">
        <w:r w:rsidR="00A04424" w:rsidRPr="009E172E">
          <w:rPr>
            <w:rStyle w:val="Hyperlink"/>
          </w:rPr>
          <w:t>LIST OF TABLES</w:t>
        </w:r>
        <w:r w:rsidR="00A04424">
          <w:rPr>
            <w:webHidden/>
          </w:rPr>
          <w:tab/>
        </w:r>
        <w:r w:rsidR="00A04424">
          <w:rPr>
            <w:webHidden/>
          </w:rPr>
          <w:fldChar w:fldCharType="begin"/>
        </w:r>
        <w:r w:rsidR="00A04424">
          <w:rPr>
            <w:webHidden/>
          </w:rPr>
          <w:instrText xml:space="preserve"> PAGEREF _Toc395651562 \h </w:instrText>
        </w:r>
        <w:r w:rsidR="00A04424">
          <w:rPr>
            <w:webHidden/>
          </w:rPr>
        </w:r>
        <w:r w:rsidR="00A04424">
          <w:rPr>
            <w:webHidden/>
          </w:rPr>
          <w:fldChar w:fldCharType="separate"/>
        </w:r>
        <w:r w:rsidR="006F281D">
          <w:rPr>
            <w:webHidden/>
          </w:rPr>
          <w:t>vii</w:t>
        </w:r>
        <w:r w:rsidR="00A04424">
          <w:rPr>
            <w:webHidden/>
          </w:rPr>
          <w:fldChar w:fldCharType="end"/>
        </w:r>
      </w:hyperlink>
    </w:p>
    <w:p w:rsidR="00A04424" w:rsidRDefault="005470E1">
      <w:pPr>
        <w:pStyle w:val="TOC1"/>
        <w:rPr>
          <w:rFonts w:asciiTheme="minorHAnsi" w:hAnsiTheme="minorHAnsi"/>
          <w:bCs w:val="0"/>
          <w:szCs w:val="22"/>
        </w:rPr>
      </w:pPr>
      <w:hyperlink w:anchor="_Toc395651563" w:history="1">
        <w:r w:rsidR="00A04424" w:rsidRPr="009E172E">
          <w:rPr>
            <w:rStyle w:val="Hyperlink"/>
          </w:rPr>
          <w:t>LIST OF FIGURES</w:t>
        </w:r>
        <w:r w:rsidR="00A04424">
          <w:rPr>
            <w:webHidden/>
          </w:rPr>
          <w:tab/>
        </w:r>
        <w:r w:rsidR="00A04424">
          <w:rPr>
            <w:webHidden/>
          </w:rPr>
          <w:fldChar w:fldCharType="begin"/>
        </w:r>
        <w:r w:rsidR="00A04424">
          <w:rPr>
            <w:webHidden/>
          </w:rPr>
          <w:instrText xml:space="preserve"> PAGEREF _Toc395651563 \h </w:instrText>
        </w:r>
        <w:r w:rsidR="00A04424">
          <w:rPr>
            <w:webHidden/>
          </w:rPr>
        </w:r>
        <w:r w:rsidR="00A04424">
          <w:rPr>
            <w:webHidden/>
          </w:rPr>
          <w:fldChar w:fldCharType="separate"/>
        </w:r>
        <w:r w:rsidR="006F281D">
          <w:rPr>
            <w:webHidden/>
          </w:rPr>
          <w:t>viii</w:t>
        </w:r>
        <w:r w:rsidR="00A04424">
          <w:rPr>
            <w:webHidden/>
          </w:rPr>
          <w:fldChar w:fldCharType="end"/>
        </w:r>
      </w:hyperlink>
    </w:p>
    <w:p w:rsidR="00A04424" w:rsidRDefault="005470E1">
      <w:pPr>
        <w:pStyle w:val="TOC1"/>
        <w:rPr>
          <w:rFonts w:asciiTheme="minorHAnsi" w:hAnsiTheme="minorHAnsi"/>
          <w:bCs w:val="0"/>
          <w:szCs w:val="22"/>
        </w:rPr>
      </w:pPr>
      <w:hyperlink w:anchor="_Toc395651564" w:history="1">
        <w:r w:rsidR="00A04424" w:rsidRPr="009E172E">
          <w:rPr>
            <w:rStyle w:val="Hyperlink"/>
          </w:rPr>
          <w:t>ABSTRACT</w:t>
        </w:r>
        <w:r w:rsidR="00A04424">
          <w:rPr>
            <w:webHidden/>
          </w:rPr>
          <w:tab/>
        </w:r>
        <w:r w:rsidR="00A04424">
          <w:rPr>
            <w:webHidden/>
          </w:rPr>
          <w:fldChar w:fldCharType="begin"/>
        </w:r>
        <w:r w:rsidR="00A04424">
          <w:rPr>
            <w:webHidden/>
          </w:rPr>
          <w:instrText xml:space="preserve"> PAGEREF _Toc395651564 \h </w:instrText>
        </w:r>
        <w:r w:rsidR="00A04424">
          <w:rPr>
            <w:webHidden/>
          </w:rPr>
        </w:r>
        <w:r w:rsidR="00A04424">
          <w:rPr>
            <w:webHidden/>
          </w:rPr>
          <w:fldChar w:fldCharType="separate"/>
        </w:r>
        <w:r w:rsidR="006F281D">
          <w:rPr>
            <w:webHidden/>
          </w:rPr>
          <w:t>x</w:t>
        </w:r>
        <w:r w:rsidR="00A04424">
          <w:rPr>
            <w:webHidden/>
          </w:rPr>
          <w:fldChar w:fldCharType="end"/>
        </w:r>
      </w:hyperlink>
    </w:p>
    <w:p w:rsidR="00A04424" w:rsidRDefault="005470E1">
      <w:pPr>
        <w:pStyle w:val="TOC1"/>
        <w:rPr>
          <w:rFonts w:asciiTheme="minorHAnsi" w:hAnsiTheme="minorHAnsi"/>
          <w:bCs w:val="0"/>
          <w:szCs w:val="22"/>
        </w:rPr>
      </w:pPr>
      <w:hyperlink w:anchor="_Toc395651565" w:history="1">
        <w:r w:rsidR="00A04424" w:rsidRPr="009E172E">
          <w:rPr>
            <w:rStyle w:val="Hyperlink"/>
          </w:rPr>
          <w:t>Chapter 1</w:t>
        </w:r>
        <w:r w:rsidR="00A04424">
          <w:rPr>
            <w:rFonts w:asciiTheme="minorHAnsi" w:hAnsiTheme="minorHAnsi"/>
            <w:bCs w:val="0"/>
            <w:szCs w:val="22"/>
          </w:rPr>
          <w:tab/>
        </w:r>
        <w:r w:rsidR="00A04424" w:rsidRPr="009E172E">
          <w:rPr>
            <w:rStyle w:val="Hyperlink"/>
          </w:rPr>
          <w:t>Introduction</w:t>
        </w:r>
        <w:r w:rsidR="00A04424">
          <w:rPr>
            <w:webHidden/>
          </w:rPr>
          <w:tab/>
        </w:r>
        <w:r w:rsidR="00A04424">
          <w:rPr>
            <w:webHidden/>
          </w:rPr>
          <w:fldChar w:fldCharType="begin"/>
        </w:r>
        <w:r w:rsidR="00A04424">
          <w:rPr>
            <w:webHidden/>
          </w:rPr>
          <w:instrText xml:space="preserve"> PAGEREF _Toc395651565 \h </w:instrText>
        </w:r>
        <w:r w:rsidR="00A04424">
          <w:rPr>
            <w:webHidden/>
          </w:rPr>
        </w:r>
        <w:r w:rsidR="00A04424">
          <w:rPr>
            <w:webHidden/>
          </w:rPr>
          <w:fldChar w:fldCharType="separate"/>
        </w:r>
        <w:r w:rsidR="006F281D">
          <w:rPr>
            <w:webHidden/>
          </w:rPr>
          <w:t>1</w:t>
        </w:r>
        <w:r w:rsidR="00A04424">
          <w:rPr>
            <w:webHidden/>
          </w:rPr>
          <w:fldChar w:fldCharType="end"/>
        </w:r>
      </w:hyperlink>
    </w:p>
    <w:p w:rsidR="00A04424" w:rsidRDefault="005470E1">
      <w:pPr>
        <w:pStyle w:val="TOC2"/>
        <w:rPr>
          <w:rFonts w:asciiTheme="minorHAnsi" w:hAnsiTheme="minorHAnsi"/>
          <w:iCs w:val="0"/>
          <w:noProof/>
          <w:szCs w:val="22"/>
        </w:rPr>
      </w:pPr>
      <w:hyperlink w:anchor="_Toc395651566" w:history="1">
        <w:r w:rsidR="00A04424" w:rsidRPr="009E172E">
          <w:rPr>
            <w:rStyle w:val="Hyperlink"/>
            <w:noProof/>
          </w:rPr>
          <w:t>1.1</w:t>
        </w:r>
        <w:r w:rsidR="00A04424">
          <w:rPr>
            <w:rFonts w:asciiTheme="minorHAnsi" w:hAnsiTheme="minorHAnsi"/>
            <w:iCs w:val="0"/>
            <w:noProof/>
            <w:szCs w:val="22"/>
          </w:rPr>
          <w:tab/>
        </w:r>
        <w:r w:rsidR="00A04424" w:rsidRPr="009E172E">
          <w:rPr>
            <w:rStyle w:val="Hyperlink"/>
            <w:noProof/>
          </w:rPr>
          <w:t>Pilot’s Weather related Decision Making</w:t>
        </w:r>
        <w:r w:rsidR="00A04424">
          <w:rPr>
            <w:noProof/>
            <w:webHidden/>
          </w:rPr>
          <w:tab/>
        </w:r>
        <w:r w:rsidR="00A04424">
          <w:rPr>
            <w:noProof/>
            <w:webHidden/>
          </w:rPr>
          <w:fldChar w:fldCharType="begin"/>
        </w:r>
        <w:r w:rsidR="00A04424">
          <w:rPr>
            <w:noProof/>
            <w:webHidden/>
          </w:rPr>
          <w:instrText xml:space="preserve"> PAGEREF _Toc395651566 \h </w:instrText>
        </w:r>
        <w:r w:rsidR="00A04424">
          <w:rPr>
            <w:noProof/>
            <w:webHidden/>
          </w:rPr>
        </w:r>
        <w:r w:rsidR="00A04424">
          <w:rPr>
            <w:noProof/>
            <w:webHidden/>
          </w:rPr>
          <w:fldChar w:fldCharType="separate"/>
        </w:r>
        <w:r w:rsidR="006F281D">
          <w:rPr>
            <w:noProof/>
            <w:webHidden/>
          </w:rPr>
          <w:t>1</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67" w:history="1">
        <w:r w:rsidR="00A04424" w:rsidRPr="009E172E">
          <w:rPr>
            <w:rStyle w:val="Hyperlink"/>
            <w:noProof/>
          </w:rPr>
          <w:t>1.2</w:t>
        </w:r>
        <w:r w:rsidR="00A04424">
          <w:rPr>
            <w:rFonts w:asciiTheme="minorHAnsi" w:hAnsiTheme="minorHAnsi"/>
            <w:iCs w:val="0"/>
            <w:noProof/>
            <w:szCs w:val="22"/>
          </w:rPr>
          <w:tab/>
        </w:r>
        <w:r w:rsidR="00A04424" w:rsidRPr="009E172E">
          <w:rPr>
            <w:rStyle w:val="Hyperlink"/>
            <w:noProof/>
          </w:rPr>
          <w:t>Data-linked radar information</w:t>
        </w:r>
        <w:r w:rsidR="00A04424">
          <w:rPr>
            <w:noProof/>
            <w:webHidden/>
          </w:rPr>
          <w:tab/>
        </w:r>
        <w:r w:rsidR="00A04424">
          <w:rPr>
            <w:noProof/>
            <w:webHidden/>
          </w:rPr>
          <w:fldChar w:fldCharType="begin"/>
        </w:r>
        <w:r w:rsidR="00A04424">
          <w:rPr>
            <w:noProof/>
            <w:webHidden/>
          </w:rPr>
          <w:instrText xml:space="preserve"> PAGEREF _Toc395651567 \h </w:instrText>
        </w:r>
        <w:r w:rsidR="00A04424">
          <w:rPr>
            <w:noProof/>
            <w:webHidden/>
          </w:rPr>
        </w:r>
        <w:r w:rsidR="00A04424">
          <w:rPr>
            <w:noProof/>
            <w:webHidden/>
          </w:rPr>
          <w:fldChar w:fldCharType="separate"/>
        </w:r>
        <w:r w:rsidR="006F281D">
          <w:rPr>
            <w:noProof/>
            <w:webHidden/>
          </w:rPr>
          <w:t>5</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68" w:history="1">
        <w:r w:rsidR="00A04424" w:rsidRPr="009E172E">
          <w:rPr>
            <w:rStyle w:val="Hyperlink"/>
            <w:noProof/>
          </w:rPr>
          <w:t>1.3</w:t>
        </w:r>
        <w:r w:rsidR="00A04424">
          <w:rPr>
            <w:rFonts w:asciiTheme="minorHAnsi" w:hAnsiTheme="minorHAnsi"/>
            <w:iCs w:val="0"/>
            <w:noProof/>
            <w:szCs w:val="22"/>
          </w:rPr>
          <w:tab/>
        </w:r>
        <w:r w:rsidR="00A04424" w:rsidRPr="009E172E">
          <w:rPr>
            <w:rStyle w:val="Hyperlink"/>
            <w:noProof/>
          </w:rPr>
          <w:t>Organization</w:t>
        </w:r>
        <w:r w:rsidR="00A04424">
          <w:rPr>
            <w:noProof/>
            <w:webHidden/>
          </w:rPr>
          <w:tab/>
        </w:r>
        <w:r w:rsidR="00A04424">
          <w:rPr>
            <w:noProof/>
            <w:webHidden/>
          </w:rPr>
          <w:fldChar w:fldCharType="begin"/>
        </w:r>
        <w:r w:rsidR="00A04424">
          <w:rPr>
            <w:noProof/>
            <w:webHidden/>
          </w:rPr>
          <w:instrText xml:space="preserve"> PAGEREF _Toc395651568 \h </w:instrText>
        </w:r>
        <w:r w:rsidR="00A04424">
          <w:rPr>
            <w:noProof/>
            <w:webHidden/>
          </w:rPr>
        </w:r>
        <w:r w:rsidR="00A04424">
          <w:rPr>
            <w:noProof/>
            <w:webHidden/>
          </w:rPr>
          <w:fldChar w:fldCharType="separate"/>
        </w:r>
        <w:r w:rsidR="006F281D">
          <w:rPr>
            <w:noProof/>
            <w:webHidden/>
          </w:rPr>
          <w:t>8</w:t>
        </w:r>
        <w:r w:rsidR="00A04424">
          <w:rPr>
            <w:noProof/>
            <w:webHidden/>
          </w:rPr>
          <w:fldChar w:fldCharType="end"/>
        </w:r>
      </w:hyperlink>
    </w:p>
    <w:p w:rsidR="00A04424" w:rsidRDefault="005470E1">
      <w:pPr>
        <w:pStyle w:val="TOC1"/>
        <w:rPr>
          <w:rFonts w:asciiTheme="minorHAnsi" w:hAnsiTheme="minorHAnsi"/>
          <w:bCs w:val="0"/>
          <w:szCs w:val="22"/>
        </w:rPr>
      </w:pPr>
      <w:hyperlink w:anchor="_Toc395651569" w:history="1">
        <w:r w:rsidR="00A04424" w:rsidRPr="009E172E">
          <w:rPr>
            <w:rStyle w:val="Hyperlink"/>
          </w:rPr>
          <w:t>Chapter 2</w:t>
        </w:r>
        <w:r w:rsidR="00A04424">
          <w:rPr>
            <w:rFonts w:asciiTheme="minorHAnsi" w:hAnsiTheme="minorHAnsi"/>
            <w:bCs w:val="0"/>
            <w:szCs w:val="22"/>
          </w:rPr>
          <w:tab/>
        </w:r>
        <w:r w:rsidR="00A04424" w:rsidRPr="009E172E">
          <w:rPr>
            <w:rStyle w:val="Hyperlink"/>
          </w:rPr>
          <w:t>Model of Information Integration and Situation Awareness</w:t>
        </w:r>
        <w:r w:rsidR="00A04424">
          <w:rPr>
            <w:webHidden/>
          </w:rPr>
          <w:tab/>
        </w:r>
        <w:r w:rsidR="00A04424">
          <w:rPr>
            <w:webHidden/>
          </w:rPr>
          <w:fldChar w:fldCharType="begin"/>
        </w:r>
        <w:r w:rsidR="00A04424">
          <w:rPr>
            <w:webHidden/>
          </w:rPr>
          <w:instrText xml:space="preserve"> PAGEREF _Toc395651569 \h </w:instrText>
        </w:r>
        <w:r w:rsidR="00A04424">
          <w:rPr>
            <w:webHidden/>
          </w:rPr>
        </w:r>
        <w:r w:rsidR="00A04424">
          <w:rPr>
            <w:webHidden/>
          </w:rPr>
          <w:fldChar w:fldCharType="separate"/>
        </w:r>
        <w:r w:rsidR="006F281D">
          <w:rPr>
            <w:webHidden/>
          </w:rPr>
          <w:t>10</w:t>
        </w:r>
        <w:r w:rsidR="00A04424">
          <w:rPr>
            <w:webHidden/>
          </w:rPr>
          <w:fldChar w:fldCharType="end"/>
        </w:r>
      </w:hyperlink>
    </w:p>
    <w:p w:rsidR="00A04424" w:rsidRDefault="005470E1">
      <w:pPr>
        <w:pStyle w:val="TOC2"/>
        <w:rPr>
          <w:rFonts w:asciiTheme="minorHAnsi" w:hAnsiTheme="minorHAnsi"/>
          <w:iCs w:val="0"/>
          <w:noProof/>
          <w:szCs w:val="22"/>
        </w:rPr>
      </w:pPr>
      <w:hyperlink w:anchor="_Toc395651570" w:history="1">
        <w:r w:rsidR="00A04424" w:rsidRPr="009E172E">
          <w:rPr>
            <w:rStyle w:val="Hyperlink"/>
            <w:noProof/>
          </w:rPr>
          <w:t>2.1</w:t>
        </w:r>
        <w:r w:rsidR="00A04424">
          <w:rPr>
            <w:rFonts w:asciiTheme="minorHAnsi" w:hAnsiTheme="minorHAnsi"/>
            <w:iCs w:val="0"/>
            <w:noProof/>
            <w:szCs w:val="22"/>
          </w:rPr>
          <w:tab/>
        </w:r>
        <w:r w:rsidR="00A04424" w:rsidRPr="009E172E">
          <w:rPr>
            <w:rStyle w:val="Hyperlink"/>
            <w:noProof/>
          </w:rPr>
          <w:t>Information Integration theory</w:t>
        </w:r>
        <w:r w:rsidR="00A04424">
          <w:rPr>
            <w:noProof/>
            <w:webHidden/>
          </w:rPr>
          <w:tab/>
        </w:r>
        <w:r w:rsidR="00A04424">
          <w:rPr>
            <w:noProof/>
            <w:webHidden/>
          </w:rPr>
          <w:fldChar w:fldCharType="begin"/>
        </w:r>
        <w:r w:rsidR="00A04424">
          <w:rPr>
            <w:noProof/>
            <w:webHidden/>
          </w:rPr>
          <w:instrText xml:space="preserve"> PAGEREF _Toc395651570 \h </w:instrText>
        </w:r>
        <w:r w:rsidR="00A04424">
          <w:rPr>
            <w:noProof/>
            <w:webHidden/>
          </w:rPr>
        </w:r>
        <w:r w:rsidR="00A04424">
          <w:rPr>
            <w:noProof/>
            <w:webHidden/>
          </w:rPr>
          <w:fldChar w:fldCharType="separate"/>
        </w:r>
        <w:r w:rsidR="006F281D">
          <w:rPr>
            <w:noProof/>
            <w:webHidden/>
          </w:rPr>
          <w:t>11</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71" w:history="1">
        <w:r w:rsidR="00A04424" w:rsidRPr="009E172E">
          <w:rPr>
            <w:rStyle w:val="Hyperlink"/>
            <w:noProof/>
          </w:rPr>
          <w:t>2.2</w:t>
        </w:r>
        <w:r w:rsidR="00A04424">
          <w:rPr>
            <w:rFonts w:asciiTheme="minorHAnsi" w:hAnsiTheme="minorHAnsi"/>
            <w:iCs w:val="0"/>
            <w:noProof/>
            <w:szCs w:val="22"/>
          </w:rPr>
          <w:tab/>
        </w:r>
        <w:r w:rsidR="00A04424" w:rsidRPr="009E172E">
          <w:rPr>
            <w:rStyle w:val="Hyperlink"/>
            <w:noProof/>
          </w:rPr>
          <w:t>Information Integration - Judgment Theory</w:t>
        </w:r>
        <w:r w:rsidR="00A04424">
          <w:rPr>
            <w:noProof/>
            <w:webHidden/>
          </w:rPr>
          <w:tab/>
        </w:r>
        <w:r w:rsidR="00A04424">
          <w:rPr>
            <w:noProof/>
            <w:webHidden/>
          </w:rPr>
          <w:fldChar w:fldCharType="begin"/>
        </w:r>
        <w:r w:rsidR="00A04424">
          <w:rPr>
            <w:noProof/>
            <w:webHidden/>
          </w:rPr>
          <w:instrText xml:space="preserve"> PAGEREF _Toc395651571 \h </w:instrText>
        </w:r>
        <w:r w:rsidR="00A04424">
          <w:rPr>
            <w:noProof/>
            <w:webHidden/>
          </w:rPr>
        </w:r>
        <w:r w:rsidR="00A04424">
          <w:rPr>
            <w:noProof/>
            <w:webHidden/>
          </w:rPr>
          <w:fldChar w:fldCharType="separate"/>
        </w:r>
        <w:r w:rsidR="006F281D">
          <w:rPr>
            <w:noProof/>
            <w:webHidden/>
          </w:rPr>
          <w:t>13</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72" w:history="1">
        <w:r w:rsidR="00A04424" w:rsidRPr="009E172E">
          <w:rPr>
            <w:rStyle w:val="Hyperlink"/>
            <w:noProof/>
          </w:rPr>
          <w:t>2.3</w:t>
        </w:r>
        <w:r w:rsidR="00A04424">
          <w:rPr>
            <w:rFonts w:asciiTheme="minorHAnsi" w:hAnsiTheme="minorHAnsi"/>
            <w:iCs w:val="0"/>
            <w:noProof/>
            <w:szCs w:val="22"/>
          </w:rPr>
          <w:tab/>
        </w:r>
        <w:r w:rsidR="00A04424" w:rsidRPr="009E172E">
          <w:rPr>
            <w:rStyle w:val="Hyperlink"/>
            <w:noProof/>
          </w:rPr>
          <w:t>Information Integration -Situation Awareness (SA)</w:t>
        </w:r>
        <w:r w:rsidR="00A04424">
          <w:rPr>
            <w:noProof/>
            <w:webHidden/>
          </w:rPr>
          <w:tab/>
        </w:r>
        <w:r w:rsidR="00A04424">
          <w:rPr>
            <w:noProof/>
            <w:webHidden/>
          </w:rPr>
          <w:fldChar w:fldCharType="begin"/>
        </w:r>
        <w:r w:rsidR="00A04424">
          <w:rPr>
            <w:noProof/>
            <w:webHidden/>
          </w:rPr>
          <w:instrText xml:space="preserve"> PAGEREF _Toc395651572 \h </w:instrText>
        </w:r>
        <w:r w:rsidR="00A04424">
          <w:rPr>
            <w:noProof/>
            <w:webHidden/>
          </w:rPr>
        </w:r>
        <w:r w:rsidR="00A04424">
          <w:rPr>
            <w:noProof/>
            <w:webHidden/>
          </w:rPr>
          <w:fldChar w:fldCharType="separate"/>
        </w:r>
        <w:r w:rsidR="006F281D">
          <w:rPr>
            <w:noProof/>
            <w:webHidden/>
          </w:rPr>
          <w:t>14</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73" w:history="1">
        <w:r w:rsidR="00A04424" w:rsidRPr="009E172E">
          <w:rPr>
            <w:rStyle w:val="Hyperlink"/>
            <w:noProof/>
          </w:rPr>
          <w:t>2.4</w:t>
        </w:r>
        <w:r w:rsidR="00A04424">
          <w:rPr>
            <w:rFonts w:asciiTheme="minorHAnsi" w:hAnsiTheme="minorHAnsi"/>
            <w:iCs w:val="0"/>
            <w:noProof/>
            <w:szCs w:val="22"/>
          </w:rPr>
          <w:tab/>
        </w:r>
        <w:r w:rsidR="00A04424" w:rsidRPr="009E172E">
          <w:rPr>
            <w:rStyle w:val="Hyperlink"/>
            <w:noProof/>
          </w:rPr>
          <w:t>Situation Awareness Measurement</w:t>
        </w:r>
        <w:r w:rsidR="00A04424">
          <w:rPr>
            <w:noProof/>
            <w:webHidden/>
          </w:rPr>
          <w:tab/>
        </w:r>
        <w:r w:rsidR="00A04424">
          <w:rPr>
            <w:noProof/>
            <w:webHidden/>
          </w:rPr>
          <w:fldChar w:fldCharType="begin"/>
        </w:r>
        <w:r w:rsidR="00A04424">
          <w:rPr>
            <w:noProof/>
            <w:webHidden/>
          </w:rPr>
          <w:instrText xml:space="preserve"> PAGEREF _Toc395651573 \h </w:instrText>
        </w:r>
        <w:r w:rsidR="00A04424">
          <w:rPr>
            <w:noProof/>
            <w:webHidden/>
          </w:rPr>
        </w:r>
        <w:r w:rsidR="00A04424">
          <w:rPr>
            <w:noProof/>
            <w:webHidden/>
          </w:rPr>
          <w:fldChar w:fldCharType="separate"/>
        </w:r>
        <w:r w:rsidR="006F281D">
          <w:rPr>
            <w:noProof/>
            <w:webHidden/>
          </w:rPr>
          <w:t>16</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74" w:history="1">
        <w:r w:rsidR="00A04424" w:rsidRPr="009E172E">
          <w:rPr>
            <w:rStyle w:val="Hyperlink"/>
            <w:noProof/>
          </w:rPr>
          <w:t>2.5</w:t>
        </w:r>
        <w:r w:rsidR="00A04424">
          <w:rPr>
            <w:rFonts w:asciiTheme="minorHAnsi" w:hAnsiTheme="minorHAnsi"/>
            <w:iCs w:val="0"/>
            <w:noProof/>
            <w:szCs w:val="22"/>
          </w:rPr>
          <w:tab/>
        </w:r>
        <w:r w:rsidR="00A04424" w:rsidRPr="009E172E">
          <w:rPr>
            <w:rStyle w:val="Hyperlink"/>
            <w:noProof/>
          </w:rPr>
          <w:t>Model of Information Integration and Situation Awareness for Pilots’ Task</w:t>
        </w:r>
        <w:r w:rsidR="00A04424">
          <w:rPr>
            <w:noProof/>
            <w:webHidden/>
          </w:rPr>
          <w:tab/>
        </w:r>
        <w:r w:rsidR="00A04424">
          <w:rPr>
            <w:noProof/>
            <w:webHidden/>
          </w:rPr>
          <w:fldChar w:fldCharType="begin"/>
        </w:r>
        <w:r w:rsidR="00A04424">
          <w:rPr>
            <w:noProof/>
            <w:webHidden/>
          </w:rPr>
          <w:instrText xml:space="preserve"> PAGEREF _Toc395651574 \h </w:instrText>
        </w:r>
        <w:r w:rsidR="00A04424">
          <w:rPr>
            <w:noProof/>
            <w:webHidden/>
          </w:rPr>
        </w:r>
        <w:r w:rsidR="00A04424">
          <w:rPr>
            <w:noProof/>
            <w:webHidden/>
          </w:rPr>
          <w:fldChar w:fldCharType="separate"/>
        </w:r>
        <w:r w:rsidR="006F281D">
          <w:rPr>
            <w:noProof/>
            <w:webHidden/>
          </w:rPr>
          <w:t>18</w:t>
        </w:r>
        <w:r w:rsidR="00A04424">
          <w:rPr>
            <w:noProof/>
            <w:webHidden/>
          </w:rPr>
          <w:fldChar w:fldCharType="end"/>
        </w:r>
      </w:hyperlink>
    </w:p>
    <w:p w:rsidR="00A04424" w:rsidRDefault="005470E1">
      <w:pPr>
        <w:pStyle w:val="TOC3"/>
        <w:rPr>
          <w:rFonts w:asciiTheme="minorHAnsi" w:hAnsiTheme="minorHAnsi"/>
          <w:noProof/>
          <w:szCs w:val="22"/>
        </w:rPr>
      </w:pPr>
      <w:hyperlink w:anchor="_Toc395651575" w:history="1">
        <w:r w:rsidR="00A04424" w:rsidRPr="009E172E">
          <w:rPr>
            <w:rStyle w:val="Hyperlink"/>
            <w:noProof/>
          </w:rPr>
          <w:t>2.5.1</w:t>
        </w:r>
        <w:r w:rsidR="00A04424">
          <w:rPr>
            <w:rFonts w:asciiTheme="minorHAnsi" w:hAnsiTheme="minorHAnsi"/>
            <w:noProof/>
            <w:szCs w:val="22"/>
          </w:rPr>
          <w:tab/>
        </w:r>
        <w:r w:rsidR="00A04424" w:rsidRPr="009E172E">
          <w:rPr>
            <w:rStyle w:val="Hyperlink"/>
            <w:noProof/>
          </w:rPr>
          <w:t>Pilots Situation Awareness</w:t>
        </w:r>
        <w:r w:rsidR="00A04424">
          <w:rPr>
            <w:noProof/>
            <w:webHidden/>
          </w:rPr>
          <w:tab/>
        </w:r>
        <w:r w:rsidR="00A04424">
          <w:rPr>
            <w:noProof/>
            <w:webHidden/>
          </w:rPr>
          <w:fldChar w:fldCharType="begin"/>
        </w:r>
        <w:r w:rsidR="00A04424">
          <w:rPr>
            <w:noProof/>
            <w:webHidden/>
          </w:rPr>
          <w:instrText xml:space="preserve"> PAGEREF _Toc395651575 \h </w:instrText>
        </w:r>
        <w:r w:rsidR="00A04424">
          <w:rPr>
            <w:noProof/>
            <w:webHidden/>
          </w:rPr>
        </w:r>
        <w:r w:rsidR="00A04424">
          <w:rPr>
            <w:noProof/>
            <w:webHidden/>
          </w:rPr>
          <w:fldChar w:fldCharType="separate"/>
        </w:r>
        <w:r w:rsidR="006F281D">
          <w:rPr>
            <w:noProof/>
            <w:webHidden/>
          </w:rPr>
          <w:t>19</w:t>
        </w:r>
        <w:r w:rsidR="00A04424">
          <w:rPr>
            <w:noProof/>
            <w:webHidden/>
          </w:rPr>
          <w:fldChar w:fldCharType="end"/>
        </w:r>
      </w:hyperlink>
    </w:p>
    <w:p w:rsidR="00A04424" w:rsidRDefault="005470E1">
      <w:pPr>
        <w:pStyle w:val="TOC3"/>
        <w:rPr>
          <w:rFonts w:asciiTheme="minorHAnsi" w:hAnsiTheme="minorHAnsi"/>
          <w:noProof/>
          <w:szCs w:val="22"/>
        </w:rPr>
      </w:pPr>
      <w:hyperlink w:anchor="_Toc395651576" w:history="1">
        <w:r w:rsidR="00A04424" w:rsidRPr="009E172E">
          <w:rPr>
            <w:rStyle w:val="Hyperlink"/>
            <w:noProof/>
          </w:rPr>
          <w:t>2.5.2</w:t>
        </w:r>
        <w:r w:rsidR="00A04424">
          <w:rPr>
            <w:rFonts w:asciiTheme="minorHAnsi" w:hAnsiTheme="minorHAnsi"/>
            <w:noProof/>
            <w:szCs w:val="22"/>
          </w:rPr>
          <w:tab/>
        </w:r>
        <w:r w:rsidR="00A04424" w:rsidRPr="009E172E">
          <w:rPr>
            <w:rStyle w:val="Hyperlink"/>
            <w:noProof/>
          </w:rPr>
          <w:t>Pilots Weather Situation Awareness</w:t>
        </w:r>
        <w:r w:rsidR="00A04424">
          <w:rPr>
            <w:noProof/>
            <w:webHidden/>
          </w:rPr>
          <w:tab/>
        </w:r>
        <w:r w:rsidR="00A04424">
          <w:rPr>
            <w:noProof/>
            <w:webHidden/>
          </w:rPr>
          <w:fldChar w:fldCharType="begin"/>
        </w:r>
        <w:r w:rsidR="00A04424">
          <w:rPr>
            <w:noProof/>
            <w:webHidden/>
          </w:rPr>
          <w:instrText xml:space="preserve"> PAGEREF _Toc395651576 \h </w:instrText>
        </w:r>
        <w:r w:rsidR="00A04424">
          <w:rPr>
            <w:noProof/>
            <w:webHidden/>
          </w:rPr>
        </w:r>
        <w:r w:rsidR="00A04424">
          <w:rPr>
            <w:noProof/>
            <w:webHidden/>
          </w:rPr>
          <w:fldChar w:fldCharType="separate"/>
        </w:r>
        <w:r w:rsidR="006F281D">
          <w:rPr>
            <w:noProof/>
            <w:webHidden/>
          </w:rPr>
          <w:t>20</w:t>
        </w:r>
        <w:r w:rsidR="00A04424">
          <w:rPr>
            <w:noProof/>
            <w:webHidden/>
          </w:rPr>
          <w:fldChar w:fldCharType="end"/>
        </w:r>
      </w:hyperlink>
    </w:p>
    <w:p w:rsidR="00A04424" w:rsidRDefault="005470E1">
      <w:pPr>
        <w:pStyle w:val="TOC3"/>
        <w:rPr>
          <w:rFonts w:asciiTheme="minorHAnsi" w:hAnsiTheme="minorHAnsi"/>
          <w:noProof/>
          <w:szCs w:val="22"/>
        </w:rPr>
      </w:pPr>
      <w:hyperlink w:anchor="_Toc395651577" w:history="1">
        <w:r w:rsidR="00A04424" w:rsidRPr="009E172E">
          <w:rPr>
            <w:rStyle w:val="Hyperlink"/>
            <w:noProof/>
          </w:rPr>
          <w:t>2.5.3</w:t>
        </w:r>
        <w:r w:rsidR="00A04424">
          <w:rPr>
            <w:rFonts w:asciiTheme="minorHAnsi" w:hAnsiTheme="minorHAnsi"/>
            <w:noProof/>
            <w:szCs w:val="22"/>
          </w:rPr>
          <w:tab/>
        </w:r>
        <w:r w:rsidR="00A04424" w:rsidRPr="009E172E">
          <w:rPr>
            <w:rStyle w:val="Hyperlink"/>
            <w:noProof/>
          </w:rPr>
          <w:t>Pilot Weather Judgment</w:t>
        </w:r>
        <w:r w:rsidR="00A04424">
          <w:rPr>
            <w:noProof/>
            <w:webHidden/>
          </w:rPr>
          <w:tab/>
        </w:r>
        <w:r w:rsidR="00A04424">
          <w:rPr>
            <w:noProof/>
            <w:webHidden/>
          </w:rPr>
          <w:fldChar w:fldCharType="begin"/>
        </w:r>
        <w:r w:rsidR="00A04424">
          <w:rPr>
            <w:noProof/>
            <w:webHidden/>
          </w:rPr>
          <w:instrText xml:space="preserve"> PAGEREF _Toc395651577 \h </w:instrText>
        </w:r>
        <w:r w:rsidR="00A04424">
          <w:rPr>
            <w:noProof/>
            <w:webHidden/>
          </w:rPr>
        </w:r>
        <w:r w:rsidR="00A04424">
          <w:rPr>
            <w:noProof/>
            <w:webHidden/>
          </w:rPr>
          <w:fldChar w:fldCharType="separate"/>
        </w:r>
        <w:r w:rsidR="006F281D">
          <w:rPr>
            <w:noProof/>
            <w:webHidden/>
          </w:rPr>
          <w:t>23</w:t>
        </w:r>
        <w:r w:rsidR="00A04424">
          <w:rPr>
            <w:noProof/>
            <w:webHidden/>
          </w:rPr>
          <w:fldChar w:fldCharType="end"/>
        </w:r>
      </w:hyperlink>
    </w:p>
    <w:p w:rsidR="00A04424" w:rsidRDefault="005470E1">
      <w:pPr>
        <w:pStyle w:val="TOC3"/>
        <w:rPr>
          <w:rFonts w:asciiTheme="minorHAnsi" w:hAnsiTheme="minorHAnsi"/>
          <w:noProof/>
          <w:szCs w:val="22"/>
        </w:rPr>
      </w:pPr>
      <w:hyperlink w:anchor="_Toc395651578" w:history="1">
        <w:r w:rsidR="00A04424" w:rsidRPr="009E172E">
          <w:rPr>
            <w:rStyle w:val="Hyperlink"/>
            <w:noProof/>
          </w:rPr>
          <w:t>2.5.4</w:t>
        </w:r>
        <w:r w:rsidR="00A04424">
          <w:rPr>
            <w:rFonts w:asciiTheme="minorHAnsi" w:hAnsiTheme="minorHAnsi"/>
            <w:noProof/>
            <w:szCs w:val="22"/>
          </w:rPr>
          <w:tab/>
        </w:r>
        <w:r w:rsidR="00A04424" w:rsidRPr="009E172E">
          <w:rPr>
            <w:rStyle w:val="Hyperlink"/>
            <w:noProof/>
          </w:rPr>
          <w:t>Model of Weather Situation Awareness and Information Integration</w:t>
        </w:r>
        <w:r w:rsidR="00A04424">
          <w:rPr>
            <w:noProof/>
            <w:webHidden/>
          </w:rPr>
          <w:tab/>
        </w:r>
        <w:r w:rsidR="00A04424">
          <w:rPr>
            <w:noProof/>
            <w:webHidden/>
          </w:rPr>
          <w:fldChar w:fldCharType="begin"/>
        </w:r>
        <w:r w:rsidR="00A04424">
          <w:rPr>
            <w:noProof/>
            <w:webHidden/>
          </w:rPr>
          <w:instrText xml:space="preserve"> PAGEREF _Toc395651578 \h </w:instrText>
        </w:r>
        <w:r w:rsidR="00A04424">
          <w:rPr>
            <w:noProof/>
            <w:webHidden/>
          </w:rPr>
        </w:r>
        <w:r w:rsidR="00A04424">
          <w:rPr>
            <w:noProof/>
            <w:webHidden/>
          </w:rPr>
          <w:fldChar w:fldCharType="separate"/>
        </w:r>
        <w:r w:rsidR="006F281D">
          <w:rPr>
            <w:noProof/>
            <w:webHidden/>
          </w:rPr>
          <w:t>25</w:t>
        </w:r>
        <w:r w:rsidR="00A04424">
          <w:rPr>
            <w:noProof/>
            <w:webHidden/>
          </w:rPr>
          <w:fldChar w:fldCharType="end"/>
        </w:r>
      </w:hyperlink>
    </w:p>
    <w:p w:rsidR="00A04424" w:rsidRDefault="005470E1">
      <w:pPr>
        <w:pStyle w:val="TOC1"/>
        <w:rPr>
          <w:rFonts w:asciiTheme="minorHAnsi" w:hAnsiTheme="minorHAnsi"/>
          <w:bCs w:val="0"/>
          <w:szCs w:val="22"/>
        </w:rPr>
      </w:pPr>
      <w:hyperlink w:anchor="_Toc395651579" w:history="1">
        <w:r w:rsidR="00A04424" w:rsidRPr="009E172E">
          <w:rPr>
            <w:rStyle w:val="Hyperlink"/>
          </w:rPr>
          <w:t>Chapter 3</w:t>
        </w:r>
        <w:r w:rsidR="00A04424">
          <w:rPr>
            <w:rFonts w:asciiTheme="minorHAnsi" w:hAnsiTheme="minorHAnsi"/>
            <w:bCs w:val="0"/>
            <w:szCs w:val="22"/>
          </w:rPr>
          <w:tab/>
        </w:r>
        <w:r w:rsidR="00A04424" w:rsidRPr="009E172E">
          <w:rPr>
            <w:rStyle w:val="Hyperlink"/>
          </w:rPr>
          <w:t>Previous Study of Delayed Weather Information</w:t>
        </w:r>
        <w:r w:rsidR="00A04424">
          <w:rPr>
            <w:webHidden/>
          </w:rPr>
          <w:tab/>
        </w:r>
        <w:r w:rsidR="00A04424">
          <w:rPr>
            <w:webHidden/>
          </w:rPr>
          <w:fldChar w:fldCharType="begin"/>
        </w:r>
        <w:r w:rsidR="00A04424">
          <w:rPr>
            <w:webHidden/>
          </w:rPr>
          <w:instrText xml:space="preserve"> PAGEREF _Toc395651579 \h </w:instrText>
        </w:r>
        <w:r w:rsidR="00A04424">
          <w:rPr>
            <w:webHidden/>
          </w:rPr>
        </w:r>
        <w:r w:rsidR="00A04424">
          <w:rPr>
            <w:webHidden/>
          </w:rPr>
          <w:fldChar w:fldCharType="separate"/>
        </w:r>
        <w:r w:rsidR="006F281D">
          <w:rPr>
            <w:webHidden/>
          </w:rPr>
          <w:t>27</w:t>
        </w:r>
        <w:r w:rsidR="00A04424">
          <w:rPr>
            <w:webHidden/>
          </w:rPr>
          <w:fldChar w:fldCharType="end"/>
        </w:r>
      </w:hyperlink>
    </w:p>
    <w:p w:rsidR="00A04424" w:rsidRDefault="005470E1">
      <w:pPr>
        <w:pStyle w:val="TOC1"/>
        <w:rPr>
          <w:rFonts w:asciiTheme="minorHAnsi" w:hAnsiTheme="minorHAnsi"/>
          <w:bCs w:val="0"/>
          <w:szCs w:val="22"/>
        </w:rPr>
      </w:pPr>
      <w:hyperlink w:anchor="_Toc395651580" w:history="1">
        <w:r w:rsidR="00A04424" w:rsidRPr="009E172E">
          <w:rPr>
            <w:rStyle w:val="Hyperlink"/>
          </w:rPr>
          <w:t>Chapter 4</w:t>
        </w:r>
        <w:r w:rsidR="00A04424">
          <w:rPr>
            <w:rFonts w:asciiTheme="minorHAnsi" w:hAnsiTheme="minorHAnsi"/>
            <w:bCs w:val="0"/>
            <w:szCs w:val="22"/>
          </w:rPr>
          <w:tab/>
        </w:r>
        <w:r w:rsidR="00A04424" w:rsidRPr="009E172E">
          <w:rPr>
            <w:rStyle w:val="Hyperlink"/>
          </w:rPr>
          <w:t>Pilots Task Analysis</w:t>
        </w:r>
        <w:r w:rsidR="00A04424">
          <w:rPr>
            <w:webHidden/>
          </w:rPr>
          <w:tab/>
        </w:r>
        <w:r w:rsidR="00A04424">
          <w:rPr>
            <w:webHidden/>
          </w:rPr>
          <w:fldChar w:fldCharType="begin"/>
        </w:r>
        <w:r w:rsidR="00A04424">
          <w:rPr>
            <w:webHidden/>
          </w:rPr>
          <w:instrText xml:space="preserve"> PAGEREF _Toc395651580 \h </w:instrText>
        </w:r>
        <w:r w:rsidR="00A04424">
          <w:rPr>
            <w:webHidden/>
          </w:rPr>
        </w:r>
        <w:r w:rsidR="00A04424">
          <w:rPr>
            <w:webHidden/>
          </w:rPr>
          <w:fldChar w:fldCharType="separate"/>
        </w:r>
        <w:r w:rsidR="006F281D">
          <w:rPr>
            <w:webHidden/>
          </w:rPr>
          <w:t>33</w:t>
        </w:r>
        <w:r w:rsidR="00A04424">
          <w:rPr>
            <w:webHidden/>
          </w:rPr>
          <w:fldChar w:fldCharType="end"/>
        </w:r>
      </w:hyperlink>
    </w:p>
    <w:p w:rsidR="00A04424" w:rsidRDefault="005470E1">
      <w:pPr>
        <w:pStyle w:val="TOC2"/>
        <w:rPr>
          <w:rFonts w:asciiTheme="minorHAnsi" w:hAnsiTheme="minorHAnsi"/>
          <w:iCs w:val="0"/>
          <w:noProof/>
          <w:szCs w:val="22"/>
        </w:rPr>
      </w:pPr>
      <w:hyperlink w:anchor="_Toc395651581" w:history="1">
        <w:r w:rsidR="00A04424" w:rsidRPr="009E172E">
          <w:rPr>
            <w:rStyle w:val="Hyperlink"/>
            <w:noProof/>
          </w:rPr>
          <w:t>4.1</w:t>
        </w:r>
        <w:r w:rsidR="00A04424">
          <w:rPr>
            <w:rFonts w:asciiTheme="minorHAnsi" w:hAnsiTheme="minorHAnsi"/>
            <w:iCs w:val="0"/>
            <w:noProof/>
            <w:szCs w:val="22"/>
          </w:rPr>
          <w:tab/>
        </w:r>
        <w:r w:rsidR="00A04424" w:rsidRPr="009E172E">
          <w:rPr>
            <w:rStyle w:val="Hyperlink"/>
            <w:noProof/>
          </w:rPr>
          <w:t>Task Analysis Methods</w:t>
        </w:r>
        <w:r w:rsidR="00A04424">
          <w:rPr>
            <w:noProof/>
            <w:webHidden/>
          </w:rPr>
          <w:tab/>
        </w:r>
        <w:r w:rsidR="00A04424">
          <w:rPr>
            <w:noProof/>
            <w:webHidden/>
          </w:rPr>
          <w:fldChar w:fldCharType="begin"/>
        </w:r>
        <w:r w:rsidR="00A04424">
          <w:rPr>
            <w:noProof/>
            <w:webHidden/>
          </w:rPr>
          <w:instrText xml:space="preserve"> PAGEREF _Toc395651581 \h </w:instrText>
        </w:r>
        <w:r w:rsidR="00A04424">
          <w:rPr>
            <w:noProof/>
            <w:webHidden/>
          </w:rPr>
        </w:r>
        <w:r w:rsidR="00A04424">
          <w:rPr>
            <w:noProof/>
            <w:webHidden/>
          </w:rPr>
          <w:fldChar w:fldCharType="separate"/>
        </w:r>
        <w:r w:rsidR="006F281D">
          <w:rPr>
            <w:noProof/>
            <w:webHidden/>
          </w:rPr>
          <w:t>33</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82" w:history="1">
        <w:r w:rsidR="00A04424" w:rsidRPr="009E172E">
          <w:rPr>
            <w:rStyle w:val="Hyperlink"/>
            <w:noProof/>
          </w:rPr>
          <w:t>4.2</w:t>
        </w:r>
        <w:r w:rsidR="00A04424">
          <w:rPr>
            <w:rFonts w:asciiTheme="minorHAnsi" w:hAnsiTheme="minorHAnsi"/>
            <w:iCs w:val="0"/>
            <w:noProof/>
            <w:szCs w:val="22"/>
          </w:rPr>
          <w:tab/>
        </w:r>
        <w:r w:rsidR="00A04424" w:rsidRPr="009E172E">
          <w:rPr>
            <w:rStyle w:val="Hyperlink"/>
            <w:noProof/>
          </w:rPr>
          <w:t>Pilots tasks-- Proximity Estimation to the Storm</w:t>
        </w:r>
        <w:r w:rsidR="00A04424">
          <w:rPr>
            <w:noProof/>
            <w:webHidden/>
          </w:rPr>
          <w:tab/>
        </w:r>
        <w:r w:rsidR="00A04424">
          <w:rPr>
            <w:noProof/>
            <w:webHidden/>
          </w:rPr>
          <w:fldChar w:fldCharType="begin"/>
        </w:r>
        <w:r w:rsidR="00A04424">
          <w:rPr>
            <w:noProof/>
            <w:webHidden/>
          </w:rPr>
          <w:instrText xml:space="preserve"> PAGEREF _Toc395651582 \h </w:instrText>
        </w:r>
        <w:r w:rsidR="00A04424">
          <w:rPr>
            <w:noProof/>
            <w:webHidden/>
          </w:rPr>
        </w:r>
        <w:r w:rsidR="00A04424">
          <w:rPr>
            <w:noProof/>
            <w:webHidden/>
          </w:rPr>
          <w:fldChar w:fldCharType="separate"/>
        </w:r>
        <w:r w:rsidR="006F281D">
          <w:rPr>
            <w:noProof/>
            <w:webHidden/>
          </w:rPr>
          <w:t>35</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83" w:history="1">
        <w:r w:rsidR="00A04424" w:rsidRPr="009E172E">
          <w:rPr>
            <w:rStyle w:val="Hyperlink"/>
            <w:noProof/>
          </w:rPr>
          <w:t>4.3</w:t>
        </w:r>
        <w:r w:rsidR="00A04424">
          <w:rPr>
            <w:rFonts w:asciiTheme="minorHAnsi" w:hAnsiTheme="minorHAnsi"/>
            <w:iCs w:val="0"/>
            <w:noProof/>
            <w:szCs w:val="22"/>
          </w:rPr>
          <w:tab/>
        </w:r>
        <w:r w:rsidR="00A04424" w:rsidRPr="009E172E">
          <w:rPr>
            <w:rStyle w:val="Hyperlink"/>
            <w:noProof/>
          </w:rPr>
          <w:t>Task Analysis for Delayed Radar Information Processing</w:t>
        </w:r>
        <w:r w:rsidR="00A04424">
          <w:rPr>
            <w:noProof/>
            <w:webHidden/>
          </w:rPr>
          <w:tab/>
        </w:r>
        <w:r w:rsidR="00A04424">
          <w:rPr>
            <w:noProof/>
            <w:webHidden/>
          </w:rPr>
          <w:fldChar w:fldCharType="begin"/>
        </w:r>
        <w:r w:rsidR="00A04424">
          <w:rPr>
            <w:noProof/>
            <w:webHidden/>
          </w:rPr>
          <w:instrText xml:space="preserve"> PAGEREF _Toc395651583 \h </w:instrText>
        </w:r>
        <w:r w:rsidR="00A04424">
          <w:rPr>
            <w:noProof/>
            <w:webHidden/>
          </w:rPr>
        </w:r>
        <w:r w:rsidR="00A04424">
          <w:rPr>
            <w:noProof/>
            <w:webHidden/>
          </w:rPr>
          <w:fldChar w:fldCharType="separate"/>
        </w:r>
        <w:r w:rsidR="006F281D">
          <w:rPr>
            <w:noProof/>
            <w:webHidden/>
          </w:rPr>
          <w:t>38</w:t>
        </w:r>
        <w:r w:rsidR="00A04424">
          <w:rPr>
            <w:noProof/>
            <w:webHidden/>
          </w:rPr>
          <w:fldChar w:fldCharType="end"/>
        </w:r>
      </w:hyperlink>
    </w:p>
    <w:p w:rsidR="00A04424" w:rsidRDefault="005470E1">
      <w:pPr>
        <w:pStyle w:val="TOC1"/>
        <w:rPr>
          <w:rFonts w:asciiTheme="minorHAnsi" w:hAnsiTheme="minorHAnsi"/>
          <w:bCs w:val="0"/>
          <w:szCs w:val="22"/>
        </w:rPr>
      </w:pPr>
      <w:hyperlink w:anchor="_Toc395651584" w:history="1">
        <w:r w:rsidR="00A04424" w:rsidRPr="009E172E">
          <w:rPr>
            <w:rStyle w:val="Hyperlink"/>
          </w:rPr>
          <w:t>Chapter 5</w:t>
        </w:r>
        <w:r w:rsidR="00A04424">
          <w:rPr>
            <w:rFonts w:asciiTheme="minorHAnsi" w:hAnsiTheme="minorHAnsi"/>
            <w:bCs w:val="0"/>
            <w:szCs w:val="22"/>
          </w:rPr>
          <w:tab/>
        </w:r>
        <w:r w:rsidR="00A04424" w:rsidRPr="009E172E">
          <w:rPr>
            <w:rStyle w:val="Hyperlink"/>
          </w:rPr>
          <w:t>Representation of Radar Image’s Timestamp Experiment</w:t>
        </w:r>
        <w:r w:rsidR="00A04424">
          <w:rPr>
            <w:webHidden/>
          </w:rPr>
          <w:tab/>
        </w:r>
        <w:r w:rsidR="00A04424">
          <w:rPr>
            <w:webHidden/>
          </w:rPr>
          <w:fldChar w:fldCharType="begin"/>
        </w:r>
        <w:r w:rsidR="00A04424">
          <w:rPr>
            <w:webHidden/>
          </w:rPr>
          <w:instrText xml:space="preserve"> PAGEREF _Toc395651584 \h </w:instrText>
        </w:r>
        <w:r w:rsidR="00A04424">
          <w:rPr>
            <w:webHidden/>
          </w:rPr>
        </w:r>
        <w:r w:rsidR="00A04424">
          <w:rPr>
            <w:webHidden/>
          </w:rPr>
          <w:fldChar w:fldCharType="separate"/>
        </w:r>
        <w:r w:rsidR="006F281D">
          <w:rPr>
            <w:webHidden/>
          </w:rPr>
          <w:t>41</w:t>
        </w:r>
        <w:r w:rsidR="00A04424">
          <w:rPr>
            <w:webHidden/>
          </w:rPr>
          <w:fldChar w:fldCharType="end"/>
        </w:r>
      </w:hyperlink>
    </w:p>
    <w:p w:rsidR="00A04424" w:rsidRDefault="005470E1">
      <w:pPr>
        <w:pStyle w:val="TOC2"/>
        <w:rPr>
          <w:rFonts w:asciiTheme="minorHAnsi" w:hAnsiTheme="minorHAnsi"/>
          <w:iCs w:val="0"/>
          <w:noProof/>
          <w:szCs w:val="22"/>
        </w:rPr>
      </w:pPr>
      <w:hyperlink w:anchor="_Toc395651585" w:history="1">
        <w:r w:rsidR="00A04424" w:rsidRPr="009E172E">
          <w:rPr>
            <w:rStyle w:val="Hyperlink"/>
            <w:noProof/>
          </w:rPr>
          <w:t>5.1</w:t>
        </w:r>
        <w:r w:rsidR="00A04424">
          <w:rPr>
            <w:rFonts w:asciiTheme="minorHAnsi" w:hAnsiTheme="minorHAnsi"/>
            <w:iCs w:val="0"/>
            <w:noProof/>
            <w:szCs w:val="22"/>
          </w:rPr>
          <w:tab/>
        </w:r>
        <w:r w:rsidR="00A04424" w:rsidRPr="009E172E">
          <w:rPr>
            <w:rStyle w:val="Hyperlink"/>
            <w:noProof/>
          </w:rPr>
          <w:t>Introduction</w:t>
        </w:r>
        <w:r w:rsidR="00A04424">
          <w:rPr>
            <w:noProof/>
            <w:webHidden/>
          </w:rPr>
          <w:tab/>
        </w:r>
        <w:r w:rsidR="00A04424">
          <w:rPr>
            <w:noProof/>
            <w:webHidden/>
          </w:rPr>
          <w:fldChar w:fldCharType="begin"/>
        </w:r>
        <w:r w:rsidR="00A04424">
          <w:rPr>
            <w:noProof/>
            <w:webHidden/>
          </w:rPr>
          <w:instrText xml:space="preserve"> PAGEREF _Toc395651585 \h </w:instrText>
        </w:r>
        <w:r w:rsidR="00A04424">
          <w:rPr>
            <w:noProof/>
            <w:webHidden/>
          </w:rPr>
        </w:r>
        <w:r w:rsidR="00A04424">
          <w:rPr>
            <w:noProof/>
            <w:webHidden/>
          </w:rPr>
          <w:fldChar w:fldCharType="separate"/>
        </w:r>
        <w:r w:rsidR="006F281D">
          <w:rPr>
            <w:noProof/>
            <w:webHidden/>
          </w:rPr>
          <w:t>41</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86" w:history="1">
        <w:r w:rsidR="00A04424" w:rsidRPr="009E172E">
          <w:rPr>
            <w:rStyle w:val="Hyperlink"/>
            <w:noProof/>
          </w:rPr>
          <w:t>5.2</w:t>
        </w:r>
        <w:r w:rsidR="00A04424">
          <w:rPr>
            <w:rFonts w:asciiTheme="minorHAnsi" w:hAnsiTheme="minorHAnsi"/>
            <w:iCs w:val="0"/>
            <w:noProof/>
            <w:szCs w:val="22"/>
          </w:rPr>
          <w:tab/>
        </w:r>
        <w:r w:rsidR="00A04424" w:rsidRPr="009E172E">
          <w:rPr>
            <w:rStyle w:val="Hyperlink"/>
            <w:noProof/>
          </w:rPr>
          <w:t>Timestamp Representation</w:t>
        </w:r>
        <w:r w:rsidR="00A04424">
          <w:rPr>
            <w:noProof/>
            <w:webHidden/>
          </w:rPr>
          <w:tab/>
        </w:r>
        <w:r w:rsidR="00A04424">
          <w:rPr>
            <w:noProof/>
            <w:webHidden/>
          </w:rPr>
          <w:fldChar w:fldCharType="begin"/>
        </w:r>
        <w:r w:rsidR="00A04424">
          <w:rPr>
            <w:noProof/>
            <w:webHidden/>
          </w:rPr>
          <w:instrText xml:space="preserve"> PAGEREF _Toc395651586 \h </w:instrText>
        </w:r>
        <w:r w:rsidR="00A04424">
          <w:rPr>
            <w:noProof/>
            <w:webHidden/>
          </w:rPr>
        </w:r>
        <w:r w:rsidR="00A04424">
          <w:rPr>
            <w:noProof/>
            <w:webHidden/>
          </w:rPr>
          <w:fldChar w:fldCharType="separate"/>
        </w:r>
        <w:r w:rsidR="006F281D">
          <w:rPr>
            <w:noProof/>
            <w:webHidden/>
          </w:rPr>
          <w:t>42</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87" w:history="1">
        <w:r w:rsidR="00A04424" w:rsidRPr="009E172E">
          <w:rPr>
            <w:rStyle w:val="Hyperlink"/>
            <w:noProof/>
          </w:rPr>
          <w:t>5.3</w:t>
        </w:r>
        <w:r w:rsidR="00A04424">
          <w:rPr>
            <w:rFonts w:asciiTheme="minorHAnsi" w:hAnsiTheme="minorHAnsi"/>
            <w:iCs w:val="0"/>
            <w:noProof/>
            <w:szCs w:val="22"/>
          </w:rPr>
          <w:tab/>
        </w:r>
        <w:r w:rsidR="00A04424" w:rsidRPr="009E172E">
          <w:rPr>
            <w:rStyle w:val="Hyperlink"/>
            <w:noProof/>
          </w:rPr>
          <w:t>Method</w:t>
        </w:r>
        <w:r w:rsidR="00A04424">
          <w:rPr>
            <w:noProof/>
            <w:webHidden/>
          </w:rPr>
          <w:tab/>
        </w:r>
        <w:r w:rsidR="00A04424">
          <w:rPr>
            <w:noProof/>
            <w:webHidden/>
          </w:rPr>
          <w:fldChar w:fldCharType="begin"/>
        </w:r>
        <w:r w:rsidR="00A04424">
          <w:rPr>
            <w:noProof/>
            <w:webHidden/>
          </w:rPr>
          <w:instrText xml:space="preserve"> PAGEREF _Toc395651587 \h </w:instrText>
        </w:r>
        <w:r w:rsidR="00A04424">
          <w:rPr>
            <w:noProof/>
            <w:webHidden/>
          </w:rPr>
        </w:r>
        <w:r w:rsidR="00A04424">
          <w:rPr>
            <w:noProof/>
            <w:webHidden/>
          </w:rPr>
          <w:fldChar w:fldCharType="separate"/>
        </w:r>
        <w:r w:rsidR="006F281D">
          <w:rPr>
            <w:noProof/>
            <w:webHidden/>
          </w:rPr>
          <w:t>45</w:t>
        </w:r>
        <w:r w:rsidR="00A04424">
          <w:rPr>
            <w:noProof/>
            <w:webHidden/>
          </w:rPr>
          <w:fldChar w:fldCharType="end"/>
        </w:r>
      </w:hyperlink>
    </w:p>
    <w:p w:rsidR="00A04424" w:rsidRDefault="005470E1">
      <w:pPr>
        <w:pStyle w:val="TOC3"/>
        <w:rPr>
          <w:rFonts w:asciiTheme="minorHAnsi" w:hAnsiTheme="minorHAnsi"/>
          <w:noProof/>
          <w:szCs w:val="22"/>
        </w:rPr>
      </w:pPr>
      <w:hyperlink w:anchor="_Toc395651588" w:history="1">
        <w:r w:rsidR="00A04424" w:rsidRPr="009E172E">
          <w:rPr>
            <w:rStyle w:val="Hyperlink"/>
            <w:noProof/>
          </w:rPr>
          <w:t>5.3.1</w:t>
        </w:r>
        <w:r w:rsidR="00A04424">
          <w:rPr>
            <w:rFonts w:asciiTheme="minorHAnsi" w:hAnsiTheme="minorHAnsi"/>
            <w:noProof/>
            <w:szCs w:val="22"/>
          </w:rPr>
          <w:tab/>
        </w:r>
        <w:r w:rsidR="00A04424" w:rsidRPr="009E172E">
          <w:rPr>
            <w:rStyle w:val="Hyperlink"/>
            <w:noProof/>
          </w:rPr>
          <w:t>Participants</w:t>
        </w:r>
        <w:r w:rsidR="00A04424">
          <w:rPr>
            <w:noProof/>
            <w:webHidden/>
          </w:rPr>
          <w:tab/>
        </w:r>
        <w:r w:rsidR="00A04424">
          <w:rPr>
            <w:noProof/>
            <w:webHidden/>
          </w:rPr>
          <w:fldChar w:fldCharType="begin"/>
        </w:r>
        <w:r w:rsidR="00A04424">
          <w:rPr>
            <w:noProof/>
            <w:webHidden/>
          </w:rPr>
          <w:instrText xml:space="preserve"> PAGEREF _Toc395651588 \h </w:instrText>
        </w:r>
        <w:r w:rsidR="00A04424">
          <w:rPr>
            <w:noProof/>
            <w:webHidden/>
          </w:rPr>
        </w:r>
        <w:r w:rsidR="00A04424">
          <w:rPr>
            <w:noProof/>
            <w:webHidden/>
          </w:rPr>
          <w:fldChar w:fldCharType="separate"/>
        </w:r>
        <w:r w:rsidR="006F281D">
          <w:rPr>
            <w:noProof/>
            <w:webHidden/>
          </w:rPr>
          <w:t>45</w:t>
        </w:r>
        <w:r w:rsidR="00A04424">
          <w:rPr>
            <w:noProof/>
            <w:webHidden/>
          </w:rPr>
          <w:fldChar w:fldCharType="end"/>
        </w:r>
      </w:hyperlink>
    </w:p>
    <w:p w:rsidR="00A04424" w:rsidRDefault="005470E1">
      <w:pPr>
        <w:pStyle w:val="TOC3"/>
        <w:rPr>
          <w:rFonts w:asciiTheme="minorHAnsi" w:hAnsiTheme="minorHAnsi"/>
          <w:noProof/>
          <w:szCs w:val="22"/>
        </w:rPr>
      </w:pPr>
      <w:hyperlink w:anchor="_Toc395651589" w:history="1">
        <w:r w:rsidR="00A04424" w:rsidRPr="009E172E">
          <w:rPr>
            <w:rStyle w:val="Hyperlink"/>
            <w:noProof/>
          </w:rPr>
          <w:t>5.3.2</w:t>
        </w:r>
        <w:r w:rsidR="00A04424">
          <w:rPr>
            <w:rFonts w:asciiTheme="minorHAnsi" w:hAnsiTheme="minorHAnsi"/>
            <w:noProof/>
            <w:szCs w:val="22"/>
          </w:rPr>
          <w:tab/>
        </w:r>
        <w:r w:rsidR="00A04424" w:rsidRPr="009E172E">
          <w:rPr>
            <w:rStyle w:val="Hyperlink"/>
            <w:noProof/>
          </w:rPr>
          <w:t>Materials</w:t>
        </w:r>
        <w:r w:rsidR="00A04424">
          <w:rPr>
            <w:noProof/>
            <w:webHidden/>
          </w:rPr>
          <w:tab/>
        </w:r>
        <w:r w:rsidR="00A04424">
          <w:rPr>
            <w:noProof/>
            <w:webHidden/>
          </w:rPr>
          <w:fldChar w:fldCharType="begin"/>
        </w:r>
        <w:r w:rsidR="00A04424">
          <w:rPr>
            <w:noProof/>
            <w:webHidden/>
          </w:rPr>
          <w:instrText xml:space="preserve"> PAGEREF _Toc395651589 \h </w:instrText>
        </w:r>
        <w:r w:rsidR="00A04424">
          <w:rPr>
            <w:noProof/>
            <w:webHidden/>
          </w:rPr>
        </w:r>
        <w:r w:rsidR="00A04424">
          <w:rPr>
            <w:noProof/>
            <w:webHidden/>
          </w:rPr>
          <w:fldChar w:fldCharType="separate"/>
        </w:r>
        <w:r w:rsidR="006F281D">
          <w:rPr>
            <w:noProof/>
            <w:webHidden/>
          </w:rPr>
          <w:t>46</w:t>
        </w:r>
        <w:r w:rsidR="00A04424">
          <w:rPr>
            <w:noProof/>
            <w:webHidden/>
          </w:rPr>
          <w:fldChar w:fldCharType="end"/>
        </w:r>
      </w:hyperlink>
    </w:p>
    <w:p w:rsidR="00A04424" w:rsidRDefault="005470E1">
      <w:pPr>
        <w:pStyle w:val="TOC3"/>
        <w:rPr>
          <w:rFonts w:asciiTheme="minorHAnsi" w:hAnsiTheme="minorHAnsi"/>
          <w:noProof/>
          <w:szCs w:val="22"/>
        </w:rPr>
      </w:pPr>
      <w:hyperlink w:anchor="_Toc395651590" w:history="1">
        <w:r w:rsidR="00A04424" w:rsidRPr="009E172E">
          <w:rPr>
            <w:rStyle w:val="Hyperlink"/>
            <w:noProof/>
          </w:rPr>
          <w:t>5.3.3</w:t>
        </w:r>
        <w:r w:rsidR="00A04424">
          <w:rPr>
            <w:rFonts w:asciiTheme="minorHAnsi" w:hAnsiTheme="minorHAnsi"/>
            <w:noProof/>
            <w:szCs w:val="22"/>
          </w:rPr>
          <w:tab/>
        </w:r>
        <w:r w:rsidR="00A04424" w:rsidRPr="009E172E">
          <w:rPr>
            <w:rStyle w:val="Hyperlink"/>
            <w:noProof/>
          </w:rPr>
          <w:t>Procedure</w:t>
        </w:r>
        <w:r w:rsidR="00A04424">
          <w:rPr>
            <w:noProof/>
            <w:webHidden/>
          </w:rPr>
          <w:tab/>
        </w:r>
        <w:r w:rsidR="00A04424">
          <w:rPr>
            <w:noProof/>
            <w:webHidden/>
          </w:rPr>
          <w:fldChar w:fldCharType="begin"/>
        </w:r>
        <w:r w:rsidR="00A04424">
          <w:rPr>
            <w:noProof/>
            <w:webHidden/>
          </w:rPr>
          <w:instrText xml:space="preserve"> PAGEREF _Toc395651590 \h </w:instrText>
        </w:r>
        <w:r w:rsidR="00A04424">
          <w:rPr>
            <w:noProof/>
            <w:webHidden/>
          </w:rPr>
        </w:r>
        <w:r w:rsidR="00A04424">
          <w:rPr>
            <w:noProof/>
            <w:webHidden/>
          </w:rPr>
          <w:fldChar w:fldCharType="separate"/>
        </w:r>
        <w:r w:rsidR="006F281D">
          <w:rPr>
            <w:noProof/>
            <w:webHidden/>
          </w:rPr>
          <w:t>49</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91" w:history="1">
        <w:r w:rsidR="00A04424" w:rsidRPr="009E172E">
          <w:rPr>
            <w:rStyle w:val="Hyperlink"/>
            <w:noProof/>
          </w:rPr>
          <w:t>5.4</w:t>
        </w:r>
        <w:r w:rsidR="00A04424">
          <w:rPr>
            <w:rFonts w:asciiTheme="minorHAnsi" w:hAnsiTheme="minorHAnsi"/>
            <w:iCs w:val="0"/>
            <w:noProof/>
            <w:szCs w:val="22"/>
          </w:rPr>
          <w:tab/>
        </w:r>
        <w:r w:rsidR="00A04424" w:rsidRPr="009E172E">
          <w:rPr>
            <w:rStyle w:val="Hyperlink"/>
            <w:noProof/>
          </w:rPr>
          <w:t>Results</w:t>
        </w:r>
        <w:r w:rsidR="00A04424">
          <w:rPr>
            <w:noProof/>
            <w:webHidden/>
          </w:rPr>
          <w:tab/>
        </w:r>
        <w:r w:rsidR="00A04424">
          <w:rPr>
            <w:noProof/>
            <w:webHidden/>
          </w:rPr>
          <w:fldChar w:fldCharType="begin"/>
        </w:r>
        <w:r w:rsidR="00A04424">
          <w:rPr>
            <w:noProof/>
            <w:webHidden/>
          </w:rPr>
          <w:instrText xml:space="preserve"> PAGEREF _Toc395651591 \h </w:instrText>
        </w:r>
        <w:r w:rsidR="00A04424">
          <w:rPr>
            <w:noProof/>
            <w:webHidden/>
          </w:rPr>
        </w:r>
        <w:r w:rsidR="00A04424">
          <w:rPr>
            <w:noProof/>
            <w:webHidden/>
          </w:rPr>
          <w:fldChar w:fldCharType="separate"/>
        </w:r>
        <w:r w:rsidR="006F281D">
          <w:rPr>
            <w:noProof/>
            <w:webHidden/>
          </w:rPr>
          <w:t>49</w:t>
        </w:r>
        <w:r w:rsidR="00A04424">
          <w:rPr>
            <w:noProof/>
            <w:webHidden/>
          </w:rPr>
          <w:fldChar w:fldCharType="end"/>
        </w:r>
      </w:hyperlink>
    </w:p>
    <w:p w:rsidR="00A04424" w:rsidRDefault="005470E1">
      <w:pPr>
        <w:pStyle w:val="TOC3"/>
        <w:rPr>
          <w:rFonts w:asciiTheme="minorHAnsi" w:hAnsiTheme="minorHAnsi"/>
          <w:noProof/>
          <w:szCs w:val="22"/>
        </w:rPr>
      </w:pPr>
      <w:hyperlink w:anchor="_Toc395651592" w:history="1">
        <w:r w:rsidR="00A04424" w:rsidRPr="009E172E">
          <w:rPr>
            <w:rStyle w:val="Hyperlink"/>
            <w:noProof/>
          </w:rPr>
          <w:t>5.4.1</w:t>
        </w:r>
        <w:r w:rsidR="00A04424">
          <w:rPr>
            <w:rFonts w:asciiTheme="minorHAnsi" w:hAnsiTheme="minorHAnsi"/>
            <w:noProof/>
            <w:szCs w:val="22"/>
          </w:rPr>
          <w:tab/>
        </w:r>
        <w:r w:rsidR="00A04424" w:rsidRPr="009E172E">
          <w:rPr>
            <w:rStyle w:val="Hyperlink"/>
            <w:noProof/>
          </w:rPr>
          <w:t>Types of Timestamp Effect</w:t>
        </w:r>
        <w:r w:rsidR="00A04424">
          <w:rPr>
            <w:noProof/>
            <w:webHidden/>
          </w:rPr>
          <w:tab/>
        </w:r>
        <w:r w:rsidR="00A04424">
          <w:rPr>
            <w:noProof/>
            <w:webHidden/>
          </w:rPr>
          <w:fldChar w:fldCharType="begin"/>
        </w:r>
        <w:r w:rsidR="00A04424">
          <w:rPr>
            <w:noProof/>
            <w:webHidden/>
          </w:rPr>
          <w:instrText xml:space="preserve"> PAGEREF _Toc395651592 \h </w:instrText>
        </w:r>
        <w:r w:rsidR="00A04424">
          <w:rPr>
            <w:noProof/>
            <w:webHidden/>
          </w:rPr>
        </w:r>
        <w:r w:rsidR="00A04424">
          <w:rPr>
            <w:noProof/>
            <w:webHidden/>
          </w:rPr>
          <w:fldChar w:fldCharType="separate"/>
        </w:r>
        <w:r w:rsidR="006F281D">
          <w:rPr>
            <w:noProof/>
            <w:webHidden/>
          </w:rPr>
          <w:t>49</w:t>
        </w:r>
        <w:r w:rsidR="00A04424">
          <w:rPr>
            <w:noProof/>
            <w:webHidden/>
          </w:rPr>
          <w:fldChar w:fldCharType="end"/>
        </w:r>
      </w:hyperlink>
    </w:p>
    <w:p w:rsidR="00A04424" w:rsidRDefault="005470E1">
      <w:pPr>
        <w:pStyle w:val="TOC3"/>
        <w:rPr>
          <w:rFonts w:asciiTheme="minorHAnsi" w:hAnsiTheme="minorHAnsi"/>
          <w:noProof/>
          <w:szCs w:val="22"/>
        </w:rPr>
      </w:pPr>
      <w:hyperlink w:anchor="_Toc395651593" w:history="1">
        <w:r w:rsidR="00A04424" w:rsidRPr="009E172E">
          <w:rPr>
            <w:rStyle w:val="Hyperlink"/>
            <w:noProof/>
          </w:rPr>
          <w:t>5.4.2</w:t>
        </w:r>
        <w:r w:rsidR="00A04424">
          <w:rPr>
            <w:rFonts w:asciiTheme="minorHAnsi" w:hAnsiTheme="minorHAnsi"/>
            <w:noProof/>
            <w:szCs w:val="22"/>
          </w:rPr>
          <w:tab/>
        </w:r>
        <w:r w:rsidR="00A04424" w:rsidRPr="009E172E">
          <w:rPr>
            <w:rStyle w:val="Hyperlink"/>
            <w:noProof/>
          </w:rPr>
          <w:t>Amount of Time Delay Effect</w:t>
        </w:r>
        <w:r w:rsidR="00A04424">
          <w:rPr>
            <w:noProof/>
            <w:webHidden/>
          </w:rPr>
          <w:tab/>
        </w:r>
        <w:r w:rsidR="00A04424">
          <w:rPr>
            <w:noProof/>
            <w:webHidden/>
          </w:rPr>
          <w:fldChar w:fldCharType="begin"/>
        </w:r>
        <w:r w:rsidR="00A04424">
          <w:rPr>
            <w:noProof/>
            <w:webHidden/>
          </w:rPr>
          <w:instrText xml:space="preserve"> PAGEREF _Toc395651593 \h </w:instrText>
        </w:r>
        <w:r w:rsidR="00A04424">
          <w:rPr>
            <w:noProof/>
            <w:webHidden/>
          </w:rPr>
        </w:r>
        <w:r w:rsidR="00A04424">
          <w:rPr>
            <w:noProof/>
            <w:webHidden/>
          </w:rPr>
          <w:fldChar w:fldCharType="separate"/>
        </w:r>
        <w:r w:rsidR="006F281D">
          <w:rPr>
            <w:noProof/>
            <w:webHidden/>
          </w:rPr>
          <w:t>51</w:t>
        </w:r>
        <w:r w:rsidR="00A04424">
          <w:rPr>
            <w:noProof/>
            <w:webHidden/>
          </w:rPr>
          <w:fldChar w:fldCharType="end"/>
        </w:r>
      </w:hyperlink>
    </w:p>
    <w:p w:rsidR="00A04424" w:rsidRDefault="005470E1">
      <w:pPr>
        <w:pStyle w:val="TOC3"/>
        <w:rPr>
          <w:rFonts w:asciiTheme="minorHAnsi" w:hAnsiTheme="minorHAnsi"/>
          <w:noProof/>
          <w:szCs w:val="22"/>
        </w:rPr>
      </w:pPr>
      <w:hyperlink w:anchor="_Toc395651594" w:history="1">
        <w:r w:rsidR="00A04424" w:rsidRPr="009E172E">
          <w:rPr>
            <w:rStyle w:val="Hyperlink"/>
            <w:noProof/>
          </w:rPr>
          <w:t>5.4.3</w:t>
        </w:r>
        <w:r w:rsidR="00A04424">
          <w:rPr>
            <w:rFonts w:asciiTheme="minorHAnsi" w:hAnsiTheme="minorHAnsi"/>
            <w:noProof/>
            <w:szCs w:val="22"/>
          </w:rPr>
          <w:tab/>
        </w:r>
        <w:r w:rsidR="00A04424" w:rsidRPr="009E172E">
          <w:rPr>
            <w:rStyle w:val="Hyperlink"/>
            <w:noProof/>
          </w:rPr>
          <w:t>Interaction Effect</w:t>
        </w:r>
        <w:r w:rsidR="00A04424">
          <w:rPr>
            <w:noProof/>
            <w:webHidden/>
          </w:rPr>
          <w:tab/>
        </w:r>
        <w:r w:rsidR="00A04424">
          <w:rPr>
            <w:noProof/>
            <w:webHidden/>
          </w:rPr>
          <w:fldChar w:fldCharType="begin"/>
        </w:r>
        <w:r w:rsidR="00A04424">
          <w:rPr>
            <w:noProof/>
            <w:webHidden/>
          </w:rPr>
          <w:instrText xml:space="preserve"> PAGEREF _Toc395651594 \h </w:instrText>
        </w:r>
        <w:r w:rsidR="00A04424">
          <w:rPr>
            <w:noProof/>
            <w:webHidden/>
          </w:rPr>
        </w:r>
        <w:r w:rsidR="00A04424">
          <w:rPr>
            <w:noProof/>
            <w:webHidden/>
          </w:rPr>
          <w:fldChar w:fldCharType="separate"/>
        </w:r>
        <w:r w:rsidR="006F281D">
          <w:rPr>
            <w:noProof/>
            <w:webHidden/>
          </w:rPr>
          <w:t>53</w:t>
        </w:r>
        <w:r w:rsidR="00A04424">
          <w:rPr>
            <w:noProof/>
            <w:webHidden/>
          </w:rPr>
          <w:fldChar w:fldCharType="end"/>
        </w:r>
      </w:hyperlink>
    </w:p>
    <w:p w:rsidR="00A04424" w:rsidRDefault="005470E1">
      <w:pPr>
        <w:pStyle w:val="TOC3"/>
        <w:rPr>
          <w:rFonts w:asciiTheme="minorHAnsi" w:hAnsiTheme="minorHAnsi"/>
          <w:noProof/>
          <w:szCs w:val="22"/>
        </w:rPr>
      </w:pPr>
      <w:hyperlink w:anchor="_Toc395651595" w:history="1">
        <w:r w:rsidR="00A04424" w:rsidRPr="009E172E">
          <w:rPr>
            <w:rStyle w:val="Hyperlink"/>
            <w:noProof/>
          </w:rPr>
          <w:t>5.4.4</w:t>
        </w:r>
        <w:r w:rsidR="00A04424">
          <w:rPr>
            <w:rFonts w:asciiTheme="minorHAnsi" w:hAnsiTheme="minorHAnsi"/>
            <w:noProof/>
            <w:szCs w:val="22"/>
          </w:rPr>
          <w:tab/>
        </w:r>
        <w:r w:rsidR="00A04424" w:rsidRPr="009E172E">
          <w:rPr>
            <w:rStyle w:val="Hyperlink"/>
            <w:noProof/>
          </w:rPr>
          <w:t>Discussion</w:t>
        </w:r>
        <w:r w:rsidR="00A04424">
          <w:rPr>
            <w:noProof/>
            <w:webHidden/>
          </w:rPr>
          <w:tab/>
        </w:r>
        <w:r w:rsidR="00A04424">
          <w:rPr>
            <w:noProof/>
            <w:webHidden/>
          </w:rPr>
          <w:fldChar w:fldCharType="begin"/>
        </w:r>
        <w:r w:rsidR="00A04424">
          <w:rPr>
            <w:noProof/>
            <w:webHidden/>
          </w:rPr>
          <w:instrText xml:space="preserve"> PAGEREF _Toc395651595 \h </w:instrText>
        </w:r>
        <w:r w:rsidR="00A04424">
          <w:rPr>
            <w:noProof/>
            <w:webHidden/>
          </w:rPr>
        </w:r>
        <w:r w:rsidR="00A04424">
          <w:rPr>
            <w:noProof/>
            <w:webHidden/>
          </w:rPr>
          <w:fldChar w:fldCharType="separate"/>
        </w:r>
        <w:r w:rsidR="006F281D">
          <w:rPr>
            <w:noProof/>
            <w:webHidden/>
          </w:rPr>
          <w:t>55</w:t>
        </w:r>
        <w:r w:rsidR="00A04424">
          <w:rPr>
            <w:noProof/>
            <w:webHidden/>
          </w:rPr>
          <w:fldChar w:fldCharType="end"/>
        </w:r>
      </w:hyperlink>
    </w:p>
    <w:p w:rsidR="00A04424" w:rsidRDefault="005470E1">
      <w:pPr>
        <w:pStyle w:val="TOC1"/>
        <w:rPr>
          <w:rFonts w:asciiTheme="minorHAnsi" w:hAnsiTheme="minorHAnsi"/>
          <w:bCs w:val="0"/>
          <w:szCs w:val="22"/>
        </w:rPr>
      </w:pPr>
      <w:hyperlink w:anchor="_Toc395651596" w:history="1">
        <w:r w:rsidR="00A04424" w:rsidRPr="009E172E">
          <w:rPr>
            <w:rStyle w:val="Hyperlink"/>
          </w:rPr>
          <w:t>Chapter 6</w:t>
        </w:r>
        <w:r w:rsidR="00A04424">
          <w:rPr>
            <w:rFonts w:asciiTheme="minorHAnsi" w:hAnsiTheme="minorHAnsi"/>
            <w:bCs w:val="0"/>
            <w:szCs w:val="22"/>
          </w:rPr>
          <w:tab/>
        </w:r>
        <w:r w:rsidR="00A04424" w:rsidRPr="009E172E">
          <w:rPr>
            <w:rStyle w:val="Hyperlink"/>
          </w:rPr>
          <w:t>Effect of Delayed Radar Information on Judgment</w:t>
        </w:r>
        <w:r w:rsidR="00A04424">
          <w:rPr>
            <w:webHidden/>
          </w:rPr>
          <w:tab/>
        </w:r>
        <w:r w:rsidR="00A04424">
          <w:rPr>
            <w:webHidden/>
          </w:rPr>
          <w:fldChar w:fldCharType="begin"/>
        </w:r>
        <w:r w:rsidR="00A04424">
          <w:rPr>
            <w:webHidden/>
          </w:rPr>
          <w:instrText xml:space="preserve"> PAGEREF _Toc395651596 \h </w:instrText>
        </w:r>
        <w:r w:rsidR="00A04424">
          <w:rPr>
            <w:webHidden/>
          </w:rPr>
        </w:r>
        <w:r w:rsidR="00A04424">
          <w:rPr>
            <w:webHidden/>
          </w:rPr>
          <w:fldChar w:fldCharType="separate"/>
        </w:r>
        <w:r w:rsidR="006F281D">
          <w:rPr>
            <w:webHidden/>
          </w:rPr>
          <w:t>57</w:t>
        </w:r>
        <w:r w:rsidR="00A04424">
          <w:rPr>
            <w:webHidden/>
          </w:rPr>
          <w:fldChar w:fldCharType="end"/>
        </w:r>
      </w:hyperlink>
    </w:p>
    <w:p w:rsidR="00A04424" w:rsidRDefault="005470E1">
      <w:pPr>
        <w:pStyle w:val="TOC2"/>
        <w:rPr>
          <w:rFonts w:asciiTheme="minorHAnsi" w:hAnsiTheme="minorHAnsi"/>
          <w:iCs w:val="0"/>
          <w:noProof/>
          <w:szCs w:val="22"/>
        </w:rPr>
      </w:pPr>
      <w:hyperlink w:anchor="_Toc395651597" w:history="1">
        <w:r w:rsidR="00A04424" w:rsidRPr="009E172E">
          <w:rPr>
            <w:rStyle w:val="Hyperlink"/>
            <w:noProof/>
          </w:rPr>
          <w:t>6.1</w:t>
        </w:r>
        <w:r w:rsidR="00A04424">
          <w:rPr>
            <w:rFonts w:asciiTheme="minorHAnsi" w:hAnsiTheme="minorHAnsi"/>
            <w:iCs w:val="0"/>
            <w:noProof/>
            <w:szCs w:val="22"/>
          </w:rPr>
          <w:tab/>
        </w:r>
        <w:r w:rsidR="00A04424" w:rsidRPr="009E172E">
          <w:rPr>
            <w:rStyle w:val="Hyperlink"/>
            <w:noProof/>
          </w:rPr>
          <w:t>Introduction</w:t>
        </w:r>
        <w:r w:rsidR="00A04424">
          <w:rPr>
            <w:noProof/>
            <w:webHidden/>
          </w:rPr>
          <w:tab/>
        </w:r>
        <w:r w:rsidR="00A04424">
          <w:rPr>
            <w:noProof/>
            <w:webHidden/>
          </w:rPr>
          <w:fldChar w:fldCharType="begin"/>
        </w:r>
        <w:r w:rsidR="00A04424">
          <w:rPr>
            <w:noProof/>
            <w:webHidden/>
          </w:rPr>
          <w:instrText xml:space="preserve"> PAGEREF _Toc395651597 \h </w:instrText>
        </w:r>
        <w:r w:rsidR="00A04424">
          <w:rPr>
            <w:noProof/>
            <w:webHidden/>
          </w:rPr>
        </w:r>
        <w:r w:rsidR="00A04424">
          <w:rPr>
            <w:noProof/>
            <w:webHidden/>
          </w:rPr>
          <w:fldChar w:fldCharType="separate"/>
        </w:r>
        <w:r w:rsidR="006F281D">
          <w:rPr>
            <w:noProof/>
            <w:webHidden/>
          </w:rPr>
          <w:t>57</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98" w:history="1">
        <w:r w:rsidR="00A04424" w:rsidRPr="009E172E">
          <w:rPr>
            <w:rStyle w:val="Hyperlink"/>
            <w:noProof/>
          </w:rPr>
          <w:t>6.2</w:t>
        </w:r>
        <w:r w:rsidR="00A04424">
          <w:rPr>
            <w:rFonts w:asciiTheme="minorHAnsi" w:hAnsiTheme="minorHAnsi"/>
            <w:iCs w:val="0"/>
            <w:noProof/>
            <w:szCs w:val="22"/>
          </w:rPr>
          <w:tab/>
        </w:r>
        <w:r w:rsidR="00A04424" w:rsidRPr="009E172E">
          <w:rPr>
            <w:rStyle w:val="Hyperlink"/>
            <w:noProof/>
          </w:rPr>
          <w:t>Type of Storm Movement Display</w:t>
        </w:r>
        <w:r w:rsidR="00A04424">
          <w:rPr>
            <w:noProof/>
            <w:webHidden/>
          </w:rPr>
          <w:tab/>
        </w:r>
        <w:r w:rsidR="00A04424">
          <w:rPr>
            <w:noProof/>
            <w:webHidden/>
          </w:rPr>
          <w:fldChar w:fldCharType="begin"/>
        </w:r>
        <w:r w:rsidR="00A04424">
          <w:rPr>
            <w:noProof/>
            <w:webHidden/>
          </w:rPr>
          <w:instrText xml:space="preserve"> PAGEREF _Toc395651598 \h </w:instrText>
        </w:r>
        <w:r w:rsidR="00A04424">
          <w:rPr>
            <w:noProof/>
            <w:webHidden/>
          </w:rPr>
        </w:r>
        <w:r w:rsidR="00A04424">
          <w:rPr>
            <w:noProof/>
            <w:webHidden/>
          </w:rPr>
          <w:fldChar w:fldCharType="separate"/>
        </w:r>
        <w:r w:rsidR="006F281D">
          <w:rPr>
            <w:noProof/>
            <w:webHidden/>
          </w:rPr>
          <w:t>59</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599" w:history="1">
        <w:r w:rsidR="00A04424" w:rsidRPr="009E172E">
          <w:rPr>
            <w:rStyle w:val="Hyperlink"/>
            <w:noProof/>
          </w:rPr>
          <w:t>6.3</w:t>
        </w:r>
        <w:r w:rsidR="00A04424">
          <w:rPr>
            <w:rFonts w:asciiTheme="minorHAnsi" w:hAnsiTheme="minorHAnsi"/>
            <w:iCs w:val="0"/>
            <w:noProof/>
            <w:szCs w:val="22"/>
          </w:rPr>
          <w:tab/>
        </w:r>
        <w:r w:rsidR="00A04424" w:rsidRPr="009E172E">
          <w:rPr>
            <w:rStyle w:val="Hyperlink"/>
            <w:noProof/>
          </w:rPr>
          <w:t>Amount of time delay</w:t>
        </w:r>
        <w:r w:rsidR="00A04424">
          <w:rPr>
            <w:noProof/>
            <w:webHidden/>
          </w:rPr>
          <w:tab/>
        </w:r>
        <w:r w:rsidR="00A04424">
          <w:rPr>
            <w:noProof/>
            <w:webHidden/>
          </w:rPr>
          <w:fldChar w:fldCharType="begin"/>
        </w:r>
        <w:r w:rsidR="00A04424">
          <w:rPr>
            <w:noProof/>
            <w:webHidden/>
          </w:rPr>
          <w:instrText xml:space="preserve"> PAGEREF _Toc395651599 \h </w:instrText>
        </w:r>
        <w:r w:rsidR="00A04424">
          <w:rPr>
            <w:noProof/>
            <w:webHidden/>
          </w:rPr>
        </w:r>
        <w:r w:rsidR="00A04424">
          <w:rPr>
            <w:noProof/>
            <w:webHidden/>
          </w:rPr>
          <w:fldChar w:fldCharType="separate"/>
        </w:r>
        <w:r w:rsidR="006F281D">
          <w:rPr>
            <w:noProof/>
            <w:webHidden/>
          </w:rPr>
          <w:t>61</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00" w:history="1">
        <w:r w:rsidR="00A04424" w:rsidRPr="009E172E">
          <w:rPr>
            <w:rStyle w:val="Hyperlink"/>
            <w:noProof/>
          </w:rPr>
          <w:t>6.4</w:t>
        </w:r>
        <w:r w:rsidR="00A04424">
          <w:rPr>
            <w:rFonts w:asciiTheme="minorHAnsi" w:hAnsiTheme="minorHAnsi"/>
            <w:iCs w:val="0"/>
            <w:noProof/>
            <w:szCs w:val="22"/>
          </w:rPr>
          <w:tab/>
        </w:r>
        <w:r w:rsidR="00A04424" w:rsidRPr="009E172E">
          <w:rPr>
            <w:rStyle w:val="Hyperlink"/>
            <w:noProof/>
          </w:rPr>
          <w:t>Storm Cell Movement Speed</w:t>
        </w:r>
        <w:r w:rsidR="00A04424">
          <w:rPr>
            <w:noProof/>
            <w:webHidden/>
          </w:rPr>
          <w:tab/>
        </w:r>
        <w:r w:rsidR="00A04424">
          <w:rPr>
            <w:noProof/>
            <w:webHidden/>
          </w:rPr>
          <w:fldChar w:fldCharType="begin"/>
        </w:r>
        <w:r w:rsidR="00A04424">
          <w:rPr>
            <w:noProof/>
            <w:webHidden/>
          </w:rPr>
          <w:instrText xml:space="preserve"> PAGEREF _Toc395651600 \h </w:instrText>
        </w:r>
        <w:r w:rsidR="00A04424">
          <w:rPr>
            <w:noProof/>
            <w:webHidden/>
          </w:rPr>
        </w:r>
        <w:r w:rsidR="00A04424">
          <w:rPr>
            <w:noProof/>
            <w:webHidden/>
          </w:rPr>
          <w:fldChar w:fldCharType="separate"/>
        </w:r>
        <w:r w:rsidR="006F281D">
          <w:rPr>
            <w:noProof/>
            <w:webHidden/>
          </w:rPr>
          <w:t>61</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01" w:history="1">
        <w:r w:rsidR="00A04424" w:rsidRPr="009E172E">
          <w:rPr>
            <w:rStyle w:val="Hyperlink"/>
            <w:noProof/>
          </w:rPr>
          <w:t>6.5</w:t>
        </w:r>
        <w:r w:rsidR="00A04424">
          <w:rPr>
            <w:rFonts w:asciiTheme="minorHAnsi" w:hAnsiTheme="minorHAnsi"/>
            <w:iCs w:val="0"/>
            <w:noProof/>
            <w:szCs w:val="22"/>
          </w:rPr>
          <w:tab/>
        </w:r>
        <w:r w:rsidR="00A04424" w:rsidRPr="009E172E">
          <w:rPr>
            <w:rStyle w:val="Hyperlink"/>
            <w:noProof/>
          </w:rPr>
          <w:t>Task Analysis and Objectives</w:t>
        </w:r>
        <w:r w:rsidR="00A04424">
          <w:rPr>
            <w:noProof/>
            <w:webHidden/>
          </w:rPr>
          <w:tab/>
        </w:r>
        <w:r w:rsidR="00A04424">
          <w:rPr>
            <w:noProof/>
            <w:webHidden/>
          </w:rPr>
          <w:fldChar w:fldCharType="begin"/>
        </w:r>
        <w:r w:rsidR="00A04424">
          <w:rPr>
            <w:noProof/>
            <w:webHidden/>
          </w:rPr>
          <w:instrText xml:space="preserve"> PAGEREF _Toc395651601 \h </w:instrText>
        </w:r>
        <w:r w:rsidR="00A04424">
          <w:rPr>
            <w:noProof/>
            <w:webHidden/>
          </w:rPr>
        </w:r>
        <w:r w:rsidR="00A04424">
          <w:rPr>
            <w:noProof/>
            <w:webHidden/>
          </w:rPr>
          <w:fldChar w:fldCharType="separate"/>
        </w:r>
        <w:r w:rsidR="006F281D">
          <w:rPr>
            <w:noProof/>
            <w:webHidden/>
          </w:rPr>
          <w:t>63</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02" w:history="1">
        <w:r w:rsidR="00A04424" w:rsidRPr="009E172E">
          <w:rPr>
            <w:rStyle w:val="Hyperlink"/>
            <w:noProof/>
          </w:rPr>
          <w:t>6.6</w:t>
        </w:r>
        <w:r w:rsidR="00A04424">
          <w:rPr>
            <w:rFonts w:asciiTheme="minorHAnsi" w:hAnsiTheme="minorHAnsi"/>
            <w:iCs w:val="0"/>
            <w:noProof/>
            <w:szCs w:val="22"/>
          </w:rPr>
          <w:tab/>
        </w:r>
        <w:r w:rsidR="00A04424" w:rsidRPr="009E172E">
          <w:rPr>
            <w:rStyle w:val="Hyperlink"/>
            <w:noProof/>
          </w:rPr>
          <w:t>Methodology</w:t>
        </w:r>
        <w:r w:rsidR="00A04424">
          <w:rPr>
            <w:noProof/>
            <w:webHidden/>
          </w:rPr>
          <w:tab/>
        </w:r>
        <w:r w:rsidR="00A04424">
          <w:rPr>
            <w:noProof/>
            <w:webHidden/>
          </w:rPr>
          <w:fldChar w:fldCharType="begin"/>
        </w:r>
        <w:r w:rsidR="00A04424">
          <w:rPr>
            <w:noProof/>
            <w:webHidden/>
          </w:rPr>
          <w:instrText xml:space="preserve"> PAGEREF _Toc395651602 \h </w:instrText>
        </w:r>
        <w:r w:rsidR="00A04424">
          <w:rPr>
            <w:noProof/>
            <w:webHidden/>
          </w:rPr>
        </w:r>
        <w:r w:rsidR="00A04424">
          <w:rPr>
            <w:noProof/>
            <w:webHidden/>
          </w:rPr>
          <w:fldChar w:fldCharType="separate"/>
        </w:r>
        <w:r w:rsidR="006F281D">
          <w:rPr>
            <w:noProof/>
            <w:webHidden/>
          </w:rPr>
          <w:t>65</w:t>
        </w:r>
        <w:r w:rsidR="00A04424">
          <w:rPr>
            <w:noProof/>
            <w:webHidden/>
          </w:rPr>
          <w:fldChar w:fldCharType="end"/>
        </w:r>
      </w:hyperlink>
    </w:p>
    <w:p w:rsidR="00A04424" w:rsidRDefault="005470E1">
      <w:pPr>
        <w:pStyle w:val="TOC3"/>
        <w:rPr>
          <w:rFonts w:asciiTheme="minorHAnsi" w:hAnsiTheme="minorHAnsi"/>
          <w:noProof/>
          <w:szCs w:val="22"/>
        </w:rPr>
      </w:pPr>
      <w:hyperlink w:anchor="_Toc395651603" w:history="1">
        <w:r w:rsidR="00A04424" w:rsidRPr="009E172E">
          <w:rPr>
            <w:rStyle w:val="Hyperlink"/>
            <w:noProof/>
          </w:rPr>
          <w:t>6.6.1</w:t>
        </w:r>
        <w:r w:rsidR="00A04424">
          <w:rPr>
            <w:rFonts w:asciiTheme="minorHAnsi" w:hAnsiTheme="minorHAnsi"/>
            <w:noProof/>
            <w:szCs w:val="22"/>
          </w:rPr>
          <w:tab/>
        </w:r>
        <w:r w:rsidR="00A04424" w:rsidRPr="009E172E">
          <w:rPr>
            <w:rStyle w:val="Hyperlink"/>
            <w:noProof/>
          </w:rPr>
          <w:t>Participants</w:t>
        </w:r>
        <w:r w:rsidR="00A04424">
          <w:rPr>
            <w:noProof/>
            <w:webHidden/>
          </w:rPr>
          <w:tab/>
        </w:r>
        <w:r w:rsidR="00A04424">
          <w:rPr>
            <w:noProof/>
            <w:webHidden/>
          </w:rPr>
          <w:fldChar w:fldCharType="begin"/>
        </w:r>
        <w:r w:rsidR="00A04424">
          <w:rPr>
            <w:noProof/>
            <w:webHidden/>
          </w:rPr>
          <w:instrText xml:space="preserve"> PAGEREF _Toc395651603 \h </w:instrText>
        </w:r>
        <w:r w:rsidR="00A04424">
          <w:rPr>
            <w:noProof/>
            <w:webHidden/>
          </w:rPr>
        </w:r>
        <w:r w:rsidR="00A04424">
          <w:rPr>
            <w:noProof/>
            <w:webHidden/>
          </w:rPr>
          <w:fldChar w:fldCharType="separate"/>
        </w:r>
        <w:r w:rsidR="006F281D">
          <w:rPr>
            <w:noProof/>
            <w:webHidden/>
          </w:rPr>
          <w:t>65</w:t>
        </w:r>
        <w:r w:rsidR="00A04424">
          <w:rPr>
            <w:noProof/>
            <w:webHidden/>
          </w:rPr>
          <w:fldChar w:fldCharType="end"/>
        </w:r>
      </w:hyperlink>
    </w:p>
    <w:p w:rsidR="00A04424" w:rsidRDefault="005470E1">
      <w:pPr>
        <w:pStyle w:val="TOC3"/>
        <w:rPr>
          <w:rFonts w:asciiTheme="minorHAnsi" w:hAnsiTheme="minorHAnsi"/>
          <w:noProof/>
          <w:szCs w:val="22"/>
        </w:rPr>
      </w:pPr>
      <w:hyperlink w:anchor="_Toc395651604" w:history="1">
        <w:r w:rsidR="00A04424" w:rsidRPr="009E172E">
          <w:rPr>
            <w:rStyle w:val="Hyperlink"/>
            <w:noProof/>
          </w:rPr>
          <w:t>6.6.2</w:t>
        </w:r>
        <w:r w:rsidR="00A04424">
          <w:rPr>
            <w:rFonts w:asciiTheme="minorHAnsi" w:hAnsiTheme="minorHAnsi"/>
            <w:noProof/>
            <w:szCs w:val="22"/>
          </w:rPr>
          <w:tab/>
        </w:r>
        <w:r w:rsidR="00A04424" w:rsidRPr="009E172E">
          <w:rPr>
            <w:rStyle w:val="Hyperlink"/>
            <w:noProof/>
          </w:rPr>
          <w:t>Materials</w:t>
        </w:r>
        <w:r w:rsidR="00A04424">
          <w:rPr>
            <w:noProof/>
            <w:webHidden/>
          </w:rPr>
          <w:tab/>
        </w:r>
        <w:r w:rsidR="00A04424">
          <w:rPr>
            <w:noProof/>
            <w:webHidden/>
          </w:rPr>
          <w:fldChar w:fldCharType="begin"/>
        </w:r>
        <w:r w:rsidR="00A04424">
          <w:rPr>
            <w:noProof/>
            <w:webHidden/>
          </w:rPr>
          <w:instrText xml:space="preserve"> PAGEREF _Toc395651604 \h </w:instrText>
        </w:r>
        <w:r w:rsidR="00A04424">
          <w:rPr>
            <w:noProof/>
            <w:webHidden/>
          </w:rPr>
        </w:r>
        <w:r w:rsidR="00A04424">
          <w:rPr>
            <w:noProof/>
            <w:webHidden/>
          </w:rPr>
          <w:fldChar w:fldCharType="separate"/>
        </w:r>
        <w:r w:rsidR="006F281D">
          <w:rPr>
            <w:noProof/>
            <w:webHidden/>
          </w:rPr>
          <w:t>66</w:t>
        </w:r>
        <w:r w:rsidR="00A04424">
          <w:rPr>
            <w:noProof/>
            <w:webHidden/>
          </w:rPr>
          <w:fldChar w:fldCharType="end"/>
        </w:r>
      </w:hyperlink>
    </w:p>
    <w:p w:rsidR="00A04424" w:rsidRDefault="005470E1">
      <w:pPr>
        <w:pStyle w:val="TOC3"/>
        <w:rPr>
          <w:rFonts w:asciiTheme="minorHAnsi" w:hAnsiTheme="minorHAnsi"/>
          <w:noProof/>
          <w:szCs w:val="22"/>
        </w:rPr>
      </w:pPr>
      <w:hyperlink w:anchor="_Toc395651605" w:history="1">
        <w:r w:rsidR="00A04424" w:rsidRPr="009E172E">
          <w:rPr>
            <w:rStyle w:val="Hyperlink"/>
            <w:noProof/>
          </w:rPr>
          <w:t>6.6.3</w:t>
        </w:r>
        <w:r w:rsidR="00A04424">
          <w:rPr>
            <w:rFonts w:asciiTheme="minorHAnsi" w:hAnsiTheme="minorHAnsi"/>
            <w:noProof/>
            <w:szCs w:val="22"/>
          </w:rPr>
          <w:tab/>
        </w:r>
        <w:r w:rsidR="00A04424" w:rsidRPr="009E172E">
          <w:rPr>
            <w:rStyle w:val="Hyperlink"/>
            <w:noProof/>
          </w:rPr>
          <w:t>Procedure</w:t>
        </w:r>
        <w:r w:rsidR="00A04424">
          <w:rPr>
            <w:noProof/>
            <w:webHidden/>
          </w:rPr>
          <w:tab/>
        </w:r>
        <w:r w:rsidR="00A04424">
          <w:rPr>
            <w:noProof/>
            <w:webHidden/>
          </w:rPr>
          <w:fldChar w:fldCharType="begin"/>
        </w:r>
        <w:r w:rsidR="00A04424">
          <w:rPr>
            <w:noProof/>
            <w:webHidden/>
          </w:rPr>
          <w:instrText xml:space="preserve"> PAGEREF _Toc395651605 \h </w:instrText>
        </w:r>
        <w:r w:rsidR="00A04424">
          <w:rPr>
            <w:noProof/>
            <w:webHidden/>
          </w:rPr>
        </w:r>
        <w:r w:rsidR="00A04424">
          <w:rPr>
            <w:noProof/>
            <w:webHidden/>
          </w:rPr>
          <w:fldChar w:fldCharType="separate"/>
        </w:r>
        <w:r w:rsidR="006F281D">
          <w:rPr>
            <w:noProof/>
            <w:webHidden/>
          </w:rPr>
          <w:t>68</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06" w:history="1">
        <w:r w:rsidR="00A04424" w:rsidRPr="009E172E">
          <w:rPr>
            <w:rStyle w:val="Hyperlink"/>
            <w:noProof/>
          </w:rPr>
          <w:t>6.7</w:t>
        </w:r>
        <w:r w:rsidR="00A04424">
          <w:rPr>
            <w:rFonts w:asciiTheme="minorHAnsi" w:hAnsiTheme="minorHAnsi"/>
            <w:iCs w:val="0"/>
            <w:noProof/>
            <w:szCs w:val="22"/>
          </w:rPr>
          <w:tab/>
        </w:r>
        <w:r w:rsidR="00A04424" w:rsidRPr="009E172E">
          <w:rPr>
            <w:rStyle w:val="Hyperlink"/>
            <w:noProof/>
          </w:rPr>
          <w:t>The First Step--Current Location Estimation</w:t>
        </w:r>
        <w:r w:rsidR="00A04424">
          <w:rPr>
            <w:noProof/>
            <w:webHidden/>
          </w:rPr>
          <w:tab/>
        </w:r>
        <w:r w:rsidR="00A04424">
          <w:rPr>
            <w:noProof/>
            <w:webHidden/>
          </w:rPr>
          <w:fldChar w:fldCharType="begin"/>
        </w:r>
        <w:r w:rsidR="00A04424">
          <w:rPr>
            <w:noProof/>
            <w:webHidden/>
          </w:rPr>
          <w:instrText xml:space="preserve"> PAGEREF _Toc395651606 \h </w:instrText>
        </w:r>
        <w:r w:rsidR="00A04424">
          <w:rPr>
            <w:noProof/>
            <w:webHidden/>
          </w:rPr>
        </w:r>
        <w:r w:rsidR="00A04424">
          <w:rPr>
            <w:noProof/>
            <w:webHidden/>
          </w:rPr>
          <w:fldChar w:fldCharType="separate"/>
        </w:r>
        <w:r w:rsidR="006F281D">
          <w:rPr>
            <w:noProof/>
            <w:webHidden/>
          </w:rPr>
          <w:t>72</w:t>
        </w:r>
        <w:r w:rsidR="00A04424">
          <w:rPr>
            <w:noProof/>
            <w:webHidden/>
          </w:rPr>
          <w:fldChar w:fldCharType="end"/>
        </w:r>
      </w:hyperlink>
    </w:p>
    <w:p w:rsidR="00A04424" w:rsidRDefault="005470E1">
      <w:pPr>
        <w:pStyle w:val="TOC3"/>
        <w:rPr>
          <w:rFonts w:asciiTheme="minorHAnsi" w:hAnsiTheme="minorHAnsi"/>
          <w:noProof/>
          <w:szCs w:val="22"/>
        </w:rPr>
      </w:pPr>
      <w:hyperlink w:anchor="_Toc395651607" w:history="1">
        <w:r w:rsidR="00A04424" w:rsidRPr="009E172E">
          <w:rPr>
            <w:rStyle w:val="Hyperlink"/>
            <w:noProof/>
          </w:rPr>
          <w:t>6.7.1</w:t>
        </w:r>
        <w:r w:rsidR="00A04424">
          <w:rPr>
            <w:rFonts w:asciiTheme="minorHAnsi" w:hAnsiTheme="minorHAnsi"/>
            <w:noProof/>
            <w:szCs w:val="22"/>
          </w:rPr>
          <w:tab/>
        </w:r>
        <w:r w:rsidR="00A04424" w:rsidRPr="009E172E">
          <w:rPr>
            <w:rStyle w:val="Hyperlink"/>
            <w:noProof/>
          </w:rPr>
          <w:t>Effect of Movement Speed, Display, Time Delay on “b”</w:t>
        </w:r>
        <w:r w:rsidR="00A04424">
          <w:rPr>
            <w:noProof/>
            <w:webHidden/>
          </w:rPr>
          <w:tab/>
        </w:r>
        <w:r w:rsidR="00A04424">
          <w:rPr>
            <w:noProof/>
            <w:webHidden/>
          </w:rPr>
          <w:fldChar w:fldCharType="begin"/>
        </w:r>
        <w:r w:rsidR="00A04424">
          <w:rPr>
            <w:noProof/>
            <w:webHidden/>
          </w:rPr>
          <w:instrText xml:space="preserve"> PAGEREF _Toc395651607 \h </w:instrText>
        </w:r>
        <w:r w:rsidR="00A04424">
          <w:rPr>
            <w:noProof/>
            <w:webHidden/>
          </w:rPr>
        </w:r>
        <w:r w:rsidR="00A04424">
          <w:rPr>
            <w:noProof/>
            <w:webHidden/>
          </w:rPr>
          <w:fldChar w:fldCharType="separate"/>
        </w:r>
        <w:r w:rsidR="006F281D">
          <w:rPr>
            <w:noProof/>
            <w:webHidden/>
          </w:rPr>
          <w:t>73</w:t>
        </w:r>
        <w:r w:rsidR="00A04424">
          <w:rPr>
            <w:noProof/>
            <w:webHidden/>
          </w:rPr>
          <w:fldChar w:fldCharType="end"/>
        </w:r>
      </w:hyperlink>
    </w:p>
    <w:p w:rsidR="00A04424" w:rsidRDefault="005470E1">
      <w:pPr>
        <w:pStyle w:val="TOC3"/>
        <w:rPr>
          <w:rFonts w:asciiTheme="minorHAnsi" w:hAnsiTheme="minorHAnsi"/>
          <w:noProof/>
          <w:szCs w:val="22"/>
        </w:rPr>
      </w:pPr>
      <w:hyperlink w:anchor="_Toc395651608" w:history="1">
        <w:r w:rsidR="00A04424" w:rsidRPr="009E172E">
          <w:rPr>
            <w:rStyle w:val="Hyperlink"/>
            <w:noProof/>
          </w:rPr>
          <w:t>6.7.2</w:t>
        </w:r>
        <w:r w:rsidR="00A04424">
          <w:rPr>
            <w:rFonts w:asciiTheme="minorHAnsi" w:hAnsiTheme="minorHAnsi"/>
            <w:noProof/>
            <w:szCs w:val="22"/>
          </w:rPr>
          <w:tab/>
        </w:r>
        <w:r w:rsidR="00A04424" w:rsidRPr="009E172E">
          <w:rPr>
            <w:rStyle w:val="Hyperlink"/>
            <w:noProof/>
          </w:rPr>
          <w:t>The Effect of Movement Speed, Display, Time Delay on “a”</w:t>
        </w:r>
        <w:r w:rsidR="00A04424">
          <w:rPr>
            <w:noProof/>
            <w:webHidden/>
          </w:rPr>
          <w:tab/>
        </w:r>
        <w:r w:rsidR="00A04424">
          <w:rPr>
            <w:noProof/>
            <w:webHidden/>
          </w:rPr>
          <w:fldChar w:fldCharType="begin"/>
        </w:r>
        <w:r w:rsidR="00A04424">
          <w:rPr>
            <w:noProof/>
            <w:webHidden/>
          </w:rPr>
          <w:instrText xml:space="preserve"> PAGEREF _Toc395651608 \h </w:instrText>
        </w:r>
        <w:r w:rsidR="00A04424">
          <w:rPr>
            <w:noProof/>
            <w:webHidden/>
          </w:rPr>
        </w:r>
        <w:r w:rsidR="00A04424">
          <w:rPr>
            <w:noProof/>
            <w:webHidden/>
          </w:rPr>
          <w:fldChar w:fldCharType="separate"/>
        </w:r>
        <w:r w:rsidR="006F281D">
          <w:rPr>
            <w:noProof/>
            <w:webHidden/>
          </w:rPr>
          <w:t>77</w:t>
        </w:r>
        <w:r w:rsidR="00A04424">
          <w:rPr>
            <w:noProof/>
            <w:webHidden/>
          </w:rPr>
          <w:fldChar w:fldCharType="end"/>
        </w:r>
      </w:hyperlink>
    </w:p>
    <w:p w:rsidR="00A04424" w:rsidRDefault="005470E1">
      <w:pPr>
        <w:pStyle w:val="TOC3"/>
        <w:rPr>
          <w:rFonts w:asciiTheme="minorHAnsi" w:hAnsiTheme="minorHAnsi"/>
          <w:noProof/>
          <w:szCs w:val="22"/>
        </w:rPr>
      </w:pPr>
      <w:hyperlink w:anchor="_Toc395651609" w:history="1">
        <w:r w:rsidR="00A04424" w:rsidRPr="009E172E">
          <w:rPr>
            <w:rStyle w:val="Hyperlink"/>
            <w:noProof/>
          </w:rPr>
          <w:t>6.7.3</w:t>
        </w:r>
        <w:r w:rsidR="00A04424">
          <w:rPr>
            <w:rFonts w:asciiTheme="minorHAnsi" w:hAnsiTheme="minorHAnsi"/>
            <w:noProof/>
            <w:szCs w:val="22"/>
          </w:rPr>
          <w:tab/>
        </w:r>
        <w:r w:rsidR="00A04424" w:rsidRPr="009E172E">
          <w:rPr>
            <w:rStyle w:val="Hyperlink"/>
            <w:noProof/>
          </w:rPr>
          <w:t>Discussion</w:t>
        </w:r>
        <w:r w:rsidR="00A04424">
          <w:rPr>
            <w:noProof/>
            <w:webHidden/>
          </w:rPr>
          <w:tab/>
        </w:r>
        <w:r w:rsidR="00A04424">
          <w:rPr>
            <w:noProof/>
            <w:webHidden/>
          </w:rPr>
          <w:fldChar w:fldCharType="begin"/>
        </w:r>
        <w:r w:rsidR="00A04424">
          <w:rPr>
            <w:noProof/>
            <w:webHidden/>
          </w:rPr>
          <w:instrText xml:space="preserve"> PAGEREF _Toc395651609 \h </w:instrText>
        </w:r>
        <w:r w:rsidR="00A04424">
          <w:rPr>
            <w:noProof/>
            <w:webHidden/>
          </w:rPr>
        </w:r>
        <w:r w:rsidR="00A04424">
          <w:rPr>
            <w:noProof/>
            <w:webHidden/>
          </w:rPr>
          <w:fldChar w:fldCharType="separate"/>
        </w:r>
        <w:r w:rsidR="006F281D">
          <w:rPr>
            <w:noProof/>
            <w:webHidden/>
          </w:rPr>
          <w:t>82</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10" w:history="1">
        <w:r w:rsidR="00A04424" w:rsidRPr="009E172E">
          <w:rPr>
            <w:rStyle w:val="Hyperlink"/>
            <w:noProof/>
          </w:rPr>
          <w:t>6.8</w:t>
        </w:r>
        <w:r w:rsidR="00A04424">
          <w:rPr>
            <w:rFonts w:asciiTheme="minorHAnsi" w:hAnsiTheme="minorHAnsi"/>
            <w:iCs w:val="0"/>
            <w:noProof/>
            <w:szCs w:val="22"/>
          </w:rPr>
          <w:tab/>
        </w:r>
        <w:r w:rsidR="00A04424" w:rsidRPr="009E172E">
          <w:rPr>
            <w:rStyle w:val="Hyperlink"/>
            <w:noProof/>
          </w:rPr>
          <w:t>The Second Step--The Current Distance Estimation</w:t>
        </w:r>
        <w:r w:rsidR="00A04424">
          <w:rPr>
            <w:noProof/>
            <w:webHidden/>
          </w:rPr>
          <w:tab/>
        </w:r>
        <w:r w:rsidR="00A04424">
          <w:rPr>
            <w:noProof/>
            <w:webHidden/>
          </w:rPr>
          <w:fldChar w:fldCharType="begin"/>
        </w:r>
        <w:r w:rsidR="00A04424">
          <w:rPr>
            <w:noProof/>
            <w:webHidden/>
          </w:rPr>
          <w:instrText xml:space="preserve"> PAGEREF _Toc395651610 \h </w:instrText>
        </w:r>
        <w:r w:rsidR="00A04424">
          <w:rPr>
            <w:noProof/>
            <w:webHidden/>
          </w:rPr>
        </w:r>
        <w:r w:rsidR="00A04424">
          <w:rPr>
            <w:noProof/>
            <w:webHidden/>
          </w:rPr>
          <w:fldChar w:fldCharType="separate"/>
        </w:r>
        <w:r w:rsidR="006F281D">
          <w:rPr>
            <w:noProof/>
            <w:webHidden/>
          </w:rPr>
          <w:t>83</w:t>
        </w:r>
        <w:r w:rsidR="00A04424">
          <w:rPr>
            <w:noProof/>
            <w:webHidden/>
          </w:rPr>
          <w:fldChar w:fldCharType="end"/>
        </w:r>
      </w:hyperlink>
    </w:p>
    <w:p w:rsidR="00A04424" w:rsidRDefault="005470E1">
      <w:pPr>
        <w:pStyle w:val="TOC3"/>
        <w:rPr>
          <w:rFonts w:asciiTheme="minorHAnsi" w:hAnsiTheme="minorHAnsi"/>
          <w:noProof/>
          <w:szCs w:val="22"/>
        </w:rPr>
      </w:pPr>
      <w:hyperlink w:anchor="_Toc395651611" w:history="1">
        <w:r w:rsidR="00A04424" w:rsidRPr="009E172E">
          <w:rPr>
            <w:rStyle w:val="Hyperlink"/>
            <w:noProof/>
          </w:rPr>
          <w:t>6.8.1</w:t>
        </w:r>
        <w:r w:rsidR="00A04424">
          <w:rPr>
            <w:rFonts w:asciiTheme="minorHAnsi" w:hAnsiTheme="minorHAnsi"/>
            <w:noProof/>
            <w:szCs w:val="22"/>
          </w:rPr>
          <w:tab/>
        </w:r>
        <w:r w:rsidR="00A04424" w:rsidRPr="009E172E">
          <w:rPr>
            <w:rStyle w:val="Hyperlink"/>
            <w:noProof/>
          </w:rPr>
          <w:t>Effect of Movement, Time Delay, Display on Estimated Distance</w:t>
        </w:r>
        <w:r w:rsidR="00A04424">
          <w:rPr>
            <w:noProof/>
            <w:webHidden/>
          </w:rPr>
          <w:tab/>
        </w:r>
        <w:r w:rsidR="00A04424">
          <w:rPr>
            <w:noProof/>
            <w:webHidden/>
          </w:rPr>
          <w:fldChar w:fldCharType="begin"/>
        </w:r>
        <w:r w:rsidR="00A04424">
          <w:rPr>
            <w:noProof/>
            <w:webHidden/>
          </w:rPr>
          <w:instrText xml:space="preserve"> PAGEREF _Toc395651611 \h </w:instrText>
        </w:r>
        <w:r w:rsidR="00A04424">
          <w:rPr>
            <w:noProof/>
            <w:webHidden/>
          </w:rPr>
        </w:r>
        <w:r w:rsidR="00A04424">
          <w:rPr>
            <w:noProof/>
            <w:webHidden/>
          </w:rPr>
          <w:fldChar w:fldCharType="separate"/>
        </w:r>
        <w:r w:rsidR="006F281D">
          <w:rPr>
            <w:noProof/>
            <w:webHidden/>
          </w:rPr>
          <w:t>84</w:t>
        </w:r>
        <w:r w:rsidR="00A04424">
          <w:rPr>
            <w:noProof/>
            <w:webHidden/>
          </w:rPr>
          <w:fldChar w:fldCharType="end"/>
        </w:r>
      </w:hyperlink>
    </w:p>
    <w:p w:rsidR="00A04424" w:rsidRDefault="005470E1">
      <w:pPr>
        <w:pStyle w:val="TOC3"/>
        <w:rPr>
          <w:rFonts w:asciiTheme="minorHAnsi" w:hAnsiTheme="minorHAnsi"/>
          <w:noProof/>
          <w:szCs w:val="22"/>
        </w:rPr>
      </w:pPr>
      <w:hyperlink w:anchor="_Toc395651612" w:history="1">
        <w:r w:rsidR="00A04424" w:rsidRPr="009E172E">
          <w:rPr>
            <w:rStyle w:val="Hyperlink"/>
            <w:rFonts w:ascii="Times-Roman" w:hAnsi="Times-Roman" w:cs="Times-Roman"/>
            <w:noProof/>
          </w:rPr>
          <w:t>6.8.2</w:t>
        </w:r>
        <w:r w:rsidR="00A04424">
          <w:rPr>
            <w:rFonts w:asciiTheme="minorHAnsi" w:hAnsiTheme="minorHAnsi"/>
            <w:noProof/>
            <w:szCs w:val="22"/>
          </w:rPr>
          <w:tab/>
        </w:r>
        <w:r w:rsidR="00A04424" w:rsidRPr="009E172E">
          <w:rPr>
            <w:rStyle w:val="Hyperlink"/>
            <w:noProof/>
          </w:rPr>
          <w:t>Effect of Movement, Time Delay, Display on Distance Difference</w:t>
        </w:r>
        <w:r w:rsidR="00A04424">
          <w:rPr>
            <w:noProof/>
            <w:webHidden/>
          </w:rPr>
          <w:tab/>
        </w:r>
        <w:r w:rsidR="00A04424">
          <w:rPr>
            <w:noProof/>
            <w:webHidden/>
          </w:rPr>
          <w:fldChar w:fldCharType="begin"/>
        </w:r>
        <w:r w:rsidR="00A04424">
          <w:rPr>
            <w:noProof/>
            <w:webHidden/>
          </w:rPr>
          <w:instrText xml:space="preserve"> PAGEREF _Toc395651612 \h </w:instrText>
        </w:r>
        <w:r w:rsidR="00A04424">
          <w:rPr>
            <w:noProof/>
            <w:webHidden/>
          </w:rPr>
        </w:r>
        <w:r w:rsidR="00A04424">
          <w:rPr>
            <w:noProof/>
            <w:webHidden/>
          </w:rPr>
          <w:fldChar w:fldCharType="separate"/>
        </w:r>
        <w:r w:rsidR="006F281D">
          <w:rPr>
            <w:noProof/>
            <w:webHidden/>
          </w:rPr>
          <w:t>85</w:t>
        </w:r>
        <w:r w:rsidR="00A04424">
          <w:rPr>
            <w:noProof/>
            <w:webHidden/>
          </w:rPr>
          <w:fldChar w:fldCharType="end"/>
        </w:r>
      </w:hyperlink>
    </w:p>
    <w:p w:rsidR="00A04424" w:rsidRDefault="005470E1">
      <w:pPr>
        <w:pStyle w:val="TOC3"/>
        <w:rPr>
          <w:rFonts w:asciiTheme="minorHAnsi" w:hAnsiTheme="minorHAnsi"/>
          <w:noProof/>
          <w:szCs w:val="22"/>
        </w:rPr>
      </w:pPr>
      <w:hyperlink w:anchor="_Toc395651613" w:history="1">
        <w:r w:rsidR="00A04424" w:rsidRPr="009E172E">
          <w:rPr>
            <w:rStyle w:val="Hyperlink"/>
            <w:noProof/>
          </w:rPr>
          <w:t>6.8.3</w:t>
        </w:r>
        <w:r w:rsidR="00A04424">
          <w:rPr>
            <w:rFonts w:asciiTheme="minorHAnsi" w:hAnsiTheme="minorHAnsi"/>
            <w:noProof/>
            <w:szCs w:val="22"/>
          </w:rPr>
          <w:tab/>
        </w:r>
        <w:r w:rsidR="00A04424" w:rsidRPr="009E172E">
          <w:rPr>
            <w:rStyle w:val="Hyperlink"/>
            <w:noProof/>
          </w:rPr>
          <w:t>Confidence and safety evaluation for the distance estimation</w:t>
        </w:r>
        <w:r w:rsidR="00A04424">
          <w:rPr>
            <w:noProof/>
            <w:webHidden/>
          </w:rPr>
          <w:tab/>
        </w:r>
        <w:r w:rsidR="00A04424">
          <w:rPr>
            <w:noProof/>
            <w:webHidden/>
          </w:rPr>
          <w:fldChar w:fldCharType="begin"/>
        </w:r>
        <w:r w:rsidR="00A04424">
          <w:rPr>
            <w:noProof/>
            <w:webHidden/>
          </w:rPr>
          <w:instrText xml:space="preserve"> PAGEREF _Toc395651613 \h </w:instrText>
        </w:r>
        <w:r w:rsidR="00A04424">
          <w:rPr>
            <w:noProof/>
            <w:webHidden/>
          </w:rPr>
        </w:r>
        <w:r w:rsidR="00A04424">
          <w:rPr>
            <w:noProof/>
            <w:webHidden/>
          </w:rPr>
          <w:fldChar w:fldCharType="separate"/>
        </w:r>
        <w:r w:rsidR="006F281D">
          <w:rPr>
            <w:noProof/>
            <w:webHidden/>
          </w:rPr>
          <w:t>90</w:t>
        </w:r>
        <w:r w:rsidR="00A04424">
          <w:rPr>
            <w:noProof/>
            <w:webHidden/>
          </w:rPr>
          <w:fldChar w:fldCharType="end"/>
        </w:r>
      </w:hyperlink>
    </w:p>
    <w:p w:rsidR="00A04424" w:rsidRDefault="005470E1">
      <w:pPr>
        <w:pStyle w:val="TOC3"/>
        <w:rPr>
          <w:rFonts w:asciiTheme="minorHAnsi" w:hAnsiTheme="minorHAnsi"/>
          <w:noProof/>
          <w:szCs w:val="22"/>
        </w:rPr>
      </w:pPr>
      <w:hyperlink w:anchor="_Toc395651614" w:history="1">
        <w:r w:rsidR="00A04424" w:rsidRPr="009E172E">
          <w:rPr>
            <w:rStyle w:val="Hyperlink"/>
            <w:noProof/>
          </w:rPr>
          <w:t>6.8.4</w:t>
        </w:r>
        <w:r w:rsidR="00A04424">
          <w:rPr>
            <w:rFonts w:asciiTheme="minorHAnsi" w:hAnsiTheme="minorHAnsi"/>
            <w:noProof/>
            <w:szCs w:val="22"/>
          </w:rPr>
          <w:tab/>
        </w:r>
        <w:r w:rsidR="00A04424" w:rsidRPr="009E172E">
          <w:rPr>
            <w:rStyle w:val="Hyperlink"/>
            <w:noProof/>
          </w:rPr>
          <w:t>Response Time</w:t>
        </w:r>
        <w:r w:rsidR="00A04424">
          <w:rPr>
            <w:noProof/>
            <w:webHidden/>
          </w:rPr>
          <w:tab/>
        </w:r>
        <w:r w:rsidR="00A04424">
          <w:rPr>
            <w:noProof/>
            <w:webHidden/>
          </w:rPr>
          <w:fldChar w:fldCharType="begin"/>
        </w:r>
        <w:r w:rsidR="00A04424">
          <w:rPr>
            <w:noProof/>
            <w:webHidden/>
          </w:rPr>
          <w:instrText xml:space="preserve"> PAGEREF _Toc395651614 \h </w:instrText>
        </w:r>
        <w:r w:rsidR="00A04424">
          <w:rPr>
            <w:noProof/>
            <w:webHidden/>
          </w:rPr>
        </w:r>
        <w:r w:rsidR="00A04424">
          <w:rPr>
            <w:noProof/>
            <w:webHidden/>
          </w:rPr>
          <w:fldChar w:fldCharType="separate"/>
        </w:r>
        <w:r w:rsidR="006F281D">
          <w:rPr>
            <w:noProof/>
            <w:webHidden/>
          </w:rPr>
          <w:t>92</w:t>
        </w:r>
        <w:r w:rsidR="00A04424">
          <w:rPr>
            <w:noProof/>
            <w:webHidden/>
          </w:rPr>
          <w:fldChar w:fldCharType="end"/>
        </w:r>
      </w:hyperlink>
    </w:p>
    <w:p w:rsidR="00A04424" w:rsidRDefault="005470E1">
      <w:pPr>
        <w:pStyle w:val="TOC3"/>
        <w:rPr>
          <w:rFonts w:asciiTheme="minorHAnsi" w:hAnsiTheme="minorHAnsi"/>
          <w:noProof/>
          <w:szCs w:val="22"/>
        </w:rPr>
      </w:pPr>
      <w:hyperlink w:anchor="_Toc395651615" w:history="1">
        <w:r w:rsidR="00A04424" w:rsidRPr="009E172E">
          <w:rPr>
            <w:rStyle w:val="Hyperlink"/>
            <w:noProof/>
          </w:rPr>
          <w:t>6.8.5</w:t>
        </w:r>
        <w:r w:rsidR="00A04424">
          <w:rPr>
            <w:rFonts w:asciiTheme="minorHAnsi" w:hAnsiTheme="minorHAnsi"/>
            <w:noProof/>
            <w:szCs w:val="22"/>
          </w:rPr>
          <w:tab/>
        </w:r>
        <w:r w:rsidR="00A04424" w:rsidRPr="009E172E">
          <w:rPr>
            <w:rStyle w:val="Hyperlink"/>
            <w:noProof/>
          </w:rPr>
          <w:t>Discussion</w:t>
        </w:r>
        <w:r w:rsidR="00A04424">
          <w:rPr>
            <w:noProof/>
            <w:webHidden/>
          </w:rPr>
          <w:tab/>
        </w:r>
        <w:r w:rsidR="00A04424">
          <w:rPr>
            <w:noProof/>
            <w:webHidden/>
          </w:rPr>
          <w:fldChar w:fldCharType="begin"/>
        </w:r>
        <w:r w:rsidR="00A04424">
          <w:rPr>
            <w:noProof/>
            <w:webHidden/>
          </w:rPr>
          <w:instrText xml:space="preserve"> PAGEREF _Toc395651615 \h </w:instrText>
        </w:r>
        <w:r w:rsidR="00A04424">
          <w:rPr>
            <w:noProof/>
            <w:webHidden/>
          </w:rPr>
        </w:r>
        <w:r w:rsidR="00A04424">
          <w:rPr>
            <w:noProof/>
            <w:webHidden/>
          </w:rPr>
          <w:fldChar w:fldCharType="separate"/>
        </w:r>
        <w:r w:rsidR="006F281D">
          <w:rPr>
            <w:noProof/>
            <w:webHidden/>
          </w:rPr>
          <w:t>93</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16" w:history="1">
        <w:r w:rsidR="00A04424" w:rsidRPr="009E172E">
          <w:rPr>
            <w:rStyle w:val="Hyperlink"/>
            <w:noProof/>
          </w:rPr>
          <w:t>6.9</w:t>
        </w:r>
        <w:r w:rsidR="00A04424">
          <w:rPr>
            <w:rFonts w:asciiTheme="minorHAnsi" w:hAnsiTheme="minorHAnsi"/>
            <w:iCs w:val="0"/>
            <w:noProof/>
            <w:szCs w:val="22"/>
          </w:rPr>
          <w:tab/>
        </w:r>
        <w:r w:rsidR="00A04424" w:rsidRPr="009E172E">
          <w:rPr>
            <w:rStyle w:val="Hyperlink"/>
            <w:noProof/>
          </w:rPr>
          <w:t>The Third Step -- Future Distance Estimation</w:t>
        </w:r>
        <w:r w:rsidR="00A04424">
          <w:rPr>
            <w:noProof/>
            <w:webHidden/>
          </w:rPr>
          <w:tab/>
        </w:r>
        <w:r w:rsidR="00A04424">
          <w:rPr>
            <w:noProof/>
            <w:webHidden/>
          </w:rPr>
          <w:fldChar w:fldCharType="begin"/>
        </w:r>
        <w:r w:rsidR="00A04424">
          <w:rPr>
            <w:noProof/>
            <w:webHidden/>
          </w:rPr>
          <w:instrText xml:space="preserve"> PAGEREF _Toc395651616 \h </w:instrText>
        </w:r>
        <w:r w:rsidR="00A04424">
          <w:rPr>
            <w:noProof/>
            <w:webHidden/>
          </w:rPr>
        </w:r>
        <w:r w:rsidR="00A04424">
          <w:rPr>
            <w:noProof/>
            <w:webHidden/>
          </w:rPr>
          <w:fldChar w:fldCharType="separate"/>
        </w:r>
        <w:r w:rsidR="006F281D">
          <w:rPr>
            <w:noProof/>
            <w:webHidden/>
          </w:rPr>
          <w:t>95</w:t>
        </w:r>
        <w:r w:rsidR="00A04424">
          <w:rPr>
            <w:noProof/>
            <w:webHidden/>
          </w:rPr>
          <w:fldChar w:fldCharType="end"/>
        </w:r>
      </w:hyperlink>
    </w:p>
    <w:p w:rsidR="00A04424" w:rsidRDefault="005470E1">
      <w:pPr>
        <w:pStyle w:val="TOC3"/>
        <w:rPr>
          <w:rFonts w:asciiTheme="minorHAnsi" w:hAnsiTheme="minorHAnsi"/>
          <w:noProof/>
          <w:szCs w:val="22"/>
        </w:rPr>
      </w:pPr>
      <w:hyperlink w:anchor="_Toc395651617" w:history="1">
        <w:r w:rsidR="00A04424" w:rsidRPr="009E172E">
          <w:rPr>
            <w:rStyle w:val="Hyperlink"/>
            <w:noProof/>
          </w:rPr>
          <w:t>6.9.1</w:t>
        </w:r>
        <w:r w:rsidR="00A04424">
          <w:rPr>
            <w:rFonts w:asciiTheme="minorHAnsi" w:hAnsiTheme="minorHAnsi"/>
            <w:noProof/>
            <w:szCs w:val="22"/>
          </w:rPr>
          <w:tab/>
        </w:r>
        <w:r w:rsidR="00A04424" w:rsidRPr="009E172E">
          <w:rPr>
            <w:rStyle w:val="Hyperlink"/>
            <w:noProof/>
          </w:rPr>
          <w:t>Effect of Movement, Time Delay, Display on Distance Difference</w:t>
        </w:r>
        <w:r w:rsidR="00A04424">
          <w:rPr>
            <w:noProof/>
            <w:webHidden/>
          </w:rPr>
          <w:tab/>
        </w:r>
        <w:r w:rsidR="00A04424">
          <w:rPr>
            <w:noProof/>
            <w:webHidden/>
          </w:rPr>
          <w:fldChar w:fldCharType="begin"/>
        </w:r>
        <w:r w:rsidR="00A04424">
          <w:rPr>
            <w:noProof/>
            <w:webHidden/>
          </w:rPr>
          <w:instrText xml:space="preserve"> PAGEREF _Toc395651617 \h </w:instrText>
        </w:r>
        <w:r w:rsidR="00A04424">
          <w:rPr>
            <w:noProof/>
            <w:webHidden/>
          </w:rPr>
        </w:r>
        <w:r w:rsidR="00A04424">
          <w:rPr>
            <w:noProof/>
            <w:webHidden/>
          </w:rPr>
          <w:fldChar w:fldCharType="separate"/>
        </w:r>
        <w:r w:rsidR="006F281D">
          <w:rPr>
            <w:noProof/>
            <w:webHidden/>
          </w:rPr>
          <w:t>96</w:t>
        </w:r>
        <w:r w:rsidR="00A04424">
          <w:rPr>
            <w:noProof/>
            <w:webHidden/>
          </w:rPr>
          <w:fldChar w:fldCharType="end"/>
        </w:r>
      </w:hyperlink>
    </w:p>
    <w:p w:rsidR="00A04424" w:rsidRDefault="005470E1">
      <w:pPr>
        <w:pStyle w:val="TOC3"/>
        <w:rPr>
          <w:rFonts w:asciiTheme="minorHAnsi" w:hAnsiTheme="minorHAnsi"/>
          <w:noProof/>
          <w:szCs w:val="22"/>
        </w:rPr>
      </w:pPr>
      <w:hyperlink w:anchor="_Toc395651618" w:history="1">
        <w:r w:rsidR="00A04424" w:rsidRPr="009E172E">
          <w:rPr>
            <w:rStyle w:val="Hyperlink"/>
            <w:noProof/>
          </w:rPr>
          <w:t>6.9.2</w:t>
        </w:r>
        <w:r w:rsidR="00A04424">
          <w:rPr>
            <w:rFonts w:asciiTheme="minorHAnsi" w:hAnsiTheme="minorHAnsi"/>
            <w:noProof/>
            <w:szCs w:val="22"/>
          </w:rPr>
          <w:tab/>
        </w:r>
        <w:r w:rsidR="00A04424" w:rsidRPr="009E172E">
          <w:rPr>
            <w:rStyle w:val="Hyperlink"/>
            <w:noProof/>
          </w:rPr>
          <w:t>Confidence and safety ranking</w:t>
        </w:r>
        <w:r w:rsidR="00A04424">
          <w:rPr>
            <w:noProof/>
            <w:webHidden/>
          </w:rPr>
          <w:tab/>
        </w:r>
        <w:r w:rsidR="00A04424">
          <w:rPr>
            <w:noProof/>
            <w:webHidden/>
          </w:rPr>
          <w:fldChar w:fldCharType="begin"/>
        </w:r>
        <w:r w:rsidR="00A04424">
          <w:rPr>
            <w:noProof/>
            <w:webHidden/>
          </w:rPr>
          <w:instrText xml:space="preserve"> PAGEREF _Toc395651618 \h </w:instrText>
        </w:r>
        <w:r w:rsidR="00A04424">
          <w:rPr>
            <w:noProof/>
            <w:webHidden/>
          </w:rPr>
        </w:r>
        <w:r w:rsidR="00A04424">
          <w:rPr>
            <w:noProof/>
            <w:webHidden/>
          </w:rPr>
          <w:fldChar w:fldCharType="separate"/>
        </w:r>
        <w:r w:rsidR="006F281D">
          <w:rPr>
            <w:noProof/>
            <w:webHidden/>
          </w:rPr>
          <w:t>99</w:t>
        </w:r>
        <w:r w:rsidR="00A04424">
          <w:rPr>
            <w:noProof/>
            <w:webHidden/>
          </w:rPr>
          <w:fldChar w:fldCharType="end"/>
        </w:r>
      </w:hyperlink>
    </w:p>
    <w:p w:rsidR="00A04424" w:rsidRDefault="005470E1">
      <w:pPr>
        <w:pStyle w:val="TOC3"/>
        <w:rPr>
          <w:rFonts w:asciiTheme="minorHAnsi" w:hAnsiTheme="minorHAnsi"/>
          <w:noProof/>
          <w:szCs w:val="22"/>
        </w:rPr>
      </w:pPr>
      <w:hyperlink w:anchor="_Toc395651619" w:history="1">
        <w:r w:rsidR="00A04424" w:rsidRPr="009E172E">
          <w:rPr>
            <w:rStyle w:val="Hyperlink"/>
            <w:noProof/>
          </w:rPr>
          <w:t>6.9.3</w:t>
        </w:r>
        <w:r w:rsidR="00A04424">
          <w:rPr>
            <w:rFonts w:asciiTheme="minorHAnsi" w:hAnsiTheme="minorHAnsi"/>
            <w:noProof/>
            <w:szCs w:val="22"/>
          </w:rPr>
          <w:tab/>
        </w:r>
        <w:r w:rsidR="00A04424" w:rsidRPr="009E172E">
          <w:rPr>
            <w:rStyle w:val="Hyperlink"/>
            <w:noProof/>
          </w:rPr>
          <w:t>Response Time</w:t>
        </w:r>
        <w:r w:rsidR="00A04424">
          <w:rPr>
            <w:noProof/>
            <w:webHidden/>
          </w:rPr>
          <w:tab/>
        </w:r>
        <w:r w:rsidR="00A04424">
          <w:rPr>
            <w:noProof/>
            <w:webHidden/>
          </w:rPr>
          <w:fldChar w:fldCharType="begin"/>
        </w:r>
        <w:r w:rsidR="00A04424">
          <w:rPr>
            <w:noProof/>
            <w:webHidden/>
          </w:rPr>
          <w:instrText xml:space="preserve"> PAGEREF _Toc395651619 \h </w:instrText>
        </w:r>
        <w:r w:rsidR="00A04424">
          <w:rPr>
            <w:noProof/>
            <w:webHidden/>
          </w:rPr>
        </w:r>
        <w:r w:rsidR="00A04424">
          <w:rPr>
            <w:noProof/>
            <w:webHidden/>
          </w:rPr>
          <w:fldChar w:fldCharType="separate"/>
        </w:r>
        <w:r w:rsidR="006F281D">
          <w:rPr>
            <w:noProof/>
            <w:webHidden/>
          </w:rPr>
          <w:t>100</w:t>
        </w:r>
        <w:r w:rsidR="00A04424">
          <w:rPr>
            <w:noProof/>
            <w:webHidden/>
          </w:rPr>
          <w:fldChar w:fldCharType="end"/>
        </w:r>
      </w:hyperlink>
    </w:p>
    <w:p w:rsidR="00A04424" w:rsidRDefault="005470E1">
      <w:pPr>
        <w:pStyle w:val="TOC3"/>
        <w:rPr>
          <w:rFonts w:asciiTheme="minorHAnsi" w:hAnsiTheme="minorHAnsi"/>
          <w:noProof/>
          <w:szCs w:val="22"/>
        </w:rPr>
      </w:pPr>
      <w:hyperlink w:anchor="_Toc395651620" w:history="1">
        <w:r w:rsidR="00A04424" w:rsidRPr="009E172E">
          <w:rPr>
            <w:rStyle w:val="Hyperlink"/>
            <w:noProof/>
          </w:rPr>
          <w:t>6.9.4</w:t>
        </w:r>
        <w:r w:rsidR="00A04424">
          <w:rPr>
            <w:rFonts w:asciiTheme="minorHAnsi" w:hAnsiTheme="minorHAnsi"/>
            <w:noProof/>
            <w:szCs w:val="22"/>
          </w:rPr>
          <w:tab/>
        </w:r>
        <w:r w:rsidR="00A04424" w:rsidRPr="009E172E">
          <w:rPr>
            <w:rStyle w:val="Hyperlink"/>
            <w:noProof/>
          </w:rPr>
          <w:t>Discussion</w:t>
        </w:r>
        <w:r w:rsidR="00A04424">
          <w:rPr>
            <w:noProof/>
            <w:webHidden/>
          </w:rPr>
          <w:tab/>
        </w:r>
        <w:r w:rsidR="00A04424">
          <w:rPr>
            <w:noProof/>
            <w:webHidden/>
          </w:rPr>
          <w:fldChar w:fldCharType="begin"/>
        </w:r>
        <w:r w:rsidR="00A04424">
          <w:rPr>
            <w:noProof/>
            <w:webHidden/>
          </w:rPr>
          <w:instrText xml:space="preserve"> PAGEREF _Toc395651620 \h </w:instrText>
        </w:r>
        <w:r w:rsidR="00A04424">
          <w:rPr>
            <w:noProof/>
            <w:webHidden/>
          </w:rPr>
        </w:r>
        <w:r w:rsidR="00A04424">
          <w:rPr>
            <w:noProof/>
            <w:webHidden/>
          </w:rPr>
          <w:fldChar w:fldCharType="separate"/>
        </w:r>
        <w:r w:rsidR="006F281D">
          <w:rPr>
            <w:noProof/>
            <w:webHidden/>
          </w:rPr>
          <w:t>102</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21" w:history="1">
        <w:r w:rsidR="00A04424" w:rsidRPr="009E172E">
          <w:rPr>
            <w:rStyle w:val="Hyperlink"/>
            <w:noProof/>
          </w:rPr>
          <w:t>6.10</w:t>
        </w:r>
        <w:r w:rsidR="00A04424">
          <w:rPr>
            <w:rFonts w:asciiTheme="minorHAnsi" w:hAnsiTheme="minorHAnsi"/>
            <w:iCs w:val="0"/>
            <w:noProof/>
            <w:szCs w:val="22"/>
          </w:rPr>
          <w:tab/>
        </w:r>
        <w:r w:rsidR="00A04424" w:rsidRPr="009E172E">
          <w:rPr>
            <w:rStyle w:val="Hyperlink"/>
            <w:rFonts w:cs="Times New Roman"/>
            <w:noProof/>
          </w:rPr>
          <w:t>After-test Questionnaire</w:t>
        </w:r>
        <w:r w:rsidR="00A04424">
          <w:rPr>
            <w:noProof/>
            <w:webHidden/>
          </w:rPr>
          <w:tab/>
        </w:r>
        <w:r w:rsidR="00A04424">
          <w:rPr>
            <w:noProof/>
            <w:webHidden/>
          </w:rPr>
          <w:fldChar w:fldCharType="begin"/>
        </w:r>
        <w:r w:rsidR="00A04424">
          <w:rPr>
            <w:noProof/>
            <w:webHidden/>
          </w:rPr>
          <w:instrText xml:space="preserve"> PAGEREF _Toc395651621 \h </w:instrText>
        </w:r>
        <w:r w:rsidR="00A04424">
          <w:rPr>
            <w:noProof/>
            <w:webHidden/>
          </w:rPr>
        </w:r>
        <w:r w:rsidR="00A04424">
          <w:rPr>
            <w:noProof/>
            <w:webHidden/>
          </w:rPr>
          <w:fldChar w:fldCharType="separate"/>
        </w:r>
        <w:r w:rsidR="006F281D">
          <w:rPr>
            <w:noProof/>
            <w:webHidden/>
          </w:rPr>
          <w:t>104</w:t>
        </w:r>
        <w:r w:rsidR="00A04424">
          <w:rPr>
            <w:noProof/>
            <w:webHidden/>
          </w:rPr>
          <w:fldChar w:fldCharType="end"/>
        </w:r>
      </w:hyperlink>
    </w:p>
    <w:p w:rsidR="00A04424" w:rsidRDefault="005470E1">
      <w:pPr>
        <w:pStyle w:val="TOC3"/>
        <w:rPr>
          <w:rFonts w:asciiTheme="minorHAnsi" w:hAnsiTheme="minorHAnsi"/>
          <w:noProof/>
          <w:szCs w:val="22"/>
        </w:rPr>
      </w:pPr>
      <w:hyperlink w:anchor="_Toc395651622" w:history="1">
        <w:r w:rsidR="00A04424" w:rsidRPr="009E172E">
          <w:rPr>
            <w:rStyle w:val="Hyperlink"/>
            <w:noProof/>
          </w:rPr>
          <w:t>6.10.1</w:t>
        </w:r>
        <w:r w:rsidR="00A04424">
          <w:rPr>
            <w:rFonts w:asciiTheme="minorHAnsi" w:hAnsiTheme="minorHAnsi"/>
            <w:noProof/>
            <w:szCs w:val="22"/>
          </w:rPr>
          <w:tab/>
        </w:r>
        <w:r w:rsidR="00A04424" w:rsidRPr="009E172E">
          <w:rPr>
            <w:rStyle w:val="Hyperlink"/>
            <w:noProof/>
          </w:rPr>
          <w:t>Usability and Situation Awareness</w:t>
        </w:r>
        <w:r w:rsidR="00A04424">
          <w:rPr>
            <w:noProof/>
            <w:webHidden/>
          </w:rPr>
          <w:tab/>
        </w:r>
        <w:r w:rsidR="00A04424">
          <w:rPr>
            <w:noProof/>
            <w:webHidden/>
          </w:rPr>
          <w:fldChar w:fldCharType="begin"/>
        </w:r>
        <w:r w:rsidR="00A04424">
          <w:rPr>
            <w:noProof/>
            <w:webHidden/>
          </w:rPr>
          <w:instrText xml:space="preserve"> PAGEREF _Toc395651622 \h </w:instrText>
        </w:r>
        <w:r w:rsidR="00A04424">
          <w:rPr>
            <w:noProof/>
            <w:webHidden/>
          </w:rPr>
        </w:r>
        <w:r w:rsidR="00A04424">
          <w:rPr>
            <w:noProof/>
            <w:webHidden/>
          </w:rPr>
          <w:fldChar w:fldCharType="separate"/>
        </w:r>
        <w:r w:rsidR="006F281D">
          <w:rPr>
            <w:noProof/>
            <w:webHidden/>
          </w:rPr>
          <w:t>104</w:t>
        </w:r>
        <w:r w:rsidR="00A04424">
          <w:rPr>
            <w:noProof/>
            <w:webHidden/>
          </w:rPr>
          <w:fldChar w:fldCharType="end"/>
        </w:r>
      </w:hyperlink>
    </w:p>
    <w:p w:rsidR="00A04424" w:rsidRDefault="005470E1">
      <w:pPr>
        <w:pStyle w:val="TOC3"/>
        <w:rPr>
          <w:rFonts w:asciiTheme="minorHAnsi" w:hAnsiTheme="minorHAnsi"/>
          <w:noProof/>
          <w:szCs w:val="22"/>
        </w:rPr>
      </w:pPr>
      <w:hyperlink w:anchor="_Toc395651623" w:history="1">
        <w:r w:rsidR="00A04424" w:rsidRPr="009E172E">
          <w:rPr>
            <w:rStyle w:val="Hyperlink"/>
            <w:noProof/>
          </w:rPr>
          <w:t>6.10.2</w:t>
        </w:r>
        <w:r w:rsidR="00A04424">
          <w:rPr>
            <w:rFonts w:asciiTheme="minorHAnsi" w:hAnsiTheme="minorHAnsi"/>
            <w:noProof/>
            <w:szCs w:val="22"/>
          </w:rPr>
          <w:tab/>
        </w:r>
        <w:r w:rsidR="00A04424" w:rsidRPr="009E172E">
          <w:rPr>
            <w:rStyle w:val="Hyperlink"/>
            <w:noProof/>
          </w:rPr>
          <w:t>The Difference between the novice and experience pilots</w:t>
        </w:r>
        <w:r w:rsidR="00A04424">
          <w:rPr>
            <w:noProof/>
            <w:webHidden/>
          </w:rPr>
          <w:tab/>
        </w:r>
        <w:r w:rsidR="00A04424">
          <w:rPr>
            <w:noProof/>
            <w:webHidden/>
          </w:rPr>
          <w:fldChar w:fldCharType="begin"/>
        </w:r>
        <w:r w:rsidR="00A04424">
          <w:rPr>
            <w:noProof/>
            <w:webHidden/>
          </w:rPr>
          <w:instrText xml:space="preserve"> PAGEREF _Toc395651623 \h </w:instrText>
        </w:r>
        <w:r w:rsidR="00A04424">
          <w:rPr>
            <w:noProof/>
            <w:webHidden/>
          </w:rPr>
        </w:r>
        <w:r w:rsidR="00A04424">
          <w:rPr>
            <w:noProof/>
            <w:webHidden/>
          </w:rPr>
          <w:fldChar w:fldCharType="separate"/>
        </w:r>
        <w:r w:rsidR="006F281D">
          <w:rPr>
            <w:noProof/>
            <w:webHidden/>
          </w:rPr>
          <w:t>104</w:t>
        </w:r>
        <w:r w:rsidR="00A04424">
          <w:rPr>
            <w:noProof/>
            <w:webHidden/>
          </w:rPr>
          <w:fldChar w:fldCharType="end"/>
        </w:r>
      </w:hyperlink>
    </w:p>
    <w:p w:rsidR="00A04424" w:rsidRDefault="005470E1">
      <w:pPr>
        <w:pStyle w:val="TOC1"/>
        <w:rPr>
          <w:rFonts w:asciiTheme="minorHAnsi" w:hAnsiTheme="minorHAnsi"/>
          <w:bCs w:val="0"/>
          <w:szCs w:val="22"/>
        </w:rPr>
      </w:pPr>
      <w:hyperlink w:anchor="_Toc395651624" w:history="1">
        <w:r w:rsidR="00A04424" w:rsidRPr="009E172E">
          <w:rPr>
            <w:rStyle w:val="Hyperlink"/>
          </w:rPr>
          <w:t>Chapter 7</w:t>
        </w:r>
        <w:r w:rsidR="00A04424">
          <w:rPr>
            <w:rFonts w:asciiTheme="minorHAnsi" w:hAnsiTheme="minorHAnsi"/>
            <w:bCs w:val="0"/>
            <w:szCs w:val="22"/>
          </w:rPr>
          <w:tab/>
        </w:r>
        <w:r w:rsidR="00A04424" w:rsidRPr="009E172E">
          <w:rPr>
            <w:rStyle w:val="Hyperlink"/>
          </w:rPr>
          <w:t>General Discussion and Recommendation</w:t>
        </w:r>
        <w:r w:rsidR="00A04424">
          <w:rPr>
            <w:webHidden/>
          </w:rPr>
          <w:tab/>
        </w:r>
        <w:r w:rsidR="00A04424">
          <w:rPr>
            <w:webHidden/>
          </w:rPr>
          <w:fldChar w:fldCharType="begin"/>
        </w:r>
        <w:r w:rsidR="00A04424">
          <w:rPr>
            <w:webHidden/>
          </w:rPr>
          <w:instrText xml:space="preserve"> PAGEREF _Toc395651624 \h </w:instrText>
        </w:r>
        <w:r w:rsidR="00A04424">
          <w:rPr>
            <w:webHidden/>
          </w:rPr>
        </w:r>
        <w:r w:rsidR="00A04424">
          <w:rPr>
            <w:webHidden/>
          </w:rPr>
          <w:fldChar w:fldCharType="separate"/>
        </w:r>
        <w:r w:rsidR="006F281D">
          <w:rPr>
            <w:webHidden/>
          </w:rPr>
          <w:t>106</w:t>
        </w:r>
        <w:r w:rsidR="00A04424">
          <w:rPr>
            <w:webHidden/>
          </w:rPr>
          <w:fldChar w:fldCharType="end"/>
        </w:r>
      </w:hyperlink>
    </w:p>
    <w:p w:rsidR="00A04424" w:rsidRDefault="005470E1">
      <w:pPr>
        <w:pStyle w:val="TOC2"/>
        <w:rPr>
          <w:rFonts w:asciiTheme="minorHAnsi" w:hAnsiTheme="minorHAnsi"/>
          <w:iCs w:val="0"/>
          <w:noProof/>
          <w:szCs w:val="22"/>
        </w:rPr>
      </w:pPr>
      <w:hyperlink w:anchor="_Toc395651625" w:history="1">
        <w:r w:rsidR="00A04424" w:rsidRPr="009E172E">
          <w:rPr>
            <w:rStyle w:val="Hyperlink"/>
            <w:noProof/>
          </w:rPr>
          <w:t>7.1</w:t>
        </w:r>
        <w:r w:rsidR="00A04424">
          <w:rPr>
            <w:rFonts w:asciiTheme="minorHAnsi" w:hAnsiTheme="minorHAnsi"/>
            <w:iCs w:val="0"/>
            <w:noProof/>
            <w:szCs w:val="22"/>
          </w:rPr>
          <w:tab/>
        </w:r>
        <w:r w:rsidR="00A04424" w:rsidRPr="009E172E">
          <w:rPr>
            <w:rStyle w:val="Hyperlink"/>
            <w:noProof/>
          </w:rPr>
          <w:t>Distance Estimation</w:t>
        </w:r>
        <w:r w:rsidR="00A04424">
          <w:rPr>
            <w:noProof/>
            <w:webHidden/>
          </w:rPr>
          <w:tab/>
        </w:r>
        <w:r w:rsidR="00A04424">
          <w:rPr>
            <w:noProof/>
            <w:webHidden/>
          </w:rPr>
          <w:fldChar w:fldCharType="begin"/>
        </w:r>
        <w:r w:rsidR="00A04424">
          <w:rPr>
            <w:noProof/>
            <w:webHidden/>
          </w:rPr>
          <w:instrText xml:space="preserve"> PAGEREF _Toc395651625 \h </w:instrText>
        </w:r>
        <w:r w:rsidR="00A04424">
          <w:rPr>
            <w:noProof/>
            <w:webHidden/>
          </w:rPr>
        </w:r>
        <w:r w:rsidR="00A04424">
          <w:rPr>
            <w:noProof/>
            <w:webHidden/>
          </w:rPr>
          <w:fldChar w:fldCharType="separate"/>
        </w:r>
        <w:r w:rsidR="006F281D">
          <w:rPr>
            <w:noProof/>
            <w:webHidden/>
          </w:rPr>
          <w:t>106</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26" w:history="1">
        <w:r w:rsidR="00A04424" w:rsidRPr="009E172E">
          <w:rPr>
            <w:rStyle w:val="Hyperlink"/>
            <w:noProof/>
          </w:rPr>
          <w:t>7.2</w:t>
        </w:r>
        <w:r w:rsidR="00A04424">
          <w:rPr>
            <w:rFonts w:asciiTheme="minorHAnsi" w:hAnsiTheme="minorHAnsi"/>
            <w:iCs w:val="0"/>
            <w:noProof/>
            <w:szCs w:val="22"/>
          </w:rPr>
          <w:tab/>
        </w:r>
        <w:r w:rsidR="00A04424" w:rsidRPr="009E172E">
          <w:rPr>
            <w:rStyle w:val="Hyperlink"/>
            <w:noProof/>
          </w:rPr>
          <w:t>Types of Display</w:t>
        </w:r>
        <w:r w:rsidR="00A04424">
          <w:rPr>
            <w:noProof/>
            <w:webHidden/>
          </w:rPr>
          <w:tab/>
        </w:r>
        <w:r w:rsidR="00A04424">
          <w:rPr>
            <w:noProof/>
            <w:webHidden/>
          </w:rPr>
          <w:fldChar w:fldCharType="begin"/>
        </w:r>
        <w:r w:rsidR="00A04424">
          <w:rPr>
            <w:noProof/>
            <w:webHidden/>
          </w:rPr>
          <w:instrText xml:space="preserve"> PAGEREF _Toc395651626 \h </w:instrText>
        </w:r>
        <w:r w:rsidR="00A04424">
          <w:rPr>
            <w:noProof/>
            <w:webHidden/>
          </w:rPr>
        </w:r>
        <w:r w:rsidR="00A04424">
          <w:rPr>
            <w:noProof/>
            <w:webHidden/>
          </w:rPr>
          <w:fldChar w:fldCharType="separate"/>
        </w:r>
        <w:r w:rsidR="006F281D">
          <w:rPr>
            <w:noProof/>
            <w:webHidden/>
          </w:rPr>
          <w:t>109</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27" w:history="1">
        <w:r w:rsidR="00A04424" w:rsidRPr="009E172E">
          <w:rPr>
            <w:rStyle w:val="Hyperlink"/>
            <w:noProof/>
          </w:rPr>
          <w:t>7.3</w:t>
        </w:r>
        <w:r w:rsidR="00A04424">
          <w:rPr>
            <w:rFonts w:asciiTheme="minorHAnsi" w:hAnsiTheme="minorHAnsi"/>
            <w:iCs w:val="0"/>
            <w:noProof/>
            <w:szCs w:val="22"/>
          </w:rPr>
          <w:tab/>
        </w:r>
        <w:r w:rsidR="00A04424" w:rsidRPr="009E172E">
          <w:rPr>
            <w:rStyle w:val="Hyperlink"/>
            <w:noProof/>
          </w:rPr>
          <w:t>Weather Situation Awareness</w:t>
        </w:r>
        <w:r w:rsidR="00A04424">
          <w:rPr>
            <w:noProof/>
            <w:webHidden/>
          </w:rPr>
          <w:tab/>
        </w:r>
        <w:r w:rsidR="00A04424">
          <w:rPr>
            <w:noProof/>
            <w:webHidden/>
          </w:rPr>
          <w:fldChar w:fldCharType="begin"/>
        </w:r>
        <w:r w:rsidR="00A04424">
          <w:rPr>
            <w:noProof/>
            <w:webHidden/>
          </w:rPr>
          <w:instrText xml:space="preserve"> PAGEREF _Toc395651627 \h </w:instrText>
        </w:r>
        <w:r w:rsidR="00A04424">
          <w:rPr>
            <w:noProof/>
            <w:webHidden/>
          </w:rPr>
        </w:r>
        <w:r w:rsidR="00A04424">
          <w:rPr>
            <w:noProof/>
            <w:webHidden/>
          </w:rPr>
          <w:fldChar w:fldCharType="separate"/>
        </w:r>
        <w:r w:rsidR="006F281D">
          <w:rPr>
            <w:noProof/>
            <w:webHidden/>
          </w:rPr>
          <w:t>109</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28" w:history="1">
        <w:r w:rsidR="00A04424" w:rsidRPr="009E172E">
          <w:rPr>
            <w:rStyle w:val="Hyperlink"/>
            <w:noProof/>
          </w:rPr>
          <w:t>7.4</w:t>
        </w:r>
        <w:r w:rsidR="00A04424">
          <w:rPr>
            <w:rFonts w:asciiTheme="minorHAnsi" w:hAnsiTheme="minorHAnsi"/>
            <w:iCs w:val="0"/>
            <w:noProof/>
            <w:szCs w:val="22"/>
          </w:rPr>
          <w:tab/>
        </w:r>
        <w:r w:rsidR="00A04424" w:rsidRPr="009E172E">
          <w:rPr>
            <w:rStyle w:val="Hyperlink"/>
            <w:noProof/>
          </w:rPr>
          <w:t>Limitations of This Study</w:t>
        </w:r>
        <w:r w:rsidR="00A04424">
          <w:rPr>
            <w:noProof/>
            <w:webHidden/>
          </w:rPr>
          <w:tab/>
        </w:r>
        <w:r w:rsidR="00A04424">
          <w:rPr>
            <w:noProof/>
            <w:webHidden/>
          </w:rPr>
          <w:fldChar w:fldCharType="begin"/>
        </w:r>
        <w:r w:rsidR="00A04424">
          <w:rPr>
            <w:noProof/>
            <w:webHidden/>
          </w:rPr>
          <w:instrText xml:space="preserve"> PAGEREF _Toc395651628 \h </w:instrText>
        </w:r>
        <w:r w:rsidR="00A04424">
          <w:rPr>
            <w:noProof/>
            <w:webHidden/>
          </w:rPr>
        </w:r>
        <w:r w:rsidR="00A04424">
          <w:rPr>
            <w:noProof/>
            <w:webHidden/>
          </w:rPr>
          <w:fldChar w:fldCharType="separate"/>
        </w:r>
        <w:r w:rsidR="006F281D">
          <w:rPr>
            <w:noProof/>
            <w:webHidden/>
          </w:rPr>
          <w:t>111</w:t>
        </w:r>
        <w:r w:rsidR="00A04424">
          <w:rPr>
            <w:noProof/>
            <w:webHidden/>
          </w:rPr>
          <w:fldChar w:fldCharType="end"/>
        </w:r>
      </w:hyperlink>
    </w:p>
    <w:p w:rsidR="00A04424" w:rsidRDefault="005470E1">
      <w:pPr>
        <w:pStyle w:val="TOC2"/>
        <w:rPr>
          <w:rFonts w:asciiTheme="minorHAnsi" w:hAnsiTheme="minorHAnsi"/>
          <w:iCs w:val="0"/>
          <w:noProof/>
          <w:szCs w:val="22"/>
        </w:rPr>
      </w:pPr>
      <w:hyperlink w:anchor="_Toc395651629" w:history="1">
        <w:r w:rsidR="00A04424" w:rsidRPr="009E172E">
          <w:rPr>
            <w:rStyle w:val="Hyperlink"/>
            <w:noProof/>
          </w:rPr>
          <w:t>7.5</w:t>
        </w:r>
        <w:r w:rsidR="00A04424">
          <w:rPr>
            <w:rFonts w:asciiTheme="minorHAnsi" w:hAnsiTheme="minorHAnsi"/>
            <w:iCs w:val="0"/>
            <w:noProof/>
            <w:szCs w:val="22"/>
          </w:rPr>
          <w:tab/>
        </w:r>
        <w:r w:rsidR="00A04424" w:rsidRPr="009E172E">
          <w:rPr>
            <w:rStyle w:val="Hyperlink"/>
            <w:noProof/>
          </w:rPr>
          <w:t>Contributions</w:t>
        </w:r>
        <w:r w:rsidR="00A04424">
          <w:rPr>
            <w:noProof/>
            <w:webHidden/>
          </w:rPr>
          <w:tab/>
        </w:r>
        <w:r w:rsidR="00A04424">
          <w:rPr>
            <w:noProof/>
            <w:webHidden/>
          </w:rPr>
          <w:fldChar w:fldCharType="begin"/>
        </w:r>
        <w:r w:rsidR="00A04424">
          <w:rPr>
            <w:noProof/>
            <w:webHidden/>
          </w:rPr>
          <w:instrText xml:space="preserve"> PAGEREF _Toc395651629 \h </w:instrText>
        </w:r>
        <w:r w:rsidR="00A04424">
          <w:rPr>
            <w:noProof/>
            <w:webHidden/>
          </w:rPr>
        </w:r>
        <w:r w:rsidR="00A04424">
          <w:rPr>
            <w:noProof/>
            <w:webHidden/>
          </w:rPr>
          <w:fldChar w:fldCharType="separate"/>
        </w:r>
        <w:r w:rsidR="006F281D">
          <w:rPr>
            <w:noProof/>
            <w:webHidden/>
          </w:rPr>
          <w:t>111</w:t>
        </w:r>
        <w:r w:rsidR="00A04424">
          <w:rPr>
            <w:noProof/>
            <w:webHidden/>
          </w:rPr>
          <w:fldChar w:fldCharType="end"/>
        </w:r>
      </w:hyperlink>
    </w:p>
    <w:p w:rsidR="00A04424" w:rsidRDefault="005470E1">
      <w:pPr>
        <w:pStyle w:val="TOC1"/>
        <w:rPr>
          <w:rFonts w:asciiTheme="minorHAnsi" w:hAnsiTheme="minorHAnsi"/>
          <w:bCs w:val="0"/>
          <w:szCs w:val="22"/>
        </w:rPr>
      </w:pPr>
      <w:hyperlink w:anchor="_Toc395651630" w:history="1">
        <w:r w:rsidR="00A04424" w:rsidRPr="009E172E">
          <w:rPr>
            <w:rStyle w:val="Hyperlink"/>
          </w:rPr>
          <w:t>References</w:t>
        </w:r>
        <w:r w:rsidR="007B0C13">
          <w:rPr>
            <w:rStyle w:val="Hyperlink"/>
          </w:rPr>
          <w:t xml:space="preserve"> </w:t>
        </w:r>
        <w:r w:rsidR="00A04424">
          <w:rPr>
            <w:webHidden/>
          </w:rPr>
          <w:tab/>
        </w:r>
        <w:r w:rsidR="00A04424">
          <w:rPr>
            <w:webHidden/>
          </w:rPr>
          <w:fldChar w:fldCharType="begin"/>
        </w:r>
        <w:r w:rsidR="00A04424">
          <w:rPr>
            <w:webHidden/>
          </w:rPr>
          <w:instrText xml:space="preserve"> PAGEREF _Toc395651630 \h </w:instrText>
        </w:r>
        <w:r w:rsidR="00A04424">
          <w:rPr>
            <w:webHidden/>
          </w:rPr>
        </w:r>
        <w:r w:rsidR="00A04424">
          <w:rPr>
            <w:webHidden/>
          </w:rPr>
          <w:fldChar w:fldCharType="separate"/>
        </w:r>
        <w:r w:rsidR="006F281D">
          <w:rPr>
            <w:webHidden/>
          </w:rPr>
          <w:t>113</w:t>
        </w:r>
        <w:r w:rsidR="00A04424">
          <w:rPr>
            <w:webHidden/>
          </w:rPr>
          <w:fldChar w:fldCharType="end"/>
        </w:r>
      </w:hyperlink>
    </w:p>
    <w:p w:rsidR="00A04424" w:rsidRDefault="005470E1">
      <w:pPr>
        <w:pStyle w:val="TOC1"/>
        <w:rPr>
          <w:rFonts w:asciiTheme="minorHAnsi" w:hAnsiTheme="minorHAnsi"/>
          <w:bCs w:val="0"/>
          <w:szCs w:val="22"/>
        </w:rPr>
      </w:pPr>
      <w:hyperlink w:anchor="_Toc395651631" w:history="1">
        <w:r w:rsidR="00A04424" w:rsidRPr="009E172E">
          <w:rPr>
            <w:rStyle w:val="Hyperlink"/>
          </w:rPr>
          <w:t>Appendix. Questionnaires</w:t>
        </w:r>
        <w:r w:rsidR="00A04424">
          <w:rPr>
            <w:webHidden/>
          </w:rPr>
          <w:tab/>
        </w:r>
        <w:r w:rsidR="00A04424">
          <w:rPr>
            <w:webHidden/>
          </w:rPr>
          <w:fldChar w:fldCharType="begin"/>
        </w:r>
        <w:r w:rsidR="00A04424">
          <w:rPr>
            <w:webHidden/>
          </w:rPr>
          <w:instrText xml:space="preserve"> PAGEREF _Toc395651631 \h </w:instrText>
        </w:r>
        <w:r w:rsidR="00A04424">
          <w:rPr>
            <w:webHidden/>
          </w:rPr>
        </w:r>
        <w:r w:rsidR="00A04424">
          <w:rPr>
            <w:webHidden/>
          </w:rPr>
          <w:fldChar w:fldCharType="separate"/>
        </w:r>
        <w:r w:rsidR="006F281D">
          <w:rPr>
            <w:webHidden/>
          </w:rPr>
          <w:t>128</w:t>
        </w:r>
        <w:r w:rsidR="00A04424">
          <w:rPr>
            <w:webHidden/>
          </w:rPr>
          <w:fldChar w:fldCharType="end"/>
        </w:r>
      </w:hyperlink>
    </w:p>
    <w:p w:rsidR="00551926" w:rsidRDefault="001B3541" w:rsidP="00E708E4">
      <w:pPr>
        <w:spacing w:after="200" w:line="240" w:lineRule="auto"/>
        <w:ind w:firstLine="0"/>
        <w:jc w:val="left"/>
      </w:pPr>
      <w:r>
        <w:fldChar w:fldCharType="end"/>
      </w:r>
      <w:r w:rsidR="00551926">
        <w:br w:type="page"/>
      </w:r>
    </w:p>
    <w:p w:rsidR="00A25F4C" w:rsidRDefault="00A25F4C" w:rsidP="00A25F4C">
      <w:pPr>
        <w:pStyle w:val="Heading1"/>
        <w:numPr>
          <w:ilvl w:val="0"/>
          <w:numId w:val="0"/>
        </w:numPr>
        <w:jc w:val="center"/>
      </w:pPr>
      <w:bookmarkStart w:id="1" w:name="_Toc395651562"/>
      <w:bookmarkStart w:id="2" w:name="_Toc395648808"/>
      <w:bookmarkStart w:id="3" w:name="_Toc395649064"/>
      <w:bookmarkStart w:id="4" w:name="_Toc395649315"/>
      <w:r>
        <w:lastRenderedPageBreak/>
        <w:t>LIST OF TABLES</w:t>
      </w:r>
      <w:bookmarkEnd w:id="1"/>
    </w:p>
    <w:p w:rsidR="007B0C13" w:rsidRDefault="00A25F4C">
      <w:pPr>
        <w:pStyle w:val="TableofFigures"/>
        <w:tabs>
          <w:tab w:val="right" w:leader="dot" w:pos="8486"/>
        </w:tabs>
        <w:rPr>
          <w:rFonts w:asciiTheme="minorHAnsi" w:hAnsiTheme="minorHAnsi"/>
          <w:noProof/>
        </w:rPr>
      </w:pPr>
      <w:r>
        <w:fldChar w:fldCharType="begin"/>
      </w:r>
      <w:r>
        <w:instrText xml:space="preserve"> TOC \h \z \c "Table" </w:instrText>
      </w:r>
      <w:r>
        <w:fldChar w:fldCharType="separate"/>
      </w:r>
      <w:hyperlink w:anchor="_Toc395652282" w:history="1">
        <w:r w:rsidR="007B0C13" w:rsidRPr="00CD3FC8">
          <w:rPr>
            <w:rStyle w:val="Hyperlink"/>
            <w:noProof/>
          </w:rPr>
          <w:t xml:space="preserve">Table 5.1 </w:t>
        </w:r>
        <w:r w:rsidR="007B0C13" w:rsidRPr="00CD3FC8">
          <w:rPr>
            <w:rStyle w:val="Hyperlink"/>
            <w:rFonts w:cs="Times New Roman"/>
            <w:noProof/>
          </w:rPr>
          <w:t>Types of timestamp</w:t>
        </w:r>
        <w:r w:rsidR="007B0C13">
          <w:rPr>
            <w:noProof/>
            <w:webHidden/>
          </w:rPr>
          <w:tab/>
        </w:r>
        <w:r w:rsidR="007B0C13">
          <w:rPr>
            <w:noProof/>
            <w:webHidden/>
          </w:rPr>
          <w:fldChar w:fldCharType="begin"/>
        </w:r>
        <w:r w:rsidR="007B0C13">
          <w:rPr>
            <w:noProof/>
            <w:webHidden/>
          </w:rPr>
          <w:instrText xml:space="preserve"> PAGEREF _Toc395652282 \h </w:instrText>
        </w:r>
        <w:r w:rsidR="007B0C13">
          <w:rPr>
            <w:noProof/>
            <w:webHidden/>
          </w:rPr>
        </w:r>
        <w:r w:rsidR="007B0C13">
          <w:rPr>
            <w:noProof/>
            <w:webHidden/>
          </w:rPr>
          <w:fldChar w:fldCharType="separate"/>
        </w:r>
        <w:r w:rsidR="00D36B8D">
          <w:rPr>
            <w:noProof/>
            <w:webHidden/>
          </w:rPr>
          <w:t>42</w:t>
        </w:r>
        <w:r w:rsidR="007B0C13">
          <w:rPr>
            <w:noProof/>
            <w:webHidden/>
          </w:rPr>
          <w:fldChar w:fldCharType="end"/>
        </w:r>
      </w:hyperlink>
    </w:p>
    <w:p w:rsidR="007B0C13" w:rsidRDefault="005470E1">
      <w:pPr>
        <w:pStyle w:val="TableofFigures"/>
        <w:tabs>
          <w:tab w:val="right" w:leader="dot" w:pos="8486"/>
        </w:tabs>
        <w:rPr>
          <w:rFonts w:asciiTheme="minorHAnsi" w:hAnsiTheme="minorHAnsi"/>
          <w:noProof/>
        </w:rPr>
      </w:pPr>
      <w:hyperlink w:anchor="_Toc395652283" w:history="1">
        <w:r w:rsidR="007B0C13" w:rsidRPr="00CD3FC8">
          <w:rPr>
            <w:rStyle w:val="Hyperlink"/>
            <w:noProof/>
          </w:rPr>
          <w:t xml:space="preserve">Table 5.2 </w:t>
        </w:r>
        <w:r w:rsidR="007B0C13" w:rsidRPr="00CD3FC8">
          <w:rPr>
            <w:rStyle w:val="Hyperlink"/>
            <w:rFonts w:cs="Times New Roman"/>
            <w:noProof/>
          </w:rPr>
          <w:t>The 3x3 Experimental Designs</w:t>
        </w:r>
        <w:r w:rsidR="007B0C13">
          <w:rPr>
            <w:noProof/>
            <w:webHidden/>
          </w:rPr>
          <w:tab/>
        </w:r>
        <w:r w:rsidR="007B0C13">
          <w:rPr>
            <w:noProof/>
            <w:webHidden/>
          </w:rPr>
          <w:fldChar w:fldCharType="begin"/>
        </w:r>
        <w:r w:rsidR="007B0C13">
          <w:rPr>
            <w:noProof/>
            <w:webHidden/>
          </w:rPr>
          <w:instrText xml:space="preserve"> PAGEREF _Toc395652283 \h </w:instrText>
        </w:r>
        <w:r w:rsidR="007B0C13">
          <w:rPr>
            <w:noProof/>
            <w:webHidden/>
          </w:rPr>
        </w:r>
        <w:r w:rsidR="007B0C13">
          <w:rPr>
            <w:noProof/>
            <w:webHidden/>
          </w:rPr>
          <w:fldChar w:fldCharType="separate"/>
        </w:r>
        <w:r w:rsidR="00D36B8D">
          <w:rPr>
            <w:noProof/>
            <w:webHidden/>
          </w:rPr>
          <w:t>48</w:t>
        </w:r>
        <w:r w:rsidR="007B0C13">
          <w:rPr>
            <w:noProof/>
            <w:webHidden/>
          </w:rPr>
          <w:fldChar w:fldCharType="end"/>
        </w:r>
      </w:hyperlink>
    </w:p>
    <w:p w:rsidR="007B0C13" w:rsidRDefault="005470E1">
      <w:pPr>
        <w:pStyle w:val="TableofFigures"/>
        <w:tabs>
          <w:tab w:val="right" w:leader="dot" w:pos="8486"/>
        </w:tabs>
        <w:rPr>
          <w:rFonts w:asciiTheme="minorHAnsi" w:hAnsiTheme="minorHAnsi"/>
          <w:noProof/>
        </w:rPr>
      </w:pPr>
      <w:hyperlink w:anchor="_Toc395652284" w:history="1">
        <w:r w:rsidR="007B0C13" w:rsidRPr="00CD3FC8">
          <w:rPr>
            <w:rStyle w:val="Hyperlink"/>
            <w:noProof/>
          </w:rPr>
          <w:t xml:space="preserve">Table 5.3 </w:t>
        </w:r>
        <w:r w:rsidR="007B0C13" w:rsidRPr="00CD3FC8">
          <w:rPr>
            <w:rStyle w:val="Hyperlink"/>
            <w:rFonts w:cs="Times New Roman"/>
            <w:noProof/>
          </w:rPr>
          <w:t>Percentage correct (%) mean (Sd.) of three types of timestamp</w:t>
        </w:r>
        <w:r w:rsidR="007B0C13">
          <w:rPr>
            <w:noProof/>
            <w:webHidden/>
          </w:rPr>
          <w:tab/>
        </w:r>
        <w:r w:rsidR="007B0C13">
          <w:rPr>
            <w:noProof/>
            <w:webHidden/>
          </w:rPr>
          <w:fldChar w:fldCharType="begin"/>
        </w:r>
        <w:r w:rsidR="007B0C13">
          <w:rPr>
            <w:noProof/>
            <w:webHidden/>
          </w:rPr>
          <w:instrText xml:space="preserve"> PAGEREF _Toc395652284 \h </w:instrText>
        </w:r>
        <w:r w:rsidR="007B0C13">
          <w:rPr>
            <w:noProof/>
            <w:webHidden/>
          </w:rPr>
        </w:r>
        <w:r w:rsidR="007B0C13">
          <w:rPr>
            <w:noProof/>
            <w:webHidden/>
          </w:rPr>
          <w:fldChar w:fldCharType="separate"/>
        </w:r>
        <w:r w:rsidR="00D36B8D">
          <w:rPr>
            <w:noProof/>
            <w:webHidden/>
          </w:rPr>
          <w:t>50</w:t>
        </w:r>
        <w:r w:rsidR="007B0C13">
          <w:rPr>
            <w:noProof/>
            <w:webHidden/>
          </w:rPr>
          <w:fldChar w:fldCharType="end"/>
        </w:r>
      </w:hyperlink>
    </w:p>
    <w:p w:rsidR="007B0C13" w:rsidRDefault="005470E1">
      <w:pPr>
        <w:pStyle w:val="TableofFigures"/>
        <w:tabs>
          <w:tab w:val="right" w:leader="dot" w:pos="8486"/>
        </w:tabs>
        <w:rPr>
          <w:rFonts w:asciiTheme="minorHAnsi" w:hAnsiTheme="minorHAnsi"/>
          <w:noProof/>
        </w:rPr>
      </w:pPr>
      <w:hyperlink w:anchor="_Toc395652285" w:history="1">
        <w:r w:rsidR="007B0C13" w:rsidRPr="00CD3FC8">
          <w:rPr>
            <w:rStyle w:val="Hyperlink"/>
            <w:noProof/>
          </w:rPr>
          <w:t>Table 6.1</w:t>
        </w:r>
        <w:r w:rsidR="007B0C13" w:rsidRPr="00CD3FC8">
          <w:rPr>
            <w:rStyle w:val="Hyperlink"/>
            <w:rFonts w:cs="Times New Roman"/>
            <w:noProof/>
          </w:rPr>
          <w:t xml:space="preserve"> The distance range storm moving under certain time delay and speed</w:t>
        </w:r>
        <w:r w:rsidR="007B0C13">
          <w:rPr>
            <w:noProof/>
            <w:webHidden/>
          </w:rPr>
          <w:tab/>
        </w:r>
        <w:r w:rsidR="007B0C13">
          <w:rPr>
            <w:noProof/>
            <w:webHidden/>
          </w:rPr>
          <w:fldChar w:fldCharType="begin"/>
        </w:r>
        <w:r w:rsidR="007B0C13">
          <w:rPr>
            <w:noProof/>
            <w:webHidden/>
          </w:rPr>
          <w:instrText xml:space="preserve"> PAGEREF _Toc395652285 \h </w:instrText>
        </w:r>
        <w:r w:rsidR="007B0C13">
          <w:rPr>
            <w:noProof/>
            <w:webHidden/>
          </w:rPr>
        </w:r>
        <w:r w:rsidR="007B0C13">
          <w:rPr>
            <w:noProof/>
            <w:webHidden/>
          </w:rPr>
          <w:fldChar w:fldCharType="separate"/>
        </w:r>
        <w:r w:rsidR="00D36B8D">
          <w:rPr>
            <w:noProof/>
            <w:webHidden/>
          </w:rPr>
          <w:t>68</w:t>
        </w:r>
        <w:r w:rsidR="007B0C13">
          <w:rPr>
            <w:noProof/>
            <w:webHidden/>
          </w:rPr>
          <w:fldChar w:fldCharType="end"/>
        </w:r>
      </w:hyperlink>
    </w:p>
    <w:p w:rsidR="007B0C13" w:rsidRDefault="005470E1">
      <w:pPr>
        <w:pStyle w:val="TableofFigures"/>
        <w:tabs>
          <w:tab w:val="right" w:leader="dot" w:pos="8486"/>
        </w:tabs>
        <w:rPr>
          <w:rFonts w:asciiTheme="minorHAnsi" w:hAnsiTheme="minorHAnsi"/>
          <w:noProof/>
        </w:rPr>
      </w:pPr>
      <w:hyperlink w:anchor="_Toc395652286" w:history="1">
        <w:r w:rsidR="007B0C13" w:rsidRPr="00CD3FC8">
          <w:rPr>
            <w:rStyle w:val="Hyperlink"/>
            <w:noProof/>
          </w:rPr>
          <w:t>Table 6.2</w:t>
        </w:r>
        <w:r w:rsidR="007B0C13" w:rsidRPr="00CD3FC8">
          <w:rPr>
            <w:rStyle w:val="Hyperlink"/>
            <w:rFonts w:cs="Times New Roman"/>
            <w:noProof/>
          </w:rPr>
          <w:t xml:space="preserve"> Means of distance across levels of display, movement, and time delay</w:t>
        </w:r>
        <w:r w:rsidR="007B0C13">
          <w:rPr>
            <w:noProof/>
            <w:webHidden/>
          </w:rPr>
          <w:tab/>
        </w:r>
        <w:r w:rsidR="007B0C13">
          <w:rPr>
            <w:noProof/>
            <w:webHidden/>
          </w:rPr>
          <w:fldChar w:fldCharType="begin"/>
        </w:r>
        <w:r w:rsidR="007B0C13">
          <w:rPr>
            <w:noProof/>
            <w:webHidden/>
          </w:rPr>
          <w:instrText xml:space="preserve"> PAGEREF _Toc395652286 \h </w:instrText>
        </w:r>
        <w:r w:rsidR="007B0C13">
          <w:rPr>
            <w:noProof/>
            <w:webHidden/>
          </w:rPr>
        </w:r>
        <w:r w:rsidR="007B0C13">
          <w:rPr>
            <w:noProof/>
            <w:webHidden/>
          </w:rPr>
          <w:fldChar w:fldCharType="separate"/>
        </w:r>
        <w:r w:rsidR="00D36B8D">
          <w:rPr>
            <w:noProof/>
            <w:webHidden/>
          </w:rPr>
          <w:t>76</w:t>
        </w:r>
        <w:r w:rsidR="007B0C13">
          <w:rPr>
            <w:noProof/>
            <w:webHidden/>
          </w:rPr>
          <w:fldChar w:fldCharType="end"/>
        </w:r>
      </w:hyperlink>
    </w:p>
    <w:p w:rsidR="007B0C13" w:rsidRDefault="005470E1">
      <w:pPr>
        <w:pStyle w:val="TableofFigures"/>
        <w:tabs>
          <w:tab w:val="right" w:leader="dot" w:pos="8486"/>
        </w:tabs>
        <w:rPr>
          <w:rFonts w:asciiTheme="minorHAnsi" w:hAnsiTheme="minorHAnsi"/>
          <w:noProof/>
        </w:rPr>
      </w:pPr>
      <w:hyperlink w:anchor="_Toc395652287" w:history="1">
        <w:r w:rsidR="007B0C13" w:rsidRPr="00CD3FC8">
          <w:rPr>
            <w:rStyle w:val="Hyperlink"/>
            <w:noProof/>
          </w:rPr>
          <w:t>Table 6.3</w:t>
        </w:r>
        <w:r w:rsidR="007B0C13" w:rsidRPr="00CD3FC8">
          <w:rPr>
            <w:rStyle w:val="Hyperlink"/>
            <w:rFonts w:cs="Times New Roman"/>
            <w:noProof/>
          </w:rPr>
          <w:t xml:space="preserve"> ANOVA table for the repeated measures (using SPSS and SAS)</w:t>
        </w:r>
        <w:r w:rsidR="007B0C13">
          <w:rPr>
            <w:noProof/>
            <w:webHidden/>
          </w:rPr>
          <w:tab/>
        </w:r>
        <w:r w:rsidR="007B0C13">
          <w:rPr>
            <w:noProof/>
            <w:webHidden/>
          </w:rPr>
          <w:fldChar w:fldCharType="begin"/>
        </w:r>
        <w:r w:rsidR="007B0C13">
          <w:rPr>
            <w:noProof/>
            <w:webHidden/>
          </w:rPr>
          <w:instrText xml:space="preserve"> PAGEREF _Toc395652287 \h </w:instrText>
        </w:r>
        <w:r w:rsidR="007B0C13">
          <w:rPr>
            <w:noProof/>
            <w:webHidden/>
          </w:rPr>
        </w:r>
        <w:r w:rsidR="007B0C13">
          <w:rPr>
            <w:noProof/>
            <w:webHidden/>
          </w:rPr>
          <w:fldChar w:fldCharType="separate"/>
        </w:r>
        <w:r w:rsidR="00D36B8D">
          <w:rPr>
            <w:noProof/>
            <w:webHidden/>
          </w:rPr>
          <w:t>78</w:t>
        </w:r>
        <w:r w:rsidR="007B0C13">
          <w:rPr>
            <w:noProof/>
            <w:webHidden/>
          </w:rPr>
          <w:fldChar w:fldCharType="end"/>
        </w:r>
      </w:hyperlink>
    </w:p>
    <w:p w:rsidR="007B0C13" w:rsidRDefault="005470E1">
      <w:pPr>
        <w:pStyle w:val="TableofFigures"/>
        <w:tabs>
          <w:tab w:val="right" w:leader="dot" w:pos="8486"/>
        </w:tabs>
        <w:rPr>
          <w:rFonts w:asciiTheme="minorHAnsi" w:hAnsiTheme="minorHAnsi"/>
          <w:noProof/>
        </w:rPr>
      </w:pPr>
      <w:hyperlink w:anchor="_Toc395652288" w:history="1">
        <w:r w:rsidR="007B0C13" w:rsidRPr="00CD3FC8">
          <w:rPr>
            <w:rStyle w:val="Hyperlink"/>
            <w:noProof/>
          </w:rPr>
          <w:t>Table 6.4</w:t>
        </w:r>
        <w:r w:rsidR="007B0C13" w:rsidRPr="00CD3FC8">
          <w:rPr>
            <w:rStyle w:val="Hyperlink"/>
            <w:rFonts w:cs="Times New Roman"/>
            <w:noProof/>
          </w:rPr>
          <w:t xml:space="preserve"> Location Estimation Results</w:t>
        </w:r>
        <w:r w:rsidR="007B0C13">
          <w:rPr>
            <w:noProof/>
            <w:webHidden/>
          </w:rPr>
          <w:tab/>
        </w:r>
        <w:r w:rsidR="007B0C13">
          <w:rPr>
            <w:noProof/>
            <w:webHidden/>
          </w:rPr>
          <w:fldChar w:fldCharType="begin"/>
        </w:r>
        <w:r w:rsidR="007B0C13">
          <w:rPr>
            <w:noProof/>
            <w:webHidden/>
          </w:rPr>
          <w:instrText xml:space="preserve"> PAGEREF _Toc395652288 \h </w:instrText>
        </w:r>
        <w:r w:rsidR="007B0C13">
          <w:rPr>
            <w:noProof/>
            <w:webHidden/>
          </w:rPr>
        </w:r>
        <w:r w:rsidR="007B0C13">
          <w:rPr>
            <w:noProof/>
            <w:webHidden/>
          </w:rPr>
          <w:fldChar w:fldCharType="separate"/>
        </w:r>
        <w:r w:rsidR="00D36B8D">
          <w:rPr>
            <w:noProof/>
            <w:webHidden/>
          </w:rPr>
          <w:t>82</w:t>
        </w:r>
        <w:r w:rsidR="007B0C13">
          <w:rPr>
            <w:noProof/>
            <w:webHidden/>
          </w:rPr>
          <w:fldChar w:fldCharType="end"/>
        </w:r>
      </w:hyperlink>
    </w:p>
    <w:p w:rsidR="007B0C13" w:rsidRDefault="005470E1">
      <w:pPr>
        <w:pStyle w:val="TableofFigures"/>
        <w:tabs>
          <w:tab w:val="right" w:leader="dot" w:pos="8486"/>
        </w:tabs>
        <w:rPr>
          <w:rFonts w:asciiTheme="minorHAnsi" w:hAnsiTheme="minorHAnsi"/>
          <w:noProof/>
        </w:rPr>
      </w:pPr>
      <w:hyperlink w:anchor="_Toc395652289" w:history="1">
        <w:r w:rsidR="007B0C13" w:rsidRPr="00CD3FC8">
          <w:rPr>
            <w:rStyle w:val="Hyperlink"/>
            <w:noProof/>
          </w:rPr>
          <w:t>Table 6.5</w:t>
        </w:r>
        <w:r w:rsidR="007B0C13" w:rsidRPr="00CD3FC8">
          <w:rPr>
            <w:rStyle w:val="Hyperlink"/>
            <w:rFonts w:cs="Times New Roman"/>
            <w:noProof/>
          </w:rPr>
          <w:t xml:space="preserve"> ANOVA table for the distance difference (using SPSS and SAS)</w:t>
        </w:r>
        <w:r w:rsidR="007B0C13">
          <w:rPr>
            <w:noProof/>
            <w:webHidden/>
          </w:rPr>
          <w:tab/>
        </w:r>
        <w:r w:rsidR="007B0C13">
          <w:rPr>
            <w:noProof/>
            <w:webHidden/>
          </w:rPr>
          <w:fldChar w:fldCharType="begin"/>
        </w:r>
        <w:r w:rsidR="007B0C13">
          <w:rPr>
            <w:noProof/>
            <w:webHidden/>
          </w:rPr>
          <w:instrText xml:space="preserve"> PAGEREF _Toc395652289 \h </w:instrText>
        </w:r>
        <w:r w:rsidR="007B0C13">
          <w:rPr>
            <w:noProof/>
            <w:webHidden/>
          </w:rPr>
        </w:r>
        <w:r w:rsidR="007B0C13">
          <w:rPr>
            <w:noProof/>
            <w:webHidden/>
          </w:rPr>
          <w:fldChar w:fldCharType="separate"/>
        </w:r>
        <w:r w:rsidR="00D36B8D">
          <w:rPr>
            <w:noProof/>
            <w:webHidden/>
          </w:rPr>
          <w:t>86</w:t>
        </w:r>
        <w:r w:rsidR="007B0C13">
          <w:rPr>
            <w:noProof/>
            <w:webHidden/>
          </w:rPr>
          <w:fldChar w:fldCharType="end"/>
        </w:r>
      </w:hyperlink>
    </w:p>
    <w:p w:rsidR="007B0C13" w:rsidRDefault="005470E1">
      <w:pPr>
        <w:pStyle w:val="TableofFigures"/>
        <w:tabs>
          <w:tab w:val="right" w:leader="dot" w:pos="8486"/>
        </w:tabs>
        <w:rPr>
          <w:rFonts w:asciiTheme="minorHAnsi" w:hAnsiTheme="minorHAnsi"/>
          <w:noProof/>
        </w:rPr>
      </w:pPr>
      <w:hyperlink w:anchor="_Toc395652290" w:history="1">
        <w:r w:rsidR="007B0C13" w:rsidRPr="00CD3FC8">
          <w:rPr>
            <w:rStyle w:val="Hyperlink"/>
            <w:noProof/>
          </w:rPr>
          <w:t>Table 6.6</w:t>
        </w:r>
        <w:r w:rsidR="007B0C13" w:rsidRPr="00CD3FC8">
          <w:rPr>
            <w:rStyle w:val="Hyperlink"/>
            <w:rFonts w:cs="Times New Roman"/>
            <w:noProof/>
          </w:rPr>
          <w:t xml:space="preserve"> Current distance Estimation Results</w:t>
        </w:r>
        <w:r w:rsidR="007B0C13">
          <w:rPr>
            <w:noProof/>
            <w:webHidden/>
          </w:rPr>
          <w:tab/>
        </w:r>
        <w:r w:rsidR="007B0C13">
          <w:rPr>
            <w:noProof/>
            <w:webHidden/>
          </w:rPr>
          <w:fldChar w:fldCharType="begin"/>
        </w:r>
        <w:r w:rsidR="007B0C13">
          <w:rPr>
            <w:noProof/>
            <w:webHidden/>
          </w:rPr>
          <w:instrText xml:space="preserve"> PAGEREF _Toc395652290 \h </w:instrText>
        </w:r>
        <w:r w:rsidR="007B0C13">
          <w:rPr>
            <w:noProof/>
            <w:webHidden/>
          </w:rPr>
        </w:r>
        <w:r w:rsidR="007B0C13">
          <w:rPr>
            <w:noProof/>
            <w:webHidden/>
          </w:rPr>
          <w:fldChar w:fldCharType="separate"/>
        </w:r>
        <w:r w:rsidR="00D36B8D">
          <w:rPr>
            <w:noProof/>
            <w:webHidden/>
          </w:rPr>
          <w:t>93</w:t>
        </w:r>
        <w:r w:rsidR="007B0C13">
          <w:rPr>
            <w:noProof/>
            <w:webHidden/>
          </w:rPr>
          <w:fldChar w:fldCharType="end"/>
        </w:r>
      </w:hyperlink>
    </w:p>
    <w:p w:rsidR="007B0C13" w:rsidRDefault="005470E1">
      <w:pPr>
        <w:pStyle w:val="TableofFigures"/>
        <w:tabs>
          <w:tab w:val="right" w:leader="dot" w:pos="8486"/>
        </w:tabs>
        <w:rPr>
          <w:rFonts w:asciiTheme="minorHAnsi" w:hAnsiTheme="minorHAnsi"/>
          <w:noProof/>
        </w:rPr>
      </w:pPr>
      <w:hyperlink w:anchor="_Toc395652291" w:history="1">
        <w:r w:rsidR="007B0C13" w:rsidRPr="00CD3FC8">
          <w:rPr>
            <w:rStyle w:val="Hyperlink"/>
            <w:noProof/>
          </w:rPr>
          <w:t>Table 7.1</w:t>
        </w:r>
        <w:r w:rsidR="007B0C13" w:rsidRPr="00CD3FC8">
          <w:rPr>
            <w:rStyle w:val="Hyperlink"/>
            <w:rFonts w:eastAsia="TimesNewRomanPSMT" w:cs="Times New Roman"/>
            <w:noProof/>
          </w:rPr>
          <w:t xml:space="preserve"> The summary of the three steps</w:t>
        </w:r>
        <w:r w:rsidR="007B0C13">
          <w:rPr>
            <w:noProof/>
            <w:webHidden/>
          </w:rPr>
          <w:tab/>
        </w:r>
        <w:r w:rsidR="007B0C13">
          <w:rPr>
            <w:noProof/>
            <w:webHidden/>
          </w:rPr>
          <w:fldChar w:fldCharType="begin"/>
        </w:r>
        <w:r w:rsidR="007B0C13">
          <w:rPr>
            <w:noProof/>
            <w:webHidden/>
          </w:rPr>
          <w:instrText xml:space="preserve"> PAGEREF _Toc395652291 \h </w:instrText>
        </w:r>
        <w:r w:rsidR="007B0C13">
          <w:rPr>
            <w:noProof/>
            <w:webHidden/>
          </w:rPr>
        </w:r>
        <w:r w:rsidR="007B0C13">
          <w:rPr>
            <w:noProof/>
            <w:webHidden/>
          </w:rPr>
          <w:fldChar w:fldCharType="separate"/>
        </w:r>
        <w:r w:rsidR="00D36B8D">
          <w:rPr>
            <w:noProof/>
            <w:webHidden/>
          </w:rPr>
          <w:t>108</w:t>
        </w:r>
        <w:r w:rsidR="007B0C13">
          <w:rPr>
            <w:noProof/>
            <w:webHidden/>
          </w:rPr>
          <w:fldChar w:fldCharType="end"/>
        </w:r>
      </w:hyperlink>
    </w:p>
    <w:p w:rsidR="00A25F4C" w:rsidRDefault="00A25F4C" w:rsidP="00A25F4C">
      <w:r>
        <w:fldChar w:fldCharType="end"/>
      </w:r>
    </w:p>
    <w:p w:rsidR="00A25F4C" w:rsidRDefault="00A25F4C" w:rsidP="00A25F4C">
      <w:r>
        <w:br w:type="page"/>
      </w:r>
    </w:p>
    <w:p w:rsidR="00A25F4C" w:rsidRDefault="00A25F4C" w:rsidP="00A25F4C">
      <w:pPr>
        <w:pStyle w:val="Heading1"/>
        <w:numPr>
          <w:ilvl w:val="0"/>
          <w:numId w:val="0"/>
        </w:numPr>
        <w:jc w:val="center"/>
      </w:pPr>
      <w:bookmarkStart w:id="5" w:name="_Toc395651563"/>
      <w:r>
        <w:lastRenderedPageBreak/>
        <w:t>LIST OF FIGURES</w:t>
      </w:r>
      <w:bookmarkEnd w:id="5"/>
    </w:p>
    <w:p w:rsidR="00D36B8D" w:rsidRDefault="00A25F4C">
      <w:pPr>
        <w:pStyle w:val="TableofFigures"/>
        <w:tabs>
          <w:tab w:val="right" w:leader="dot" w:pos="8486"/>
        </w:tabs>
        <w:rPr>
          <w:rFonts w:asciiTheme="minorHAnsi" w:hAnsiTheme="minorHAnsi"/>
          <w:noProof/>
        </w:rPr>
      </w:pPr>
      <w:r>
        <w:fldChar w:fldCharType="begin"/>
      </w:r>
      <w:r>
        <w:instrText xml:space="preserve"> TOC \h \z \c "Figure" </w:instrText>
      </w:r>
      <w:r>
        <w:fldChar w:fldCharType="separate"/>
      </w:r>
      <w:hyperlink r:id="rId10" w:anchor="_Toc395654923" w:history="1">
        <w:r w:rsidR="00D36B8D" w:rsidRPr="001C1ECE">
          <w:rPr>
            <w:rStyle w:val="Hyperlink"/>
            <w:noProof/>
          </w:rPr>
          <w:t xml:space="preserve">Figure 2.1 </w:t>
        </w:r>
        <w:r w:rsidR="00D36B8D" w:rsidRPr="001C1ECE">
          <w:rPr>
            <w:rStyle w:val="Hyperlink"/>
            <w:rFonts w:cs="Times New Roman"/>
            <w:noProof/>
          </w:rPr>
          <w:t>Part of model of situation awareness (Endsley, 1995b)</w:t>
        </w:r>
        <w:r w:rsidR="00D36B8D">
          <w:rPr>
            <w:noProof/>
            <w:webHidden/>
          </w:rPr>
          <w:tab/>
        </w:r>
        <w:r w:rsidR="00D36B8D">
          <w:rPr>
            <w:noProof/>
            <w:webHidden/>
          </w:rPr>
          <w:fldChar w:fldCharType="begin"/>
        </w:r>
        <w:r w:rsidR="00D36B8D">
          <w:rPr>
            <w:noProof/>
            <w:webHidden/>
          </w:rPr>
          <w:instrText xml:space="preserve"> PAGEREF _Toc395654923 \h </w:instrText>
        </w:r>
        <w:r w:rsidR="00D36B8D">
          <w:rPr>
            <w:noProof/>
            <w:webHidden/>
          </w:rPr>
        </w:r>
        <w:r w:rsidR="00D36B8D">
          <w:rPr>
            <w:noProof/>
            <w:webHidden/>
          </w:rPr>
          <w:fldChar w:fldCharType="separate"/>
        </w:r>
        <w:r w:rsidR="006F281D">
          <w:rPr>
            <w:noProof/>
            <w:webHidden/>
          </w:rPr>
          <w:t>15</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r:id="rId11" w:anchor="_Toc395654924" w:history="1">
        <w:r w:rsidR="00D36B8D" w:rsidRPr="001C1ECE">
          <w:rPr>
            <w:rStyle w:val="Hyperlink"/>
            <w:noProof/>
          </w:rPr>
          <w:t xml:space="preserve">Figure 2.2  </w:t>
        </w:r>
        <w:r w:rsidR="00D36B8D" w:rsidRPr="001C1ECE">
          <w:rPr>
            <w:rStyle w:val="Hyperlink"/>
            <w:rFonts w:cs="Times New Roman"/>
            <w:noProof/>
          </w:rPr>
          <w:t>Summary of Weather situation awareness</w:t>
        </w:r>
        <w:r w:rsidR="00D36B8D">
          <w:rPr>
            <w:noProof/>
            <w:webHidden/>
          </w:rPr>
          <w:tab/>
        </w:r>
        <w:r w:rsidR="00D36B8D">
          <w:rPr>
            <w:noProof/>
            <w:webHidden/>
          </w:rPr>
          <w:fldChar w:fldCharType="begin"/>
        </w:r>
        <w:r w:rsidR="00D36B8D">
          <w:rPr>
            <w:noProof/>
            <w:webHidden/>
          </w:rPr>
          <w:instrText xml:space="preserve"> PAGEREF _Toc395654924 \h </w:instrText>
        </w:r>
        <w:r w:rsidR="00D36B8D">
          <w:rPr>
            <w:noProof/>
            <w:webHidden/>
          </w:rPr>
        </w:r>
        <w:r w:rsidR="00D36B8D">
          <w:rPr>
            <w:noProof/>
            <w:webHidden/>
          </w:rPr>
          <w:fldChar w:fldCharType="separate"/>
        </w:r>
        <w:r w:rsidR="006F281D">
          <w:rPr>
            <w:noProof/>
            <w:webHidden/>
          </w:rPr>
          <w:t>21</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r:id="rId12" w:anchor="_Toc395654925" w:history="1">
        <w:r w:rsidR="00D36B8D" w:rsidRPr="001C1ECE">
          <w:rPr>
            <w:rStyle w:val="Hyperlink"/>
            <w:noProof/>
          </w:rPr>
          <w:t>Figure 2.3</w:t>
        </w:r>
        <w:r w:rsidR="00D36B8D" w:rsidRPr="001C1ECE">
          <w:rPr>
            <w:rStyle w:val="Hyperlink"/>
            <w:rFonts w:cs="Times New Roman"/>
            <w:noProof/>
          </w:rPr>
          <w:t xml:space="preserve"> Model of weather situation awareness and information integration</w:t>
        </w:r>
        <w:r w:rsidR="00D36B8D">
          <w:rPr>
            <w:noProof/>
            <w:webHidden/>
          </w:rPr>
          <w:tab/>
        </w:r>
        <w:r w:rsidR="00D36B8D">
          <w:rPr>
            <w:noProof/>
            <w:webHidden/>
          </w:rPr>
          <w:fldChar w:fldCharType="begin"/>
        </w:r>
        <w:r w:rsidR="00D36B8D">
          <w:rPr>
            <w:noProof/>
            <w:webHidden/>
          </w:rPr>
          <w:instrText xml:space="preserve"> PAGEREF _Toc395654925 \h </w:instrText>
        </w:r>
        <w:r w:rsidR="00D36B8D">
          <w:rPr>
            <w:noProof/>
            <w:webHidden/>
          </w:rPr>
        </w:r>
        <w:r w:rsidR="00D36B8D">
          <w:rPr>
            <w:noProof/>
            <w:webHidden/>
          </w:rPr>
          <w:fldChar w:fldCharType="separate"/>
        </w:r>
        <w:r w:rsidR="006F281D">
          <w:rPr>
            <w:noProof/>
            <w:webHidden/>
          </w:rPr>
          <w:t>26</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r:id="rId13" w:anchor="_Toc395654926" w:history="1">
        <w:r w:rsidR="00D36B8D" w:rsidRPr="001C1ECE">
          <w:rPr>
            <w:rStyle w:val="Hyperlink"/>
            <w:noProof/>
          </w:rPr>
          <w:t>Figure 3.1</w:t>
        </w:r>
        <w:r w:rsidR="00D36B8D" w:rsidRPr="001C1ECE">
          <w:rPr>
            <w:rStyle w:val="Hyperlink"/>
            <w:rFonts w:cs="Times New Roman"/>
            <w:noProof/>
          </w:rPr>
          <w:t xml:space="preserve"> Timeline of the delayed information</w:t>
        </w:r>
        <w:r w:rsidR="00D36B8D">
          <w:rPr>
            <w:noProof/>
            <w:webHidden/>
          </w:rPr>
          <w:tab/>
        </w:r>
        <w:r w:rsidR="00D36B8D">
          <w:rPr>
            <w:noProof/>
            <w:webHidden/>
          </w:rPr>
          <w:fldChar w:fldCharType="begin"/>
        </w:r>
        <w:r w:rsidR="00D36B8D">
          <w:rPr>
            <w:noProof/>
            <w:webHidden/>
          </w:rPr>
          <w:instrText xml:space="preserve"> PAGEREF _Toc395654926 \h </w:instrText>
        </w:r>
        <w:r w:rsidR="00D36B8D">
          <w:rPr>
            <w:noProof/>
            <w:webHidden/>
          </w:rPr>
        </w:r>
        <w:r w:rsidR="00D36B8D">
          <w:rPr>
            <w:noProof/>
            <w:webHidden/>
          </w:rPr>
          <w:fldChar w:fldCharType="separate"/>
        </w:r>
        <w:r w:rsidR="006F281D">
          <w:rPr>
            <w:noProof/>
            <w:webHidden/>
          </w:rPr>
          <w:t>28</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27" w:history="1">
        <w:r w:rsidR="00D36B8D" w:rsidRPr="001C1ECE">
          <w:rPr>
            <w:rStyle w:val="Hyperlink"/>
            <w:noProof/>
          </w:rPr>
          <w:t xml:space="preserve">Figure 3.2 </w:t>
        </w:r>
        <w:r w:rsidR="00D36B8D" w:rsidRPr="001C1ECE">
          <w:rPr>
            <w:rStyle w:val="Hyperlink"/>
            <w:rFonts w:ascii="TimesNewRoman" w:hAnsi="TimesNewRoman" w:cs="TimesNewRoman"/>
            <w:noProof/>
          </w:rPr>
          <w:t xml:space="preserve"> Timestamp of the project (</w:t>
        </w:r>
        <w:r w:rsidR="00D36B8D" w:rsidRPr="001C1ECE">
          <w:rPr>
            <w:rStyle w:val="Hyperlink"/>
            <w:rFonts w:cs="Times New Roman"/>
            <w:noProof/>
          </w:rPr>
          <w:t>Yuchnovicz et al., 2001</w:t>
        </w:r>
        <w:r w:rsidR="00D36B8D" w:rsidRPr="001C1ECE">
          <w:rPr>
            <w:rStyle w:val="Hyperlink"/>
            <w:rFonts w:ascii="TimesNewRoman" w:hAnsi="TimesNewRoman" w:cs="TimesNewRoman"/>
            <w:noProof/>
          </w:rPr>
          <w:t>)</w:t>
        </w:r>
        <w:r w:rsidR="00D36B8D">
          <w:rPr>
            <w:noProof/>
            <w:webHidden/>
          </w:rPr>
          <w:tab/>
        </w:r>
        <w:r w:rsidR="00D36B8D">
          <w:rPr>
            <w:noProof/>
            <w:webHidden/>
          </w:rPr>
          <w:fldChar w:fldCharType="begin"/>
        </w:r>
        <w:r w:rsidR="00D36B8D">
          <w:rPr>
            <w:noProof/>
            <w:webHidden/>
          </w:rPr>
          <w:instrText xml:space="preserve"> PAGEREF _Toc395654927 \h </w:instrText>
        </w:r>
        <w:r w:rsidR="00D36B8D">
          <w:rPr>
            <w:noProof/>
            <w:webHidden/>
          </w:rPr>
        </w:r>
        <w:r w:rsidR="00D36B8D">
          <w:rPr>
            <w:noProof/>
            <w:webHidden/>
          </w:rPr>
          <w:fldChar w:fldCharType="separate"/>
        </w:r>
        <w:r w:rsidR="006F281D">
          <w:rPr>
            <w:noProof/>
            <w:webHidden/>
          </w:rPr>
          <w:t>31</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r:id="rId14" w:anchor="_Toc395654928" w:history="1">
        <w:r w:rsidR="00D36B8D" w:rsidRPr="001C1ECE">
          <w:rPr>
            <w:rStyle w:val="Hyperlink"/>
            <w:noProof/>
          </w:rPr>
          <w:t>Figure 4.1</w:t>
        </w:r>
        <w:r w:rsidR="00D36B8D" w:rsidRPr="001C1ECE">
          <w:rPr>
            <w:rStyle w:val="Hyperlink"/>
            <w:rFonts w:cs="Times New Roman"/>
            <w:noProof/>
          </w:rPr>
          <w:t xml:space="preserve"> Task analysis diagram of pilot’s processing of delayed weather information</w:t>
        </w:r>
        <w:r w:rsidR="00D36B8D">
          <w:rPr>
            <w:noProof/>
            <w:webHidden/>
          </w:rPr>
          <w:tab/>
        </w:r>
        <w:r w:rsidR="00D36B8D">
          <w:rPr>
            <w:noProof/>
            <w:webHidden/>
          </w:rPr>
          <w:fldChar w:fldCharType="begin"/>
        </w:r>
        <w:r w:rsidR="00D36B8D">
          <w:rPr>
            <w:noProof/>
            <w:webHidden/>
          </w:rPr>
          <w:instrText xml:space="preserve"> PAGEREF _Toc395654928 \h </w:instrText>
        </w:r>
        <w:r w:rsidR="00D36B8D">
          <w:rPr>
            <w:noProof/>
            <w:webHidden/>
          </w:rPr>
        </w:r>
        <w:r w:rsidR="00D36B8D">
          <w:rPr>
            <w:noProof/>
            <w:webHidden/>
          </w:rPr>
          <w:fldChar w:fldCharType="separate"/>
        </w:r>
        <w:r w:rsidR="006F281D">
          <w:rPr>
            <w:noProof/>
            <w:webHidden/>
          </w:rPr>
          <w:t>39</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29" w:history="1">
        <w:r w:rsidR="00D36B8D" w:rsidRPr="001C1ECE">
          <w:rPr>
            <w:rStyle w:val="Hyperlink"/>
            <w:noProof/>
          </w:rPr>
          <w:t xml:space="preserve">Figure 5.1  </w:t>
        </w:r>
        <w:r w:rsidR="00D36B8D" w:rsidRPr="001C1ECE">
          <w:rPr>
            <w:rStyle w:val="Hyperlink"/>
            <w:rFonts w:ascii="Times-Roman" w:hAnsi="Times-Roman" w:cs="Times-Roman"/>
            <w:noProof/>
          </w:rPr>
          <w:t>“Direct age” timestamp.</w:t>
        </w:r>
        <w:r w:rsidR="00D36B8D">
          <w:rPr>
            <w:noProof/>
            <w:webHidden/>
          </w:rPr>
          <w:tab/>
        </w:r>
        <w:r w:rsidR="00D36B8D">
          <w:rPr>
            <w:noProof/>
            <w:webHidden/>
          </w:rPr>
          <w:fldChar w:fldCharType="begin"/>
        </w:r>
        <w:r w:rsidR="00D36B8D">
          <w:rPr>
            <w:noProof/>
            <w:webHidden/>
          </w:rPr>
          <w:instrText xml:space="preserve"> PAGEREF _Toc395654929 \h </w:instrText>
        </w:r>
        <w:r w:rsidR="00D36B8D">
          <w:rPr>
            <w:noProof/>
            <w:webHidden/>
          </w:rPr>
        </w:r>
        <w:r w:rsidR="00D36B8D">
          <w:rPr>
            <w:noProof/>
            <w:webHidden/>
          </w:rPr>
          <w:fldChar w:fldCharType="separate"/>
        </w:r>
        <w:r w:rsidR="006F281D">
          <w:rPr>
            <w:noProof/>
            <w:webHidden/>
          </w:rPr>
          <w:t>46</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30" w:history="1">
        <w:r w:rsidR="00D36B8D" w:rsidRPr="001C1ECE">
          <w:rPr>
            <w:rStyle w:val="Hyperlink"/>
            <w:noProof/>
          </w:rPr>
          <w:t xml:space="preserve">Figure 5.2 </w:t>
        </w:r>
        <w:r w:rsidR="00D36B8D" w:rsidRPr="001C1ECE">
          <w:rPr>
            <w:rStyle w:val="Hyperlink"/>
            <w:rFonts w:ascii="Times-Roman" w:hAnsi="Times-Roman" w:cs="Times-Roman"/>
            <w:noProof/>
          </w:rPr>
          <w:t>“Clock” timestamp</w:t>
        </w:r>
        <w:r w:rsidR="00D36B8D">
          <w:rPr>
            <w:noProof/>
            <w:webHidden/>
          </w:rPr>
          <w:tab/>
        </w:r>
        <w:r w:rsidR="00D36B8D">
          <w:rPr>
            <w:noProof/>
            <w:webHidden/>
          </w:rPr>
          <w:fldChar w:fldCharType="begin"/>
        </w:r>
        <w:r w:rsidR="00D36B8D">
          <w:rPr>
            <w:noProof/>
            <w:webHidden/>
          </w:rPr>
          <w:instrText xml:space="preserve"> PAGEREF _Toc395654930 \h </w:instrText>
        </w:r>
        <w:r w:rsidR="00D36B8D">
          <w:rPr>
            <w:noProof/>
            <w:webHidden/>
          </w:rPr>
        </w:r>
        <w:r w:rsidR="00D36B8D">
          <w:rPr>
            <w:noProof/>
            <w:webHidden/>
          </w:rPr>
          <w:fldChar w:fldCharType="separate"/>
        </w:r>
        <w:r w:rsidR="006F281D">
          <w:rPr>
            <w:noProof/>
            <w:webHidden/>
          </w:rPr>
          <w:t>47</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31" w:history="1">
        <w:r w:rsidR="00D36B8D" w:rsidRPr="001C1ECE">
          <w:rPr>
            <w:rStyle w:val="Hyperlink"/>
            <w:noProof/>
          </w:rPr>
          <w:t>Figure 5.3</w:t>
        </w:r>
        <w:r w:rsidR="00D36B8D" w:rsidRPr="001C1ECE">
          <w:rPr>
            <w:rStyle w:val="Hyperlink"/>
            <w:rFonts w:ascii="Times-Roman" w:hAnsi="Times-Roman" w:cs="Times-Roman"/>
            <w:noProof/>
          </w:rPr>
          <w:t xml:space="preserve"> “UTC” timestamp</w:t>
        </w:r>
        <w:r w:rsidR="00D36B8D">
          <w:rPr>
            <w:noProof/>
            <w:webHidden/>
          </w:rPr>
          <w:tab/>
        </w:r>
        <w:r w:rsidR="00D36B8D">
          <w:rPr>
            <w:noProof/>
            <w:webHidden/>
          </w:rPr>
          <w:fldChar w:fldCharType="begin"/>
        </w:r>
        <w:r w:rsidR="00D36B8D">
          <w:rPr>
            <w:noProof/>
            <w:webHidden/>
          </w:rPr>
          <w:instrText xml:space="preserve"> PAGEREF _Toc395654931 \h </w:instrText>
        </w:r>
        <w:r w:rsidR="00D36B8D">
          <w:rPr>
            <w:noProof/>
            <w:webHidden/>
          </w:rPr>
        </w:r>
        <w:r w:rsidR="00D36B8D">
          <w:rPr>
            <w:noProof/>
            <w:webHidden/>
          </w:rPr>
          <w:fldChar w:fldCharType="separate"/>
        </w:r>
        <w:r w:rsidR="006F281D">
          <w:rPr>
            <w:noProof/>
            <w:webHidden/>
          </w:rPr>
          <w:t>47</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32" w:history="1">
        <w:r w:rsidR="00D36B8D" w:rsidRPr="001C1ECE">
          <w:rPr>
            <w:rStyle w:val="Hyperlink"/>
            <w:noProof/>
          </w:rPr>
          <w:t>Figure 5.4</w:t>
        </w:r>
        <w:r w:rsidR="00D36B8D" w:rsidRPr="001C1ECE">
          <w:rPr>
            <w:rStyle w:val="Hyperlink"/>
            <w:rFonts w:ascii="Times-Roman" w:hAnsi="Times-Roman" w:cs="Times-Roman"/>
            <w:noProof/>
          </w:rPr>
          <w:t xml:space="preserve"> The interface of the experiment</w:t>
        </w:r>
        <w:r w:rsidR="00D36B8D">
          <w:rPr>
            <w:noProof/>
            <w:webHidden/>
          </w:rPr>
          <w:tab/>
        </w:r>
        <w:r w:rsidR="00D36B8D">
          <w:rPr>
            <w:noProof/>
            <w:webHidden/>
          </w:rPr>
          <w:fldChar w:fldCharType="begin"/>
        </w:r>
        <w:r w:rsidR="00D36B8D">
          <w:rPr>
            <w:noProof/>
            <w:webHidden/>
          </w:rPr>
          <w:instrText xml:space="preserve"> PAGEREF _Toc395654932 \h </w:instrText>
        </w:r>
        <w:r w:rsidR="00D36B8D">
          <w:rPr>
            <w:noProof/>
            <w:webHidden/>
          </w:rPr>
        </w:r>
        <w:r w:rsidR="00D36B8D">
          <w:rPr>
            <w:noProof/>
            <w:webHidden/>
          </w:rPr>
          <w:fldChar w:fldCharType="separate"/>
        </w:r>
        <w:r w:rsidR="006F281D">
          <w:rPr>
            <w:noProof/>
            <w:webHidden/>
          </w:rPr>
          <w:t>49</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33" w:history="1">
        <w:r w:rsidR="00D36B8D" w:rsidRPr="001C1ECE">
          <w:rPr>
            <w:rStyle w:val="Hyperlink"/>
            <w:noProof/>
          </w:rPr>
          <w:t>Figure 5.5</w:t>
        </w:r>
        <w:r w:rsidR="00D36B8D" w:rsidRPr="001C1ECE">
          <w:rPr>
            <w:rStyle w:val="Hyperlink"/>
            <w:rFonts w:ascii="Times-Roman" w:hAnsi="Times-Roman" w:cs="Times-Roman"/>
            <w:noProof/>
          </w:rPr>
          <w:t xml:space="preserve"> Percentage correct of timestamps</w:t>
        </w:r>
        <w:r w:rsidR="00D36B8D">
          <w:rPr>
            <w:noProof/>
            <w:webHidden/>
          </w:rPr>
          <w:tab/>
        </w:r>
        <w:r w:rsidR="00D36B8D">
          <w:rPr>
            <w:noProof/>
            <w:webHidden/>
          </w:rPr>
          <w:fldChar w:fldCharType="begin"/>
        </w:r>
        <w:r w:rsidR="00D36B8D">
          <w:rPr>
            <w:noProof/>
            <w:webHidden/>
          </w:rPr>
          <w:instrText xml:space="preserve"> PAGEREF _Toc395654933 \h </w:instrText>
        </w:r>
        <w:r w:rsidR="00D36B8D">
          <w:rPr>
            <w:noProof/>
            <w:webHidden/>
          </w:rPr>
        </w:r>
        <w:r w:rsidR="00D36B8D">
          <w:rPr>
            <w:noProof/>
            <w:webHidden/>
          </w:rPr>
          <w:fldChar w:fldCharType="separate"/>
        </w:r>
        <w:r w:rsidR="006F281D">
          <w:rPr>
            <w:noProof/>
            <w:webHidden/>
          </w:rPr>
          <w:t>51</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34" w:history="1">
        <w:r w:rsidR="00D36B8D" w:rsidRPr="001C1ECE">
          <w:rPr>
            <w:rStyle w:val="Hyperlink"/>
            <w:noProof/>
          </w:rPr>
          <w:t>Figure 5.6</w:t>
        </w:r>
        <w:r w:rsidR="00D36B8D" w:rsidRPr="001C1ECE">
          <w:rPr>
            <w:rStyle w:val="Hyperlink"/>
            <w:rFonts w:ascii="Times-Roman" w:hAnsi="Times-Roman" w:cs="Times-Roman"/>
            <w:noProof/>
          </w:rPr>
          <w:t xml:space="preserve">  Response time of timestamps</w:t>
        </w:r>
        <w:r w:rsidR="00D36B8D">
          <w:rPr>
            <w:noProof/>
            <w:webHidden/>
          </w:rPr>
          <w:tab/>
        </w:r>
        <w:r w:rsidR="00D36B8D">
          <w:rPr>
            <w:noProof/>
            <w:webHidden/>
          </w:rPr>
          <w:fldChar w:fldCharType="begin"/>
        </w:r>
        <w:r w:rsidR="00D36B8D">
          <w:rPr>
            <w:noProof/>
            <w:webHidden/>
          </w:rPr>
          <w:instrText xml:space="preserve"> PAGEREF _Toc395654934 \h </w:instrText>
        </w:r>
        <w:r w:rsidR="00D36B8D">
          <w:rPr>
            <w:noProof/>
            <w:webHidden/>
          </w:rPr>
        </w:r>
        <w:r w:rsidR="00D36B8D">
          <w:rPr>
            <w:noProof/>
            <w:webHidden/>
          </w:rPr>
          <w:fldChar w:fldCharType="separate"/>
        </w:r>
        <w:r w:rsidR="006F281D">
          <w:rPr>
            <w:noProof/>
            <w:webHidden/>
          </w:rPr>
          <w:t>51</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35" w:history="1">
        <w:r w:rsidR="00D36B8D" w:rsidRPr="001C1ECE">
          <w:rPr>
            <w:rStyle w:val="Hyperlink"/>
            <w:noProof/>
          </w:rPr>
          <w:t xml:space="preserve">Figure 5.7 </w:t>
        </w:r>
        <w:r w:rsidR="00D36B8D" w:rsidRPr="001C1ECE">
          <w:rPr>
            <w:rStyle w:val="Hyperlink"/>
            <w:rFonts w:ascii="Times-Roman" w:hAnsi="Times-Roman" w:cs="Times-Roman"/>
            <w:noProof/>
          </w:rPr>
          <w:t xml:space="preserve"> The percentage correct of three levels of time delay</w:t>
        </w:r>
        <w:r w:rsidR="00D36B8D">
          <w:rPr>
            <w:noProof/>
            <w:webHidden/>
          </w:rPr>
          <w:tab/>
        </w:r>
        <w:r w:rsidR="00D36B8D">
          <w:rPr>
            <w:noProof/>
            <w:webHidden/>
          </w:rPr>
          <w:fldChar w:fldCharType="begin"/>
        </w:r>
        <w:r w:rsidR="00D36B8D">
          <w:rPr>
            <w:noProof/>
            <w:webHidden/>
          </w:rPr>
          <w:instrText xml:space="preserve"> PAGEREF _Toc395654935 \h </w:instrText>
        </w:r>
        <w:r w:rsidR="00D36B8D">
          <w:rPr>
            <w:noProof/>
            <w:webHidden/>
          </w:rPr>
        </w:r>
        <w:r w:rsidR="00D36B8D">
          <w:rPr>
            <w:noProof/>
            <w:webHidden/>
          </w:rPr>
          <w:fldChar w:fldCharType="separate"/>
        </w:r>
        <w:r w:rsidR="006F281D">
          <w:rPr>
            <w:noProof/>
            <w:webHidden/>
          </w:rPr>
          <w:t>52</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36" w:history="1">
        <w:r w:rsidR="00D36B8D" w:rsidRPr="001C1ECE">
          <w:rPr>
            <w:rStyle w:val="Hyperlink"/>
            <w:noProof/>
          </w:rPr>
          <w:t xml:space="preserve">Figure 5.8 </w:t>
        </w:r>
        <w:r w:rsidR="00D36B8D" w:rsidRPr="001C1ECE">
          <w:rPr>
            <w:rStyle w:val="Hyperlink"/>
            <w:rFonts w:cs="Times New Roman"/>
            <w:noProof/>
          </w:rPr>
          <w:t xml:space="preserve"> The response time of three levels of time delay</w:t>
        </w:r>
        <w:r w:rsidR="00D36B8D">
          <w:rPr>
            <w:noProof/>
            <w:webHidden/>
          </w:rPr>
          <w:tab/>
        </w:r>
        <w:r w:rsidR="00D36B8D">
          <w:rPr>
            <w:noProof/>
            <w:webHidden/>
          </w:rPr>
          <w:fldChar w:fldCharType="begin"/>
        </w:r>
        <w:r w:rsidR="00D36B8D">
          <w:rPr>
            <w:noProof/>
            <w:webHidden/>
          </w:rPr>
          <w:instrText xml:space="preserve"> PAGEREF _Toc395654936 \h </w:instrText>
        </w:r>
        <w:r w:rsidR="00D36B8D">
          <w:rPr>
            <w:noProof/>
            <w:webHidden/>
          </w:rPr>
        </w:r>
        <w:r w:rsidR="00D36B8D">
          <w:rPr>
            <w:noProof/>
            <w:webHidden/>
          </w:rPr>
          <w:fldChar w:fldCharType="separate"/>
        </w:r>
        <w:r w:rsidR="006F281D">
          <w:rPr>
            <w:noProof/>
            <w:webHidden/>
          </w:rPr>
          <w:t>53</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37" w:history="1">
        <w:r w:rsidR="00D36B8D" w:rsidRPr="001C1ECE">
          <w:rPr>
            <w:rStyle w:val="Hyperlink"/>
            <w:noProof/>
          </w:rPr>
          <w:t>Figure 5.9</w:t>
        </w:r>
        <w:r w:rsidR="00D36B8D" w:rsidRPr="001C1ECE">
          <w:rPr>
            <w:rStyle w:val="Hyperlink"/>
            <w:rFonts w:cs="Times New Roman"/>
            <w:noProof/>
          </w:rPr>
          <w:t xml:space="preserve"> The interaction between the types of timestamp and time delay</w:t>
        </w:r>
        <w:r w:rsidR="00D36B8D">
          <w:rPr>
            <w:noProof/>
            <w:webHidden/>
          </w:rPr>
          <w:tab/>
        </w:r>
        <w:r w:rsidR="00D36B8D">
          <w:rPr>
            <w:noProof/>
            <w:webHidden/>
          </w:rPr>
          <w:fldChar w:fldCharType="begin"/>
        </w:r>
        <w:r w:rsidR="00D36B8D">
          <w:rPr>
            <w:noProof/>
            <w:webHidden/>
          </w:rPr>
          <w:instrText xml:space="preserve"> PAGEREF _Toc395654937 \h </w:instrText>
        </w:r>
        <w:r w:rsidR="00D36B8D">
          <w:rPr>
            <w:noProof/>
            <w:webHidden/>
          </w:rPr>
        </w:r>
        <w:r w:rsidR="00D36B8D">
          <w:rPr>
            <w:noProof/>
            <w:webHidden/>
          </w:rPr>
          <w:fldChar w:fldCharType="separate"/>
        </w:r>
        <w:r w:rsidR="006F281D">
          <w:rPr>
            <w:noProof/>
            <w:webHidden/>
          </w:rPr>
          <w:t>53</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38" w:history="1">
        <w:r w:rsidR="00D36B8D" w:rsidRPr="001C1ECE">
          <w:rPr>
            <w:rStyle w:val="Hyperlink"/>
            <w:noProof/>
          </w:rPr>
          <w:t>Figure 5.10</w:t>
        </w:r>
        <w:r w:rsidR="00D36B8D" w:rsidRPr="001C1ECE">
          <w:rPr>
            <w:rStyle w:val="Hyperlink"/>
            <w:rFonts w:cs="Times New Roman"/>
            <w:noProof/>
          </w:rPr>
          <w:t xml:space="preserve"> The interaction of response time</w:t>
        </w:r>
        <w:r w:rsidR="00D36B8D">
          <w:rPr>
            <w:noProof/>
            <w:webHidden/>
          </w:rPr>
          <w:tab/>
        </w:r>
        <w:r w:rsidR="00D36B8D">
          <w:rPr>
            <w:noProof/>
            <w:webHidden/>
          </w:rPr>
          <w:fldChar w:fldCharType="begin"/>
        </w:r>
        <w:r w:rsidR="00D36B8D">
          <w:rPr>
            <w:noProof/>
            <w:webHidden/>
          </w:rPr>
          <w:instrText xml:space="preserve"> PAGEREF _Toc395654938 \h </w:instrText>
        </w:r>
        <w:r w:rsidR="00D36B8D">
          <w:rPr>
            <w:noProof/>
            <w:webHidden/>
          </w:rPr>
        </w:r>
        <w:r w:rsidR="00D36B8D">
          <w:rPr>
            <w:noProof/>
            <w:webHidden/>
          </w:rPr>
          <w:fldChar w:fldCharType="separate"/>
        </w:r>
        <w:r w:rsidR="006F281D">
          <w:rPr>
            <w:noProof/>
            <w:webHidden/>
          </w:rPr>
          <w:t>54</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r:id="rId15" w:anchor="_Toc395654939" w:history="1">
        <w:r w:rsidR="00D36B8D" w:rsidRPr="001C1ECE">
          <w:rPr>
            <w:rStyle w:val="Hyperlink"/>
            <w:noProof/>
          </w:rPr>
          <w:t xml:space="preserve">Figure 6.1  </w:t>
        </w:r>
        <w:r w:rsidR="00D36B8D" w:rsidRPr="001C1ECE">
          <w:rPr>
            <w:rStyle w:val="Hyperlink"/>
            <w:rFonts w:cs="Times New Roman"/>
            <w:noProof/>
          </w:rPr>
          <w:t>Independent variables and dependent variables relationship.</w:t>
        </w:r>
        <w:r w:rsidR="00D36B8D">
          <w:rPr>
            <w:noProof/>
            <w:webHidden/>
          </w:rPr>
          <w:tab/>
        </w:r>
        <w:r w:rsidR="00D36B8D">
          <w:rPr>
            <w:noProof/>
            <w:webHidden/>
          </w:rPr>
          <w:fldChar w:fldCharType="begin"/>
        </w:r>
        <w:r w:rsidR="00D36B8D">
          <w:rPr>
            <w:noProof/>
            <w:webHidden/>
          </w:rPr>
          <w:instrText xml:space="preserve"> PAGEREF _Toc395654939 \h </w:instrText>
        </w:r>
        <w:r w:rsidR="00D36B8D">
          <w:rPr>
            <w:noProof/>
            <w:webHidden/>
          </w:rPr>
        </w:r>
        <w:r w:rsidR="00D36B8D">
          <w:rPr>
            <w:noProof/>
            <w:webHidden/>
          </w:rPr>
          <w:fldChar w:fldCharType="separate"/>
        </w:r>
        <w:r w:rsidR="006F281D">
          <w:rPr>
            <w:noProof/>
            <w:webHidden/>
          </w:rPr>
          <w:t>65</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r:id="rId16" w:anchor="_Toc395654940" w:history="1">
        <w:r w:rsidR="00D36B8D" w:rsidRPr="001C1ECE">
          <w:rPr>
            <w:rStyle w:val="Hyperlink"/>
            <w:noProof/>
          </w:rPr>
          <w:t xml:space="preserve">Figure 6.2 (a) </w:t>
        </w:r>
        <w:r w:rsidR="00D36B8D" w:rsidRPr="001C1ECE">
          <w:rPr>
            <w:rStyle w:val="Hyperlink"/>
            <w:rFonts w:cs="Times New Roman"/>
            <w:noProof/>
          </w:rPr>
          <w:t>A selected frame of animation; (b) The Last frame of animation; (c) Static image</w:t>
        </w:r>
        <w:r w:rsidR="00D36B8D">
          <w:rPr>
            <w:noProof/>
            <w:webHidden/>
          </w:rPr>
          <w:tab/>
        </w:r>
        <w:r w:rsidR="00D36B8D">
          <w:rPr>
            <w:noProof/>
            <w:webHidden/>
          </w:rPr>
          <w:fldChar w:fldCharType="begin"/>
        </w:r>
        <w:r w:rsidR="00D36B8D">
          <w:rPr>
            <w:noProof/>
            <w:webHidden/>
          </w:rPr>
          <w:instrText xml:space="preserve"> PAGEREF _Toc395654940 \h </w:instrText>
        </w:r>
        <w:r w:rsidR="00D36B8D">
          <w:rPr>
            <w:noProof/>
            <w:webHidden/>
          </w:rPr>
        </w:r>
        <w:r w:rsidR="00D36B8D">
          <w:rPr>
            <w:noProof/>
            <w:webHidden/>
          </w:rPr>
          <w:fldChar w:fldCharType="separate"/>
        </w:r>
        <w:r w:rsidR="006F281D">
          <w:rPr>
            <w:noProof/>
            <w:webHidden/>
          </w:rPr>
          <w:t>67</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r:id="rId17" w:anchor="_Toc395654941" w:history="1">
        <w:r w:rsidR="00D36B8D" w:rsidRPr="001C1ECE">
          <w:rPr>
            <w:rStyle w:val="Hyperlink"/>
            <w:noProof/>
          </w:rPr>
          <w:t>Figure 6.3</w:t>
        </w:r>
        <w:r w:rsidR="00D36B8D" w:rsidRPr="001C1ECE">
          <w:rPr>
            <w:rStyle w:val="Hyperlink"/>
            <w:rFonts w:cs="Times New Roman"/>
            <w:noProof/>
          </w:rPr>
          <w:t xml:space="preserve"> Task sequence of the experiment</w:t>
        </w:r>
        <w:r w:rsidR="00D36B8D">
          <w:rPr>
            <w:noProof/>
            <w:webHidden/>
          </w:rPr>
          <w:tab/>
        </w:r>
        <w:r w:rsidR="00D36B8D">
          <w:rPr>
            <w:noProof/>
            <w:webHidden/>
          </w:rPr>
          <w:fldChar w:fldCharType="begin"/>
        </w:r>
        <w:r w:rsidR="00D36B8D">
          <w:rPr>
            <w:noProof/>
            <w:webHidden/>
          </w:rPr>
          <w:instrText xml:space="preserve"> PAGEREF _Toc395654941 \h </w:instrText>
        </w:r>
        <w:r w:rsidR="00D36B8D">
          <w:rPr>
            <w:noProof/>
            <w:webHidden/>
          </w:rPr>
        </w:r>
        <w:r w:rsidR="00D36B8D">
          <w:rPr>
            <w:noProof/>
            <w:webHidden/>
          </w:rPr>
          <w:fldChar w:fldCharType="separate"/>
        </w:r>
        <w:r w:rsidR="006F281D">
          <w:rPr>
            <w:noProof/>
            <w:webHidden/>
          </w:rPr>
          <w:t>69</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42" w:history="1">
        <w:r w:rsidR="00D36B8D" w:rsidRPr="001C1ECE">
          <w:rPr>
            <w:rStyle w:val="Hyperlink"/>
            <w:noProof/>
          </w:rPr>
          <w:t>Figure 6.4</w:t>
        </w:r>
        <w:r w:rsidR="00D36B8D" w:rsidRPr="001C1ECE">
          <w:rPr>
            <w:rStyle w:val="Hyperlink"/>
            <w:rFonts w:cs="Times New Roman"/>
            <w:noProof/>
          </w:rPr>
          <w:t xml:space="preserve"> The first step page of the experiment</w:t>
        </w:r>
        <w:r w:rsidR="00D36B8D">
          <w:rPr>
            <w:noProof/>
            <w:webHidden/>
          </w:rPr>
          <w:tab/>
        </w:r>
        <w:r w:rsidR="00D36B8D">
          <w:rPr>
            <w:noProof/>
            <w:webHidden/>
          </w:rPr>
          <w:fldChar w:fldCharType="begin"/>
        </w:r>
        <w:r w:rsidR="00D36B8D">
          <w:rPr>
            <w:noProof/>
            <w:webHidden/>
          </w:rPr>
          <w:instrText xml:space="preserve"> PAGEREF _Toc395654942 \h </w:instrText>
        </w:r>
        <w:r w:rsidR="00D36B8D">
          <w:rPr>
            <w:noProof/>
            <w:webHidden/>
          </w:rPr>
        </w:r>
        <w:r w:rsidR="00D36B8D">
          <w:rPr>
            <w:noProof/>
            <w:webHidden/>
          </w:rPr>
          <w:fldChar w:fldCharType="separate"/>
        </w:r>
        <w:r w:rsidR="006F281D">
          <w:rPr>
            <w:noProof/>
            <w:webHidden/>
          </w:rPr>
          <w:t>70</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43" w:history="1">
        <w:r w:rsidR="00D36B8D" w:rsidRPr="001C1ECE">
          <w:rPr>
            <w:rStyle w:val="Hyperlink"/>
            <w:noProof/>
          </w:rPr>
          <w:t xml:space="preserve">Figure 6.5 </w:t>
        </w:r>
        <w:r w:rsidR="00D36B8D" w:rsidRPr="001C1ECE">
          <w:rPr>
            <w:rStyle w:val="Hyperlink"/>
            <w:rFonts w:cs="Times New Roman"/>
            <w:noProof/>
          </w:rPr>
          <w:t>The second step page of experiment</w:t>
        </w:r>
        <w:r w:rsidR="00D36B8D">
          <w:rPr>
            <w:noProof/>
            <w:webHidden/>
          </w:rPr>
          <w:tab/>
        </w:r>
        <w:r w:rsidR="00D36B8D">
          <w:rPr>
            <w:noProof/>
            <w:webHidden/>
          </w:rPr>
          <w:fldChar w:fldCharType="begin"/>
        </w:r>
        <w:r w:rsidR="00D36B8D">
          <w:rPr>
            <w:noProof/>
            <w:webHidden/>
          </w:rPr>
          <w:instrText xml:space="preserve"> PAGEREF _Toc395654943 \h </w:instrText>
        </w:r>
        <w:r w:rsidR="00D36B8D">
          <w:rPr>
            <w:noProof/>
            <w:webHidden/>
          </w:rPr>
        </w:r>
        <w:r w:rsidR="00D36B8D">
          <w:rPr>
            <w:noProof/>
            <w:webHidden/>
          </w:rPr>
          <w:fldChar w:fldCharType="separate"/>
        </w:r>
        <w:r w:rsidR="006F281D">
          <w:rPr>
            <w:noProof/>
            <w:webHidden/>
          </w:rPr>
          <w:t>71</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44" w:history="1">
        <w:r w:rsidR="00D36B8D" w:rsidRPr="001C1ECE">
          <w:rPr>
            <w:rStyle w:val="Hyperlink"/>
            <w:noProof/>
          </w:rPr>
          <w:t xml:space="preserve">Figure 6.6 </w:t>
        </w:r>
        <w:r w:rsidR="00D36B8D" w:rsidRPr="001C1ECE">
          <w:rPr>
            <w:rStyle w:val="Hyperlink"/>
            <w:rFonts w:cs="Times New Roman"/>
            <w:noProof/>
          </w:rPr>
          <w:t xml:space="preserve"> The third step page of experiment</w:t>
        </w:r>
        <w:r w:rsidR="00D36B8D">
          <w:rPr>
            <w:noProof/>
            <w:webHidden/>
          </w:rPr>
          <w:tab/>
        </w:r>
        <w:r w:rsidR="00D36B8D">
          <w:rPr>
            <w:noProof/>
            <w:webHidden/>
          </w:rPr>
          <w:fldChar w:fldCharType="begin"/>
        </w:r>
        <w:r w:rsidR="00D36B8D">
          <w:rPr>
            <w:noProof/>
            <w:webHidden/>
          </w:rPr>
          <w:instrText xml:space="preserve"> PAGEREF _Toc395654944 \h </w:instrText>
        </w:r>
        <w:r w:rsidR="00D36B8D">
          <w:rPr>
            <w:noProof/>
            <w:webHidden/>
          </w:rPr>
        </w:r>
        <w:r w:rsidR="00D36B8D">
          <w:rPr>
            <w:noProof/>
            <w:webHidden/>
          </w:rPr>
          <w:fldChar w:fldCharType="separate"/>
        </w:r>
        <w:r w:rsidR="006F281D">
          <w:rPr>
            <w:noProof/>
            <w:webHidden/>
          </w:rPr>
          <w:t>71</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r:id="rId18" w:anchor="_Toc395654945" w:history="1">
        <w:r w:rsidR="00D36B8D" w:rsidRPr="001C1ECE">
          <w:rPr>
            <w:rStyle w:val="Hyperlink"/>
            <w:noProof/>
          </w:rPr>
          <w:t xml:space="preserve">Figure 6.7 </w:t>
        </w:r>
        <w:r w:rsidR="00D36B8D" w:rsidRPr="001C1ECE">
          <w:rPr>
            <w:rStyle w:val="Hyperlink"/>
            <w:rFonts w:cs="Times New Roman"/>
            <w:noProof/>
          </w:rPr>
          <w:t xml:space="preserve"> Three points and the distance</w:t>
        </w:r>
        <w:r w:rsidR="00D36B8D">
          <w:rPr>
            <w:noProof/>
            <w:webHidden/>
          </w:rPr>
          <w:tab/>
        </w:r>
        <w:r w:rsidR="00D36B8D">
          <w:rPr>
            <w:noProof/>
            <w:webHidden/>
          </w:rPr>
          <w:fldChar w:fldCharType="begin"/>
        </w:r>
        <w:r w:rsidR="00D36B8D">
          <w:rPr>
            <w:noProof/>
            <w:webHidden/>
          </w:rPr>
          <w:instrText xml:space="preserve"> PAGEREF _Toc395654945 \h </w:instrText>
        </w:r>
        <w:r w:rsidR="00D36B8D">
          <w:rPr>
            <w:noProof/>
            <w:webHidden/>
          </w:rPr>
        </w:r>
        <w:r w:rsidR="00D36B8D">
          <w:rPr>
            <w:noProof/>
            <w:webHidden/>
          </w:rPr>
          <w:fldChar w:fldCharType="separate"/>
        </w:r>
        <w:r w:rsidR="006F281D">
          <w:rPr>
            <w:noProof/>
            <w:webHidden/>
          </w:rPr>
          <w:t>73</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46" w:history="1">
        <w:r w:rsidR="00D36B8D" w:rsidRPr="001C1ECE">
          <w:rPr>
            <w:rStyle w:val="Hyperlink"/>
            <w:noProof/>
          </w:rPr>
          <w:t>Figure 6.8</w:t>
        </w:r>
        <w:r w:rsidR="00D36B8D" w:rsidRPr="001C1ECE">
          <w:rPr>
            <w:rStyle w:val="Hyperlink"/>
            <w:rFonts w:cs="Times New Roman"/>
            <w:noProof/>
          </w:rPr>
          <w:t xml:space="preserve"> The estimated distance and true distance in movement speed</w:t>
        </w:r>
        <w:r w:rsidR="00D36B8D">
          <w:rPr>
            <w:noProof/>
            <w:webHidden/>
          </w:rPr>
          <w:tab/>
        </w:r>
        <w:r w:rsidR="00D36B8D">
          <w:rPr>
            <w:noProof/>
            <w:webHidden/>
          </w:rPr>
          <w:fldChar w:fldCharType="begin"/>
        </w:r>
        <w:r w:rsidR="00D36B8D">
          <w:rPr>
            <w:noProof/>
            <w:webHidden/>
          </w:rPr>
          <w:instrText xml:space="preserve"> PAGEREF _Toc395654946 \h </w:instrText>
        </w:r>
        <w:r w:rsidR="00D36B8D">
          <w:rPr>
            <w:noProof/>
            <w:webHidden/>
          </w:rPr>
        </w:r>
        <w:r w:rsidR="00D36B8D">
          <w:rPr>
            <w:noProof/>
            <w:webHidden/>
          </w:rPr>
          <w:fldChar w:fldCharType="separate"/>
        </w:r>
        <w:r w:rsidR="006F281D">
          <w:rPr>
            <w:noProof/>
            <w:webHidden/>
          </w:rPr>
          <w:t>74</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47" w:history="1">
        <w:r w:rsidR="00D36B8D" w:rsidRPr="001C1ECE">
          <w:rPr>
            <w:rStyle w:val="Hyperlink"/>
            <w:noProof/>
          </w:rPr>
          <w:t>Figure 6.9</w:t>
        </w:r>
        <w:r w:rsidR="00D36B8D" w:rsidRPr="001C1ECE">
          <w:rPr>
            <w:rStyle w:val="Hyperlink"/>
            <w:rFonts w:cs="Times New Roman"/>
            <w:noProof/>
          </w:rPr>
          <w:t xml:space="preserve"> The estimated distance and true distance across the three time delay</w:t>
        </w:r>
        <w:r w:rsidR="00D36B8D">
          <w:rPr>
            <w:noProof/>
            <w:webHidden/>
          </w:rPr>
          <w:tab/>
        </w:r>
        <w:r w:rsidR="00D36B8D">
          <w:rPr>
            <w:noProof/>
            <w:webHidden/>
          </w:rPr>
          <w:fldChar w:fldCharType="begin"/>
        </w:r>
        <w:r w:rsidR="00D36B8D">
          <w:rPr>
            <w:noProof/>
            <w:webHidden/>
          </w:rPr>
          <w:instrText xml:space="preserve"> PAGEREF _Toc395654947 \h </w:instrText>
        </w:r>
        <w:r w:rsidR="00D36B8D">
          <w:rPr>
            <w:noProof/>
            <w:webHidden/>
          </w:rPr>
        </w:r>
        <w:r w:rsidR="00D36B8D">
          <w:rPr>
            <w:noProof/>
            <w:webHidden/>
          </w:rPr>
          <w:fldChar w:fldCharType="separate"/>
        </w:r>
        <w:r w:rsidR="006F281D">
          <w:rPr>
            <w:noProof/>
            <w:webHidden/>
          </w:rPr>
          <w:t>75</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48" w:history="1">
        <w:r w:rsidR="00D36B8D" w:rsidRPr="001C1ECE">
          <w:rPr>
            <w:rStyle w:val="Hyperlink"/>
            <w:noProof/>
          </w:rPr>
          <w:t>Figure 6.10</w:t>
        </w:r>
        <w:r w:rsidR="00D36B8D" w:rsidRPr="001C1ECE">
          <w:rPr>
            <w:rStyle w:val="Hyperlink"/>
            <w:rFonts w:cs="Times New Roman"/>
            <w:noProof/>
          </w:rPr>
          <w:t xml:space="preserve"> The estimated distance and true distance in two displays</w:t>
        </w:r>
        <w:r w:rsidR="00D36B8D">
          <w:rPr>
            <w:noProof/>
            <w:webHidden/>
          </w:rPr>
          <w:tab/>
        </w:r>
        <w:r w:rsidR="00D36B8D">
          <w:rPr>
            <w:noProof/>
            <w:webHidden/>
          </w:rPr>
          <w:fldChar w:fldCharType="begin"/>
        </w:r>
        <w:r w:rsidR="00D36B8D">
          <w:rPr>
            <w:noProof/>
            <w:webHidden/>
          </w:rPr>
          <w:instrText xml:space="preserve"> PAGEREF _Toc395654948 \h </w:instrText>
        </w:r>
        <w:r w:rsidR="00D36B8D">
          <w:rPr>
            <w:noProof/>
            <w:webHidden/>
          </w:rPr>
        </w:r>
        <w:r w:rsidR="00D36B8D">
          <w:rPr>
            <w:noProof/>
            <w:webHidden/>
          </w:rPr>
          <w:fldChar w:fldCharType="separate"/>
        </w:r>
        <w:r w:rsidR="006F281D">
          <w:rPr>
            <w:noProof/>
            <w:webHidden/>
          </w:rPr>
          <w:t>75</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49" w:history="1">
        <w:r w:rsidR="00D36B8D" w:rsidRPr="001C1ECE">
          <w:rPr>
            <w:rStyle w:val="Hyperlink"/>
            <w:noProof/>
          </w:rPr>
          <w:t>Figure 6.11</w:t>
        </w:r>
        <w:r w:rsidR="00D36B8D" w:rsidRPr="001C1ECE">
          <w:rPr>
            <w:rStyle w:val="Hyperlink"/>
            <w:rFonts w:cs="Times New Roman"/>
            <w:noProof/>
          </w:rPr>
          <w:t xml:space="preserve"> The interaction among display, movement, and time delay</w:t>
        </w:r>
        <w:r w:rsidR="00D36B8D">
          <w:rPr>
            <w:noProof/>
            <w:webHidden/>
          </w:rPr>
          <w:tab/>
        </w:r>
        <w:r w:rsidR="00D36B8D">
          <w:rPr>
            <w:noProof/>
            <w:webHidden/>
          </w:rPr>
          <w:fldChar w:fldCharType="begin"/>
        </w:r>
        <w:r w:rsidR="00D36B8D">
          <w:rPr>
            <w:noProof/>
            <w:webHidden/>
          </w:rPr>
          <w:instrText xml:space="preserve"> PAGEREF _Toc395654949 \h </w:instrText>
        </w:r>
        <w:r w:rsidR="00D36B8D">
          <w:rPr>
            <w:noProof/>
            <w:webHidden/>
          </w:rPr>
        </w:r>
        <w:r w:rsidR="00D36B8D">
          <w:rPr>
            <w:noProof/>
            <w:webHidden/>
          </w:rPr>
          <w:fldChar w:fldCharType="separate"/>
        </w:r>
        <w:r w:rsidR="006F281D">
          <w:rPr>
            <w:noProof/>
            <w:webHidden/>
          </w:rPr>
          <w:t>76</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50" w:history="1">
        <w:r w:rsidR="00D36B8D" w:rsidRPr="001C1ECE">
          <w:rPr>
            <w:rStyle w:val="Hyperlink"/>
            <w:noProof/>
          </w:rPr>
          <w:t xml:space="preserve">Figure 6.12 </w:t>
        </w:r>
        <w:r w:rsidR="00D36B8D" w:rsidRPr="001C1ECE">
          <w:rPr>
            <w:rStyle w:val="Hyperlink"/>
            <w:rFonts w:cs="Times New Roman"/>
            <w:noProof/>
          </w:rPr>
          <w:t>Distance deviation difference across three levels</w:t>
        </w:r>
        <w:r w:rsidR="00D36B8D">
          <w:rPr>
            <w:noProof/>
            <w:webHidden/>
          </w:rPr>
          <w:tab/>
        </w:r>
        <w:r w:rsidR="00D36B8D">
          <w:rPr>
            <w:noProof/>
            <w:webHidden/>
          </w:rPr>
          <w:fldChar w:fldCharType="begin"/>
        </w:r>
        <w:r w:rsidR="00D36B8D">
          <w:rPr>
            <w:noProof/>
            <w:webHidden/>
          </w:rPr>
          <w:instrText xml:space="preserve"> PAGEREF _Toc395654950 \h </w:instrText>
        </w:r>
        <w:r w:rsidR="00D36B8D">
          <w:rPr>
            <w:noProof/>
            <w:webHidden/>
          </w:rPr>
        </w:r>
        <w:r w:rsidR="00D36B8D">
          <w:rPr>
            <w:noProof/>
            <w:webHidden/>
          </w:rPr>
          <w:fldChar w:fldCharType="separate"/>
        </w:r>
        <w:r w:rsidR="006F281D">
          <w:rPr>
            <w:noProof/>
            <w:webHidden/>
          </w:rPr>
          <w:t>79</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51" w:history="1">
        <w:r w:rsidR="00D36B8D" w:rsidRPr="001C1ECE">
          <w:rPr>
            <w:rStyle w:val="Hyperlink"/>
            <w:noProof/>
          </w:rPr>
          <w:t>Figure 6.13</w:t>
        </w:r>
        <w:r w:rsidR="00D36B8D" w:rsidRPr="001C1ECE">
          <w:rPr>
            <w:rStyle w:val="Hyperlink"/>
            <w:rFonts w:cs="Times New Roman"/>
            <w:noProof/>
          </w:rPr>
          <w:t xml:space="preserve"> The interaction between the movement speed and time delay</w:t>
        </w:r>
        <w:r w:rsidR="00D36B8D">
          <w:rPr>
            <w:noProof/>
            <w:webHidden/>
          </w:rPr>
          <w:tab/>
        </w:r>
        <w:r w:rsidR="00D36B8D">
          <w:rPr>
            <w:noProof/>
            <w:webHidden/>
          </w:rPr>
          <w:fldChar w:fldCharType="begin"/>
        </w:r>
        <w:r w:rsidR="00D36B8D">
          <w:rPr>
            <w:noProof/>
            <w:webHidden/>
          </w:rPr>
          <w:instrText xml:space="preserve"> PAGEREF _Toc395654951 \h </w:instrText>
        </w:r>
        <w:r w:rsidR="00D36B8D">
          <w:rPr>
            <w:noProof/>
            <w:webHidden/>
          </w:rPr>
        </w:r>
        <w:r w:rsidR="00D36B8D">
          <w:rPr>
            <w:noProof/>
            <w:webHidden/>
          </w:rPr>
          <w:fldChar w:fldCharType="separate"/>
        </w:r>
        <w:r w:rsidR="006F281D">
          <w:rPr>
            <w:noProof/>
            <w:webHidden/>
          </w:rPr>
          <w:t>80</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52" w:history="1">
        <w:r w:rsidR="00D36B8D" w:rsidRPr="001C1ECE">
          <w:rPr>
            <w:rStyle w:val="Hyperlink"/>
            <w:noProof/>
          </w:rPr>
          <w:t>Figure 6.14</w:t>
        </w:r>
        <w:r w:rsidR="00D36B8D" w:rsidRPr="001C1ECE">
          <w:rPr>
            <w:rStyle w:val="Hyperlink"/>
            <w:rFonts w:cs="Times New Roman"/>
            <w:noProof/>
          </w:rPr>
          <w:t xml:space="preserve"> The interaction among display, movement speed and time delay</w:t>
        </w:r>
        <w:r w:rsidR="00D36B8D">
          <w:rPr>
            <w:noProof/>
            <w:webHidden/>
          </w:rPr>
          <w:tab/>
        </w:r>
        <w:r w:rsidR="00D36B8D">
          <w:rPr>
            <w:noProof/>
            <w:webHidden/>
          </w:rPr>
          <w:fldChar w:fldCharType="begin"/>
        </w:r>
        <w:r w:rsidR="00D36B8D">
          <w:rPr>
            <w:noProof/>
            <w:webHidden/>
          </w:rPr>
          <w:instrText xml:space="preserve"> PAGEREF _Toc395654952 \h </w:instrText>
        </w:r>
        <w:r w:rsidR="00D36B8D">
          <w:rPr>
            <w:noProof/>
            <w:webHidden/>
          </w:rPr>
        </w:r>
        <w:r w:rsidR="00D36B8D">
          <w:rPr>
            <w:noProof/>
            <w:webHidden/>
          </w:rPr>
          <w:fldChar w:fldCharType="separate"/>
        </w:r>
        <w:r w:rsidR="006F281D">
          <w:rPr>
            <w:noProof/>
            <w:webHidden/>
          </w:rPr>
          <w:t>81</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r:id="rId19" w:anchor="_Toc395654953" w:history="1">
        <w:r w:rsidR="00D36B8D" w:rsidRPr="001C1ECE">
          <w:rPr>
            <w:rStyle w:val="Hyperlink"/>
            <w:noProof/>
          </w:rPr>
          <w:t>Figure 6.15</w:t>
        </w:r>
        <w:r w:rsidR="00D36B8D" w:rsidRPr="001C1ECE">
          <w:rPr>
            <w:rStyle w:val="Hyperlink"/>
            <w:rFonts w:cs="Times New Roman"/>
            <w:noProof/>
          </w:rPr>
          <w:t xml:space="preserve"> The distance between the clicked point and airplane</w:t>
        </w:r>
        <w:r w:rsidR="00D36B8D">
          <w:rPr>
            <w:noProof/>
            <w:webHidden/>
          </w:rPr>
          <w:tab/>
        </w:r>
        <w:r w:rsidR="00D36B8D">
          <w:rPr>
            <w:noProof/>
            <w:webHidden/>
          </w:rPr>
          <w:fldChar w:fldCharType="begin"/>
        </w:r>
        <w:r w:rsidR="00D36B8D">
          <w:rPr>
            <w:noProof/>
            <w:webHidden/>
          </w:rPr>
          <w:instrText xml:space="preserve"> PAGEREF _Toc395654953 \h </w:instrText>
        </w:r>
        <w:r w:rsidR="00D36B8D">
          <w:rPr>
            <w:noProof/>
            <w:webHidden/>
          </w:rPr>
        </w:r>
        <w:r w:rsidR="00D36B8D">
          <w:rPr>
            <w:noProof/>
            <w:webHidden/>
          </w:rPr>
          <w:fldChar w:fldCharType="separate"/>
        </w:r>
        <w:r w:rsidR="006F281D">
          <w:rPr>
            <w:noProof/>
            <w:webHidden/>
          </w:rPr>
          <w:t>83</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54" w:history="1">
        <w:r w:rsidR="00D36B8D" w:rsidRPr="001C1ECE">
          <w:rPr>
            <w:rStyle w:val="Hyperlink"/>
            <w:noProof/>
          </w:rPr>
          <w:t>Figure 6.16</w:t>
        </w:r>
        <w:r w:rsidR="00D36B8D" w:rsidRPr="001C1ECE">
          <w:rPr>
            <w:rStyle w:val="Hyperlink"/>
            <w:rFonts w:ascii="Times-Roman" w:hAnsi="Times-Roman" w:cs="Times-Roman"/>
            <w:noProof/>
          </w:rPr>
          <w:t xml:space="preserve"> The comparison between the estimated and true distance</w:t>
        </w:r>
        <w:r w:rsidR="00D36B8D">
          <w:rPr>
            <w:noProof/>
            <w:webHidden/>
          </w:rPr>
          <w:tab/>
        </w:r>
        <w:r w:rsidR="00D36B8D">
          <w:rPr>
            <w:noProof/>
            <w:webHidden/>
          </w:rPr>
          <w:fldChar w:fldCharType="begin"/>
        </w:r>
        <w:r w:rsidR="00D36B8D">
          <w:rPr>
            <w:noProof/>
            <w:webHidden/>
          </w:rPr>
          <w:instrText xml:space="preserve"> PAGEREF _Toc395654954 \h </w:instrText>
        </w:r>
        <w:r w:rsidR="00D36B8D">
          <w:rPr>
            <w:noProof/>
            <w:webHidden/>
          </w:rPr>
        </w:r>
        <w:r w:rsidR="00D36B8D">
          <w:rPr>
            <w:noProof/>
            <w:webHidden/>
          </w:rPr>
          <w:fldChar w:fldCharType="separate"/>
        </w:r>
        <w:r w:rsidR="006F281D">
          <w:rPr>
            <w:noProof/>
            <w:webHidden/>
          </w:rPr>
          <w:t>84</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55" w:history="1">
        <w:r w:rsidR="00D36B8D" w:rsidRPr="001C1ECE">
          <w:rPr>
            <w:rStyle w:val="Hyperlink"/>
            <w:noProof/>
          </w:rPr>
          <w:t xml:space="preserve">Figure 6.17 </w:t>
        </w:r>
        <w:r w:rsidR="00D36B8D" w:rsidRPr="001C1ECE">
          <w:rPr>
            <w:rStyle w:val="Hyperlink"/>
            <w:rFonts w:ascii="Times-Roman" w:hAnsi="Times-Roman" w:cs="Times-Roman"/>
            <w:noProof/>
          </w:rPr>
          <w:t>The distance interaction among three factors</w:t>
        </w:r>
        <w:r w:rsidR="00D36B8D">
          <w:rPr>
            <w:noProof/>
            <w:webHidden/>
          </w:rPr>
          <w:tab/>
        </w:r>
        <w:r w:rsidR="00D36B8D">
          <w:rPr>
            <w:noProof/>
            <w:webHidden/>
          </w:rPr>
          <w:fldChar w:fldCharType="begin"/>
        </w:r>
        <w:r w:rsidR="00D36B8D">
          <w:rPr>
            <w:noProof/>
            <w:webHidden/>
          </w:rPr>
          <w:instrText xml:space="preserve"> PAGEREF _Toc395654955 \h </w:instrText>
        </w:r>
        <w:r w:rsidR="00D36B8D">
          <w:rPr>
            <w:noProof/>
            <w:webHidden/>
          </w:rPr>
        </w:r>
        <w:r w:rsidR="00D36B8D">
          <w:rPr>
            <w:noProof/>
            <w:webHidden/>
          </w:rPr>
          <w:fldChar w:fldCharType="separate"/>
        </w:r>
        <w:r w:rsidR="006F281D">
          <w:rPr>
            <w:noProof/>
            <w:webHidden/>
          </w:rPr>
          <w:t>85</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56" w:history="1">
        <w:r w:rsidR="00D36B8D" w:rsidRPr="001C1ECE">
          <w:rPr>
            <w:rStyle w:val="Hyperlink"/>
            <w:noProof/>
          </w:rPr>
          <w:t>Figure 6.18</w:t>
        </w:r>
        <w:r w:rsidR="00D36B8D" w:rsidRPr="001C1ECE">
          <w:rPr>
            <w:rStyle w:val="Hyperlink"/>
            <w:rFonts w:cs="Times New Roman"/>
            <w:noProof/>
          </w:rPr>
          <w:t xml:space="preserve"> The distance difference in movement speed</w:t>
        </w:r>
        <w:r w:rsidR="00D36B8D">
          <w:rPr>
            <w:noProof/>
            <w:webHidden/>
          </w:rPr>
          <w:tab/>
        </w:r>
        <w:r w:rsidR="00D36B8D">
          <w:rPr>
            <w:noProof/>
            <w:webHidden/>
          </w:rPr>
          <w:fldChar w:fldCharType="begin"/>
        </w:r>
        <w:r w:rsidR="00D36B8D">
          <w:rPr>
            <w:noProof/>
            <w:webHidden/>
          </w:rPr>
          <w:instrText xml:space="preserve"> PAGEREF _Toc395654956 \h </w:instrText>
        </w:r>
        <w:r w:rsidR="00D36B8D">
          <w:rPr>
            <w:noProof/>
            <w:webHidden/>
          </w:rPr>
        </w:r>
        <w:r w:rsidR="00D36B8D">
          <w:rPr>
            <w:noProof/>
            <w:webHidden/>
          </w:rPr>
          <w:fldChar w:fldCharType="separate"/>
        </w:r>
        <w:r w:rsidR="006F281D">
          <w:rPr>
            <w:noProof/>
            <w:webHidden/>
          </w:rPr>
          <w:t>86</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57" w:history="1">
        <w:r w:rsidR="00D36B8D" w:rsidRPr="001C1ECE">
          <w:rPr>
            <w:rStyle w:val="Hyperlink"/>
            <w:noProof/>
          </w:rPr>
          <w:t>Figure 6.19</w:t>
        </w:r>
        <w:r w:rsidR="00D36B8D" w:rsidRPr="001C1ECE">
          <w:rPr>
            <w:rStyle w:val="Hyperlink"/>
            <w:rFonts w:cs="Times New Roman"/>
            <w:noProof/>
          </w:rPr>
          <w:t xml:space="preserve"> Distance difference in time delay</w:t>
        </w:r>
        <w:r w:rsidR="00D36B8D">
          <w:rPr>
            <w:noProof/>
            <w:webHidden/>
          </w:rPr>
          <w:tab/>
        </w:r>
        <w:r w:rsidR="00D36B8D">
          <w:rPr>
            <w:noProof/>
            <w:webHidden/>
          </w:rPr>
          <w:fldChar w:fldCharType="begin"/>
        </w:r>
        <w:r w:rsidR="00D36B8D">
          <w:rPr>
            <w:noProof/>
            <w:webHidden/>
          </w:rPr>
          <w:instrText xml:space="preserve"> PAGEREF _Toc395654957 \h </w:instrText>
        </w:r>
        <w:r w:rsidR="00D36B8D">
          <w:rPr>
            <w:noProof/>
            <w:webHidden/>
          </w:rPr>
        </w:r>
        <w:r w:rsidR="00D36B8D">
          <w:rPr>
            <w:noProof/>
            <w:webHidden/>
          </w:rPr>
          <w:fldChar w:fldCharType="separate"/>
        </w:r>
        <w:r w:rsidR="006F281D">
          <w:rPr>
            <w:noProof/>
            <w:webHidden/>
          </w:rPr>
          <w:t>87</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58" w:history="1">
        <w:r w:rsidR="00D36B8D" w:rsidRPr="001C1ECE">
          <w:rPr>
            <w:rStyle w:val="Hyperlink"/>
            <w:noProof/>
          </w:rPr>
          <w:t xml:space="preserve">Figure 6.20 </w:t>
        </w:r>
        <w:r w:rsidR="00D36B8D" w:rsidRPr="001C1ECE">
          <w:rPr>
            <w:rStyle w:val="Hyperlink"/>
            <w:rFonts w:cs="Times New Roman"/>
            <w:noProof/>
          </w:rPr>
          <w:t xml:space="preserve"> The interaction between movement speed and time delay</w:t>
        </w:r>
        <w:r w:rsidR="00D36B8D">
          <w:rPr>
            <w:noProof/>
            <w:webHidden/>
          </w:rPr>
          <w:tab/>
        </w:r>
        <w:r w:rsidR="00D36B8D">
          <w:rPr>
            <w:noProof/>
            <w:webHidden/>
          </w:rPr>
          <w:fldChar w:fldCharType="begin"/>
        </w:r>
        <w:r w:rsidR="00D36B8D">
          <w:rPr>
            <w:noProof/>
            <w:webHidden/>
          </w:rPr>
          <w:instrText xml:space="preserve"> PAGEREF _Toc395654958 \h </w:instrText>
        </w:r>
        <w:r w:rsidR="00D36B8D">
          <w:rPr>
            <w:noProof/>
            <w:webHidden/>
          </w:rPr>
        </w:r>
        <w:r w:rsidR="00D36B8D">
          <w:rPr>
            <w:noProof/>
            <w:webHidden/>
          </w:rPr>
          <w:fldChar w:fldCharType="separate"/>
        </w:r>
        <w:r w:rsidR="006F281D">
          <w:rPr>
            <w:noProof/>
            <w:webHidden/>
          </w:rPr>
          <w:t>88</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59" w:history="1">
        <w:r w:rsidR="00D36B8D" w:rsidRPr="001C1ECE">
          <w:rPr>
            <w:rStyle w:val="Hyperlink"/>
            <w:noProof/>
          </w:rPr>
          <w:t>Figure 6.21</w:t>
        </w:r>
        <w:r w:rsidR="00D36B8D" w:rsidRPr="001C1ECE">
          <w:rPr>
            <w:rStyle w:val="Hyperlink"/>
            <w:rFonts w:cs="Times New Roman"/>
            <w:noProof/>
          </w:rPr>
          <w:t xml:space="preserve"> The interaction between the display and time delay</w:t>
        </w:r>
        <w:r w:rsidR="00D36B8D">
          <w:rPr>
            <w:noProof/>
            <w:webHidden/>
          </w:rPr>
          <w:tab/>
        </w:r>
        <w:r w:rsidR="00D36B8D">
          <w:rPr>
            <w:noProof/>
            <w:webHidden/>
          </w:rPr>
          <w:fldChar w:fldCharType="begin"/>
        </w:r>
        <w:r w:rsidR="00D36B8D">
          <w:rPr>
            <w:noProof/>
            <w:webHidden/>
          </w:rPr>
          <w:instrText xml:space="preserve"> PAGEREF _Toc395654959 \h </w:instrText>
        </w:r>
        <w:r w:rsidR="00D36B8D">
          <w:rPr>
            <w:noProof/>
            <w:webHidden/>
          </w:rPr>
        </w:r>
        <w:r w:rsidR="00D36B8D">
          <w:rPr>
            <w:noProof/>
            <w:webHidden/>
          </w:rPr>
          <w:fldChar w:fldCharType="separate"/>
        </w:r>
        <w:r w:rsidR="006F281D">
          <w:rPr>
            <w:noProof/>
            <w:webHidden/>
          </w:rPr>
          <w:t>88</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60" w:history="1">
        <w:r w:rsidR="00D36B8D" w:rsidRPr="001C1ECE">
          <w:rPr>
            <w:rStyle w:val="Hyperlink"/>
            <w:noProof/>
          </w:rPr>
          <w:t xml:space="preserve">Figure 6.22 </w:t>
        </w:r>
        <w:r w:rsidR="00D36B8D" w:rsidRPr="001C1ECE">
          <w:rPr>
            <w:rStyle w:val="Hyperlink"/>
            <w:rFonts w:cs="Times New Roman"/>
            <w:noProof/>
          </w:rPr>
          <w:t xml:space="preserve"> The interaction among display, speed, and time delay</w:t>
        </w:r>
        <w:r w:rsidR="00D36B8D">
          <w:rPr>
            <w:noProof/>
            <w:webHidden/>
          </w:rPr>
          <w:tab/>
        </w:r>
        <w:r w:rsidR="00D36B8D">
          <w:rPr>
            <w:noProof/>
            <w:webHidden/>
          </w:rPr>
          <w:fldChar w:fldCharType="begin"/>
        </w:r>
        <w:r w:rsidR="00D36B8D">
          <w:rPr>
            <w:noProof/>
            <w:webHidden/>
          </w:rPr>
          <w:instrText xml:space="preserve"> PAGEREF _Toc395654960 \h </w:instrText>
        </w:r>
        <w:r w:rsidR="00D36B8D">
          <w:rPr>
            <w:noProof/>
            <w:webHidden/>
          </w:rPr>
        </w:r>
        <w:r w:rsidR="00D36B8D">
          <w:rPr>
            <w:noProof/>
            <w:webHidden/>
          </w:rPr>
          <w:fldChar w:fldCharType="separate"/>
        </w:r>
        <w:r w:rsidR="006F281D">
          <w:rPr>
            <w:noProof/>
            <w:webHidden/>
          </w:rPr>
          <w:t>89</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61" w:history="1">
        <w:r w:rsidR="00D36B8D" w:rsidRPr="001C1ECE">
          <w:rPr>
            <w:rStyle w:val="Hyperlink"/>
            <w:noProof/>
          </w:rPr>
          <w:t xml:space="preserve">Figure 6.23 </w:t>
        </w:r>
        <w:r w:rsidR="00D36B8D" w:rsidRPr="001C1ECE">
          <w:rPr>
            <w:rStyle w:val="Hyperlink"/>
            <w:rFonts w:cs="Times New Roman"/>
            <w:noProof/>
          </w:rPr>
          <w:t xml:space="preserve"> Interaction between the movement and time delay</w:t>
        </w:r>
        <w:r w:rsidR="00D36B8D">
          <w:rPr>
            <w:noProof/>
            <w:webHidden/>
          </w:rPr>
          <w:tab/>
        </w:r>
        <w:r w:rsidR="00D36B8D">
          <w:rPr>
            <w:noProof/>
            <w:webHidden/>
          </w:rPr>
          <w:fldChar w:fldCharType="begin"/>
        </w:r>
        <w:r w:rsidR="00D36B8D">
          <w:rPr>
            <w:noProof/>
            <w:webHidden/>
          </w:rPr>
          <w:instrText xml:space="preserve"> PAGEREF _Toc395654961 \h </w:instrText>
        </w:r>
        <w:r w:rsidR="00D36B8D">
          <w:rPr>
            <w:noProof/>
            <w:webHidden/>
          </w:rPr>
        </w:r>
        <w:r w:rsidR="00D36B8D">
          <w:rPr>
            <w:noProof/>
            <w:webHidden/>
          </w:rPr>
          <w:fldChar w:fldCharType="separate"/>
        </w:r>
        <w:r w:rsidR="006F281D">
          <w:rPr>
            <w:noProof/>
            <w:webHidden/>
          </w:rPr>
          <w:t>92</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62" w:history="1">
        <w:r w:rsidR="00D36B8D" w:rsidRPr="001C1ECE">
          <w:rPr>
            <w:rStyle w:val="Hyperlink"/>
            <w:noProof/>
          </w:rPr>
          <w:t xml:space="preserve">Figure 6.24 </w:t>
        </w:r>
        <w:r w:rsidR="00D36B8D" w:rsidRPr="001C1ECE">
          <w:rPr>
            <w:rStyle w:val="Hyperlink"/>
            <w:rFonts w:cs="Times New Roman"/>
            <w:noProof/>
          </w:rPr>
          <w:t xml:space="preserve"> The interaction between the movement speed and display type</w:t>
        </w:r>
        <w:r w:rsidR="00D36B8D">
          <w:rPr>
            <w:noProof/>
            <w:webHidden/>
          </w:rPr>
          <w:tab/>
        </w:r>
        <w:r w:rsidR="00D36B8D">
          <w:rPr>
            <w:noProof/>
            <w:webHidden/>
          </w:rPr>
          <w:fldChar w:fldCharType="begin"/>
        </w:r>
        <w:r w:rsidR="00D36B8D">
          <w:rPr>
            <w:noProof/>
            <w:webHidden/>
          </w:rPr>
          <w:instrText xml:space="preserve"> PAGEREF _Toc395654962 \h </w:instrText>
        </w:r>
        <w:r w:rsidR="00D36B8D">
          <w:rPr>
            <w:noProof/>
            <w:webHidden/>
          </w:rPr>
        </w:r>
        <w:r w:rsidR="00D36B8D">
          <w:rPr>
            <w:noProof/>
            <w:webHidden/>
          </w:rPr>
          <w:fldChar w:fldCharType="separate"/>
        </w:r>
        <w:r w:rsidR="006F281D">
          <w:rPr>
            <w:noProof/>
            <w:webHidden/>
          </w:rPr>
          <w:t>93</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63" w:history="1">
        <w:r w:rsidR="00D36B8D" w:rsidRPr="001C1ECE">
          <w:rPr>
            <w:rStyle w:val="Hyperlink"/>
            <w:noProof/>
          </w:rPr>
          <w:t>Figure 6.25</w:t>
        </w:r>
        <w:r w:rsidR="00D36B8D" w:rsidRPr="001C1ECE">
          <w:rPr>
            <w:rStyle w:val="Hyperlink"/>
            <w:rFonts w:cs="Times New Roman"/>
            <w:noProof/>
          </w:rPr>
          <w:t xml:space="preserve"> Distance difference in different level of movement</w:t>
        </w:r>
        <w:r w:rsidR="00D36B8D">
          <w:rPr>
            <w:noProof/>
            <w:webHidden/>
          </w:rPr>
          <w:tab/>
        </w:r>
        <w:r w:rsidR="00D36B8D">
          <w:rPr>
            <w:noProof/>
            <w:webHidden/>
          </w:rPr>
          <w:fldChar w:fldCharType="begin"/>
        </w:r>
        <w:r w:rsidR="00D36B8D">
          <w:rPr>
            <w:noProof/>
            <w:webHidden/>
          </w:rPr>
          <w:instrText xml:space="preserve"> PAGEREF _Toc395654963 \h </w:instrText>
        </w:r>
        <w:r w:rsidR="00D36B8D">
          <w:rPr>
            <w:noProof/>
            <w:webHidden/>
          </w:rPr>
        </w:r>
        <w:r w:rsidR="00D36B8D">
          <w:rPr>
            <w:noProof/>
            <w:webHidden/>
          </w:rPr>
          <w:fldChar w:fldCharType="separate"/>
        </w:r>
        <w:r w:rsidR="006F281D">
          <w:rPr>
            <w:noProof/>
            <w:webHidden/>
          </w:rPr>
          <w:t>97</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64" w:history="1">
        <w:r w:rsidR="00D36B8D" w:rsidRPr="001C1ECE">
          <w:rPr>
            <w:rStyle w:val="Hyperlink"/>
            <w:noProof/>
          </w:rPr>
          <w:t xml:space="preserve">Figure 6.26 </w:t>
        </w:r>
        <w:r w:rsidR="00D36B8D" w:rsidRPr="001C1ECE">
          <w:rPr>
            <w:rStyle w:val="Hyperlink"/>
            <w:rFonts w:cs="Times New Roman"/>
            <w:noProof/>
          </w:rPr>
          <w:t xml:space="preserve"> The distance difference among three levels of time delay</w:t>
        </w:r>
        <w:r w:rsidR="00D36B8D">
          <w:rPr>
            <w:noProof/>
            <w:webHidden/>
          </w:rPr>
          <w:tab/>
        </w:r>
        <w:r w:rsidR="00D36B8D">
          <w:rPr>
            <w:noProof/>
            <w:webHidden/>
          </w:rPr>
          <w:fldChar w:fldCharType="begin"/>
        </w:r>
        <w:r w:rsidR="00D36B8D">
          <w:rPr>
            <w:noProof/>
            <w:webHidden/>
          </w:rPr>
          <w:instrText xml:space="preserve"> PAGEREF _Toc395654964 \h </w:instrText>
        </w:r>
        <w:r w:rsidR="00D36B8D">
          <w:rPr>
            <w:noProof/>
            <w:webHidden/>
          </w:rPr>
        </w:r>
        <w:r w:rsidR="00D36B8D">
          <w:rPr>
            <w:noProof/>
            <w:webHidden/>
          </w:rPr>
          <w:fldChar w:fldCharType="separate"/>
        </w:r>
        <w:r w:rsidR="006F281D">
          <w:rPr>
            <w:noProof/>
            <w:webHidden/>
          </w:rPr>
          <w:t>97</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65" w:history="1">
        <w:r w:rsidR="00D36B8D" w:rsidRPr="001C1ECE">
          <w:rPr>
            <w:rStyle w:val="Hyperlink"/>
            <w:noProof/>
          </w:rPr>
          <w:t xml:space="preserve">Figure 6.27 </w:t>
        </w:r>
        <w:r w:rsidR="00D36B8D" w:rsidRPr="001C1ECE">
          <w:rPr>
            <w:rStyle w:val="Hyperlink"/>
            <w:rFonts w:cs="Times New Roman"/>
            <w:noProof/>
          </w:rPr>
          <w:t xml:space="preserve"> The interaction between movement speed and time delay</w:t>
        </w:r>
        <w:r w:rsidR="00D36B8D">
          <w:rPr>
            <w:noProof/>
            <w:webHidden/>
          </w:rPr>
          <w:tab/>
        </w:r>
        <w:r w:rsidR="00D36B8D">
          <w:rPr>
            <w:noProof/>
            <w:webHidden/>
          </w:rPr>
          <w:fldChar w:fldCharType="begin"/>
        </w:r>
        <w:r w:rsidR="00D36B8D">
          <w:rPr>
            <w:noProof/>
            <w:webHidden/>
          </w:rPr>
          <w:instrText xml:space="preserve"> PAGEREF _Toc395654965 \h </w:instrText>
        </w:r>
        <w:r w:rsidR="00D36B8D">
          <w:rPr>
            <w:noProof/>
            <w:webHidden/>
          </w:rPr>
        </w:r>
        <w:r w:rsidR="00D36B8D">
          <w:rPr>
            <w:noProof/>
            <w:webHidden/>
          </w:rPr>
          <w:fldChar w:fldCharType="separate"/>
        </w:r>
        <w:r w:rsidR="006F281D">
          <w:rPr>
            <w:noProof/>
            <w:webHidden/>
          </w:rPr>
          <w:t>98</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66" w:history="1">
        <w:r w:rsidR="00D36B8D" w:rsidRPr="001C1ECE">
          <w:rPr>
            <w:rStyle w:val="Hyperlink"/>
            <w:noProof/>
          </w:rPr>
          <w:t xml:space="preserve">Figure 6.28 </w:t>
        </w:r>
        <w:r w:rsidR="00D36B8D" w:rsidRPr="001C1ECE">
          <w:rPr>
            <w:rStyle w:val="Hyperlink"/>
            <w:rFonts w:cs="Times New Roman"/>
            <w:noProof/>
          </w:rPr>
          <w:t xml:space="preserve"> The interaction between display and time delay</w:t>
        </w:r>
        <w:r w:rsidR="00D36B8D">
          <w:rPr>
            <w:noProof/>
            <w:webHidden/>
          </w:rPr>
          <w:tab/>
        </w:r>
        <w:r w:rsidR="00D36B8D">
          <w:rPr>
            <w:noProof/>
            <w:webHidden/>
          </w:rPr>
          <w:fldChar w:fldCharType="begin"/>
        </w:r>
        <w:r w:rsidR="00D36B8D">
          <w:rPr>
            <w:noProof/>
            <w:webHidden/>
          </w:rPr>
          <w:instrText xml:space="preserve"> PAGEREF _Toc395654966 \h </w:instrText>
        </w:r>
        <w:r w:rsidR="00D36B8D">
          <w:rPr>
            <w:noProof/>
            <w:webHidden/>
          </w:rPr>
        </w:r>
        <w:r w:rsidR="00D36B8D">
          <w:rPr>
            <w:noProof/>
            <w:webHidden/>
          </w:rPr>
          <w:fldChar w:fldCharType="separate"/>
        </w:r>
        <w:r w:rsidR="006F281D">
          <w:rPr>
            <w:noProof/>
            <w:webHidden/>
          </w:rPr>
          <w:t>98</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67" w:history="1">
        <w:r w:rsidR="00D36B8D" w:rsidRPr="001C1ECE">
          <w:rPr>
            <w:rStyle w:val="Hyperlink"/>
            <w:noProof/>
          </w:rPr>
          <w:t xml:space="preserve">Figure 6.29 </w:t>
        </w:r>
        <w:r w:rsidR="00D36B8D" w:rsidRPr="001C1ECE">
          <w:rPr>
            <w:rStyle w:val="Hyperlink"/>
            <w:rFonts w:cs="Times New Roman"/>
            <w:noProof/>
          </w:rPr>
          <w:t xml:space="preserve"> The ranking difference in movement levels</w:t>
        </w:r>
        <w:r w:rsidR="00D36B8D">
          <w:rPr>
            <w:noProof/>
            <w:webHidden/>
          </w:rPr>
          <w:tab/>
        </w:r>
        <w:r w:rsidR="00D36B8D">
          <w:rPr>
            <w:noProof/>
            <w:webHidden/>
          </w:rPr>
          <w:fldChar w:fldCharType="begin"/>
        </w:r>
        <w:r w:rsidR="00D36B8D">
          <w:rPr>
            <w:noProof/>
            <w:webHidden/>
          </w:rPr>
          <w:instrText xml:space="preserve"> PAGEREF _Toc395654967 \h </w:instrText>
        </w:r>
        <w:r w:rsidR="00D36B8D">
          <w:rPr>
            <w:noProof/>
            <w:webHidden/>
          </w:rPr>
        </w:r>
        <w:r w:rsidR="00D36B8D">
          <w:rPr>
            <w:noProof/>
            <w:webHidden/>
          </w:rPr>
          <w:fldChar w:fldCharType="separate"/>
        </w:r>
        <w:r w:rsidR="006F281D">
          <w:rPr>
            <w:noProof/>
            <w:webHidden/>
          </w:rPr>
          <w:t>99</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68" w:history="1">
        <w:r w:rsidR="00D36B8D" w:rsidRPr="001C1ECE">
          <w:rPr>
            <w:rStyle w:val="Hyperlink"/>
            <w:noProof/>
          </w:rPr>
          <w:t>Figure 6.30</w:t>
        </w:r>
        <w:r w:rsidR="00D36B8D" w:rsidRPr="001C1ECE">
          <w:rPr>
            <w:rStyle w:val="Hyperlink"/>
            <w:rFonts w:cs="Times New Roman"/>
            <w:noProof/>
          </w:rPr>
          <w:t xml:space="preserve"> The ranking interaction between the movement and time delay</w:t>
        </w:r>
        <w:r w:rsidR="00D36B8D">
          <w:rPr>
            <w:noProof/>
            <w:webHidden/>
          </w:rPr>
          <w:tab/>
        </w:r>
        <w:r w:rsidR="00D36B8D">
          <w:rPr>
            <w:noProof/>
            <w:webHidden/>
          </w:rPr>
          <w:fldChar w:fldCharType="begin"/>
        </w:r>
        <w:r w:rsidR="00D36B8D">
          <w:rPr>
            <w:noProof/>
            <w:webHidden/>
          </w:rPr>
          <w:instrText xml:space="preserve"> PAGEREF _Toc395654968 \h </w:instrText>
        </w:r>
        <w:r w:rsidR="00D36B8D">
          <w:rPr>
            <w:noProof/>
            <w:webHidden/>
          </w:rPr>
        </w:r>
        <w:r w:rsidR="00D36B8D">
          <w:rPr>
            <w:noProof/>
            <w:webHidden/>
          </w:rPr>
          <w:fldChar w:fldCharType="separate"/>
        </w:r>
        <w:r w:rsidR="006F281D">
          <w:rPr>
            <w:noProof/>
            <w:webHidden/>
          </w:rPr>
          <w:t>100</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69" w:history="1">
        <w:r w:rsidR="00D36B8D" w:rsidRPr="001C1ECE">
          <w:rPr>
            <w:rStyle w:val="Hyperlink"/>
            <w:noProof/>
          </w:rPr>
          <w:t>Figure 6.31</w:t>
        </w:r>
        <w:r w:rsidR="00D36B8D" w:rsidRPr="001C1ECE">
          <w:rPr>
            <w:rStyle w:val="Hyperlink"/>
            <w:rFonts w:cs="Times New Roman"/>
            <w:noProof/>
          </w:rPr>
          <w:t xml:space="preserve"> The response time in time delay</w:t>
        </w:r>
        <w:r w:rsidR="00D36B8D">
          <w:rPr>
            <w:noProof/>
            <w:webHidden/>
          </w:rPr>
          <w:tab/>
        </w:r>
        <w:r w:rsidR="00D36B8D">
          <w:rPr>
            <w:noProof/>
            <w:webHidden/>
          </w:rPr>
          <w:fldChar w:fldCharType="begin"/>
        </w:r>
        <w:r w:rsidR="00D36B8D">
          <w:rPr>
            <w:noProof/>
            <w:webHidden/>
          </w:rPr>
          <w:instrText xml:space="preserve"> PAGEREF _Toc395654969 \h </w:instrText>
        </w:r>
        <w:r w:rsidR="00D36B8D">
          <w:rPr>
            <w:noProof/>
            <w:webHidden/>
          </w:rPr>
        </w:r>
        <w:r w:rsidR="00D36B8D">
          <w:rPr>
            <w:noProof/>
            <w:webHidden/>
          </w:rPr>
          <w:fldChar w:fldCharType="separate"/>
        </w:r>
        <w:r w:rsidR="006F281D">
          <w:rPr>
            <w:noProof/>
            <w:webHidden/>
          </w:rPr>
          <w:t>101</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70" w:history="1">
        <w:r w:rsidR="00D36B8D" w:rsidRPr="001C1ECE">
          <w:rPr>
            <w:rStyle w:val="Hyperlink"/>
            <w:noProof/>
          </w:rPr>
          <w:t xml:space="preserve">Figure 6.32 </w:t>
        </w:r>
        <w:r w:rsidR="00D36B8D" w:rsidRPr="001C1ECE">
          <w:rPr>
            <w:rStyle w:val="Hyperlink"/>
            <w:rFonts w:cs="Times New Roman"/>
            <w:noProof/>
          </w:rPr>
          <w:t xml:space="preserve"> The interaction between the display and movement in response time</w:t>
        </w:r>
        <w:r w:rsidR="00D36B8D">
          <w:rPr>
            <w:noProof/>
            <w:webHidden/>
          </w:rPr>
          <w:tab/>
        </w:r>
        <w:r w:rsidR="00D36B8D">
          <w:rPr>
            <w:noProof/>
            <w:webHidden/>
          </w:rPr>
          <w:fldChar w:fldCharType="begin"/>
        </w:r>
        <w:r w:rsidR="00D36B8D">
          <w:rPr>
            <w:noProof/>
            <w:webHidden/>
          </w:rPr>
          <w:instrText xml:space="preserve"> PAGEREF _Toc395654970 \h </w:instrText>
        </w:r>
        <w:r w:rsidR="00D36B8D">
          <w:rPr>
            <w:noProof/>
            <w:webHidden/>
          </w:rPr>
        </w:r>
        <w:r w:rsidR="00D36B8D">
          <w:rPr>
            <w:noProof/>
            <w:webHidden/>
          </w:rPr>
          <w:fldChar w:fldCharType="separate"/>
        </w:r>
        <w:r w:rsidR="006F281D">
          <w:rPr>
            <w:noProof/>
            <w:webHidden/>
          </w:rPr>
          <w:t>101</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71" w:history="1">
        <w:r w:rsidR="00D36B8D" w:rsidRPr="001C1ECE">
          <w:rPr>
            <w:rStyle w:val="Hyperlink"/>
            <w:noProof/>
          </w:rPr>
          <w:t>Figure 6.33</w:t>
        </w:r>
        <w:r w:rsidR="00D36B8D" w:rsidRPr="001C1ECE">
          <w:rPr>
            <w:rStyle w:val="Hyperlink"/>
            <w:rFonts w:cs="Times New Roman"/>
            <w:noProof/>
          </w:rPr>
          <w:t xml:space="preserve"> The interaction between the display and movement in response time</w:t>
        </w:r>
        <w:r w:rsidR="00D36B8D">
          <w:rPr>
            <w:noProof/>
            <w:webHidden/>
          </w:rPr>
          <w:tab/>
        </w:r>
        <w:r w:rsidR="00D36B8D">
          <w:rPr>
            <w:noProof/>
            <w:webHidden/>
          </w:rPr>
          <w:fldChar w:fldCharType="begin"/>
        </w:r>
        <w:r w:rsidR="00D36B8D">
          <w:rPr>
            <w:noProof/>
            <w:webHidden/>
          </w:rPr>
          <w:instrText xml:space="preserve"> PAGEREF _Toc395654971 \h </w:instrText>
        </w:r>
        <w:r w:rsidR="00D36B8D">
          <w:rPr>
            <w:noProof/>
            <w:webHidden/>
          </w:rPr>
        </w:r>
        <w:r w:rsidR="00D36B8D">
          <w:rPr>
            <w:noProof/>
            <w:webHidden/>
          </w:rPr>
          <w:fldChar w:fldCharType="separate"/>
        </w:r>
        <w:r w:rsidR="006F281D">
          <w:rPr>
            <w:noProof/>
            <w:webHidden/>
          </w:rPr>
          <w:t>102</w:t>
        </w:r>
        <w:r w:rsidR="00D36B8D">
          <w:rPr>
            <w:noProof/>
            <w:webHidden/>
          </w:rPr>
          <w:fldChar w:fldCharType="end"/>
        </w:r>
      </w:hyperlink>
    </w:p>
    <w:p w:rsidR="00D36B8D" w:rsidRDefault="005470E1">
      <w:pPr>
        <w:pStyle w:val="TableofFigures"/>
        <w:tabs>
          <w:tab w:val="right" w:leader="dot" w:pos="8486"/>
        </w:tabs>
        <w:rPr>
          <w:rFonts w:asciiTheme="minorHAnsi" w:hAnsiTheme="minorHAnsi"/>
          <w:noProof/>
        </w:rPr>
      </w:pPr>
      <w:hyperlink w:anchor="_Toc395654972" w:history="1">
        <w:r w:rsidR="00D36B8D" w:rsidRPr="001C1ECE">
          <w:rPr>
            <w:rStyle w:val="Hyperlink"/>
            <w:noProof/>
          </w:rPr>
          <w:t xml:space="preserve">Figure 6.34 </w:t>
        </w:r>
        <w:r w:rsidR="00D36B8D" w:rsidRPr="001C1ECE">
          <w:rPr>
            <w:rStyle w:val="Hyperlink"/>
            <w:rFonts w:cs="Times New Roman"/>
            <w:noProof/>
          </w:rPr>
          <w:t xml:space="preserve"> The interaction between the movement and time delay</w:t>
        </w:r>
        <w:r w:rsidR="00D36B8D">
          <w:rPr>
            <w:noProof/>
            <w:webHidden/>
          </w:rPr>
          <w:tab/>
        </w:r>
        <w:r w:rsidR="00D36B8D">
          <w:rPr>
            <w:noProof/>
            <w:webHidden/>
          </w:rPr>
          <w:fldChar w:fldCharType="begin"/>
        </w:r>
        <w:r w:rsidR="00D36B8D">
          <w:rPr>
            <w:noProof/>
            <w:webHidden/>
          </w:rPr>
          <w:instrText xml:space="preserve"> PAGEREF _Toc395654972 \h </w:instrText>
        </w:r>
        <w:r w:rsidR="00D36B8D">
          <w:rPr>
            <w:noProof/>
            <w:webHidden/>
          </w:rPr>
        </w:r>
        <w:r w:rsidR="00D36B8D">
          <w:rPr>
            <w:noProof/>
            <w:webHidden/>
          </w:rPr>
          <w:fldChar w:fldCharType="separate"/>
        </w:r>
        <w:r w:rsidR="006F281D">
          <w:rPr>
            <w:noProof/>
            <w:webHidden/>
          </w:rPr>
          <w:t>102</w:t>
        </w:r>
        <w:r w:rsidR="00D36B8D">
          <w:rPr>
            <w:noProof/>
            <w:webHidden/>
          </w:rPr>
          <w:fldChar w:fldCharType="end"/>
        </w:r>
      </w:hyperlink>
    </w:p>
    <w:p w:rsidR="00A25F4C" w:rsidRPr="00A25F4C" w:rsidRDefault="00A25F4C" w:rsidP="00A25F4C">
      <w:r>
        <w:fldChar w:fldCharType="end"/>
      </w:r>
    </w:p>
    <w:p w:rsidR="00A25F4C" w:rsidRPr="00A25F4C" w:rsidRDefault="00A25F4C" w:rsidP="00A25F4C">
      <w:pPr>
        <w:rPr>
          <w:rFonts w:eastAsiaTheme="majorEastAsia" w:cstheme="majorBidi"/>
          <w:color w:val="000000" w:themeColor="text1"/>
          <w:sz w:val="28"/>
          <w:szCs w:val="28"/>
        </w:rPr>
      </w:pPr>
      <w:r>
        <w:br w:type="page"/>
      </w:r>
    </w:p>
    <w:p w:rsidR="0011643D" w:rsidRPr="00737BB2" w:rsidRDefault="0011643D" w:rsidP="008C4095">
      <w:pPr>
        <w:pStyle w:val="Heading1"/>
        <w:numPr>
          <w:ilvl w:val="0"/>
          <w:numId w:val="0"/>
        </w:numPr>
        <w:jc w:val="center"/>
      </w:pPr>
      <w:bookmarkStart w:id="6" w:name="_Toc395651564"/>
      <w:r w:rsidRPr="00737BB2">
        <w:lastRenderedPageBreak/>
        <w:t>ABSTRACT</w:t>
      </w:r>
      <w:bookmarkEnd w:id="2"/>
      <w:bookmarkEnd w:id="3"/>
      <w:bookmarkEnd w:id="4"/>
      <w:bookmarkEnd w:id="6"/>
    </w:p>
    <w:p w:rsidR="0011643D" w:rsidRDefault="0011643D" w:rsidP="0011643D">
      <w:pPr>
        <w:overflowPunct w:val="0"/>
        <w:autoSpaceDE w:val="0"/>
        <w:autoSpaceDN w:val="0"/>
        <w:adjustRightInd w:val="0"/>
        <w:spacing w:after="240"/>
        <w:ind w:firstLine="720"/>
        <w:textAlignment w:val="baseline"/>
        <w:rPr>
          <w:rFonts w:eastAsia="Times New Roman" w:cs="Times New Roman"/>
          <w:lang w:eastAsia="en-US"/>
        </w:rPr>
      </w:pPr>
      <w:r>
        <w:rPr>
          <w:rFonts w:cs="Times New Roman"/>
          <w:color w:val="000000" w:themeColor="text1"/>
          <w:kern w:val="24"/>
          <w:szCs w:val="24"/>
        </w:rPr>
        <w:t>Aeronautical data link</w:t>
      </w:r>
      <w:r w:rsidR="0063245D">
        <w:rPr>
          <w:rFonts w:cs="Times New Roman"/>
          <w:color w:val="000000" w:themeColor="text1"/>
          <w:kern w:val="24"/>
          <w:szCs w:val="24"/>
        </w:rPr>
        <w:t>s</w:t>
      </w:r>
      <w:r>
        <w:rPr>
          <w:rFonts w:cs="Times New Roman"/>
          <w:color w:val="000000" w:themeColor="text1"/>
          <w:kern w:val="24"/>
          <w:szCs w:val="24"/>
        </w:rPr>
        <w:t xml:space="preserve"> </w:t>
      </w:r>
      <w:r w:rsidR="00E020C1">
        <w:rPr>
          <w:rFonts w:cs="Times New Roman"/>
          <w:color w:val="000000" w:themeColor="text1"/>
          <w:kern w:val="24"/>
          <w:szCs w:val="24"/>
        </w:rPr>
        <w:t xml:space="preserve">that </w:t>
      </w:r>
      <w:r w:rsidRPr="00224A49">
        <w:rPr>
          <w:rFonts w:cs="Times New Roman"/>
          <w:color w:val="000000" w:themeColor="text1"/>
          <w:kern w:val="24"/>
          <w:szCs w:val="24"/>
        </w:rPr>
        <w:t xml:space="preserve">provided integrated information for long-term strategic planning and short-term decision </w:t>
      </w:r>
      <w:r w:rsidR="00653720">
        <w:rPr>
          <w:rFonts w:cs="Times New Roman"/>
          <w:color w:val="000000" w:themeColor="text1"/>
          <w:kern w:val="24"/>
          <w:szCs w:val="24"/>
        </w:rPr>
        <w:t>aids in the cockpit</w:t>
      </w:r>
      <w:r w:rsidR="00762672">
        <w:rPr>
          <w:rFonts w:cs="Times New Roman"/>
          <w:color w:val="000000" w:themeColor="text1"/>
          <w:kern w:val="24"/>
          <w:szCs w:val="24"/>
        </w:rPr>
        <w:t xml:space="preserve"> will dominate</w:t>
      </w:r>
      <w:r w:rsidRPr="00224A49">
        <w:rPr>
          <w:rFonts w:cs="Times New Roman"/>
          <w:color w:val="000000" w:themeColor="text1"/>
          <w:kern w:val="24"/>
          <w:szCs w:val="24"/>
        </w:rPr>
        <w:t xml:space="preserve"> future air-to-ground communication</w:t>
      </w:r>
      <w:r w:rsidR="00762672">
        <w:rPr>
          <w:rFonts w:cs="Times New Roman"/>
          <w:color w:val="000000" w:themeColor="text1"/>
          <w:kern w:val="24"/>
          <w:szCs w:val="24"/>
        </w:rPr>
        <w:t>s</w:t>
      </w:r>
      <w:r>
        <w:rPr>
          <w:rFonts w:cs="Times New Roman"/>
          <w:color w:val="000000" w:themeColor="text1"/>
          <w:kern w:val="24"/>
          <w:szCs w:val="24"/>
        </w:rPr>
        <w:t>. However, d</w:t>
      </w:r>
      <w:r w:rsidRPr="00737BB2">
        <w:rPr>
          <w:rFonts w:eastAsia="Times New Roman" w:cs="Times New Roman"/>
          <w:iCs/>
          <w:lang w:eastAsia="en-US"/>
        </w:rPr>
        <w:t xml:space="preserve">ata-linked </w:t>
      </w:r>
      <w:r>
        <w:rPr>
          <w:rFonts w:eastAsia="Times New Roman" w:cs="Times New Roman"/>
          <w:iCs/>
          <w:lang w:eastAsia="en-US"/>
        </w:rPr>
        <w:t>weather information</w:t>
      </w:r>
      <w:r w:rsidRPr="00737BB2">
        <w:rPr>
          <w:rFonts w:eastAsia="Times New Roman" w:cs="Times New Roman"/>
          <w:iCs/>
          <w:lang w:eastAsia="en-US"/>
        </w:rPr>
        <w:t xml:space="preserve"> can be more than 14 minutes old by the time they reach the cockpit for use by pilots</w:t>
      </w:r>
      <w:r>
        <w:rPr>
          <w:rFonts w:eastAsia="Times New Roman" w:cs="Times New Roman"/>
          <w:iCs/>
          <w:lang w:eastAsia="en-US"/>
        </w:rPr>
        <w:t>.</w:t>
      </w:r>
      <w:r w:rsidR="00762672">
        <w:rPr>
          <w:rFonts w:eastAsia="Times New Roman" w:cs="Times New Roman"/>
          <w:iCs/>
          <w:lang w:eastAsia="en-US"/>
        </w:rPr>
        <w:t xml:space="preserve"> The</w:t>
      </w:r>
      <w:r>
        <w:rPr>
          <w:rFonts w:eastAsia="Times New Roman" w:cs="Times New Roman"/>
          <w:iCs/>
          <w:lang w:eastAsia="en-US"/>
        </w:rPr>
        <w:t xml:space="preserve"> </w:t>
      </w:r>
      <w:r w:rsidR="00762672">
        <w:rPr>
          <w:rFonts w:eastAsia="Times New Roman" w:cs="Times New Roman"/>
          <w:iCs/>
          <w:szCs w:val="24"/>
          <w:lang w:eastAsia="en-US"/>
        </w:rPr>
        <w:t>National Transportation Safety Board</w:t>
      </w:r>
      <w:r w:rsidRPr="00115D78">
        <w:rPr>
          <w:rFonts w:eastAsia="Times New Roman" w:cs="Times New Roman"/>
          <w:iCs/>
          <w:szCs w:val="24"/>
          <w:lang w:eastAsia="en-US"/>
        </w:rPr>
        <w:t xml:space="preserve"> issued </w:t>
      </w:r>
      <w:r w:rsidR="00E020C1" w:rsidRPr="00115D78">
        <w:rPr>
          <w:rFonts w:eastAsia="Times New Roman" w:cs="Times New Roman"/>
          <w:iCs/>
          <w:szCs w:val="24"/>
          <w:lang w:eastAsia="en-US"/>
        </w:rPr>
        <w:t>a warning that</w:t>
      </w:r>
      <w:r w:rsidRPr="00115D78">
        <w:rPr>
          <w:rFonts w:eastAsia="Times New Roman" w:cs="Times New Roman"/>
          <w:iCs/>
          <w:szCs w:val="24"/>
          <w:lang w:eastAsia="en-US"/>
        </w:rPr>
        <w:t xml:space="preserve"> de</w:t>
      </w:r>
      <w:r w:rsidRPr="00115D78">
        <w:rPr>
          <w:rFonts w:cs="Times New Roman"/>
          <w:szCs w:val="24"/>
        </w:rPr>
        <w:t>layed radar information result</w:t>
      </w:r>
      <w:r w:rsidR="00115D78">
        <w:rPr>
          <w:rFonts w:cs="Times New Roman"/>
          <w:szCs w:val="24"/>
        </w:rPr>
        <w:t>ed</w:t>
      </w:r>
      <w:r w:rsidRPr="00115D78">
        <w:rPr>
          <w:rFonts w:cs="Times New Roman"/>
          <w:szCs w:val="24"/>
        </w:rPr>
        <w:t xml:space="preserve"> in two fatal accidents. </w:t>
      </w:r>
      <w:r>
        <w:rPr>
          <w:rFonts w:cs="Times New Roman"/>
          <w:szCs w:val="24"/>
        </w:rPr>
        <w:t xml:space="preserve">The reasons </w:t>
      </w:r>
      <w:r>
        <w:rPr>
          <w:rFonts w:eastAsia="Times New Roman" w:cs="Times New Roman"/>
          <w:iCs/>
          <w:lang w:eastAsia="en-US"/>
        </w:rPr>
        <w:t>had</w:t>
      </w:r>
      <w:r w:rsidRPr="00737BB2">
        <w:rPr>
          <w:rFonts w:eastAsia="Times New Roman" w:cs="Times New Roman"/>
          <w:iCs/>
          <w:lang w:eastAsia="en-US"/>
        </w:rPr>
        <w:t xml:space="preserve"> </w:t>
      </w:r>
      <w:r w:rsidR="00653720">
        <w:rPr>
          <w:rFonts w:eastAsia="Times New Roman" w:cs="Times New Roman"/>
          <w:iCs/>
          <w:lang w:eastAsia="en-US"/>
        </w:rPr>
        <w:t xml:space="preserve">been </w:t>
      </w:r>
      <w:r>
        <w:rPr>
          <w:rFonts w:eastAsia="Times New Roman" w:cs="Times New Roman"/>
          <w:iCs/>
          <w:lang w:eastAsia="en-US"/>
        </w:rPr>
        <w:t>summarized</w:t>
      </w:r>
      <w:r w:rsidR="00653720">
        <w:rPr>
          <w:rFonts w:eastAsia="Times New Roman" w:cs="Times New Roman"/>
          <w:iCs/>
          <w:lang w:eastAsia="en-US"/>
        </w:rPr>
        <w:t xml:space="preserve"> as follows</w:t>
      </w:r>
      <w:r>
        <w:rPr>
          <w:rFonts w:eastAsia="Times New Roman" w:cs="Times New Roman"/>
          <w:iCs/>
          <w:lang w:eastAsia="en-US"/>
        </w:rPr>
        <w:t>:</w:t>
      </w:r>
      <w:r w:rsidRPr="00737BB2">
        <w:rPr>
          <w:rFonts w:eastAsia="Times New Roman" w:cs="Times New Roman"/>
          <w:iCs/>
          <w:lang w:eastAsia="en-US"/>
        </w:rPr>
        <w:t xml:space="preserve"> pilots </w:t>
      </w:r>
      <w:r w:rsidR="00653720">
        <w:rPr>
          <w:rFonts w:eastAsia="Times New Roman" w:cs="Times New Roman"/>
          <w:iCs/>
          <w:lang w:eastAsia="en-US"/>
        </w:rPr>
        <w:t>may</w:t>
      </w:r>
      <w:r w:rsidRPr="00737BB2">
        <w:rPr>
          <w:rFonts w:eastAsia="Times New Roman" w:cs="Times New Roman"/>
          <w:iCs/>
          <w:lang w:eastAsia="en-US"/>
        </w:rPr>
        <w:t xml:space="preserve"> not </w:t>
      </w:r>
      <w:r w:rsidR="00653720">
        <w:rPr>
          <w:rFonts w:eastAsia="Times New Roman" w:cs="Times New Roman"/>
          <w:iCs/>
          <w:lang w:eastAsia="en-US"/>
        </w:rPr>
        <w:t xml:space="preserve">have </w:t>
      </w:r>
      <w:r w:rsidRPr="00737BB2">
        <w:rPr>
          <w:rFonts w:eastAsia="Times New Roman" w:cs="Times New Roman"/>
          <w:iCs/>
          <w:lang w:eastAsia="en-US"/>
        </w:rPr>
        <w:t>b</w:t>
      </w:r>
      <w:r w:rsidR="00653720">
        <w:rPr>
          <w:rFonts w:eastAsia="Times New Roman" w:cs="Times New Roman"/>
          <w:iCs/>
          <w:lang w:eastAsia="en-US"/>
        </w:rPr>
        <w:t>e</w:t>
      </w:r>
      <w:r w:rsidRPr="00737BB2">
        <w:rPr>
          <w:rFonts w:eastAsia="Times New Roman" w:cs="Times New Roman"/>
          <w:iCs/>
          <w:lang w:eastAsia="en-US"/>
        </w:rPr>
        <w:t>e</w:t>
      </w:r>
      <w:r w:rsidR="00653720">
        <w:rPr>
          <w:rFonts w:eastAsia="Times New Roman" w:cs="Times New Roman"/>
          <w:iCs/>
          <w:lang w:eastAsia="en-US"/>
        </w:rPr>
        <w:t>n</w:t>
      </w:r>
      <w:r w:rsidRPr="00737BB2">
        <w:rPr>
          <w:rFonts w:eastAsia="Times New Roman" w:cs="Times New Roman"/>
          <w:iCs/>
          <w:lang w:eastAsia="en-US"/>
        </w:rPr>
        <w:t xml:space="preserve"> fully aware of the delay</w:t>
      </w:r>
      <w:r w:rsidR="00653720">
        <w:rPr>
          <w:rFonts w:eastAsia="Times New Roman" w:cs="Times New Roman"/>
          <w:iCs/>
          <w:lang w:eastAsia="en-US"/>
        </w:rPr>
        <w:t>, and</w:t>
      </w:r>
      <w:r>
        <w:rPr>
          <w:rFonts w:eastAsia="Times New Roman" w:cs="Times New Roman"/>
          <w:iCs/>
          <w:lang w:eastAsia="en-US"/>
        </w:rPr>
        <w:t xml:space="preserve"> pilots treated </w:t>
      </w:r>
      <w:r w:rsidR="00653720">
        <w:rPr>
          <w:rFonts w:eastAsia="Times New Roman" w:cs="Times New Roman"/>
          <w:iCs/>
          <w:lang w:eastAsia="en-US"/>
        </w:rPr>
        <w:t>radar information</w:t>
      </w:r>
      <w:r>
        <w:rPr>
          <w:rFonts w:eastAsia="Times New Roman" w:cs="Times New Roman"/>
          <w:iCs/>
          <w:lang w:eastAsia="en-US"/>
        </w:rPr>
        <w:t xml:space="preserve"> as</w:t>
      </w:r>
      <w:r w:rsidR="00A942A5">
        <w:rPr>
          <w:rFonts w:eastAsia="Times New Roman" w:cs="Times New Roman"/>
          <w:iCs/>
          <w:lang w:eastAsia="en-US"/>
        </w:rPr>
        <w:t xml:space="preserve"> </w:t>
      </w:r>
      <w:r>
        <w:rPr>
          <w:rFonts w:eastAsia="Times New Roman" w:cs="Times New Roman"/>
          <w:iCs/>
          <w:lang w:eastAsia="en-US"/>
        </w:rPr>
        <w:t>real time and use</w:t>
      </w:r>
      <w:r w:rsidR="00A942A5">
        <w:rPr>
          <w:rFonts w:eastAsia="Times New Roman" w:cs="Times New Roman"/>
          <w:iCs/>
          <w:lang w:eastAsia="en-US"/>
        </w:rPr>
        <w:t>d</w:t>
      </w:r>
      <w:r>
        <w:rPr>
          <w:rFonts w:eastAsia="Times New Roman" w:cs="Times New Roman"/>
          <w:iCs/>
          <w:lang w:eastAsia="en-US"/>
        </w:rPr>
        <w:t xml:space="preserve"> it for tactical decision</w:t>
      </w:r>
      <w:r w:rsidR="00A942A5">
        <w:rPr>
          <w:rFonts w:eastAsia="Times New Roman" w:cs="Times New Roman"/>
          <w:iCs/>
          <w:lang w:eastAsia="en-US"/>
        </w:rPr>
        <w:t>-</w:t>
      </w:r>
      <w:r>
        <w:rPr>
          <w:rFonts w:eastAsia="Times New Roman" w:cs="Times New Roman"/>
          <w:iCs/>
          <w:lang w:eastAsia="en-US"/>
        </w:rPr>
        <w:t>making</w:t>
      </w:r>
      <w:r>
        <w:rPr>
          <w:rFonts w:eastAsia="Times New Roman" w:cs="Times New Roman"/>
          <w:bCs/>
          <w:lang w:eastAsia="en-US"/>
        </w:rPr>
        <w:t>. Few studies</w:t>
      </w:r>
      <w:r w:rsidR="00653720">
        <w:rPr>
          <w:rFonts w:eastAsia="Times New Roman" w:cs="Times New Roman"/>
          <w:bCs/>
          <w:lang w:eastAsia="en-US"/>
        </w:rPr>
        <w:t xml:space="preserve"> have</w:t>
      </w:r>
      <w:r>
        <w:rPr>
          <w:rFonts w:eastAsia="Times New Roman" w:cs="Times New Roman"/>
          <w:bCs/>
          <w:lang w:eastAsia="en-US"/>
        </w:rPr>
        <w:t xml:space="preserve"> focused on how pilots interpret</w:t>
      </w:r>
      <w:r w:rsidR="00A942A5">
        <w:rPr>
          <w:rFonts w:eastAsia="Times New Roman" w:cs="Times New Roman"/>
          <w:bCs/>
          <w:lang w:eastAsia="en-US"/>
        </w:rPr>
        <w:t>ed</w:t>
      </w:r>
      <w:r>
        <w:rPr>
          <w:rFonts w:eastAsia="Times New Roman" w:cs="Times New Roman"/>
          <w:bCs/>
          <w:lang w:eastAsia="en-US"/>
        </w:rPr>
        <w:t xml:space="preserve"> delayed</w:t>
      </w:r>
      <w:r w:rsidR="00653720">
        <w:rPr>
          <w:rFonts w:eastAsia="Times New Roman" w:cs="Times New Roman"/>
          <w:bCs/>
          <w:lang w:eastAsia="en-US"/>
        </w:rPr>
        <w:t xml:space="preserve"> radar</w:t>
      </w:r>
      <w:r>
        <w:rPr>
          <w:rFonts w:eastAsia="Times New Roman" w:cs="Times New Roman"/>
          <w:bCs/>
          <w:lang w:eastAsia="en-US"/>
        </w:rPr>
        <w:t xml:space="preserve"> information.</w:t>
      </w:r>
      <w:r w:rsidRPr="004F34D7">
        <w:rPr>
          <w:rFonts w:eastAsia="Times New Roman" w:cs="Times New Roman"/>
          <w:lang w:eastAsia="en-US"/>
        </w:rPr>
        <w:t xml:space="preserve"> </w:t>
      </w:r>
      <w:r>
        <w:rPr>
          <w:rFonts w:eastAsia="Times New Roman" w:cs="Times New Roman"/>
          <w:lang w:eastAsia="en-US"/>
        </w:rPr>
        <w:t>This study consist</w:t>
      </w:r>
      <w:r w:rsidR="00A942A5">
        <w:rPr>
          <w:rFonts w:eastAsia="Times New Roman" w:cs="Times New Roman"/>
          <w:lang w:eastAsia="en-US"/>
        </w:rPr>
        <w:t>ed</w:t>
      </w:r>
      <w:r>
        <w:rPr>
          <w:rFonts w:eastAsia="Times New Roman" w:cs="Times New Roman"/>
          <w:lang w:eastAsia="en-US"/>
        </w:rPr>
        <w:t xml:space="preserve"> of two experiments that contributed to three objectives</w:t>
      </w:r>
      <w:r w:rsidR="00E9641E">
        <w:rPr>
          <w:rFonts w:eastAsia="Times New Roman" w:cs="Times New Roman"/>
          <w:lang w:eastAsia="en-US"/>
        </w:rPr>
        <w:t xml:space="preserve">: </w:t>
      </w:r>
      <w:r w:rsidR="000128C6">
        <w:rPr>
          <w:rFonts w:eastAsia="Times New Roman" w:cs="Times New Roman"/>
          <w:lang w:eastAsia="en-US"/>
        </w:rPr>
        <w:t xml:space="preserve">to develop </w:t>
      </w:r>
      <w:r>
        <w:rPr>
          <w:rFonts w:eastAsia="Times New Roman" w:cs="Times New Roman"/>
          <w:lang w:eastAsia="en-US"/>
        </w:rPr>
        <w:t xml:space="preserve">an intuitive way to </w:t>
      </w:r>
      <w:r w:rsidR="000128C6">
        <w:rPr>
          <w:rFonts w:eastAsia="Times New Roman" w:cs="Times New Roman"/>
          <w:lang w:eastAsia="en-US"/>
        </w:rPr>
        <w:t>inform</w:t>
      </w:r>
      <w:r>
        <w:rPr>
          <w:rFonts w:eastAsia="Times New Roman" w:cs="Times New Roman"/>
          <w:lang w:eastAsia="en-US"/>
        </w:rPr>
        <w:t xml:space="preserve"> pilots </w:t>
      </w:r>
      <w:r w:rsidR="00E9641E">
        <w:rPr>
          <w:rFonts w:eastAsia="Times New Roman" w:cs="Times New Roman"/>
          <w:lang w:eastAsia="en-US"/>
        </w:rPr>
        <w:t>of</w:t>
      </w:r>
      <w:r>
        <w:rPr>
          <w:rFonts w:eastAsia="Times New Roman" w:cs="Times New Roman"/>
          <w:lang w:eastAsia="en-US"/>
        </w:rPr>
        <w:t xml:space="preserve"> the delay</w:t>
      </w:r>
      <w:r w:rsidR="00E9641E">
        <w:rPr>
          <w:rFonts w:eastAsia="Times New Roman" w:cs="Times New Roman"/>
          <w:lang w:eastAsia="en-US"/>
        </w:rPr>
        <w:t>s and enhanc</w:t>
      </w:r>
      <w:r w:rsidR="00F010D7">
        <w:rPr>
          <w:rFonts w:eastAsia="Times New Roman" w:cs="Times New Roman"/>
          <w:lang w:eastAsia="en-US"/>
        </w:rPr>
        <w:t>e</w:t>
      </w:r>
      <w:r>
        <w:rPr>
          <w:rFonts w:eastAsia="Times New Roman" w:cs="Times New Roman"/>
          <w:lang w:eastAsia="en-US"/>
        </w:rPr>
        <w:t xml:space="preserve"> the</w:t>
      </w:r>
      <w:r w:rsidR="00E9641E">
        <w:rPr>
          <w:rFonts w:eastAsia="Times New Roman" w:cs="Times New Roman"/>
          <w:lang w:eastAsia="en-US"/>
        </w:rPr>
        <w:t>ir</w:t>
      </w:r>
      <w:r>
        <w:rPr>
          <w:rFonts w:eastAsia="Times New Roman" w:cs="Times New Roman"/>
          <w:lang w:eastAsia="en-US"/>
        </w:rPr>
        <w:t xml:space="preserve"> time awareness; </w:t>
      </w:r>
      <w:r w:rsidR="00F010D7">
        <w:rPr>
          <w:rFonts w:eastAsia="Times New Roman" w:cs="Times New Roman"/>
          <w:lang w:eastAsia="en-US"/>
        </w:rPr>
        <w:t xml:space="preserve">to </w:t>
      </w:r>
      <w:r w:rsidR="00E9641E">
        <w:rPr>
          <w:rFonts w:eastAsia="Times New Roman" w:cs="Times New Roman"/>
          <w:lang w:eastAsia="en-US"/>
        </w:rPr>
        <w:t>understand</w:t>
      </w:r>
      <w:r>
        <w:rPr>
          <w:rFonts w:eastAsia="Times New Roman" w:cs="Times New Roman"/>
          <w:lang w:eastAsia="en-US"/>
        </w:rPr>
        <w:t xml:space="preserve"> how pilots process delayed information and </w:t>
      </w:r>
      <w:r w:rsidR="00E9641E">
        <w:rPr>
          <w:rFonts w:eastAsia="Times New Roman" w:cs="Times New Roman"/>
          <w:lang w:eastAsia="en-US"/>
        </w:rPr>
        <w:t>maintain</w:t>
      </w:r>
      <w:r>
        <w:rPr>
          <w:rFonts w:eastAsia="Times New Roman" w:cs="Times New Roman"/>
          <w:lang w:eastAsia="en-US"/>
        </w:rPr>
        <w:t xml:space="preserve"> spatial awareness; </w:t>
      </w:r>
      <w:r w:rsidR="00F010D7">
        <w:rPr>
          <w:rFonts w:eastAsia="Times New Roman" w:cs="Times New Roman"/>
          <w:lang w:eastAsia="en-US"/>
        </w:rPr>
        <w:t>to</w:t>
      </w:r>
      <w:r w:rsidR="00A942A5">
        <w:rPr>
          <w:rFonts w:eastAsia="Times New Roman" w:cs="Times New Roman"/>
          <w:lang w:eastAsia="en-US"/>
        </w:rPr>
        <w:t xml:space="preserve"> </w:t>
      </w:r>
      <w:r>
        <w:rPr>
          <w:rFonts w:eastAsia="Times New Roman" w:cs="Times New Roman"/>
          <w:lang w:eastAsia="en-US"/>
        </w:rPr>
        <w:t>objective</w:t>
      </w:r>
      <w:r w:rsidR="00E9641E">
        <w:rPr>
          <w:rFonts w:eastAsia="Times New Roman" w:cs="Times New Roman"/>
          <w:lang w:eastAsia="en-US"/>
        </w:rPr>
        <w:t>ly</w:t>
      </w:r>
      <w:r>
        <w:rPr>
          <w:rFonts w:eastAsia="Times New Roman" w:cs="Times New Roman"/>
          <w:lang w:eastAsia="en-US"/>
        </w:rPr>
        <w:t xml:space="preserve"> measures three stages of weather situation awareness.  </w:t>
      </w:r>
    </w:p>
    <w:p w:rsidR="0011643D" w:rsidRDefault="0011643D" w:rsidP="00DC5000">
      <w:pPr>
        <w:overflowPunct w:val="0"/>
        <w:autoSpaceDE w:val="0"/>
        <w:autoSpaceDN w:val="0"/>
        <w:adjustRightInd w:val="0"/>
        <w:spacing w:after="240"/>
        <w:ind w:firstLine="720"/>
        <w:textAlignment w:val="baseline"/>
        <w:rPr>
          <w:rFonts w:eastAsia="Times New Roman" w:cs="Times New Roman"/>
          <w:iCs/>
          <w:lang w:eastAsia="en-US"/>
        </w:rPr>
      </w:pPr>
      <w:r w:rsidRPr="00737BB2">
        <w:rPr>
          <w:rFonts w:eastAsia="Times New Roman" w:cs="Times New Roman"/>
          <w:lang w:eastAsia="en-US"/>
        </w:rPr>
        <w:t>The</w:t>
      </w:r>
      <w:r>
        <w:rPr>
          <w:rFonts w:eastAsia="Times New Roman" w:cs="Times New Roman"/>
          <w:lang w:eastAsia="en-US"/>
        </w:rPr>
        <w:t xml:space="preserve"> first </w:t>
      </w:r>
      <w:r w:rsidR="00F010D7">
        <w:rPr>
          <w:rFonts w:eastAsia="Times New Roman" w:cs="Times New Roman"/>
          <w:lang w:eastAsia="en-US"/>
        </w:rPr>
        <w:t xml:space="preserve">experiment </w:t>
      </w:r>
      <w:r w:rsidRPr="00737BB2">
        <w:rPr>
          <w:rFonts w:eastAsia="Times New Roman" w:cs="Times New Roman"/>
          <w:lang w:eastAsia="en-US"/>
        </w:rPr>
        <w:t>evaluated the effects of three types of time-stamp representation methodologies on participant</w:t>
      </w:r>
      <w:r w:rsidR="00A942A5">
        <w:rPr>
          <w:rFonts w:eastAsia="Times New Roman" w:cs="Times New Roman"/>
          <w:lang w:eastAsia="en-US"/>
        </w:rPr>
        <w:t>s’</w:t>
      </w:r>
      <w:r w:rsidRPr="00737BB2">
        <w:rPr>
          <w:rFonts w:eastAsia="Times New Roman" w:cs="Times New Roman"/>
          <w:lang w:eastAsia="en-US"/>
        </w:rPr>
        <w:t xml:space="preserve"> accuracy for quick assessments of </w:t>
      </w:r>
      <w:r w:rsidR="00A942A5">
        <w:rPr>
          <w:rFonts w:eastAsia="Times New Roman" w:cs="Times New Roman"/>
          <w:lang w:eastAsia="en-US"/>
        </w:rPr>
        <w:t xml:space="preserve">the </w:t>
      </w:r>
      <w:r w:rsidRPr="00737BB2">
        <w:rPr>
          <w:rFonts w:eastAsia="Times New Roman" w:cs="Times New Roman"/>
          <w:lang w:eastAsia="en-US"/>
        </w:rPr>
        <w:t xml:space="preserve">delay of NEXRAD mosaic radar images. </w:t>
      </w:r>
      <w:r w:rsidRPr="00737BB2">
        <w:rPr>
          <w:rFonts w:eastAsia="Times New Roman" w:cs="Times New Roman"/>
          <w:iCs/>
          <w:lang w:eastAsia="en-US"/>
        </w:rPr>
        <w:t>“</w:t>
      </w:r>
      <w:r w:rsidR="00DC5000" w:rsidRPr="00737BB2">
        <w:rPr>
          <w:rFonts w:eastAsia="Times New Roman" w:cs="Times New Roman"/>
          <w:iCs/>
          <w:lang w:eastAsia="en-US"/>
        </w:rPr>
        <w:t>Direct</w:t>
      </w:r>
      <w:r w:rsidRPr="00737BB2">
        <w:rPr>
          <w:rFonts w:eastAsia="Times New Roman" w:cs="Times New Roman"/>
          <w:iCs/>
          <w:lang w:eastAsia="en-US"/>
        </w:rPr>
        <w:t xml:space="preserve"> age”, “clock” and “UTC” </w:t>
      </w:r>
      <w:r w:rsidR="00F010D7">
        <w:rPr>
          <w:rFonts w:eastAsia="Times New Roman" w:cs="Times New Roman"/>
          <w:iCs/>
          <w:lang w:eastAsia="en-US"/>
        </w:rPr>
        <w:t xml:space="preserve">timestamps were investigated </w:t>
      </w:r>
      <w:r w:rsidRPr="00737BB2">
        <w:rPr>
          <w:rFonts w:eastAsia="Times New Roman" w:cs="Times New Roman"/>
          <w:iCs/>
          <w:lang w:eastAsia="en-US"/>
        </w:rPr>
        <w:t xml:space="preserve">with </w:t>
      </w:r>
      <w:r w:rsidR="00F010D7">
        <w:rPr>
          <w:rFonts w:eastAsia="Times New Roman" w:cs="Times New Roman"/>
          <w:iCs/>
          <w:lang w:eastAsia="en-US"/>
        </w:rPr>
        <w:t xml:space="preserve">short, medium, and long </w:t>
      </w:r>
      <w:r w:rsidRPr="00737BB2">
        <w:rPr>
          <w:rFonts w:eastAsia="Times New Roman" w:cs="Times New Roman"/>
          <w:iCs/>
          <w:lang w:eastAsia="en-US"/>
        </w:rPr>
        <w:t>levels of delay. Twenty-one participants compared t</w:t>
      </w:r>
      <w:r w:rsidR="007B10E8">
        <w:rPr>
          <w:rFonts w:eastAsia="Times New Roman" w:cs="Times New Roman"/>
          <w:iCs/>
          <w:lang w:eastAsia="en-US"/>
        </w:rPr>
        <w:t>wo radar images, via their time</w:t>
      </w:r>
      <w:r w:rsidRPr="00737BB2">
        <w:rPr>
          <w:rFonts w:eastAsia="Times New Roman" w:cs="Times New Roman"/>
          <w:iCs/>
          <w:lang w:eastAsia="en-US"/>
        </w:rPr>
        <w:t>stamps, to determin</w:t>
      </w:r>
      <w:r w:rsidR="009337AA">
        <w:rPr>
          <w:rFonts w:eastAsia="Times New Roman" w:cs="Times New Roman"/>
          <w:iCs/>
          <w:lang w:eastAsia="en-US"/>
        </w:rPr>
        <w:t>e</w:t>
      </w:r>
      <w:r w:rsidRPr="00737BB2">
        <w:rPr>
          <w:rFonts w:eastAsia="Times New Roman" w:cs="Times New Roman"/>
          <w:iCs/>
          <w:lang w:eastAsia="en-US"/>
        </w:rPr>
        <w:t xml:space="preserve"> which one was more recent. The results i</w:t>
      </w:r>
      <w:r w:rsidR="007B10E8">
        <w:rPr>
          <w:rFonts w:eastAsia="Times New Roman" w:cs="Times New Roman"/>
          <w:iCs/>
          <w:lang w:eastAsia="en-US"/>
        </w:rPr>
        <w:t>ndicated that “direct age” time</w:t>
      </w:r>
      <w:r w:rsidRPr="00737BB2">
        <w:rPr>
          <w:rFonts w:eastAsia="Times New Roman" w:cs="Times New Roman"/>
          <w:iCs/>
          <w:lang w:eastAsia="en-US"/>
        </w:rPr>
        <w:t xml:space="preserve">stamp </w:t>
      </w:r>
      <w:r w:rsidR="00DC5000">
        <w:rPr>
          <w:rFonts w:eastAsia="Times New Roman" w:cs="Times New Roman"/>
          <w:iCs/>
          <w:lang w:eastAsia="en-US"/>
        </w:rPr>
        <w:t>le</w:t>
      </w:r>
      <w:r w:rsidR="00115D78" w:rsidRPr="00737BB2">
        <w:rPr>
          <w:rFonts w:eastAsia="Times New Roman" w:cs="Times New Roman"/>
          <w:iCs/>
          <w:lang w:eastAsia="en-US"/>
        </w:rPr>
        <w:t>d to</w:t>
      </w:r>
      <w:r w:rsidRPr="00737BB2">
        <w:rPr>
          <w:rFonts w:eastAsia="Times New Roman" w:cs="Times New Roman"/>
          <w:iCs/>
          <w:lang w:eastAsia="en-US"/>
        </w:rPr>
        <w:t xml:space="preserve"> the highest accuracy and fastest response time, and was considered intuitive and easy to perceive </w:t>
      </w:r>
      <w:r w:rsidR="009337AA">
        <w:rPr>
          <w:rFonts w:eastAsia="Times New Roman" w:cs="Times New Roman"/>
          <w:iCs/>
          <w:lang w:eastAsia="en-US"/>
        </w:rPr>
        <w:t>by</w:t>
      </w:r>
      <w:r w:rsidRPr="00737BB2">
        <w:rPr>
          <w:rFonts w:eastAsia="Times New Roman" w:cs="Times New Roman"/>
          <w:iCs/>
          <w:lang w:eastAsia="en-US"/>
        </w:rPr>
        <w:t xml:space="preserve"> participants. </w:t>
      </w:r>
    </w:p>
    <w:p w:rsidR="0011643D" w:rsidRPr="00737BB2" w:rsidRDefault="0011643D" w:rsidP="0011643D">
      <w:pPr>
        <w:overflowPunct w:val="0"/>
        <w:autoSpaceDE w:val="0"/>
        <w:autoSpaceDN w:val="0"/>
        <w:adjustRightInd w:val="0"/>
        <w:ind w:firstLine="720"/>
        <w:textAlignment w:val="baseline"/>
        <w:rPr>
          <w:rFonts w:eastAsia="Times New Roman" w:cs="Times New Roman"/>
          <w:iCs/>
          <w:lang w:eastAsia="en-US"/>
        </w:rPr>
      </w:pPr>
      <w:r>
        <w:rPr>
          <w:rFonts w:eastAsia="Times New Roman" w:cs="Times New Roman"/>
          <w:iCs/>
          <w:lang w:eastAsia="en-US"/>
        </w:rPr>
        <w:lastRenderedPageBreak/>
        <w:t xml:space="preserve">The second experiment </w:t>
      </w:r>
      <w:r w:rsidR="00BF34E4">
        <w:rPr>
          <w:rFonts w:eastAsia="Times New Roman" w:cs="Times New Roman"/>
          <w:iCs/>
          <w:lang w:eastAsia="en-US"/>
        </w:rPr>
        <w:t>contained</w:t>
      </w:r>
      <w:r>
        <w:rPr>
          <w:rFonts w:eastAsia="Times New Roman" w:cs="Times New Roman"/>
          <w:iCs/>
          <w:lang w:eastAsia="en-US"/>
        </w:rPr>
        <w:t xml:space="preserve"> three steps to evaluate the effect of time delay on distance estimation performance.</w:t>
      </w:r>
      <w:r w:rsidR="009337AA">
        <w:rPr>
          <w:rFonts w:eastAsia="Times New Roman" w:cs="Times New Roman"/>
          <w:iCs/>
          <w:lang w:eastAsia="en-US"/>
        </w:rPr>
        <w:t xml:space="preserve"> These</w:t>
      </w:r>
      <w:r w:rsidR="00BF34E4">
        <w:rPr>
          <w:rFonts w:eastAsia="Times New Roman" w:cs="Times New Roman"/>
          <w:iCs/>
          <w:lang w:eastAsia="en-US"/>
        </w:rPr>
        <w:t xml:space="preserve"> </w:t>
      </w:r>
      <w:r w:rsidR="009337AA">
        <w:rPr>
          <w:rFonts w:eastAsia="Times New Roman" w:cs="Times New Roman"/>
          <w:iCs/>
          <w:lang w:eastAsia="en-US"/>
        </w:rPr>
        <w:t>t</w:t>
      </w:r>
      <w:r>
        <w:rPr>
          <w:rFonts w:eastAsia="Times New Roman" w:cs="Times New Roman"/>
          <w:iCs/>
          <w:lang w:eastAsia="en-US"/>
        </w:rPr>
        <w:t xml:space="preserve">hree steps represented </w:t>
      </w:r>
      <w:r w:rsidR="009337AA">
        <w:rPr>
          <w:rFonts w:eastAsia="Times New Roman" w:cs="Times New Roman"/>
          <w:iCs/>
          <w:lang w:eastAsia="en-US"/>
        </w:rPr>
        <w:t xml:space="preserve">the </w:t>
      </w:r>
      <w:r>
        <w:rPr>
          <w:rFonts w:eastAsia="Times New Roman" w:cs="Times New Roman"/>
          <w:iCs/>
          <w:lang w:eastAsia="en-US"/>
        </w:rPr>
        <w:t>current understanding and projection stage of weather situation awareness. 30 student pilots completed the task, current and future proximity estimation to the storm cells based on the amount of time delay and movement speed. As expect</w:t>
      </w:r>
      <w:r w:rsidR="009337AA">
        <w:rPr>
          <w:rFonts w:eastAsia="Times New Roman" w:cs="Times New Roman"/>
          <w:iCs/>
          <w:lang w:eastAsia="en-US"/>
        </w:rPr>
        <w:t>ed</w:t>
      </w:r>
      <w:r>
        <w:rPr>
          <w:rFonts w:eastAsia="Times New Roman" w:cs="Times New Roman"/>
          <w:iCs/>
          <w:lang w:eastAsia="en-US"/>
        </w:rPr>
        <w:t>, delayed radar information affected the pilots’ proximity judgments and deteriorated the</w:t>
      </w:r>
      <w:r w:rsidR="00DC5000">
        <w:rPr>
          <w:rFonts w:eastAsia="Times New Roman" w:cs="Times New Roman"/>
          <w:iCs/>
          <w:lang w:eastAsia="en-US"/>
        </w:rPr>
        <w:t>ir</w:t>
      </w:r>
      <w:r>
        <w:rPr>
          <w:rFonts w:eastAsia="Times New Roman" w:cs="Times New Roman"/>
          <w:iCs/>
          <w:lang w:eastAsia="en-US"/>
        </w:rPr>
        <w:t xml:space="preserve"> weather situation awareness. In the first step, </w:t>
      </w:r>
      <w:r w:rsidR="009337AA">
        <w:rPr>
          <w:rFonts w:eastAsia="Times New Roman" w:cs="Times New Roman"/>
          <w:iCs/>
          <w:lang w:eastAsia="en-US"/>
        </w:rPr>
        <w:t xml:space="preserve">the </w:t>
      </w:r>
      <w:r>
        <w:rPr>
          <w:rFonts w:eastAsia="Times New Roman" w:cs="Times New Roman"/>
          <w:iCs/>
          <w:lang w:eastAsia="en-US"/>
        </w:rPr>
        <w:t xml:space="preserve">participants overestimated the current location of </w:t>
      </w:r>
      <w:r w:rsidR="00DC5000">
        <w:rPr>
          <w:rFonts w:eastAsia="Times New Roman" w:cs="Times New Roman"/>
          <w:iCs/>
          <w:lang w:eastAsia="en-US"/>
        </w:rPr>
        <w:t xml:space="preserve">the </w:t>
      </w:r>
      <w:r>
        <w:rPr>
          <w:rFonts w:eastAsia="Times New Roman" w:cs="Times New Roman"/>
          <w:iCs/>
          <w:lang w:eastAsia="en-US"/>
        </w:rPr>
        <w:t>storm cell when</w:t>
      </w:r>
      <w:r w:rsidR="009337AA">
        <w:rPr>
          <w:rFonts w:eastAsia="Times New Roman" w:cs="Times New Roman"/>
          <w:iCs/>
          <w:lang w:eastAsia="en-US"/>
        </w:rPr>
        <w:t xml:space="preserve"> </w:t>
      </w:r>
      <w:r w:rsidR="00DC5000">
        <w:rPr>
          <w:rFonts w:eastAsia="Times New Roman" w:cs="Times New Roman"/>
          <w:iCs/>
          <w:lang w:eastAsia="en-US"/>
        </w:rPr>
        <w:t>the t</w:t>
      </w:r>
      <w:r>
        <w:rPr>
          <w:rFonts w:eastAsia="Times New Roman" w:cs="Times New Roman"/>
          <w:iCs/>
          <w:lang w:eastAsia="en-US"/>
        </w:rPr>
        <w:t xml:space="preserve">ime delay </w:t>
      </w:r>
      <w:r w:rsidR="00DC5000">
        <w:rPr>
          <w:rFonts w:eastAsia="Times New Roman" w:cs="Times New Roman"/>
          <w:iCs/>
          <w:lang w:eastAsia="en-US"/>
        </w:rPr>
        <w:t>was</w:t>
      </w:r>
      <w:r>
        <w:rPr>
          <w:rFonts w:eastAsia="Times New Roman" w:cs="Times New Roman"/>
          <w:iCs/>
          <w:lang w:eastAsia="en-US"/>
        </w:rPr>
        <w:t xml:space="preserve"> </w:t>
      </w:r>
      <w:r w:rsidR="00285142">
        <w:rPr>
          <w:rFonts w:eastAsia="Times New Roman" w:cs="Times New Roman"/>
          <w:iCs/>
          <w:lang w:eastAsia="en-US"/>
        </w:rPr>
        <w:t xml:space="preserve">below </w:t>
      </w:r>
      <w:r>
        <w:rPr>
          <w:rFonts w:eastAsia="Times New Roman" w:cs="Times New Roman"/>
          <w:iCs/>
          <w:lang w:eastAsia="en-US"/>
        </w:rPr>
        <w:t>10</w:t>
      </w:r>
      <w:r w:rsidR="009337AA">
        <w:rPr>
          <w:rFonts w:eastAsia="Times New Roman" w:cs="Times New Roman"/>
          <w:iCs/>
          <w:lang w:eastAsia="en-US"/>
        </w:rPr>
        <w:t>-</w:t>
      </w:r>
      <w:r>
        <w:rPr>
          <w:rFonts w:eastAsia="Times New Roman" w:cs="Times New Roman"/>
          <w:iCs/>
          <w:lang w:eastAsia="en-US"/>
        </w:rPr>
        <w:t xml:space="preserve">mins and </w:t>
      </w:r>
      <w:r w:rsidR="00DC5000">
        <w:rPr>
          <w:rFonts w:eastAsia="Times New Roman" w:cs="Times New Roman"/>
          <w:iCs/>
          <w:lang w:eastAsia="en-US"/>
        </w:rPr>
        <w:t xml:space="preserve">storm-cell </w:t>
      </w:r>
      <w:r>
        <w:rPr>
          <w:rFonts w:eastAsia="Times New Roman" w:cs="Times New Roman"/>
          <w:iCs/>
          <w:lang w:eastAsia="en-US"/>
        </w:rPr>
        <w:t xml:space="preserve">movement </w:t>
      </w:r>
      <w:r w:rsidR="00DC5000">
        <w:rPr>
          <w:rFonts w:eastAsia="Times New Roman" w:cs="Times New Roman"/>
          <w:iCs/>
          <w:lang w:eastAsia="en-US"/>
        </w:rPr>
        <w:t>was</w:t>
      </w:r>
      <w:r>
        <w:rPr>
          <w:rFonts w:eastAsia="Times New Roman" w:cs="Times New Roman"/>
          <w:iCs/>
          <w:lang w:eastAsia="en-US"/>
        </w:rPr>
        <w:t xml:space="preserve"> </w:t>
      </w:r>
      <w:r w:rsidR="00DC5000">
        <w:rPr>
          <w:rFonts w:eastAsia="Times New Roman" w:cs="Times New Roman"/>
          <w:iCs/>
          <w:lang w:eastAsia="en-US"/>
        </w:rPr>
        <w:t>less than</w:t>
      </w:r>
      <w:r w:rsidR="00285142">
        <w:rPr>
          <w:rFonts w:eastAsia="Times New Roman" w:cs="Times New Roman"/>
          <w:iCs/>
          <w:lang w:eastAsia="en-US"/>
        </w:rPr>
        <w:t xml:space="preserve"> </w:t>
      </w:r>
      <w:r>
        <w:rPr>
          <w:rFonts w:eastAsia="Times New Roman" w:cs="Times New Roman"/>
          <w:iCs/>
          <w:lang w:eastAsia="en-US"/>
        </w:rPr>
        <w:t>50 knots. In the second step,</w:t>
      </w:r>
      <w:r w:rsidR="009337AA">
        <w:rPr>
          <w:rFonts w:eastAsia="Times New Roman" w:cs="Times New Roman"/>
          <w:iCs/>
          <w:lang w:eastAsia="en-US"/>
        </w:rPr>
        <w:t xml:space="preserve"> the</w:t>
      </w:r>
      <w:r>
        <w:rPr>
          <w:rFonts w:eastAsia="Times New Roman" w:cs="Times New Roman"/>
          <w:iCs/>
          <w:lang w:eastAsia="en-US"/>
        </w:rPr>
        <w:t xml:space="preserve"> participants underestimated the current distance between </w:t>
      </w:r>
      <w:r w:rsidR="00FC4406">
        <w:rPr>
          <w:rFonts w:eastAsia="Times New Roman" w:cs="Times New Roman"/>
          <w:iCs/>
          <w:lang w:eastAsia="en-US"/>
        </w:rPr>
        <w:t>the</w:t>
      </w:r>
      <w:r>
        <w:rPr>
          <w:rFonts w:eastAsia="Times New Roman" w:cs="Times New Roman"/>
          <w:iCs/>
          <w:lang w:eastAsia="en-US"/>
        </w:rPr>
        <w:t xml:space="preserve"> aircraft and storm cells. In the third step, </w:t>
      </w:r>
      <w:r w:rsidR="009337AA">
        <w:rPr>
          <w:rFonts w:eastAsia="Times New Roman" w:cs="Times New Roman"/>
          <w:iCs/>
          <w:lang w:eastAsia="en-US"/>
        </w:rPr>
        <w:t xml:space="preserve">the </w:t>
      </w:r>
      <w:r>
        <w:rPr>
          <w:rFonts w:eastAsia="Times New Roman" w:cs="Times New Roman"/>
          <w:iCs/>
          <w:lang w:eastAsia="en-US"/>
        </w:rPr>
        <w:t xml:space="preserve">participants overestimated the future distance when </w:t>
      </w:r>
      <w:r w:rsidR="005375FD">
        <w:rPr>
          <w:rFonts w:eastAsia="Times New Roman" w:cs="Times New Roman"/>
          <w:iCs/>
          <w:lang w:eastAsia="en-US"/>
        </w:rPr>
        <w:t xml:space="preserve">the </w:t>
      </w:r>
      <w:r>
        <w:rPr>
          <w:rFonts w:eastAsia="Times New Roman" w:cs="Times New Roman"/>
          <w:iCs/>
          <w:lang w:eastAsia="en-US"/>
        </w:rPr>
        <w:t xml:space="preserve">time delay </w:t>
      </w:r>
      <w:r w:rsidR="005375FD">
        <w:rPr>
          <w:rFonts w:eastAsia="Times New Roman" w:cs="Times New Roman"/>
          <w:iCs/>
          <w:lang w:eastAsia="en-US"/>
        </w:rPr>
        <w:t>was</w:t>
      </w:r>
      <w:r>
        <w:rPr>
          <w:rFonts w:eastAsia="Times New Roman" w:cs="Times New Roman"/>
          <w:iCs/>
          <w:lang w:eastAsia="en-US"/>
        </w:rPr>
        <w:t xml:space="preserve"> long and </w:t>
      </w:r>
      <w:r w:rsidR="009337AA">
        <w:rPr>
          <w:rFonts w:eastAsia="Times New Roman" w:cs="Times New Roman"/>
          <w:iCs/>
          <w:lang w:eastAsia="en-US"/>
        </w:rPr>
        <w:t xml:space="preserve">the </w:t>
      </w:r>
      <w:r>
        <w:rPr>
          <w:rFonts w:eastAsia="Times New Roman" w:cs="Times New Roman"/>
          <w:iCs/>
          <w:lang w:eastAsia="en-US"/>
        </w:rPr>
        <w:t xml:space="preserve">movement speed </w:t>
      </w:r>
      <w:r w:rsidR="005375FD">
        <w:rPr>
          <w:rFonts w:eastAsia="Times New Roman" w:cs="Times New Roman"/>
          <w:iCs/>
          <w:lang w:eastAsia="en-US"/>
        </w:rPr>
        <w:t xml:space="preserve">was fast. </w:t>
      </w:r>
      <w:r>
        <w:rPr>
          <w:rFonts w:eastAsia="Times New Roman" w:cs="Times New Roman"/>
          <w:iCs/>
          <w:lang w:eastAsia="en-US"/>
        </w:rPr>
        <w:t xml:space="preserve"> </w:t>
      </w:r>
      <w:r w:rsidR="005375FD">
        <w:rPr>
          <w:rFonts w:eastAsia="Times New Roman" w:cs="Times New Roman"/>
          <w:iCs/>
          <w:lang w:eastAsia="en-US"/>
        </w:rPr>
        <w:t>Participants used a conservative way to estimate the distance</w:t>
      </w:r>
      <w:r>
        <w:rPr>
          <w:rFonts w:eastAsia="Times New Roman" w:cs="Times New Roman"/>
          <w:iCs/>
          <w:lang w:eastAsia="en-US"/>
        </w:rPr>
        <w:t xml:space="preserve">. Pilots could be trained to use delayed weather information to enhance spatial awareness, </w:t>
      </w:r>
      <w:r w:rsidR="009337AA">
        <w:rPr>
          <w:rFonts w:eastAsia="Times New Roman" w:cs="Times New Roman"/>
          <w:iCs/>
          <w:lang w:eastAsia="en-US"/>
        </w:rPr>
        <w:t xml:space="preserve">to </w:t>
      </w:r>
      <w:r>
        <w:rPr>
          <w:rFonts w:eastAsia="Times New Roman" w:cs="Times New Roman"/>
          <w:iCs/>
          <w:lang w:eastAsia="en-US"/>
        </w:rPr>
        <w:t>make tactical decision</w:t>
      </w:r>
      <w:r w:rsidR="009337AA">
        <w:rPr>
          <w:rFonts w:eastAsia="Times New Roman" w:cs="Times New Roman"/>
          <w:iCs/>
          <w:lang w:eastAsia="en-US"/>
        </w:rPr>
        <w:t>s</w:t>
      </w:r>
      <w:r>
        <w:rPr>
          <w:rFonts w:eastAsia="Times New Roman" w:cs="Times New Roman"/>
          <w:iCs/>
          <w:lang w:eastAsia="en-US"/>
        </w:rPr>
        <w:t xml:space="preserve">, </w:t>
      </w:r>
      <w:r w:rsidR="009337AA">
        <w:rPr>
          <w:rFonts w:eastAsia="Times New Roman" w:cs="Times New Roman"/>
          <w:iCs/>
          <w:lang w:eastAsia="en-US"/>
        </w:rPr>
        <w:t xml:space="preserve">to </w:t>
      </w:r>
      <w:r>
        <w:rPr>
          <w:rFonts w:eastAsia="Times New Roman" w:cs="Times New Roman"/>
          <w:iCs/>
          <w:lang w:eastAsia="en-US"/>
        </w:rPr>
        <w:t>estimate current position of storm cell, and plan to avoid potential hazard</w:t>
      </w:r>
      <w:r w:rsidR="005375FD">
        <w:rPr>
          <w:rFonts w:eastAsia="Times New Roman" w:cs="Times New Roman"/>
          <w:iCs/>
          <w:lang w:eastAsia="en-US"/>
        </w:rPr>
        <w:t>s</w:t>
      </w:r>
      <w:r>
        <w:rPr>
          <w:rFonts w:eastAsia="Times New Roman" w:cs="Times New Roman"/>
          <w:iCs/>
          <w:lang w:eastAsia="en-US"/>
        </w:rPr>
        <w:t xml:space="preserve">. </w:t>
      </w:r>
    </w:p>
    <w:p w:rsidR="0011643D" w:rsidRPr="00737BB2" w:rsidRDefault="0011643D" w:rsidP="0011643D">
      <w:pPr>
        <w:rPr>
          <w:rFonts w:cs="Times New Roman"/>
          <w:szCs w:val="24"/>
        </w:rPr>
      </w:pPr>
    </w:p>
    <w:p w:rsidR="0011643D" w:rsidRPr="00737BB2" w:rsidRDefault="0011643D" w:rsidP="0011643D">
      <w:pPr>
        <w:rPr>
          <w:rFonts w:cs="Times New Roman"/>
          <w:szCs w:val="24"/>
        </w:rPr>
      </w:pPr>
    </w:p>
    <w:p w:rsidR="0011643D" w:rsidRPr="00737BB2" w:rsidRDefault="0011643D" w:rsidP="0011643D">
      <w:pPr>
        <w:rPr>
          <w:rFonts w:cs="Times New Roman"/>
          <w:szCs w:val="24"/>
        </w:rPr>
      </w:pPr>
    </w:p>
    <w:p w:rsidR="0011643D" w:rsidRPr="00737BB2" w:rsidRDefault="0011643D" w:rsidP="0011643D">
      <w:pPr>
        <w:rPr>
          <w:rFonts w:cs="Times New Roman"/>
          <w:szCs w:val="24"/>
        </w:rPr>
      </w:pPr>
    </w:p>
    <w:p w:rsidR="0011643D" w:rsidRPr="00737BB2" w:rsidRDefault="0011643D" w:rsidP="0011643D">
      <w:pPr>
        <w:rPr>
          <w:rFonts w:cs="Times New Roman"/>
          <w:szCs w:val="24"/>
        </w:rPr>
      </w:pPr>
    </w:p>
    <w:p w:rsidR="0011643D" w:rsidRPr="00737BB2" w:rsidRDefault="0011643D" w:rsidP="0011643D">
      <w:pPr>
        <w:rPr>
          <w:rFonts w:cs="Times New Roman"/>
          <w:szCs w:val="24"/>
        </w:rPr>
      </w:pPr>
    </w:p>
    <w:p w:rsidR="0011643D" w:rsidRPr="00737BB2" w:rsidRDefault="0011643D" w:rsidP="0011643D">
      <w:pPr>
        <w:rPr>
          <w:rFonts w:cs="Times New Roman"/>
          <w:szCs w:val="24"/>
        </w:rPr>
      </w:pPr>
    </w:p>
    <w:p w:rsidR="007542F7" w:rsidRDefault="007542F7">
      <w:pPr>
        <w:spacing w:after="200" w:line="276" w:lineRule="auto"/>
        <w:ind w:firstLine="0"/>
        <w:jc w:val="left"/>
        <w:sectPr w:rsidR="007542F7" w:rsidSect="00981484">
          <w:pgSz w:w="12240" w:h="15840"/>
          <w:pgMar w:top="1440" w:right="1440" w:bottom="1440" w:left="2304" w:header="720" w:footer="720" w:gutter="0"/>
          <w:pgNumType w:fmt="lowerRoman" w:start="4"/>
          <w:cols w:space="720"/>
          <w:docGrid w:linePitch="360"/>
        </w:sectPr>
      </w:pPr>
    </w:p>
    <w:p w:rsidR="00053B9C" w:rsidRPr="002373B6" w:rsidRDefault="003F22F6" w:rsidP="0033667D">
      <w:pPr>
        <w:pStyle w:val="Heading1"/>
      </w:pPr>
      <w:bookmarkStart w:id="7" w:name="_Toc395648809"/>
      <w:bookmarkStart w:id="8" w:name="_Toc395649065"/>
      <w:bookmarkStart w:id="9" w:name="_Toc395649316"/>
      <w:bookmarkStart w:id="10" w:name="_Toc395651565"/>
      <w:r w:rsidRPr="002373B6">
        <w:lastRenderedPageBreak/>
        <w:t>Introduction</w:t>
      </w:r>
      <w:bookmarkEnd w:id="7"/>
      <w:bookmarkEnd w:id="8"/>
      <w:bookmarkEnd w:id="9"/>
      <w:bookmarkEnd w:id="10"/>
    </w:p>
    <w:p w:rsidR="006D0A32" w:rsidRPr="006D0A32" w:rsidRDefault="002019F0" w:rsidP="000B6711">
      <w:pPr>
        <w:pStyle w:val="Heading2"/>
        <w:spacing w:after="240"/>
      </w:pPr>
      <w:bookmarkStart w:id="11" w:name="_Toc395648810"/>
      <w:bookmarkStart w:id="12" w:name="_Toc395649066"/>
      <w:bookmarkStart w:id="13" w:name="_Toc395649317"/>
      <w:bookmarkStart w:id="14" w:name="_Toc395651566"/>
      <w:r>
        <w:t>Pilot’s Weather related Decision Making</w:t>
      </w:r>
      <w:bookmarkEnd w:id="11"/>
      <w:bookmarkEnd w:id="12"/>
      <w:bookmarkEnd w:id="13"/>
      <w:bookmarkEnd w:id="14"/>
    </w:p>
    <w:p w:rsidR="002373B6" w:rsidRPr="002C16CB" w:rsidRDefault="002373B6" w:rsidP="000B6711">
      <w:pPr>
        <w:autoSpaceDE w:val="0"/>
        <w:autoSpaceDN w:val="0"/>
        <w:adjustRightInd w:val="0"/>
        <w:spacing w:after="120"/>
        <w:ind w:firstLine="720"/>
        <w:rPr>
          <w:rFonts w:cs="Times New Roman"/>
          <w:szCs w:val="24"/>
        </w:rPr>
      </w:pPr>
      <w:r w:rsidRPr="002C16CB">
        <w:rPr>
          <w:rFonts w:cs="Times New Roman"/>
          <w:szCs w:val="24"/>
        </w:rPr>
        <w:t>Hazardous weather is one major contributor to fatal aviation accidents (Latorell &amp; Chamberlain, 2002), such as convective weather, winter weather (</w:t>
      </w:r>
      <w:r w:rsidR="003155D8">
        <w:rPr>
          <w:rFonts w:cs="Times New Roman"/>
          <w:szCs w:val="24"/>
        </w:rPr>
        <w:t xml:space="preserve">e.g., </w:t>
      </w:r>
      <w:r w:rsidRPr="002C16CB">
        <w:rPr>
          <w:rFonts w:cs="Times New Roman"/>
          <w:szCs w:val="24"/>
        </w:rPr>
        <w:t>snow</w:t>
      </w:r>
      <w:r w:rsidR="003155D8">
        <w:rPr>
          <w:rFonts w:cs="Times New Roman"/>
          <w:szCs w:val="24"/>
        </w:rPr>
        <w:t xml:space="preserve"> and ice storm</w:t>
      </w:r>
      <w:r w:rsidRPr="002C16CB">
        <w:rPr>
          <w:rFonts w:cs="Times New Roman"/>
          <w:szCs w:val="24"/>
        </w:rPr>
        <w:t>) and non-precipitation (</w:t>
      </w:r>
      <w:r w:rsidR="003155D8">
        <w:rPr>
          <w:rFonts w:cs="Times New Roman"/>
          <w:szCs w:val="24"/>
        </w:rPr>
        <w:t>e.g., strong winds and dense fog</w:t>
      </w:r>
      <w:r w:rsidRPr="002C16CB">
        <w:rPr>
          <w:rFonts w:cs="Times New Roman"/>
          <w:szCs w:val="24"/>
        </w:rPr>
        <w:t xml:space="preserve">). Convective weather particularly affects general aviation because </w:t>
      </w:r>
      <w:r w:rsidR="00690AAE">
        <w:rPr>
          <w:rFonts w:cs="Times New Roman"/>
          <w:szCs w:val="24"/>
        </w:rPr>
        <w:t>of the rapid change of</w:t>
      </w:r>
      <w:r w:rsidRPr="002C16CB">
        <w:rPr>
          <w:rFonts w:cs="Times New Roman"/>
          <w:szCs w:val="24"/>
        </w:rPr>
        <w:t xml:space="preserve"> weather condition</w:t>
      </w:r>
      <w:r w:rsidR="00020631">
        <w:rPr>
          <w:rFonts w:cs="Times New Roman"/>
          <w:szCs w:val="24"/>
        </w:rPr>
        <w:t>s</w:t>
      </w:r>
      <w:r w:rsidR="003155D8">
        <w:rPr>
          <w:rFonts w:cs="Times New Roman"/>
          <w:szCs w:val="24"/>
        </w:rPr>
        <w:t xml:space="preserve"> including</w:t>
      </w:r>
      <w:r w:rsidR="00020631">
        <w:rPr>
          <w:rFonts w:cs="Times New Roman"/>
          <w:szCs w:val="24"/>
        </w:rPr>
        <w:t>:</w:t>
      </w:r>
      <w:r w:rsidRPr="002C16CB">
        <w:rPr>
          <w:rFonts w:cs="Times New Roman"/>
          <w:szCs w:val="24"/>
        </w:rPr>
        <w:t xml:space="preserve"> heavy rain, severe turbulence, high winds and gusts, severe downdrafts and microbursts</w:t>
      </w:r>
      <w:r w:rsidR="00020631">
        <w:rPr>
          <w:rFonts w:cs="Times New Roman"/>
          <w:szCs w:val="24"/>
        </w:rPr>
        <w:t xml:space="preserve">, </w:t>
      </w:r>
      <w:r w:rsidR="003155D8">
        <w:rPr>
          <w:rFonts w:cs="Times New Roman"/>
          <w:szCs w:val="24"/>
        </w:rPr>
        <w:t>or</w:t>
      </w:r>
      <w:r w:rsidR="00020631">
        <w:rPr>
          <w:rFonts w:cs="Times New Roman"/>
          <w:szCs w:val="24"/>
        </w:rPr>
        <w:t xml:space="preserve"> instrument meteorological </w:t>
      </w:r>
      <w:r w:rsidRPr="002C16CB">
        <w:rPr>
          <w:rFonts w:cs="Times New Roman"/>
          <w:szCs w:val="24"/>
        </w:rPr>
        <w:t>condition</w:t>
      </w:r>
      <w:r w:rsidR="00020631">
        <w:rPr>
          <w:rFonts w:cs="Times New Roman"/>
          <w:szCs w:val="24"/>
        </w:rPr>
        <w:t xml:space="preserve"> </w:t>
      </w:r>
      <w:r w:rsidRPr="002C16CB">
        <w:rPr>
          <w:rFonts w:cs="Times New Roman"/>
          <w:szCs w:val="24"/>
        </w:rPr>
        <w:t xml:space="preserve">(IMC). Lightning can destroy electronic devices such as navigation equipment </w:t>
      </w:r>
      <w:r w:rsidR="003155D8">
        <w:rPr>
          <w:rFonts w:cs="Times New Roman"/>
          <w:szCs w:val="24"/>
        </w:rPr>
        <w:t>and</w:t>
      </w:r>
      <w:r w:rsidRPr="002C16CB">
        <w:rPr>
          <w:rFonts w:cs="Times New Roman"/>
          <w:szCs w:val="24"/>
        </w:rPr>
        <w:t xml:space="preserve"> radio. Turbulence from winds associated with thunderstorm</w:t>
      </w:r>
      <w:r w:rsidR="003155D8">
        <w:rPr>
          <w:rFonts w:cs="Times New Roman"/>
          <w:szCs w:val="24"/>
        </w:rPr>
        <w:t>s</w:t>
      </w:r>
      <w:r w:rsidRPr="002C16CB">
        <w:rPr>
          <w:rFonts w:cs="Times New Roman"/>
          <w:szCs w:val="24"/>
        </w:rPr>
        <w:t xml:space="preserve"> can kill passengers and aircrew. Turbulence can </w:t>
      </w:r>
      <w:r w:rsidR="003155D8" w:rsidRPr="002C16CB">
        <w:rPr>
          <w:rFonts w:cs="Times New Roman"/>
          <w:szCs w:val="24"/>
        </w:rPr>
        <w:t xml:space="preserve">literally </w:t>
      </w:r>
      <w:r w:rsidRPr="002C16CB">
        <w:rPr>
          <w:rFonts w:cs="Times New Roman"/>
          <w:szCs w:val="24"/>
        </w:rPr>
        <w:t>rip off the wings of the airplane. A survey of</w:t>
      </w:r>
      <w:r w:rsidR="003155D8">
        <w:rPr>
          <w:rFonts w:cs="Times New Roman"/>
          <w:szCs w:val="24"/>
        </w:rPr>
        <w:t xml:space="preserve"> general aviation (</w:t>
      </w:r>
      <w:r w:rsidRPr="002C16CB">
        <w:rPr>
          <w:rFonts w:cs="Times New Roman"/>
          <w:szCs w:val="24"/>
        </w:rPr>
        <w:t>GA</w:t>
      </w:r>
      <w:r w:rsidR="003155D8">
        <w:rPr>
          <w:rFonts w:cs="Times New Roman"/>
          <w:szCs w:val="24"/>
        </w:rPr>
        <w:t>)</w:t>
      </w:r>
      <w:r w:rsidRPr="002C16CB">
        <w:rPr>
          <w:rFonts w:cs="Times New Roman"/>
          <w:szCs w:val="24"/>
        </w:rPr>
        <w:t xml:space="preserve"> accident</w:t>
      </w:r>
      <w:r w:rsidR="003155D8">
        <w:rPr>
          <w:rFonts w:cs="Times New Roman"/>
          <w:szCs w:val="24"/>
        </w:rPr>
        <w:t>s</w:t>
      </w:r>
      <w:r w:rsidRPr="002C16CB">
        <w:rPr>
          <w:rFonts w:cs="Times New Roman"/>
          <w:szCs w:val="24"/>
        </w:rPr>
        <w:t xml:space="preserve">, from 1982 to 1993, revealed that </w:t>
      </w:r>
      <w:r w:rsidR="003155D8">
        <w:rPr>
          <w:rFonts w:cs="Times New Roman"/>
          <w:szCs w:val="24"/>
        </w:rPr>
        <w:t>66% of</w:t>
      </w:r>
      <w:r w:rsidR="003155D8" w:rsidRPr="002C16CB">
        <w:rPr>
          <w:rFonts w:cs="Times New Roman"/>
          <w:szCs w:val="24"/>
        </w:rPr>
        <w:t xml:space="preserve"> </w:t>
      </w:r>
      <w:r w:rsidR="003155D8">
        <w:rPr>
          <w:rFonts w:cs="Times New Roman"/>
          <w:szCs w:val="24"/>
        </w:rPr>
        <w:t xml:space="preserve">fatal </w:t>
      </w:r>
      <w:r w:rsidRPr="002C16CB">
        <w:rPr>
          <w:rFonts w:cs="Times New Roman"/>
          <w:szCs w:val="24"/>
        </w:rPr>
        <w:t xml:space="preserve">accidents resulted from thunderstorm (Chamberlain &amp; Latorell, 2001). </w:t>
      </w:r>
    </w:p>
    <w:p w:rsidR="00DF2193" w:rsidRPr="002C16CB" w:rsidRDefault="002373B6" w:rsidP="000B6711">
      <w:pPr>
        <w:autoSpaceDE w:val="0"/>
        <w:autoSpaceDN w:val="0"/>
        <w:adjustRightInd w:val="0"/>
        <w:spacing w:before="120" w:after="240"/>
        <w:ind w:firstLine="720"/>
        <w:rPr>
          <w:rFonts w:cs="Times New Roman"/>
          <w:szCs w:val="24"/>
        </w:rPr>
      </w:pPr>
      <w:r w:rsidRPr="002C16CB">
        <w:rPr>
          <w:rFonts w:cs="Times New Roman"/>
          <w:szCs w:val="24"/>
        </w:rPr>
        <w:t xml:space="preserve">Pilots are responsible for avoiding hazardous weather conditions by using </w:t>
      </w:r>
      <w:r w:rsidR="002C16CB" w:rsidRPr="002C16CB">
        <w:rPr>
          <w:rFonts w:cs="Times New Roman"/>
          <w:szCs w:val="24"/>
        </w:rPr>
        <w:t>appropriate</w:t>
      </w:r>
      <w:r w:rsidR="00DF2193">
        <w:rPr>
          <w:rFonts w:cs="Times New Roman"/>
          <w:szCs w:val="24"/>
        </w:rPr>
        <w:t xml:space="preserve"> weather information. </w:t>
      </w:r>
      <w:r w:rsidR="002F5CB1">
        <w:rPr>
          <w:rFonts w:cs="Times New Roman"/>
          <w:szCs w:val="24"/>
        </w:rPr>
        <w:t>Because the position of the plane and weather conditions are continuously changing</w:t>
      </w:r>
      <w:r w:rsidRPr="002C16CB">
        <w:rPr>
          <w:rFonts w:cs="Times New Roman"/>
          <w:szCs w:val="24"/>
        </w:rPr>
        <w:t xml:space="preserve">, </w:t>
      </w:r>
      <w:r w:rsidR="004D4A8F">
        <w:rPr>
          <w:rFonts w:cs="Times New Roman"/>
          <w:szCs w:val="24"/>
        </w:rPr>
        <w:t>pilots</w:t>
      </w:r>
      <w:r w:rsidR="004D4A8F" w:rsidRPr="002C16CB">
        <w:rPr>
          <w:rFonts w:cs="Times New Roman"/>
          <w:szCs w:val="24"/>
        </w:rPr>
        <w:t xml:space="preserve"> </w:t>
      </w:r>
      <w:r w:rsidR="00DF2193">
        <w:rPr>
          <w:rFonts w:cs="Times New Roman"/>
          <w:szCs w:val="24"/>
        </w:rPr>
        <w:t>must</w:t>
      </w:r>
      <w:r w:rsidR="002F5CB1">
        <w:rPr>
          <w:rFonts w:cs="Times New Roman"/>
          <w:szCs w:val="24"/>
        </w:rPr>
        <w:t xml:space="preserve"> be regularly updated regarding</w:t>
      </w:r>
      <w:r w:rsidR="00DF2193">
        <w:rPr>
          <w:rFonts w:cs="Times New Roman"/>
          <w:szCs w:val="24"/>
        </w:rPr>
        <w:t xml:space="preserve"> weather information</w:t>
      </w:r>
      <w:r w:rsidR="00E638AE">
        <w:rPr>
          <w:rFonts w:cs="Times New Roman"/>
          <w:szCs w:val="24"/>
        </w:rPr>
        <w:t>,</w:t>
      </w:r>
      <w:r w:rsidR="00DF2193">
        <w:rPr>
          <w:rFonts w:cs="Times New Roman"/>
          <w:szCs w:val="24"/>
        </w:rPr>
        <w:t xml:space="preserve"> </w:t>
      </w:r>
      <w:r w:rsidRPr="002C16CB">
        <w:rPr>
          <w:rFonts w:cs="Times New Roman"/>
          <w:szCs w:val="24"/>
        </w:rPr>
        <w:t>remain knowledgeable about the environment</w:t>
      </w:r>
      <w:r w:rsidR="00E638AE">
        <w:rPr>
          <w:rFonts w:cs="Times New Roman"/>
          <w:szCs w:val="24"/>
        </w:rPr>
        <w:t>, and make correct judgment</w:t>
      </w:r>
      <w:r w:rsidR="002F5CB1">
        <w:rPr>
          <w:rFonts w:cs="Times New Roman"/>
          <w:szCs w:val="24"/>
        </w:rPr>
        <w:t>s</w:t>
      </w:r>
      <w:r w:rsidRPr="002C16CB">
        <w:rPr>
          <w:rFonts w:cs="Times New Roman"/>
          <w:szCs w:val="24"/>
        </w:rPr>
        <w:t>. Failure to obtain the most current information</w:t>
      </w:r>
      <w:r w:rsidR="00CD100F">
        <w:rPr>
          <w:rFonts w:cs="Times New Roman"/>
          <w:szCs w:val="24"/>
        </w:rPr>
        <w:t xml:space="preserve"> </w:t>
      </w:r>
      <w:r w:rsidR="004D4A8F">
        <w:rPr>
          <w:rFonts w:cs="Times New Roman"/>
          <w:szCs w:val="24"/>
        </w:rPr>
        <w:t>or</w:t>
      </w:r>
      <w:r w:rsidRPr="002C16CB">
        <w:rPr>
          <w:rFonts w:cs="Times New Roman"/>
          <w:szCs w:val="24"/>
        </w:rPr>
        <w:t xml:space="preserve"> deviate around weather can put the flight into a dangerous position. </w:t>
      </w:r>
    </w:p>
    <w:p w:rsidR="002373B6" w:rsidRPr="002C16CB" w:rsidRDefault="002373B6" w:rsidP="000B6711">
      <w:pPr>
        <w:autoSpaceDE w:val="0"/>
        <w:autoSpaceDN w:val="0"/>
        <w:adjustRightInd w:val="0"/>
        <w:spacing w:after="120"/>
        <w:ind w:firstLine="720"/>
        <w:rPr>
          <w:rFonts w:cs="Times New Roman"/>
          <w:bCs/>
          <w:szCs w:val="24"/>
        </w:rPr>
      </w:pPr>
      <w:r w:rsidRPr="002C16CB">
        <w:rPr>
          <w:rFonts w:cs="Times New Roman"/>
          <w:szCs w:val="24"/>
        </w:rPr>
        <w:t xml:space="preserve">According to </w:t>
      </w:r>
      <w:r w:rsidR="002F5CB1">
        <w:rPr>
          <w:rFonts w:cs="Times New Roman"/>
          <w:szCs w:val="24"/>
        </w:rPr>
        <w:t xml:space="preserve">a National Transportation Safety Board </w:t>
      </w:r>
      <w:r w:rsidRPr="002C16CB">
        <w:rPr>
          <w:rFonts w:cs="Times New Roman"/>
          <w:szCs w:val="24"/>
        </w:rPr>
        <w:t xml:space="preserve">report, some weather-related accidents </w:t>
      </w:r>
      <w:r w:rsidR="004D4A8F" w:rsidRPr="002C16CB">
        <w:rPr>
          <w:rFonts w:cs="Times New Roman"/>
          <w:szCs w:val="24"/>
        </w:rPr>
        <w:t>stemme</w:t>
      </w:r>
      <w:r w:rsidR="004D4A8F">
        <w:rPr>
          <w:rFonts w:cs="Times New Roman"/>
          <w:szCs w:val="24"/>
        </w:rPr>
        <w:t>d</w:t>
      </w:r>
      <w:r w:rsidRPr="002C16CB">
        <w:rPr>
          <w:rFonts w:cs="Times New Roman"/>
          <w:szCs w:val="24"/>
        </w:rPr>
        <w:t xml:space="preserve"> from pilots’ decision error and poor judgment</w:t>
      </w:r>
      <w:r w:rsidR="00B6001D">
        <w:rPr>
          <w:rFonts w:cs="Times New Roman"/>
          <w:szCs w:val="24"/>
        </w:rPr>
        <w:t xml:space="preserve"> (</w:t>
      </w:r>
      <w:r w:rsidR="00B6001D" w:rsidRPr="002C16CB">
        <w:rPr>
          <w:rFonts w:cs="Times New Roman"/>
          <w:szCs w:val="24"/>
        </w:rPr>
        <w:t>NTSB</w:t>
      </w:r>
      <w:r w:rsidR="00B6001D">
        <w:rPr>
          <w:rFonts w:cs="Times New Roman"/>
          <w:szCs w:val="24"/>
        </w:rPr>
        <w:t>, 2006</w:t>
      </w:r>
      <w:r w:rsidR="00B6001D" w:rsidRPr="002C16CB">
        <w:rPr>
          <w:rFonts w:cs="Times New Roman"/>
          <w:szCs w:val="24"/>
        </w:rPr>
        <w:t>)</w:t>
      </w:r>
      <w:r w:rsidRPr="002C16CB">
        <w:rPr>
          <w:rFonts w:cs="Times New Roman"/>
          <w:szCs w:val="24"/>
        </w:rPr>
        <w:t xml:space="preserve">. </w:t>
      </w:r>
      <w:r w:rsidRPr="002C16CB">
        <w:rPr>
          <w:rFonts w:cs="Times New Roman"/>
          <w:szCs w:val="24"/>
        </w:rPr>
        <w:lastRenderedPageBreak/>
        <w:t>For example, pilots</w:t>
      </w:r>
      <w:r w:rsidR="00F00616">
        <w:rPr>
          <w:rFonts w:cs="Times New Roman"/>
          <w:szCs w:val="24"/>
        </w:rPr>
        <w:t xml:space="preserve"> decided to</w:t>
      </w:r>
      <w:r w:rsidRPr="002C16CB">
        <w:rPr>
          <w:rFonts w:cs="Times New Roman"/>
          <w:szCs w:val="24"/>
        </w:rPr>
        <w:t xml:space="preserve"> continue </w:t>
      </w:r>
      <w:r w:rsidR="00B6001D">
        <w:rPr>
          <w:rFonts w:cs="Times New Roman"/>
          <w:szCs w:val="24"/>
        </w:rPr>
        <w:t>a Visual Flight Rule (</w:t>
      </w:r>
      <w:r w:rsidRPr="002C16CB">
        <w:rPr>
          <w:rFonts w:cs="Times New Roman"/>
          <w:szCs w:val="24"/>
        </w:rPr>
        <w:t>VFR</w:t>
      </w:r>
      <w:r w:rsidR="00B6001D">
        <w:rPr>
          <w:rFonts w:cs="Times New Roman"/>
          <w:szCs w:val="24"/>
        </w:rPr>
        <w:t>)</w:t>
      </w:r>
      <w:r w:rsidRPr="002C16CB">
        <w:rPr>
          <w:rFonts w:cs="Times New Roman"/>
          <w:szCs w:val="24"/>
        </w:rPr>
        <w:t xml:space="preserve"> flight into IMC (Capobianco &amp; Lee, 2001) or attempt to land without recognizing the hazard. In some cases, these actions were intentional or unintentional violations of safety rules and misinterpretation of weather information. In other cases, pilots may be </w:t>
      </w:r>
      <w:r w:rsidRPr="002C16CB">
        <w:rPr>
          <w:rFonts w:cs="Times New Roman"/>
          <w:bCs/>
          <w:szCs w:val="24"/>
        </w:rPr>
        <w:t xml:space="preserve">overconfident in </w:t>
      </w:r>
      <w:r w:rsidR="00B6001D">
        <w:rPr>
          <w:rFonts w:cs="Times New Roman"/>
          <w:bCs/>
          <w:szCs w:val="24"/>
        </w:rPr>
        <w:t xml:space="preserve">their </w:t>
      </w:r>
      <w:r w:rsidRPr="002C16CB">
        <w:rPr>
          <w:rFonts w:cs="Times New Roman"/>
          <w:bCs/>
          <w:szCs w:val="24"/>
        </w:rPr>
        <w:t>personal abilities and underestimate the risk (Narinder Taneja, 20</w:t>
      </w:r>
      <w:r w:rsidR="00027985">
        <w:rPr>
          <w:rFonts w:cs="Times New Roman"/>
          <w:bCs/>
          <w:szCs w:val="24"/>
        </w:rPr>
        <w:t xml:space="preserve">02). </w:t>
      </w:r>
      <w:r w:rsidR="00F32351">
        <w:rPr>
          <w:rFonts w:cs="Times New Roman"/>
          <w:bCs/>
          <w:szCs w:val="24"/>
        </w:rPr>
        <w:t>P</w:t>
      </w:r>
      <w:r w:rsidR="00027985">
        <w:rPr>
          <w:rFonts w:cs="Times New Roman"/>
          <w:bCs/>
          <w:szCs w:val="24"/>
        </w:rPr>
        <w:t xml:space="preserve">oor judgment </w:t>
      </w:r>
      <w:r w:rsidR="00F32351">
        <w:rPr>
          <w:rFonts w:cs="Times New Roman"/>
          <w:bCs/>
          <w:szCs w:val="24"/>
        </w:rPr>
        <w:t>by a pilot may be due to incorrect or</w:t>
      </w:r>
      <w:r w:rsidRPr="002C16CB">
        <w:rPr>
          <w:rFonts w:cs="Times New Roman"/>
          <w:bCs/>
          <w:szCs w:val="24"/>
        </w:rPr>
        <w:t xml:space="preserve"> unambiguous weather information</w:t>
      </w:r>
      <w:r w:rsidR="00642043">
        <w:rPr>
          <w:rFonts w:cs="Times New Roman"/>
          <w:bCs/>
          <w:szCs w:val="24"/>
        </w:rPr>
        <w:t xml:space="preserve">, </w:t>
      </w:r>
      <w:r w:rsidR="00F32351">
        <w:rPr>
          <w:rFonts w:cs="Times New Roman"/>
          <w:bCs/>
          <w:szCs w:val="24"/>
        </w:rPr>
        <w:t>or</w:t>
      </w:r>
      <w:r w:rsidR="00642043">
        <w:rPr>
          <w:rFonts w:cs="Times New Roman"/>
          <w:bCs/>
          <w:szCs w:val="24"/>
        </w:rPr>
        <w:t xml:space="preserve"> </w:t>
      </w:r>
      <w:r w:rsidR="00F32351">
        <w:rPr>
          <w:rFonts w:cs="Times New Roman"/>
          <w:bCs/>
          <w:szCs w:val="24"/>
        </w:rPr>
        <w:t>inexperience with flying in local weather conditions</w:t>
      </w:r>
      <w:r w:rsidR="002212F7">
        <w:rPr>
          <w:rFonts w:cs="Times New Roman"/>
          <w:bCs/>
          <w:szCs w:val="24"/>
        </w:rPr>
        <w:t>, or</w:t>
      </w:r>
      <w:r w:rsidR="00E34973">
        <w:rPr>
          <w:rFonts w:cs="Times New Roman"/>
          <w:bCs/>
          <w:szCs w:val="24"/>
        </w:rPr>
        <w:t xml:space="preserve"> </w:t>
      </w:r>
      <w:r w:rsidR="00642043" w:rsidRPr="002C16CB">
        <w:rPr>
          <w:rFonts w:cs="Times New Roman"/>
          <w:bCs/>
          <w:szCs w:val="24"/>
        </w:rPr>
        <w:t xml:space="preserve">identifying marginal weather </w:t>
      </w:r>
      <w:r w:rsidR="00E34973">
        <w:rPr>
          <w:rFonts w:cs="Times New Roman"/>
          <w:bCs/>
          <w:szCs w:val="24"/>
        </w:rPr>
        <w:t>conditions</w:t>
      </w:r>
      <w:r w:rsidR="00642043" w:rsidRPr="002C16CB">
        <w:rPr>
          <w:rFonts w:cs="Times New Roman"/>
          <w:bCs/>
          <w:szCs w:val="24"/>
        </w:rPr>
        <w:t xml:space="preserve"> </w:t>
      </w:r>
      <w:r w:rsidRPr="002C16CB">
        <w:rPr>
          <w:rFonts w:cs="Times New Roman"/>
          <w:bCs/>
          <w:szCs w:val="24"/>
        </w:rPr>
        <w:t>(</w:t>
      </w:r>
      <w:r w:rsidR="004247CC">
        <w:rPr>
          <w:rFonts w:cs="Times New Roman"/>
          <w:szCs w:val="24"/>
        </w:rPr>
        <w:t>Burian et al., 2000; NTSB</w:t>
      </w:r>
      <w:r w:rsidRPr="002C16CB">
        <w:rPr>
          <w:rFonts w:cs="Times New Roman"/>
          <w:szCs w:val="24"/>
        </w:rPr>
        <w:t>, 200</w:t>
      </w:r>
      <w:r w:rsidR="002212F7">
        <w:rPr>
          <w:rFonts w:cs="Times New Roman"/>
          <w:szCs w:val="24"/>
        </w:rPr>
        <w:t>6</w:t>
      </w:r>
      <w:r w:rsidRPr="002C16CB">
        <w:rPr>
          <w:rFonts w:cs="Times New Roman"/>
          <w:bCs/>
          <w:szCs w:val="24"/>
        </w:rPr>
        <w:t>)</w:t>
      </w:r>
      <w:r w:rsidR="002212F7">
        <w:rPr>
          <w:rFonts w:cs="Times New Roman"/>
          <w:bCs/>
          <w:szCs w:val="24"/>
        </w:rPr>
        <w:t>.</w:t>
      </w:r>
      <w:r w:rsidRPr="002C16CB">
        <w:rPr>
          <w:rFonts w:cs="Times New Roman"/>
          <w:bCs/>
          <w:szCs w:val="24"/>
        </w:rPr>
        <w:t xml:space="preserve"> </w:t>
      </w:r>
      <w:r w:rsidR="002212F7">
        <w:rPr>
          <w:rFonts w:cs="Times New Roman"/>
          <w:bCs/>
          <w:szCs w:val="24"/>
        </w:rPr>
        <w:t>One or a combination of these factors may result in the pilot being un</w:t>
      </w:r>
      <w:r w:rsidRPr="002C16CB">
        <w:rPr>
          <w:rFonts w:cs="Times New Roman"/>
          <w:bCs/>
          <w:szCs w:val="24"/>
        </w:rPr>
        <w:t>aware of the deteriorating weather condition</w:t>
      </w:r>
      <w:r w:rsidR="00B74E6B">
        <w:rPr>
          <w:rFonts w:cs="Times New Roman"/>
          <w:bCs/>
          <w:szCs w:val="24"/>
        </w:rPr>
        <w:t>s</w:t>
      </w:r>
      <w:r w:rsidR="002212F7">
        <w:rPr>
          <w:rFonts w:cs="Times New Roman"/>
          <w:bCs/>
          <w:szCs w:val="24"/>
        </w:rPr>
        <w:t>,</w:t>
      </w:r>
      <w:r w:rsidRPr="002C16CB">
        <w:rPr>
          <w:rFonts w:cs="Times New Roman"/>
          <w:bCs/>
          <w:szCs w:val="24"/>
        </w:rPr>
        <w:t xml:space="preserve"> fail</w:t>
      </w:r>
      <w:r w:rsidR="002212F7">
        <w:rPr>
          <w:rFonts w:cs="Times New Roman"/>
          <w:bCs/>
          <w:szCs w:val="24"/>
        </w:rPr>
        <w:t>ing</w:t>
      </w:r>
      <w:r w:rsidRPr="002C16CB">
        <w:rPr>
          <w:rFonts w:cs="Times New Roman"/>
          <w:bCs/>
          <w:szCs w:val="24"/>
        </w:rPr>
        <w:t xml:space="preserve"> to correctly reco</w:t>
      </w:r>
      <w:r w:rsidR="002212F7">
        <w:rPr>
          <w:rFonts w:cs="Times New Roman"/>
          <w:bCs/>
          <w:szCs w:val="24"/>
        </w:rPr>
        <w:t>gnize the level of the hazard, or miscalculating their positon relative to the</w:t>
      </w:r>
      <w:r w:rsidRPr="002C16CB">
        <w:rPr>
          <w:rFonts w:cs="Times New Roman"/>
          <w:bCs/>
          <w:szCs w:val="24"/>
        </w:rPr>
        <w:t xml:space="preserve"> hazardous areas of the storm (Novacek, et al., 2001). </w:t>
      </w:r>
    </w:p>
    <w:p w:rsidR="002373B6" w:rsidRPr="002C16CB" w:rsidRDefault="002212F7" w:rsidP="002212F7">
      <w:pPr>
        <w:spacing w:after="240"/>
        <w:ind w:firstLine="720"/>
        <w:rPr>
          <w:rFonts w:cs="Times New Roman"/>
          <w:szCs w:val="24"/>
        </w:rPr>
      </w:pPr>
      <w:r>
        <w:rPr>
          <w:rFonts w:cs="Times New Roman"/>
          <w:szCs w:val="24"/>
        </w:rPr>
        <w:t>W</w:t>
      </w:r>
      <w:r w:rsidR="002373B6" w:rsidRPr="002C16CB">
        <w:rPr>
          <w:rFonts w:cs="Times New Roman"/>
          <w:szCs w:val="24"/>
        </w:rPr>
        <w:t>eather information is</w:t>
      </w:r>
      <w:r>
        <w:rPr>
          <w:rFonts w:cs="Times New Roman"/>
          <w:szCs w:val="24"/>
        </w:rPr>
        <w:t xml:space="preserve"> crucial for pilots; therefore it was</w:t>
      </w:r>
      <w:r w:rsidR="002373B6" w:rsidRPr="002C16CB">
        <w:rPr>
          <w:rFonts w:cs="Times New Roman"/>
          <w:szCs w:val="24"/>
        </w:rPr>
        <w:t xml:space="preserve"> mandated in terms of source, format, validity and geogra</w:t>
      </w:r>
      <w:r>
        <w:rPr>
          <w:rFonts w:cs="Times New Roman"/>
          <w:szCs w:val="24"/>
        </w:rPr>
        <w:t>phic orientation (Lindholm, 2010</w:t>
      </w:r>
      <w:r w:rsidR="002373B6" w:rsidRPr="002C16CB">
        <w:rPr>
          <w:rFonts w:cs="Times New Roman"/>
          <w:szCs w:val="24"/>
        </w:rPr>
        <w:t>). Pilots can direct</w:t>
      </w:r>
      <w:r w:rsidR="006D2D40">
        <w:rPr>
          <w:rFonts w:cs="Times New Roman"/>
          <w:szCs w:val="24"/>
        </w:rPr>
        <w:t xml:space="preserve"> query </w:t>
      </w:r>
      <w:r w:rsidR="002373B6" w:rsidRPr="002C16CB">
        <w:rPr>
          <w:rFonts w:cs="Times New Roman"/>
          <w:szCs w:val="24"/>
        </w:rPr>
        <w:t>Flight Service Station (FSS), En Route Flight Advisory Service (EFAS, or “Flight Watch”), and Air Traffic Control (ATC) personnel. Pilots also can tune in</w:t>
      </w:r>
      <w:r w:rsidR="008D37C4">
        <w:rPr>
          <w:rFonts w:cs="Times New Roman"/>
          <w:szCs w:val="24"/>
        </w:rPr>
        <w:t>to</w:t>
      </w:r>
      <w:r w:rsidR="002373B6" w:rsidRPr="002C16CB">
        <w:rPr>
          <w:rFonts w:cs="Times New Roman"/>
          <w:szCs w:val="24"/>
        </w:rPr>
        <w:t xml:space="preserve"> automated weather information services such as HIWAS, AWOS/ASOS, and ATIS </w:t>
      </w:r>
      <w:r w:rsidR="002F5854">
        <w:rPr>
          <w:rFonts w:cs="Times New Roman"/>
          <w:szCs w:val="24"/>
        </w:rPr>
        <w:t>(Chamberlain &amp; Latorell</w:t>
      </w:r>
      <w:r w:rsidR="006E701F">
        <w:rPr>
          <w:rFonts w:cs="Times New Roman"/>
          <w:szCs w:val="24"/>
        </w:rPr>
        <w:t>a</w:t>
      </w:r>
      <w:r w:rsidR="002F5854">
        <w:rPr>
          <w:rFonts w:cs="Times New Roman"/>
          <w:szCs w:val="24"/>
        </w:rPr>
        <w:t xml:space="preserve">, 2001). </w:t>
      </w:r>
      <w:r w:rsidR="002373B6" w:rsidRPr="002C16CB">
        <w:rPr>
          <w:rFonts w:cs="Times New Roman"/>
          <w:szCs w:val="24"/>
        </w:rPr>
        <w:t>However, sometimes information from these sources is limited, and when weather is a problem, the frequencies used to obtain this information become saturated, making this information inaccessible. Today’s aviation weather information is data rich</w:t>
      </w:r>
      <w:r w:rsidR="00D821A2">
        <w:rPr>
          <w:rFonts w:cs="Times New Roman"/>
          <w:szCs w:val="24"/>
        </w:rPr>
        <w:t xml:space="preserve"> since </w:t>
      </w:r>
      <w:r w:rsidR="002373B6" w:rsidRPr="002C16CB">
        <w:rPr>
          <w:rFonts w:cs="Times New Roman"/>
          <w:szCs w:val="24"/>
        </w:rPr>
        <w:t>it provides alphanumeric (include</w:t>
      </w:r>
      <w:r w:rsidR="008D37C4">
        <w:rPr>
          <w:rFonts w:cs="Times New Roman"/>
          <w:szCs w:val="24"/>
        </w:rPr>
        <w:t>s</w:t>
      </w:r>
      <w:r w:rsidR="002373B6" w:rsidRPr="002C16CB">
        <w:rPr>
          <w:rFonts w:cs="Times New Roman"/>
          <w:szCs w:val="24"/>
        </w:rPr>
        <w:t xml:space="preserve"> icon or symbol) and textual description, verbal communication</w:t>
      </w:r>
      <w:r w:rsidR="006E701F">
        <w:rPr>
          <w:rFonts w:cs="Times New Roman"/>
          <w:szCs w:val="24"/>
        </w:rPr>
        <w:t>,</w:t>
      </w:r>
      <w:r w:rsidR="002373B6" w:rsidRPr="002C16CB">
        <w:rPr>
          <w:rFonts w:cs="Times New Roman"/>
          <w:szCs w:val="24"/>
        </w:rPr>
        <w:t xml:space="preserve"> and graphical images over a much larger g</w:t>
      </w:r>
      <w:r w:rsidR="001B7DAC">
        <w:rPr>
          <w:rFonts w:cs="Times New Roman"/>
          <w:szCs w:val="24"/>
        </w:rPr>
        <w:t>eographic area than needed. The</w:t>
      </w:r>
      <w:r w:rsidR="002373B6" w:rsidRPr="002C16CB">
        <w:rPr>
          <w:rFonts w:cs="Times New Roman"/>
          <w:szCs w:val="24"/>
        </w:rPr>
        <w:t xml:space="preserve"> complete and usable weather information </w:t>
      </w:r>
      <w:r w:rsidR="001B7DAC">
        <w:rPr>
          <w:rFonts w:cs="Times New Roman"/>
          <w:szCs w:val="24"/>
        </w:rPr>
        <w:t>could</w:t>
      </w:r>
      <w:r w:rsidR="002373B6" w:rsidRPr="002C16CB">
        <w:rPr>
          <w:rFonts w:cs="Times New Roman"/>
          <w:szCs w:val="24"/>
        </w:rPr>
        <w:t xml:space="preserve"> benefit pilots' situation awareness, decision-making, and safety (Chamberlain &amp; Latorell</w:t>
      </w:r>
      <w:r w:rsidR="006E701F">
        <w:rPr>
          <w:rFonts w:cs="Times New Roman"/>
          <w:szCs w:val="24"/>
        </w:rPr>
        <w:t>a</w:t>
      </w:r>
      <w:r w:rsidR="002373B6" w:rsidRPr="002C16CB">
        <w:rPr>
          <w:rFonts w:cs="Times New Roman"/>
          <w:szCs w:val="24"/>
        </w:rPr>
        <w:t xml:space="preserve">, 2001). </w:t>
      </w:r>
    </w:p>
    <w:p w:rsidR="0033667D" w:rsidRDefault="008D37C4" w:rsidP="00B31E80">
      <w:pPr>
        <w:spacing w:after="240"/>
        <w:ind w:firstLine="720"/>
        <w:rPr>
          <w:rFonts w:cs="Times New Roman"/>
          <w:szCs w:val="24"/>
        </w:rPr>
      </w:pPr>
      <w:r>
        <w:rPr>
          <w:rFonts w:cs="Times New Roman"/>
          <w:szCs w:val="24"/>
        </w:rPr>
        <w:lastRenderedPageBreak/>
        <w:t>Many s</w:t>
      </w:r>
      <w:r w:rsidR="002373B6" w:rsidRPr="002C16CB">
        <w:rPr>
          <w:rFonts w:cs="Times New Roman"/>
          <w:szCs w:val="24"/>
        </w:rPr>
        <w:t>tudies focused on how to effectively display different weather information. William (1999) compared the weather textual description and graphical weather information</w:t>
      </w:r>
      <w:r w:rsidR="00262B62">
        <w:rPr>
          <w:rFonts w:cs="Times New Roman"/>
          <w:szCs w:val="24"/>
        </w:rPr>
        <w:t>, and</w:t>
      </w:r>
      <w:r w:rsidR="002373B6" w:rsidRPr="002C16CB">
        <w:rPr>
          <w:rFonts w:cs="Times New Roman"/>
          <w:szCs w:val="24"/>
        </w:rPr>
        <w:t xml:space="preserve"> showed that pilots preferred to the graphical information. The study </w:t>
      </w:r>
      <w:r w:rsidR="00262B62">
        <w:rPr>
          <w:rFonts w:cs="Times New Roman"/>
          <w:szCs w:val="24"/>
        </w:rPr>
        <w:t>by</w:t>
      </w:r>
      <w:r w:rsidR="002373B6" w:rsidRPr="002C16CB">
        <w:rPr>
          <w:rFonts w:cs="Times New Roman"/>
          <w:szCs w:val="24"/>
        </w:rPr>
        <w:t xml:space="preserve"> Coyn</w:t>
      </w:r>
      <w:r w:rsidR="00262B62">
        <w:rPr>
          <w:rFonts w:cs="Times New Roman"/>
          <w:szCs w:val="24"/>
        </w:rPr>
        <w:t>e</w:t>
      </w:r>
      <w:r w:rsidR="002373B6" w:rsidRPr="002C16CB">
        <w:rPr>
          <w:rFonts w:cs="Times New Roman"/>
          <w:szCs w:val="24"/>
        </w:rPr>
        <w:t xml:space="preserve"> et al</w:t>
      </w:r>
      <w:r w:rsidR="00262B62">
        <w:rPr>
          <w:rFonts w:cs="Times New Roman"/>
          <w:szCs w:val="24"/>
        </w:rPr>
        <w:t>.</w:t>
      </w:r>
      <w:r w:rsidR="002373B6" w:rsidRPr="002C16CB">
        <w:rPr>
          <w:rFonts w:cs="Times New Roman"/>
          <w:szCs w:val="24"/>
        </w:rPr>
        <w:t xml:space="preserve"> (2005) showed that the graphical METAR information, </w:t>
      </w:r>
      <w:r w:rsidR="00026255">
        <w:rPr>
          <w:rFonts w:cs="Times New Roman"/>
          <w:szCs w:val="24"/>
        </w:rPr>
        <w:t>effectively</w:t>
      </w:r>
      <w:r w:rsidR="002373B6" w:rsidRPr="002C16CB">
        <w:rPr>
          <w:rFonts w:cs="Times New Roman"/>
          <w:szCs w:val="24"/>
        </w:rPr>
        <w:t xml:space="preserve"> </w:t>
      </w:r>
      <w:r w:rsidR="001B7DAC">
        <w:rPr>
          <w:rFonts w:cs="Times New Roman"/>
          <w:szCs w:val="24"/>
        </w:rPr>
        <w:t>improve</w:t>
      </w:r>
      <w:r>
        <w:rPr>
          <w:rFonts w:cs="Times New Roman"/>
          <w:szCs w:val="24"/>
        </w:rPr>
        <w:t>d</w:t>
      </w:r>
      <w:r w:rsidR="002373B6" w:rsidRPr="002C16CB">
        <w:rPr>
          <w:rFonts w:cs="Times New Roman"/>
          <w:szCs w:val="24"/>
        </w:rPr>
        <w:t xml:space="preserve"> pilo</w:t>
      </w:r>
      <w:r w:rsidR="00026255">
        <w:rPr>
          <w:rFonts w:cs="Times New Roman"/>
          <w:szCs w:val="24"/>
        </w:rPr>
        <w:t>ts’ weather judgment, relative to judgments made when using only textual METAR. Lindholm (2010</w:t>
      </w:r>
      <w:r w:rsidR="002373B6" w:rsidRPr="002C16CB">
        <w:rPr>
          <w:rFonts w:cs="Times New Roman"/>
          <w:szCs w:val="24"/>
        </w:rPr>
        <w:t xml:space="preserve">) explained that the graphics could transmit more information than text, color and other formats. </w:t>
      </w:r>
      <w:r w:rsidR="009225E6">
        <w:rPr>
          <w:rFonts w:cs="Times New Roman"/>
          <w:szCs w:val="24"/>
        </w:rPr>
        <w:t xml:space="preserve">The graphical information </w:t>
      </w:r>
      <w:r w:rsidR="002373B6" w:rsidRPr="002C16CB">
        <w:rPr>
          <w:rFonts w:cs="Times New Roman"/>
          <w:szCs w:val="24"/>
        </w:rPr>
        <w:t>also matches the mental mo</w:t>
      </w:r>
      <w:r w:rsidR="00D821A2">
        <w:rPr>
          <w:rFonts w:cs="Times New Roman"/>
          <w:szCs w:val="24"/>
        </w:rPr>
        <w:t>del structure of users and aids</w:t>
      </w:r>
      <w:r w:rsidR="004421AC">
        <w:rPr>
          <w:rFonts w:cs="Times New Roman"/>
          <w:szCs w:val="24"/>
        </w:rPr>
        <w:t xml:space="preserve"> in</w:t>
      </w:r>
      <w:r w:rsidR="00D821A2">
        <w:rPr>
          <w:rFonts w:cs="Times New Roman"/>
          <w:szCs w:val="24"/>
        </w:rPr>
        <w:t xml:space="preserve"> </w:t>
      </w:r>
      <w:r w:rsidR="002373B6" w:rsidRPr="002C16CB">
        <w:rPr>
          <w:rFonts w:cs="Times New Roman"/>
          <w:szCs w:val="24"/>
        </w:rPr>
        <w:t xml:space="preserve">decision-making. </w:t>
      </w:r>
      <w:r w:rsidR="004421AC">
        <w:rPr>
          <w:rFonts w:cs="Times New Roman"/>
          <w:szCs w:val="24"/>
        </w:rPr>
        <w:t>G</w:t>
      </w:r>
      <w:r w:rsidR="002373B6" w:rsidRPr="002C16CB">
        <w:rPr>
          <w:rFonts w:cs="Times New Roman"/>
          <w:szCs w:val="24"/>
        </w:rPr>
        <w:t>rap</w:t>
      </w:r>
      <w:r w:rsidR="003E5FAF">
        <w:rPr>
          <w:rFonts w:cs="Times New Roman"/>
          <w:szCs w:val="24"/>
        </w:rPr>
        <w:t>hic</w:t>
      </w:r>
      <w:r w:rsidR="004421AC">
        <w:rPr>
          <w:rFonts w:cs="Times New Roman"/>
          <w:szCs w:val="24"/>
        </w:rPr>
        <w:t>al</w:t>
      </w:r>
      <w:r w:rsidR="003E5FAF">
        <w:rPr>
          <w:rFonts w:cs="Times New Roman"/>
          <w:szCs w:val="24"/>
        </w:rPr>
        <w:t xml:space="preserve"> presentation made pilots </w:t>
      </w:r>
      <w:r w:rsidR="002373B6" w:rsidRPr="002C16CB">
        <w:rPr>
          <w:rFonts w:cs="Times New Roman"/>
          <w:szCs w:val="24"/>
        </w:rPr>
        <w:t>become more confident to make better go/no go decision</w:t>
      </w:r>
      <w:r>
        <w:rPr>
          <w:rFonts w:cs="Times New Roman"/>
          <w:szCs w:val="24"/>
        </w:rPr>
        <w:t>s</w:t>
      </w:r>
      <w:r w:rsidR="002373B6" w:rsidRPr="002C16CB">
        <w:rPr>
          <w:rFonts w:cs="Times New Roman"/>
          <w:szCs w:val="24"/>
        </w:rPr>
        <w:t xml:space="preserve"> (Novacek, et al., 2001).</w:t>
      </w:r>
      <w:r w:rsidR="002F5854">
        <w:rPr>
          <w:rFonts w:cs="Times New Roman"/>
          <w:szCs w:val="24"/>
        </w:rPr>
        <w:t xml:space="preserve"> </w:t>
      </w:r>
      <w:r w:rsidR="002373B6" w:rsidRPr="002C16CB">
        <w:rPr>
          <w:rFonts w:cs="Times New Roman"/>
          <w:szCs w:val="24"/>
        </w:rPr>
        <w:t>Chamberlain and Latorell</w:t>
      </w:r>
      <w:r w:rsidR="0000322E">
        <w:rPr>
          <w:rFonts w:cs="Times New Roman"/>
          <w:szCs w:val="24"/>
        </w:rPr>
        <w:t>a</w:t>
      </w:r>
      <w:r w:rsidR="002373B6" w:rsidRPr="002C16CB">
        <w:rPr>
          <w:rFonts w:cs="Times New Roman"/>
          <w:szCs w:val="24"/>
        </w:rPr>
        <w:t xml:space="preserve"> (2001) suggested that graphical weather information is a</w:t>
      </w:r>
      <w:r w:rsidR="00F737D0">
        <w:rPr>
          <w:rFonts w:cs="Times New Roman"/>
          <w:szCs w:val="24"/>
        </w:rPr>
        <w:t>n</w:t>
      </w:r>
      <w:r w:rsidR="002373B6" w:rsidRPr="002C16CB">
        <w:rPr>
          <w:rFonts w:cs="Times New Roman"/>
          <w:szCs w:val="24"/>
        </w:rPr>
        <w:t xml:space="preserve"> appropriate representation</w:t>
      </w:r>
      <w:r w:rsidR="00F737D0">
        <w:rPr>
          <w:rFonts w:cs="Times New Roman"/>
          <w:szCs w:val="24"/>
        </w:rPr>
        <w:t xml:space="preserve"> that can</w:t>
      </w:r>
      <w:r w:rsidR="002373B6" w:rsidRPr="002C16CB">
        <w:rPr>
          <w:rFonts w:cs="Times New Roman"/>
          <w:szCs w:val="24"/>
        </w:rPr>
        <w:t xml:space="preserve"> </w:t>
      </w:r>
      <w:r w:rsidR="003F5FB9" w:rsidRPr="002C16CB">
        <w:rPr>
          <w:rFonts w:cs="Times New Roman"/>
          <w:szCs w:val="24"/>
        </w:rPr>
        <w:t xml:space="preserve">be </w:t>
      </w:r>
      <w:r w:rsidR="002373B6" w:rsidRPr="002C16CB">
        <w:rPr>
          <w:rFonts w:cs="Times New Roman"/>
          <w:szCs w:val="24"/>
        </w:rPr>
        <w:t>effectively integrated with other infor</w:t>
      </w:r>
      <w:r w:rsidR="00EB3AC5">
        <w:rPr>
          <w:rFonts w:cs="Times New Roman"/>
          <w:szCs w:val="24"/>
        </w:rPr>
        <w:t>mation (e.g., terrain, symbols</w:t>
      </w:r>
      <w:r w:rsidR="002373B6" w:rsidRPr="002C16CB">
        <w:rPr>
          <w:rFonts w:cs="Times New Roman"/>
          <w:szCs w:val="24"/>
        </w:rPr>
        <w:t>).</w:t>
      </w:r>
      <w:r w:rsidR="003F5FB9">
        <w:rPr>
          <w:rFonts w:cs="Times New Roman"/>
          <w:szCs w:val="24"/>
        </w:rPr>
        <w:t xml:space="preserve"> However, we need to consider the</w:t>
      </w:r>
      <w:r w:rsidR="002373B6" w:rsidRPr="002C16CB">
        <w:rPr>
          <w:rFonts w:cs="Times New Roman"/>
          <w:szCs w:val="24"/>
        </w:rPr>
        <w:t xml:space="preserve"> color coding, symbol design and overlay issues </w:t>
      </w:r>
      <w:r>
        <w:rPr>
          <w:rFonts w:cs="Times New Roman"/>
          <w:szCs w:val="24"/>
        </w:rPr>
        <w:t>inherent to</w:t>
      </w:r>
      <w:r w:rsidR="00B31E80">
        <w:rPr>
          <w:rFonts w:cs="Times New Roman"/>
          <w:szCs w:val="24"/>
        </w:rPr>
        <w:t xml:space="preserve"> graphic</w:t>
      </w:r>
      <w:r w:rsidR="00F737D0">
        <w:rPr>
          <w:rFonts w:cs="Times New Roman"/>
          <w:szCs w:val="24"/>
        </w:rPr>
        <w:t>al</w:t>
      </w:r>
      <w:r w:rsidR="0033667D">
        <w:rPr>
          <w:rFonts w:cs="Times New Roman"/>
          <w:szCs w:val="24"/>
        </w:rPr>
        <w:t xml:space="preserve"> display (Graz et al., 2008). </w:t>
      </w:r>
    </w:p>
    <w:p w:rsidR="0033667D" w:rsidRDefault="00927F7B" w:rsidP="000B6711">
      <w:pPr>
        <w:ind w:firstLine="720"/>
        <w:rPr>
          <w:rFonts w:cs="Times New Roman"/>
          <w:szCs w:val="24"/>
        </w:rPr>
      </w:pPr>
      <w:r>
        <w:rPr>
          <w:rFonts w:cs="Times New Roman"/>
          <w:szCs w:val="24"/>
        </w:rPr>
        <w:t>V</w:t>
      </w:r>
      <w:r w:rsidR="002373B6" w:rsidRPr="002C16CB">
        <w:rPr>
          <w:rFonts w:cs="Times New Roman"/>
          <w:szCs w:val="24"/>
        </w:rPr>
        <w:t>oice-based a</w:t>
      </w:r>
      <w:r>
        <w:rPr>
          <w:rFonts w:cs="Times New Roman"/>
          <w:szCs w:val="24"/>
        </w:rPr>
        <w:t xml:space="preserve">nd analog communication systems that transmit text and verbal information </w:t>
      </w:r>
      <w:r w:rsidR="002373B6" w:rsidRPr="002C16CB">
        <w:rPr>
          <w:rFonts w:cs="Times New Roman"/>
          <w:szCs w:val="24"/>
        </w:rPr>
        <w:t xml:space="preserve">have </w:t>
      </w:r>
      <w:r w:rsidR="008D37C4">
        <w:rPr>
          <w:rFonts w:cs="Times New Roman"/>
          <w:szCs w:val="24"/>
        </w:rPr>
        <w:t xml:space="preserve">an </w:t>
      </w:r>
      <w:r w:rsidR="002373B6" w:rsidRPr="002C16CB">
        <w:rPr>
          <w:rFonts w:cs="Times New Roman"/>
          <w:szCs w:val="24"/>
        </w:rPr>
        <w:t>inefficient nature that contributes to the saturated communication capacity. Pilots may have to wait minutes to receive in-flight weather briefings due to busy signal</w:t>
      </w:r>
      <w:r w:rsidR="008D37C4">
        <w:rPr>
          <w:rFonts w:cs="Times New Roman"/>
          <w:szCs w:val="24"/>
        </w:rPr>
        <w:t>s</w:t>
      </w:r>
      <w:r w:rsidR="002373B6" w:rsidRPr="002C16CB">
        <w:rPr>
          <w:rFonts w:cs="Times New Roman"/>
          <w:szCs w:val="24"/>
        </w:rPr>
        <w:t xml:space="preserve"> and receive it in abbreviated speech and text reports that further hinder their understanding of the weather</w:t>
      </w:r>
      <w:r w:rsidR="001820B1">
        <w:rPr>
          <w:rFonts w:cs="Times New Roman"/>
          <w:szCs w:val="24"/>
        </w:rPr>
        <w:t>-</w:t>
      </w:r>
      <w:r w:rsidR="002373B6" w:rsidRPr="002C16CB">
        <w:rPr>
          <w:rFonts w:cs="Times New Roman"/>
          <w:szCs w:val="24"/>
        </w:rPr>
        <w:t xml:space="preserve">related threats. The availability of digital data link communication as well as </w:t>
      </w:r>
      <w:r>
        <w:rPr>
          <w:rFonts w:cs="Times New Roman"/>
          <w:szCs w:val="24"/>
        </w:rPr>
        <w:t xml:space="preserve">advanced graphic display </w:t>
      </w:r>
      <w:r w:rsidR="002373B6" w:rsidRPr="002C16CB">
        <w:rPr>
          <w:rFonts w:cs="Times New Roman"/>
          <w:szCs w:val="24"/>
        </w:rPr>
        <w:t xml:space="preserve">will fill this gap and ensure that adequate and useful weather information will be on hand for the pilots. </w:t>
      </w:r>
      <w:r w:rsidR="008D37C4">
        <w:rPr>
          <w:rFonts w:cs="Times New Roman"/>
          <w:szCs w:val="24"/>
        </w:rPr>
        <w:t>F</w:t>
      </w:r>
      <w:r w:rsidR="002373B6" w:rsidRPr="002C16CB">
        <w:rPr>
          <w:rFonts w:cs="Times New Roman"/>
          <w:szCs w:val="24"/>
        </w:rPr>
        <w:t>uture air-to-ground communications will be dominated by various forms of aeronautical data link (text, graphics and digitized voice), which will provide the</w:t>
      </w:r>
      <w:r w:rsidR="00690F31">
        <w:rPr>
          <w:rFonts w:cs="Times New Roman"/>
          <w:szCs w:val="24"/>
        </w:rPr>
        <w:t xml:space="preserve"> pilot with integrated </w:t>
      </w:r>
      <w:r w:rsidR="00690F31">
        <w:rPr>
          <w:rFonts w:cs="Times New Roman"/>
          <w:szCs w:val="24"/>
        </w:rPr>
        <w:lastRenderedPageBreak/>
        <w:t>information for long-term strategic planning and short-term decision aids (Stough et al., 2000)</w:t>
      </w:r>
      <w:r w:rsidR="002373B6" w:rsidRPr="002C16CB">
        <w:rPr>
          <w:rFonts w:cs="Times New Roman"/>
          <w:szCs w:val="24"/>
        </w:rPr>
        <w:t>.</w:t>
      </w:r>
    </w:p>
    <w:p w:rsidR="0033667D" w:rsidRDefault="002373B6" w:rsidP="001B7DAC">
      <w:pPr>
        <w:spacing w:after="240"/>
        <w:ind w:firstLine="720"/>
        <w:rPr>
          <w:rFonts w:cs="Times New Roman"/>
          <w:szCs w:val="24"/>
        </w:rPr>
      </w:pPr>
      <w:r w:rsidRPr="002C16CB">
        <w:rPr>
          <w:rFonts w:cs="Times New Roman"/>
          <w:szCs w:val="24"/>
        </w:rPr>
        <w:t>Data link</w:t>
      </w:r>
      <w:r w:rsidR="008D37C4">
        <w:rPr>
          <w:rFonts w:cs="Times New Roman"/>
          <w:szCs w:val="24"/>
        </w:rPr>
        <w:t>,</w:t>
      </w:r>
      <w:r w:rsidRPr="002C16CB">
        <w:rPr>
          <w:rFonts w:cs="Times New Roman"/>
          <w:szCs w:val="24"/>
        </w:rPr>
        <w:t xml:space="preserve"> by definition</w:t>
      </w:r>
      <w:r w:rsidR="008D37C4">
        <w:rPr>
          <w:rFonts w:cs="Times New Roman"/>
          <w:szCs w:val="24"/>
        </w:rPr>
        <w:t>,</w:t>
      </w:r>
      <w:r w:rsidRPr="002C16CB">
        <w:rPr>
          <w:rFonts w:cs="Times New Roman"/>
          <w:szCs w:val="24"/>
        </w:rPr>
        <w:t xml:space="preserve"> is the transfer of digitized information (Air/Ground). There </w:t>
      </w:r>
      <w:r w:rsidR="00CF5C63">
        <w:rPr>
          <w:rFonts w:cs="Times New Roman"/>
          <w:szCs w:val="24"/>
        </w:rPr>
        <w:t>are</w:t>
      </w:r>
      <w:r w:rsidRPr="002C16CB">
        <w:rPr>
          <w:rFonts w:cs="Times New Roman"/>
          <w:szCs w:val="24"/>
        </w:rPr>
        <w:t xml:space="preserve"> a series of networks in the air and on the ground where aircraft can broadcast a three</w:t>
      </w:r>
      <w:r w:rsidR="008D37C4">
        <w:rPr>
          <w:rFonts w:cs="Times New Roman"/>
          <w:szCs w:val="24"/>
        </w:rPr>
        <w:t>-</w:t>
      </w:r>
      <w:r w:rsidRPr="002C16CB">
        <w:rPr>
          <w:rFonts w:cs="Times New Roman"/>
          <w:szCs w:val="24"/>
        </w:rPr>
        <w:t>dimensional position to each other and to</w:t>
      </w:r>
      <w:r w:rsidR="00CF5C63">
        <w:rPr>
          <w:rFonts w:cs="Times New Roman"/>
          <w:szCs w:val="24"/>
        </w:rPr>
        <w:t xml:space="preserve"> on-ground</w:t>
      </w:r>
      <w:r w:rsidRPr="002C16CB">
        <w:rPr>
          <w:rFonts w:cs="Times New Roman"/>
          <w:szCs w:val="24"/>
        </w:rPr>
        <w:t xml:space="preserve"> </w:t>
      </w:r>
      <w:r w:rsidR="00E03480">
        <w:rPr>
          <w:rFonts w:cs="Times New Roman"/>
          <w:szCs w:val="24"/>
        </w:rPr>
        <w:t>Air Traffic Control (ATC)</w:t>
      </w:r>
      <w:r w:rsidRPr="002C16CB">
        <w:rPr>
          <w:rFonts w:cs="Times New Roman"/>
          <w:szCs w:val="24"/>
        </w:rPr>
        <w:t xml:space="preserve"> using a digital format. In the mid-1990s,</w:t>
      </w:r>
      <w:r w:rsidR="00CF5C63">
        <w:rPr>
          <w:rFonts w:cs="Times New Roman"/>
          <w:szCs w:val="24"/>
        </w:rPr>
        <w:t xml:space="preserve"> the Federal Aviation Administration (</w:t>
      </w:r>
      <w:r w:rsidRPr="002C16CB">
        <w:rPr>
          <w:rFonts w:cs="Times New Roman"/>
          <w:szCs w:val="24"/>
        </w:rPr>
        <w:t>FAA</w:t>
      </w:r>
      <w:r w:rsidR="00CF5C63">
        <w:rPr>
          <w:rFonts w:cs="Times New Roman"/>
          <w:szCs w:val="24"/>
        </w:rPr>
        <w:t>)</w:t>
      </w:r>
      <w:r w:rsidRPr="002C16CB">
        <w:rPr>
          <w:rFonts w:cs="Times New Roman"/>
          <w:szCs w:val="24"/>
        </w:rPr>
        <w:t xml:space="preserve"> introduced digital data-link communication as a means of exchanging information between aircraft and ground base (Kerns, 1991). In 1992, the FAA organized the Data-Link </w:t>
      </w:r>
      <w:r w:rsidR="008D37C4">
        <w:rPr>
          <w:rFonts w:cs="Times New Roman"/>
          <w:szCs w:val="24"/>
        </w:rPr>
        <w:t>O</w:t>
      </w:r>
      <w:r w:rsidRPr="002C16CB">
        <w:rPr>
          <w:rFonts w:cs="Times New Roman"/>
          <w:szCs w:val="24"/>
        </w:rPr>
        <w:t>perational Requirements Team (DLORT) and gave it the responsibility to develop an operational concept for the introduction of digital data-link communications in the National Airspace System</w:t>
      </w:r>
      <w:r w:rsidR="00CF5C63">
        <w:rPr>
          <w:rFonts w:cs="Times New Roman"/>
          <w:szCs w:val="24"/>
        </w:rPr>
        <w:t xml:space="preserve"> (NAS)</w:t>
      </w:r>
      <w:r w:rsidR="00A37E06">
        <w:rPr>
          <w:rFonts w:cs="Times New Roman"/>
          <w:szCs w:val="24"/>
        </w:rPr>
        <w:t xml:space="preserve">. The DLORT selected several </w:t>
      </w:r>
      <w:r w:rsidRPr="002C16CB">
        <w:rPr>
          <w:rFonts w:cs="Times New Roman"/>
          <w:szCs w:val="24"/>
        </w:rPr>
        <w:t xml:space="preserve">individual services for nationwide implementation </w:t>
      </w:r>
      <w:r w:rsidR="008D37C4">
        <w:rPr>
          <w:rFonts w:cs="Times New Roman"/>
          <w:szCs w:val="24"/>
        </w:rPr>
        <w:t xml:space="preserve">between </w:t>
      </w:r>
      <w:r w:rsidRPr="002C16CB">
        <w:rPr>
          <w:rFonts w:cs="Times New Roman"/>
          <w:szCs w:val="24"/>
        </w:rPr>
        <w:t xml:space="preserve">1996 </w:t>
      </w:r>
      <w:r w:rsidR="008D37C4">
        <w:rPr>
          <w:rFonts w:cs="Times New Roman"/>
          <w:szCs w:val="24"/>
        </w:rPr>
        <w:t>and</w:t>
      </w:r>
      <w:r w:rsidRPr="002C16CB">
        <w:rPr>
          <w:rFonts w:cs="Times New Roman"/>
          <w:szCs w:val="24"/>
        </w:rPr>
        <w:t xml:space="preserve"> 2000</w:t>
      </w:r>
      <w:r w:rsidR="00A37E06">
        <w:rPr>
          <w:rFonts w:cs="Times New Roman"/>
          <w:szCs w:val="24"/>
        </w:rPr>
        <w:t xml:space="preserve"> including</w:t>
      </w:r>
      <w:r w:rsidRPr="002C16CB">
        <w:rPr>
          <w:rFonts w:cs="Times New Roman"/>
          <w:szCs w:val="24"/>
        </w:rPr>
        <w:t>: Basic Air Traffic Management Services, Basic Text Weather Products, Automatic Downlink of Pilot Weather Reports Traffic Inf</w:t>
      </w:r>
      <w:r w:rsidR="0033667D">
        <w:rPr>
          <w:rFonts w:cs="Times New Roman"/>
          <w:szCs w:val="24"/>
        </w:rPr>
        <w:t>ormation, and Weather Graphics.</w:t>
      </w:r>
    </w:p>
    <w:p w:rsidR="002373B6" w:rsidRDefault="000C573D" w:rsidP="001B7DAC">
      <w:pPr>
        <w:spacing w:after="200"/>
        <w:ind w:firstLine="720"/>
        <w:rPr>
          <w:rFonts w:cs="Times New Roman"/>
          <w:szCs w:val="24"/>
        </w:rPr>
      </w:pPr>
      <w:r>
        <w:rPr>
          <w:rFonts w:cs="Times New Roman"/>
          <w:szCs w:val="24"/>
        </w:rPr>
        <w:t>The first</w:t>
      </w:r>
      <w:r w:rsidR="002373B6" w:rsidRPr="002C16CB">
        <w:rPr>
          <w:rFonts w:cs="Times New Roman"/>
          <w:szCs w:val="24"/>
        </w:rPr>
        <w:t xml:space="preserve"> application of data link, </w:t>
      </w:r>
      <w:r w:rsidR="00AB65A5" w:rsidRPr="002C16CB">
        <w:rPr>
          <w:rFonts w:cs="Times New Roman"/>
          <w:szCs w:val="24"/>
        </w:rPr>
        <w:t xml:space="preserve">Graphic Weather Service </w:t>
      </w:r>
      <w:r w:rsidR="00AB65A5">
        <w:rPr>
          <w:rFonts w:cs="Times New Roman"/>
          <w:szCs w:val="24"/>
        </w:rPr>
        <w:t>(</w:t>
      </w:r>
      <w:r w:rsidR="002373B6" w:rsidRPr="002C16CB">
        <w:rPr>
          <w:rFonts w:cs="Times New Roman"/>
          <w:szCs w:val="24"/>
        </w:rPr>
        <w:t>GWS</w:t>
      </w:r>
      <w:r w:rsidR="00AB65A5">
        <w:rPr>
          <w:rFonts w:cs="Times New Roman"/>
          <w:szCs w:val="24"/>
        </w:rPr>
        <w:t>)</w:t>
      </w:r>
      <w:r w:rsidR="002373B6" w:rsidRPr="002C16CB">
        <w:rPr>
          <w:rFonts w:cs="Times New Roman"/>
          <w:szCs w:val="24"/>
        </w:rPr>
        <w:t xml:space="preserve">, </w:t>
      </w:r>
      <w:r w:rsidR="009149B6">
        <w:rPr>
          <w:rFonts w:cs="Times New Roman"/>
          <w:szCs w:val="24"/>
        </w:rPr>
        <w:t>was</w:t>
      </w:r>
      <w:r w:rsidR="009149B6" w:rsidRPr="002C16CB">
        <w:rPr>
          <w:rFonts w:cs="Times New Roman"/>
          <w:szCs w:val="24"/>
        </w:rPr>
        <w:t xml:space="preserve"> </w:t>
      </w:r>
      <w:r w:rsidR="002373B6" w:rsidRPr="002C16CB">
        <w:rPr>
          <w:rFonts w:cs="Times New Roman"/>
          <w:szCs w:val="24"/>
        </w:rPr>
        <w:t xml:space="preserve">to display graphic information in the cockpit (Lind et al., 1994). The first weather graphics product operated by GWS </w:t>
      </w:r>
      <w:r w:rsidR="009149B6">
        <w:rPr>
          <w:rFonts w:cs="Times New Roman"/>
          <w:szCs w:val="24"/>
        </w:rPr>
        <w:t>was</w:t>
      </w:r>
      <w:r w:rsidR="009149B6" w:rsidRPr="002C16CB">
        <w:rPr>
          <w:rFonts w:cs="Times New Roman"/>
          <w:szCs w:val="24"/>
        </w:rPr>
        <w:t xml:space="preserve"> </w:t>
      </w:r>
      <w:r w:rsidR="002373B6" w:rsidRPr="002C16CB">
        <w:rPr>
          <w:rFonts w:cs="Times New Roman"/>
          <w:szCs w:val="24"/>
        </w:rPr>
        <w:t xml:space="preserve">weather radar images that transmitted to the requesting aircraft via data link. </w:t>
      </w:r>
      <w:r w:rsidR="00F940E8">
        <w:rPr>
          <w:rFonts w:cs="Times New Roman"/>
          <w:szCs w:val="24"/>
        </w:rPr>
        <w:t>A</w:t>
      </w:r>
      <w:r w:rsidR="00F940E8" w:rsidRPr="002C16CB">
        <w:rPr>
          <w:rFonts w:cs="Times New Roman"/>
          <w:szCs w:val="24"/>
        </w:rPr>
        <w:t xml:space="preserve"> </w:t>
      </w:r>
      <w:r w:rsidR="00F7332B" w:rsidRPr="002C16CB">
        <w:rPr>
          <w:rFonts w:cs="Times New Roman"/>
          <w:szCs w:val="24"/>
        </w:rPr>
        <w:t xml:space="preserve">compression algorithm </w:t>
      </w:r>
      <w:r w:rsidR="00F7332B">
        <w:rPr>
          <w:rFonts w:cs="Times New Roman"/>
          <w:szCs w:val="24"/>
        </w:rPr>
        <w:t xml:space="preserve">for radar </w:t>
      </w:r>
      <w:r w:rsidR="00F940E8" w:rsidRPr="002C16CB">
        <w:rPr>
          <w:rFonts w:cs="Times New Roman"/>
          <w:szCs w:val="24"/>
        </w:rPr>
        <w:t>image</w:t>
      </w:r>
      <w:r w:rsidR="00F7332B">
        <w:rPr>
          <w:rFonts w:cs="Times New Roman"/>
          <w:szCs w:val="24"/>
        </w:rPr>
        <w:t>s</w:t>
      </w:r>
      <w:r w:rsidR="00F940E8" w:rsidRPr="002C16CB">
        <w:rPr>
          <w:rFonts w:cs="Times New Roman"/>
          <w:szCs w:val="24"/>
        </w:rPr>
        <w:t xml:space="preserve"> </w:t>
      </w:r>
      <w:r w:rsidR="00F940E8">
        <w:rPr>
          <w:rFonts w:cs="Times New Roman"/>
          <w:szCs w:val="24"/>
        </w:rPr>
        <w:t xml:space="preserve">was developed </w:t>
      </w:r>
      <w:r w:rsidR="00F940E8" w:rsidRPr="002C16CB">
        <w:rPr>
          <w:rFonts w:cs="Times New Roman"/>
          <w:szCs w:val="24"/>
        </w:rPr>
        <w:t xml:space="preserve">that formed the basis for the </w:t>
      </w:r>
      <w:r w:rsidR="00F940E8">
        <w:rPr>
          <w:rFonts w:cs="Times New Roman"/>
          <w:szCs w:val="24"/>
        </w:rPr>
        <w:t>GWS</w:t>
      </w:r>
      <w:r w:rsidR="00F940E8" w:rsidRPr="002C16CB">
        <w:rPr>
          <w:rFonts w:cs="Times New Roman"/>
          <w:szCs w:val="24"/>
        </w:rPr>
        <w:t xml:space="preserve">. </w:t>
      </w:r>
      <w:r w:rsidR="002373B6" w:rsidRPr="002C16CB">
        <w:rPr>
          <w:rFonts w:cs="Times New Roman"/>
          <w:szCs w:val="24"/>
        </w:rPr>
        <w:t xml:space="preserve">With GWS, </w:t>
      </w:r>
      <w:r w:rsidR="00042638" w:rsidRPr="002C16CB">
        <w:rPr>
          <w:rFonts w:cs="Times New Roman"/>
          <w:szCs w:val="24"/>
        </w:rPr>
        <w:t xml:space="preserve">routing air traffic control (ATC) and weather (WX) messages </w:t>
      </w:r>
      <w:r w:rsidR="00042638">
        <w:rPr>
          <w:rFonts w:cs="Times New Roman"/>
          <w:szCs w:val="24"/>
        </w:rPr>
        <w:t xml:space="preserve">were exchanged between the ground and aircraft. </w:t>
      </w:r>
      <w:r w:rsidR="00042638" w:rsidRPr="002C16CB">
        <w:rPr>
          <w:rFonts w:cs="Times New Roman"/>
          <w:szCs w:val="24"/>
        </w:rPr>
        <w:t>The presentation of weather and ATC information on the display is the main interface between pilot</w:t>
      </w:r>
      <w:r w:rsidR="00042638">
        <w:rPr>
          <w:rFonts w:cs="Times New Roman"/>
          <w:szCs w:val="24"/>
        </w:rPr>
        <w:t>s</w:t>
      </w:r>
      <w:r w:rsidR="00042638" w:rsidRPr="002C16CB">
        <w:rPr>
          <w:rFonts w:cs="Times New Roman"/>
          <w:szCs w:val="24"/>
        </w:rPr>
        <w:t xml:space="preserve"> and </w:t>
      </w:r>
      <w:r w:rsidR="00042638">
        <w:rPr>
          <w:rFonts w:cs="Times New Roman"/>
          <w:szCs w:val="24"/>
        </w:rPr>
        <w:t>d</w:t>
      </w:r>
      <w:r w:rsidR="00042638" w:rsidRPr="002C16CB">
        <w:rPr>
          <w:rFonts w:cs="Times New Roman"/>
          <w:szCs w:val="24"/>
        </w:rPr>
        <w:t>ata</w:t>
      </w:r>
      <w:r w:rsidR="00042638">
        <w:rPr>
          <w:rFonts w:cs="Times New Roman"/>
          <w:szCs w:val="24"/>
        </w:rPr>
        <w:t>-l</w:t>
      </w:r>
      <w:r w:rsidR="00042638" w:rsidRPr="002C16CB">
        <w:rPr>
          <w:rFonts w:cs="Times New Roman"/>
          <w:szCs w:val="24"/>
        </w:rPr>
        <w:t>ink</w:t>
      </w:r>
      <w:r w:rsidR="00042638">
        <w:rPr>
          <w:rFonts w:cs="Times New Roman"/>
          <w:szCs w:val="24"/>
        </w:rPr>
        <w:t>.</w:t>
      </w:r>
      <w:r w:rsidR="00042638" w:rsidRPr="002C16CB">
        <w:rPr>
          <w:rFonts w:cs="Times New Roman"/>
          <w:szCs w:val="24"/>
        </w:rPr>
        <w:t xml:space="preserve"> </w:t>
      </w:r>
      <w:r w:rsidR="00042638">
        <w:rPr>
          <w:rFonts w:cs="Times New Roman"/>
          <w:szCs w:val="24"/>
        </w:rPr>
        <w:t>P</w:t>
      </w:r>
      <w:r w:rsidR="002373B6" w:rsidRPr="002C16CB">
        <w:rPr>
          <w:rFonts w:cs="Times New Roman"/>
          <w:szCs w:val="24"/>
        </w:rPr>
        <w:t>ilots could make informed decisions regarding the need</w:t>
      </w:r>
      <w:r w:rsidR="00F7332B">
        <w:rPr>
          <w:rFonts w:cs="Times New Roman"/>
          <w:szCs w:val="24"/>
        </w:rPr>
        <w:t>s</w:t>
      </w:r>
      <w:r w:rsidR="002373B6" w:rsidRPr="002C16CB">
        <w:rPr>
          <w:rFonts w:cs="Times New Roman"/>
          <w:szCs w:val="24"/>
        </w:rPr>
        <w:t xml:space="preserve"> for deviation and their confidence </w:t>
      </w:r>
      <w:r w:rsidR="00F7332B">
        <w:rPr>
          <w:rFonts w:cs="Times New Roman"/>
          <w:szCs w:val="24"/>
        </w:rPr>
        <w:t xml:space="preserve">and effectiveness </w:t>
      </w:r>
      <w:r w:rsidR="002373B6" w:rsidRPr="002C16CB">
        <w:rPr>
          <w:rFonts w:cs="Times New Roman"/>
          <w:szCs w:val="24"/>
        </w:rPr>
        <w:t>was markedly increased</w:t>
      </w:r>
      <w:r w:rsidR="002373B6" w:rsidRPr="00F7332B">
        <w:rPr>
          <w:rFonts w:cs="Times New Roman"/>
          <w:color w:val="000000" w:themeColor="text1"/>
          <w:szCs w:val="24"/>
        </w:rPr>
        <w:t xml:space="preserve">. </w:t>
      </w:r>
      <w:r w:rsidR="00F7332B" w:rsidRPr="00F7332B">
        <w:rPr>
          <w:rFonts w:cs="Times New Roman"/>
          <w:color w:val="000000" w:themeColor="text1"/>
          <w:szCs w:val="24"/>
        </w:rPr>
        <w:t xml:space="preserve">Compared </w:t>
      </w:r>
      <w:r w:rsidR="00F7332B" w:rsidRPr="00F7332B">
        <w:rPr>
          <w:rFonts w:cs="Times New Roman"/>
          <w:color w:val="000000" w:themeColor="text1"/>
          <w:szCs w:val="24"/>
        </w:rPr>
        <w:lastRenderedPageBreak/>
        <w:t xml:space="preserve">with data-linked radar images, </w:t>
      </w:r>
      <w:r w:rsidR="00A37E06">
        <w:rPr>
          <w:rFonts w:cs="Times New Roman"/>
          <w:szCs w:val="24"/>
        </w:rPr>
        <w:t>the current voice communication had</w:t>
      </w:r>
      <w:r w:rsidR="00A37E06" w:rsidRPr="002C16CB">
        <w:rPr>
          <w:rFonts w:cs="Times New Roman"/>
          <w:szCs w:val="24"/>
        </w:rPr>
        <w:t xml:space="preserve"> frequent </w:t>
      </w:r>
      <w:r w:rsidR="002373B6" w:rsidRPr="002C16CB">
        <w:rPr>
          <w:rFonts w:cs="Times New Roman"/>
          <w:szCs w:val="24"/>
        </w:rPr>
        <w:t>error</w:t>
      </w:r>
      <w:r w:rsidR="009149B6">
        <w:rPr>
          <w:rFonts w:cs="Times New Roman"/>
          <w:szCs w:val="24"/>
        </w:rPr>
        <w:t>s</w:t>
      </w:r>
      <w:r w:rsidR="002373B6" w:rsidRPr="002C16CB">
        <w:rPr>
          <w:rFonts w:cs="Times New Roman"/>
          <w:szCs w:val="24"/>
        </w:rPr>
        <w:t>, such as miscommunication</w:t>
      </w:r>
      <w:r w:rsidR="009149B6">
        <w:rPr>
          <w:rFonts w:cs="Times New Roman"/>
          <w:szCs w:val="24"/>
        </w:rPr>
        <w:t xml:space="preserve"> and </w:t>
      </w:r>
      <w:r w:rsidR="002373B6" w:rsidRPr="002C16CB">
        <w:rPr>
          <w:rFonts w:cs="Times New Roman"/>
          <w:szCs w:val="24"/>
        </w:rPr>
        <w:t xml:space="preserve">misunderstanding (Rehmann, 1995). </w:t>
      </w:r>
    </w:p>
    <w:p w:rsidR="006D0A32" w:rsidRPr="006D0A32" w:rsidRDefault="006D0A32" w:rsidP="000B6711">
      <w:pPr>
        <w:pStyle w:val="Heading2"/>
        <w:spacing w:after="240"/>
      </w:pPr>
      <w:bookmarkStart w:id="15" w:name="_Toc395648811"/>
      <w:bookmarkStart w:id="16" w:name="_Toc395649067"/>
      <w:bookmarkStart w:id="17" w:name="_Toc395649318"/>
      <w:bookmarkStart w:id="18" w:name="_Toc395651567"/>
      <w:r w:rsidRPr="006D0A32">
        <w:t xml:space="preserve">Data-linked </w:t>
      </w:r>
      <w:r>
        <w:t>radar</w:t>
      </w:r>
      <w:r w:rsidRPr="006D0A32">
        <w:t xml:space="preserve"> information</w:t>
      </w:r>
      <w:bookmarkEnd w:id="15"/>
      <w:bookmarkEnd w:id="16"/>
      <w:bookmarkEnd w:id="17"/>
      <w:bookmarkEnd w:id="18"/>
    </w:p>
    <w:p w:rsidR="002373B6" w:rsidRPr="002C16CB" w:rsidRDefault="002373B6" w:rsidP="001B7DAC">
      <w:pPr>
        <w:spacing w:after="240"/>
        <w:ind w:firstLine="720"/>
        <w:rPr>
          <w:rFonts w:cs="Times New Roman"/>
          <w:szCs w:val="24"/>
        </w:rPr>
      </w:pPr>
      <w:r w:rsidRPr="002C16CB">
        <w:rPr>
          <w:rFonts w:cs="Times New Roman"/>
          <w:szCs w:val="24"/>
        </w:rPr>
        <w:t xml:space="preserve"> Today’s cockpit data-link weather displays give pilots an unprecedented quantity of weather information</w:t>
      </w:r>
      <w:r w:rsidR="00BE4366">
        <w:rPr>
          <w:rFonts w:cs="Times New Roman"/>
          <w:szCs w:val="24"/>
        </w:rPr>
        <w:t xml:space="preserve"> (Stough et al., 2000)</w:t>
      </w:r>
      <w:r w:rsidRPr="002C16CB">
        <w:rPr>
          <w:rFonts w:cs="Times New Roman"/>
          <w:szCs w:val="24"/>
        </w:rPr>
        <w:t>. Advanced weather display via data</w:t>
      </w:r>
      <w:r w:rsidR="00FA713B">
        <w:rPr>
          <w:rFonts w:cs="Times New Roman"/>
          <w:szCs w:val="24"/>
        </w:rPr>
        <w:t>-</w:t>
      </w:r>
      <w:r w:rsidRPr="002C16CB">
        <w:rPr>
          <w:rFonts w:cs="Times New Roman"/>
          <w:szCs w:val="24"/>
        </w:rPr>
        <w:t>link in the cockpit could provide significant advance</w:t>
      </w:r>
      <w:r w:rsidR="009149B6">
        <w:rPr>
          <w:rFonts w:cs="Times New Roman"/>
          <w:szCs w:val="24"/>
        </w:rPr>
        <w:t>s</w:t>
      </w:r>
      <w:r w:rsidRPr="002C16CB">
        <w:rPr>
          <w:rFonts w:cs="Times New Roman"/>
          <w:szCs w:val="24"/>
        </w:rPr>
        <w:t xml:space="preserve"> in aviation safety (</w:t>
      </w:r>
      <w:r w:rsidRPr="002C16CB">
        <w:rPr>
          <w:rFonts w:cs="Times New Roman"/>
          <w:iCs/>
          <w:szCs w:val="24"/>
        </w:rPr>
        <w:t>Novacek, et al., 2001</w:t>
      </w:r>
      <w:r w:rsidRPr="002C16CB">
        <w:rPr>
          <w:rFonts w:cs="Times New Roman"/>
          <w:szCs w:val="24"/>
        </w:rPr>
        <w:t xml:space="preserve">). </w:t>
      </w:r>
      <w:r w:rsidR="00A12E12">
        <w:rPr>
          <w:rFonts w:cs="Times New Roman"/>
          <w:szCs w:val="24"/>
        </w:rPr>
        <w:t>However,</w:t>
      </w:r>
      <w:r w:rsidRPr="002C16CB">
        <w:rPr>
          <w:rFonts w:cs="Times New Roman"/>
          <w:szCs w:val="24"/>
        </w:rPr>
        <w:t xml:space="preserve"> the quality of the information depends heavily on updat</w:t>
      </w:r>
      <w:r w:rsidR="009149B6">
        <w:rPr>
          <w:rFonts w:cs="Times New Roman"/>
          <w:szCs w:val="24"/>
        </w:rPr>
        <w:t>ing</w:t>
      </w:r>
      <w:r w:rsidRPr="002C16CB">
        <w:rPr>
          <w:rFonts w:cs="Times New Roman"/>
          <w:szCs w:val="24"/>
        </w:rPr>
        <w:t xml:space="preserve"> rate, resolution and coverage area. </w:t>
      </w:r>
      <w:r w:rsidR="00506DA4">
        <w:rPr>
          <w:rFonts w:cs="Times New Roman"/>
          <w:szCs w:val="24"/>
        </w:rPr>
        <w:t>S</w:t>
      </w:r>
      <w:r w:rsidR="00506DA4" w:rsidRPr="002C16CB">
        <w:rPr>
          <w:rFonts w:cs="Times New Roman"/>
          <w:szCs w:val="24"/>
        </w:rPr>
        <w:t>tudies (</w:t>
      </w:r>
      <w:r w:rsidR="00506DA4" w:rsidRPr="002C16CB">
        <w:rPr>
          <w:rFonts w:cs="Times New Roman"/>
          <w:iCs/>
          <w:szCs w:val="24"/>
        </w:rPr>
        <w:t>Novacek, et</w:t>
      </w:r>
      <w:r w:rsidR="00506DA4">
        <w:rPr>
          <w:rFonts w:cs="Times New Roman"/>
          <w:iCs/>
          <w:szCs w:val="24"/>
        </w:rPr>
        <w:t xml:space="preserve"> al. 2001; Beringer &amp; Ball, 2003</w:t>
      </w:r>
      <w:r w:rsidR="00506DA4" w:rsidRPr="002C16CB">
        <w:rPr>
          <w:rFonts w:cs="Times New Roman"/>
          <w:iCs/>
          <w:szCs w:val="24"/>
        </w:rPr>
        <w:t xml:space="preserve">) </w:t>
      </w:r>
      <w:r w:rsidR="00506DA4">
        <w:rPr>
          <w:rFonts w:cs="Times New Roman"/>
          <w:iCs/>
          <w:szCs w:val="24"/>
        </w:rPr>
        <w:t xml:space="preserve">have </w:t>
      </w:r>
      <w:r w:rsidR="00506DA4">
        <w:rPr>
          <w:rFonts w:cs="Times New Roman"/>
          <w:szCs w:val="24"/>
        </w:rPr>
        <w:t>shown</w:t>
      </w:r>
      <w:r w:rsidR="00506DA4" w:rsidRPr="002C16CB">
        <w:rPr>
          <w:rFonts w:cs="Times New Roman"/>
          <w:szCs w:val="24"/>
        </w:rPr>
        <w:t xml:space="preserve"> that radar resolution affects pilots’ judgment. </w:t>
      </w:r>
      <w:r w:rsidR="004B2DB8">
        <w:rPr>
          <w:rFonts w:cs="Times New Roman"/>
          <w:szCs w:val="24"/>
        </w:rPr>
        <w:t>A</w:t>
      </w:r>
      <w:r w:rsidR="004B2DB8" w:rsidRPr="002C16CB">
        <w:rPr>
          <w:rFonts w:cs="Times New Roman"/>
          <w:szCs w:val="24"/>
        </w:rPr>
        <w:t xml:space="preserve"> fair amount of data </w:t>
      </w:r>
      <w:r w:rsidR="004B2DB8">
        <w:rPr>
          <w:rFonts w:cs="Times New Roman"/>
          <w:szCs w:val="24"/>
        </w:rPr>
        <w:t>was treated</w:t>
      </w:r>
      <w:r w:rsidR="004B2DB8" w:rsidRPr="002C16CB">
        <w:rPr>
          <w:rFonts w:cs="Times New Roman"/>
          <w:szCs w:val="24"/>
        </w:rPr>
        <w:t xml:space="preserve"> before the image</w:t>
      </w:r>
      <w:r w:rsidR="004B2DB8">
        <w:rPr>
          <w:rFonts w:cs="Times New Roman"/>
          <w:szCs w:val="24"/>
        </w:rPr>
        <w:t>s</w:t>
      </w:r>
      <w:r w:rsidR="004B2DB8" w:rsidRPr="002C16CB">
        <w:rPr>
          <w:rFonts w:cs="Times New Roman"/>
          <w:szCs w:val="24"/>
        </w:rPr>
        <w:t xml:space="preserve"> reach the satellite receiver. So</w:t>
      </w:r>
      <w:r w:rsidR="004B2DB8">
        <w:rPr>
          <w:rFonts w:cs="Times New Roman"/>
          <w:szCs w:val="24"/>
        </w:rPr>
        <w:t>,</w:t>
      </w:r>
      <w:r w:rsidR="004B2DB8" w:rsidRPr="002C16CB">
        <w:rPr>
          <w:rFonts w:cs="Times New Roman"/>
          <w:szCs w:val="24"/>
        </w:rPr>
        <w:t xml:space="preserve"> sometimes the images will</w:t>
      </w:r>
      <w:r w:rsidR="004B2DB8">
        <w:rPr>
          <w:rFonts w:cs="Times New Roman"/>
          <w:szCs w:val="24"/>
        </w:rPr>
        <w:t xml:space="preserve"> not have right resolution and</w:t>
      </w:r>
      <w:r w:rsidR="004B2DB8" w:rsidRPr="002C16CB">
        <w:rPr>
          <w:rFonts w:cs="Times New Roman"/>
          <w:szCs w:val="24"/>
        </w:rPr>
        <w:t xml:space="preserve"> lose real features</w:t>
      </w:r>
      <w:r w:rsidR="004B2DB8">
        <w:rPr>
          <w:rFonts w:cs="Times New Roman"/>
          <w:szCs w:val="24"/>
        </w:rPr>
        <w:t>.</w:t>
      </w:r>
      <w:r w:rsidR="004B2DB8" w:rsidRPr="00542F14">
        <w:rPr>
          <w:rFonts w:cs="Times New Roman"/>
          <w:color w:val="000000" w:themeColor="text1"/>
          <w:szCs w:val="24"/>
        </w:rPr>
        <w:t xml:space="preserve"> </w:t>
      </w:r>
      <w:r w:rsidR="004B2DB8">
        <w:rPr>
          <w:rFonts w:cs="Times New Roman"/>
          <w:szCs w:val="24"/>
        </w:rPr>
        <w:t>For example,</w:t>
      </w:r>
      <w:r w:rsidR="004B2DB8" w:rsidRPr="002C16CB">
        <w:rPr>
          <w:rFonts w:cs="Times New Roman"/>
          <w:szCs w:val="24"/>
        </w:rPr>
        <w:t xml:space="preserve"> </w:t>
      </w:r>
      <w:r w:rsidR="004B2DB8">
        <w:rPr>
          <w:rFonts w:cs="Times New Roman"/>
          <w:color w:val="000000" w:themeColor="text1"/>
          <w:szCs w:val="24"/>
        </w:rPr>
        <w:t>d</w:t>
      </w:r>
      <w:r w:rsidR="00172AAE" w:rsidRPr="00542F14">
        <w:rPr>
          <w:rFonts w:cs="Times New Roman"/>
          <w:color w:val="000000" w:themeColor="text1"/>
          <w:szCs w:val="24"/>
        </w:rPr>
        <w:t>ata-link</w:t>
      </w:r>
      <w:r w:rsidR="00542F14" w:rsidRPr="00542F14">
        <w:rPr>
          <w:rFonts w:cs="Times New Roman"/>
          <w:color w:val="000000" w:themeColor="text1"/>
          <w:szCs w:val="24"/>
        </w:rPr>
        <w:t>ed</w:t>
      </w:r>
      <w:r w:rsidR="001C10A4">
        <w:rPr>
          <w:rFonts w:cs="Times New Roman"/>
          <w:color w:val="000000" w:themeColor="text1"/>
          <w:szCs w:val="24"/>
        </w:rPr>
        <w:t xml:space="preserve"> radar </w:t>
      </w:r>
      <w:r w:rsidR="00172AAE" w:rsidRPr="002C16CB">
        <w:rPr>
          <w:rFonts w:cs="Times New Roman"/>
          <w:szCs w:val="24"/>
        </w:rPr>
        <w:t xml:space="preserve">images from </w:t>
      </w:r>
      <w:r w:rsidR="00A12E12" w:rsidRPr="002C16CB">
        <w:rPr>
          <w:rFonts w:cs="Times New Roman"/>
          <w:szCs w:val="24"/>
        </w:rPr>
        <w:t>Weather Services International</w:t>
      </w:r>
      <w:r w:rsidR="00A12E12" w:rsidRPr="00A12E12">
        <w:rPr>
          <w:rFonts w:cs="Times New Roman"/>
          <w:szCs w:val="24"/>
        </w:rPr>
        <w:t xml:space="preserve"> </w:t>
      </w:r>
      <w:r w:rsidR="00172AAE" w:rsidRPr="002C16CB">
        <w:rPr>
          <w:rFonts w:cs="Times New Roman"/>
          <w:szCs w:val="24"/>
        </w:rPr>
        <w:t>(</w:t>
      </w:r>
      <w:r w:rsidR="00A12E12" w:rsidRPr="002C16CB">
        <w:rPr>
          <w:rFonts w:cs="Times New Roman"/>
          <w:szCs w:val="24"/>
        </w:rPr>
        <w:t>WSI</w:t>
      </w:r>
      <w:r w:rsidR="00172AAE" w:rsidRPr="002C16CB">
        <w:rPr>
          <w:rFonts w:cs="Times New Roman"/>
          <w:szCs w:val="24"/>
        </w:rPr>
        <w:t xml:space="preserve">) or through XM-based WxWorx </w:t>
      </w:r>
      <w:r w:rsidR="001C10A4">
        <w:rPr>
          <w:rFonts w:cs="Times New Roman"/>
          <w:szCs w:val="24"/>
        </w:rPr>
        <w:t>are</w:t>
      </w:r>
      <w:r w:rsidR="00172AAE" w:rsidRPr="002C16CB">
        <w:rPr>
          <w:rFonts w:cs="Times New Roman"/>
          <w:szCs w:val="24"/>
        </w:rPr>
        <w:t xml:space="preserve"> not the same as the images found on the </w:t>
      </w:r>
      <w:r w:rsidR="00A12E12">
        <w:rPr>
          <w:rFonts w:cs="Times New Roman"/>
          <w:szCs w:val="24"/>
        </w:rPr>
        <w:t>National Weather Service</w:t>
      </w:r>
      <w:r w:rsidR="00A12E12" w:rsidRPr="002C16CB">
        <w:rPr>
          <w:rFonts w:cs="Times New Roman"/>
          <w:szCs w:val="24"/>
        </w:rPr>
        <w:t xml:space="preserve"> </w:t>
      </w:r>
      <w:r w:rsidR="00506DA4">
        <w:rPr>
          <w:rFonts w:cs="Times New Roman"/>
          <w:szCs w:val="24"/>
        </w:rPr>
        <w:t>(</w:t>
      </w:r>
      <w:r w:rsidR="00A12E12" w:rsidRPr="002C16CB">
        <w:rPr>
          <w:rFonts w:cs="Times New Roman"/>
          <w:szCs w:val="24"/>
        </w:rPr>
        <w:t>NWS</w:t>
      </w:r>
      <w:r w:rsidR="00506DA4">
        <w:rPr>
          <w:rFonts w:cs="Times New Roman"/>
          <w:szCs w:val="24"/>
        </w:rPr>
        <w:t>)</w:t>
      </w:r>
      <w:r w:rsidR="00172AAE" w:rsidRPr="002C16CB">
        <w:rPr>
          <w:rFonts w:cs="Times New Roman"/>
          <w:szCs w:val="24"/>
        </w:rPr>
        <w:t xml:space="preserve"> website</w:t>
      </w:r>
      <w:r w:rsidR="00AB377A">
        <w:rPr>
          <w:rFonts w:cs="Times New Roman"/>
          <w:szCs w:val="24"/>
        </w:rPr>
        <w:t xml:space="preserve"> because of the different resolution</w:t>
      </w:r>
      <w:r w:rsidR="00172AAE" w:rsidRPr="002C16CB">
        <w:rPr>
          <w:rFonts w:cs="Times New Roman"/>
          <w:szCs w:val="24"/>
        </w:rPr>
        <w:t xml:space="preserve">. </w:t>
      </w:r>
    </w:p>
    <w:p w:rsidR="0033667D" w:rsidRDefault="002373B6" w:rsidP="000B6711">
      <w:pPr>
        <w:autoSpaceDE w:val="0"/>
        <w:autoSpaceDN w:val="0"/>
        <w:adjustRightInd w:val="0"/>
        <w:spacing w:after="240"/>
        <w:ind w:firstLine="720"/>
        <w:rPr>
          <w:rFonts w:cs="Times New Roman"/>
          <w:szCs w:val="24"/>
        </w:rPr>
      </w:pPr>
      <w:r w:rsidRPr="002C16CB">
        <w:rPr>
          <w:rFonts w:cs="Times New Roman"/>
          <w:szCs w:val="24"/>
        </w:rPr>
        <w:t xml:space="preserve">Radar information </w:t>
      </w:r>
      <w:r w:rsidR="009149B6">
        <w:rPr>
          <w:rFonts w:cs="Times New Roman"/>
          <w:szCs w:val="24"/>
        </w:rPr>
        <w:t>has</w:t>
      </w:r>
      <w:r w:rsidR="009149B6" w:rsidRPr="002C16CB">
        <w:rPr>
          <w:rFonts w:cs="Times New Roman"/>
          <w:szCs w:val="24"/>
        </w:rPr>
        <w:t xml:space="preserve"> </w:t>
      </w:r>
      <w:r w:rsidRPr="002C16CB">
        <w:rPr>
          <w:rFonts w:cs="Times New Roman"/>
          <w:szCs w:val="24"/>
        </w:rPr>
        <w:t>proved to</w:t>
      </w:r>
      <w:r w:rsidR="00AF31EF">
        <w:rPr>
          <w:rFonts w:cs="Times New Roman"/>
          <w:szCs w:val="24"/>
        </w:rPr>
        <w:t xml:space="preserve"> be</w:t>
      </w:r>
      <w:r w:rsidRPr="002C16CB">
        <w:rPr>
          <w:rFonts w:cs="Times New Roman"/>
          <w:szCs w:val="24"/>
        </w:rPr>
        <w:t xml:space="preserve"> extremely valuable for the pilot to navigate the proximity to storm cells (Wu et al., 2011) and to avoid threatening weather. For </w:t>
      </w:r>
      <w:r w:rsidR="00506DA4" w:rsidRPr="002C16CB">
        <w:rPr>
          <w:rFonts w:cs="Times New Roman"/>
          <w:szCs w:val="24"/>
        </w:rPr>
        <w:t>instance</w:t>
      </w:r>
      <w:r w:rsidRPr="002C16CB">
        <w:rPr>
          <w:rFonts w:cs="Times New Roman"/>
          <w:szCs w:val="24"/>
        </w:rPr>
        <w:t>, pilots need to decide by using radar information whether to penetrate a hole in a line of storm cells. The on-board weather radar is critical for the pilots to monitor the tactical weather condition</w:t>
      </w:r>
      <w:r w:rsidR="009149B6">
        <w:rPr>
          <w:rFonts w:cs="Times New Roman"/>
          <w:szCs w:val="24"/>
        </w:rPr>
        <w:t>s</w:t>
      </w:r>
      <w:r w:rsidRPr="002C16CB">
        <w:rPr>
          <w:rFonts w:cs="Times New Roman"/>
          <w:szCs w:val="24"/>
        </w:rPr>
        <w:t xml:space="preserve"> in real time. However, </w:t>
      </w:r>
      <w:r w:rsidR="00A12E12">
        <w:rPr>
          <w:rFonts w:cs="Times New Roman"/>
          <w:szCs w:val="24"/>
        </w:rPr>
        <w:t>Ne</w:t>
      </w:r>
      <w:r w:rsidR="00A12E12" w:rsidRPr="002C16CB">
        <w:rPr>
          <w:rFonts w:cs="Times New Roman"/>
          <w:szCs w:val="24"/>
        </w:rPr>
        <w:t xml:space="preserve">xt </w:t>
      </w:r>
      <w:r w:rsidR="00A12E12">
        <w:rPr>
          <w:rFonts w:cs="Times New Roman"/>
          <w:szCs w:val="24"/>
        </w:rPr>
        <w:t>G</w:t>
      </w:r>
      <w:r w:rsidR="00A12E12" w:rsidRPr="002C16CB">
        <w:rPr>
          <w:rFonts w:cs="Times New Roman"/>
          <w:szCs w:val="24"/>
        </w:rPr>
        <w:t xml:space="preserve">eneration </w:t>
      </w:r>
      <w:r w:rsidR="00A12E12">
        <w:rPr>
          <w:rFonts w:cs="Times New Roman"/>
          <w:szCs w:val="24"/>
        </w:rPr>
        <w:t>R</w:t>
      </w:r>
      <w:r w:rsidR="00A12E12" w:rsidRPr="002C16CB">
        <w:rPr>
          <w:rFonts w:cs="Times New Roman"/>
          <w:szCs w:val="24"/>
        </w:rPr>
        <w:t xml:space="preserve">adar </w:t>
      </w:r>
      <w:r w:rsidR="009149B6" w:rsidRPr="002C16CB">
        <w:rPr>
          <w:rFonts w:cs="Times New Roman"/>
          <w:szCs w:val="24"/>
        </w:rPr>
        <w:t>(</w:t>
      </w:r>
      <w:r w:rsidR="00A12E12" w:rsidRPr="002C16CB">
        <w:rPr>
          <w:rFonts w:cs="Times New Roman"/>
          <w:szCs w:val="24"/>
        </w:rPr>
        <w:t>NEXRAD</w:t>
      </w:r>
      <w:r w:rsidR="009149B6" w:rsidRPr="002C16CB">
        <w:rPr>
          <w:rFonts w:cs="Times New Roman"/>
          <w:szCs w:val="24"/>
        </w:rPr>
        <w:t xml:space="preserve">) </w:t>
      </w:r>
      <w:r w:rsidRPr="002C16CB">
        <w:rPr>
          <w:rFonts w:cs="Times New Roman"/>
          <w:szCs w:val="24"/>
        </w:rPr>
        <w:t xml:space="preserve">could provide an excellent strategic view of the weather situation to </w:t>
      </w:r>
      <w:r w:rsidR="009149B6">
        <w:rPr>
          <w:rFonts w:cs="Times New Roman"/>
          <w:szCs w:val="24"/>
        </w:rPr>
        <w:t xml:space="preserve">satisfy the </w:t>
      </w:r>
      <w:r w:rsidRPr="002C16CB">
        <w:rPr>
          <w:rFonts w:cs="Times New Roman"/>
          <w:szCs w:val="24"/>
        </w:rPr>
        <w:t>grow</w:t>
      </w:r>
      <w:r w:rsidR="009149B6">
        <w:rPr>
          <w:rFonts w:cs="Times New Roman"/>
          <w:szCs w:val="24"/>
        </w:rPr>
        <w:t>ing</w:t>
      </w:r>
      <w:r w:rsidRPr="002C16CB">
        <w:rPr>
          <w:rFonts w:cs="Times New Roman"/>
          <w:szCs w:val="24"/>
        </w:rPr>
        <w:t xml:space="preserve"> demand (Kelly et al., 2000). The NEXRAD incorporated a number of improvements over the radar systems pre</w:t>
      </w:r>
      <w:r w:rsidR="009149B6">
        <w:rPr>
          <w:rFonts w:cs="Times New Roman"/>
          <w:szCs w:val="24"/>
        </w:rPr>
        <w:t>v</w:t>
      </w:r>
      <w:r w:rsidRPr="002C16CB">
        <w:rPr>
          <w:rFonts w:cs="Times New Roman"/>
          <w:szCs w:val="24"/>
        </w:rPr>
        <w:t xml:space="preserve">iously in use. It provided improved resolution and sensitivity, </w:t>
      </w:r>
      <w:r w:rsidRPr="002C16CB">
        <w:rPr>
          <w:rFonts w:cs="Times New Roman"/>
          <w:szCs w:val="24"/>
        </w:rPr>
        <w:lastRenderedPageBreak/>
        <w:t>allowing operators to see thunderstorm</w:t>
      </w:r>
      <w:r w:rsidR="00A12E12">
        <w:rPr>
          <w:rFonts w:cs="Times New Roman"/>
          <w:szCs w:val="24"/>
        </w:rPr>
        <w:t>s</w:t>
      </w:r>
      <w:r w:rsidRPr="002C16CB">
        <w:rPr>
          <w:rFonts w:cs="Times New Roman"/>
          <w:szCs w:val="24"/>
        </w:rPr>
        <w:t>, gust front</w:t>
      </w:r>
      <w:r w:rsidR="00A12E12">
        <w:rPr>
          <w:rFonts w:cs="Times New Roman"/>
          <w:szCs w:val="24"/>
        </w:rPr>
        <w:t>s</w:t>
      </w:r>
      <w:r w:rsidRPr="002C16CB">
        <w:rPr>
          <w:rFonts w:cs="Times New Roman"/>
          <w:szCs w:val="24"/>
        </w:rPr>
        <w:t xml:space="preserve"> and meso-scale features of thunderstorm</w:t>
      </w:r>
      <w:r w:rsidR="00A12E12">
        <w:rPr>
          <w:rFonts w:cs="Times New Roman"/>
          <w:szCs w:val="24"/>
        </w:rPr>
        <w:t>s</w:t>
      </w:r>
      <w:r w:rsidRPr="002C16CB">
        <w:rPr>
          <w:rFonts w:cs="Times New Roman"/>
          <w:szCs w:val="24"/>
        </w:rPr>
        <w:t xml:space="preserve"> that </w:t>
      </w:r>
      <w:r w:rsidR="009149B6">
        <w:rPr>
          <w:rFonts w:cs="Times New Roman"/>
          <w:szCs w:val="24"/>
        </w:rPr>
        <w:t>were</w:t>
      </w:r>
      <w:r w:rsidR="009149B6" w:rsidRPr="002C16CB">
        <w:rPr>
          <w:rFonts w:cs="Times New Roman"/>
          <w:szCs w:val="24"/>
        </w:rPr>
        <w:t xml:space="preserve"> </w:t>
      </w:r>
      <w:r w:rsidR="009149B6">
        <w:rPr>
          <w:rFonts w:cs="Times New Roman"/>
          <w:szCs w:val="24"/>
        </w:rPr>
        <w:t>not</w:t>
      </w:r>
      <w:r w:rsidR="009149B6" w:rsidRPr="002C16CB">
        <w:rPr>
          <w:rFonts w:cs="Times New Roman"/>
          <w:szCs w:val="24"/>
        </w:rPr>
        <w:t xml:space="preserve"> </w:t>
      </w:r>
      <w:r w:rsidRPr="002C16CB">
        <w:rPr>
          <w:rFonts w:cs="Times New Roman"/>
          <w:szCs w:val="24"/>
        </w:rPr>
        <w:t xml:space="preserve">visible on radar. NEXRAD also had a much increased range allowing detection of weather features at much greater distances from the radar and on-board radar. </w:t>
      </w:r>
    </w:p>
    <w:p w:rsidR="0033667D" w:rsidRDefault="002373B6" w:rsidP="000B6711">
      <w:pPr>
        <w:autoSpaceDE w:val="0"/>
        <w:autoSpaceDN w:val="0"/>
        <w:adjustRightInd w:val="0"/>
        <w:spacing w:after="240"/>
        <w:ind w:firstLine="720"/>
        <w:rPr>
          <w:rFonts w:cs="Times New Roman"/>
          <w:szCs w:val="24"/>
        </w:rPr>
      </w:pPr>
      <w:r w:rsidRPr="002C16CB">
        <w:rPr>
          <w:rFonts w:cs="Times New Roman"/>
          <w:szCs w:val="24"/>
        </w:rPr>
        <w:t>NEXRAD is the standard reference for the N</w:t>
      </w:r>
      <w:r w:rsidR="00A12E12">
        <w:rPr>
          <w:rFonts w:cs="Times New Roman"/>
          <w:szCs w:val="24"/>
        </w:rPr>
        <w:t xml:space="preserve">WS’s </w:t>
      </w:r>
      <w:r w:rsidRPr="002C16CB">
        <w:rPr>
          <w:rFonts w:cs="Times New Roman"/>
          <w:szCs w:val="24"/>
        </w:rPr>
        <w:t xml:space="preserve">Doppler radar network. A completed scan from each </w:t>
      </w:r>
      <w:r w:rsidR="004753F6">
        <w:rPr>
          <w:rFonts w:cs="Times New Roman"/>
          <w:szCs w:val="24"/>
        </w:rPr>
        <w:t xml:space="preserve">of </w:t>
      </w:r>
      <w:r w:rsidR="008B272B">
        <w:rPr>
          <w:rFonts w:cs="Times New Roman"/>
          <w:szCs w:val="24"/>
        </w:rPr>
        <w:t xml:space="preserve">the </w:t>
      </w:r>
      <w:r w:rsidRPr="002C16CB">
        <w:rPr>
          <w:rFonts w:cs="Times New Roman"/>
          <w:szCs w:val="24"/>
        </w:rPr>
        <w:t>active NEXRAD radar</w:t>
      </w:r>
      <w:r w:rsidR="004753F6">
        <w:rPr>
          <w:rFonts w:cs="Times New Roman"/>
          <w:szCs w:val="24"/>
        </w:rPr>
        <w:t>s</w:t>
      </w:r>
      <w:r w:rsidRPr="002C16CB">
        <w:rPr>
          <w:rFonts w:cs="Times New Roman"/>
          <w:szCs w:val="24"/>
        </w:rPr>
        <w:t xml:space="preserve"> is collected and integrated into a national grid, manually inspected and refined by meteorologists, then instantaneously up-linked</w:t>
      </w:r>
      <w:r w:rsidR="008B272B">
        <w:rPr>
          <w:rFonts w:cs="Times New Roman"/>
          <w:szCs w:val="24"/>
        </w:rPr>
        <w:t xml:space="preserve"> and</w:t>
      </w:r>
      <w:r w:rsidRPr="002C16CB">
        <w:rPr>
          <w:rFonts w:cs="Times New Roman"/>
          <w:szCs w:val="24"/>
        </w:rPr>
        <w:t xml:space="preserve"> distributed via satellite to users. </w:t>
      </w:r>
      <w:r w:rsidR="00621153">
        <w:rPr>
          <w:rFonts w:cs="Times New Roman"/>
          <w:szCs w:val="24"/>
        </w:rPr>
        <w:t>In</w:t>
      </w:r>
      <w:r w:rsidRPr="002C16CB">
        <w:rPr>
          <w:rFonts w:cs="Times New Roman"/>
          <w:szCs w:val="24"/>
        </w:rPr>
        <w:t xml:space="preserve"> total</w:t>
      </w:r>
      <w:r w:rsidR="008B272B">
        <w:rPr>
          <w:rFonts w:cs="Times New Roman"/>
          <w:szCs w:val="24"/>
        </w:rPr>
        <w:t>, the</w:t>
      </w:r>
      <w:r w:rsidRPr="002C16CB">
        <w:rPr>
          <w:rFonts w:cs="Times New Roman"/>
          <w:szCs w:val="24"/>
        </w:rPr>
        <w:t xml:space="preserve"> process takes about 5 minutes (Wu et al., 2011). One early implementation of up-linked radar mosaic</w:t>
      </w:r>
      <w:r w:rsidR="008B272B">
        <w:rPr>
          <w:rFonts w:cs="Times New Roman"/>
          <w:szCs w:val="24"/>
        </w:rPr>
        <w:t>,</w:t>
      </w:r>
      <w:r w:rsidRPr="002C16CB">
        <w:rPr>
          <w:rFonts w:cs="Times New Roman"/>
          <w:szCs w:val="24"/>
        </w:rPr>
        <w:t xml:space="preserve"> GWIS, developed at MIT Lincoln Lab, had a 15-minute update rate (Chandra et al., 1995). </w:t>
      </w:r>
      <w:r w:rsidRPr="002C16CB">
        <w:rPr>
          <w:rFonts w:eastAsia="Times New Roman" w:cs="Times New Roman"/>
          <w:szCs w:val="24"/>
          <w:lang w:eastAsia="en-US"/>
        </w:rPr>
        <w:t xml:space="preserve">With greater computing capability, increased observation density, </w:t>
      </w:r>
      <w:r w:rsidR="00EE4048">
        <w:rPr>
          <w:rFonts w:eastAsia="Times New Roman" w:cs="Times New Roman"/>
          <w:szCs w:val="24"/>
          <w:lang w:eastAsia="en-US"/>
        </w:rPr>
        <w:t xml:space="preserve">the update frequency of data-link </w:t>
      </w:r>
      <w:r w:rsidRPr="002C16CB">
        <w:rPr>
          <w:rFonts w:eastAsia="Times New Roman" w:cs="Times New Roman"/>
          <w:szCs w:val="24"/>
          <w:lang w:eastAsia="en-US"/>
        </w:rPr>
        <w:t xml:space="preserve">will increase to better meet the needs of pilots. Because of increased </w:t>
      </w:r>
      <w:r w:rsidR="00EE4048">
        <w:rPr>
          <w:rFonts w:eastAsia="Times New Roman" w:cs="Times New Roman"/>
          <w:szCs w:val="24"/>
          <w:lang w:eastAsia="en-US"/>
        </w:rPr>
        <w:t>update frequency</w:t>
      </w:r>
      <w:r w:rsidRPr="002C16CB">
        <w:rPr>
          <w:rFonts w:eastAsia="Times New Roman" w:cs="Times New Roman"/>
          <w:szCs w:val="24"/>
          <w:lang w:eastAsia="en-US"/>
        </w:rPr>
        <w:t>, the user</w:t>
      </w:r>
      <w:r w:rsidR="00E03480">
        <w:rPr>
          <w:rFonts w:eastAsia="Times New Roman" w:cs="Times New Roman"/>
          <w:szCs w:val="24"/>
          <w:lang w:eastAsia="en-US"/>
        </w:rPr>
        <w:t>s</w:t>
      </w:r>
      <w:r w:rsidRPr="002C16CB">
        <w:rPr>
          <w:rFonts w:eastAsia="Times New Roman" w:cs="Times New Roman"/>
          <w:szCs w:val="24"/>
          <w:lang w:eastAsia="en-US"/>
        </w:rPr>
        <w:t xml:space="preserve"> can expect more frequent forecasts based on updated data, and</w:t>
      </w:r>
      <w:r w:rsidR="008469DD">
        <w:rPr>
          <w:rFonts w:eastAsia="Times New Roman" w:cs="Times New Roman"/>
          <w:szCs w:val="24"/>
          <w:lang w:eastAsia="en-US"/>
        </w:rPr>
        <w:t xml:space="preserve"> receive</w:t>
      </w:r>
      <w:r w:rsidRPr="002C16CB">
        <w:rPr>
          <w:rFonts w:eastAsia="Times New Roman" w:cs="Times New Roman"/>
          <w:szCs w:val="24"/>
          <w:lang w:eastAsia="en-US"/>
        </w:rPr>
        <w:t xml:space="preserve"> potentially better</w:t>
      </w:r>
      <w:r w:rsidR="009A6CEF">
        <w:rPr>
          <w:rFonts w:eastAsia="Times New Roman" w:cs="Times New Roman"/>
          <w:szCs w:val="24"/>
          <w:lang w:eastAsia="en-US"/>
        </w:rPr>
        <w:t xml:space="preserve"> aids for</w:t>
      </w:r>
      <w:r w:rsidRPr="002C16CB">
        <w:rPr>
          <w:rFonts w:eastAsia="Times New Roman" w:cs="Times New Roman"/>
          <w:szCs w:val="24"/>
          <w:lang w:eastAsia="en-US"/>
        </w:rPr>
        <w:t xml:space="preserve"> decision</w:t>
      </w:r>
      <w:r w:rsidR="009A6CEF">
        <w:rPr>
          <w:rFonts w:eastAsia="Times New Roman" w:cs="Times New Roman"/>
          <w:szCs w:val="24"/>
          <w:lang w:eastAsia="en-US"/>
        </w:rPr>
        <w:t xml:space="preserve"> making during</w:t>
      </w:r>
      <w:r w:rsidRPr="002C16CB">
        <w:rPr>
          <w:rFonts w:eastAsia="Times New Roman" w:cs="Times New Roman"/>
          <w:szCs w:val="24"/>
          <w:lang w:eastAsia="en-US"/>
        </w:rPr>
        <w:t xml:space="preserve"> preflight and en-route operations. </w:t>
      </w:r>
      <w:r w:rsidR="00C0511A">
        <w:rPr>
          <w:rFonts w:cs="Times New Roman"/>
          <w:szCs w:val="24"/>
        </w:rPr>
        <w:t>High r</w:t>
      </w:r>
      <w:r w:rsidRPr="002C16CB">
        <w:rPr>
          <w:rFonts w:cs="Times New Roman"/>
          <w:szCs w:val="24"/>
        </w:rPr>
        <w:t>esolution NEXRAD from XM WX is composed of a</w:t>
      </w:r>
      <w:r w:rsidR="00D532F2">
        <w:rPr>
          <w:rFonts w:cs="Times New Roman"/>
          <w:szCs w:val="24"/>
        </w:rPr>
        <w:t>ny precipitation exceeding 10dBZ</w:t>
      </w:r>
      <w:r w:rsidRPr="002C16CB">
        <w:rPr>
          <w:rFonts w:cs="Times New Roman"/>
          <w:szCs w:val="24"/>
        </w:rPr>
        <w:t xml:space="preserve"> in intensity, and incorporates multiple radar elevations for an accurate look at conditions relevant to users in the air, at sea</w:t>
      </w:r>
      <w:r w:rsidR="008B272B">
        <w:rPr>
          <w:rFonts w:cs="Times New Roman"/>
          <w:szCs w:val="24"/>
        </w:rPr>
        <w:t>,</w:t>
      </w:r>
      <w:r w:rsidRPr="002C16CB">
        <w:rPr>
          <w:rFonts w:cs="Times New Roman"/>
          <w:szCs w:val="24"/>
        </w:rPr>
        <w:t xml:space="preserve"> and on the ground</w:t>
      </w:r>
      <w:r w:rsidR="00E11B61">
        <w:rPr>
          <w:rFonts w:cs="Times New Roman"/>
          <w:szCs w:val="24"/>
        </w:rPr>
        <w:t xml:space="preserve">. The update frequency is </w:t>
      </w:r>
      <w:r w:rsidR="0033667D">
        <w:rPr>
          <w:rFonts w:cs="Times New Roman"/>
          <w:szCs w:val="24"/>
        </w:rPr>
        <w:t>5 minutes.</w:t>
      </w:r>
    </w:p>
    <w:p w:rsidR="0033667D" w:rsidRDefault="002373B6" w:rsidP="000B6711">
      <w:pPr>
        <w:autoSpaceDE w:val="0"/>
        <w:autoSpaceDN w:val="0"/>
        <w:adjustRightInd w:val="0"/>
        <w:spacing w:after="240"/>
        <w:ind w:firstLine="720"/>
        <w:rPr>
          <w:rFonts w:cs="Times New Roman"/>
          <w:szCs w:val="24"/>
        </w:rPr>
      </w:pPr>
      <w:r w:rsidRPr="001A41EC">
        <w:rPr>
          <w:rFonts w:cs="Times New Roman"/>
          <w:szCs w:val="24"/>
        </w:rPr>
        <w:t>The time delay means th</w:t>
      </w:r>
      <w:r w:rsidR="00D532F2">
        <w:rPr>
          <w:rFonts w:cs="Times New Roman"/>
          <w:szCs w:val="24"/>
        </w:rPr>
        <w:t>at</w:t>
      </w:r>
      <w:r w:rsidRPr="001A41EC">
        <w:rPr>
          <w:rFonts w:cs="Times New Roman"/>
          <w:szCs w:val="24"/>
        </w:rPr>
        <w:t xml:space="preserve"> radar information is several minutes old and not real time. The NEXRAD "age-indicator" on the cockpit display indicate</w:t>
      </w:r>
      <w:r w:rsidR="008469DD">
        <w:rPr>
          <w:rFonts w:cs="Times New Roman"/>
          <w:szCs w:val="24"/>
        </w:rPr>
        <w:t>d</w:t>
      </w:r>
      <w:r w:rsidRPr="001A41EC">
        <w:rPr>
          <w:rFonts w:cs="Times New Roman"/>
          <w:szCs w:val="24"/>
        </w:rPr>
        <w:t xml:space="preserve"> the time that the mosaic image was created, </w:t>
      </w:r>
      <w:r w:rsidR="00E11B61">
        <w:rPr>
          <w:rFonts w:cs="Times New Roman"/>
          <w:szCs w:val="24"/>
        </w:rPr>
        <w:t>which mean</w:t>
      </w:r>
      <w:r w:rsidR="001B7AC4">
        <w:rPr>
          <w:rFonts w:cs="Times New Roman"/>
          <w:szCs w:val="24"/>
        </w:rPr>
        <w:t>t</w:t>
      </w:r>
      <w:r w:rsidR="00E11B61">
        <w:rPr>
          <w:rFonts w:cs="Times New Roman"/>
          <w:szCs w:val="24"/>
        </w:rPr>
        <w:t xml:space="preserve"> t</w:t>
      </w:r>
      <w:r w:rsidRPr="001A41EC">
        <w:rPr>
          <w:rFonts w:cs="Times New Roman"/>
          <w:szCs w:val="24"/>
        </w:rPr>
        <w:t xml:space="preserve">he NEXRAD image </w:t>
      </w:r>
      <w:r w:rsidR="00E11B61">
        <w:rPr>
          <w:rFonts w:cs="Times New Roman"/>
          <w:szCs w:val="24"/>
        </w:rPr>
        <w:t>was</w:t>
      </w:r>
      <w:r w:rsidRPr="001A41EC">
        <w:rPr>
          <w:rFonts w:cs="Times New Roman"/>
          <w:szCs w:val="24"/>
        </w:rPr>
        <w:t xml:space="preserve"> always older than the actual weather conditions. The </w:t>
      </w:r>
      <w:r w:rsidR="00D532F2">
        <w:rPr>
          <w:rFonts w:cs="Times New Roman"/>
          <w:szCs w:val="24"/>
        </w:rPr>
        <w:t>NTSB (2011) issued a safety a</w:t>
      </w:r>
      <w:r w:rsidRPr="001A41EC">
        <w:rPr>
          <w:rFonts w:cs="Times New Roman"/>
          <w:szCs w:val="24"/>
        </w:rPr>
        <w:t>lert to warn pil</w:t>
      </w:r>
      <w:r w:rsidR="00D532F2">
        <w:rPr>
          <w:rFonts w:cs="Times New Roman"/>
          <w:szCs w:val="24"/>
        </w:rPr>
        <w:t>ots using in-cockpit FIS-B and satellite w</w:t>
      </w:r>
      <w:r w:rsidRPr="001A41EC">
        <w:rPr>
          <w:rFonts w:cs="Times New Roman"/>
          <w:szCs w:val="24"/>
        </w:rPr>
        <w:t xml:space="preserve">eather display systems that the NEXRAD "age </w:t>
      </w:r>
      <w:r w:rsidRPr="001A41EC">
        <w:rPr>
          <w:rFonts w:cs="Times New Roman"/>
          <w:szCs w:val="24"/>
        </w:rPr>
        <w:lastRenderedPageBreak/>
        <w:t xml:space="preserve">indicator" can be misleading. The actual NEXRAD data can be as much as 20 minutes older than the age indication on the display in the cockpit. If misinterpreted, this difference in time can present potentially serious safety hazards to aircraft operating in the vicinity of </w:t>
      </w:r>
      <w:r w:rsidR="00D532F2">
        <w:rPr>
          <w:rFonts w:cs="Times New Roman"/>
          <w:szCs w:val="24"/>
        </w:rPr>
        <w:t xml:space="preserve">rapidly </w:t>
      </w:r>
      <w:r w:rsidRPr="001A41EC">
        <w:rPr>
          <w:rFonts w:cs="Times New Roman"/>
          <w:szCs w:val="24"/>
        </w:rPr>
        <w:t>moving and developing weather systems.</w:t>
      </w:r>
    </w:p>
    <w:p w:rsidR="0033667D" w:rsidRDefault="001A41EC" w:rsidP="000B6711">
      <w:pPr>
        <w:autoSpaceDE w:val="0"/>
        <w:autoSpaceDN w:val="0"/>
        <w:adjustRightInd w:val="0"/>
        <w:spacing w:after="240"/>
        <w:ind w:firstLine="720"/>
      </w:pPr>
      <w:r>
        <w:t>T</w:t>
      </w:r>
      <w:r w:rsidR="002373B6" w:rsidRPr="002C16CB">
        <w:rPr>
          <w:color w:val="000000"/>
        </w:rPr>
        <w:t xml:space="preserve">wo fatal accidents happened </w:t>
      </w:r>
      <w:r w:rsidR="00DD5F6F">
        <w:rPr>
          <w:color w:val="000000"/>
        </w:rPr>
        <w:t>near the</w:t>
      </w:r>
      <w:r w:rsidR="002373B6" w:rsidRPr="002C16CB">
        <w:rPr>
          <w:color w:val="000000"/>
        </w:rPr>
        <w:t xml:space="preserve"> quickly developing and fast-moving convective weather </w:t>
      </w:r>
      <w:r w:rsidR="00A1551A">
        <w:rPr>
          <w:color w:val="000000"/>
        </w:rPr>
        <w:t>because of</w:t>
      </w:r>
      <w:r w:rsidR="002373B6" w:rsidRPr="002C16CB">
        <w:rPr>
          <w:color w:val="000000"/>
        </w:rPr>
        <w:t xml:space="preserve"> the delayed radar information. </w:t>
      </w:r>
      <w:r w:rsidR="002373B6" w:rsidRPr="002C16CB">
        <w:t>In the death of one pilot in Brownsville</w:t>
      </w:r>
      <w:r w:rsidR="008469DD">
        <w:t>,</w:t>
      </w:r>
      <w:r w:rsidR="002373B6" w:rsidRPr="002C16CB">
        <w:t xml:space="preserve"> Tennessee on March 25, 2010, the pilot’s cockpit display indicat</w:t>
      </w:r>
      <w:r w:rsidR="00334C99">
        <w:t>ed</w:t>
      </w:r>
      <w:r w:rsidR="002373B6" w:rsidRPr="002C16CB">
        <w:t xml:space="preserve"> that it had received </w:t>
      </w:r>
      <w:r w:rsidR="00334C99">
        <w:t>a</w:t>
      </w:r>
      <w:r w:rsidR="002373B6" w:rsidRPr="002C16CB">
        <w:t xml:space="preserve"> </w:t>
      </w:r>
      <w:r w:rsidR="00334C99">
        <w:t>one-</w:t>
      </w:r>
      <w:r w:rsidR="00334C99" w:rsidRPr="002C16CB">
        <w:t>minute</w:t>
      </w:r>
      <w:r w:rsidR="00334C99">
        <w:t>-</w:t>
      </w:r>
      <w:r w:rsidR="00334C99" w:rsidRPr="002C16CB">
        <w:t xml:space="preserve">old </w:t>
      </w:r>
      <w:r w:rsidR="002373B6" w:rsidRPr="002C16CB">
        <w:t>NEXRAD image</w:t>
      </w:r>
      <w:r w:rsidR="00DD5F6F">
        <w:t xml:space="preserve"> that</w:t>
      </w:r>
      <w:r w:rsidR="002373B6" w:rsidRPr="002C16CB">
        <w:t xml:space="preserve"> was delivered halfway through the flight. The image indicated </w:t>
      </w:r>
      <w:r w:rsidR="00DF18E5">
        <w:t xml:space="preserve">that </w:t>
      </w:r>
      <w:r w:rsidR="002373B6" w:rsidRPr="002C16CB">
        <w:t xml:space="preserve">severe weather was about </w:t>
      </w:r>
      <w:r w:rsidR="00104C07">
        <w:t>seven</w:t>
      </w:r>
      <w:r w:rsidR="00104C07" w:rsidRPr="002C16CB">
        <w:t xml:space="preserve"> </w:t>
      </w:r>
      <w:r w:rsidR="002373B6" w:rsidRPr="002C16CB">
        <w:t xml:space="preserve">miles away from the home base where the pilot was attempting </w:t>
      </w:r>
      <w:r w:rsidR="00DF18E5">
        <w:t>to land.</w:t>
      </w:r>
      <w:r w:rsidR="002373B6" w:rsidRPr="002C16CB">
        <w:t xml:space="preserve"> </w:t>
      </w:r>
      <w:r w:rsidR="00DF18E5" w:rsidRPr="002C16CB">
        <w:t xml:space="preserve">However, </w:t>
      </w:r>
      <w:r w:rsidR="005B2B7F">
        <w:t>since</w:t>
      </w:r>
      <w:r w:rsidR="00DF18E5">
        <w:t xml:space="preserve"> </w:t>
      </w:r>
      <w:r w:rsidR="00DF18E5" w:rsidRPr="002C16CB">
        <w:t xml:space="preserve">the information was </w:t>
      </w:r>
      <w:r w:rsidR="00DF18E5">
        <w:t>five</w:t>
      </w:r>
      <w:r w:rsidR="00DF18E5" w:rsidRPr="002C16CB">
        <w:t xml:space="preserve"> </w:t>
      </w:r>
      <w:r w:rsidR="00DF18E5">
        <w:t>minutes old,</w:t>
      </w:r>
      <w:r w:rsidR="002373B6" w:rsidRPr="002C16CB">
        <w:t xml:space="preserve"> the severe weather was actually just crossing over the home base at about the time the display received the NEXRAD image. In the death of another pilot traveling near Bryon, Texas on Dec. 19, 2011, the pilot </w:t>
      </w:r>
      <w:r w:rsidR="005B2B7F">
        <w:t>was</w:t>
      </w:r>
      <w:r w:rsidR="002373B6" w:rsidRPr="002C16CB">
        <w:t xml:space="preserve"> diverting to avoid weather and had likely received several NEXRAD updates in the minutes leading up to the accident. </w:t>
      </w:r>
      <w:r w:rsidR="005B2B7F">
        <w:t xml:space="preserve">Post-accident reviews </w:t>
      </w:r>
      <w:r w:rsidR="006239CF">
        <w:t xml:space="preserve">revealed that </w:t>
      </w:r>
      <w:r w:rsidR="002373B6" w:rsidRPr="002C16CB">
        <w:t>the NEXRAD data received</w:t>
      </w:r>
      <w:r w:rsidR="006239CF">
        <w:t xml:space="preserve"> by the pilots likely would have led him to believe that</w:t>
      </w:r>
      <w:r w:rsidR="002373B6" w:rsidRPr="002C16CB">
        <w:t xml:space="preserve"> he was flying clear of precipitation along the edge of the rain. Near the end of the flight, the pilot flew into a section of the developing rain shower</w:t>
      </w:r>
      <w:r w:rsidR="006239CF">
        <w:t xml:space="preserve">, while his </w:t>
      </w:r>
      <w:r w:rsidR="002373B6" w:rsidRPr="002C16CB">
        <w:t>display likely indicated that he still remained clear of the precipitation.</w:t>
      </w:r>
    </w:p>
    <w:p w:rsidR="004000C7" w:rsidRDefault="002373B6" w:rsidP="001B7DAC">
      <w:pPr>
        <w:spacing w:after="240"/>
        <w:ind w:firstLine="720"/>
      </w:pPr>
      <w:r w:rsidRPr="002C16CB">
        <w:t>The study of Burgess and Thomas (2004) had already suggested</w:t>
      </w:r>
      <w:r w:rsidR="004B6579">
        <w:t xml:space="preserve"> that </w:t>
      </w:r>
      <w:r w:rsidRPr="002C16CB">
        <w:t xml:space="preserve">delayed radar information would lead </w:t>
      </w:r>
      <w:r w:rsidR="004B6579">
        <w:t xml:space="preserve">to </w:t>
      </w:r>
      <w:r w:rsidRPr="002C16CB">
        <w:t>noticeable error</w:t>
      </w:r>
      <w:r w:rsidR="004B6579">
        <w:t>s</w:t>
      </w:r>
      <w:r w:rsidRPr="002C16CB">
        <w:t xml:space="preserve"> in estimating the proximity to severe weather area and the speed of storm cells</w:t>
      </w:r>
      <w:r w:rsidR="004B6579" w:rsidRPr="002C16CB">
        <w:t xml:space="preserve"> movement</w:t>
      </w:r>
      <w:r w:rsidRPr="002C16CB">
        <w:t xml:space="preserve">. </w:t>
      </w:r>
      <w:r w:rsidR="00752627">
        <w:t>F</w:t>
      </w:r>
      <w:r w:rsidRPr="002C16CB">
        <w:t xml:space="preserve">ew </w:t>
      </w:r>
      <w:r w:rsidR="00752627">
        <w:t>studie</w:t>
      </w:r>
      <w:r w:rsidR="00104C07">
        <w:t>s</w:t>
      </w:r>
      <w:r w:rsidRPr="002C16CB">
        <w:t xml:space="preserve"> </w:t>
      </w:r>
      <w:r w:rsidR="003E4256">
        <w:t xml:space="preserve">have </w:t>
      </w:r>
      <w:r w:rsidRPr="002C16CB">
        <w:t>focused on the</w:t>
      </w:r>
      <w:r w:rsidR="00263A23">
        <w:t xml:space="preserve"> effect of</w:t>
      </w:r>
      <w:r w:rsidRPr="002C16CB">
        <w:t xml:space="preserve"> delayed weather information.</w:t>
      </w:r>
      <w:r w:rsidRPr="002C16CB">
        <w:rPr>
          <w:iCs/>
        </w:rPr>
        <w:t xml:space="preserve"> Chamberlain and Latorella (2001) noted that</w:t>
      </w:r>
      <w:r w:rsidR="00104C07" w:rsidRPr="00104C07">
        <w:t xml:space="preserve"> </w:t>
      </w:r>
      <w:r w:rsidR="00104C07" w:rsidRPr="002C16CB">
        <w:lastRenderedPageBreak/>
        <w:t>us</w:t>
      </w:r>
      <w:r w:rsidR="00104C07">
        <w:t xml:space="preserve">ing delayed weather information is </w:t>
      </w:r>
      <w:r w:rsidRPr="002C16CB">
        <w:t>important for pilots to keep a safe distance between their aircraft and any en route weather. However, it is not clear whether pilots could keep safe distance</w:t>
      </w:r>
      <w:r w:rsidR="00F01312">
        <w:t>s</w:t>
      </w:r>
      <w:r w:rsidRPr="002C16CB">
        <w:t xml:space="preserve"> from delayed data. Furthermore, Latorella and Chamberlain (2002) questioned whether pilots could estimate the current position of storm cell, perceive danger, and plan to avoid potential hazards </w:t>
      </w:r>
      <w:r w:rsidR="00B70817">
        <w:t>using</w:t>
      </w:r>
      <w:r w:rsidRPr="002C16CB">
        <w:t xml:space="preserve"> delayed data. </w:t>
      </w:r>
      <w:r w:rsidRPr="002C16CB">
        <w:rPr>
          <w:iCs/>
        </w:rPr>
        <w:t>Yuchnovicz et al (2001)</w:t>
      </w:r>
      <w:r w:rsidRPr="002C16CB">
        <w:t xml:space="preserve"> also </w:t>
      </w:r>
      <w:r w:rsidR="00447AFF">
        <w:t>were</w:t>
      </w:r>
      <w:r w:rsidRPr="002C16CB">
        <w:t xml:space="preserve"> concern</w:t>
      </w:r>
      <w:r w:rsidR="00447AFF">
        <w:t>ed</w:t>
      </w:r>
      <w:r w:rsidRPr="002C16CB">
        <w:t xml:space="preserve"> that pilots will try to extrapolate the storm cells and decide whether </w:t>
      </w:r>
      <w:r w:rsidR="002743AC">
        <w:t xml:space="preserve">to </w:t>
      </w:r>
      <w:r w:rsidR="00447AFF">
        <w:t>avoid</w:t>
      </w:r>
      <w:r w:rsidRPr="002C16CB">
        <w:t xml:space="preserve"> areas of </w:t>
      </w:r>
      <w:r w:rsidR="00447AFF">
        <w:t>perceived danger or plan a long-</w:t>
      </w:r>
      <w:r w:rsidRPr="002C16CB">
        <w:t xml:space="preserve">term route to avoid potential hazards. </w:t>
      </w:r>
    </w:p>
    <w:p w:rsidR="005D1883" w:rsidRPr="004000C7" w:rsidRDefault="004F01B2" w:rsidP="000B6711">
      <w:pPr>
        <w:ind w:firstLine="720"/>
      </w:pPr>
      <w:r>
        <w:t>In summary,</w:t>
      </w:r>
      <w:r w:rsidR="00871BC5" w:rsidRPr="00871BC5">
        <w:t xml:space="preserve"> </w:t>
      </w:r>
      <w:r w:rsidR="00871BC5">
        <w:t>d</w:t>
      </w:r>
      <w:r w:rsidR="00CE4AFF">
        <w:t>ata-link technology is developing and</w:t>
      </w:r>
      <w:r>
        <w:t xml:space="preserve"> </w:t>
      </w:r>
      <w:r w:rsidR="00CE4AFF">
        <w:t xml:space="preserve">many weather systems </w:t>
      </w:r>
      <w:r w:rsidR="00447AFF">
        <w:t xml:space="preserve">have </w:t>
      </w:r>
      <w:r w:rsidR="00CE4AFF">
        <w:t xml:space="preserve">integrated radar and other information into </w:t>
      </w:r>
      <w:r w:rsidR="00447AFF">
        <w:t xml:space="preserve">the </w:t>
      </w:r>
      <w:r w:rsidR="00CE4AFF">
        <w:t xml:space="preserve">cockpit to support decision making. </w:t>
      </w:r>
      <w:r w:rsidR="00871BC5">
        <w:t>Data-linked radar information is crucial in the cockpit although it is delayed. However,</w:t>
      </w:r>
      <w:r w:rsidR="00CE4AFF">
        <w:t xml:space="preserve"> </w:t>
      </w:r>
      <w:r w:rsidR="00871BC5">
        <w:t>d</w:t>
      </w:r>
      <w:r w:rsidR="00871BC5" w:rsidRPr="002C16CB">
        <w:t>elayed radar information could result in fatal accident</w:t>
      </w:r>
      <w:r w:rsidR="00B72AC4">
        <w:t>s</w:t>
      </w:r>
      <w:r w:rsidR="00871BC5" w:rsidRPr="002C16CB">
        <w:t xml:space="preserve"> (NTSB, 2011). </w:t>
      </w:r>
      <w:r w:rsidR="00CE4AFF">
        <w:t xml:space="preserve">The novelty of the current study lies in the fact that the time delay issue </w:t>
      </w:r>
      <w:r w:rsidR="002743AC">
        <w:t xml:space="preserve">is </w:t>
      </w:r>
      <w:r w:rsidR="00CE4AFF">
        <w:t>considered into the pilot’s judgment</w:t>
      </w:r>
      <w:r w:rsidR="00871BC5">
        <w:t xml:space="preserve"> related to the weather conditions</w:t>
      </w:r>
      <w:r w:rsidR="00B72AC4">
        <w:t>,</w:t>
      </w:r>
      <w:r w:rsidR="00CE4AFF">
        <w:t xml:space="preserve"> and tries to investigate whether pilots could use delayed radar information to estimate current position of storm cell</w:t>
      </w:r>
      <w:r w:rsidR="005D1883">
        <w:t xml:space="preserve"> </w:t>
      </w:r>
      <w:r w:rsidR="00E400FD">
        <w:t xml:space="preserve">or </w:t>
      </w:r>
      <w:r w:rsidR="00CE4AFF">
        <w:t>project into future</w:t>
      </w:r>
      <w:r w:rsidR="00EB31B6">
        <w:t xml:space="preserve"> weather condition</w:t>
      </w:r>
      <w:r w:rsidR="00E400FD">
        <w:t>s</w:t>
      </w:r>
      <w:r w:rsidR="00010336">
        <w:t>.</w:t>
      </w:r>
    </w:p>
    <w:p w:rsidR="00010336" w:rsidRPr="00010336" w:rsidRDefault="00010336" w:rsidP="002019F0">
      <w:pPr>
        <w:pStyle w:val="Heading2"/>
        <w:spacing w:after="240"/>
      </w:pPr>
      <w:bookmarkStart w:id="19" w:name="_Toc395648812"/>
      <w:bookmarkStart w:id="20" w:name="_Toc395649068"/>
      <w:bookmarkStart w:id="21" w:name="_Toc395649319"/>
      <w:bookmarkStart w:id="22" w:name="_Toc395651568"/>
      <w:r w:rsidRPr="00010336">
        <w:t>Organization</w:t>
      </w:r>
      <w:bookmarkEnd w:id="19"/>
      <w:bookmarkEnd w:id="20"/>
      <w:bookmarkEnd w:id="21"/>
      <w:bookmarkEnd w:id="22"/>
    </w:p>
    <w:p w:rsidR="005D1883" w:rsidRDefault="00010336" w:rsidP="000B6711">
      <w:pPr>
        <w:ind w:firstLine="720"/>
      </w:pPr>
      <w:r w:rsidRPr="00010336">
        <w:t>The structure of the dissertation is presente</w:t>
      </w:r>
      <w:r w:rsidR="00DC3CAC">
        <w:t>d as follows. Chapter 2 provided</w:t>
      </w:r>
      <w:r w:rsidRPr="00010336">
        <w:t xml:space="preserve"> </w:t>
      </w:r>
      <w:r w:rsidR="002F381C">
        <w:t>a</w:t>
      </w:r>
      <w:r>
        <w:t xml:space="preserve"> </w:t>
      </w:r>
      <w:r w:rsidRPr="00010336">
        <w:t xml:space="preserve">review of the </w:t>
      </w:r>
      <w:r>
        <w:t>theories related to information processing and situation awarenes</w:t>
      </w:r>
      <w:r w:rsidR="00DC3CAC">
        <w:t xml:space="preserve">s. Based on the review, </w:t>
      </w:r>
      <w:r w:rsidR="002F381C">
        <w:t>t</w:t>
      </w:r>
      <w:r>
        <w:t xml:space="preserve">he conceptual model </w:t>
      </w:r>
      <w:r w:rsidR="002F381C">
        <w:t xml:space="preserve">was built </w:t>
      </w:r>
      <w:r>
        <w:t>for delayed weather information</w:t>
      </w:r>
      <w:r w:rsidR="00DC3CAC">
        <w:t xml:space="preserve"> processing. Chapter 3 described</w:t>
      </w:r>
      <w:r>
        <w:t xml:space="preserve"> previous studies of delayed information</w:t>
      </w:r>
      <w:r w:rsidR="009C0E3C">
        <w:t>. Chapter 4 described pilot’s task analysis and</w:t>
      </w:r>
      <w:r>
        <w:t xml:space="preserve"> we explain</w:t>
      </w:r>
      <w:r w:rsidR="00DC3CAC">
        <w:t>ed</w:t>
      </w:r>
      <w:r>
        <w:t xml:space="preserve"> the reasons for designing three </w:t>
      </w:r>
      <w:r>
        <w:lastRenderedPageBreak/>
        <w:t>experiments.</w:t>
      </w:r>
      <w:r w:rsidR="00190E64">
        <w:t xml:space="preserve"> </w:t>
      </w:r>
      <w:r w:rsidR="00DC3CAC">
        <w:t xml:space="preserve">Chapter </w:t>
      </w:r>
      <w:r w:rsidR="009C0E3C">
        <w:t>5</w:t>
      </w:r>
      <w:r w:rsidR="00DC3CAC">
        <w:t xml:space="preserve"> introduced</w:t>
      </w:r>
      <w:r w:rsidRPr="00010336">
        <w:t xml:space="preserve"> the first experiment, </w:t>
      </w:r>
      <w:r w:rsidR="002F381C">
        <w:t>time</w:t>
      </w:r>
      <w:r w:rsidR="00190E64">
        <w:t>stamp representation for the delayed information</w:t>
      </w:r>
      <w:r w:rsidRPr="00010336">
        <w:t xml:space="preserve">. Chapter </w:t>
      </w:r>
      <w:r w:rsidR="009C0E3C">
        <w:t>6</w:t>
      </w:r>
      <w:r w:rsidRPr="00010336">
        <w:t xml:space="preserve"> </w:t>
      </w:r>
      <w:r w:rsidR="00DC3CAC">
        <w:t>introduced</w:t>
      </w:r>
      <w:r w:rsidRPr="00010336">
        <w:t xml:space="preserve"> the second</w:t>
      </w:r>
      <w:r w:rsidR="00DC3CAC">
        <w:t xml:space="preserve"> experiment </w:t>
      </w:r>
      <w:r w:rsidR="002F381C">
        <w:t>including an investigation of the ef</w:t>
      </w:r>
      <w:r w:rsidR="00190E64">
        <w:t>fect of delayed information on</w:t>
      </w:r>
      <w:r w:rsidR="002F381C">
        <w:t xml:space="preserve"> the three stages of weather situation awareness, current location estimation of thunder storms, current distance between aircrafts and storms, and future distance between aircrafts and storms</w:t>
      </w:r>
      <w:r w:rsidR="00190E64">
        <w:t xml:space="preserve">. Chapter </w:t>
      </w:r>
      <w:r w:rsidR="009C0E3C">
        <w:t>7</w:t>
      </w:r>
      <w:r w:rsidR="00190E64">
        <w:t xml:space="preserve"> provide</w:t>
      </w:r>
      <w:r w:rsidR="00DC3CAC">
        <w:t>d</w:t>
      </w:r>
      <w:r w:rsidR="00190E64">
        <w:t xml:space="preserve"> the discussion</w:t>
      </w:r>
      <w:r w:rsidR="001218B8">
        <w:t xml:space="preserve"> of the results and presented needs for further</w:t>
      </w:r>
      <w:r w:rsidR="00190E64">
        <w:t xml:space="preserve"> study.</w:t>
      </w:r>
      <w:r w:rsidR="005D1883">
        <w:br w:type="page"/>
      </w:r>
    </w:p>
    <w:p w:rsidR="005D1883" w:rsidRDefault="002F681D" w:rsidP="002019F0">
      <w:pPr>
        <w:pStyle w:val="Heading1"/>
        <w:spacing w:after="240"/>
      </w:pPr>
      <w:bookmarkStart w:id="23" w:name="_Toc395648813"/>
      <w:bookmarkStart w:id="24" w:name="_Toc395649069"/>
      <w:bookmarkStart w:id="25" w:name="_Toc395649320"/>
      <w:bookmarkStart w:id="26" w:name="_Toc395651569"/>
      <w:r>
        <w:lastRenderedPageBreak/>
        <w:t>Model of Information Integration and Situation Awareness</w:t>
      </w:r>
      <w:bookmarkEnd w:id="23"/>
      <w:bookmarkEnd w:id="24"/>
      <w:bookmarkEnd w:id="25"/>
      <w:bookmarkEnd w:id="26"/>
    </w:p>
    <w:p w:rsidR="00315B94" w:rsidRDefault="00E400FD" w:rsidP="00315B94">
      <w:pPr>
        <w:pStyle w:val="Default"/>
        <w:spacing w:after="240" w:line="480" w:lineRule="auto"/>
        <w:ind w:firstLine="720"/>
        <w:jc w:val="both"/>
      </w:pPr>
      <w:r>
        <w:t>In r</w:t>
      </w:r>
      <w:r w:rsidR="00315B94" w:rsidRPr="00854CF4">
        <w:t xml:space="preserve">ecent years, more advanced weather information systems were introduced </w:t>
      </w:r>
      <w:r w:rsidR="00DC3CAC">
        <w:t xml:space="preserve">into the cockpit </w:t>
      </w:r>
      <w:r w:rsidR="001218B8">
        <w:t>containing more than twenty</w:t>
      </w:r>
      <w:r w:rsidR="00315B94" w:rsidRPr="00854CF4">
        <w:t xml:space="preserve"> types of weather information (such as WxWork, WSI). </w:t>
      </w:r>
      <w:r>
        <w:t>Regardless</w:t>
      </w:r>
      <w:r w:rsidR="00DC3CAC">
        <w:t xml:space="preserve"> </w:t>
      </w:r>
      <w:r>
        <w:t>of</w:t>
      </w:r>
      <w:r w:rsidR="00315B94" w:rsidRPr="00854CF4">
        <w:t xml:space="preserve"> </w:t>
      </w:r>
      <w:r w:rsidR="00315B94">
        <w:t xml:space="preserve">the </w:t>
      </w:r>
      <w:r w:rsidR="00315B94" w:rsidRPr="00854CF4">
        <w:t>weather system</w:t>
      </w:r>
      <w:r w:rsidR="00DC3CAC">
        <w:t>s</w:t>
      </w:r>
      <w:r w:rsidR="00315B94" w:rsidRPr="00854CF4">
        <w:t>, the radar images are essential</w:t>
      </w:r>
      <w:r w:rsidR="00DC3CAC">
        <w:t xml:space="preserve"> for the pilots</w:t>
      </w:r>
      <w:r w:rsidR="00315B94" w:rsidRPr="00854CF4">
        <w:t xml:space="preserve">. Bass and Minsk (2001) developed the Weather Hazards Integrated Display System (WHIDS). Rather than showing all weather data to pilots, the WHIDS, which is </w:t>
      </w:r>
      <w:r w:rsidR="007F1C51">
        <w:t>a pilot-centered system, enabled</w:t>
      </w:r>
      <w:r w:rsidR="00315B94" w:rsidRPr="00854CF4">
        <w:t xml:space="preserve"> pilots to decide what weather information should be displayed. The weather products in the WHIDS include</w:t>
      </w:r>
      <w:r w:rsidR="007F1C51">
        <w:t>d</w:t>
      </w:r>
      <w:r w:rsidR="00315B94" w:rsidRPr="00854CF4">
        <w:t xml:space="preserve"> </w:t>
      </w:r>
      <w:r w:rsidR="007F1C51" w:rsidRPr="00854CF4">
        <w:t xml:space="preserve">Terminal Aerodrome Forecast </w:t>
      </w:r>
      <w:r w:rsidR="00315B94" w:rsidRPr="00854CF4">
        <w:t>(</w:t>
      </w:r>
      <w:r w:rsidR="007F1C51" w:rsidRPr="00854CF4">
        <w:t>TAF</w:t>
      </w:r>
      <w:r w:rsidR="00315B94" w:rsidRPr="00854CF4">
        <w:t xml:space="preserve">), Radar, freezing levels, METARs, </w:t>
      </w:r>
      <w:r w:rsidR="007F1C51" w:rsidRPr="00854CF4">
        <w:t xml:space="preserve">pilot weather reports </w:t>
      </w:r>
      <w:r w:rsidR="00315B94" w:rsidRPr="00854CF4">
        <w:t>(</w:t>
      </w:r>
      <w:r w:rsidR="007F1C51" w:rsidRPr="00854CF4">
        <w:t>PIREPs</w:t>
      </w:r>
      <w:r w:rsidR="00315B94" w:rsidRPr="00854CF4">
        <w:t xml:space="preserve">), satellite images, and </w:t>
      </w:r>
      <w:r w:rsidR="00315B94" w:rsidRPr="00854CF4">
        <w:rPr>
          <w:bCs/>
        </w:rPr>
        <w:t xml:space="preserve">significant meteorological information </w:t>
      </w:r>
      <w:r w:rsidR="00315B94" w:rsidRPr="00854CF4">
        <w:t>(SIGMET). Spirkovaska and Lodha (2002) presented another system, the Aviation Weather Environment (A</w:t>
      </w:r>
      <w:r w:rsidR="004A40E2">
        <w:t xml:space="preserve">WE) system that </w:t>
      </w:r>
      <w:r w:rsidR="0030382F">
        <w:t>provided</w:t>
      </w:r>
      <w:r w:rsidR="00315B94" w:rsidRPr="00854CF4">
        <w:t xml:space="preserve"> intuitive graphic presentation </w:t>
      </w:r>
      <w:r w:rsidR="004A40E2">
        <w:t>for</w:t>
      </w:r>
      <w:r w:rsidR="00315B94" w:rsidRPr="00854CF4">
        <w:t xml:space="preserve"> aviation-speciﬁc weather information</w:t>
      </w:r>
      <w:r w:rsidR="004A40E2">
        <w:t xml:space="preserve"> that was extracted</w:t>
      </w:r>
      <w:r w:rsidR="00315B94" w:rsidRPr="00854CF4">
        <w:t xml:space="preserve"> from textual documents describing meteorological observations and terminal area forecast that </w:t>
      </w:r>
      <w:r w:rsidR="0030382F">
        <w:t>were</w:t>
      </w:r>
      <w:r w:rsidRPr="00854CF4">
        <w:t xml:space="preserve"> </w:t>
      </w:r>
      <w:r w:rsidR="00315B94" w:rsidRPr="00854CF4">
        <w:t>linked to the ﬂight path and schedule. Pilo</w:t>
      </w:r>
      <w:r w:rsidR="0030382F">
        <w:t>ts can interact with the system</w:t>
      </w:r>
      <w:r w:rsidR="00315B94" w:rsidRPr="00854CF4">
        <w:t xml:space="preserve"> </w:t>
      </w:r>
      <w:r w:rsidR="004A40E2">
        <w:t xml:space="preserve">so </w:t>
      </w:r>
      <w:r w:rsidR="0030382F">
        <w:t>that</w:t>
      </w:r>
      <w:r w:rsidR="00B00B5C">
        <w:t xml:space="preserve"> it</w:t>
      </w:r>
      <w:r w:rsidR="0030382F">
        <w:t xml:space="preserve"> only displayed</w:t>
      </w:r>
      <w:r w:rsidR="00315B94" w:rsidRPr="00854CF4">
        <w:t xml:space="preserve"> i</w:t>
      </w:r>
      <w:r w:rsidR="0030382F">
        <w:t>nformation they currently</w:t>
      </w:r>
      <w:r w:rsidR="00B00B5C" w:rsidRPr="00B00B5C">
        <w:t xml:space="preserve"> </w:t>
      </w:r>
      <w:r w:rsidR="00B00B5C">
        <w:t>needed</w:t>
      </w:r>
      <w:r w:rsidR="0030382F">
        <w:t>.</w:t>
      </w:r>
      <w:r w:rsidR="00F42FE2">
        <w:t xml:space="preserve"> Whereas</w:t>
      </w:r>
      <w:r w:rsidR="00081EFA">
        <w:t>,</w:t>
      </w:r>
      <w:r w:rsidR="00F42FE2">
        <w:t xml:space="preserve"> t</w:t>
      </w:r>
      <w:r w:rsidR="00315B94" w:rsidRPr="00854CF4">
        <w:t>he WHIDS organize</w:t>
      </w:r>
      <w:r w:rsidR="00F42FE2">
        <w:t>d</w:t>
      </w:r>
      <w:r w:rsidR="00315B94" w:rsidRPr="00854CF4">
        <w:t xml:space="preserve"> the weather information based on information priorities. </w:t>
      </w:r>
    </w:p>
    <w:p w:rsidR="004423AD" w:rsidRPr="007555FA" w:rsidRDefault="001040CC" w:rsidP="002019F0">
      <w:pPr>
        <w:pStyle w:val="ListParagraph"/>
        <w:spacing w:after="120"/>
        <w:ind w:left="0" w:firstLine="720"/>
        <w:rPr>
          <w:rFonts w:cs="Times New Roman"/>
          <w:szCs w:val="24"/>
        </w:rPr>
      </w:pPr>
      <w:r>
        <w:rPr>
          <w:rFonts w:cs="Times New Roman"/>
          <w:szCs w:val="24"/>
        </w:rPr>
        <w:t>Data-linked w</w:t>
      </w:r>
      <w:r w:rsidR="004423AD" w:rsidRPr="007555FA">
        <w:rPr>
          <w:rFonts w:cs="Times New Roman"/>
          <w:szCs w:val="24"/>
        </w:rPr>
        <w:t xml:space="preserve">eather information </w:t>
      </w:r>
      <w:r w:rsidR="00F73521">
        <w:rPr>
          <w:rFonts w:cs="Times New Roman"/>
          <w:szCs w:val="24"/>
        </w:rPr>
        <w:t>included three dimensions</w:t>
      </w:r>
      <w:r w:rsidR="004423AD" w:rsidRPr="007555FA">
        <w:rPr>
          <w:rFonts w:cs="Times New Roman"/>
          <w:szCs w:val="24"/>
        </w:rPr>
        <w:t>: time, location</w:t>
      </w:r>
      <w:r w:rsidR="003A7214" w:rsidRPr="007555FA">
        <w:rPr>
          <w:rFonts w:cs="Times New Roman"/>
          <w:szCs w:val="24"/>
        </w:rPr>
        <w:t xml:space="preserve">, content </w:t>
      </w:r>
      <w:r w:rsidR="004423AD" w:rsidRPr="007555FA">
        <w:rPr>
          <w:rFonts w:cs="Times New Roman"/>
          <w:szCs w:val="24"/>
        </w:rPr>
        <w:t>and pattern (color or format)</w:t>
      </w:r>
      <w:r w:rsidR="007555FA">
        <w:rPr>
          <w:rFonts w:cs="Times New Roman"/>
          <w:szCs w:val="24"/>
        </w:rPr>
        <w:t>,</w:t>
      </w:r>
      <w:r w:rsidR="004423AD" w:rsidRPr="007555FA">
        <w:rPr>
          <w:rFonts w:cs="Times New Roman"/>
          <w:szCs w:val="24"/>
        </w:rPr>
        <w:t xml:space="preserve"> </w:t>
      </w:r>
      <w:r w:rsidR="007555FA" w:rsidRPr="007555FA">
        <w:rPr>
          <w:rFonts w:cs="Times New Roman"/>
          <w:szCs w:val="24"/>
        </w:rPr>
        <w:t xml:space="preserve">which </w:t>
      </w:r>
      <w:r w:rsidR="00E400FD">
        <w:rPr>
          <w:rFonts w:cs="Times New Roman"/>
          <w:szCs w:val="24"/>
        </w:rPr>
        <w:t xml:space="preserve">were </w:t>
      </w:r>
      <w:r w:rsidR="00081EFA" w:rsidRPr="007555FA">
        <w:rPr>
          <w:rFonts w:cs="Times New Roman"/>
          <w:szCs w:val="24"/>
        </w:rPr>
        <w:t xml:space="preserve">continuously </w:t>
      </w:r>
      <w:r w:rsidR="007555FA" w:rsidRPr="007555FA">
        <w:rPr>
          <w:rFonts w:cs="Times New Roman"/>
          <w:szCs w:val="24"/>
        </w:rPr>
        <w:t xml:space="preserve">updated. </w:t>
      </w:r>
      <w:r w:rsidR="004423AD" w:rsidRPr="007555FA">
        <w:rPr>
          <w:rFonts w:cs="Times New Roman"/>
          <w:szCs w:val="24"/>
        </w:rPr>
        <w:t xml:space="preserve">We need to know </w:t>
      </w:r>
      <w:r w:rsidR="003B132B">
        <w:rPr>
          <w:rFonts w:cs="Times New Roman"/>
          <w:szCs w:val="24"/>
        </w:rPr>
        <w:t>when</w:t>
      </w:r>
      <w:r w:rsidR="004423AD" w:rsidRPr="007555FA">
        <w:rPr>
          <w:rFonts w:cs="Times New Roman"/>
          <w:szCs w:val="24"/>
        </w:rPr>
        <w:t xml:space="preserve"> the information was issued, where t</w:t>
      </w:r>
      <w:r w:rsidR="003A7214" w:rsidRPr="007555FA">
        <w:rPr>
          <w:rFonts w:cs="Times New Roman"/>
          <w:szCs w:val="24"/>
        </w:rPr>
        <w:t>he storm cell and aircraft</w:t>
      </w:r>
      <w:r w:rsidR="004423AD" w:rsidRPr="007555FA">
        <w:rPr>
          <w:rFonts w:cs="Times New Roman"/>
          <w:szCs w:val="24"/>
        </w:rPr>
        <w:t xml:space="preserve"> </w:t>
      </w:r>
      <w:r w:rsidR="00E400FD">
        <w:rPr>
          <w:rFonts w:cs="Times New Roman"/>
          <w:szCs w:val="24"/>
        </w:rPr>
        <w:t>w</w:t>
      </w:r>
      <w:r w:rsidR="00081EFA">
        <w:rPr>
          <w:rFonts w:cs="Times New Roman"/>
          <w:szCs w:val="24"/>
        </w:rPr>
        <w:t>ere</w:t>
      </w:r>
      <w:r w:rsidR="007555FA">
        <w:rPr>
          <w:rFonts w:cs="Times New Roman"/>
          <w:szCs w:val="24"/>
        </w:rPr>
        <w:t xml:space="preserve">, and the severity level of weather </w:t>
      </w:r>
      <w:r w:rsidR="00EE64DE">
        <w:rPr>
          <w:rFonts w:cs="Times New Roman"/>
          <w:szCs w:val="24"/>
        </w:rPr>
        <w:t xml:space="preserve">in the </w:t>
      </w:r>
      <w:r w:rsidR="007555FA">
        <w:rPr>
          <w:rFonts w:cs="Times New Roman"/>
          <w:szCs w:val="24"/>
        </w:rPr>
        <w:t>area</w:t>
      </w:r>
      <w:r w:rsidR="004423AD" w:rsidRPr="007555FA">
        <w:rPr>
          <w:rFonts w:cs="Times New Roman"/>
          <w:szCs w:val="24"/>
        </w:rPr>
        <w:t xml:space="preserve">. </w:t>
      </w:r>
      <w:r w:rsidR="00EE64DE">
        <w:rPr>
          <w:rFonts w:cs="Times New Roman"/>
          <w:szCs w:val="24"/>
        </w:rPr>
        <w:t>R</w:t>
      </w:r>
      <w:r w:rsidR="004423AD" w:rsidRPr="007555FA">
        <w:rPr>
          <w:rFonts w:cs="Times New Roman"/>
          <w:szCs w:val="24"/>
        </w:rPr>
        <w:t xml:space="preserve">adar information is useful and relevant only if it describes the appropriate time period. The time period is usually </w:t>
      </w:r>
      <w:r w:rsidR="0095355E">
        <w:rPr>
          <w:rFonts w:cs="Times New Roman"/>
          <w:szCs w:val="24"/>
        </w:rPr>
        <w:t xml:space="preserve">known as </w:t>
      </w:r>
      <w:r w:rsidR="004423AD" w:rsidRPr="007555FA">
        <w:rPr>
          <w:rFonts w:cs="Times New Roman"/>
          <w:szCs w:val="24"/>
        </w:rPr>
        <w:t>the amount of time delay for the radar image</w:t>
      </w:r>
      <w:r w:rsidR="00EE64DE">
        <w:rPr>
          <w:rFonts w:cs="Times New Roman"/>
          <w:szCs w:val="24"/>
        </w:rPr>
        <w:t xml:space="preserve"> or equivalent to the period</w:t>
      </w:r>
      <w:r w:rsidR="008E742C" w:rsidRPr="007555FA">
        <w:rPr>
          <w:rFonts w:cs="Times New Roman"/>
          <w:szCs w:val="24"/>
        </w:rPr>
        <w:t xml:space="preserve"> between the issued time </w:t>
      </w:r>
      <w:r w:rsidR="008E742C" w:rsidRPr="007555FA">
        <w:rPr>
          <w:rFonts w:cs="Times New Roman"/>
          <w:szCs w:val="24"/>
        </w:rPr>
        <w:lastRenderedPageBreak/>
        <w:t xml:space="preserve">and the current time. </w:t>
      </w:r>
      <w:r w:rsidR="004423AD" w:rsidRPr="007555FA">
        <w:rPr>
          <w:rFonts w:cs="Times New Roman"/>
          <w:szCs w:val="24"/>
        </w:rPr>
        <w:t>For the</w:t>
      </w:r>
      <w:r w:rsidR="008E742C" w:rsidRPr="007555FA">
        <w:rPr>
          <w:rFonts w:cs="Times New Roman"/>
          <w:szCs w:val="24"/>
        </w:rPr>
        <w:t xml:space="preserve"> content and</w:t>
      </w:r>
      <w:r w:rsidR="004423AD" w:rsidRPr="007555FA">
        <w:rPr>
          <w:rFonts w:cs="Times New Roman"/>
          <w:szCs w:val="24"/>
        </w:rPr>
        <w:t xml:space="preserve"> pattern of weather informatio</w:t>
      </w:r>
      <w:r w:rsidR="008E742C" w:rsidRPr="007555FA">
        <w:rPr>
          <w:rFonts w:cs="Times New Roman"/>
          <w:szCs w:val="24"/>
        </w:rPr>
        <w:t>n, studies focus on color</w:t>
      </w:r>
      <w:r w:rsidR="0095355E">
        <w:rPr>
          <w:rFonts w:cs="Times New Roman"/>
          <w:szCs w:val="24"/>
        </w:rPr>
        <w:t>s</w:t>
      </w:r>
      <w:r w:rsidR="008E742C" w:rsidRPr="007555FA">
        <w:rPr>
          <w:rFonts w:cs="Times New Roman"/>
          <w:szCs w:val="24"/>
        </w:rPr>
        <w:t xml:space="preserve">, icons and </w:t>
      </w:r>
      <w:r w:rsidR="00CC5DAB" w:rsidRPr="007555FA">
        <w:rPr>
          <w:rFonts w:cs="Times New Roman"/>
          <w:szCs w:val="24"/>
        </w:rPr>
        <w:t>display</w:t>
      </w:r>
      <w:r w:rsidR="0095355E">
        <w:rPr>
          <w:rFonts w:cs="Times New Roman"/>
          <w:szCs w:val="24"/>
        </w:rPr>
        <w:t>s</w:t>
      </w:r>
      <w:r w:rsidR="00CC5DAB" w:rsidRPr="007555FA">
        <w:rPr>
          <w:rFonts w:cs="Times New Roman"/>
          <w:szCs w:val="24"/>
        </w:rPr>
        <w:t xml:space="preserve"> (Ware &amp; Plumlee, 2013).</w:t>
      </w:r>
      <w:r w:rsidR="004423AD" w:rsidRPr="007555FA">
        <w:rPr>
          <w:rFonts w:cs="Times New Roman"/>
          <w:szCs w:val="24"/>
        </w:rPr>
        <w:t xml:space="preserve"> </w:t>
      </w:r>
      <w:r w:rsidR="00CC5DAB" w:rsidRPr="007555FA">
        <w:rPr>
          <w:rFonts w:cs="Times New Roman"/>
          <w:szCs w:val="24"/>
        </w:rPr>
        <w:t>A</w:t>
      </w:r>
      <w:r w:rsidR="004423AD" w:rsidRPr="007555FA">
        <w:rPr>
          <w:rFonts w:cs="Times New Roman"/>
          <w:szCs w:val="24"/>
        </w:rPr>
        <w:t xml:space="preserve">n icon was shown </w:t>
      </w:r>
      <w:r w:rsidR="00946376">
        <w:rPr>
          <w:rFonts w:cs="Times New Roman"/>
          <w:szCs w:val="24"/>
        </w:rPr>
        <w:t xml:space="preserve">when </w:t>
      </w:r>
      <w:r w:rsidR="004423AD" w:rsidRPr="007555FA">
        <w:rPr>
          <w:rFonts w:cs="Times New Roman"/>
          <w:szCs w:val="24"/>
        </w:rPr>
        <w:t xml:space="preserve">it </w:t>
      </w:r>
      <w:r w:rsidR="00946376">
        <w:rPr>
          <w:rFonts w:cs="Times New Roman"/>
          <w:szCs w:val="24"/>
        </w:rPr>
        <w:t>wa</w:t>
      </w:r>
      <w:r w:rsidR="004423AD" w:rsidRPr="007555FA">
        <w:rPr>
          <w:rFonts w:cs="Times New Roman"/>
          <w:szCs w:val="24"/>
        </w:rPr>
        <w:t>s a good indication of a state variable that needs immediate attention</w:t>
      </w:r>
      <w:r w:rsidR="00946376">
        <w:rPr>
          <w:rFonts w:cs="Times New Roman"/>
          <w:szCs w:val="24"/>
        </w:rPr>
        <w:t>,</w:t>
      </w:r>
      <w:r w:rsidR="004423AD" w:rsidRPr="007555FA">
        <w:rPr>
          <w:rFonts w:cs="Times New Roman"/>
          <w:szCs w:val="24"/>
        </w:rPr>
        <w:t xml:space="preserve"> and </w:t>
      </w:r>
      <w:r w:rsidR="0095355E">
        <w:rPr>
          <w:rFonts w:cs="Times New Roman"/>
          <w:szCs w:val="24"/>
        </w:rPr>
        <w:t xml:space="preserve">a </w:t>
      </w:r>
      <w:r w:rsidR="00CC5DAB" w:rsidRPr="007555FA">
        <w:rPr>
          <w:rFonts w:cs="Times New Roman"/>
          <w:szCs w:val="24"/>
        </w:rPr>
        <w:t xml:space="preserve">display </w:t>
      </w:r>
      <w:r w:rsidR="00946376">
        <w:rPr>
          <w:rFonts w:cs="Times New Roman"/>
          <w:szCs w:val="24"/>
        </w:rPr>
        <w:t xml:space="preserve">was used to </w:t>
      </w:r>
      <w:r w:rsidR="004423AD" w:rsidRPr="007555FA">
        <w:rPr>
          <w:rFonts w:cs="Times New Roman"/>
          <w:szCs w:val="24"/>
        </w:rPr>
        <w:t xml:space="preserve">show </w:t>
      </w:r>
      <w:r w:rsidR="00CC5DAB" w:rsidRPr="007555FA">
        <w:rPr>
          <w:rFonts w:cs="Times New Roman"/>
          <w:szCs w:val="24"/>
        </w:rPr>
        <w:t>the</w:t>
      </w:r>
      <w:r w:rsidR="004423AD" w:rsidRPr="007555FA">
        <w:rPr>
          <w:rFonts w:cs="Times New Roman"/>
          <w:szCs w:val="24"/>
        </w:rPr>
        <w:t xml:space="preserve"> location and spatial extent</w:t>
      </w:r>
      <w:r w:rsidR="00CC5DAB" w:rsidRPr="007555FA">
        <w:rPr>
          <w:rFonts w:cs="Times New Roman"/>
          <w:szCs w:val="24"/>
        </w:rPr>
        <w:t xml:space="preserve"> of information</w:t>
      </w:r>
      <w:r w:rsidR="004423AD" w:rsidRPr="007555FA">
        <w:rPr>
          <w:rFonts w:cs="Times New Roman"/>
          <w:szCs w:val="24"/>
        </w:rPr>
        <w:t xml:space="preserve">. </w:t>
      </w:r>
    </w:p>
    <w:p w:rsidR="005A7869" w:rsidRDefault="007555FA" w:rsidP="005A7869">
      <w:pPr>
        <w:autoSpaceDE w:val="0"/>
        <w:autoSpaceDN w:val="0"/>
        <w:adjustRightInd w:val="0"/>
        <w:spacing w:after="120"/>
        <w:ind w:firstLine="720"/>
        <w:rPr>
          <w:rFonts w:cs="Times New Roman"/>
          <w:szCs w:val="24"/>
        </w:rPr>
      </w:pPr>
      <w:r w:rsidRPr="007555FA">
        <w:rPr>
          <w:rFonts w:cs="Times New Roman"/>
          <w:szCs w:val="24"/>
        </w:rPr>
        <w:t xml:space="preserve">Weather situation awareness is obtained from weather information </w:t>
      </w:r>
      <w:r w:rsidR="00946376">
        <w:rPr>
          <w:rFonts w:cs="Times New Roman"/>
          <w:szCs w:val="24"/>
        </w:rPr>
        <w:t xml:space="preserve">that is </w:t>
      </w:r>
      <w:r w:rsidRPr="007555FA">
        <w:rPr>
          <w:rFonts w:cs="Times New Roman"/>
          <w:szCs w:val="24"/>
        </w:rPr>
        <w:t xml:space="preserve">supplied by many weather system products. </w:t>
      </w:r>
      <w:r w:rsidR="004753F6">
        <w:rPr>
          <w:rFonts w:cs="Times New Roman"/>
          <w:szCs w:val="24"/>
        </w:rPr>
        <w:t>The weather information carries</w:t>
      </w:r>
      <w:r w:rsidR="00946376">
        <w:rPr>
          <w:rFonts w:cs="Times New Roman"/>
          <w:szCs w:val="24"/>
        </w:rPr>
        <w:t xml:space="preserve"> a</w:t>
      </w:r>
      <w:r w:rsidR="004753F6">
        <w:rPr>
          <w:rFonts w:cs="Times New Roman"/>
          <w:szCs w:val="24"/>
        </w:rPr>
        <w:t xml:space="preserve"> time dimension and spatial dimension so th</w:t>
      </w:r>
      <w:r w:rsidR="00946376">
        <w:rPr>
          <w:rFonts w:cs="Times New Roman"/>
          <w:szCs w:val="24"/>
        </w:rPr>
        <w:t>at</w:t>
      </w:r>
      <w:r w:rsidR="004753F6">
        <w:rPr>
          <w:rFonts w:cs="Times New Roman"/>
          <w:szCs w:val="24"/>
        </w:rPr>
        <w:t xml:space="preserve"> weather situation awareness </w:t>
      </w:r>
      <w:r w:rsidR="0002056B">
        <w:rPr>
          <w:rFonts w:cs="Times New Roman"/>
          <w:szCs w:val="24"/>
        </w:rPr>
        <w:t>encompasses</w:t>
      </w:r>
      <w:r w:rsidR="00D27206">
        <w:rPr>
          <w:rFonts w:cs="Times New Roman"/>
          <w:szCs w:val="24"/>
        </w:rPr>
        <w:t xml:space="preserve"> </w:t>
      </w:r>
      <w:r w:rsidR="004753F6">
        <w:rPr>
          <w:rFonts w:cs="Times New Roman"/>
          <w:szCs w:val="24"/>
        </w:rPr>
        <w:t xml:space="preserve">temporal and spatial awareness. </w:t>
      </w:r>
      <w:r w:rsidRPr="007555FA">
        <w:rPr>
          <w:rFonts w:cs="Times New Roman"/>
          <w:szCs w:val="24"/>
        </w:rPr>
        <w:t>Temporal weather awareness is important for both the diagnosis and the prevention of weather threat</w:t>
      </w:r>
      <w:r w:rsidR="0095355E">
        <w:rPr>
          <w:rFonts w:cs="Times New Roman"/>
          <w:szCs w:val="24"/>
        </w:rPr>
        <w:t>s</w:t>
      </w:r>
      <w:r w:rsidRPr="007555FA">
        <w:rPr>
          <w:rFonts w:cs="Times New Roman"/>
          <w:szCs w:val="24"/>
        </w:rPr>
        <w:t xml:space="preserve"> (Sarter &amp; Woods, 1991). </w:t>
      </w:r>
    </w:p>
    <w:p w:rsidR="007555FA" w:rsidRDefault="000727AC" w:rsidP="007555FA">
      <w:pPr>
        <w:autoSpaceDE w:val="0"/>
        <w:autoSpaceDN w:val="0"/>
        <w:adjustRightInd w:val="0"/>
        <w:ind w:firstLine="720"/>
        <w:rPr>
          <w:rFonts w:cs="Times New Roman"/>
          <w:szCs w:val="24"/>
        </w:rPr>
      </w:pPr>
      <w:r>
        <w:rPr>
          <w:rFonts w:cs="Times New Roman"/>
          <w:szCs w:val="24"/>
        </w:rPr>
        <w:t>W</w:t>
      </w:r>
      <w:r w:rsidR="007555FA" w:rsidRPr="007555FA">
        <w:rPr>
          <w:rFonts w:cs="Times New Roman"/>
          <w:szCs w:val="24"/>
        </w:rPr>
        <w:t>eather system</w:t>
      </w:r>
      <w:r w:rsidR="00C441C3">
        <w:rPr>
          <w:rFonts w:cs="Times New Roman"/>
          <w:szCs w:val="24"/>
        </w:rPr>
        <w:t>s</w:t>
      </w:r>
      <w:r w:rsidR="007555FA" w:rsidRPr="007555FA">
        <w:rPr>
          <w:rFonts w:cs="Times New Roman"/>
          <w:szCs w:val="24"/>
        </w:rPr>
        <w:t xml:space="preserve"> in the cockpit present</w:t>
      </w:r>
      <w:r w:rsidR="00C441C3">
        <w:rPr>
          <w:rFonts w:cs="Times New Roman"/>
          <w:szCs w:val="24"/>
        </w:rPr>
        <w:t xml:space="preserve">ed pilots with </w:t>
      </w:r>
      <w:r w:rsidR="0095355E">
        <w:rPr>
          <w:rFonts w:cs="Times New Roman"/>
          <w:szCs w:val="24"/>
        </w:rPr>
        <w:t xml:space="preserve">the </w:t>
      </w:r>
      <w:r w:rsidR="00C441C3">
        <w:rPr>
          <w:rFonts w:cs="Times New Roman"/>
          <w:szCs w:val="24"/>
        </w:rPr>
        <w:t>integrat</w:t>
      </w:r>
      <w:r w:rsidR="0095355E">
        <w:rPr>
          <w:rFonts w:cs="Times New Roman"/>
          <w:szCs w:val="24"/>
        </w:rPr>
        <w:t xml:space="preserve">ion of </w:t>
      </w:r>
      <w:r w:rsidR="00DD787F">
        <w:rPr>
          <w:rFonts w:cs="Times New Roman"/>
          <w:szCs w:val="24"/>
        </w:rPr>
        <w:t xml:space="preserve">all types of </w:t>
      </w:r>
      <w:r w:rsidR="005A7869">
        <w:rPr>
          <w:rFonts w:cs="Times New Roman"/>
          <w:szCs w:val="24"/>
        </w:rPr>
        <w:t xml:space="preserve">delayed weather and </w:t>
      </w:r>
      <w:r w:rsidR="007555FA" w:rsidRPr="007555FA">
        <w:rPr>
          <w:rFonts w:cs="Times New Roman"/>
          <w:szCs w:val="24"/>
        </w:rPr>
        <w:t>navigational information about their overall situation</w:t>
      </w:r>
      <w:r w:rsidR="005A7869">
        <w:rPr>
          <w:rFonts w:cs="Times New Roman"/>
          <w:szCs w:val="24"/>
        </w:rPr>
        <w:t xml:space="preserve">. </w:t>
      </w:r>
      <w:r w:rsidR="009D19CE">
        <w:rPr>
          <w:rFonts w:cs="Times New Roman"/>
          <w:szCs w:val="24"/>
        </w:rPr>
        <w:t>On the other hand, p</w:t>
      </w:r>
      <w:r w:rsidR="005A7869">
        <w:rPr>
          <w:rFonts w:cs="Times New Roman"/>
          <w:szCs w:val="24"/>
        </w:rPr>
        <w:t>ilots still need to integrate</w:t>
      </w:r>
      <w:r w:rsidR="00DD787F">
        <w:rPr>
          <w:rFonts w:cs="Times New Roman"/>
          <w:szCs w:val="24"/>
        </w:rPr>
        <w:t xml:space="preserve"> data-linked</w:t>
      </w:r>
      <w:r w:rsidR="005A7869">
        <w:rPr>
          <w:rFonts w:cs="Times New Roman"/>
          <w:szCs w:val="24"/>
        </w:rPr>
        <w:t xml:space="preserve"> information</w:t>
      </w:r>
      <w:r w:rsidR="007555FA" w:rsidRPr="007555FA">
        <w:rPr>
          <w:rFonts w:cs="Times New Roman"/>
          <w:szCs w:val="24"/>
        </w:rPr>
        <w:t xml:space="preserve"> </w:t>
      </w:r>
      <w:r w:rsidR="005A7869">
        <w:rPr>
          <w:rFonts w:cs="Times New Roman"/>
          <w:szCs w:val="24"/>
        </w:rPr>
        <w:t xml:space="preserve">to </w:t>
      </w:r>
      <w:r w:rsidR="0017069D">
        <w:rPr>
          <w:rFonts w:cs="Times New Roman"/>
          <w:szCs w:val="24"/>
        </w:rPr>
        <w:t>maintain</w:t>
      </w:r>
      <w:r w:rsidR="0095355E">
        <w:rPr>
          <w:rFonts w:cs="Times New Roman"/>
          <w:szCs w:val="24"/>
        </w:rPr>
        <w:t xml:space="preserve"> </w:t>
      </w:r>
      <w:r w:rsidR="005A7869">
        <w:rPr>
          <w:rFonts w:cs="Times New Roman"/>
          <w:szCs w:val="24"/>
        </w:rPr>
        <w:t xml:space="preserve">situation awareness and safety. </w:t>
      </w:r>
      <w:r w:rsidR="0017069D">
        <w:rPr>
          <w:rFonts w:cs="Times New Roman"/>
          <w:szCs w:val="24"/>
        </w:rPr>
        <w:t>I</w:t>
      </w:r>
      <w:r w:rsidR="005A7869">
        <w:rPr>
          <w:rFonts w:cs="Times New Roman"/>
          <w:szCs w:val="24"/>
        </w:rPr>
        <w:t>nformation integration theory and situation awareness</w:t>
      </w:r>
      <w:r w:rsidR="0017069D">
        <w:rPr>
          <w:rFonts w:cs="Times New Roman"/>
          <w:szCs w:val="24"/>
        </w:rPr>
        <w:t xml:space="preserve"> are</w:t>
      </w:r>
      <w:r w:rsidR="00E15BFE">
        <w:rPr>
          <w:rFonts w:cs="Times New Roman"/>
          <w:szCs w:val="24"/>
        </w:rPr>
        <w:t xml:space="preserve"> investigate</w:t>
      </w:r>
      <w:r w:rsidR="0017069D">
        <w:rPr>
          <w:rFonts w:cs="Times New Roman"/>
          <w:szCs w:val="24"/>
        </w:rPr>
        <w:t>d to examine</w:t>
      </w:r>
      <w:r w:rsidR="00E15BFE">
        <w:rPr>
          <w:rFonts w:cs="Times New Roman"/>
          <w:szCs w:val="24"/>
        </w:rPr>
        <w:t xml:space="preserve"> how pilots use delayed radar information to keep away </w:t>
      </w:r>
      <w:r w:rsidR="0017069D">
        <w:rPr>
          <w:rFonts w:cs="Times New Roman"/>
          <w:szCs w:val="24"/>
        </w:rPr>
        <w:t>from</w:t>
      </w:r>
      <w:r w:rsidR="00E15BFE">
        <w:rPr>
          <w:rFonts w:cs="Times New Roman"/>
          <w:szCs w:val="24"/>
        </w:rPr>
        <w:t xml:space="preserve"> the hazardous weather area.</w:t>
      </w:r>
    </w:p>
    <w:p w:rsidR="001B5417" w:rsidRPr="001B5417" w:rsidRDefault="001B5417" w:rsidP="00E03480">
      <w:pPr>
        <w:pStyle w:val="Heading2"/>
        <w:spacing w:after="240"/>
      </w:pPr>
      <w:bookmarkStart w:id="27" w:name="_Toc395648814"/>
      <w:bookmarkStart w:id="28" w:name="_Toc395649070"/>
      <w:bookmarkStart w:id="29" w:name="_Toc395649321"/>
      <w:bookmarkStart w:id="30" w:name="_Toc395651570"/>
      <w:r w:rsidRPr="001B5417">
        <w:t>Information Integration theory</w:t>
      </w:r>
      <w:bookmarkEnd w:id="27"/>
      <w:bookmarkEnd w:id="28"/>
      <w:bookmarkEnd w:id="29"/>
      <w:bookmarkEnd w:id="30"/>
    </w:p>
    <w:p w:rsidR="00467812" w:rsidRDefault="00467812" w:rsidP="00370621">
      <w:pPr>
        <w:spacing w:after="120"/>
        <w:rPr>
          <w:rFonts w:cs="Times New Roman"/>
          <w:szCs w:val="24"/>
        </w:rPr>
      </w:pPr>
      <w:r w:rsidRPr="00467812">
        <w:rPr>
          <w:rFonts w:cs="Times New Roman"/>
          <w:szCs w:val="20"/>
        </w:rPr>
        <w:tab/>
      </w:r>
      <w:r w:rsidRPr="00792DF4">
        <w:rPr>
          <w:rFonts w:cs="Times New Roman"/>
          <w:szCs w:val="24"/>
        </w:rPr>
        <w:t xml:space="preserve">A general </w:t>
      </w:r>
      <w:r w:rsidR="00792DF4">
        <w:rPr>
          <w:rFonts w:cs="Times New Roman"/>
          <w:szCs w:val="24"/>
        </w:rPr>
        <w:t>model</w:t>
      </w:r>
      <w:r w:rsidRPr="00792DF4">
        <w:rPr>
          <w:rFonts w:cs="Times New Roman"/>
          <w:szCs w:val="24"/>
        </w:rPr>
        <w:t xml:space="preserve"> of information processing includes three stages: perception, cognition, and decision making (Proctor &amp; Zandt, 2008).</w:t>
      </w:r>
      <w:r w:rsidR="00792DF4">
        <w:rPr>
          <w:rFonts w:cs="Times New Roman"/>
          <w:szCs w:val="24"/>
        </w:rPr>
        <w:t xml:space="preserve"> </w:t>
      </w:r>
      <w:r w:rsidR="001B5417" w:rsidRPr="00792DF4">
        <w:rPr>
          <w:rFonts w:cs="Times New Roman"/>
          <w:szCs w:val="24"/>
        </w:rPr>
        <w:t>In the perception stage, successful information extraction from the signal depends on whether the sensory input is clear and displayed for a</w:t>
      </w:r>
      <w:r w:rsidR="0017069D">
        <w:rPr>
          <w:rFonts w:cs="Times New Roman"/>
          <w:szCs w:val="24"/>
        </w:rPr>
        <w:t xml:space="preserve">n adequate amount of </w:t>
      </w:r>
      <w:r w:rsidR="001B5417" w:rsidRPr="00792DF4">
        <w:rPr>
          <w:rFonts w:cs="Times New Roman"/>
          <w:szCs w:val="24"/>
        </w:rPr>
        <w:t xml:space="preserve">time. In the cognitive stage, information extracted from stimulus could be identified, classified and processed for the </w:t>
      </w:r>
      <w:r w:rsidR="001B5417" w:rsidRPr="00792DF4">
        <w:rPr>
          <w:rFonts w:cs="Times New Roman"/>
          <w:szCs w:val="24"/>
        </w:rPr>
        <w:lastRenderedPageBreak/>
        <w:t>goal of determining the appropriate response</w:t>
      </w:r>
      <w:r w:rsidR="00425BFC">
        <w:rPr>
          <w:rFonts w:cs="Times New Roman"/>
          <w:szCs w:val="24"/>
        </w:rPr>
        <w:t xml:space="preserve">. </w:t>
      </w:r>
      <w:r w:rsidRPr="00792DF4">
        <w:rPr>
          <w:rFonts w:cs="Times New Roman"/>
          <w:szCs w:val="24"/>
        </w:rPr>
        <w:t>The decision</w:t>
      </w:r>
      <w:r w:rsidR="0095355E">
        <w:rPr>
          <w:rFonts w:cs="Times New Roman"/>
          <w:szCs w:val="24"/>
        </w:rPr>
        <w:t>-</w:t>
      </w:r>
      <w:r w:rsidRPr="00792DF4">
        <w:rPr>
          <w:rFonts w:cs="Times New Roman"/>
          <w:szCs w:val="24"/>
        </w:rPr>
        <w:t xml:space="preserve">making stage </w:t>
      </w:r>
      <w:r w:rsidR="0095355E">
        <w:rPr>
          <w:rFonts w:cs="Times New Roman"/>
          <w:szCs w:val="24"/>
        </w:rPr>
        <w:t>provides</w:t>
      </w:r>
      <w:r w:rsidR="0095355E" w:rsidRPr="00792DF4">
        <w:rPr>
          <w:rFonts w:cs="Times New Roman"/>
          <w:szCs w:val="24"/>
        </w:rPr>
        <w:t xml:space="preserve"> </w:t>
      </w:r>
      <w:r w:rsidRPr="00792DF4">
        <w:rPr>
          <w:rFonts w:cs="Times New Roman"/>
          <w:szCs w:val="24"/>
        </w:rPr>
        <w:t xml:space="preserve">the final appropriate response and is </w:t>
      </w:r>
      <w:r w:rsidR="0095355E">
        <w:rPr>
          <w:rFonts w:cs="Times New Roman"/>
          <w:szCs w:val="24"/>
        </w:rPr>
        <w:t>at the core of the</w:t>
      </w:r>
      <w:r w:rsidRPr="00792DF4">
        <w:rPr>
          <w:rFonts w:cs="Times New Roman"/>
          <w:szCs w:val="24"/>
        </w:rPr>
        <w:t xml:space="preserve"> information processing. </w:t>
      </w:r>
    </w:p>
    <w:p w:rsidR="009229DF" w:rsidRDefault="006440AD" w:rsidP="00E03480">
      <w:pPr>
        <w:spacing w:after="120"/>
        <w:ind w:firstLine="720"/>
        <w:rPr>
          <w:rFonts w:cs="Times New Roman"/>
          <w:szCs w:val="24"/>
        </w:rPr>
      </w:pPr>
      <w:r w:rsidRPr="006440AD">
        <w:rPr>
          <w:rFonts w:cs="Times New Roman"/>
          <w:szCs w:val="24"/>
        </w:rPr>
        <w:t>When viewing a display, the user is required to integrate different types of information to maintain situational awareness.</w:t>
      </w:r>
      <w:r w:rsidR="009229DF">
        <w:rPr>
          <w:rFonts w:cs="Times New Roman"/>
          <w:szCs w:val="24"/>
        </w:rPr>
        <w:t xml:space="preserve"> Based on the general information processing model, the information integration also could be summarized into three stages model: perceptual integration, cognition integration and integration for judgment. </w:t>
      </w:r>
      <w:r w:rsidRPr="006440AD">
        <w:rPr>
          <w:rFonts w:cs="Times New Roman"/>
          <w:szCs w:val="24"/>
        </w:rPr>
        <w:t xml:space="preserve"> </w:t>
      </w:r>
      <w:r w:rsidR="0017069D">
        <w:rPr>
          <w:rFonts w:cs="Times New Roman"/>
          <w:szCs w:val="24"/>
        </w:rPr>
        <w:t>In the perception</w:t>
      </w:r>
      <w:r w:rsidR="0017069D" w:rsidRPr="00370621">
        <w:rPr>
          <w:rFonts w:cs="Times New Roman"/>
          <w:szCs w:val="24"/>
        </w:rPr>
        <w:t xml:space="preserve"> stage</w:t>
      </w:r>
      <w:r w:rsidR="0017069D">
        <w:rPr>
          <w:rFonts w:cs="Times New Roman"/>
          <w:szCs w:val="24"/>
        </w:rPr>
        <w:t>, t</w:t>
      </w:r>
      <w:r w:rsidR="00370621">
        <w:rPr>
          <w:rFonts w:cs="Times New Roman"/>
          <w:szCs w:val="24"/>
        </w:rPr>
        <w:t xml:space="preserve">he display should show all necessary information. </w:t>
      </w:r>
      <w:r w:rsidR="0017069D">
        <w:rPr>
          <w:rFonts w:cs="Times New Roman"/>
          <w:szCs w:val="24"/>
        </w:rPr>
        <w:t>In the cognition stage, t</w:t>
      </w:r>
      <w:r w:rsidR="00370621">
        <w:rPr>
          <w:rFonts w:cs="Times New Roman"/>
          <w:szCs w:val="24"/>
        </w:rPr>
        <w:t xml:space="preserve">he users need to integrate and process information shown on the display. The </w:t>
      </w:r>
      <w:r w:rsidR="002F3233">
        <w:rPr>
          <w:rFonts w:cs="Times New Roman"/>
          <w:szCs w:val="24"/>
        </w:rPr>
        <w:t>integrated display design sh</w:t>
      </w:r>
      <w:r w:rsidR="00370621">
        <w:rPr>
          <w:rFonts w:cs="Times New Roman"/>
          <w:szCs w:val="24"/>
        </w:rPr>
        <w:t xml:space="preserve">ould put related information together to </w:t>
      </w:r>
      <w:r w:rsidRPr="00370621">
        <w:rPr>
          <w:rFonts w:cs="Times New Roman"/>
          <w:szCs w:val="24"/>
        </w:rPr>
        <w:t>reduc</w:t>
      </w:r>
      <w:r w:rsidR="009229DF" w:rsidRPr="00370621">
        <w:rPr>
          <w:rFonts w:cs="Times New Roman"/>
          <w:szCs w:val="24"/>
        </w:rPr>
        <w:t>e the mental integration efforts</w:t>
      </w:r>
      <w:r w:rsidR="002909A8">
        <w:rPr>
          <w:rFonts w:cs="Times New Roman"/>
          <w:szCs w:val="24"/>
        </w:rPr>
        <w:t xml:space="preserve"> and help the cognition integration</w:t>
      </w:r>
      <w:r w:rsidR="00370621">
        <w:rPr>
          <w:rFonts w:cs="Times New Roman"/>
          <w:szCs w:val="24"/>
        </w:rPr>
        <w:t xml:space="preserve"> processing.</w:t>
      </w:r>
      <w:r w:rsidRPr="006440AD">
        <w:rPr>
          <w:rFonts w:cs="Times New Roman"/>
          <w:szCs w:val="24"/>
        </w:rPr>
        <w:t xml:space="preserve"> </w:t>
      </w:r>
    </w:p>
    <w:p w:rsidR="001B5417" w:rsidRDefault="006440AD" w:rsidP="00830FD1">
      <w:pPr>
        <w:spacing w:after="240"/>
        <w:ind w:firstLine="720"/>
        <w:rPr>
          <w:rFonts w:cs="Times New Roman"/>
          <w:szCs w:val="24"/>
        </w:rPr>
      </w:pPr>
      <w:r w:rsidRPr="006440AD">
        <w:rPr>
          <w:rFonts w:cs="Times New Roman"/>
          <w:szCs w:val="24"/>
        </w:rPr>
        <w:t xml:space="preserve">Proximity Compatibility Principle (PCP) (Barnett </w:t>
      </w:r>
      <w:r w:rsidR="00936994">
        <w:rPr>
          <w:rFonts w:cs="Times New Roman"/>
          <w:szCs w:val="24"/>
        </w:rPr>
        <w:t xml:space="preserve">&amp; </w:t>
      </w:r>
      <w:r w:rsidRPr="006440AD">
        <w:rPr>
          <w:rFonts w:cs="Times New Roman"/>
          <w:szCs w:val="24"/>
        </w:rPr>
        <w:t>Wickens, 1988;</w:t>
      </w:r>
      <w:r w:rsidRPr="006440AD">
        <w:rPr>
          <w:rFonts w:cs="Times New Roman"/>
          <w:iCs/>
          <w:szCs w:val="24"/>
        </w:rPr>
        <w:t xml:space="preserve"> </w:t>
      </w:r>
      <w:r w:rsidR="00936994" w:rsidRPr="006440AD">
        <w:rPr>
          <w:rFonts w:cs="Times New Roman"/>
          <w:iCs/>
          <w:szCs w:val="24"/>
        </w:rPr>
        <w:t xml:space="preserve">Andre </w:t>
      </w:r>
      <w:r w:rsidR="00936994">
        <w:rPr>
          <w:rFonts w:cs="Times New Roman"/>
          <w:iCs/>
          <w:szCs w:val="24"/>
        </w:rPr>
        <w:t xml:space="preserve">&amp; </w:t>
      </w:r>
      <w:r w:rsidRPr="006440AD">
        <w:rPr>
          <w:rFonts w:cs="Times New Roman"/>
          <w:iCs/>
          <w:szCs w:val="24"/>
        </w:rPr>
        <w:t>Wickens, 1990;</w:t>
      </w:r>
      <w:r w:rsidRPr="006440AD">
        <w:rPr>
          <w:rFonts w:cs="Times New Roman"/>
          <w:iCs/>
          <w:color w:val="FF0000"/>
          <w:szCs w:val="24"/>
        </w:rPr>
        <w:t xml:space="preserve"> </w:t>
      </w:r>
      <w:r w:rsidRPr="006440AD">
        <w:rPr>
          <w:rFonts w:cs="Times New Roman"/>
          <w:szCs w:val="24"/>
        </w:rPr>
        <w:t xml:space="preserve">Wickens </w:t>
      </w:r>
      <w:r w:rsidR="00936994">
        <w:rPr>
          <w:rFonts w:cs="Times New Roman"/>
          <w:szCs w:val="24"/>
        </w:rPr>
        <w:t>&amp;</w:t>
      </w:r>
      <w:r w:rsidRPr="006440AD">
        <w:rPr>
          <w:rFonts w:cs="Times New Roman"/>
          <w:szCs w:val="24"/>
        </w:rPr>
        <w:t xml:space="preserve"> Carswell, 1995) was developed for the design of integrated information display. PCP has two dimensions of proximity or similarity: perceptual proximity (display proximity) and processing proximity (mental proximity) (Wickens </w:t>
      </w:r>
      <w:r w:rsidR="00830FD1">
        <w:rPr>
          <w:rFonts w:cs="Times New Roman"/>
          <w:szCs w:val="24"/>
        </w:rPr>
        <w:t>&amp;</w:t>
      </w:r>
      <w:r w:rsidRPr="006440AD">
        <w:rPr>
          <w:rFonts w:cs="Times New Roman"/>
          <w:szCs w:val="24"/>
        </w:rPr>
        <w:t xml:space="preserve"> Carswell, 1995). Perceptual proximity defines how similar two types of task-related information </w:t>
      </w:r>
      <w:r w:rsidR="00353901">
        <w:rPr>
          <w:rFonts w:cs="Times New Roman"/>
          <w:szCs w:val="24"/>
        </w:rPr>
        <w:t>can be</w:t>
      </w:r>
      <w:r w:rsidRPr="006440AD">
        <w:rPr>
          <w:rFonts w:cs="Times New Roman"/>
          <w:szCs w:val="24"/>
        </w:rPr>
        <w:t xml:space="preserve">. Processing proximity defines the integrated degree of two or more information sources in a task. </w:t>
      </w:r>
      <w:r w:rsidR="00830FD1">
        <w:rPr>
          <w:rFonts w:cs="Times New Roman"/>
          <w:szCs w:val="24"/>
        </w:rPr>
        <w:t>P</w:t>
      </w:r>
      <w:r w:rsidR="00830FD1" w:rsidRPr="006440AD">
        <w:rPr>
          <w:rFonts w:cs="Times New Roman"/>
          <w:szCs w:val="24"/>
        </w:rPr>
        <w:t xml:space="preserve">rocessing proximity </w:t>
      </w:r>
      <w:r w:rsidR="00830FD1">
        <w:rPr>
          <w:rFonts w:cs="Times New Roman"/>
          <w:szCs w:val="24"/>
        </w:rPr>
        <w:t>is high i</w:t>
      </w:r>
      <w:r w:rsidRPr="006440AD">
        <w:rPr>
          <w:rFonts w:cs="Times New Roman"/>
          <w:szCs w:val="24"/>
        </w:rPr>
        <w:t>f sources of information must be integrated</w:t>
      </w:r>
      <w:r w:rsidR="00830FD1">
        <w:rPr>
          <w:rFonts w:cs="Times New Roman"/>
          <w:szCs w:val="24"/>
        </w:rPr>
        <w:t xml:space="preserve"> during processing whereas</w:t>
      </w:r>
      <w:r w:rsidRPr="006440AD">
        <w:rPr>
          <w:rFonts w:cs="Times New Roman"/>
          <w:szCs w:val="24"/>
        </w:rPr>
        <w:t xml:space="preserve"> </w:t>
      </w:r>
      <w:r w:rsidR="00830FD1" w:rsidRPr="006440AD">
        <w:rPr>
          <w:rFonts w:cs="Times New Roman"/>
          <w:szCs w:val="24"/>
        </w:rPr>
        <w:t xml:space="preserve">the processing proximity is low </w:t>
      </w:r>
      <w:r w:rsidR="00830FD1">
        <w:rPr>
          <w:rFonts w:cs="Times New Roman"/>
          <w:szCs w:val="24"/>
        </w:rPr>
        <w:t>i</w:t>
      </w:r>
      <w:r w:rsidRPr="006440AD">
        <w:rPr>
          <w:rFonts w:cs="Times New Roman"/>
          <w:szCs w:val="24"/>
        </w:rPr>
        <w:t>f sources of information need to be processed independently.</w:t>
      </w:r>
      <w:r w:rsidR="00830FD1">
        <w:rPr>
          <w:rFonts w:cs="Times New Roman"/>
          <w:szCs w:val="24"/>
        </w:rPr>
        <w:t xml:space="preserve"> Perception and processing proximity are compatible: high</w:t>
      </w:r>
      <w:r w:rsidR="00830FD1" w:rsidRPr="006440AD">
        <w:rPr>
          <w:rFonts w:cs="Times New Roman"/>
          <w:szCs w:val="24"/>
        </w:rPr>
        <w:t xml:space="preserve"> </w:t>
      </w:r>
      <w:r w:rsidRPr="006440AD">
        <w:rPr>
          <w:rFonts w:cs="Times New Roman"/>
          <w:szCs w:val="24"/>
        </w:rPr>
        <w:t>processing proximity needs close perceptual proximity.</w:t>
      </w:r>
    </w:p>
    <w:p w:rsidR="004F7F67" w:rsidRPr="004F7F67" w:rsidRDefault="004F7F67" w:rsidP="004F7F67">
      <w:pPr>
        <w:ind w:firstLine="720"/>
        <w:rPr>
          <w:rFonts w:cs="Times New Roman"/>
          <w:szCs w:val="24"/>
        </w:rPr>
      </w:pPr>
      <w:r w:rsidRPr="004F7F67">
        <w:rPr>
          <w:rFonts w:cs="Times New Roman"/>
          <w:szCs w:val="24"/>
        </w:rPr>
        <w:t>Wickens and Carswell (1995) listed six proximity manipulations that can be used to</w:t>
      </w:r>
      <w:r w:rsidR="00830FD1">
        <w:rPr>
          <w:rFonts w:cs="Times New Roman"/>
          <w:szCs w:val="24"/>
        </w:rPr>
        <w:t xml:space="preserve"> successfully apply the PCP and</w:t>
      </w:r>
      <w:r w:rsidRPr="004F7F67">
        <w:rPr>
          <w:rFonts w:cs="Times New Roman"/>
          <w:szCs w:val="24"/>
        </w:rPr>
        <w:t xml:space="preserve"> increase display proximity. These manipulations include spatial proximity, connections, source similarity, code homogeneity (same </w:t>
      </w:r>
      <w:r w:rsidRPr="004F7F67">
        <w:rPr>
          <w:rFonts w:cs="Times New Roman"/>
          <w:szCs w:val="24"/>
        </w:rPr>
        <w:lastRenderedPageBreak/>
        <w:t xml:space="preserve">analog properties, i.e., length, orientation or brightness), </w:t>
      </w:r>
      <w:r w:rsidR="00353901">
        <w:rPr>
          <w:rFonts w:cs="Times New Roman"/>
          <w:szCs w:val="24"/>
        </w:rPr>
        <w:t xml:space="preserve">and </w:t>
      </w:r>
      <w:r w:rsidRPr="004F7F67">
        <w:rPr>
          <w:rFonts w:cs="Times New Roman"/>
          <w:szCs w:val="24"/>
        </w:rPr>
        <w:t>object integration and configuration.</w:t>
      </w:r>
    </w:p>
    <w:p w:rsidR="00572962" w:rsidRDefault="002C4FBD" w:rsidP="007555FA">
      <w:pPr>
        <w:pStyle w:val="ListParagraph"/>
        <w:ind w:left="0" w:firstLine="720"/>
        <w:rPr>
          <w:rFonts w:cs="Times New Roman"/>
          <w:szCs w:val="24"/>
        </w:rPr>
      </w:pPr>
      <w:r>
        <w:rPr>
          <w:rFonts w:cs="Times New Roman"/>
          <w:szCs w:val="24"/>
        </w:rPr>
        <w:t xml:space="preserve">The processing proximity corresponding to the cognition integration seems difficult </w:t>
      </w:r>
      <w:r w:rsidR="00353901">
        <w:rPr>
          <w:rFonts w:cs="Times New Roman"/>
          <w:szCs w:val="24"/>
        </w:rPr>
        <w:t>in</w:t>
      </w:r>
      <w:r>
        <w:rPr>
          <w:rFonts w:cs="Times New Roman"/>
          <w:szCs w:val="24"/>
        </w:rPr>
        <w:t xml:space="preserve"> defin</w:t>
      </w:r>
      <w:r w:rsidR="00353901">
        <w:rPr>
          <w:rFonts w:cs="Times New Roman"/>
          <w:szCs w:val="24"/>
        </w:rPr>
        <w:t>ing</w:t>
      </w:r>
      <w:r>
        <w:rPr>
          <w:rFonts w:cs="Times New Roman"/>
          <w:szCs w:val="24"/>
        </w:rPr>
        <w:t xml:space="preserve"> the degree of integration. </w:t>
      </w:r>
      <w:r w:rsidR="003C710C">
        <w:rPr>
          <w:rFonts w:cs="Times New Roman"/>
          <w:szCs w:val="24"/>
        </w:rPr>
        <w:t xml:space="preserve">Few studies </w:t>
      </w:r>
      <w:r w:rsidR="00830FD1">
        <w:rPr>
          <w:rFonts w:cs="Times New Roman"/>
          <w:szCs w:val="24"/>
        </w:rPr>
        <w:t>have</w:t>
      </w:r>
      <w:r w:rsidR="003C710C">
        <w:rPr>
          <w:rFonts w:cs="Times New Roman"/>
          <w:szCs w:val="24"/>
        </w:rPr>
        <w:t xml:space="preserve"> explicitly provide</w:t>
      </w:r>
      <w:r w:rsidR="00830FD1">
        <w:rPr>
          <w:rFonts w:cs="Times New Roman"/>
          <w:szCs w:val="24"/>
        </w:rPr>
        <w:t>d</w:t>
      </w:r>
      <w:r w:rsidR="003C710C">
        <w:rPr>
          <w:rFonts w:cs="Times New Roman"/>
          <w:szCs w:val="24"/>
        </w:rPr>
        <w:t xml:space="preserve"> and describe</w:t>
      </w:r>
      <w:r w:rsidR="00830FD1">
        <w:rPr>
          <w:rFonts w:cs="Times New Roman"/>
          <w:szCs w:val="24"/>
        </w:rPr>
        <w:t>d</w:t>
      </w:r>
      <w:r w:rsidR="003C710C">
        <w:rPr>
          <w:rFonts w:cs="Times New Roman"/>
          <w:szCs w:val="24"/>
        </w:rPr>
        <w:t xml:space="preserve"> </w:t>
      </w:r>
      <w:r w:rsidR="00D41A39">
        <w:rPr>
          <w:rFonts w:cs="Times New Roman"/>
          <w:szCs w:val="24"/>
        </w:rPr>
        <w:t>how to cognitively integrate information</w:t>
      </w:r>
      <w:r w:rsidR="00830FD1">
        <w:rPr>
          <w:rFonts w:cs="Times New Roman"/>
          <w:szCs w:val="24"/>
        </w:rPr>
        <w:t xml:space="preserve"> in the cognition stage</w:t>
      </w:r>
      <w:r w:rsidR="00D41A39">
        <w:rPr>
          <w:rFonts w:cs="Times New Roman"/>
          <w:szCs w:val="24"/>
        </w:rPr>
        <w:t>.</w:t>
      </w:r>
      <w:r w:rsidR="003C710C">
        <w:rPr>
          <w:rFonts w:cs="Times New Roman"/>
          <w:szCs w:val="24"/>
        </w:rPr>
        <w:t xml:space="preserve"> </w:t>
      </w:r>
      <w:r w:rsidR="00830FD1">
        <w:rPr>
          <w:rFonts w:cs="Times New Roman"/>
          <w:szCs w:val="24"/>
        </w:rPr>
        <w:t>C</w:t>
      </w:r>
      <w:r w:rsidR="003C710C">
        <w:rPr>
          <w:rFonts w:cs="Times New Roman"/>
          <w:szCs w:val="24"/>
        </w:rPr>
        <w:t>ogniti</w:t>
      </w:r>
      <w:r w:rsidR="00353901">
        <w:rPr>
          <w:rFonts w:cs="Times New Roman"/>
          <w:szCs w:val="24"/>
        </w:rPr>
        <w:t>ve</w:t>
      </w:r>
      <w:r w:rsidR="003C710C">
        <w:rPr>
          <w:rFonts w:cs="Times New Roman"/>
          <w:szCs w:val="24"/>
        </w:rPr>
        <w:t xml:space="preserve"> integration </w:t>
      </w:r>
      <w:r w:rsidR="005261EE">
        <w:rPr>
          <w:rFonts w:cs="Times New Roman"/>
          <w:szCs w:val="24"/>
        </w:rPr>
        <w:t>represents</w:t>
      </w:r>
      <w:r w:rsidR="003C710C">
        <w:rPr>
          <w:rFonts w:cs="Times New Roman"/>
          <w:szCs w:val="24"/>
        </w:rPr>
        <w:t xml:space="preserve"> the processing</w:t>
      </w:r>
      <w:r w:rsidR="005261EE">
        <w:rPr>
          <w:rFonts w:cs="Times New Roman"/>
          <w:szCs w:val="24"/>
        </w:rPr>
        <w:t xml:space="preserve"> of information</w:t>
      </w:r>
      <w:r w:rsidR="003C710C">
        <w:rPr>
          <w:rFonts w:cs="Times New Roman"/>
          <w:szCs w:val="24"/>
        </w:rPr>
        <w:t xml:space="preserve"> while the dec</w:t>
      </w:r>
      <w:r w:rsidR="00365853">
        <w:rPr>
          <w:rFonts w:cs="Times New Roman"/>
          <w:szCs w:val="24"/>
        </w:rPr>
        <w:t>ision or judgment is the result</w:t>
      </w:r>
      <w:r w:rsidR="003C710C">
        <w:rPr>
          <w:rFonts w:cs="Times New Roman"/>
          <w:szCs w:val="24"/>
        </w:rPr>
        <w:t xml:space="preserve"> of </w:t>
      </w:r>
      <w:r w:rsidR="005261EE">
        <w:rPr>
          <w:rFonts w:cs="Times New Roman"/>
          <w:szCs w:val="24"/>
        </w:rPr>
        <w:t xml:space="preserve">information </w:t>
      </w:r>
      <w:r w:rsidR="003C710C">
        <w:rPr>
          <w:rFonts w:cs="Times New Roman"/>
          <w:szCs w:val="24"/>
        </w:rPr>
        <w:t xml:space="preserve">processing. </w:t>
      </w:r>
      <w:r w:rsidR="005261EE">
        <w:rPr>
          <w:rFonts w:cs="Times New Roman"/>
          <w:szCs w:val="24"/>
        </w:rPr>
        <w:t>I</w:t>
      </w:r>
      <w:r w:rsidR="003C710C">
        <w:rPr>
          <w:rFonts w:cs="Times New Roman"/>
          <w:szCs w:val="24"/>
        </w:rPr>
        <w:t>nvesti</w:t>
      </w:r>
      <w:r w:rsidR="00572962">
        <w:rPr>
          <w:rFonts w:cs="Times New Roman"/>
          <w:szCs w:val="24"/>
        </w:rPr>
        <w:t>ga</w:t>
      </w:r>
      <w:r w:rsidR="005261EE">
        <w:rPr>
          <w:rFonts w:cs="Times New Roman"/>
          <w:szCs w:val="24"/>
        </w:rPr>
        <w:t>tion of</w:t>
      </w:r>
      <w:r w:rsidR="00572962">
        <w:rPr>
          <w:rFonts w:cs="Times New Roman"/>
          <w:szCs w:val="24"/>
        </w:rPr>
        <w:t xml:space="preserve"> the decision models </w:t>
      </w:r>
      <w:r w:rsidR="005261EE">
        <w:rPr>
          <w:rFonts w:cs="Times New Roman"/>
          <w:szCs w:val="24"/>
        </w:rPr>
        <w:t xml:space="preserve">aids in understanding </w:t>
      </w:r>
      <w:r w:rsidR="00572962">
        <w:rPr>
          <w:rFonts w:cs="Times New Roman"/>
          <w:szCs w:val="24"/>
        </w:rPr>
        <w:t>cognition integration method or principle.</w:t>
      </w:r>
    </w:p>
    <w:p w:rsidR="005D1883" w:rsidRPr="00637BC3" w:rsidRDefault="00572962" w:rsidP="00C26916">
      <w:pPr>
        <w:pStyle w:val="Heading2"/>
        <w:spacing w:after="240"/>
      </w:pPr>
      <w:bookmarkStart w:id="31" w:name="_Toc395648815"/>
      <w:bookmarkStart w:id="32" w:name="_Toc395649071"/>
      <w:bookmarkStart w:id="33" w:name="_Toc395649322"/>
      <w:bookmarkStart w:id="34" w:name="_Toc395651571"/>
      <w:r w:rsidRPr="00572962">
        <w:t xml:space="preserve">Information Integration </w:t>
      </w:r>
      <w:r>
        <w:t>-</w:t>
      </w:r>
      <w:r w:rsidRPr="00572962">
        <w:t xml:space="preserve"> Judgment </w:t>
      </w:r>
      <w:r w:rsidR="00637BC3">
        <w:t>Theory</w:t>
      </w:r>
      <w:bookmarkEnd w:id="31"/>
      <w:bookmarkEnd w:id="32"/>
      <w:bookmarkEnd w:id="33"/>
      <w:bookmarkEnd w:id="34"/>
    </w:p>
    <w:p w:rsidR="001807A8" w:rsidRDefault="00637BC3" w:rsidP="001807A8">
      <w:pPr>
        <w:ind w:firstLine="720"/>
        <w:rPr>
          <w:rFonts w:cs="Times New Roman"/>
        </w:rPr>
      </w:pPr>
      <w:r>
        <w:rPr>
          <w:rFonts w:cs="Times New Roman"/>
          <w:szCs w:val="24"/>
        </w:rPr>
        <w:t>Judg</w:t>
      </w:r>
      <w:r w:rsidR="005A7869">
        <w:rPr>
          <w:rFonts w:cs="Times New Roman"/>
          <w:szCs w:val="24"/>
        </w:rPr>
        <w:t xml:space="preserve">ment itself is </w:t>
      </w:r>
      <w:r w:rsidR="00B87E45">
        <w:rPr>
          <w:rFonts w:cs="Times New Roman"/>
          <w:szCs w:val="24"/>
        </w:rPr>
        <w:t xml:space="preserve">the result of </w:t>
      </w:r>
      <w:r>
        <w:rPr>
          <w:rFonts w:cs="Times New Roman"/>
          <w:szCs w:val="24"/>
        </w:rPr>
        <w:t xml:space="preserve">the integration of discrete items of information. </w:t>
      </w:r>
      <w:r>
        <w:rPr>
          <w:rFonts w:cs="Times New Roman"/>
        </w:rPr>
        <w:t xml:space="preserve">Slovic and Lichtenstein (1971) summarized </w:t>
      </w:r>
      <w:r w:rsidR="001D0FA8">
        <w:rPr>
          <w:rFonts w:cs="Times New Roman"/>
        </w:rPr>
        <w:t xml:space="preserve">two types of judgment theory that focused on the </w:t>
      </w:r>
      <w:r>
        <w:rPr>
          <w:rFonts w:cs="Times New Roman"/>
        </w:rPr>
        <w:t>cognitive st</w:t>
      </w:r>
      <w:r w:rsidR="001D0FA8">
        <w:rPr>
          <w:rFonts w:cs="Times New Roman"/>
        </w:rPr>
        <w:t xml:space="preserve">ructure of the judgment: </w:t>
      </w:r>
      <w:r w:rsidR="007B449F">
        <w:rPr>
          <w:rFonts w:cs="Times New Roman"/>
        </w:rPr>
        <w:t xml:space="preserve">the </w:t>
      </w:r>
      <w:r w:rsidR="001D0FA8">
        <w:rPr>
          <w:rFonts w:cs="Times New Roman"/>
        </w:rPr>
        <w:t xml:space="preserve">regression approach and </w:t>
      </w:r>
      <w:r w:rsidR="007B449F">
        <w:rPr>
          <w:rFonts w:cs="Times New Roman"/>
        </w:rPr>
        <w:t xml:space="preserve">the </w:t>
      </w:r>
      <w:r w:rsidR="001D0FA8">
        <w:rPr>
          <w:rFonts w:cs="Times New Roman"/>
        </w:rPr>
        <w:t xml:space="preserve">Bayesian approach. In the regression approach, </w:t>
      </w:r>
      <w:r w:rsidR="007B449F">
        <w:rPr>
          <w:rFonts w:cs="Times New Roman"/>
        </w:rPr>
        <w:t xml:space="preserve">the </w:t>
      </w:r>
      <w:r w:rsidR="001D0FA8">
        <w:rPr>
          <w:rFonts w:cs="Times New Roman"/>
        </w:rPr>
        <w:t xml:space="preserve">correlational paradigm describes the information integration by means of correlational statistics. It requires the </w:t>
      </w:r>
      <w:r w:rsidR="00353901">
        <w:rPr>
          <w:rFonts w:cs="Times New Roman"/>
        </w:rPr>
        <w:t xml:space="preserve">users </w:t>
      </w:r>
      <w:r w:rsidR="001D0FA8">
        <w:rPr>
          <w:rFonts w:cs="Times New Roman"/>
        </w:rPr>
        <w:t>to make quantitative evaluations of a seri</w:t>
      </w:r>
      <w:r w:rsidR="00761AA5">
        <w:rPr>
          <w:rFonts w:cs="Times New Roman"/>
        </w:rPr>
        <w:t>es</w:t>
      </w:r>
      <w:r w:rsidR="001D0FA8">
        <w:rPr>
          <w:rFonts w:cs="Times New Roman"/>
        </w:rPr>
        <w:t xml:space="preserve"> of information, each</w:t>
      </w:r>
      <w:r w:rsidR="00AD01AF">
        <w:rPr>
          <w:rFonts w:cs="Times New Roman"/>
        </w:rPr>
        <w:t xml:space="preserve"> piece</w:t>
      </w:r>
      <w:r w:rsidR="001D0FA8">
        <w:rPr>
          <w:rFonts w:cs="Times New Roman"/>
        </w:rPr>
        <w:t xml:space="preserve"> of which is defined by one or more quantified dimension</w:t>
      </w:r>
      <w:r w:rsidR="007B449F">
        <w:rPr>
          <w:rFonts w:cs="Times New Roman"/>
        </w:rPr>
        <w:t>s</w:t>
      </w:r>
      <w:r w:rsidR="001D0FA8">
        <w:rPr>
          <w:rFonts w:cs="Times New Roman"/>
        </w:rPr>
        <w:t xml:space="preserve">. </w:t>
      </w:r>
      <w:r w:rsidR="001807A8">
        <w:rPr>
          <w:rFonts w:cs="Times New Roman"/>
        </w:rPr>
        <w:t>Brunswick</w:t>
      </w:r>
      <w:r w:rsidR="007B449F">
        <w:rPr>
          <w:rFonts w:cs="Times New Roman"/>
        </w:rPr>
        <w:t>’s</w:t>
      </w:r>
      <w:r w:rsidR="00AD01AF">
        <w:rPr>
          <w:rFonts w:cs="Times New Roman"/>
        </w:rPr>
        <w:t xml:space="preserve"> (1956)</w:t>
      </w:r>
      <w:r w:rsidR="007B449F">
        <w:rPr>
          <w:rFonts w:cs="Times New Roman"/>
        </w:rPr>
        <w:t xml:space="preserve"> lens model</w:t>
      </w:r>
      <w:r w:rsidR="002044F3">
        <w:rPr>
          <w:rFonts w:cs="Times New Roman"/>
        </w:rPr>
        <w:t xml:space="preserve"> </w:t>
      </w:r>
      <w:r w:rsidR="00B859AD">
        <w:rPr>
          <w:rFonts w:cs="Times New Roman"/>
        </w:rPr>
        <w:t>showed</w:t>
      </w:r>
      <w:r w:rsidR="001807A8">
        <w:rPr>
          <w:rFonts w:cs="Times New Roman"/>
        </w:rPr>
        <w:t xml:space="preserve"> that </w:t>
      </w:r>
      <w:r w:rsidR="007B449F">
        <w:rPr>
          <w:rFonts w:cs="Times New Roman"/>
        </w:rPr>
        <w:t xml:space="preserve">the </w:t>
      </w:r>
      <w:r w:rsidR="001807A8">
        <w:rPr>
          <w:rFonts w:cs="Times New Roman"/>
        </w:rPr>
        <w:t>relationship between cues, criterion values</w:t>
      </w:r>
      <w:r w:rsidR="00905BAA">
        <w:rPr>
          <w:rFonts w:cs="Times New Roman"/>
        </w:rPr>
        <w:t>,</w:t>
      </w:r>
      <w:r w:rsidR="001807A8">
        <w:rPr>
          <w:rFonts w:cs="Times New Roman"/>
        </w:rPr>
        <w:t xml:space="preserve"> and response</w:t>
      </w:r>
      <w:r w:rsidR="00761AA5">
        <w:rPr>
          <w:rFonts w:cs="Times New Roman"/>
        </w:rPr>
        <w:t>s</w:t>
      </w:r>
      <w:r w:rsidR="001807A8">
        <w:rPr>
          <w:rFonts w:cs="Times New Roman"/>
        </w:rPr>
        <w:t xml:space="preserve"> was indicated by the following regression equation:</w:t>
      </w:r>
      <w:r w:rsidR="002C641E">
        <w:rPr>
          <w:rFonts w:cs="Times New Roman"/>
        </w:rPr>
        <w:t xml:space="preserve"> </w:t>
      </w:r>
    </w:p>
    <w:p w:rsidR="001807A8" w:rsidRDefault="001807A8" w:rsidP="001807A8">
      <w:pPr>
        <w:ind w:firstLine="720"/>
        <w:rPr>
          <w:rFonts w:cs="Times New Roman"/>
        </w:rPr>
      </w:pPr>
      <w:r>
        <w:rPr>
          <w:rFonts w:cs="Times New Roman"/>
        </w:rPr>
        <w:t>Y = b</w:t>
      </w:r>
      <w:r>
        <w:rPr>
          <w:rFonts w:cs="Times New Roman"/>
          <w:vertAlign w:val="subscript"/>
        </w:rPr>
        <w:t>1</w:t>
      </w:r>
      <w:r>
        <w:rPr>
          <w:rFonts w:cs="Times New Roman"/>
        </w:rPr>
        <w:t xml:space="preserve"> X</w:t>
      </w:r>
      <w:r>
        <w:rPr>
          <w:rFonts w:cs="Times New Roman"/>
          <w:vertAlign w:val="subscript"/>
        </w:rPr>
        <w:t xml:space="preserve">1 </w:t>
      </w:r>
      <w:r>
        <w:rPr>
          <w:rFonts w:cs="Times New Roman"/>
        </w:rPr>
        <w:t>+ b</w:t>
      </w:r>
      <w:r>
        <w:rPr>
          <w:rFonts w:cs="Times New Roman"/>
          <w:vertAlign w:val="subscript"/>
        </w:rPr>
        <w:t>2</w:t>
      </w:r>
      <w:r>
        <w:rPr>
          <w:rFonts w:cs="Times New Roman"/>
        </w:rPr>
        <w:t xml:space="preserve"> X</w:t>
      </w:r>
      <w:r>
        <w:rPr>
          <w:rFonts w:cs="Times New Roman"/>
          <w:vertAlign w:val="subscript"/>
        </w:rPr>
        <w:t xml:space="preserve">2 </w:t>
      </w:r>
      <w:r>
        <w:rPr>
          <w:rFonts w:cs="Times New Roman"/>
        </w:rPr>
        <w:t>+</w:t>
      </w:r>
      <w:r w:rsidRPr="001807A8">
        <w:rPr>
          <w:rFonts w:cs="Times New Roman"/>
        </w:rPr>
        <w:t xml:space="preserve"> </w:t>
      </w:r>
      <w:r>
        <w:rPr>
          <w:rFonts w:cs="Times New Roman"/>
        </w:rPr>
        <w:t>b</w:t>
      </w:r>
      <w:r>
        <w:rPr>
          <w:rFonts w:cs="Times New Roman"/>
          <w:vertAlign w:val="subscript"/>
        </w:rPr>
        <w:t>3</w:t>
      </w:r>
      <w:r>
        <w:rPr>
          <w:rFonts w:cs="Times New Roman"/>
        </w:rPr>
        <w:t xml:space="preserve"> X</w:t>
      </w:r>
      <w:r>
        <w:rPr>
          <w:rFonts w:cs="Times New Roman"/>
          <w:vertAlign w:val="subscript"/>
        </w:rPr>
        <w:t>3</w:t>
      </w:r>
      <w:r>
        <w:rPr>
          <w:rFonts w:cs="Times New Roman"/>
        </w:rPr>
        <w:t xml:space="preserve"> + ……</w:t>
      </w:r>
    </w:p>
    <w:p w:rsidR="002C641E" w:rsidRDefault="00AD01AF" w:rsidP="0069755C">
      <w:pPr>
        <w:spacing w:after="120"/>
        <w:ind w:firstLine="720"/>
        <w:rPr>
          <w:rFonts w:cs="Times New Roman"/>
          <w:szCs w:val="24"/>
        </w:rPr>
      </w:pPr>
      <w:r>
        <w:rPr>
          <w:rFonts w:cs="Times New Roman"/>
        </w:rPr>
        <w:t>Where X is the stimuli; b is criteria; Y is the response.</w:t>
      </w:r>
      <w:r>
        <w:rPr>
          <w:rFonts w:cs="Times New Roman"/>
          <w:szCs w:val="24"/>
        </w:rPr>
        <w:t xml:space="preserve"> </w:t>
      </w:r>
      <w:r w:rsidR="003E5E25">
        <w:rPr>
          <w:rFonts w:cs="Times New Roman"/>
          <w:szCs w:val="24"/>
        </w:rPr>
        <w:t>The</w:t>
      </w:r>
      <w:r w:rsidR="003E5E25" w:rsidRPr="002C641E">
        <w:rPr>
          <w:rFonts w:cs="Times New Roman"/>
          <w:szCs w:val="24"/>
        </w:rPr>
        <w:t xml:space="preserve"> ex</w:t>
      </w:r>
      <w:r w:rsidR="003E5E25">
        <w:rPr>
          <w:rFonts w:cs="Times New Roman"/>
          <w:szCs w:val="24"/>
        </w:rPr>
        <w:t xml:space="preserve">tension of </w:t>
      </w:r>
      <w:r w:rsidR="007B449F">
        <w:rPr>
          <w:rFonts w:cs="Times New Roman"/>
          <w:szCs w:val="24"/>
        </w:rPr>
        <w:t xml:space="preserve">the </w:t>
      </w:r>
      <w:r w:rsidR="003E5E25">
        <w:rPr>
          <w:rFonts w:cs="Times New Roman"/>
          <w:szCs w:val="24"/>
        </w:rPr>
        <w:t xml:space="preserve">regression approach is </w:t>
      </w:r>
      <w:r w:rsidR="00761AA5">
        <w:rPr>
          <w:rFonts w:cs="Times New Roman"/>
          <w:szCs w:val="24"/>
        </w:rPr>
        <w:t xml:space="preserve">known as </w:t>
      </w:r>
      <w:r w:rsidR="003E5E25">
        <w:rPr>
          <w:rFonts w:cs="Times New Roman"/>
          <w:szCs w:val="24"/>
        </w:rPr>
        <w:t>t</w:t>
      </w:r>
      <w:r w:rsidR="00E32985" w:rsidRPr="002C641E">
        <w:rPr>
          <w:rFonts w:cs="Times New Roman"/>
          <w:szCs w:val="24"/>
        </w:rPr>
        <w:t>he integration theo</w:t>
      </w:r>
      <w:r w:rsidR="003E5E25">
        <w:rPr>
          <w:rFonts w:cs="Times New Roman"/>
          <w:szCs w:val="24"/>
        </w:rPr>
        <w:t xml:space="preserve">ry </w:t>
      </w:r>
      <w:r w:rsidR="009D0103">
        <w:rPr>
          <w:rFonts w:cs="Times New Roman"/>
          <w:szCs w:val="24"/>
        </w:rPr>
        <w:t>(Anderson &amp; Shanteau, 1</w:t>
      </w:r>
      <w:r w:rsidR="001943C4">
        <w:rPr>
          <w:rFonts w:cs="Times New Roman"/>
          <w:szCs w:val="24"/>
        </w:rPr>
        <w:t>970). Integration theory focuse</w:t>
      </w:r>
      <w:r w:rsidR="007B449F">
        <w:rPr>
          <w:rFonts w:cs="Times New Roman"/>
          <w:szCs w:val="24"/>
        </w:rPr>
        <w:t>s</w:t>
      </w:r>
      <w:r w:rsidR="009D0103">
        <w:rPr>
          <w:rFonts w:cs="Times New Roman"/>
          <w:szCs w:val="24"/>
        </w:rPr>
        <w:t xml:space="preserve"> on factorial design</w:t>
      </w:r>
      <w:r w:rsidR="001943C4">
        <w:rPr>
          <w:rFonts w:cs="Times New Roman"/>
          <w:szCs w:val="24"/>
        </w:rPr>
        <w:t xml:space="preserve"> that scale</w:t>
      </w:r>
      <w:r w:rsidR="007B449F">
        <w:rPr>
          <w:rFonts w:cs="Times New Roman"/>
          <w:szCs w:val="24"/>
        </w:rPr>
        <w:t>s</w:t>
      </w:r>
      <w:r w:rsidR="00C84269">
        <w:rPr>
          <w:rFonts w:cs="Times New Roman"/>
          <w:szCs w:val="24"/>
        </w:rPr>
        <w:t xml:space="preserve"> t</w:t>
      </w:r>
      <w:r w:rsidR="001943C4">
        <w:rPr>
          <w:rFonts w:cs="Times New Roman"/>
          <w:szCs w:val="24"/>
        </w:rPr>
        <w:t>he stimulus items and determine</w:t>
      </w:r>
      <w:r w:rsidR="007B449F">
        <w:rPr>
          <w:rFonts w:cs="Times New Roman"/>
          <w:szCs w:val="24"/>
        </w:rPr>
        <w:t>s</w:t>
      </w:r>
      <w:r w:rsidR="00C84269">
        <w:rPr>
          <w:rFonts w:cs="Times New Roman"/>
          <w:szCs w:val="24"/>
        </w:rPr>
        <w:t xml:space="preserve"> the weighing pa</w:t>
      </w:r>
      <w:r w:rsidR="001943C4">
        <w:rPr>
          <w:rFonts w:cs="Times New Roman"/>
          <w:szCs w:val="24"/>
        </w:rPr>
        <w:t xml:space="preserve">rameters. The integration </w:t>
      </w:r>
      <w:r w:rsidR="007B449F">
        <w:rPr>
          <w:rFonts w:cs="Times New Roman"/>
          <w:szCs w:val="24"/>
        </w:rPr>
        <w:t>refers</w:t>
      </w:r>
      <w:r w:rsidR="00C84269">
        <w:rPr>
          <w:rFonts w:cs="Times New Roman"/>
          <w:szCs w:val="24"/>
        </w:rPr>
        <w:t xml:space="preserve"> to the composition rules in a </w:t>
      </w:r>
      <w:r w:rsidR="00C84269">
        <w:rPr>
          <w:rFonts w:cs="Times New Roman"/>
          <w:szCs w:val="24"/>
        </w:rPr>
        <w:lastRenderedPageBreak/>
        <w:t>simp</w:t>
      </w:r>
      <w:r w:rsidR="001943C4">
        <w:rPr>
          <w:rFonts w:cs="Times New Roman"/>
          <w:szCs w:val="24"/>
        </w:rPr>
        <w:t>le algebraic model that involve</w:t>
      </w:r>
      <w:r w:rsidR="007B449F">
        <w:rPr>
          <w:rFonts w:cs="Times New Roman"/>
          <w:szCs w:val="24"/>
        </w:rPr>
        <w:t>s</w:t>
      </w:r>
      <w:r w:rsidR="00C84269">
        <w:rPr>
          <w:rFonts w:cs="Times New Roman"/>
          <w:szCs w:val="24"/>
        </w:rPr>
        <w:t xml:space="preserve"> adding, averaging, subtracting, or multiplying the stimulus items.</w:t>
      </w:r>
      <w:r w:rsidR="00462A0E">
        <w:rPr>
          <w:rFonts w:cs="Times New Roman"/>
          <w:szCs w:val="24"/>
        </w:rPr>
        <w:t xml:space="preserve"> In the composition rules, the additive model plays a key role in correlation and </w:t>
      </w:r>
      <w:r w:rsidR="00761AA5">
        <w:rPr>
          <w:rFonts w:cs="Times New Roman"/>
          <w:szCs w:val="24"/>
        </w:rPr>
        <w:t xml:space="preserve">other </w:t>
      </w:r>
      <w:r w:rsidR="00462A0E">
        <w:rPr>
          <w:rFonts w:cs="Times New Roman"/>
          <w:szCs w:val="24"/>
        </w:rPr>
        <w:t>complex rules. Bayes’ approach is the multiplicative model that emphasize</w:t>
      </w:r>
      <w:r w:rsidR="007B449F">
        <w:rPr>
          <w:rFonts w:cs="Times New Roman"/>
          <w:szCs w:val="24"/>
        </w:rPr>
        <w:t>s</w:t>
      </w:r>
      <w:r w:rsidR="00462A0E">
        <w:rPr>
          <w:rFonts w:cs="Times New Roman"/>
          <w:szCs w:val="24"/>
        </w:rPr>
        <w:t xml:space="preserve"> the judgment</w:t>
      </w:r>
      <w:r w:rsidR="00761AA5">
        <w:rPr>
          <w:rFonts w:cs="Times New Roman"/>
          <w:szCs w:val="24"/>
        </w:rPr>
        <w:t>s</w:t>
      </w:r>
      <w:r w:rsidR="00462A0E">
        <w:rPr>
          <w:rFonts w:cs="Times New Roman"/>
          <w:szCs w:val="24"/>
        </w:rPr>
        <w:t xml:space="preserve"> or response criterion</w:t>
      </w:r>
      <w:r w:rsidR="007B449F">
        <w:rPr>
          <w:rFonts w:cs="Times New Roman"/>
          <w:szCs w:val="24"/>
        </w:rPr>
        <w:t>,</w:t>
      </w:r>
      <w:r w:rsidR="00462A0E">
        <w:rPr>
          <w:rFonts w:cs="Times New Roman"/>
          <w:szCs w:val="24"/>
        </w:rPr>
        <w:t xml:space="preserve"> </w:t>
      </w:r>
      <w:r w:rsidR="00761AA5">
        <w:rPr>
          <w:rFonts w:cs="Times New Roman"/>
          <w:szCs w:val="24"/>
        </w:rPr>
        <w:t xml:space="preserve">showing </w:t>
      </w:r>
      <w:r w:rsidR="00462A0E">
        <w:rPr>
          <w:rFonts w:cs="Times New Roman"/>
          <w:szCs w:val="24"/>
        </w:rPr>
        <w:t xml:space="preserve">the largest probability of occurrence. </w:t>
      </w:r>
    </w:p>
    <w:p w:rsidR="0052793F" w:rsidRDefault="0052793F" w:rsidP="0069755C">
      <w:pPr>
        <w:spacing w:after="120"/>
        <w:ind w:firstLine="720"/>
        <w:rPr>
          <w:rFonts w:cs="Times New Roman"/>
          <w:szCs w:val="24"/>
        </w:rPr>
      </w:pPr>
      <w:r>
        <w:rPr>
          <w:rFonts w:cs="Times New Roman"/>
          <w:szCs w:val="24"/>
        </w:rPr>
        <w:t xml:space="preserve">The essential part of judgment is the </w:t>
      </w:r>
      <w:r w:rsidR="003B6707">
        <w:rPr>
          <w:rFonts w:cs="Times New Roman"/>
          <w:szCs w:val="24"/>
        </w:rPr>
        <w:t xml:space="preserve">integration of </w:t>
      </w:r>
      <w:r>
        <w:rPr>
          <w:rFonts w:cs="Times New Roman"/>
          <w:szCs w:val="24"/>
        </w:rPr>
        <w:t xml:space="preserve">information </w:t>
      </w:r>
      <w:r w:rsidR="00E15BFE">
        <w:rPr>
          <w:rFonts w:cs="Times New Roman"/>
          <w:szCs w:val="24"/>
        </w:rPr>
        <w:t xml:space="preserve">processing by </w:t>
      </w:r>
      <w:r>
        <w:rPr>
          <w:rFonts w:cs="Times New Roman"/>
          <w:szCs w:val="24"/>
        </w:rPr>
        <w:t xml:space="preserve">using different composition rules to build </w:t>
      </w:r>
      <w:r w:rsidR="009533A0">
        <w:rPr>
          <w:rFonts w:cs="Times New Roman"/>
          <w:szCs w:val="24"/>
        </w:rPr>
        <w:t>a</w:t>
      </w:r>
      <w:r>
        <w:rPr>
          <w:rFonts w:cs="Times New Roman"/>
          <w:szCs w:val="24"/>
        </w:rPr>
        <w:t xml:space="preserve"> relationship </w:t>
      </w:r>
      <w:r w:rsidR="009533A0">
        <w:rPr>
          <w:rFonts w:cs="Times New Roman"/>
          <w:szCs w:val="24"/>
        </w:rPr>
        <w:t xml:space="preserve">between </w:t>
      </w:r>
      <w:r>
        <w:rPr>
          <w:rFonts w:cs="Times New Roman"/>
          <w:szCs w:val="24"/>
        </w:rPr>
        <w:t>a seri</w:t>
      </w:r>
      <w:r w:rsidR="00761AA5">
        <w:rPr>
          <w:rFonts w:cs="Times New Roman"/>
          <w:szCs w:val="24"/>
        </w:rPr>
        <w:t>es</w:t>
      </w:r>
      <w:r>
        <w:rPr>
          <w:rFonts w:cs="Times New Roman"/>
          <w:szCs w:val="24"/>
        </w:rPr>
        <w:t xml:space="preserve"> of information cues. </w:t>
      </w:r>
      <w:r w:rsidR="003B6707">
        <w:rPr>
          <w:rFonts w:cs="Times New Roman"/>
          <w:szCs w:val="24"/>
        </w:rPr>
        <w:t>Appropriate selection of</w:t>
      </w:r>
      <w:r>
        <w:rPr>
          <w:rFonts w:cs="Times New Roman"/>
          <w:szCs w:val="24"/>
        </w:rPr>
        <w:t xml:space="preserve"> rules </w:t>
      </w:r>
      <w:r w:rsidR="00761AA5">
        <w:rPr>
          <w:rFonts w:cs="Times New Roman"/>
          <w:szCs w:val="24"/>
        </w:rPr>
        <w:t>should be</w:t>
      </w:r>
      <w:r w:rsidR="003B6707">
        <w:rPr>
          <w:rFonts w:cs="Times New Roman"/>
          <w:szCs w:val="24"/>
        </w:rPr>
        <w:t xml:space="preserve"> </w:t>
      </w:r>
      <w:r>
        <w:rPr>
          <w:rFonts w:cs="Times New Roman"/>
          <w:szCs w:val="24"/>
        </w:rPr>
        <w:t>based on the complexity of</w:t>
      </w:r>
      <w:r w:rsidR="009533A0">
        <w:rPr>
          <w:rFonts w:cs="Times New Roman"/>
          <w:szCs w:val="24"/>
        </w:rPr>
        <w:t xml:space="preserve"> the</w:t>
      </w:r>
      <w:r>
        <w:rPr>
          <w:rFonts w:cs="Times New Roman"/>
          <w:szCs w:val="24"/>
        </w:rPr>
        <w:t xml:space="preserve"> information. And so</w:t>
      </w:r>
      <w:r w:rsidR="00E32985">
        <w:rPr>
          <w:rFonts w:cs="Times New Roman"/>
          <w:szCs w:val="24"/>
        </w:rPr>
        <w:t>metime</w:t>
      </w:r>
      <w:r w:rsidR="00761AA5">
        <w:rPr>
          <w:rFonts w:cs="Times New Roman"/>
          <w:szCs w:val="24"/>
        </w:rPr>
        <w:t>s</w:t>
      </w:r>
      <w:r w:rsidR="009533A0">
        <w:rPr>
          <w:rFonts w:cs="Times New Roman"/>
          <w:szCs w:val="24"/>
        </w:rPr>
        <w:t>,</w:t>
      </w:r>
      <w:r w:rsidR="00E32985">
        <w:rPr>
          <w:rFonts w:cs="Times New Roman"/>
          <w:szCs w:val="24"/>
        </w:rPr>
        <w:t xml:space="preserve"> </w:t>
      </w:r>
      <w:r w:rsidR="003B6707">
        <w:rPr>
          <w:rFonts w:cs="Times New Roman"/>
          <w:szCs w:val="24"/>
        </w:rPr>
        <w:t>human</w:t>
      </w:r>
      <w:r w:rsidR="00E32985">
        <w:rPr>
          <w:rFonts w:cs="Times New Roman"/>
          <w:szCs w:val="24"/>
        </w:rPr>
        <w:t xml:space="preserve"> judgment </w:t>
      </w:r>
      <w:r w:rsidR="003B6707">
        <w:rPr>
          <w:rFonts w:cs="Times New Roman"/>
          <w:szCs w:val="24"/>
        </w:rPr>
        <w:t>is often more complex than</w:t>
      </w:r>
      <w:r w:rsidR="00761AA5">
        <w:rPr>
          <w:rFonts w:cs="Times New Roman"/>
          <w:szCs w:val="24"/>
        </w:rPr>
        <w:t xml:space="preserve"> </w:t>
      </w:r>
      <w:r>
        <w:rPr>
          <w:rFonts w:cs="Times New Roman"/>
          <w:szCs w:val="24"/>
        </w:rPr>
        <w:t>a simple algebraic model.</w:t>
      </w:r>
    </w:p>
    <w:p w:rsidR="00C26C63" w:rsidRPr="00C26C63" w:rsidRDefault="00C26C63" w:rsidP="00C26C63">
      <w:pPr>
        <w:ind w:firstLine="720"/>
        <w:rPr>
          <w:rFonts w:cs="Times New Roman"/>
          <w:szCs w:val="24"/>
        </w:rPr>
      </w:pPr>
      <w:r w:rsidRPr="00C26C63">
        <w:rPr>
          <w:rFonts w:cs="Times New Roman"/>
          <w:szCs w:val="24"/>
        </w:rPr>
        <w:t xml:space="preserve">Situation </w:t>
      </w:r>
      <w:r w:rsidR="00761AA5">
        <w:rPr>
          <w:rFonts w:cs="Times New Roman"/>
          <w:szCs w:val="24"/>
        </w:rPr>
        <w:t>A</w:t>
      </w:r>
      <w:r w:rsidRPr="00C26C63">
        <w:rPr>
          <w:rFonts w:cs="Times New Roman"/>
          <w:szCs w:val="24"/>
        </w:rPr>
        <w:t>wareness (SA) is a product of the information processing model (</w:t>
      </w:r>
      <w:r w:rsidRPr="00C26C63">
        <w:rPr>
          <w:rFonts w:eastAsia="HMBMF C+ A Garamond" w:cs="Times New Roman"/>
          <w:szCs w:val="24"/>
        </w:rPr>
        <w:t>Uhlarik &amp; Comerford, 2002</w:t>
      </w:r>
      <w:r w:rsidRPr="00C26C63">
        <w:rPr>
          <w:rFonts w:cs="Times New Roman"/>
          <w:szCs w:val="24"/>
        </w:rPr>
        <w:t>)</w:t>
      </w:r>
      <w:r w:rsidR="003B6707">
        <w:rPr>
          <w:rFonts w:cs="Times New Roman"/>
          <w:szCs w:val="24"/>
        </w:rPr>
        <w:t xml:space="preserve"> or a</w:t>
      </w:r>
      <w:r w:rsidRPr="00C26C63">
        <w:rPr>
          <w:rFonts w:cs="Times New Roman"/>
          <w:szCs w:val="24"/>
        </w:rPr>
        <w:t xml:space="preserve">n internalized mental model of the current state of the system, which requires </w:t>
      </w:r>
      <w:r w:rsidR="009533A0">
        <w:rPr>
          <w:rFonts w:cs="Times New Roman"/>
          <w:szCs w:val="24"/>
        </w:rPr>
        <w:t xml:space="preserve">the </w:t>
      </w:r>
      <w:r w:rsidRPr="00C26C63">
        <w:rPr>
          <w:rFonts w:cs="Times New Roman"/>
          <w:szCs w:val="24"/>
        </w:rPr>
        <w:t>operator to integrate all types of information into a whole picture (Endsley, 2001). This integrated picture forms the central organizing feature on which decision</w:t>
      </w:r>
      <w:r w:rsidR="00CF0EEA">
        <w:rPr>
          <w:rFonts w:cs="Times New Roman"/>
          <w:szCs w:val="24"/>
        </w:rPr>
        <w:t>-</w:t>
      </w:r>
      <w:r w:rsidRPr="00C26C63">
        <w:rPr>
          <w:rFonts w:cs="Times New Roman"/>
          <w:szCs w:val="24"/>
        </w:rPr>
        <w:t>making and actions are</w:t>
      </w:r>
      <w:r w:rsidR="00CF0EEA">
        <w:rPr>
          <w:rFonts w:cs="Times New Roman"/>
          <w:szCs w:val="24"/>
        </w:rPr>
        <w:t xml:space="preserve"> dependent</w:t>
      </w:r>
      <w:r w:rsidRPr="00C26C63">
        <w:rPr>
          <w:rFonts w:cs="Times New Roman"/>
          <w:szCs w:val="24"/>
        </w:rPr>
        <w:t>.</w:t>
      </w:r>
    </w:p>
    <w:p w:rsidR="005F1158" w:rsidRPr="00A35C36" w:rsidRDefault="005F1158" w:rsidP="00C26916">
      <w:pPr>
        <w:pStyle w:val="Heading2"/>
        <w:spacing w:after="240"/>
      </w:pPr>
      <w:bookmarkStart w:id="35" w:name="_Toc395648816"/>
      <w:bookmarkStart w:id="36" w:name="_Toc395649072"/>
      <w:bookmarkStart w:id="37" w:name="_Toc395649323"/>
      <w:bookmarkStart w:id="38" w:name="_Toc395651572"/>
      <w:r w:rsidRPr="00A35C36">
        <w:t>Information Integration -</w:t>
      </w:r>
      <w:r w:rsidR="00C26C63" w:rsidRPr="00A35C36">
        <w:t>Situation Awareness (SA)</w:t>
      </w:r>
      <w:bookmarkEnd w:id="35"/>
      <w:bookmarkEnd w:id="36"/>
      <w:bookmarkEnd w:id="37"/>
      <w:bookmarkEnd w:id="38"/>
    </w:p>
    <w:p w:rsidR="00EC58D6" w:rsidRDefault="00B0003D" w:rsidP="005F1158">
      <w:pPr>
        <w:ind w:firstLine="720"/>
        <w:rPr>
          <w:rFonts w:cs="Times New Roman"/>
          <w:szCs w:val="24"/>
        </w:rPr>
      </w:pPr>
      <w:r w:rsidRPr="00A65C8B">
        <w:rPr>
          <w:rFonts w:cs="Times New Roman"/>
          <w:szCs w:val="24"/>
        </w:rPr>
        <w:t xml:space="preserve">There </w:t>
      </w:r>
      <w:r w:rsidR="009533A0">
        <w:rPr>
          <w:rFonts w:cs="Times New Roman"/>
          <w:szCs w:val="24"/>
        </w:rPr>
        <w:t>are</w:t>
      </w:r>
      <w:r w:rsidRPr="00A65C8B">
        <w:rPr>
          <w:rFonts w:cs="Times New Roman"/>
          <w:szCs w:val="24"/>
        </w:rPr>
        <w:t xml:space="preserve"> different definition</w:t>
      </w:r>
      <w:r w:rsidR="009533A0">
        <w:rPr>
          <w:rFonts w:cs="Times New Roman"/>
          <w:szCs w:val="24"/>
        </w:rPr>
        <w:t>s</w:t>
      </w:r>
      <w:r w:rsidRPr="00A65C8B">
        <w:rPr>
          <w:rFonts w:cs="Times New Roman"/>
          <w:szCs w:val="24"/>
        </w:rPr>
        <w:t xml:space="preserve"> of situation awareness </w:t>
      </w:r>
      <w:r w:rsidR="009533A0">
        <w:rPr>
          <w:rFonts w:cs="Times New Roman"/>
          <w:szCs w:val="24"/>
        </w:rPr>
        <w:t>depending on</w:t>
      </w:r>
      <w:r w:rsidRPr="00A65C8B">
        <w:rPr>
          <w:rFonts w:cs="Times New Roman"/>
          <w:szCs w:val="24"/>
        </w:rPr>
        <w:t xml:space="preserve"> different focus</w:t>
      </w:r>
      <w:r w:rsidR="009533A0">
        <w:rPr>
          <w:rFonts w:cs="Times New Roman"/>
          <w:szCs w:val="24"/>
        </w:rPr>
        <w:t>es</w:t>
      </w:r>
      <w:r w:rsidRPr="00A65C8B">
        <w:rPr>
          <w:rFonts w:cs="Times New Roman"/>
          <w:szCs w:val="24"/>
        </w:rPr>
        <w:t xml:space="preserve">, such as information processing or information components. The </w:t>
      </w:r>
      <w:r>
        <w:rPr>
          <w:rFonts w:cs="Times New Roman"/>
          <w:szCs w:val="24"/>
        </w:rPr>
        <w:t>most commonly cited</w:t>
      </w:r>
      <w:r w:rsidRPr="00A65C8B">
        <w:rPr>
          <w:rFonts w:cs="Times New Roman"/>
          <w:szCs w:val="24"/>
        </w:rPr>
        <w:t xml:space="preserve"> is Endsley</w:t>
      </w:r>
      <w:r w:rsidR="004551FA">
        <w:rPr>
          <w:rFonts w:cs="Times New Roman"/>
          <w:szCs w:val="24"/>
        </w:rPr>
        <w:t>’s definition</w:t>
      </w:r>
      <w:r w:rsidR="003B6707">
        <w:rPr>
          <w:rFonts w:cs="Times New Roman"/>
          <w:szCs w:val="24"/>
        </w:rPr>
        <w:t xml:space="preserve">, which is </w:t>
      </w:r>
      <w:r w:rsidR="009E00BF">
        <w:rPr>
          <w:rFonts w:cs="Times New Roman"/>
          <w:szCs w:val="24"/>
        </w:rPr>
        <w:t>a product of</w:t>
      </w:r>
      <w:r w:rsidR="00C26C63" w:rsidRPr="005F1158">
        <w:rPr>
          <w:rFonts w:cs="Times New Roman"/>
          <w:szCs w:val="24"/>
        </w:rPr>
        <w:t xml:space="preserve"> the information processing model (Endsley, </w:t>
      </w:r>
      <w:r w:rsidR="003B6707" w:rsidRPr="00A65C8B">
        <w:rPr>
          <w:rFonts w:cs="Times New Roman"/>
          <w:szCs w:val="24"/>
        </w:rPr>
        <w:t>1993, 1995</w:t>
      </w:r>
      <w:r w:rsidR="00B329C0">
        <w:rPr>
          <w:rFonts w:cs="Times New Roman"/>
          <w:szCs w:val="24"/>
        </w:rPr>
        <w:t>a</w:t>
      </w:r>
      <w:r w:rsidR="003B6707" w:rsidRPr="00A65C8B">
        <w:rPr>
          <w:rFonts w:cs="Times New Roman"/>
          <w:szCs w:val="24"/>
        </w:rPr>
        <w:t>,</w:t>
      </w:r>
      <w:r w:rsidR="00B329C0">
        <w:rPr>
          <w:rFonts w:cs="Times New Roman"/>
          <w:szCs w:val="24"/>
        </w:rPr>
        <w:t xml:space="preserve"> 1995b,</w:t>
      </w:r>
      <w:r w:rsidR="003B6707" w:rsidRPr="00A65C8B">
        <w:rPr>
          <w:rFonts w:cs="Times New Roman"/>
          <w:szCs w:val="24"/>
        </w:rPr>
        <w:t xml:space="preserve"> 1998, </w:t>
      </w:r>
      <w:r w:rsidR="003B6707">
        <w:rPr>
          <w:rFonts w:cs="Times New Roman"/>
          <w:szCs w:val="24"/>
        </w:rPr>
        <w:t xml:space="preserve">and </w:t>
      </w:r>
      <w:r w:rsidR="003B6707" w:rsidRPr="00A65C8B">
        <w:rPr>
          <w:rFonts w:cs="Times New Roman"/>
          <w:szCs w:val="24"/>
        </w:rPr>
        <w:t>2000</w:t>
      </w:r>
      <w:r w:rsidR="00C26C63" w:rsidRPr="005F1158">
        <w:rPr>
          <w:rFonts w:cs="Times New Roman"/>
          <w:szCs w:val="24"/>
        </w:rPr>
        <w:t>).</w:t>
      </w:r>
      <w:r w:rsidR="005F1158" w:rsidRPr="005F1158">
        <w:rPr>
          <w:rFonts w:cs="Times New Roman"/>
          <w:b/>
          <w:szCs w:val="24"/>
        </w:rPr>
        <w:t xml:space="preserve"> </w:t>
      </w:r>
      <w:r w:rsidR="00C26C63" w:rsidRPr="005F1158">
        <w:rPr>
          <w:rFonts w:cs="Times New Roman"/>
          <w:szCs w:val="24"/>
        </w:rPr>
        <w:t xml:space="preserve">The SA model includes three stages: perception </w:t>
      </w:r>
      <w:r w:rsidR="00C26C63" w:rsidRPr="005F1158">
        <w:rPr>
          <w:rFonts w:eastAsia="HMBMF C+ A Garamond" w:cs="Times New Roman"/>
          <w:szCs w:val="24"/>
        </w:rPr>
        <w:t>(i.e., perception of elements in the environment)</w:t>
      </w:r>
      <w:r w:rsidR="00C26C63" w:rsidRPr="005F1158">
        <w:rPr>
          <w:rFonts w:cs="Times New Roman"/>
          <w:szCs w:val="24"/>
        </w:rPr>
        <w:t xml:space="preserve">, </w:t>
      </w:r>
      <w:r w:rsidR="00C26C63" w:rsidRPr="005F1158">
        <w:rPr>
          <w:rFonts w:cs="Times New Roman"/>
          <w:szCs w:val="24"/>
        </w:rPr>
        <w:lastRenderedPageBreak/>
        <w:t xml:space="preserve">understanding </w:t>
      </w:r>
      <w:r w:rsidR="00C26C63" w:rsidRPr="005F1158">
        <w:rPr>
          <w:rFonts w:eastAsia="HMBMF C+ A Garamond" w:cs="Times New Roman"/>
          <w:szCs w:val="24"/>
        </w:rPr>
        <w:t>(i.e., comprehension of the current situation)</w:t>
      </w:r>
      <w:r w:rsidR="003B6707">
        <w:rPr>
          <w:rFonts w:eastAsia="HMBMF C+ A Garamond" w:cs="Times New Roman"/>
          <w:szCs w:val="24"/>
        </w:rPr>
        <w:t>,</w:t>
      </w:r>
      <w:r w:rsidR="00C26C63" w:rsidRPr="005F1158">
        <w:rPr>
          <w:rFonts w:cs="Times New Roman"/>
          <w:szCs w:val="24"/>
        </w:rPr>
        <w:t xml:space="preserve"> and prediction </w:t>
      </w:r>
      <w:r w:rsidR="00C26C63" w:rsidRPr="005F1158">
        <w:rPr>
          <w:rFonts w:eastAsia="HMBMF C+ A Garamond" w:cs="Times New Roman"/>
          <w:szCs w:val="24"/>
        </w:rPr>
        <w:t>(i.e., projection of future status)</w:t>
      </w:r>
      <w:r w:rsidR="00EC58D6">
        <w:rPr>
          <w:rFonts w:eastAsia="HMBMF C+ A Garamond" w:cs="Times New Roman"/>
          <w:szCs w:val="24"/>
        </w:rPr>
        <w:t xml:space="preserve"> (see Figure</w:t>
      </w:r>
      <w:r w:rsidR="00216812">
        <w:rPr>
          <w:rFonts w:eastAsia="HMBMF C+ A Garamond" w:cs="Times New Roman"/>
          <w:szCs w:val="24"/>
        </w:rPr>
        <w:t xml:space="preserve"> 2.1</w:t>
      </w:r>
      <w:r w:rsidR="00EC58D6">
        <w:rPr>
          <w:rFonts w:eastAsia="HMBMF C+ A Garamond" w:cs="Times New Roman"/>
          <w:szCs w:val="24"/>
        </w:rPr>
        <w:t>)</w:t>
      </w:r>
      <w:r w:rsidR="00C26C63" w:rsidRPr="005F1158">
        <w:rPr>
          <w:rFonts w:cs="Times New Roman"/>
          <w:szCs w:val="24"/>
        </w:rPr>
        <w:t xml:space="preserve">. </w:t>
      </w:r>
    </w:p>
    <w:p w:rsidR="00C26916" w:rsidRDefault="003E5E25" w:rsidP="005F1158">
      <w:pPr>
        <w:ind w:firstLine="720"/>
        <w:rPr>
          <w:rFonts w:cs="Times New Roman"/>
          <w:szCs w:val="24"/>
        </w:rPr>
      </w:pPr>
      <w:r>
        <w:rPr>
          <w:rFonts w:cs="Times New Roman"/>
          <w:noProof/>
          <w:szCs w:val="24"/>
        </w:rPr>
        <mc:AlternateContent>
          <mc:Choice Requires="wpg">
            <w:drawing>
              <wp:anchor distT="0" distB="0" distL="114300" distR="114300" simplePos="0" relativeHeight="251598848" behindDoc="0" locked="0" layoutInCell="1" allowOverlap="1" wp14:anchorId="76A040CC" wp14:editId="7CE2C233">
                <wp:simplePos x="0" y="0"/>
                <wp:positionH relativeFrom="column">
                  <wp:posOffset>54610</wp:posOffset>
                </wp:positionH>
                <wp:positionV relativeFrom="paragraph">
                  <wp:posOffset>-44450</wp:posOffset>
                </wp:positionV>
                <wp:extent cx="5156200" cy="2647950"/>
                <wp:effectExtent l="0" t="0" r="25400" b="19050"/>
                <wp:wrapNone/>
                <wp:docPr id="224" name="Group 224"/>
                <wp:cNvGraphicFramePr/>
                <a:graphic xmlns:a="http://schemas.openxmlformats.org/drawingml/2006/main">
                  <a:graphicData uri="http://schemas.microsoft.com/office/word/2010/wordprocessingGroup">
                    <wpg:wgp>
                      <wpg:cNvGrpSpPr/>
                      <wpg:grpSpPr>
                        <a:xfrm>
                          <a:off x="0" y="0"/>
                          <a:ext cx="5156200" cy="2647950"/>
                          <a:chOff x="0" y="0"/>
                          <a:chExt cx="5156200" cy="2647950"/>
                        </a:xfrm>
                      </wpg:grpSpPr>
                      <wps:wsp>
                        <wps:cNvPr id="5" name="Rounded Rectangle 5"/>
                        <wps:cNvSpPr/>
                        <wps:spPr>
                          <a:xfrm>
                            <a:off x="0" y="0"/>
                            <a:ext cx="3746500" cy="17589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Default="00EA226D" w:rsidP="00185EF9">
                              <w:pPr>
                                <w:spacing w:line="240" w:lineRule="auto"/>
                                <w:ind w:right="446"/>
                                <w:rPr>
                                  <w:rFonts w:cs="Times New Roman"/>
                                  <w:color w:val="000000" w:themeColor="text1"/>
                                </w:rPr>
                              </w:pPr>
                              <w:r>
                                <w:rPr>
                                  <w:rFonts w:cs="Times New Roman"/>
                                  <w:color w:val="000000" w:themeColor="text1"/>
                                </w:rPr>
                                <w:t>Situation Awareness</w:t>
                              </w: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Pr="00EC5AC8" w:rsidRDefault="00EA226D" w:rsidP="00185EF9">
                              <w:pPr>
                                <w:spacing w:line="240" w:lineRule="auto"/>
                                <w:ind w:right="446"/>
                                <w:rPr>
                                  <w:rFonts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ounded Rectangle 2"/>
                        <wps:cNvSpPr/>
                        <wps:spPr>
                          <a:xfrm>
                            <a:off x="63500" y="342900"/>
                            <a:ext cx="3575050" cy="13335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Default="00EA226D" w:rsidP="00832E30">
                              <w:pPr>
                                <w:spacing w:line="240" w:lineRule="auto"/>
                                <w:jc w:val="right"/>
                                <w:rPr>
                                  <w:rFonts w:cs="Times New Roman"/>
                                  <w:color w:val="000000" w:themeColor="text1"/>
                                </w:rPr>
                              </w:pPr>
                              <w:r w:rsidRPr="00EC5AC8">
                                <w:rPr>
                                  <w:rFonts w:cs="Times New Roman"/>
                                  <w:color w:val="000000" w:themeColor="text1"/>
                                </w:rPr>
                                <w:t xml:space="preserve">Projection </w:t>
                              </w:r>
                            </w:p>
                            <w:p w:rsidR="00EA226D" w:rsidRPr="00EC5AC8" w:rsidRDefault="00EA226D" w:rsidP="00832E30">
                              <w:pPr>
                                <w:spacing w:line="240" w:lineRule="auto"/>
                                <w:jc w:val="right"/>
                                <w:rPr>
                                  <w:rFonts w:cs="Times New Roman"/>
                                  <w:color w:val="000000" w:themeColor="text1"/>
                                </w:rPr>
                              </w:pPr>
                              <w:r w:rsidRPr="00EC5AC8">
                                <w:rPr>
                                  <w:rFonts w:cs="Times New Roman"/>
                                  <w:color w:val="000000" w:themeColor="text1"/>
                                </w:rPr>
                                <w:t>of Future</w:t>
                              </w:r>
                            </w:p>
                            <w:p w:rsidR="00EA226D" w:rsidRPr="00EC5AC8" w:rsidRDefault="00EA226D" w:rsidP="00832E30">
                              <w:pPr>
                                <w:spacing w:line="240" w:lineRule="auto"/>
                                <w:jc w:val="right"/>
                                <w:rPr>
                                  <w:rFonts w:cs="Times New Roman"/>
                                  <w:color w:val="000000" w:themeColor="text1"/>
                                </w:rPr>
                              </w:pPr>
                              <w:r w:rsidRPr="00EC5AC8">
                                <w:rPr>
                                  <w:rFonts w:cs="Times New Roman"/>
                                  <w:color w:val="000000" w:themeColor="text1"/>
                                </w:rPr>
                                <w:t>Level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114300" y="438150"/>
                            <a:ext cx="2673350" cy="11620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Default="00EA226D" w:rsidP="00832E30">
                              <w:pPr>
                                <w:spacing w:line="240" w:lineRule="auto"/>
                                <w:jc w:val="right"/>
                                <w:rPr>
                                  <w:rFonts w:cs="Times New Roman"/>
                                  <w:color w:val="000000" w:themeColor="text1"/>
                                </w:rPr>
                              </w:pPr>
                              <w:r w:rsidRPr="00EC5AC8">
                                <w:rPr>
                                  <w:rFonts w:cs="Times New Roman"/>
                                  <w:color w:val="000000" w:themeColor="text1"/>
                                </w:rPr>
                                <w:t xml:space="preserve">Comprehension of </w:t>
                              </w:r>
                            </w:p>
                            <w:p w:rsidR="00EA226D" w:rsidRPr="00EC5AC8" w:rsidRDefault="00EA226D" w:rsidP="00832E30">
                              <w:pPr>
                                <w:spacing w:line="240" w:lineRule="auto"/>
                                <w:ind w:right="110"/>
                                <w:jc w:val="right"/>
                                <w:rPr>
                                  <w:rFonts w:cs="Times New Roman"/>
                                  <w:color w:val="000000" w:themeColor="text1"/>
                                </w:rPr>
                              </w:pPr>
                              <w:r>
                                <w:rPr>
                                  <w:rFonts w:cs="Times New Roman"/>
                                  <w:color w:val="000000" w:themeColor="text1"/>
                                </w:rPr>
                                <w:t xml:space="preserve">  </w:t>
                              </w:r>
                              <w:r w:rsidRPr="00EC5AC8">
                                <w:rPr>
                                  <w:rFonts w:cs="Times New Roman"/>
                                  <w:color w:val="000000" w:themeColor="text1"/>
                                </w:rPr>
                                <w:t>current situation</w:t>
                              </w:r>
                            </w:p>
                            <w:p w:rsidR="00EA226D" w:rsidRPr="00EC5AC8" w:rsidRDefault="00EA226D" w:rsidP="00832E30">
                              <w:pPr>
                                <w:spacing w:line="240" w:lineRule="auto"/>
                                <w:jc w:val="right"/>
                                <w:rPr>
                                  <w:rFonts w:cs="Times New Roman"/>
                                  <w:color w:val="000000" w:themeColor="text1"/>
                                </w:rPr>
                              </w:pPr>
                              <w:r w:rsidRPr="00EC5AC8">
                                <w:rPr>
                                  <w:rFonts w:cs="Times New Roman"/>
                                  <w:color w:val="000000" w:themeColor="text1"/>
                                </w:rPr>
                                <w:t>Level</w:t>
                              </w:r>
                              <w:r>
                                <w:rPr>
                                  <w:rFonts w:cs="Times New Roman"/>
                                  <w:color w:val="000000" w:themeColor="text1"/>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152400" y="527050"/>
                            <a:ext cx="1333500" cy="9969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Default="00EA226D" w:rsidP="00832E30">
                              <w:pPr>
                                <w:spacing w:line="240" w:lineRule="auto"/>
                                <w:jc w:val="right"/>
                                <w:rPr>
                                  <w:rFonts w:cs="Times New Roman"/>
                                  <w:color w:val="000000" w:themeColor="text1"/>
                                </w:rPr>
                              </w:pPr>
                              <w:r>
                                <w:rPr>
                                  <w:rFonts w:cs="Times New Roman"/>
                                  <w:color w:val="000000" w:themeColor="text1"/>
                                </w:rPr>
                                <w:t>Perception of elements in current situation</w:t>
                              </w:r>
                            </w:p>
                            <w:p w:rsidR="00EA226D" w:rsidRPr="00EC5AC8" w:rsidRDefault="00EA226D" w:rsidP="00EC5AC8">
                              <w:pPr>
                                <w:spacing w:line="240" w:lineRule="auto"/>
                                <w:jc w:val="right"/>
                                <w:rPr>
                                  <w:rFonts w:cs="Times New Roman"/>
                                  <w:color w:val="000000" w:themeColor="text1"/>
                                </w:rPr>
                              </w:pPr>
                              <w:r>
                                <w:rPr>
                                  <w:rFonts w:cs="Times New Roman"/>
                                  <w:color w:val="000000" w:themeColor="text1"/>
                                </w:rPr>
                                <w:t>Level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4197350" y="654050"/>
                            <a:ext cx="958850" cy="5270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185EF9" w:rsidRDefault="00EA226D" w:rsidP="00D57C3F">
                              <w:pPr>
                                <w:ind w:firstLine="0"/>
                                <w:rPr>
                                  <w:rFonts w:cs="Times New Roman"/>
                                  <w:color w:val="000000" w:themeColor="text1"/>
                                </w:rPr>
                              </w:pPr>
                              <w:r>
                                <w:rPr>
                                  <w:rFonts w:cs="Times New Roman"/>
                                  <w:color w:val="000000" w:themeColor="text1"/>
                                </w:rPr>
                                <w:t>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flipV="1">
                            <a:off x="3746500" y="882650"/>
                            <a:ext cx="450850" cy="1270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8" name="Rounded Rectangle 8"/>
                        <wps:cNvSpPr/>
                        <wps:spPr>
                          <a:xfrm>
                            <a:off x="2165350" y="2292350"/>
                            <a:ext cx="2635250" cy="355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70616B" w:rsidRDefault="00EA226D" w:rsidP="00D57C3F">
                              <w:pPr>
                                <w:ind w:firstLine="0"/>
                                <w:rPr>
                                  <w:rFonts w:cs="Times New Roman"/>
                                  <w:color w:val="000000" w:themeColor="text1"/>
                                </w:rPr>
                              </w:pPr>
                              <w:r w:rsidRPr="0070616B">
                                <w:rPr>
                                  <w:rFonts w:cs="Times New Roman"/>
                                  <w:color w:val="000000" w:themeColor="text1"/>
                                </w:rPr>
                                <w:t>Information Processing Mechanisms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flipV="1">
                            <a:off x="3905250" y="1181100"/>
                            <a:ext cx="336550" cy="111125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wps:spPr>
                          <a:xfrm flipH="1" flipV="1">
                            <a:off x="3276600" y="1758950"/>
                            <a:ext cx="298450" cy="53340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24" o:spid="_x0000_s1026" style="position:absolute;left:0;text-align:left;margin-left:4.3pt;margin-top:-3.5pt;width:406pt;height:208.5pt;z-index:251598848" coordsize="51562,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">
                <v:roundrect id="Rounded Rectangle 5" o:spid="_x0000_s1027" style="position:absolute;width:37465;height:175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xCcMA&#10;AADaAAAADwAAAGRycy9kb3ducmV2LnhtbESP0WrCQBRE3wv+w3KFvpS6MdZiU1exBSF9q6kfcMle&#10;k2D2btzdJvHv3ULBx2FmzjDr7Wha0ZPzjWUF81kCgri0uuFKwfFn/7wC4QOyxtYyKbiSh+1m8rDG&#10;TNuBD9QXoRIRwj5DBXUIXSalL2sy6Ge2I47eyTqDIUpXSe1wiHDTyjRJXqXBhuNCjR191lSei1+j&#10;wM3z0+LCL+4t/V7K85c5POniQ6nH6bh7BxFoDPfwfzvXCpbwdyXeAL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oxCcMAAADaAAAADwAAAAAAAAAAAAAAAACYAgAAZHJzL2Rv&#10;d25yZXYueG1sUEsFBgAAAAAEAAQA9QAAAIgDAAAAAA==&#10;" filled="f" strokecolor="#243f60 [1604]" strokeweight="2pt">
                  <v:textbox>
                    <w:txbxContent>
                      <w:p w:rsidR="00EA226D" w:rsidRDefault="00EA226D" w:rsidP="00185EF9">
                        <w:pPr>
                          <w:spacing w:line="240" w:lineRule="auto"/>
                          <w:ind w:right="446"/>
                          <w:rPr>
                            <w:rFonts w:cs="Times New Roman"/>
                            <w:color w:val="000000" w:themeColor="text1"/>
                          </w:rPr>
                        </w:pPr>
                        <w:r>
                          <w:rPr>
                            <w:rFonts w:cs="Times New Roman"/>
                            <w:color w:val="000000" w:themeColor="text1"/>
                          </w:rPr>
                          <w:t>Situation Awareness</w:t>
                        </w: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Default="00EA226D" w:rsidP="00185EF9">
                        <w:pPr>
                          <w:spacing w:line="240" w:lineRule="auto"/>
                          <w:ind w:right="446"/>
                          <w:rPr>
                            <w:rFonts w:cs="Times New Roman"/>
                            <w:color w:val="000000" w:themeColor="text1"/>
                          </w:rPr>
                        </w:pPr>
                      </w:p>
                      <w:p w:rsidR="00EA226D" w:rsidRPr="00EC5AC8" w:rsidRDefault="00EA226D" w:rsidP="00185EF9">
                        <w:pPr>
                          <w:spacing w:line="240" w:lineRule="auto"/>
                          <w:ind w:right="446"/>
                          <w:rPr>
                            <w:rFonts w:cs="Times New Roman"/>
                            <w:color w:val="000000" w:themeColor="text1"/>
                          </w:rPr>
                        </w:pPr>
                      </w:p>
                    </w:txbxContent>
                  </v:textbox>
                </v:roundrect>
                <v:roundrect id="Rounded Rectangle 2" o:spid="_x0000_s1028" style="position:absolute;left:635;top:3429;width:35750;height:133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pfcMA&#10;AADaAAAADwAAAGRycy9kb3ducmV2LnhtbESP0WrCQBRE3wv9h+UKfSm6Ma1FY1axQkHfNPUDLtlr&#10;EpK9m+6uGv++WxD6OMzMGSZfD6YTV3K+saxgOklAEJdWN1wpOH1/jecgfEDW2FkmBXfysF49P+WY&#10;aXvjI12LUIkIYZ+hgjqEPpPSlzUZ9BPbE0fvbJ3BEKWrpHZ4i3DTyTRJPqTBhuNCjT1tayrb4mIU&#10;uOnu/PbD726RHmay3Zvjqy4+lXoZDZsliEBD+A8/2jutIIW/K/EG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OpfcMAAADaAAAADwAAAAAAAAAAAAAAAACYAgAAZHJzL2Rv&#10;d25yZXYueG1sUEsFBgAAAAAEAAQA9QAAAIgDAAAAAA==&#10;" filled="f" strokecolor="#243f60 [1604]" strokeweight="2pt">
                  <v:textbox>
                    <w:txbxContent>
                      <w:p w:rsidR="00EA226D" w:rsidRDefault="00EA226D" w:rsidP="00832E30">
                        <w:pPr>
                          <w:spacing w:line="240" w:lineRule="auto"/>
                          <w:jc w:val="right"/>
                          <w:rPr>
                            <w:rFonts w:cs="Times New Roman"/>
                            <w:color w:val="000000" w:themeColor="text1"/>
                          </w:rPr>
                        </w:pPr>
                        <w:r w:rsidRPr="00EC5AC8">
                          <w:rPr>
                            <w:rFonts w:cs="Times New Roman"/>
                            <w:color w:val="000000" w:themeColor="text1"/>
                          </w:rPr>
                          <w:t xml:space="preserve">Projection </w:t>
                        </w:r>
                      </w:p>
                      <w:p w:rsidR="00EA226D" w:rsidRPr="00EC5AC8" w:rsidRDefault="00EA226D" w:rsidP="00832E30">
                        <w:pPr>
                          <w:spacing w:line="240" w:lineRule="auto"/>
                          <w:jc w:val="right"/>
                          <w:rPr>
                            <w:rFonts w:cs="Times New Roman"/>
                            <w:color w:val="000000" w:themeColor="text1"/>
                          </w:rPr>
                        </w:pPr>
                        <w:proofErr w:type="gramStart"/>
                        <w:r w:rsidRPr="00EC5AC8">
                          <w:rPr>
                            <w:rFonts w:cs="Times New Roman"/>
                            <w:color w:val="000000" w:themeColor="text1"/>
                          </w:rPr>
                          <w:t>of</w:t>
                        </w:r>
                        <w:proofErr w:type="gramEnd"/>
                        <w:r w:rsidRPr="00EC5AC8">
                          <w:rPr>
                            <w:rFonts w:cs="Times New Roman"/>
                            <w:color w:val="000000" w:themeColor="text1"/>
                          </w:rPr>
                          <w:t xml:space="preserve"> Future</w:t>
                        </w:r>
                      </w:p>
                      <w:p w:rsidR="00EA226D" w:rsidRPr="00EC5AC8" w:rsidRDefault="00EA226D" w:rsidP="00832E30">
                        <w:pPr>
                          <w:spacing w:line="240" w:lineRule="auto"/>
                          <w:jc w:val="right"/>
                          <w:rPr>
                            <w:rFonts w:cs="Times New Roman"/>
                            <w:color w:val="000000" w:themeColor="text1"/>
                          </w:rPr>
                        </w:pPr>
                        <w:r w:rsidRPr="00EC5AC8">
                          <w:rPr>
                            <w:rFonts w:cs="Times New Roman"/>
                            <w:color w:val="000000" w:themeColor="text1"/>
                          </w:rPr>
                          <w:t>Level 3</w:t>
                        </w:r>
                      </w:p>
                    </w:txbxContent>
                  </v:textbox>
                </v:roundrect>
                <v:roundrect id="Rounded Rectangle 3" o:spid="_x0000_s1029" style="position:absolute;left:1143;top:4381;width:26733;height:116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8M5sIA&#10;AADaAAAADwAAAGRycy9kb3ducmV2LnhtbESP3YrCMBSE74V9h3AWvBFN/VnRapRVWNA77foAh+bY&#10;FpuTbhK1+/ZGELwcZuYbZrluTS1u5HxlWcFwkIAgzq2uuFBw+v3pz0D4gKyxtkwK/snDevXRWWKq&#10;7Z2PdMtCISKEfYoKyhCaVEqfl2TQD2xDHL2zdQZDlK6Q2uE9wk0tR0kylQYrjgslNrQtKb9kV6PA&#10;DXfn8R9P3Hx0+JKXvTn2dLZRqvvZfi9ABGrDO/xq77SCMTyvxBs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wzmwgAAANoAAAAPAAAAAAAAAAAAAAAAAJgCAABkcnMvZG93&#10;bnJldi54bWxQSwUGAAAAAAQABAD1AAAAhwMAAAAA&#10;" filled="f" strokecolor="#243f60 [1604]" strokeweight="2pt">
                  <v:textbox>
                    <w:txbxContent>
                      <w:p w:rsidR="00EA226D" w:rsidRDefault="00EA226D" w:rsidP="00832E30">
                        <w:pPr>
                          <w:spacing w:line="240" w:lineRule="auto"/>
                          <w:jc w:val="right"/>
                          <w:rPr>
                            <w:rFonts w:cs="Times New Roman"/>
                            <w:color w:val="000000" w:themeColor="text1"/>
                          </w:rPr>
                        </w:pPr>
                        <w:r w:rsidRPr="00EC5AC8">
                          <w:rPr>
                            <w:rFonts w:cs="Times New Roman"/>
                            <w:color w:val="000000" w:themeColor="text1"/>
                          </w:rPr>
                          <w:t xml:space="preserve">Comprehension of </w:t>
                        </w:r>
                      </w:p>
                      <w:p w:rsidR="00EA226D" w:rsidRPr="00EC5AC8" w:rsidRDefault="00EA226D" w:rsidP="00832E30">
                        <w:pPr>
                          <w:spacing w:line="240" w:lineRule="auto"/>
                          <w:ind w:right="110"/>
                          <w:jc w:val="right"/>
                          <w:rPr>
                            <w:rFonts w:cs="Times New Roman"/>
                            <w:color w:val="000000" w:themeColor="text1"/>
                          </w:rPr>
                        </w:pPr>
                        <w:r>
                          <w:rPr>
                            <w:rFonts w:cs="Times New Roman"/>
                            <w:color w:val="000000" w:themeColor="text1"/>
                          </w:rPr>
                          <w:t xml:space="preserve">  </w:t>
                        </w:r>
                        <w:proofErr w:type="gramStart"/>
                        <w:r w:rsidRPr="00EC5AC8">
                          <w:rPr>
                            <w:rFonts w:cs="Times New Roman"/>
                            <w:color w:val="000000" w:themeColor="text1"/>
                          </w:rPr>
                          <w:t>current</w:t>
                        </w:r>
                        <w:proofErr w:type="gramEnd"/>
                        <w:r w:rsidRPr="00EC5AC8">
                          <w:rPr>
                            <w:rFonts w:cs="Times New Roman"/>
                            <w:color w:val="000000" w:themeColor="text1"/>
                          </w:rPr>
                          <w:t xml:space="preserve"> situation</w:t>
                        </w:r>
                      </w:p>
                      <w:p w:rsidR="00EA226D" w:rsidRPr="00EC5AC8" w:rsidRDefault="00EA226D" w:rsidP="00832E30">
                        <w:pPr>
                          <w:spacing w:line="240" w:lineRule="auto"/>
                          <w:jc w:val="right"/>
                          <w:rPr>
                            <w:rFonts w:cs="Times New Roman"/>
                            <w:color w:val="000000" w:themeColor="text1"/>
                          </w:rPr>
                        </w:pPr>
                        <w:r w:rsidRPr="00EC5AC8">
                          <w:rPr>
                            <w:rFonts w:cs="Times New Roman"/>
                            <w:color w:val="000000" w:themeColor="text1"/>
                          </w:rPr>
                          <w:t>Level</w:t>
                        </w:r>
                        <w:r>
                          <w:rPr>
                            <w:rFonts w:cs="Times New Roman"/>
                            <w:color w:val="000000" w:themeColor="text1"/>
                          </w:rPr>
                          <w:t xml:space="preserve"> 2</w:t>
                        </w:r>
                      </w:p>
                    </w:txbxContent>
                  </v:textbox>
                </v:roundrect>
                <v:roundrect id="Rounded Rectangle 4" o:spid="_x0000_s1030" style="position:absolute;left:1524;top:5270;width:13335;height:99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aUksMA&#10;AADaAAAADwAAAGRycy9kb3ducmV2LnhtbESP0WrCQBRE3wv+w3KFvpS6MdpiU1exBSF909QPuGSv&#10;STB7N+5uk/j3bqHQx2FmzjDr7Wha0ZPzjWUF81kCgri0uuFKwel7/7wC4QOyxtYyKbiRh+1m8rDG&#10;TNuBj9QXoRIRwj5DBXUIXSalL2sy6Ge2I47e2TqDIUpXSe1wiHDTyjRJXqXBhuNCjR191lReih+j&#10;wM3z8+LKS/eWHl7k5cscn3TxodTjdNy9gwg0hv/wXzvXCpbweyXeA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aUksMAAADaAAAADwAAAAAAAAAAAAAAAACYAgAAZHJzL2Rv&#10;d25yZXYueG1sUEsFBgAAAAAEAAQA9QAAAIgDAAAAAA==&#10;" filled="f" strokecolor="#243f60 [1604]" strokeweight="2pt">
                  <v:textbox>
                    <w:txbxContent>
                      <w:p w:rsidR="00EA226D" w:rsidRDefault="00EA226D" w:rsidP="00832E30">
                        <w:pPr>
                          <w:spacing w:line="240" w:lineRule="auto"/>
                          <w:jc w:val="right"/>
                          <w:rPr>
                            <w:rFonts w:cs="Times New Roman"/>
                            <w:color w:val="000000" w:themeColor="text1"/>
                          </w:rPr>
                        </w:pPr>
                        <w:r>
                          <w:rPr>
                            <w:rFonts w:cs="Times New Roman"/>
                            <w:color w:val="000000" w:themeColor="text1"/>
                          </w:rPr>
                          <w:t>Perception of elements in current situation</w:t>
                        </w:r>
                      </w:p>
                      <w:p w:rsidR="00EA226D" w:rsidRPr="00EC5AC8" w:rsidRDefault="00EA226D" w:rsidP="00EC5AC8">
                        <w:pPr>
                          <w:spacing w:line="240" w:lineRule="auto"/>
                          <w:jc w:val="right"/>
                          <w:rPr>
                            <w:rFonts w:cs="Times New Roman"/>
                            <w:color w:val="000000" w:themeColor="text1"/>
                          </w:rPr>
                        </w:pPr>
                        <w:r>
                          <w:rPr>
                            <w:rFonts w:cs="Times New Roman"/>
                            <w:color w:val="000000" w:themeColor="text1"/>
                          </w:rPr>
                          <w:t>Level 1</w:t>
                        </w:r>
                      </w:p>
                    </w:txbxContent>
                  </v:textbox>
                </v:roundrect>
                <v:roundrect id="Rounded Rectangle 6" o:spid="_x0000_s1031" style="position:absolute;left:41973;top:6540;width:9589;height:52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ivfsEA&#10;AADaAAAADwAAAGRycy9kb3ducmV2LnhtbESP0YrCMBRE3xf8h3CFfVk01V1Fq1FcYUHftPoBl+ba&#10;FpubmkStf28EYR+HmTnDzJetqcWNnK8sKxj0ExDEudUVFwqOh7/eBIQPyBpry6TgQR6Wi87HHFNt&#10;77ynWxYKESHsU1RQhtCkUvq8JIO+bxvi6J2sMxiidIXUDu8Rbmo5TJKxNFhxXCixoXVJ+Tm7GgVu&#10;sDl9X/jHTYe7kTxvzf5LZ79KfXbb1QxEoDb8h9/tjVYwhteVe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Ir37BAAAA2gAAAA8AAAAAAAAAAAAAAAAAmAIAAGRycy9kb3du&#10;cmV2LnhtbFBLBQYAAAAABAAEAPUAAACGAwAAAAA=&#10;" filled="f" strokecolor="#243f60 [1604]" strokeweight="2pt">
                  <v:textbox>
                    <w:txbxContent>
                      <w:p w:rsidR="00EA226D" w:rsidRPr="00185EF9" w:rsidRDefault="00EA226D" w:rsidP="00D57C3F">
                        <w:pPr>
                          <w:ind w:firstLine="0"/>
                          <w:rPr>
                            <w:rFonts w:cs="Times New Roman"/>
                            <w:color w:val="000000" w:themeColor="text1"/>
                          </w:rPr>
                        </w:pPr>
                        <w:r>
                          <w:rPr>
                            <w:rFonts w:cs="Times New Roman"/>
                            <w:color w:val="000000" w:themeColor="text1"/>
                          </w:rPr>
                          <w:t>Decision</w:t>
                        </w:r>
                      </w:p>
                    </w:txbxContent>
                  </v:textbox>
                </v:roundrect>
                <v:shapetype id="_x0000_t32" coordsize="21600,21600" o:spt="32" o:oned="t" path="m,l21600,21600e" filled="f">
                  <v:path arrowok="t" fillok="f" o:connecttype="none"/>
                  <o:lock v:ext="edit" shapetype="t"/>
                </v:shapetype>
                <v:shape id="Straight Arrow Connector 7" o:spid="_x0000_s1032" type="#_x0000_t32" style="position:absolute;left:37465;top:8826;width:4508;height:1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Zpf8EAAADaAAAADwAAAGRycy9kb3ducmV2LnhtbESPzarCMBSE98J9h3AEN6KpIv5Uo1wu&#10;XNCNYHXj7pAc22JzUpqo9e2NILgcZuYbZrVpbSXu1PjSsYLRMAFBrJ0pOVdwOv4P5iB8QDZYOSYF&#10;T/KwWf90Vpga9+AD3bOQiwhhn6KCIoQ6ldLrgiz6oauJo3dxjcUQZZNL0+Ajwm0lx0kylRZLjgsF&#10;1vRXkL5mN6ugOu/me1zY00xLl2z7l2yiMVOq121/lyACteEb/rS3RsEM3lfiDZ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Jml/wQAAANoAAAAPAAAAAAAAAAAAAAAA&#10;AKECAABkcnMvZG93bnJldi54bWxQSwUGAAAAAAQABAD5AAAAjwMAAAAA&#10;" strokecolor="#4579b8 [3044]" strokeweight="3pt">
                  <v:stroke endarrow="open"/>
                </v:shape>
                <v:roundrect id="Rounded Rectangle 8" o:spid="_x0000_s1033" style="position:absolute;left:21653;top:22923;width:26353;height:35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uel78A&#10;AADaAAAADwAAAGRycy9kb3ducmV2LnhtbERPy4rCMBTdC/MP4Q7MRjT1MeJ0jKIDgu5sxw+4NNe2&#10;2NzUJGr9e7MQXB7Oe7HqTCNu5HxtWcFomIAgLqyuuVRw/N8O5iB8QNbYWCYFD/KwWn70Fphqe+eM&#10;bnkoRQxhn6KCKoQ2ldIXFRn0Q9sSR+5kncEQoSuldniP4aaR4ySZSYM1x4YKW/qrqDjnV6PAjXan&#10;yYWn7md8+Jbnvcn6Ot8o9fXZrX9BBOrCW/xy77SCuDVeiTd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W56XvwAAANoAAAAPAAAAAAAAAAAAAAAAAJgCAABkcnMvZG93bnJl&#10;di54bWxQSwUGAAAAAAQABAD1AAAAhAMAAAAA&#10;" filled="f" strokecolor="#243f60 [1604]" strokeweight="2pt">
                  <v:textbox>
                    <w:txbxContent>
                      <w:p w:rsidR="00EA226D" w:rsidRPr="0070616B" w:rsidRDefault="00EA226D" w:rsidP="00D57C3F">
                        <w:pPr>
                          <w:ind w:firstLine="0"/>
                          <w:rPr>
                            <w:rFonts w:cs="Times New Roman"/>
                            <w:color w:val="000000" w:themeColor="text1"/>
                          </w:rPr>
                        </w:pPr>
                        <w:r w:rsidRPr="0070616B">
                          <w:rPr>
                            <w:rFonts w:cs="Times New Roman"/>
                            <w:color w:val="000000" w:themeColor="text1"/>
                          </w:rPr>
                          <w:t>Information Processing Mechanisms</w:t>
                        </w:r>
                      </w:p>
                    </w:txbxContent>
                  </v:textbox>
                </v:roundrect>
                <v:shape id="Straight Arrow Connector 9" o:spid="_x0000_s1034" type="#_x0000_t32" style="position:absolute;left:39052;top:11811;width:3366;height:111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YlsMAAADaAAAADwAAAGRycy9kb3ducmV2LnhtbESPwWrDMBBE74X8g9hALyWWW0pjO1FC&#10;CATSS6GOL7kt0sY2sVbGUm3376tCocdhZt4w2/1sOzHS4FvHCp6TFASxdqblWkF1Oa0yED4gG+wc&#10;k4Jv8rDfLR62WBg38SeNZahFhLAvUEETQl9I6XVDFn3ieuLo3dxgMUQ51NIMOEW47eRLmr5Jiy3H&#10;hQZ7Ojak7+WXVdBd37MPzG211tKl56db+aqxVOpxOR82IALN4T/81z4bBTn8Xok3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1WJbDAAAA2gAAAA8AAAAAAAAAAAAA&#10;AAAAoQIAAGRycy9kb3ducmV2LnhtbFBLBQYAAAAABAAEAPkAAACRAwAAAAA=&#10;" strokecolor="#4579b8 [3044]" strokeweight="3pt">
                  <v:stroke endarrow="open"/>
                </v:shape>
                <v:shape id="Straight Arrow Connector 10" o:spid="_x0000_s1035" type="#_x0000_t32" style="position:absolute;left:32766;top:17589;width:2984;height:533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gAsMAAADbAAAADwAAAGRycy9kb3ducmV2LnhtbESPQU8CQQyF7yb+h0lNvMksxBiyMBBC&#10;InIVDXCsM3V3Yaddd0ZY/709mHhr817f+zpfDrE1F+pTI+xgPCrAEHsJDVcO3t+eH6ZgUkYO2AqT&#10;gx9KsFzc3syxDHLlV7rscmU0hFOJDuqcu9La5GuKmEbSEav2KX3ErGtf2dDjVcNjaydF8WQjNqwN&#10;NXa0rsmfd9/Rwbk4+K+NTPenjwNvJlv/KPJydO7+bljNwGQa8r/573obFF/p9Rcdw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w4ALDAAAA2wAAAA8AAAAAAAAAAAAA&#10;AAAAoQIAAGRycy9kb3ducmV2LnhtbFBLBQYAAAAABAAEAPkAAACRAwAAAAA=&#10;" strokecolor="#4579b8 [3044]" strokeweight="3pt">
                  <v:stroke endarrow="open"/>
                </v:shape>
              </v:group>
            </w:pict>
          </mc:Fallback>
        </mc:AlternateContent>
      </w:r>
    </w:p>
    <w:p w:rsidR="00C26916" w:rsidRDefault="00C26916" w:rsidP="005F1158">
      <w:pPr>
        <w:ind w:firstLine="720"/>
        <w:rPr>
          <w:rFonts w:cs="Times New Roman"/>
          <w:szCs w:val="24"/>
        </w:rPr>
      </w:pPr>
    </w:p>
    <w:p w:rsidR="00C26916" w:rsidRDefault="00C26916" w:rsidP="005F1158">
      <w:pPr>
        <w:ind w:firstLine="720"/>
        <w:rPr>
          <w:rFonts w:cs="Times New Roman"/>
          <w:szCs w:val="24"/>
        </w:rPr>
      </w:pPr>
    </w:p>
    <w:p w:rsidR="00EC5AC8" w:rsidRDefault="00EC5AC8" w:rsidP="005F1158">
      <w:pPr>
        <w:ind w:firstLine="720"/>
        <w:rPr>
          <w:rFonts w:cs="Times New Roman"/>
          <w:szCs w:val="24"/>
        </w:rPr>
      </w:pPr>
    </w:p>
    <w:p w:rsidR="00EC5AC8" w:rsidRDefault="00EC5AC8" w:rsidP="005F1158">
      <w:pPr>
        <w:ind w:firstLine="720"/>
        <w:rPr>
          <w:rFonts w:cs="Times New Roman"/>
          <w:szCs w:val="24"/>
        </w:rPr>
      </w:pPr>
    </w:p>
    <w:p w:rsidR="00185EF9" w:rsidRDefault="00185EF9" w:rsidP="005F1158">
      <w:pPr>
        <w:ind w:firstLine="720"/>
        <w:rPr>
          <w:rFonts w:cs="Times New Roman"/>
          <w:szCs w:val="24"/>
        </w:rPr>
      </w:pPr>
    </w:p>
    <w:p w:rsidR="0070616B" w:rsidRDefault="0070616B" w:rsidP="005F1158">
      <w:pPr>
        <w:ind w:firstLine="720"/>
        <w:rPr>
          <w:rFonts w:cs="Times New Roman"/>
          <w:szCs w:val="24"/>
        </w:rPr>
      </w:pPr>
    </w:p>
    <w:p w:rsidR="00C26916" w:rsidRDefault="00C26916" w:rsidP="005F1158">
      <w:pPr>
        <w:ind w:firstLine="720"/>
        <w:rPr>
          <w:rFonts w:cs="Times New Roman"/>
          <w:szCs w:val="24"/>
        </w:rPr>
      </w:pPr>
    </w:p>
    <w:p w:rsidR="00872691" w:rsidRDefault="00872691" w:rsidP="00270037">
      <w:pPr>
        <w:ind w:firstLine="720"/>
        <w:rPr>
          <w:rFonts w:cs="Times New Roman"/>
          <w:szCs w:val="24"/>
        </w:rPr>
      </w:pPr>
      <w:r>
        <w:rPr>
          <w:noProof/>
        </w:rPr>
        <mc:AlternateContent>
          <mc:Choice Requires="wps">
            <w:drawing>
              <wp:anchor distT="0" distB="0" distL="114300" distR="114300" simplePos="0" relativeHeight="251753472" behindDoc="0" locked="0" layoutInCell="1" allowOverlap="1" wp14:anchorId="2D01364E" wp14:editId="228D1645">
                <wp:simplePos x="0" y="0"/>
                <wp:positionH relativeFrom="column">
                  <wp:posOffset>53975</wp:posOffset>
                </wp:positionH>
                <wp:positionV relativeFrom="paragraph">
                  <wp:posOffset>38735</wp:posOffset>
                </wp:positionV>
                <wp:extent cx="5156200" cy="635"/>
                <wp:effectExtent l="0" t="0" r="6350" b="0"/>
                <wp:wrapNone/>
                <wp:docPr id="104" name="Text Box 104"/>
                <wp:cNvGraphicFramePr/>
                <a:graphic xmlns:a="http://schemas.openxmlformats.org/drawingml/2006/main">
                  <a:graphicData uri="http://schemas.microsoft.com/office/word/2010/wordprocessingShape">
                    <wps:wsp>
                      <wps:cNvSpPr txBox="1"/>
                      <wps:spPr>
                        <a:xfrm>
                          <a:off x="0" y="0"/>
                          <a:ext cx="5156200" cy="635"/>
                        </a:xfrm>
                        <a:prstGeom prst="rect">
                          <a:avLst/>
                        </a:prstGeom>
                        <a:solidFill>
                          <a:prstClr val="white"/>
                        </a:solidFill>
                        <a:ln>
                          <a:noFill/>
                        </a:ln>
                        <a:effectLst/>
                      </wps:spPr>
                      <wps:txbx>
                        <w:txbxContent>
                          <w:p w:rsidR="00EA226D" w:rsidRPr="00C66592" w:rsidRDefault="00EA226D" w:rsidP="00872691">
                            <w:pPr>
                              <w:ind w:firstLine="720"/>
                              <w:rPr>
                                <w:rFonts w:cs="Times New Roman"/>
                                <w:szCs w:val="24"/>
                              </w:rPr>
                            </w:pPr>
                            <w:bookmarkStart w:id="39" w:name="_Toc395654923"/>
                            <w:r>
                              <w:t xml:space="preserve">Figure </w:t>
                            </w:r>
                            <w:r w:rsidR="005470E1">
                              <w:fldChar w:fldCharType="begin"/>
                            </w:r>
                            <w:r w:rsidR="005470E1">
                              <w:instrText xml:space="preserve"> STYLEREF 1 \s </w:instrText>
                            </w:r>
                            <w:r w:rsidR="005470E1">
                              <w:fldChar w:fldCharType="separate"/>
                            </w:r>
                            <w:r>
                              <w:rPr>
                                <w:noProof/>
                              </w:rPr>
                              <w:t>2</w:t>
                            </w:r>
                            <w:r w:rsidR="005470E1">
                              <w:rPr>
                                <w:noProof/>
                              </w:rPr>
                              <w:fldChar w:fldCharType="end"/>
                            </w:r>
                            <w:r>
                              <w:t>.</w:t>
                            </w:r>
                            <w:r w:rsidR="005470E1">
                              <w:fldChar w:fldCharType="begin"/>
                            </w:r>
                            <w:r w:rsidR="005470E1">
                              <w:instrText xml:space="preserve"> SEQ Figure \* ARABIC \s 1 </w:instrText>
                            </w:r>
                            <w:r w:rsidR="005470E1">
                              <w:fldChar w:fldCharType="separate"/>
                            </w:r>
                            <w:r>
                              <w:rPr>
                                <w:noProof/>
                              </w:rPr>
                              <w:t>1</w:t>
                            </w:r>
                            <w:r w:rsidR="005470E1">
                              <w:rPr>
                                <w:noProof/>
                              </w:rPr>
                              <w:fldChar w:fldCharType="end"/>
                            </w:r>
                            <w:r>
                              <w:t xml:space="preserve"> </w:t>
                            </w:r>
                            <w:r>
                              <w:rPr>
                                <w:rFonts w:cs="Times New Roman"/>
                                <w:szCs w:val="24"/>
                              </w:rPr>
                              <w:t>Part of model of situation awareness (Endsley, 1995b)</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04" o:spid="_x0000_s1036" type="#_x0000_t202" style="position:absolute;left:0;text-align:left;margin-left:4.25pt;margin-top:3.05pt;width:406pt;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" stroked="f">
                <v:textbox style="mso-fit-shape-to-text:t" inset="0,0,0,0">
                  <w:txbxContent>
                    <w:p w:rsidR="00EA226D" w:rsidRPr="00C66592" w:rsidRDefault="00EA226D" w:rsidP="00872691">
                      <w:pPr>
                        <w:ind w:firstLine="720"/>
                        <w:rPr>
                          <w:rFonts w:cs="Times New Roman"/>
                          <w:szCs w:val="24"/>
                        </w:rPr>
                      </w:pPr>
                      <w:bookmarkStart w:id="40" w:name="_Toc395654923"/>
                      <w:proofErr w:type="gramStart"/>
                      <w:r>
                        <w:t xml:space="preserve">Figure </w:t>
                      </w:r>
                      <w:r>
                        <w:fldChar w:fldCharType="begin"/>
                      </w:r>
                      <w:r>
                        <w:instrText xml:space="preserve"> STYLEREF 1 \s </w:instrText>
                      </w:r>
                      <w:r>
                        <w:fldChar w:fldCharType="separate"/>
                      </w:r>
                      <w:r>
                        <w:rPr>
                          <w:noProof/>
                        </w:rPr>
                        <w:t>2</w:t>
                      </w:r>
                      <w:r>
                        <w:rPr>
                          <w:noProof/>
                        </w:rPr>
                        <w:fldChar w:fldCharType="end"/>
                      </w:r>
                      <w:r>
                        <w:t>.</w:t>
                      </w:r>
                      <w:proofErr w:type="gramEnd"/>
                      <w:r>
                        <w:fldChar w:fldCharType="begin"/>
                      </w:r>
                      <w:r>
                        <w:instrText xml:space="preserve"> SEQ Figure \* ARABIC \s 1 </w:instrText>
                      </w:r>
                      <w:r>
                        <w:fldChar w:fldCharType="separate"/>
                      </w:r>
                      <w:r>
                        <w:rPr>
                          <w:noProof/>
                        </w:rPr>
                        <w:t>1</w:t>
                      </w:r>
                      <w:r>
                        <w:fldChar w:fldCharType="end"/>
                      </w:r>
                      <w:r>
                        <w:t xml:space="preserve"> </w:t>
                      </w:r>
                      <w:r>
                        <w:rPr>
                          <w:rFonts w:cs="Times New Roman"/>
                          <w:szCs w:val="24"/>
                        </w:rPr>
                        <w:t>Part of model of situation awareness (</w:t>
                      </w:r>
                      <w:proofErr w:type="spellStart"/>
                      <w:r>
                        <w:rPr>
                          <w:rFonts w:cs="Times New Roman"/>
                          <w:szCs w:val="24"/>
                        </w:rPr>
                        <w:t>Endsley</w:t>
                      </w:r>
                      <w:proofErr w:type="spellEnd"/>
                      <w:r>
                        <w:rPr>
                          <w:rFonts w:cs="Times New Roman"/>
                          <w:szCs w:val="24"/>
                        </w:rPr>
                        <w:t>, 1995b)</w:t>
                      </w:r>
                      <w:bookmarkEnd w:id="40"/>
                    </w:p>
                  </w:txbxContent>
                </v:textbox>
              </v:shape>
            </w:pict>
          </mc:Fallback>
        </mc:AlternateContent>
      </w:r>
    </w:p>
    <w:p w:rsidR="00C26C63" w:rsidRPr="005F1158" w:rsidRDefault="00B329C0" w:rsidP="00872691">
      <w:pPr>
        <w:spacing w:before="240"/>
        <w:ind w:firstLine="720"/>
        <w:rPr>
          <w:rFonts w:cs="Times New Roman"/>
          <w:b/>
          <w:szCs w:val="24"/>
        </w:rPr>
      </w:pPr>
      <w:r>
        <w:rPr>
          <w:rFonts w:cs="Times New Roman"/>
          <w:szCs w:val="24"/>
        </w:rPr>
        <w:t>Th</w:t>
      </w:r>
      <w:r w:rsidR="00C26C63" w:rsidRPr="005F1158">
        <w:rPr>
          <w:rFonts w:cs="Times New Roman"/>
          <w:szCs w:val="24"/>
        </w:rPr>
        <w:t>e key</w:t>
      </w:r>
      <w:r>
        <w:rPr>
          <w:rFonts w:cs="Times New Roman"/>
          <w:szCs w:val="24"/>
        </w:rPr>
        <w:t xml:space="preserve"> to form situation awareness</w:t>
      </w:r>
      <w:r w:rsidR="00C26C63" w:rsidRPr="005F1158">
        <w:rPr>
          <w:rFonts w:cs="Times New Roman"/>
          <w:szCs w:val="24"/>
        </w:rPr>
        <w:t xml:space="preserve"> is to group data and integrate information. This integration requires very unique combinations</w:t>
      </w:r>
      <w:r w:rsidR="007264E9">
        <w:rPr>
          <w:rFonts w:cs="Times New Roman"/>
          <w:szCs w:val="24"/>
        </w:rPr>
        <w:t xml:space="preserve"> and </w:t>
      </w:r>
      <w:r w:rsidR="007264E9" w:rsidRPr="005F1158">
        <w:rPr>
          <w:rFonts w:cs="Times New Roman"/>
          <w:szCs w:val="24"/>
        </w:rPr>
        <w:t>portrayals</w:t>
      </w:r>
      <w:r w:rsidR="00C26C63" w:rsidRPr="005F1158">
        <w:rPr>
          <w:rFonts w:cs="Times New Roman"/>
          <w:szCs w:val="24"/>
        </w:rPr>
        <w:t xml:space="preserve"> of information</w:t>
      </w:r>
      <w:r w:rsidR="00270037">
        <w:rPr>
          <w:rFonts w:cs="Times New Roman"/>
          <w:szCs w:val="24"/>
        </w:rPr>
        <w:t>.</w:t>
      </w:r>
      <w:r w:rsidR="00C26C63" w:rsidRPr="005F1158">
        <w:rPr>
          <w:rFonts w:cs="Times New Roman"/>
          <w:szCs w:val="24"/>
        </w:rPr>
        <w:t xml:space="preserve"> A set of SA-oriented design guidelines that </w:t>
      </w:r>
      <w:r w:rsidR="00BA0604">
        <w:rPr>
          <w:rFonts w:cs="Times New Roman"/>
          <w:szCs w:val="24"/>
        </w:rPr>
        <w:t>stresse</w:t>
      </w:r>
      <w:r w:rsidR="00BA0604" w:rsidRPr="005F1158">
        <w:rPr>
          <w:rFonts w:cs="Times New Roman"/>
          <w:szCs w:val="24"/>
        </w:rPr>
        <w:t>s</w:t>
      </w:r>
      <w:r w:rsidR="00C26C63" w:rsidRPr="005F1158">
        <w:rPr>
          <w:rFonts w:cs="Times New Roman"/>
          <w:szCs w:val="24"/>
        </w:rPr>
        <w:t xml:space="preserve"> the integration are l</w:t>
      </w:r>
      <w:r w:rsidR="00270037">
        <w:rPr>
          <w:rFonts w:cs="Times New Roman"/>
          <w:szCs w:val="24"/>
        </w:rPr>
        <w:t xml:space="preserve">isted </w:t>
      </w:r>
      <w:r w:rsidR="000674E9">
        <w:rPr>
          <w:rFonts w:cs="Times New Roman"/>
          <w:szCs w:val="24"/>
        </w:rPr>
        <w:t>below</w:t>
      </w:r>
      <w:r w:rsidR="00270037">
        <w:rPr>
          <w:rFonts w:cs="Times New Roman"/>
          <w:szCs w:val="24"/>
        </w:rPr>
        <w:t xml:space="preserve"> (Endsley, 2001)</w:t>
      </w:r>
      <w:r w:rsidR="00C26C63" w:rsidRPr="005F1158">
        <w:rPr>
          <w:rFonts w:cs="Times New Roman"/>
          <w:szCs w:val="24"/>
        </w:rPr>
        <w:t>:</w:t>
      </w:r>
    </w:p>
    <w:p w:rsidR="00C26C63" w:rsidRPr="00270037" w:rsidRDefault="00C26C63" w:rsidP="00270037">
      <w:pPr>
        <w:pStyle w:val="NoSpacing"/>
        <w:spacing w:line="480" w:lineRule="auto"/>
        <w:ind w:left="720" w:firstLine="0"/>
        <w:rPr>
          <w:sz w:val="24"/>
        </w:rPr>
      </w:pPr>
      <w:r w:rsidRPr="00270037">
        <w:rPr>
          <w:sz w:val="24"/>
        </w:rPr>
        <w:t>1) Low level data should be integrated, interpreted and presented directly for the need of high level SA.</w:t>
      </w:r>
    </w:p>
    <w:p w:rsidR="00C26C63" w:rsidRPr="00270037" w:rsidRDefault="00C26C63" w:rsidP="00270037">
      <w:pPr>
        <w:pStyle w:val="NoSpacing"/>
        <w:spacing w:line="480" w:lineRule="auto"/>
        <w:ind w:left="720" w:firstLine="0"/>
        <w:rPr>
          <w:sz w:val="24"/>
        </w:rPr>
      </w:pPr>
      <w:r w:rsidRPr="00270037">
        <w:rPr>
          <w:sz w:val="24"/>
        </w:rPr>
        <w:t>2) Information on the display should be organized so that the information needed for a particular goal is co-located and directly answers the major decisions associated with the goal.</w:t>
      </w:r>
    </w:p>
    <w:p w:rsidR="00C26C63" w:rsidRPr="00270037" w:rsidRDefault="00C26C63" w:rsidP="00270037">
      <w:pPr>
        <w:pStyle w:val="NoSpacing"/>
        <w:spacing w:line="480" w:lineRule="auto"/>
        <w:ind w:left="720" w:firstLine="0"/>
        <w:rPr>
          <w:sz w:val="24"/>
        </w:rPr>
      </w:pPr>
      <w:r w:rsidRPr="00270037">
        <w:rPr>
          <w:sz w:val="24"/>
        </w:rPr>
        <w:t>3)  The display should provide an o</w:t>
      </w:r>
      <w:r w:rsidR="00B329C0">
        <w:rPr>
          <w:sz w:val="24"/>
        </w:rPr>
        <w:t xml:space="preserve">verview of the situation across </w:t>
      </w:r>
      <w:r w:rsidRPr="00270037">
        <w:rPr>
          <w:sz w:val="24"/>
        </w:rPr>
        <w:t>the operator’s goals at all times and enable efficient and timely goal switching and projection.</w:t>
      </w:r>
    </w:p>
    <w:p w:rsidR="00C26C63" w:rsidRPr="00270037" w:rsidRDefault="00C26C63" w:rsidP="00270037">
      <w:pPr>
        <w:pStyle w:val="NoSpacing"/>
        <w:spacing w:line="480" w:lineRule="auto"/>
        <w:ind w:left="720" w:firstLine="0"/>
        <w:rPr>
          <w:sz w:val="24"/>
        </w:rPr>
      </w:pPr>
      <w:r w:rsidRPr="00270037">
        <w:rPr>
          <w:sz w:val="24"/>
        </w:rPr>
        <w:lastRenderedPageBreak/>
        <w:t xml:space="preserve">4) Critical cues that are very important and related to key features </w:t>
      </w:r>
      <w:r w:rsidR="00A37B49" w:rsidRPr="00270037">
        <w:rPr>
          <w:sz w:val="24"/>
        </w:rPr>
        <w:t xml:space="preserve">of </w:t>
      </w:r>
      <w:r w:rsidR="00A37B49">
        <w:rPr>
          <w:sz w:val="24"/>
        </w:rPr>
        <w:t xml:space="preserve">a </w:t>
      </w:r>
      <w:r w:rsidR="00A37B49" w:rsidRPr="00270037">
        <w:rPr>
          <w:sz w:val="24"/>
        </w:rPr>
        <w:t>schema</w:t>
      </w:r>
      <w:r w:rsidRPr="00270037">
        <w:rPr>
          <w:sz w:val="24"/>
        </w:rPr>
        <w:t xml:space="preserve"> need to be determined and made salient in the interface design. </w:t>
      </w:r>
    </w:p>
    <w:p w:rsidR="00C26C63" w:rsidRPr="00270037" w:rsidRDefault="00C26C63" w:rsidP="00270037">
      <w:pPr>
        <w:pStyle w:val="NoSpacing"/>
        <w:spacing w:line="480" w:lineRule="auto"/>
        <w:ind w:left="720" w:firstLine="0"/>
        <w:rPr>
          <w:sz w:val="24"/>
        </w:rPr>
      </w:pPr>
      <w:r w:rsidRPr="00270037">
        <w:rPr>
          <w:sz w:val="24"/>
        </w:rPr>
        <w:t>5) Extraneous information not related to SA needs should be removed.</w:t>
      </w:r>
    </w:p>
    <w:p w:rsidR="00C26C63" w:rsidRPr="00270037" w:rsidRDefault="00C26C63" w:rsidP="00A37B49">
      <w:pPr>
        <w:ind w:left="990" w:hanging="270"/>
        <w:rPr>
          <w:rFonts w:cs="Times New Roman"/>
          <w:szCs w:val="24"/>
        </w:rPr>
      </w:pPr>
      <w:r w:rsidRPr="00270037">
        <w:rPr>
          <w:rFonts w:cs="Times New Roman"/>
          <w:szCs w:val="24"/>
        </w:rPr>
        <w:t xml:space="preserve">6) Support for parallel processing, such as multi-modal displays, should be provided in data rich environments. </w:t>
      </w:r>
    </w:p>
    <w:p w:rsidR="00C26C63" w:rsidRDefault="00C26C63" w:rsidP="00D57C3F">
      <w:pPr>
        <w:ind w:firstLine="720"/>
        <w:rPr>
          <w:rFonts w:cs="Times New Roman"/>
          <w:szCs w:val="24"/>
        </w:rPr>
      </w:pPr>
      <w:r w:rsidRPr="00270037">
        <w:rPr>
          <w:rFonts w:cs="Times New Roman"/>
          <w:szCs w:val="24"/>
        </w:rPr>
        <w:t>SA-oriented design</w:t>
      </w:r>
      <w:r w:rsidR="000E2D75">
        <w:rPr>
          <w:rFonts w:cs="Times New Roman"/>
          <w:szCs w:val="24"/>
        </w:rPr>
        <w:t>s have</w:t>
      </w:r>
      <w:r w:rsidRPr="00270037">
        <w:rPr>
          <w:rFonts w:cs="Times New Roman"/>
          <w:szCs w:val="24"/>
        </w:rPr>
        <w:t xml:space="preserve"> been successfully applied to </w:t>
      </w:r>
      <w:r w:rsidR="000674E9">
        <w:rPr>
          <w:rFonts w:cs="Times New Roman"/>
          <w:szCs w:val="24"/>
        </w:rPr>
        <w:t xml:space="preserve">a </w:t>
      </w:r>
      <w:r w:rsidRPr="00270037">
        <w:rPr>
          <w:rFonts w:cs="Times New Roman"/>
          <w:szCs w:val="24"/>
        </w:rPr>
        <w:t xml:space="preserve">wide variety of systems involving remote maintenance operations, medical systems and flexible manufacturing cells (Endsley, </w:t>
      </w:r>
      <w:r w:rsidR="00B329C0">
        <w:rPr>
          <w:rFonts w:cs="Times New Roman"/>
          <w:szCs w:val="24"/>
        </w:rPr>
        <w:t xml:space="preserve">et al., </w:t>
      </w:r>
      <w:r w:rsidRPr="00270037">
        <w:rPr>
          <w:rFonts w:cs="Times New Roman"/>
          <w:szCs w:val="24"/>
        </w:rPr>
        <w:t>2003).</w:t>
      </w:r>
      <w:r w:rsidR="0033538B">
        <w:rPr>
          <w:rFonts w:cs="Times New Roman"/>
          <w:szCs w:val="24"/>
        </w:rPr>
        <w:t xml:space="preserve"> </w:t>
      </w:r>
      <w:r w:rsidR="0033538B" w:rsidRPr="0033538B">
        <w:rPr>
          <w:rFonts w:cs="Times New Roman"/>
          <w:szCs w:val="24"/>
        </w:rPr>
        <w:t xml:space="preserve">In the aviation domain, there may be multiple </w:t>
      </w:r>
      <w:r w:rsidR="0033538B">
        <w:rPr>
          <w:rFonts w:cs="Times New Roman"/>
          <w:szCs w:val="24"/>
        </w:rPr>
        <w:t xml:space="preserve">definitions and </w:t>
      </w:r>
      <w:r w:rsidR="0033538B" w:rsidRPr="0033538B">
        <w:rPr>
          <w:rFonts w:cs="Times New Roman"/>
          <w:szCs w:val="24"/>
        </w:rPr>
        <w:t>types of SA</w:t>
      </w:r>
      <w:r w:rsidR="0033538B">
        <w:rPr>
          <w:rFonts w:cs="Times New Roman"/>
          <w:szCs w:val="24"/>
        </w:rPr>
        <w:t xml:space="preserve"> </w:t>
      </w:r>
      <w:r w:rsidR="0033538B" w:rsidRPr="0033538B">
        <w:rPr>
          <w:rFonts w:cs="Times New Roman"/>
          <w:szCs w:val="24"/>
        </w:rPr>
        <w:t>for supporting different tasks and cognitive behaviors.</w:t>
      </w:r>
    </w:p>
    <w:p w:rsidR="009C18C7" w:rsidRPr="00313ED0" w:rsidRDefault="00496250" w:rsidP="003E5E25">
      <w:pPr>
        <w:pStyle w:val="Heading2"/>
        <w:spacing w:after="120"/>
      </w:pPr>
      <w:bookmarkStart w:id="40" w:name="_Toc395648817"/>
      <w:bookmarkStart w:id="41" w:name="_Toc395649073"/>
      <w:bookmarkStart w:id="42" w:name="_Toc395649324"/>
      <w:bookmarkStart w:id="43" w:name="_Toc395651573"/>
      <w:r>
        <w:t>Situation Awareness</w:t>
      </w:r>
      <w:r w:rsidR="009C18C7">
        <w:t xml:space="preserve"> M</w:t>
      </w:r>
      <w:r w:rsidR="009C18C7" w:rsidRPr="00313ED0">
        <w:t>easurement</w:t>
      </w:r>
      <w:bookmarkEnd w:id="40"/>
      <w:bookmarkEnd w:id="41"/>
      <w:bookmarkEnd w:id="42"/>
      <w:bookmarkEnd w:id="43"/>
    </w:p>
    <w:p w:rsidR="009C18C7" w:rsidRDefault="009C18C7" w:rsidP="009C18C7">
      <w:pPr>
        <w:ind w:firstLine="720"/>
        <w:rPr>
          <w:rFonts w:cs="Times New Roman"/>
          <w:szCs w:val="24"/>
        </w:rPr>
      </w:pPr>
      <w:r w:rsidRPr="00967AEB">
        <w:rPr>
          <w:rFonts w:cs="Times New Roman"/>
          <w:szCs w:val="24"/>
        </w:rPr>
        <w:t>Measurement of situation awareness is valuable in the design since SA provides the primary basis for subsequent decisi</w:t>
      </w:r>
      <w:r w:rsidR="00B329C0">
        <w:rPr>
          <w:rFonts w:cs="Times New Roman"/>
          <w:szCs w:val="24"/>
        </w:rPr>
        <w:t>on making and performance in</w:t>
      </w:r>
      <w:r w:rsidRPr="00967AEB">
        <w:rPr>
          <w:rFonts w:cs="Times New Roman"/>
          <w:szCs w:val="24"/>
        </w:rPr>
        <w:t xml:space="preserve"> complex and d</w:t>
      </w:r>
      <w:r w:rsidR="00B329C0">
        <w:rPr>
          <w:rFonts w:cs="Times New Roman"/>
          <w:szCs w:val="24"/>
        </w:rPr>
        <w:t xml:space="preserve">ynamic systems (Endsley, 1995a; Endsley &amp; Garland, </w:t>
      </w:r>
      <w:r w:rsidRPr="00967AEB">
        <w:rPr>
          <w:rFonts w:cs="Times New Roman"/>
          <w:szCs w:val="24"/>
        </w:rPr>
        <w:t>2000). In the study, several measurement techniques were review</w:t>
      </w:r>
      <w:r w:rsidR="0022431D">
        <w:rPr>
          <w:rFonts w:cs="Times New Roman"/>
          <w:szCs w:val="24"/>
        </w:rPr>
        <w:t>ed</w:t>
      </w:r>
      <w:r w:rsidRPr="00967AEB">
        <w:rPr>
          <w:rFonts w:cs="Times New Roman"/>
          <w:szCs w:val="24"/>
        </w:rPr>
        <w:t xml:space="preserve"> with an assessment of the advantage</w:t>
      </w:r>
      <w:r w:rsidR="0022431D">
        <w:rPr>
          <w:rFonts w:cs="Times New Roman"/>
          <w:szCs w:val="24"/>
        </w:rPr>
        <w:t>s</w:t>
      </w:r>
      <w:r w:rsidRPr="00967AEB">
        <w:rPr>
          <w:rFonts w:cs="Times New Roman"/>
          <w:szCs w:val="24"/>
        </w:rPr>
        <w:t xml:space="preserve"> and disadvantage</w:t>
      </w:r>
      <w:r w:rsidR="0022431D">
        <w:rPr>
          <w:rFonts w:cs="Times New Roman"/>
          <w:szCs w:val="24"/>
        </w:rPr>
        <w:t>s</w:t>
      </w:r>
      <w:r w:rsidRPr="00967AEB">
        <w:rPr>
          <w:rFonts w:cs="Times New Roman"/>
          <w:szCs w:val="24"/>
        </w:rPr>
        <w:t>:</w:t>
      </w:r>
    </w:p>
    <w:p w:rsidR="009C18C7" w:rsidRPr="007D494C" w:rsidRDefault="009C18C7" w:rsidP="009C18C7">
      <w:pPr>
        <w:ind w:left="720" w:hanging="720"/>
        <w:rPr>
          <w:rFonts w:cs="Times New Roman"/>
          <w:color w:val="000000" w:themeColor="text1"/>
          <w:szCs w:val="24"/>
        </w:rPr>
      </w:pPr>
      <w:r w:rsidRPr="007D494C">
        <w:rPr>
          <w:rFonts w:cs="Times New Roman"/>
          <w:color w:val="000000" w:themeColor="text1"/>
          <w:szCs w:val="24"/>
        </w:rPr>
        <w:t xml:space="preserve">Physiological Technique, such as eye track: </w:t>
      </w:r>
      <w:r w:rsidR="0022431D" w:rsidRPr="007D494C">
        <w:rPr>
          <w:rFonts w:cs="Times New Roman"/>
          <w:color w:val="000000" w:themeColor="text1"/>
          <w:szCs w:val="24"/>
        </w:rPr>
        <w:t>t</w:t>
      </w:r>
      <w:r w:rsidR="009E7F60" w:rsidRPr="007D494C">
        <w:rPr>
          <w:rFonts w:cs="Times New Roman"/>
          <w:color w:val="000000" w:themeColor="text1"/>
          <w:szCs w:val="24"/>
        </w:rPr>
        <w:t xml:space="preserve">he advantage is to determine </w:t>
      </w:r>
      <w:r w:rsidR="00B329C0">
        <w:rPr>
          <w:rFonts w:cs="Times New Roman"/>
          <w:color w:val="000000" w:themeColor="text1"/>
          <w:szCs w:val="24"/>
        </w:rPr>
        <w:t xml:space="preserve">the </w:t>
      </w:r>
      <w:r w:rsidR="009E7F60" w:rsidRPr="007D494C">
        <w:rPr>
          <w:rFonts w:cs="Times New Roman"/>
          <w:color w:val="000000" w:themeColor="text1"/>
          <w:szCs w:val="24"/>
        </w:rPr>
        <w:t xml:space="preserve">level one </w:t>
      </w:r>
      <w:r w:rsidRPr="007D494C">
        <w:rPr>
          <w:rFonts w:cs="Times New Roman"/>
          <w:color w:val="000000" w:themeColor="text1"/>
          <w:szCs w:val="24"/>
        </w:rPr>
        <w:t xml:space="preserve">information </w:t>
      </w:r>
      <w:r w:rsidR="00B329C0">
        <w:rPr>
          <w:rFonts w:cs="Times New Roman"/>
          <w:color w:val="000000" w:themeColor="text1"/>
          <w:szCs w:val="24"/>
        </w:rPr>
        <w:t xml:space="preserve">that </w:t>
      </w:r>
      <w:r w:rsidRPr="007D494C">
        <w:rPr>
          <w:rFonts w:cs="Times New Roman"/>
          <w:color w:val="000000" w:themeColor="text1"/>
          <w:szCs w:val="24"/>
        </w:rPr>
        <w:t xml:space="preserve">could be registered into cognition; the disadvantage is </w:t>
      </w:r>
      <w:r w:rsidR="009E7F60" w:rsidRPr="007D494C">
        <w:rPr>
          <w:rFonts w:cs="Times New Roman"/>
          <w:color w:val="000000" w:themeColor="text1"/>
          <w:szCs w:val="24"/>
        </w:rPr>
        <w:t xml:space="preserve">that it </w:t>
      </w:r>
      <w:r w:rsidRPr="007D494C">
        <w:rPr>
          <w:rFonts w:cs="Times New Roman"/>
          <w:color w:val="000000" w:themeColor="text1"/>
          <w:szCs w:val="24"/>
        </w:rPr>
        <w:t xml:space="preserve">cannot determine how much information </w:t>
      </w:r>
      <w:r w:rsidR="0022431D" w:rsidRPr="007D494C">
        <w:rPr>
          <w:rFonts w:cs="Times New Roman"/>
          <w:color w:val="000000" w:themeColor="text1"/>
          <w:szCs w:val="24"/>
        </w:rPr>
        <w:t xml:space="preserve">goes </w:t>
      </w:r>
      <w:r w:rsidRPr="007D494C">
        <w:rPr>
          <w:rFonts w:cs="Times New Roman"/>
          <w:color w:val="000000" w:themeColor="text1"/>
          <w:szCs w:val="24"/>
        </w:rPr>
        <w:t>into comprehension.</w:t>
      </w:r>
    </w:p>
    <w:p w:rsidR="009C18C7" w:rsidRPr="00967AEB" w:rsidRDefault="009C18C7" w:rsidP="009C18C7">
      <w:pPr>
        <w:ind w:left="720" w:hanging="720"/>
        <w:rPr>
          <w:rFonts w:cs="Times New Roman"/>
          <w:szCs w:val="24"/>
        </w:rPr>
      </w:pPr>
      <w:r w:rsidRPr="00967AEB">
        <w:rPr>
          <w:rFonts w:cs="Times New Roman"/>
          <w:szCs w:val="24"/>
        </w:rPr>
        <w:t xml:space="preserve">Performance measure: </w:t>
      </w:r>
      <w:r w:rsidR="0022431D">
        <w:rPr>
          <w:rFonts w:cs="Times New Roman"/>
          <w:szCs w:val="24"/>
        </w:rPr>
        <w:t xml:space="preserve">the </w:t>
      </w:r>
      <w:r w:rsidRPr="00967AEB">
        <w:rPr>
          <w:rFonts w:cs="Times New Roman"/>
          <w:szCs w:val="24"/>
        </w:rPr>
        <w:t xml:space="preserve">advantage is </w:t>
      </w:r>
      <w:r w:rsidR="00881E65">
        <w:rPr>
          <w:rFonts w:cs="Times New Roman"/>
          <w:szCs w:val="24"/>
        </w:rPr>
        <w:t xml:space="preserve">that the measure is </w:t>
      </w:r>
      <w:r w:rsidRPr="00967AEB">
        <w:rPr>
          <w:rFonts w:cs="Times New Roman"/>
          <w:szCs w:val="24"/>
        </w:rPr>
        <w:t xml:space="preserve">objective; </w:t>
      </w:r>
      <w:r w:rsidR="00881E65">
        <w:rPr>
          <w:rFonts w:cs="Times New Roman"/>
          <w:szCs w:val="24"/>
        </w:rPr>
        <w:t xml:space="preserve">the </w:t>
      </w:r>
      <w:r w:rsidRPr="00967AEB">
        <w:rPr>
          <w:rFonts w:cs="Times New Roman"/>
          <w:szCs w:val="24"/>
        </w:rPr>
        <w:t xml:space="preserve">disadvantage </w:t>
      </w:r>
      <w:r>
        <w:rPr>
          <w:rFonts w:cs="Times New Roman"/>
          <w:szCs w:val="24"/>
        </w:rPr>
        <w:t>is</w:t>
      </w:r>
      <w:r w:rsidR="00C940E1">
        <w:rPr>
          <w:rFonts w:cs="Times New Roman"/>
          <w:szCs w:val="24"/>
        </w:rPr>
        <w:t xml:space="preserve"> that it</w:t>
      </w:r>
      <w:r>
        <w:rPr>
          <w:rFonts w:cs="Times New Roman"/>
          <w:szCs w:val="24"/>
        </w:rPr>
        <w:t xml:space="preserve"> </w:t>
      </w:r>
      <w:r w:rsidR="00881E65">
        <w:rPr>
          <w:rFonts w:cs="Times New Roman"/>
          <w:szCs w:val="24"/>
        </w:rPr>
        <w:t>cannot explain</w:t>
      </w:r>
      <w:r w:rsidRPr="00967AEB">
        <w:rPr>
          <w:rFonts w:cs="Times New Roman"/>
          <w:szCs w:val="24"/>
        </w:rPr>
        <w:t xml:space="preserve"> why </w:t>
      </w:r>
      <w:r w:rsidR="00881E65">
        <w:rPr>
          <w:rFonts w:cs="Times New Roman"/>
          <w:szCs w:val="24"/>
        </w:rPr>
        <w:t xml:space="preserve">a </w:t>
      </w:r>
      <w:r w:rsidRPr="00967AEB">
        <w:rPr>
          <w:rFonts w:cs="Times New Roman"/>
          <w:szCs w:val="24"/>
        </w:rPr>
        <w:t>poor performance occurred in a given situation or in level one, two</w:t>
      </w:r>
      <w:r w:rsidR="00B329C0">
        <w:rPr>
          <w:rFonts w:cs="Times New Roman"/>
          <w:szCs w:val="24"/>
        </w:rPr>
        <w:t>,</w:t>
      </w:r>
      <w:r w:rsidRPr="00967AEB">
        <w:rPr>
          <w:rFonts w:cs="Times New Roman"/>
          <w:szCs w:val="24"/>
        </w:rPr>
        <w:t xml:space="preserve"> or three.</w:t>
      </w:r>
    </w:p>
    <w:p w:rsidR="009C18C7" w:rsidRPr="00967AEB" w:rsidRDefault="009C18C7" w:rsidP="009C18C7">
      <w:pPr>
        <w:ind w:left="720" w:hanging="720"/>
        <w:rPr>
          <w:rFonts w:cs="Times New Roman"/>
          <w:szCs w:val="24"/>
        </w:rPr>
      </w:pPr>
      <w:r w:rsidRPr="00967AEB">
        <w:rPr>
          <w:rFonts w:cs="Times New Roman"/>
          <w:szCs w:val="24"/>
        </w:rPr>
        <w:lastRenderedPageBreak/>
        <w:t xml:space="preserve">Subjective Techniques--- self-rating: </w:t>
      </w:r>
      <w:r w:rsidR="002A6CC6">
        <w:rPr>
          <w:rFonts w:cs="Times New Roman"/>
          <w:szCs w:val="24"/>
        </w:rPr>
        <w:t xml:space="preserve">the participants </w:t>
      </w:r>
      <w:r w:rsidRPr="00967AEB">
        <w:rPr>
          <w:rFonts w:cs="Times New Roman"/>
          <w:szCs w:val="24"/>
        </w:rPr>
        <w:t xml:space="preserve">subjectively rate their own SA </w:t>
      </w:r>
      <w:r w:rsidR="002A6CC6">
        <w:rPr>
          <w:rFonts w:cs="Times New Roman"/>
          <w:szCs w:val="24"/>
        </w:rPr>
        <w:t>but</w:t>
      </w:r>
      <w:r w:rsidRPr="00967AEB">
        <w:rPr>
          <w:rFonts w:cs="Times New Roman"/>
          <w:szCs w:val="24"/>
        </w:rPr>
        <w:t xml:space="preserve"> </w:t>
      </w:r>
      <w:r w:rsidR="002A6CC6">
        <w:rPr>
          <w:rFonts w:cs="Times New Roman"/>
          <w:szCs w:val="24"/>
        </w:rPr>
        <w:t xml:space="preserve">are </w:t>
      </w:r>
      <w:r w:rsidRPr="00967AEB">
        <w:rPr>
          <w:rFonts w:cs="Times New Roman"/>
          <w:szCs w:val="24"/>
        </w:rPr>
        <w:t>mo</w:t>
      </w:r>
      <w:r w:rsidR="002A6CC6">
        <w:rPr>
          <w:rFonts w:cs="Times New Roman"/>
          <w:szCs w:val="24"/>
        </w:rPr>
        <w:t>re</w:t>
      </w:r>
      <w:r w:rsidRPr="00967AEB">
        <w:rPr>
          <w:rFonts w:cs="Times New Roman"/>
          <w:szCs w:val="24"/>
        </w:rPr>
        <w:t xml:space="preserve"> likely </w:t>
      </w:r>
      <w:r w:rsidR="002A6CC6">
        <w:rPr>
          <w:rFonts w:cs="Times New Roman"/>
          <w:szCs w:val="24"/>
        </w:rPr>
        <w:t xml:space="preserve">to </w:t>
      </w:r>
      <w:r w:rsidRPr="00967AEB">
        <w:rPr>
          <w:rFonts w:cs="Times New Roman"/>
          <w:szCs w:val="24"/>
        </w:rPr>
        <w:t xml:space="preserve">convey a measure of </w:t>
      </w:r>
      <w:r w:rsidR="002A6CC6">
        <w:rPr>
          <w:rFonts w:cs="Times New Roman"/>
          <w:szCs w:val="24"/>
        </w:rPr>
        <w:t>their</w:t>
      </w:r>
      <w:r w:rsidRPr="00967AEB">
        <w:rPr>
          <w:rFonts w:cs="Times New Roman"/>
          <w:szCs w:val="24"/>
        </w:rPr>
        <w:t xml:space="preserve"> confidence level</w:t>
      </w:r>
      <w:r w:rsidR="002A6CC6">
        <w:rPr>
          <w:rFonts w:cs="Times New Roman"/>
          <w:szCs w:val="24"/>
        </w:rPr>
        <w:t xml:space="preserve">, as it relates to their </w:t>
      </w:r>
      <w:r w:rsidRPr="00967AEB">
        <w:rPr>
          <w:rFonts w:cs="Times New Roman"/>
          <w:szCs w:val="24"/>
        </w:rPr>
        <w:t>SA.</w:t>
      </w:r>
    </w:p>
    <w:p w:rsidR="009C18C7" w:rsidRPr="00967AEB" w:rsidRDefault="009C18C7" w:rsidP="009C18C7">
      <w:pPr>
        <w:ind w:left="720" w:hanging="720"/>
        <w:rPr>
          <w:rFonts w:cs="Times New Roman"/>
          <w:szCs w:val="24"/>
        </w:rPr>
      </w:pPr>
      <w:r w:rsidRPr="00967AEB">
        <w:rPr>
          <w:rFonts w:cs="Times New Roman"/>
          <w:szCs w:val="24"/>
        </w:rPr>
        <w:t xml:space="preserve">     </w:t>
      </w:r>
      <w:r>
        <w:rPr>
          <w:rFonts w:cs="Times New Roman"/>
          <w:szCs w:val="24"/>
        </w:rPr>
        <w:t xml:space="preserve">       </w:t>
      </w:r>
      <w:r w:rsidRPr="00967AEB">
        <w:rPr>
          <w:rFonts w:cs="Times New Roman"/>
          <w:szCs w:val="24"/>
        </w:rPr>
        <w:t>----</w:t>
      </w:r>
      <w:r>
        <w:rPr>
          <w:rFonts w:cs="Times New Roman"/>
          <w:szCs w:val="24"/>
        </w:rPr>
        <w:t>Situation Awareness Rating Techni</w:t>
      </w:r>
      <w:r w:rsidRPr="00967AEB">
        <w:rPr>
          <w:rFonts w:cs="Times New Roman"/>
          <w:szCs w:val="24"/>
        </w:rPr>
        <w:t>ques</w:t>
      </w:r>
      <w:r>
        <w:rPr>
          <w:rFonts w:cs="Times New Roman"/>
          <w:szCs w:val="24"/>
        </w:rPr>
        <w:t xml:space="preserve"> </w:t>
      </w:r>
      <w:r w:rsidRPr="00967AEB">
        <w:rPr>
          <w:rFonts w:cs="Times New Roman"/>
          <w:szCs w:val="24"/>
        </w:rPr>
        <w:t xml:space="preserve">(SART): rating a system design based on the amount of demand on attentional resources and understanding of the situation. SART is correlated with </w:t>
      </w:r>
      <w:r w:rsidR="004F4761">
        <w:rPr>
          <w:rFonts w:cs="Times New Roman"/>
          <w:szCs w:val="24"/>
        </w:rPr>
        <w:t xml:space="preserve">the </w:t>
      </w:r>
      <w:r w:rsidRPr="00967AEB">
        <w:rPr>
          <w:rFonts w:cs="Times New Roman"/>
          <w:szCs w:val="24"/>
        </w:rPr>
        <w:t>performance measure.</w:t>
      </w:r>
    </w:p>
    <w:p w:rsidR="009C18C7" w:rsidRPr="00967AEB" w:rsidRDefault="009C18C7" w:rsidP="009C18C7">
      <w:pPr>
        <w:ind w:left="634" w:hanging="634"/>
        <w:rPr>
          <w:rFonts w:cs="Times New Roman"/>
          <w:szCs w:val="24"/>
        </w:rPr>
      </w:pPr>
      <w:r>
        <w:rPr>
          <w:rFonts w:cs="Times New Roman"/>
          <w:szCs w:val="24"/>
        </w:rPr>
        <w:t xml:space="preserve">          </w:t>
      </w:r>
      <w:r w:rsidRPr="00967AEB">
        <w:rPr>
          <w:rFonts w:cs="Times New Roman"/>
          <w:szCs w:val="24"/>
        </w:rPr>
        <w:t xml:space="preserve"> -----observer-rating: using independent, knowledgeable observers to rate a subject’s SA.</w:t>
      </w:r>
    </w:p>
    <w:p w:rsidR="009C18C7" w:rsidRPr="00967AEB" w:rsidRDefault="009C18C7" w:rsidP="009C18C7">
      <w:pPr>
        <w:ind w:left="720" w:hanging="720"/>
        <w:rPr>
          <w:rFonts w:cs="Times New Roman"/>
          <w:szCs w:val="24"/>
        </w:rPr>
      </w:pPr>
      <w:r w:rsidRPr="00967AEB">
        <w:rPr>
          <w:rFonts w:cs="Times New Roman"/>
          <w:szCs w:val="24"/>
        </w:rPr>
        <w:t>Questionnaires: direct</w:t>
      </w:r>
      <w:r w:rsidR="0009548D">
        <w:rPr>
          <w:rFonts w:cs="Times New Roman"/>
          <w:szCs w:val="24"/>
        </w:rPr>
        <w:t>ly</w:t>
      </w:r>
      <w:r w:rsidRPr="00967AEB">
        <w:rPr>
          <w:rFonts w:cs="Times New Roman"/>
          <w:szCs w:val="24"/>
        </w:rPr>
        <w:t xml:space="preserve"> measure</w:t>
      </w:r>
      <w:r w:rsidR="0009548D">
        <w:rPr>
          <w:rFonts w:cs="Times New Roman"/>
          <w:szCs w:val="24"/>
        </w:rPr>
        <w:t>s</w:t>
      </w:r>
      <w:r w:rsidRPr="00967AEB">
        <w:rPr>
          <w:rFonts w:cs="Times New Roman"/>
          <w:szCs w:val="24"/>
        </w:rPr>
        <w:t xml:space="preserve"> SA and does not require subjects or observers to make judgments about situational knowledge on the basis of incomplete information.</w:t>
      </w:r>
    </w:p>
    <w:p w:rsidR="009C18C7" w:rsidRPr="00967AEB" w:rsidRDefault="009C18C7" w:rsidP="009C18C7">
      <w:pPr>
        <w:ind w:left="720" w:hanging="720"/>
        <w:rPr>
          <w:rFonts w:cs="Times New Roman"/>
          <w:szCs w:val="24"/>
        </w:rPr>
      </w:pPr>
      <w:r>
        <w:rPr>
          <w:rFonts w:cs="Times New Roman"/>
          <w:szCs w:val="24"/>
        </w:rPr>
        <w:t xml:space="preserve">            </w:t>
      </w:r>
      <w:r w:rsidRPr="00967AEB">
        <w:rPr>
          <w:rFonts w:cs="Times New Roman"/>
          <w:szCs w:val="24"/>
        </w:rPr>
        <w:t xml:space="preserve">---Posttest: detailed questionnaire after the completion of each simulated trial. However it is difficult for subjects to report the </w:t>
      </w:r>
      <w:r w:rsidR="0009548D">
        <w:rPr>
          <w:rFonts w:cs="Times New Roman"/>
          <w:szCs w:val="24"/>
        </w:rPr>
        <w:t>previous test</w:t>
      </w:r>
      <w:r w:rsidRPr="00967AEB">
        <w:rPr>
          <w:rFonts w:cs="Times New Roman"/>
          <w:szCs w:val="24"/>
        </w:rPr>
        <w:t xml:space="preserve"> and </w:t>
      </w:r>
      <w:r w:rsidR="0009548D">
        <w:rPr>
          <w:rFonts w:cs="Times New Roman"/>
          <w:szCs w:val="24"/>
        </w:rPr>
        <w:t xml:space="preserve">they </w:t>
      </w:r>
      <w:r w:rsidRPr="00967AEB">
        <w:rPr>
          <w:rFonts w:cs="Times New Roman"/>
          <w:szCs w:val="24"/>
        </w:rPr>
        <w:t>tend to overgeneralize and over rationalize.</w:t>
      </w:r>
    </w:p>
    <w:p w:rsidR="009C18C7" w:rsidRPr="00967AEB" w:rsidRDefault="009C18C7" w:rsidP="00C940E1">
      <w:pPr>
        <w:ind w:left="720" w:hanging="634"/>
        <w:rPr>
          <w:rFonts w:cs="Times New Roman"/>
          <w:szCs w:val="24"/>
        </w:rPr>
      </w:pPr>
      <w:r>
        <w:rPr>
          <w:rFonts w:cs="Times New Roman"/>
          <w:szCs w:val="24"/>
        </w:rPr>
        <w:t xml:space="preserve">           </w:t>
      </w:r>
      <w:r w:rsidRPr="00967AEB">
        <w:rPr>
          <w:rFonts w:cs="Times New Roman"/>
          <w:szCs w:val="24"/>
        </w:rPr>
        <w:t>----Online: operators</w:t>
      </w:r>
      <w:r w:rsidR="00A810D5">
        <w:rPr>
          <w:rFonts w:cs="Times New Roman"/>
          <w:szCs w:val="24"/>
        </w:rPr>
        <w:t xml:space="preserve"> are asked</w:t>
      </w:r>
      <w:r w:rsidRPr="00967AEB">
        <w:rPr>
          <w:rFonts w:cs="Times New Roman"/>
          <w:szCs w:val="24"/>
        </w:rPr>
        <w:t xml:space="preserve"> about their SA while they are doing the simulated tasks</w:t>
      </w:r>
      <w:r w:rsidR="004F4761">
        <w:rPr>
          <w:rFonts w:cs="Times New Roman"/>
          <w:szCs w:val="24"/>
        </w:rPr>
        <w:t>.</w:t>
      </w:r>
      <w:r w:rsidR="00C940E1">
        <w:rPr>
          <w:rFonts w:cs="Times New Roman"/>
          <w:szCs w:val="24"/>
        </w:rPr>
        <w:t xml:space="preserve"> </w:t>
      </w:r>
      <w:r w:rsidRPr="00967AEB">
        <w:rPr>
          <w:rFonts w:cs="Times New Roman"/>
          <w:szCs w:val="24"/>
        </w:rPr>
        <w:t xml:space="preserve">However, </w:t>
      </w:r>
      <w:r w:rsidR="00A810D5">
        <w:rPr>
          <w:rFonts w:cs="Times New Roman"/>
          <w:szCs w:val="24"/>
        </w:rPr>
        <w:t>this technique</w:t>
      </w:r>
      <w:r w:rsidRPr="00967AEB">
        <w:rPr>
          <w:rFonts w:cs="Times New Roman"/>
          <w:szCs w:val="24"/>
        </w:rPr>
        <w:t xml:space="preserve"> is highly intrusive on the task.</w:t>
      </w:r>
    </w:p>
    <w:p w:rsidR="00D57C3F" w:rsidRDefault="009C18C7" w:rsidP="004F4761">
      <w:pPr>
        <w:spacing w:after="120"/>
        <w:ind w:left="720" w:firstLine="0"/>
        <w:rPr>
          <w:rFonts w:cs="Times New Roman"/>
          <w:szCs w:val="24"/>
        </w:rPr>
      </w:pPr>
      <w:r w:rsidRPr="00967AEB">
        <w:rPr>
          <w:rFonts w:cs="Times New Roman"/>
          <w:szCs w:val="24"/>
        </w:rPr>
        <w:t xml:space="preserve">----Freeze technique: simulation is frozen at randomly selected times and </w:t>
      </w:r>
      <w:r w:rsidR="00C940E1">
        <w:rPr>
          <w:rFonts w:cs="Times New Roman"/>
          <w:szCs w:val="24"/>
        </w:rPr>
        <w:t xml:space="preserve">subjects </w:t>
      </w:r>
      <w:r w:rsidR="009C5854">
        <w:rPr>
          <w:rFonts w:cs="Times New Roman"/>
          <w:szCs w:val="24"/>
        </w:rPr>
        <w:t>are being queried about</w:t>
      </w:r>
      <w:r w:rsidR="00C940E1">
        <w:rPr>
          <w:rFonts w:cs="Times New Roman"/>
          <w:szCs w:val="24"/>
        </w:rPr>
        <w:t xml:space="preserve"> their perception </w:t>
      </w:r>
      <w:r w:rsidRPr="00967AEB">
        <w:rPr>
          <w:rFonts w:cs="Times New Roman"/>
          <w:szCs w:val="24"/>
        </w:rPr>
        <w:t>of the situation at the time. The Situation Awareness Global Assessment Technique (SAGAT) is to assess SA across all of its elements based on a comprehensive assessment of operator SA requirements.</w:t>
      </w:r>
    </w:p>
    <w:p w:rsidR="00D41E6E" w:rsidRDefault="009C18C7" w:rsidP="00D57C3F">
      <w:pPr>
        <w:spacing w:after="120"/>
        <w:ind w:firstLine="720"/>
        <w:rPr>
          <w:rFonts w:cs="Times New Roman"/>
          <w:szCs w:val="24"/>
        </w:rPr>
      </w:pPr>
      <w:r w:rsidRPr="00967AEB">
        <w:rPr>
          <w:rFonts w:cs="Times New Roman"/>
          <w:szCs w:val="24"/>
        </w:rPr>
        <w:t xml:space="preserve">Endsley’ s theory supports a validated measurement technique since SAGAT allows for objective assessment of SA by making comparisons of operator responses to </w:t>
      </w:r>
      <w:r w:rsidRPr="00967AEB">
        <w:rPr>
          <w:rFonts w:cs="Times New Roman"/>
          <w:szCs w:val="24"/>
        </w:rPr>
        <w:lastRenderedPageBreak/>
        <w:t xml:space="preserve">knowledge questionnaires for the three levels of SA (perception, comprehension, and projection). SAGAT and SART </w:t>
      </w:r>
      <w:r w:rsidR="00595D4D">
        <w:rPr>
          <w:rFonts w:cs="Times New Roman"/>
          <w:szCs w:val="24"/>
        </w:rPr>
        <w:t>are</w:t>
      </w:r>
      <w:r w:rsidRPr="00967AEB">
        <w:rPr>
          <w:rFonts w:cs="Times New Roman"/>
          <w:szCs w:val="24"/>
        </w:rPr>
        <w:t xml:space="preserve"> considered to be </w:t>
      </w:r>
      <w:r w:rsidR="00595D4D">
        <w:rPr>
          <w:rFonts w:cs="Times New Roman"/>
          <w:szCs w:val="24"/>
        </w:rPr>
        <w:t xml:space="preserve">the </w:t>
      </w:r>
      <w:r w:rsidRPr="00967AEB">
        <w:rPr>
          <w:rFonts w:cs="Times New Roman"/>
          <w:szCs w:val="24"/>
        </w:rPr>
        <w:t xml:space="preserve">two most widely </w:t>
      </w:r>
      <w:r w:rsidR="000E2D75" w:rsidRPr="00967AEB">
        <w:rPr>
          <w:rFonts w:cs="Times New Roman"/>
          <w:szCs w:val="24"/>
        </w:rPr>
        <w:t>used</w:t>
      </w:r>
      <w:r w:rsidR="00595D4D">
        <w:rPr>
          <w:rFonts w:cs="Times New Roman"/>
          <w:szCs w:val="24"/>
        </w:rPr>
        <w:t xml:space="preserve"> techniques</w:t>
      </w:r>
      <w:r>
        <w:rPr>
          <w:rFonts w:cs="Times New Roman"/>
          <w:szCs w:val="24"/>
        </w:rPr>
        <w:t>.</w:t>
      </w:r>
      <w:r w:rsidRPr="00967AEB">
        <w:rPr>
          <w:rFonts w:cs="Times New Roman"/>
          <w:szCs w:val="24"/>
        </w:rPr>
        <w:t xml:space="preserve"> Endsley et al. (1998) </w:t>
      </w:r>
      <w:r w:rsidR="00C940E1">
        <w:rPr>
          <w:rFonts w:cs="Times New Roman"/>
          <w:szCs w:val="24"/>
        </w:rPr>
        <w:t>suggested that</w:t>
      </w:r>
      <w:r w:rsidRPr="00967AEB">
        <w:rPr>
          <w:rFonts w:cs="Times New Roman"/>
          <w:szCs w:val="24"/>
        </w:rPr>
        <w:t xml:space="preserve"> SART was highly correlat</w:t>
      </w:r>
      <w:r w:rsidR="00D41E6E">
        <w:rPr>
          <w:rFonts w:cs="Times New Roman"/>
          <w:szCs w:val="24"/>
        </w:rPr>
        <w:t>ed with confidence level in SA.</w:t>
      </w:r>
    </w:p>
    <w:p w:rsidR="00D41E6E" w:rsidRDefault="009C18C7" w:rsidP="00D57C3F">
      <w:pPr>
        <w:autoSpaceDE w:val="0"/>
        <w:autoSpaceDN w:val="0"/>
        <w:adjustRightInd w:val="0"/>
        <w:spacing w:after="120"/>
        <w:ind w:firstLine="720"/>
        <w:rPr>
          <w:rFonts w:cs="Times New Roman"/>
          <w:szCs w:val="24"/>
        </w:rPr>
      </w:pPr>
      <w:r w:rsidRPr="00967AEB">
        <w:rPr>
          <w:rFonts w:cs="Times New Roman"/>
          <w:szCs w:val="24"/>
        </w:rPr>
        <w:t xml:space="preserve"> Endsley (1995b) already considered the confidence level, an important aspect of situation awareness, concerning the degree</w:t>
      </w:r>
      <w:r w:rsidR="0005772F">
        <w:rPr>
          <w:rFonts w:cs="Times New Roman"/>
          <w:szCs w:val="24"/>
        </w:rPr>
        <w:t xml:space="preserve"> of</w:t>
      </w:r>
      <w:r w:rsidRPr="00967AEB">
        <w:rPr>
          <w:rFonts w:cs="Times New Roman"/>
          <w:szCs w:val="24"/>
        </w:rPr>
        <w:t xml:space="preserve"> </w:t>
      </w:r>
      <w:r w:rsidR="00595D4D">
        <w:rPr>
          <w:rFonts w:cs="Times New Roman"/>
          <w:szCs w:val="24"/>
        </w:rPr>
        <w:t xml:space="preserve">the </w:t>
      </w:r>
      <w:r w:rsidR="00B329C0" w:rsidRPr="00967AEB">
        <w:rPr>
          <w:rFonts w:cs="Times New Roman"/>
          <w:szCs w:val="24"/>
        </w:rPr>
        <w:t>uncertainty</w:t>
      </w:r>
      <w:r w:rsidR="00B329C0">
        <w:rPr>
          <w:rFonts w:cs="Times New Roman"/>
          <w:szCs w:val="24"/>
        </w:rPr>
        <w:t xml:space="preserve"> in the</w:t>
      </w:r>
      <w:r w:rsidR="00B329C0" w:rsidRPr="00967AEB">
        <w:rPr>
          <w:rFonts w:cs="Times New Roman"/>
          <w:szCs w:val="24"/>
        </w:rPr>
        <w:t xml:space="preserve"> </w:t>
      </w:r>
      <w:r w:rsidRPr="00967AEB">
        <w:rPr>
          <w:rFonts w:cs="Times New Roman"/>
          <w:szCs w:val="24"/>
        </w:rPr>
        <w:t>information</w:t>
      </w:r>
      <w:r w:rsidR="007D2CBC" w:rsidRPr="007D2CBC">
        <w:rPr>
          <w:rFonts w:cs="Times New Roman"/>
          <w:szCs w:val="24"/>
        </w:rPr>
        <w:t xml:space="preserve"> </w:t>
      </w:r>
      <w:r w:rsidR="007D2CBC">
        <w:rPr>
          <w:rFonts w:cs="Times New Roman"/>
          <w:szCs w:val="24"/>
        </w:rPr>
        <w:t>and the accuracy of information processing</w:t>
      </w:r>
      <w:r w:rsidRPr="00967AEB">
        <w:rPr>
          <w:rFonts w:cs="Times New Roman"/>
          <w:szCs w:val="24"/>
        </w:rPr>
        <w:t>. The relationship between confidence and SA show</w:t>
      </w:r>
      <w:r w:rsidR="00353CAD">
        <w:rPr>
          <w:rFonts w:cs="Times New Roman"/>
          <w:szCs w:val="24"/>
        </w:rPr>
        <w:t>ed</w:t>
      </w:r>
      <w:r w:rsidRPr="00967AEB">
        <w:rPr>
          <w:rFonts w:cs="Times New Roman"/>
          <w:szCs w:val="24"/>
        </w:rPr>
        <w:t xml:space="preserve"> that participants were typically more confident in their SA response</w:t>
      </w:r>
      <w:r w:rsidR="007D2CBC">
        <w:rPr>
          <w:rFonts w:cs="Times New Roman"/>
          <w:szCs w:val="24"/>
        </w:rPr>
        <w:t>s</w:t>
      </w:r>
      <w:r w:rsidRPr="00967AEB">
        <w:rPr>
          <w:rFonts w:cs="Times New Roman"/>
          <w:szCs w:val="24"/>
        </w:rPr>
        <w:t xml:space="preserve"> during the low rather than</w:t>
      </w:r>
      <w:r w:rsidR="007D2CBC">
        <w:rPr>
          <w:rFonts w:cs="Times New Roman"/>
          <w:szCs w:val="24"/>
        </w:rPr>
        <w:t xml:space="preserve"> the</w:t>
      </w:r>
      <w:r w:rsidRPr="00967AEB">
        <w:rPr>
          <w:rFonts w:cs="Times New Roman"/>
          <w:szCs w:val="24"/>
        </w:rPr>
        <w:t xml:space="preserve"> high temporal and perceptual demand conditions</w:t>
      </w:r>
      <w:r w:rsidR="00353CAD">
        <w:rPr>
          <w:rFonts w:cs="Times New Roman"/>
          <w:szCs w:val="24"/>
        </w:rPr>
        <w:t xml:space="preserve"> </w:t>
      </w:r>
      <w:r w:rsidR="00353CAD" w:rsidRPr="00967AEB">
        <w:rPr>
          <w:rFonts w:cs="Times New Roman"/>
          <w:szCs w:val="24"/>
        </w:rPr>
        <w:t>(Lichacz, et al., 2003)</w:t>
      </w:r>
      <w:r w:rsidRPr="00967AEB">
        <w:rPr>
          <w:rFonts w:cs="Times New Roman"/>
          <w:szCs w:val="24"/>
        </w:rPr>
        <w:t xml:space="preserve">. </w:t>
      </w:r>
      <w:r w:rsidR="004452B3">
        <w:rPr>
          <w:rFonts w:cs="Times New Roman"/>
          <w:szCs w:val="24"/>
        </w:rPr>
        <w:t>C</w:t>
      </w:r>
      <w:r w:rsidRPr="00967AEB">
        <w:rPr>
          <w:rFonts w:cs="Times New Roman"/>
          <w:szCs w:val="24"/>
        </w:rPr>
        <w:t>alibrating confidence should therefore be considered as an important element of future SA research.</w:t>
      </w:r>
    </w:p>
    <w:p w:rsidR="009C18C7" w:rsidRPr="00D41E6E" w:rsidRDefault="009C18C7" w:rsidP="006717BA">
      <w:pPr>
        <w:autoSpaceDE w:val="0"/>
        <w:autoSpaceDN w:val="0"/>
        <w:adjustRightInd w:val="0"/>
        <w:spacing w:after="240"/>
        <w:ind w:firstLine="720"/>
        <w:rPr>
          <w:rFonts w:cs="Times New Roman"/>
          <w:szCs w:val="24"/>
        </w:rPr>
      </w:pPr>
      <w:r w:rsidRPr="00967AEB">
        <w:rPr>
          <w:rFonts w:cs="Times New Roman"/>
          <w:color w:val="231F20"/>
          <w:szCs w:val="24"/>
        </w:rPr>
        <w:t>SA should be measured using different tools by strategy to converge different results into the same direction</w:t>
      </w:r>
      <w:r w:rsidRPr="00077C38">
        <w:rPr>
          <w:rFonts w:cs="Times New Roman"/>
          <w:color w:val="231F20"/>
          <w:szCs w:val="24"/>
        </w:rPr>
        <w:t xml:space="preserve"> </w:t>
      </w:r>
      <w:r>
        <w:rPr>
          <w:rFonts w:cs="Times New Roman"/>
          <w:color w:val="231F20"/>
          <w:szCs w:val="24"/>
        </w:rPr>
        <w:t>(</w:t>
      </w:r>
      <w:r w:rsidRPr="00967AEB">
        <w:rPr>
          <w:rFonts w:cs="Times New Roman"/>
          <w:color w:val="231F20"/>
          <w:szCs w:val="24"/>
        </w:rPr>
        <w:t>Van Dijk et al.</w:t>
      </w:r>
      <w:r>
        <w:rPr>
          <w:rFonts w:cs="Times New Roman"/>
          <w:color w:val="231F20"/>
          <w:szCs w:val="24"/>
        </w:rPr>
        <w:t xml:space="preserve">, </w:t>
      </w:r>
      <w:r w:rsidRPr="00967AEB">
        <w:rPr>
          <w:rFonts w:cs="Times New Roman"/>
          <w:color w:val="231F20"/>
          <w:szCs w:val="24"/>
        </w:rPr>
        <w:t xml:space="preserve">2011). Those tools together could provide a coherent picture of SA. The choice of </w:t>
      </w:r>
      <w:r w:rsidR="00AC229F">
        <w:rPr>
          <w:rFonts w:cs="Times New Roman"/>
          <w:color w:val="231F20"/>
          <w:szCs w:val="24"/>
        </w:rPr>
        <w:t xml:space="preserve">a </w:t>
      </w:r>
      <w:r w:rsidR="00B31533">
        <w:rPr>
          <w:rFonts w:cs="Times New Roman"/>
          <w:color w:val="231F20"/>
          <w:szCs w:val="24"/>
        </w:rPr>
        <w:t xml:space="preserve">certain </w:t>
      </w:r>
      <w:r w:rsidRPr="00967AEB">
        <w:rPr>
          <w:rFonts w:cs="Times New Roman"/>
          <w:color w:val="231F20"/>
          <w:szCs w:val="24"/>
        </w:rPr>
        <w:t>technique</w:t>
      </w:r>
      <w:r w:rsidR="00B31533">
        <w:rPr>
          <w:rFonts w:cs="Times New Roman"/>
          <w:color w:val="231F20"/>
          <w:szCs w:val="24"/>
        </w:rPr>
        <w:t xml:space="preserve"> for measuring SA</w:t>
      </w:r>
      <w:r w:rsidRPr="00967AEB">
        <w:rPr>
          <w:rFonts w:cs="Times New Roman"/>
          <w:color w:val="231F20"/>
          <w:szCs w:val="24"/>
        </w:rPr>
        <w:t xml:space="preserve"> depends on the level</w:t>
      </w:r>
      <w:r w:rsidR="00D41E6E">
        <w:rPr>
          <w:rFonts w:cs="Times New Roman"/>
          <w:color w:val="231F20"/>
          <w:szCs w:val="24"/>
        </w:rPr>
        <w:t>s</w:t>
      </w:r>
      <w:r w:rsidRPr="00967AEB">
        <w:rPr>
          <w:rFonts w:cs="Times New Roman"/>
          <w:color w:val="231F20"/>
          <w:szCs w:val="24"/>
        </w:rPr>
        <w:t xml:space="preserve"> of SA.</w:t>
      </w:r>
      <w:r>
        <w:rPr>
          <w:rFonts w:cs="Times New Roman"/>
          <w:color w:val="231F20"/>
          <w:szCs w:val="24"/>
        </w:rPr>
        <w:t xml:space="preserve"> </w:t>
      </w:r>
      <w:r w:rsidR="00B31533">
        <w:rPr>
          <w:rFonts w:cs="Times New Roman"/>
          <w:color w:val="000000"/>
        </w:rPr>
        <w:t>Because of</w:t>
      </w:r>
      <w:r>
        <w:rPr>
          <w:rFonts w:cs="Times New Roman"/>
          <w:color w:val="000000"/>
        </w:rPr>
        <w:t xml:space="preserve"> the disadvantage of </w:t>
      </w:r>
      <w:r w:rsidR="00AC229F">
        <w:rPr>
          <w:rFonts w:cs="Times New Roman"/>
          <w:color w:val="000000"/>
        </w:rPr>
        <w:t xml:space="preserve">this </w:t>
      </w:r>
      <w:r>
        <w:rPr>
          <w:rFonts w:cs="Times New Roman"/>
          <w:color w:val="000000"/>
        </w:rPr>
        <w:t xml:space="preserve">performance measure, </w:t>
      </w:r>
      <w:r>
        <w:rPr>
          <w:rFonts w:cs="Times New Roman"/>
          <w:color w:val="231F20"/>
          <w:szCs w:val="24"/>
        </w:rPr>
        <w:t>Uhlarik and</w:t>
      </w:r>
      <w:r w:rsidRPr="00967AEB">
        <w:rPr>
          <w:rFonts w:cs="Times New Roman"/>
          <w:color w:val="231F20"/>
          <w:szCs w:val="24"/>
        </w:rPr>
        <w:t xml:space="preserve"> </w:t>
      </w:r>
      <w:r>
        <w:rPr>
          <w:rFonts w:eastAsia="HMBMF C+ A Garamond" w:cs="Times New Roman"/>
          <w:color w:val="000000"/>
          <w:szCs w:val="24"/>
        </w:rPr>
        <w:t>Comerford (2002) suggested that SA measuring should</w:t>
      </w:r>
      <w:r w:rsidRPr="00967AEB">
        <w:rPr>
          <w:rFonts w:eastAsia="HMBMF C+ A Garamond" w:cs="Times New Roman"/>
          <w:color w:val="000000"/>
          <w:szCs w:val="24"/>
        </w:rPr>
        <w:t xml:space="preserve">: ensure concurrent validity; </w:t>
      </w:r>
      <w:r>
        <w:rPr>
          <w:rFonts w:eastAsia="HMBMF C+ A Garamond" w:cs="Times New Roman"/>
          <w:color w:val="000000"/>
          <w:szCs w:val="24"/>
        </w:rPr>
        <w:t xml:space="preserve">have </w:t>
      </w:r>
      <w:r w:rsidR="00AC229F">
        <w:rPr>
          <w:rFonts w:eastAsia="HMBMF C+ A Garamond" w:cs="Times New Roman"/>
          <w:color w:val="000000"/>
          <w:szCs w:val="24"/>
        </w:rPr>
        <w:t xml:space="preserve">a </w:t>
      </w:r>
      <w:r w:rsidRPr="00967AEB">
        <w:rPr>
          <w:rFonts w:eastAsia="HMBMF C+ A Garamond" w:cs="Times New Roman"/>
          <w:color w:val="000000"/>
          <w:szCs w:val="24"/>
        </w:rPr>
        <w:t xml:space="preserve">comfortable test environment; </w:t>
      </w:r>
      <w:r w:rsidR="00353CAD">
        <w:rPr>
          <w:rFonts w:eastAsia="HMBMF C+ A Garamond" w:cs="Times New Roman"/>
          <w:color w:val="000000"/>
          <w:szCs w:val="24"/>
        </w:rPr>
        <w:t xml:space="preserve">and </w:t>
      </w:r>
      <w:r>
        <w:rPr>
          <w:rFonts w:eastAsia="HMBMF C+ A Garamond" w:cs="Times New Roman"/>
          <w:color w:val="000000"/>
          <w:szCs w:val="24"/>
        </w:rPr>
        <w:t xml:space="preserve">be </w:t>
      </w:r>
      <w:r w:rsidRPr="00967AEB">
        <w:rPr>
          <w:rFonts w:eastAsia="HMBMF C+ A Garamond" w:cs="Times New Roman"/>
          <w:color w:val="000000"/>
          <w:szCs w:val="24"/>
        </w:rPr>
        <w:t>car</w:t>
      </w:r>
      <w:r>
        <w:rPr>
          <w:rFonts w:eastAsia="HMBMF C+ A Garamond" w:cs="Times New Roman"/>
          <w:color w:val="000000"/>
          <w:szCs w:val="24"/>
        </w:rPr>
        <w:t>e</w:t>
      </w:r>
      <w:r w:rsidRPr="00967AEB">
        <w:rPr>
          <w:rFonts w:eastAsia="HMBMF C+ A Garamond" w:cs="Times New Roman"/>
          <w:color w:val="000000"/>
          <w:szCs w:val="24"/>
        </w:rPr>
        <w:t xml:space="preserve">ful to suggest </w:t>
      </w:r>
      <w:r w:rsidR="00AC229F">
        <w:rPr>
          <w:rFonts w:eastAsia="HMBMF C+ A Garamond" w:cs="Times New Roman"/>
          <w:color w:val="000000"/>
          <w:szCs w:val="24"/>
        </w:rPr>
        <w:t xml:space="preserve">that </w:t>
      </w:r>
      <w:r w:rsidRPr="00967AEB">
        <w:rPr>
          <w:rFonts w:eastAsia="HMBMF C+ A Garamond" w:cs="Times New Roman"/>
          <w:color w:val="000000"/>
          <w:szCs w:val="24"/>
        </w:rPr>
        <w:t>SA is the cause of behavior changes.</w:t>
      </w:r>
    </w:p>
    <w:p w:rsidR="007644F9" w:rsidRPr="007644F9" w:rsidRDefault="007644F9" w:rsidP="006717BA">
      <w:pPr>
        <w:pStyle w:val="Heading2"/>
        <w:spacing w:after="240"/>
      </w:pPr>
      <w:bookmarkStart w:id="44" w:name="_Toc395648818"/>
      <w:bookmarkStart w:id="45" w:name="_Toc395649074"/>
      <w:bookmarkStart w:id="46" w:name="_Toc395649325"/>
      <w:bookmarkStart w:id="47" w:name="_Toc395651574"/>
      <w:r w:rsidRPr="007644F9">
        <w:t>Model of Information Integration and Situation Awareness for Pilots’ Task</w:t>
      </w:r>
      <w:bookmarkEnd w:id="44"/>
      <w:bookmarkEnd w:id="45"/>
      <w:bookmarkEnd w:id="46"/>
      <w:bookmarkEnd w:id="47"/>
    </w:p>
    <w:p w:rsidR="00A65C8B" w:rsidRDefault="00B31533" w:rsidP="00A65C8B">
      <w:pPr>
        <w:pStyle w:val="Default"/>
        <w:spacing w:after="240" w:line="480" w:lineRule="auto"/>
        <w:ind w:firstLine="720"/>
        <w:jc w:val="both"/>
        <w:rPr>
          <w:color w:val="auto"/>
        </w:rPr>
      </w:pPr>
      <w:r>
        <w:t xml:space="preserve">The </w:t>
      </w:r>
      <w:r w:rsidR="00854CF4">
        <w:t>weather information processing task</w:t>
      </w:r>
      <w:r>
        <w:t>s of a pilot</w:t>
      </w:r>
      <w:r w:rsidR="00854CF4">
        <w:t xml:space="preserve"> can be </w:t>
      </w:r>
      <w:r>
        <w:t xml:space="preserve">generically </w:t>
      </w:r>
      <w:r w:rsidR="00854CF4">
        <w:t>represented as a form of multi-cu</w:t>
      </w:r>
      <w:r w:rsidR="00A65C8B">
        <w:t>es</w:t>
      </w:r>
      <w:r w:rsidR="00854CF4">
        <w:t xml:space="preserve"> information integration </w:t>
      </w:r>
      <w:r w:rsidR="00854CF4" w:rsidRPr="00AA7782">
        <w:t>(</w:t>
      </w:r>
      <w:r w:rsidR="000473C3" w:rsidRPr="00EC1BCB">
        <w:t>Mosier &amp; Kirlik, 2004</w:t>
      </w:r>
      <w:r w:rsidR="00854CF4" w:rsidRPr="00AA7782">
        <w:t>)</w:t>
      </w:r>
      <w:r w:rsidR="00A65C8B" w:rsidRPr="003235B2">
        <w:t>.</w:t>
      </w:r>
      <w:r w:rsidR="00A65C8B">
        <w:t xml:space="preserve"> </w:t>
      </w:r>
      <w:r w:rsidR="00023CF9">
        <w:t xml:space="preserve">Maintaining an accurate understanding of the situation </w:t>
      </w:r>
      <w:r w:rsidR="00760B55">
        <w:t xml:space="preserve">for pilots </w:t>
      </w:r>
      <w:r w:rsidR="00AD117C">
        <w:t xml:space="preserve">is </w:t>
      </w:r>
      <w:r w:rsidR="00760B55">
        <w:t>based on</w:t>
      </w:r>
      <w:r w:rsidR="00AD117C">
        <w:t xml:space="preserve"> </w:t>
      </w:r>
      <w:r w:rsidR="00142A82">
        <w:t xml:space="preserve">the </w:t>
      </w:r>
      <w:r w:rsidR="00AD117C">
        <w:lastRenderedPageBreak/>
        <w:t xml:space="preserve">integration of </w:t>
      </w:r>
      <w:r w:rsidR="00142A82">
        <w:t xml:space="preserve">several </w:t>
      </w:r>
      <w:r w:rsidR="00AD117C">
        <w:t>correlated cues</w:t>
      </w:r>
      <w:r w:rsidR="00760B55">
        <w:t xml:space="preserve"> </w:t>
      </w:r>
      <w:r w:rsidR="00A65C8B" w:rsidRPr="00A65C8B">
        <w:rPr>
          <w:color w:val="auto"/>
        </w:rPr>
        <w:t>in the cockpit. They spend much time during</w:t>
      </w:r>
      <w:r w:rsidR="00142A82">
        <w:rPr>
          <w:color w:val="auto"/>
        </w:rPr>
        <w:t xml:space="preserve"> the</w:t>
      </w:r>
      <w:r w:rsidR="00A65C8B" w:rsidRPr="00A65C8B">
        <w:rPr>
          <w:color w:val="auto"/>
        </w:rPr>
        <w:t xml:space="preserve"> flight maintaining and updating an accurate mental picture of where the aircraft is, whether to avoid </w:t>
      </w:r>
      <w:r w:rsidR="00142A82">
        <w:rPr>
          <w:color w:val="auto"/>
        </w:rPr>
        <w:t xml:space="preserve">a </w:t>
      </w:r>
      <w:r w:rsidR="00A65C8B" w:rsidRPr="00A65C8B">
        <w:rPr>
          <w:color w:val="auto"/>
        </w:rPr>
        <w:t xml:space="preserve">severe weather area </w:t>
      </w:r>
      <w:r w:rsidR="00142A82">
        <w:rPr>
          <w:color w:val="auto"/>
        </w:rPr>
        <w:t>or</w:t>
      </w:r>
      <w:r w:rsidR="00A65C8B" w:rsidRPr="00A65C8B">
        <w:rPr>
          <w:color w:val="auto"/>
        </w:rPr>
        <w:t xml:space="preserve"> predicting </w:t>
      </w:r>
      <w:r w:rsidR="00142A82">
        <w:rPr>
          <w:color w:val="auto"/>
        </w:rPr>
        <w:t>if</w:t>
      </w:r>
      <w:r w:rsidR="00A65C8B" w:rsidRPr="00A65C8B">
        <w:rPr>
          <w:color w:val="auto"/>
        </w:rPr>
        <w:t xml:space="preserve"> the weather condition</w:t>
      </w:r>
      <w:r w:rsidR="00142A82">
        <w:rPr>
          <w:color w:val="auto"/>
        </w:rPr>
        <w:t>s</w:t>
      </w:r>
      <w:r w:rsidR="00A65C8B" w:rsidRPr="00A65C8B">
        <w:rPr>
          <w:color w:val="auto"/>
        </w:rPr>
        <w:t xml:space="preserve"> </w:t>
      </w:r>
      <w:r w:rsidR="00142A82">
        <w:rPr>
          <w:color w:val="auto"/>
        </w:rPr>
        <w:t xml:space="preserve">will </w:t>
      </w:r>
      <w:r w:rsidR="00A65C8B" w:rsidRPr="00A65C8B">
        <w:rPr>
          <w:color w:val="auto"/>
        </w:rPr>
        <w:t xml:space="preserve">affect the flight plan. </w:t>
      </w:r>
      <w:r w:rsidR="00AD117C">
        <w:rPr>
          <w:color w:val="auto"/>
        </w:rPr>
        <w:t>T</w:t>
      </w:r>
      <w:r>
        <w:rPr>
          <w:color w:val="auto"/>
        </w:rPr>
        <w:t>he</w:t>
      </w:r>
      <w:r w:rsidRPr="00A65C8B">
        <w:rPr>
          <w:color w:val="auto"/>
        </w:rPr>
        <w:t xml:space="preserve"> pilots</w:t>
      </w:r>
      <w:r>
        <w:rPr>
          <w:color w:val="auto"/>
        </w:rPr>
        <w:t>’</w:t>
      </w:r>
      <w:r w:rsidRPr="00A65C8B">
        <w:rPr>
          <w:color w:val="auto"/>
        </w:rPr>
        <w:t xml:space="preserve"> </w:t>
      </w:r>
      <w:r w:rsidR="00A65C8B" w:rsidRPr="00A65C8B">
        <w:rPr>
          <w:color w:val="auto"/>
        </w:rPr>
        <w:t xml:space="preserve">situation awareness forms the basis for decision-making during </w:t>
      </w:r>
      <w:r w:rsidR="00142A82">
        <w:rPr>
          <w:color w:val="auto"/>
        </w:rPr>
        <w:t xml:space="preserve">a </w:t>
      </w:r>
      <w:r w:rsidR="00A65C8B" w:rsidRPr="00A65C8B">
        <w:rPr>
          <w:color w:val="auto"/>
        </w:rPr>
        <w:t xml:space="preserve">flight. </w:t>
      </w:r>
      <w:r>
        <w:rPr>
          <w:color w:val="auto"/>
        </w:rPr>
        <w:t>A</w:t>
      </w:r>
      <w:r w:rsidR="00A65C8B" w:rsidRPr="00A65C8B">
        <w:rPr>
          <w:color w:val="auto"/>
        </w:rPr>
        <w:t xml:space="preserve"> loss of situation awareness </w:t>
      </w:r>
      <w:r w:rsidR="00D87D1D">
        <w:rPr>
          <w:color w:val="auto"/>
        </w:rPr>
        <w:t>is</w:t>
      </w:r>
      <w:r w:rsidR="00A65C8B" w:rsidRPr="00A65C8B">
        <w:rPr>
          <w:color w:val="auto"/>
        </w:rPr>
        <w:t xml:space="preserve"> dangerous for the pilots (</w:t>
      </w:r>
      <w:r w:rsidR="00BB2500" w:rsidRPr="00851865">
        <w:rPr>
          <w:rFonts w:eastAsia="TimesNewRomanPSMT"/>
        </w:rPr>
        <w:t>Edwards</w:t>
      </w:r>
      <w:r w:rsidR="00A65C8B" w:rsidRPr="00A65C8B">
        <w:rPr>
          <w:color w:val="auto"/>
        </w:rPr>
        <w:t>, Wickens &amp; Moorman, 1991).</w:t>
      </w:r>
      <w:r w:rsidR="000E5F3E">
        <w:rPr>
          <w:color w:val="auto"/>
        </w:rPr>
        <w:t xml:space="preserve"> </w:t>
      </w:r>
    </w:p>
    <w:p w:rsidR="00A65C8B" w:rsidRPr="002E6974" w:rsidRDefault="00E15BFE" w:rsidP="003B132B">
      <w:pPr>
        <w:pStyle w:val="Heading3"/>
        <w:spacing w:after="120"/>
      </w:pPr>
      <w:bookmarkStart w:id="48" w:name="_Toc395648819"/>
      <w:bookmarkStart w:id="49" w:name="_Toc395649075"/>
      <w:bookmarkStart w:id="50" w:name="_Toc395649326"/>
      <w:bookmarkStart w:id="51" w:name="_Toc395651575"/>
      <w:r w:rsidRPr="002E6974">
        <w:t xml:space="preserve">Pilots </w:t>
      </w:r>
      <w:r w:rsidR="00315B94" w:rsidRPr="002E6974">
        <w:t>Situation Awareness</w:t>
      </w:r>
      <w:bookmarkEnd w:id="48"/>
      <w:bookmarkEnd w:id="49"/>
      <w:bookmarkEnd w:id="50"/>
      <w:bookmarkEnd w:id="51"/>
      <w:r w:rsidR="00A65C8B" w:rsidRPr="002E6974">
        <w:t xml:space="preserve"> </w:t>
      </w:r>
    </w:p>
    <w:p w:rsidR="00393654" w:rsidRPr="00393654" w:rsidRDefault="00A65C8B" w:rsidP="003B132B">
      <w:pPr>
        <w:autoSpaceDE w:val="0"/>
        <w:autoSpaceDN w:val="0"/>
        <w:adjustRightInd w:val="0"/>
        <w:spacing w:after="120"/>
        <w:ind w:firstLine="720"/>
        <w:rPr>
          <w:rFonts w:cs="Times New Roman"/>
          <w:szCs w:val="24"/>
        </w:rPr>
      </w:pPr>
      <w:r>
        <w:rPr>
          <w:rFonts w:cs="Times New Roman"/>
          <w:szCs w:val="24"/>
        </w:rPr>
        <w:t xml:space="preserve"> </w:t>
      </w:r>
      <w:r w:rsidR="00393654" w:rsidRPr="00393654">
        <w:rPr>
          <w:rFonts w:cs="Times New Roman"/>
          <w:szCs w:val="24"/>
        </w:rPr>
        <w:t>Fracker (1988) summarized the definitions of situation awareness</w:t>
      </w:r>
      <w:r w:rsidR="00742A46">
        <w:rPr>
          <w:rFonts w:cs="Times New Roman"/>
          <w:szCs w:val="24"/>
        </w:rPr>
        <w:t xml:space="preserve"> of pilots</w:t>
      </w:r>
      <w:r w:rsidR="00393654" w:rsidRPr="00393654">
        <w:rPr>
          <w:rFonts w:cs="Times New Roman"/>
          <w:szCs w:val="24"/>
        </w:rPr>
        <w:t xml:space="preserve"> from several studies and defined situation awareness as the pilot’s knowledge that is from </w:t>
      </w:r>
      <w:r w:rsidR="00B91549">
        <w:rPr>
          <w:rFonts w:cs="Times New Roman"/>
          <w:szCs w:val="24"/>
        </w:rPr>
        <w:t xml:space="preserve">the </w:t>
      </w:r>
      <w:r w:rsidR="00B0003D">
        <w:rPr>
          <w:rFonts w:cs="Times New Roman"/>
          <w:szCs w:val="24"/>
        </w:rPr>
        <w:t>focal region</w:t>
      </w:r>
      <w:r w:rsidR="00E444B7">
        <w:rPr>
          <w:rFonts w:cs="Times New Roman"/>
          <w:szCs w:val="24"/>
        </w:rPr>
        <w:t xml:space="preserve">. </w:t>
      </w:r>
      <w:r w:rsidR="00393654" w:rsidRPr="00393654">
        <w:rPr>
          <w:rFonts w:cs="Times New Roman"/>
          <w:szCs w:val="24"/>
        </w:rPr>
        <w:t xml:space="preserve">The situation assessment </w:t>
      </w:r>
      <w:r w:rsidR="00B91549">
        <w:rPr>
          <w:rFonts w:cs="Times New Roman"/>
          <w:szCs w:val="24"/>
        </w:rPr>
        <w:t xml:space="preserve">that </w:t>
      </w:r>
      <w:r w:rsidR="00393654" w:rsidRPr="00393654">
        <w:rPr>
          <w:rFonts w:cs="Times New Roman"/>
          <w:szCs w:val="24"/>
        </w:rPr>
        <w:t>will predict the quality of SA depends on the knowledge stored in the pilots’ long-term memory. This definition seems to be inadequate for aviation domains (Sarter &amp; Woods</w:t>
      </w:r>
      <w:r w:rsidR="002B5BA9">
        <w:rPr>
          <w:rFonts w:cs="Times New Roman"/>
          <w:szCs w:val="24"/>
        </w:rPr>
        <w:t>, 1991</w:t>
      </w:r>
      <w:r w:rsidR="00393654" w:rsidRPr="00393654">
        <w:rPr>
          <w:rFonts w:cs="Times New Roman"/>
          <w:szCs w:val="24"/>
        </w:rPr>
        <w:t xml:space="preserve">) since </w:t>
      </w:r>
      <w:r w:rsidR="00610003">
        <w:rPr>
          <w:rFonts w:cs="Times New Roman"/>
          <w:szCs w:val="24"/>
        </w:rPr>
        <w:t xml:space="preserve">it </w:t>
      </w:r>
      <w:r w:rsidR="00393654" w:rsidRPr="00393654">
        <w:rPr>
          <w:rFonts w:cs="Times New Roman"/>
          <w:szCs w:val="24"/>
        </w:rPr>
        <w:t xml:space="preserve">hasn’t taken the temporal aspect into account. </w:t>
      </w:r>
    </w:p>
    <w:p w:rsidR="001E3E5D" w:rsidRDefault="00A65C8B" w:rsidP="002B5BA9">
      <w:pPr>
        <w:autoSpaceDE w:val="0"/>
        <w:autoSpaceDN w:val="0"/>
        <w:adjustRightInd w:val="0"/>
        <w:spacing w:after="240"/>
        <w:ind w:firstLine="720"/>
        <w:rPr>
          <w:rFonts w:cs="Times New Roman"/>
          <w:szCs w:val="24"/>
        </w:rPr>
      </w:pPr>
      <w:r>
        <w:rPr>
          <w:rFonts w:cs="Times New Roman"/>
          <w:szCs w:val="24"/>
        </w:rPr>
        <w:t xml:space="preserve"> </w:t>
      </w:r>
      <w:r w:rsidRPr="00A65C8B">
        <w:rPr>
          <w:rFonts w:cs="Times New Roman"/>
          <w:szCs w:val="24"/>
        </w:rPr>
        <w:t>According to Endsley et al (1998), situation awareness can be described in three hierarchical stages: in level one, the pilot needs to perceive information about the aircraft (airspeed, position, altitude, direction, etc.), weather</w:t>
      </w:r>
      <w:r w:rsidR="002B5BA9">
        <w:rPr>
          <w:rFonts w:cs="Times New Roman"/>
          <w:szCs w:val="24"/>
        </w:rPr>
        <w:t>,</w:t>
      </w:r>
      <w:r w:rsidRPr="00A65C8B">
        <w:rPr>
          <w:rFonts w:cs="Times New Roman"/>
          <w:szCs w:val="24"/>
        </w:rPr>
        <w:t xml:space="preserve"> and other elements; in level </w:t>
      </w:r>
      <w:r w:rsidR="00BC6D58">
        <w:rPr>
          <w:rFonts w:cs="Times New Roman"/>
          <w:szCs w:val="24"/>
        </w:rPr>
        <w:t>two</w:t>
      </w:r>
      <w:r w:rsidRPr="00A65C8B">
        <w:rPr>
          <w:rFonts w:cs="Times New Roman"/>
          <w:szCs w:val="24"/>
        </w:rPr>
        <w:t>, based on a synthesis of disjointed level one elements, the pilot needs to integrate various data elements</w:t>
      </w:r>
      <w:r w:rsidR="002B5BA9">
        <w:rPr>
          <w:rFonts w:cs="Times New Roman"/>
          <w:szCs w:val="24"/>
        </w:rPr>
        <w:t>,</w:t>
      </w:r>
      <w:r w:rsidRPr="00A65C8B">
        <w:rPr>
          <w:rFonts w:cs="Times New Roman"/>
          <w:szCs w:val="24"/>
        </w:rPr>
        <w:t xml:space="preserve"> and determine the impact of a change in one system’s status on another, or deviation in one state from expected values; in level three, based on the comprehension that a storm cell is likely to create a hazard situation, pilots needs to </w:t>
      </w:r>
      <w:r w:rsidR="00610003">
        <w:rPr>
          <w:rFonts w:cs="Times New Roman"/>
          <w:szCs w:val="24"/>
        </w:rPr>
        <w:t xml:space="preserve">decide </w:t>
      </w:r>
      <w:r w:rsidRPr="00A65C8B">
        <w:rPr>
          <w:rFonts w:cs="Times New Roman"/>
          <w:szCs w:val="24"/>
        </w:rPr>
        <w:t>diversion route or ascertain potential weather conflict. According to the definition of SA, the relationship of three stages of SA cou</w:t>
      </w:r>
      <w:r w:rsidR="00936F09">
        <w:rPr>
          <w:rFonts w:cs="Times New Roman"/>
          <w:szCs w:val="24"/>
        </w:rPr>
        <w:t>ld be depicted as follows</w:t>
      </w:r>
      <w:r w:rsidRPr="00A65C8B">
        <w:rPr>
          <w:rFonts w:cs="Times New Roman"/>
          <w:szCs w:val="24"/>
        </w:rPr>
        <w:t xml:space="preserve">: weather information is shown on the display, which could support the information </w:t>
      </w:r>
      <w:r w:rsidRPr="00A65C8B">
        <w:rPr>
          <w:rFonts w:cs="Times New Roman"/>
          <w:szCs w:val="24"/>
        </w:rPr>
        <w:lastRenderedPageBreak/>
        <w:t>comprehension; furthermore, the combination of perception and comprehension could support the projection</w:t>
      </w:r>
      <w:r w:rsidR="00BC6D58">
        <w:rPr>
          <w:rFonts w:cs="Times New Roman"/>
          <w:szCs w:val="24"/>
        </w:rPr>
        <w:t xml:space="preserve"> of future conditions</w:t>
      </w:r>
      <w:r w:rsidRPr="00A65C8B">
        <w:rPr>
          <w:rFonts w:cs="Times New Roman"/>
          <w:szCs w:val="24"/>
        </w:rPr>
        <w:t>.</w:t>
      </w:r>
      <w:r w:rsidR="001E3E5D">
        <w:rPr>
          <w:rFonts w:cs="Times New Roman"/>
          <w:szCs w:val="24"/>
        </w:rPr>
        <w:t xml:space="preserve"> </w:t>
      </w:r>
      <w:r w:rsidR="00BC6D58">
        <w:rPr>
          <w:rFonts w:cs="Times New Roman"/>
          <w:iCs/>
          <w:szCs w:val="24"/>
        </w:rPr>
        <w:t>Therefore,</w:t>
      </w:r>
      <w:r w:rsidR="003A33E7" w:rsidRPr="000A510A">
        <w:rPr>
          <w:rFonts w:cs="Times New Roman"/>
          <w:szCs w:val="24"/>
        </w:rPr>
        <w:t xml:space="preserve"> </w:t>
      </w:r>
      <w:r w:rsidR="00CA5F68">
        <w:rPr>
          <w:rFonts w:cs="Times New Roman"/>
          <w:szCs w:val="24"/>
        </w:rPr>
        <w:t xml:space="preserve">if </w:t>
      </w:r>
      <w:r w:rsidR="003A33E7" w:rsidRPr="000A510A">
        <w:rPr>
          <w:rFonts w:cs="Times New Roman"/>
          <w:szCs w:val="24"/>
        </w:rPr>
        <w:t>pilot</w:t>
      </w:r>
      <w:r w:rsidR="00BC6D58">
        <w:rPr>
          <w:rFonts w:cs="Times New Roman"/>
          <w:szCs w:val="24"/>
        </w:rPr>
        <w:t xml:space="preserve">s </w:t>
      </w:r>
      <w:r w:rsidR="00583304">
        <w:rPr>
          <w:rFonts w:cs="Times New Roman"/>
          <w:szCs w:val="24"/>
        </w:rPr>
        <w:t>are</w:t>
      </w:r>
      <w:r w:rsidR="00583304" w:rsidRPr="000A510A">
        <w:rPr>
          <w:rFonts w:cs="Times New Roman"/>
          <w:szCs w:val="24"/>
        </w:rPr>
        <w:t xml:space="preserve"> informed by</w:t>
      </w:r>
      <w:r w:rsidR="002B5BA9">
        <w:rPr>
          <w:rFonts w:cs="Times New Roman"/>
          <w:szCs w:val="24"/>
        </w:rPr>
        <w:t xml:space="preserve"> displaying the</w:t>
      </w:r>
      <w:r w:rsidR="00583304" w:rsidRPr="000A510A">
        <w:rPr>
          <w:rFonts w:cs="Times New Roman"/>
          <w:szCs w:val="24"/>
        </w:rPr>
        <w:t xml:space="preserve"> present position, speed, flight path, and environmental</w:t>
      </w:r>
      <w:r w:rsidR="00583304" w:rsidRPr="000A510A">
        <w:rPr>
          <w:rFonts w:cs="Times New Roman"/>
          <w:iCs/>
          <w:szCs w:val="24"/>
        </w:rPr>
        <w:t xml:space="preserve"> </w:t>
      </w:r>
      <w:r w:rsidR="00583304" w:rsidRPr="000A510A">
        <w:rPr>
          <w:rFonts w:cs="Times New Roman"/>
          <w:szCs w:val="24"/>
        </w:rPr>
        <w:t>variables such as temperature and wind</w:t>
      </w:r>
      <w:r w:rsidR="00583304">
        <w:rPr>
          <w:rFonts w:cs="Times New Roman"/>
          <w:szCs w:val="24"/>
        </w:rPr>
        <w:t xml:space="preserve">, </w:t>
      </w:r>
      <w:r w:rsidR="002B5BA9">
        <w:rPr>
          <w:rFonts w:cs="Times New Roman"/>
          <w:szCs w:val="24"/>
        </w:rPr>
        <w:t xml:space="preserve">then </w:t>
      </w:r>
      <w:r w:rsidR="00CA5F68">
        <w:rPr>
          <w:rFonts w:cs="Times New Roman"/>
          <w:szCs w:val="24"/>
        </w:rPr>
        <w:t xml:space="preserve">they will </w:t>
      </w:r>
      <w:r w:rsidR="00BC6D58">
        <w:rPr>
          <w:rFonts w:cs="Times New Roman"/>
          <w:szCs w:val="24"/>
        </w:rPr>
        <w:t xml:space="preserve">know </w:t>
      </w:r>
      <w:r w:rsidR="003A33E7" w:rsidRPr="000A510A">
        <w:rPr>
          <w:rFonts w:cs="Times New Roman"/>
          <w:szCs w:val="24"/>
        </w:rPr>
        <w:t xml:space="preserve">the present and </w:t>
      </w:r>
      <w:r w:rsidR="007C5AAB">
        <w:rPr>
          <w:rFonts w:cs="Times New Roman"/>
          <w:szCs w:val="24"/>
        </w:rPr>
        <w:t xml:space="preserve">project the </w:t>
      </w:r>
      <w:r w:rsidR="003A33E7" w:rsidRPr="000A510A">
        <w:rPr>
          <w:rFonts w:cs="Times New Roman"/>
          <w:szCs w:val="24"/>
        </w:rPr>
        <w:t xml:space="preserve">future </w:t>
      </w:r>
      <w:r w:rsidR="00CA5F68">
        <w:rPr>
          <w:rFonts w:cs="Times New Roman"/>
          <w:szCs w:val="24"/>
        </w:rPr>
        <w:t>condition</w:t>
      </w:r>
      <w:r w:rsidR="003A33E7" w:rsidRPr="000A510A">
        <w:rPr>
          <w:rFonts w:cs="Times New Roman"/>
          <w:szCs w:val="24"/>
        </w:rPr>
        <w:t>.</w:t>
      </w:r>
      <w:r w:rsidR="003A33E7">
        <w:rPr>
          <w:rFonts w:cs="Times New Roman"/>
          <w:szCs w:val="24"/>
        </w:rPr>
        <w:t xml:space="preserve"> </w:t>
      </w:r>
    </w:p>
    <w:p w:rsidR="003A33E7" w:rsidRPr="000A510A" w:rsidRDefault="00AB0E04" w:rsidP="001E3E5D">
      <w:pPr>
        <w:autoSpaceDE w:val="0"/>
        <w:autoSpaceDN w:val="0"/>
        <w:adjustRightInd w:val="0"/>
        <w:spacing w:after="120"/>
        <w:ind w:firstLine="720"/>
        <w:rPr>
          <w:rFonts w:cs="Times New Roman"/>
          <w:szCs w:val="24"/>
        </w:rPr>
      </w:pPr>
      <w:r>
        <w:rPr>
          <w:rFonts w:cs="Times New Roman"/>
          <w:iCs/>
          <w:szCs w:val="24"/>
        </w:rPr>
        <w:t>B</w:t>
      </w:r>
      <w:r w:rsidRPr="000A510A">
        <w:rPr>
          <w:rFonts w:cs="Times New Roman"/>
          <w:iCs/>
          <w:szCs w:val="24"/>
        </w:rPr>
        <w:t>ased on the information processing model</w:t>
      </w:r>
      <w:r>
        <w:rPr>
          <w:rFonts w:cs="Times New Roman"/>
          <w:iCs/>
          <w:szCs w:val="24"/>
        </w:rPr>
        <w:t xml:space="preserve">, </w:t>
      </w:r>
      <w:r w:rsidR="002B5BA9">
        <w:rPr>
          <w:rFonts w:cs="Times New Roman"/>
          <w:iCs/>
          <w:szCs w:val="24"/>
        </w:rPr>
        <w:t xml:space="preserve">the </w:t>
      </w:r>
      <w:r w:rsidRPr="000A510A">
        <w:rPr>
          <w:rFonts w:cs="Times New Roman"/>
          <w:iCs/>
          <w:szCs w:val="24"/>
        </w:rPr>
        <w:t xml:space="preserve">SA model </w:t>
      </w:r>
      <w:r>
        <w:rPr>
          <w:rFonts w:cs="Times New Roman"/>
          <w:iCs/>
          <w:szCs w:val="24"/>
        </w:rPr>
        <w:t>has t</w:t>
      </w:r>
      <w:r w:rsidR="00A165CC" w:rsidRPr="000A510A">
        <w:rPr>
          <w:rFonts w:cs="Times New Roman"/>
          <w:iCs/>
          <w:szCs w:val="24"/>
        </w:rPr>
        <w:t xml:space="preserve">hree levels </w:t>
      </w:r>
      <w:r w:rsidR="000A510A" w:rsidRPr="000A510A">
        <w:rPr>
          <w:rFonts w:cs="Times New Roman"/>
          <w:iCs/>
          <w:szCs w:val="24"/>
        </w:rPr>
        <w:t>focus</w:t>
      </w:r>
      <w:r w:rsidR="00515844">
        <w:rPr>
          <w:rFonts w:cs="Times New Roman"/>
          <w:iCs/>
          <w:szCs w:val="24"/>
        </w:rPr>
        <w:t>ing</w:t>
      </w:r>
      <w:r w:rsidR="00A165CC" w:rsidRPr="000A510A">
        <w:rPr>
          <w:rFonts w:cs="Times New Roman"/>
          <w:iCs/>
          <w:szCs w:val="24"/>
        </w:rPr>
        <w:t xml:space="preserve"> on the </w:t>
      </w:r>
      <w:r w:rsidR="000A510A" w:rsidRPr="000A510A">
        <w:rPr>
          <w:rFonts w:cs="Times New Roman"/>
          <w:iCs/>
          <w:szCs w:val="24"/>
        </w:rPr>
        <w:t>processing procedure</w:t>
      </w:r>
      <w:r w:rsidR="00A165CC" w:rsidRPr="000A510A">
        <w:rPr>
          <w:rFonts w:cs="Times New Roman"/>
          <w:iCs/>
          <w:szCs w:val="24"/>
        </w:rPr>
        <w:t>.</w:t>
      </w:r>
      <w:r w:rsidR="000A510A" w:rsidRPr="000A510A">
        <w:rPr>
          <w:rFonts w:cs="Times New Roman"/>
          <w:iCs/>
          <w:szCs w:val="24"/>
        </w:rPr>
        <w:t xml:space="preserve"> </w:t>
      </w:r>
      <w:r w:rsidR="00610003">
        <w:rPr>
          <w:rFonts w:cs="Times New Roman"/>
          <w:iCs/>
          <w:szCs w:val="24"/>
        </w:rPr>
        <w:t xml:space="preserve">Depending upon </w:t>
      </w:r>
      <w:r w:rsidR="00515844">
        <w:rPr>
          <w:rFonts w:cs="Times New Roman"/>
          <w:iCs/>
          <w:szCs w:val="24"/>
        </w:rPr>
        <w:t>what information was processed</w:t>
      </w:r>
      <w:r w:rsidR="00AB5CDA">
        <w:rPr>
          <w:rFonts w:cs="Times New Roman"/>
          <w:iCs/>
          <w:szCs w:val="24"/>
        </w:rPr>
        <w:t>,</w:t>
      </w:r>
      <w:r w:rsidR="000A510A" w:rsidRPr="000A510A">
        <w:rPr>
          <w:rFonts w:cs="Times New Roman"/>
          <w:iCs/>
          <w:szCs w:val="24"/>
        </w:rPr>
        <w:t xml:space="preserve"> </w:t>
      </w:r>
      <w:r w:rsidR="00393654" w:rsidRPr="000A510A">
        <w:rPr>
          <w:rFonts w:cs="Times New Roman"/>
          <w:szCs w:val="24"/>
        </w:rPr>
        <w:t>Wickens (2002) divided pilot’s SA into three components including: spatial awareness, system (mode) awareness, and task awareness. The concept of spatial awareness is inherent in the task of an aircraft flying through a 3-</w:t>
      </w:r>
      <w:r w:rsidR="002B4F09">
        <w:rPr>
          <w:rFonts w:cs="Times New Roman"/>
          <w:szCs w:val="24"/>
        </w:rPr>
        <w:t>dimension</w:t>
      </w:r>
      <w:r w:rsidR="005119CB">
        <w:rPr>
          <w:rFonts w:cs="Times New Roman"/>
          <w:szCs w:val="24"/>
        </w:rPr>
        <w:t xml:space="preserve"> space filled with other object</w:t>
      </w:r>
      <w:r w:rsidR="00393654" w:rsidRPr="000A510A">
        <w:rPr>
          <w:rFonts w:cs="Times New Roman"/>
          <w:szCs w:val="24"/>
        </w:rPr>
        <w:t xml:space="preserve"> hazard</w:t>
      </w:r>
      <w:r w:rsidR="005119CB">
        <w:rPr>
          <w:rFonts w:cs="Times New Roman"/>
          <w:szCs w:val="24"/>
        </w:rPr>
        <w:t>s</w:t>
      </w:r>
      <w:r w:rsidR="00393654" w:rsidRPr="000A510A">
        <w:rPr>
          <w:rFonts w:cs="Times New Roman"/>
          <w:szCs w:val="24"/>
        </w:rPr>
        <w:t>, such as other aircraft</w:t>
      </w:r>
      <w:r w:rsidR="002B4F09">
        <w:rPr>
          <w:rFonts w:cs="Times New Roman"/>
          <w:szCs w:val="24"/>
        </w:rPr>
        <w:t>s</w:t>
      </w:r>
      <w:r w:rsidR="005119CB">
        <w:rPr>
          <w:rFonts w:cs="Times New Roman"/>
          <w:szCs w:val="24"/>
        </w:rPr>
        <w:t xml:space="preserve"> and weather conditions</w:t>
      </w:r>
      <w:r w:rsidR="00393654" w:rsidRPr="000A510A">
        <w:rPr>
          <w:rFonts w:cs="Times New Roman"/>
          <w:szCs w:val="24"/>
        </w:rPr>
        <w:t xml:space="preserve">. System awareness </w:t>
      </w:r>
      <w:r w:rsidR="005119CB">
        <w:rPr>
          <w:rFonts w:cs="Times New Roman"/>
          <w:szCs w:val="24"/>
        </w:rPr>
        <w:t>includes</w:t>
      </w:r>
      <w:r w:rsidR="00393654" w:rsidRPr="000A510A">
        <w:rPr>
          <w:rFonts w:cs="Times New Roman"/>
          <w:szCs w:val="24"/>
        </w:rPr>
        <w:t xml:space="preserve"> a pilot’s comprehension of aircraft status and mode, which may affect pilot performance (e.g., automation mode awareness). Finally, task awareness relates to a pilot’s knowledge of aviation control, navigation, and communication (with a co-pilot or air-traffic controller), and systems management (e.g., managing fuel, cabin pressure, electricity).</w:t>
      </w:r>
      <w:r w:rsidR="0006691E">
        <w:rPr>
          <w:rFonts w:cs="Times New Roman"/>
          <w:szCs w:val="24"/>
        </w:rPr>
        <w:t xml:space="preserve"> </w:t>
      </w:r>
      <w:r w:rsidR="003A33E7">
        <w:rPr>
          <w:rFonts w:cs="Times New Roman"/>
          <w:szCs w:val="24"/>
        </w:rPr>
        <w:t xml:space="preserve">Endsley (1999) </w:t>
      </w:r>
      <w:r w:rsidR="0006691E">
        <w:rPr>
          <w:rFonts w:cs="Times New Roman"/>
          <w:szCs w:val="24"/>
        </w:rPr>
        <w:t>described</w:t>
      </w:r>
      <w:r w:rsidR="003A33E7">
        <w:rPr>
          <w:rFonts w:cs="Times New Roman"/>
          <w:szCs w:val="24"/>
        </w:rPr>
        <w:t xml:space="preserve"> the </w:t>
      </w:r>
      <w:r w:rsidR="0006691E">
        <w:rPr>
          <w:rFonts w:cs="Times New Roman"/>
          <w:szCs w:val="24"/>
        </w:rPr>
        <w:t xml:space="preserve">needed SA elements for many types of aircraft systems as: spatial/temporal SA, environmental SA (weather situation awareness), </w:t>
      </w:r>
      <w:r w:rsidR="005119CB">
        <w:rPr>
          <w:rFonts w:cs="Times New Roman"/>
          <w:szCs w:val="24"/>
        </w:rPr>
        <w:t>and tactical SA</w:t>
      </w:r>
      <w:r w:rsidR="0006691E">
        <w:rPr>
          <w:rFonts w:cs="Times New Roman"/>
          <w:szCs w:val="24"/>
        </w:rPr>
        <w:t xml:space="preserve">. </w:t>
      </w:r>
    </w:p>
    <w:p w:rsidR="00854CF4" w:rsidRPr="0006691E" w:rsidRDefault="00E444B7" w:rsidP="000F7C1C">
      <w:pPr>
        <w:pStyle w:val="Heading3"/>
        <w:spacing w:after="240"/>
      </w:pPr>
      <w:bookmarkStart w:id="52" w:name="_Toc395648820"/>
      <w:bookmarkStart w:id="53" w:name="_Toc395649076"/>
      <w:bookmarkStart w:id="54" w:name="_Toc395649327"/>
      <w:bookmarkStart w:id="55" w:name="_Toc395651576"/>
      <w:r>
        <w:t xml:space="preserve">Pilots </w:t>
      </w:r>
      <w:r w:rsidR="0006691E" w:rsidRPr="0006691E">
        <w:t>Weather Situation Awareness</w:t>
      </w:r>
      <w:bookmarkEnd w:id="52"/>
      <w:bookmarkEnd w:id="53"/>
      <w:bookmarkEnd w:id="54"/>
      <w:bookmarkEnd w:id="55"/>
    </w:p>
    <w:p w:rsidR="0006691E" w:rsidRPr="0006691E" w:rsidRDefault="0006691E" w:rsidP="005119CB">
      <w:pPr>
        <w:pStyle w:val="ListParagraph"/>
        <w:snapToGrid w:val="0"/>
        <w:spacing w:after="240"/>
        <w:ind w:left="0" w:firstLine="720"/>
        <w:contextualSpacing w:val="0"/>
        <w:rPr>
          <w:rFonts w:cs="Times New Roman"/>
          <w:szCs w:val="24"/>
        </w:rPr>
      </w:pPr>
      <w:r w:rsidRPr="0006691E">
        <w:rPr>
          <w:rFonts w:cs="Times New Roman"/>
          <w:szCs w:val="24"/>
        </w:rPr>
        <w:t xml:space="preserve">Endsley et al (1998) listed SA weather information requirements of commercial pilots: </w:t>
      </w:r>
      <w:r w:rsidR="005119CB">
        <w:rPr>
          <w:rFonts w:cs="Times New Roman"/>
          <w:szCs w:val="24"/>
        </w:rPr>
        <w:t>within</w:t>
      </w:r>
      <w:r w:rsidRPr="0006691E">
        <w:rPr>
          <w:rFonts w:cs="Times New Roman"/>
          <w:szCs w:val="24"/>
        </w:rPr>
        <w:t xml:space="preserve"> level one, temperature, precipitation, visibility, ceiling, wind, direction and speed of storm movement, intensity and rate of change of intensity; </w:t>
      </w:r>
      <w:r w:rsidR="005119CB">
        <w:rPr>
          <w:rFonts w:cs="Times New Roman"/>
          <w:szCs w:val="24"/>
        </w:rPr>
        <w:t>within</w:t>
      </w:r>
      <w:r w:rsidR="00BB6576" w:rsidRPr="0006691E">
        <w:rPr>
          <w:rFonts w:cs="Times New Roman"/>
          <w:szCs w:val="24"/>
        </w:rPr>
        <w:t xml:space="preserve"> </w:t>
      </w:r>
      <w:r w:rsidRPr="0006691E">
        <w:rPr>
          <w:rFonts w:cs="Times New Roman"/>
          <w:szCs w:val="24"/>
        </w:rPr>
        <w:t xml:space="preserve">level two, timeliness of information, hazard level, potential thunderstorm, relative distance </w:t>
      </w:r>
      <w:r w:rsidRPr="0006691E">
        <w:rPr>
          <w:rFonts w:cs="Times New Roman"/>
          <w:szCs w:val="24"/>
        </w:rPr>
        <w:lastRenderedPageBreak/>
        <w:t xml:space="preserve">and bearing to weather area; </w:t>
      </w:r>
      <w:r w:rsidR="005119CB">
        <w:rPr>
          <w:rFonts w:cs="Times New Roman"/>
          <w:szCs w:val="24"/>
        </w:rPr>
        <w:t>within</w:t>
      </w:r>
      <w:r w:rsidR="00BB6576" w:rsidRPr="0006691E">
        <w:rPr>
          <w:rFonts w:cs="Times New Roman"/>
          <w:szCs w:val="24"/>
        </w:rPr>
        <w:t xml:space="preserve"> </w:t>
      </w:r>
      <w:r w:rsidRPr="0006691E">
        <w:rPr>
          <w:rFonts w:cs="Times New Roman"/>
          <w:szCs w:val="24"/>
        </w:rPr>
        <w:t xml:space="preserve">level three, projected hazard level, projected severity of hazardous weather, estimated time for weather to lift above minimum, projected escape routes. </w:t>
      </w:r>
    </w:p>
    <w:p w:rsidR="0006691E" w:rsidRDefault="00872691" w:rsidP="00C755D4">
      <w:pPr>
        <w:pStyle w:val="ListParagraph"/>
        <w:spacing w:before="240"/>
        <w:ind w:left="0" w:firstLine="720"/>
        <w:rPr>
          <w:rFonts w:cs="Times New Roman"/>
          <w:szCs w:val="24"/>
        </w:rPr>
      </w:pPr>
      <w:r>
        <w:rPr>
          <w:rFonts w:cs="Times New Roman"/>
          <w:noProof/>
          <w:szCs w:val="24"/>
        </w:rPr>
        <mc:AlternateContent>
          <mc:Choice Requires="wpg">
            <w:drawing>
              <wp:anchor distT="0" distB="0" distL="114300" distR="114300" simplePos="0" relativeHeight="251628544" behindDoc="0" locked="0" layoutInCell="1" allowOverlap="1" wp14:anchorId="36AB9BB4" wp14:editId="7081235A">
                <wp:simplePos x="0" y="0"/>
                <wp:positionH relativeFrom="column">
                  <wp:posOffset>-43673</wp:posOffset>
                </wp:positionH>
                <wp:positionV relativeFrom="paragraph">
                  <wp:posOffset>3429455</wp:posOffset>
                </wp:positionV>
                <wp:extent cx="5511705" cy="3247978"/>
                <wp:effectExtent l="0" t="0" r="13335" b="10160"/>
                <wp:wrapNone/>
                <wp:docPr id="105" name="Group 105"/>
                <wp:cNvGraphicFramePr/>
                <a:graphic xmlns:a="http://schemas.openxmlformats.org/drawingml/2006/main">
                  <a:graphicData uri="http://schemas.microsoft.com/office/word/2010/wordprocessingGroup">
                    <wpg:wgp>
                      <wpg:cNvGrpSpPr/>
                      <wpg:grpSpPr>
                        <a:xfrm>
                          <a:off x="0" y="0"/>
                          <a:ext cx="5511705" cy="3247978"/>
                          <a:chOff x="0" y="0"/>
                          <a:chExt cx="5511705" cy="3247978"/>
                        </a:xfrm>
                      </wpg:grpSpPr>
                      <wpg:grpSp>
                        <wpg:cNvPr id="30" name="Group 30"/>
                        <wpg:cNvGrpSpPr/>
                        <wpg:grpSpPr>
                          <a:xfrm>
                            <a:off x="0" y="0"/>
                            <a:ext cx="3930650" cy="3143250"/>
                            <a:chOff x="0" y="0"/>
                            <a:chExt cx="3930650" cy="3143250"/>
                          </a:xfrm>
                        </wpg:grpSpPr>
                        <wps:wsp>
                          <wps:cNvPr id="16" name="Cloud 16"/>
                          <wps:cNvSpPr/>
                          <wps:spPr>
                            <a:xfrm>
                              <a:off x="558800" y="0"/>
                              <a:ext cx="2489200" cy="104140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EE14B7" w:rsidRDefault="00EA226D" w:rsidP="003E60AB">
                                <w:pPr>
                                  <w:jc w:val="center"/>
                                  <w:rPr>
                                    <w:rFonts w:cs="Times New Roman"/>
                                    <w:color w:val="000000" w:themeColor="text1"/>
                                    <w:sz w:val="20"/>
                                    <w:szCs w:val="20"/>
                                  </w:rPr>
                                </w:pPr>
                                <w:r w:rsidRPr="008E3B45">
                                  <w:rPr>
                                    <w:rFonts w:cs="Times New Roman"/>
                                    <w:color w:val="000000" w:themeColor="text1"/>
                                    <w:sz w:val="22"/>
                                  </w:rPr>
                                  <w:t>Temperature, Precipitation, Visibility,</w:t>
                                </w:r>
                                <w:r w:rsidRPr="00EE14B7">
                                  <w:rPr>
                                    <w:rFonts w:cs="Times New Roman"/>
                                    <w:color w:val="000000" w:themeColor="text1"/>
                                    <w:sz w:val="20"/>
                                    <w:szCs w:val="20"/>
                                  </w:rPr>
                                  <w:t xml:space="preserve"> movement speed and direction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0" y="1638300"/>
                              <a:ext cx="1181100" cy="5651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3E60AB" w:rsidRDefault="00EA226D" w:rsidP="008E3B45">
                                <w:pPr>
                                  <w:spacing w:line="240" w:lineRule="auto"/>
                                  <w:jc w:val="center"/>
                                  <w:rPr>
                                    <w:rFonts w:cs="Times New Roman"/>
                                    <w:color w:val="000000" w:themeColor="text1"/>
                                  </w:rPr>
                                </w:pPr>
                                <w:r w:rsidRPr="008E3B45">
                                  <w:rPr>
                                    <w:rFonts w:cs="Times New Roman"/>
                                    <w:color w:val="000000" w:themeColor="text1"/>
                                    <w:sz w:val="22"/>
                                  </w:rPr>
                                  <w:t>Timeline--time</w:t>
                                </w:r>
                                <w:r>
                                  <w:rPr>
                                    <w:rFonts w:cs="Times New Roman"/>
                                    <w:color w:val="000000" w:themeColor="text1"/>
                                  </w:rPr>
                                  <w:t xml:space="preserve"> awareness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1314450" y="1638300"/>
                              <a:ext cx="1143000" cy="5651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8E3B45" w:rsidRDefault="00EA226D" w:rsidP="008E3B45">
                                <w:pPr>
                                  <w:spacing w:line="240" w:lineRule="auto"/>
                                  <w:ind w:firstLine="0"/>
                                  <w:jc w:val="left"/>
                                  <w:rPr>
                                    <w:rFonts w:cs="Times New Roman"/>
                                    <w:color w:val="000000" w:themeColor="text1"/>
                                    <w:sz w:val="22"/>
                                  </w:rPr>
                                </w:pPr>
                                <w:r w:rsidRPr="008E3B45">
                                  <w:rPr>
                                    <w:rFonts w:cs="Times New Roman"/>
                                    <w:color w:val="000000" w:themeColor="text1"/>
                                    <w:sz w:val="22"/>
                                  </w:rPr>
                                  <w:t>Hazard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2520950" y="1638300"/>
                              <a:ext cx="1409700" cy="7620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3E60AB" w:rsidRDefault="00EA226D" w:rsidP="008E3B45">
                                <w:pPr>
                                  <w:spacing w:line="240" w:lineRule="auto"/>
                                  <w:ind w:firstLine="0"/>
                                  <w:jc w:val="left"/>
                                  <w:rPr>
                                    <w:rFonts w:cs="Times New Roman"/>
                                    <w:color w:val="000000" w:themeColor="text1"/>
                                  </w:rPr>
                                </w:pPr>
                                <w:r w:rsidRPr="008E3B45">
                                  <w:rPr>
                                    <w:rFonts w:cs="Times New Roman"/>
                                    <w:color w:val="000000" w:themeColor="text1"/>
                                    <w:sz w:val="22"/>
                                  </w:rPr>
                                  <w:t>Relative distance and</w:t>
                                </w:r>
                                <w:r>
                                  <w:rPr>
                                    <w:rFonts w:cs="Times New Roman"/>
                                    <w:color w:val="000000" w:themeColor="text1"/>
                                  </w:rPr>
                                  <w:t xml:space="preserve"> bearing to--spatial awareness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flipH="1">
                              <a:off x="723900" y="946150"/>
                              <a:ext cx="387350" cy="69215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a:off x="2019300" y="1041400"/>
                              <a:ext cx="0" cy="59690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a:off x="2743200" y="793750"/>
                              <a:ext cx="209550" cy="84455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5" name="Rounded Rectangle 25"/>
                          <wps:cNvSpPr/>
                          <wps:spPr>
                            <a:xfrm>
                              <a:off x="76200" y="2749550"/>
                              <a:ext cx="3346450" cy="3937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3E60AB" w:rsidRDefault="00EA226D" w:rsidP="003E60AB">
                                <w:pPr>
                                  <w:jc w:val="center"/>
                                  <w:rPr>
                                    <w:rFonts w:cs="Times New Roman"/>
                                    <w:color w:val="000000" w:themeColor="text1"/>
                                  </w:rPr>
                                </w:pPr>
                                <w:r w:rsidRPr="008E3B45">
                                  <w:rPr>
                                    <w:rFonts w:cs="Times New Roman"/>
                                    <w:color w:val="000000" w:themeColor="text1"/>
                                    <w:sz w:val="22"/>
                                  </w:rPr>
                                  <w:t>Project hazard level, severity level and divert</w:t>
                                </w:r>
                                <w:r w:rsidRPr="003E60AB">
                                  <w:rPr>
                                    <w:rFonts w:cs="Times New Roman"/>
                                    <w:color w:val="000000" w:themeColor="text1"/>
                                  </w:rPr>
                                  <w:t xml:space="preserve"> routes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800100" y="2203450"/>
                              <a:ext cx="463550" cy="54610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flipH="1">
                              <a:off x="2597150" y="2400300"/>
                              <a:ext cx="387350" cy="34925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1930400" y="2203450"/>
                              <a:ext cx="0" cy="59690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g:grpSp>
                      <wps:wsp>
                        <wps:cNvPr id="31" name="Left Arrow 31"/>
                        <wps:cNvSpPr/>
                        <wps:spPr>
                          <a:xfrm>
                            <a:off x="3118514" y="54591"/>
                            <a:ext cx="1873250" cy="596900"/>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F842CA" w:rsidRDefault="00EA226D" w:rsidP="008E3B45">
                              <w:pPr>
                                <w:jc w:val="left"/>
                                <w:rPr>
                                  <w:rFonts w:cs="Times New Roman"/>
                                  <w:color w:val="000000" w:themeColor="text1"/>
                                </w:rPr>
                              </w:pPr>
                              <w:r w:rsidRPr="008E3B45">
                                <w:rPr>
                                  <w:rFonts w:cs="Times New Roman"/>
                                  <w:color w:val="000000" w:themeColor="text1"/>
                                  <w:sz w:val="22"/>
                                </w:rPr>
                                <w:t>To display intensity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Left Arrow 32"/>
                        <wps:cNvSpPr/>
                        <wps:spPr>
                          <a:xfrm>
                            <a:off x="3930555" y="1323833"/>
                            <a:ext cx="1581150" cy="876300"/>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8E3B45" w:rsidRDefault="00EA226D" w:rsidP="008E3B45">
                              <w:pPr>
                                <w:spacing w:line="240" w:lineRule="auto"/>
                                <w:ind w:firstLine="0"/>
                                <w:jc w:val="left"/>
                                <w:rPr>
                                  <w:rFonts w:cs="Times New Roman"/>
                                  <w:color w:val="000000" w:themeColor="text1"/>
                                  <w:sz w:val="22"/>
                                </w:rPr>
                              </w:pPr>
                              <w:r w:rsidRPr="008E3B45">
                                <w:rPr>
                                  <w:rFonts w:cs="Times New Roman"/>
                                  <w:color w:val="000000" w:themeColor="text1"/>
                                  <w:sz w:val="22"/>
                                </w:rPr>
                                <w:t>To know proximity and reliability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Left Arrow 33"/>
                        <wps:cNvSpPr/>
                        <wps:spPr>
                          <a:xfrm>
                            <a:off x="3794078" y="2422478"/>
                            <a:ext cx="1593850" cy="825500"/>
                          </a:xfrm>
                          <a:prstGeom prst="lef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8E3B45" w:rsidRDefault="00EA226D" w:rsidP="008E3B45">
                              <w:pPr>
                                <w:spacing w:line="240" w:lineRule="auto"/>
                                <w:ind w:firstLine="0"/>
                                <w:jc w:val="left"/>
                                <w:rPr>
                                  <w:rFonts w:cs="Times New Roman"/>
                                  <w:color w:val="000000" w:themeColor="text1"/>
                                  <w:sz w:val="22"/>
                                </w:rPr>
                              </w:pPr>
                              <w:r w:rsidRPr="008E3B45">
                                <w:rPr>
                                  <w:rFonts w:cs="Times New Roman"/>
                                  <w:color w:val="000000" w:themeColor="text1"/>
                                  <w:sz w:val="22"/>
                                </w:rPr>
                                <w:t>To project where the weather will 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05" o:spid="_x0000_s1037" style="position:absolute;left:0;text-align:left;margin-left:-3.45pt;margin-top:270.05pt;width:434pt;height:255.75pt;z-index:251628544" coordsize="55117,3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">
                <v:group id="Group 30" o:spid="_x0000_s1038" style="position:absolute;width:39306;height:31432" coordsize="39306,31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Cloud 16" o:spid="_x0000_s1039" style="position:absolute;left:5588;width:24892;height:10414;visibility:visible;mso-wrap-style:square;v-text-anchor:middle"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pLr0A&#10;AADbAAAADwAAAGRycy9kb3ducmV2LnhtbERPSwrCMBDdC94hjOCmaFpBkWoUEQRxI37A7dCMbbGZ&#10;lCbWensjCO7m8b6zXHemEi01rrSsIBnHIIgzq0vOFVwvu9EchPPIGivLpOBNDtarfm+JqbYvPlF7&#10;9rkIIexSVFB4X6dSuqwgg25sa+LA3W1j0AfY5FI3+ArhppKTOJ5JgyWHhgJr2haUPc5Po2DaXp5x&#10;9U7oQLfHydkoSupjpNRw0G0WIDx1/i/+ufc6zJ/B95dwgFx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FGpLr0AAADbAAAADwAAAAAAAAAAAAAAAACYAgAAZHJzL2Rvd25yZXYu&#10;eG1sUEsFBgAAAAAEAAQA9QAAAIID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243f60 [1604]" strokeweight="2pt">
                    <v:stroke joinstyle="miter"/>
                    <v:formulas/>
                    <v:path arrowok="t" o:connecttype="custom" o:connectlocs="270412,631035;124460,611823;399194,841292;335351,850477;949468,942322;910978,900377;1661022,837724;1645638,883744;1966526,553340;2153849,725364;2408416,370131;2324982,434640;2208243,130802;2212622,161272;1675485,95269;1718239,56409;1275773,113783;1296458,80275;806685,125161;881592,157656;237799,380617;224719,346410" o:connectangles="0,0,0,0,0,0,0,0,0,0,0,0,0,0,0,0,0,0,0,0,0,0" textboxrect="0,0,43200,43200"/>
                    <v:textbox>
                      <w:txbxContent>
                        <w:p w:rsidR="00EA226D" w:rsidRPr="00EE14B7" w:rsidRDefault="00EA226D" w:rsidP="003E60AB">
                          <w:pPr>
                            <w:jc w:val="center"/>
                            <w:rPr>
                              <w:rFonts w:cs="Times New Roman"/>
                              <w:color w:val="000000" w:themeColor="text1"/>
                              <w:sz w:val="20"/>
                              <w:szCs w:val="20"/>
                            </w:rPr>
                          </w:pPr>
                          <w:r w:rsidRPr="008E3B45">
                            <w:rPr>
                              <w:rFonts w:cs="Times New Roman"/>
                              <w:color w:val="000000" w:themeColor="text1"/>
                              <w:sz w:val="22"/>
                            </w:rPr>
                            <w:t>Temperature, Precipitation, Visibility,</w:t>
                          </w:r>
                          <w:r w:rsidRPr="00EE14B7">
                            <w:rPr>
                              <w:rFonts w:cs="Times New Roman"/>
                              <w:color w:val="000000" w:themeColor="text1"/>
                              <w:sz w:val="20"/>
                              <w:szCs w:val="20"/>
                            </w:rPr>
                            <w:t xml:space="preserve"> movement speed and direction</w:t>
                          </w:r>
                        </w:p>
                      </w:txbxContent>
                    </v:textbox>
                  </v:shape>
                  <v:roundrect id="Rounded Rectangle 17" o:spid="_x0000_s1040" style="position:absolute;top:16383;width:11811;height:565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d3cEA&#10;AADbAAAADwAAAGRycy9kb3ducmV2LnhtbERP22rCQBB9F/oPyxR8KbrRemuaVdpCQd80+gFDdkxC&#10;srPp7qrp33eFgm9zONfJNr1pxZWcry0rmIwTEMSF1TWXCk7H79EKhA/IGlvLpOCXPGzWT4MMU21v&#10;fKBrHkoRQ9inqKAKoUul9EVFBv3YdsSRO1tnMEToSqkd3mK4aeU0SRbSYM2xocKOvioqmvxiFLjJ&#10;9vz6wzP3Nt3PZbMzhxedfyo1fO4/3kEE6sND/O/e6jh/Cfdf4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cHd3BAAAA2wAAAA8AAAAAAAAAAAAAAAAAmAIAAGRycy9kb3du&#10;cmV2LnhtbFBLBQYAAAAABAAEAPUAAACGAwAAAAA=&#10;" filled="f" strokecolor="#243f60 [1604]" strokeweight="2pt">
                    <v:textbox>
                      <w:txbxContent>
                        <w:p w:rsidR="00EA226D" w:rsidRPr="003E60AB" w:rsidRDefault="00EA226D" w:rsidP="008E3B45">
                          <w:pPr>
                            <w:spacing w:line="240" w:lineRule="auto"/>
                            <w:jc w:val="center"/>
                            <w:rPr>
                              <w:rFonts w:cs="Times New Roman"/>
                              <w:color w:val="000000" w:themeColor="text1"/>
                            </w:rPr>
                          </w:pPr>
                          <w:r w:rsidRPr="008E3B45">
                            <w:rPr>
                              <w:rFonts w:cs="Times New Roman"/>
                              <w:color w:val="000000" w:themeColor="text1"/>
                              <w:sz w:val="22"/>
                            </w:rPr>
                            <w:t>Timeline--time</w:t>
                          </w:r>
                          <w:r>
                            <w:rPr>
                              <w:rFonts w:cs="Times New Roman"/>
                              <w:color w:val="000000" w:themeColor="text1"/>
                            </w:rPr>
                            <w:t xml:space="preserve"> awareness</w:t>
                          </w:r>
                        </w:p>
                      </w:txbxContent>
                    </v:textbox>
                  </v:roundrect>
                  <v:roundrect id="Rounded Rectangle 20" o:spid="_x0000_s1041" style="position:absolute;left:13144;top:16383;width:11430;height:565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PFL8A&#10;AADbAAAADwAAAGRycy9kb3ducmV2LnhtbERPzYrCMBC+C/sOYRa8iKZWV7QaZVcQ9KZdH2BoxrbY&#10;TLpJVuvbm4Pg8eP7X20604gbOV9bVjAeJSCIC6trLhWcf3fDOQgfkDU2lknBgzxs1h+9FWba3vlE&#10;tzyUIoawz1BBFUKbSemLigz6kW2JI3exzmCI0JVSO7zHcNPINElm0mDNsaHClrYVFdf83yhw4/1l&#10;8sdTt0iPX/J6MKeBzn+U6n9230sQgbrwFr/ce60gjevjl/gD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mU8UvwAAANsAAAAPAAAAAAAAAAAAAAAAAJgCAABkcnMvZG93bnJl&#10;di54bWxQSwUGAAAAAAQABAD1AAAAhAMAAAAA&#10;" filled="f" strokecolor="#243f60 [1604]" strokeweight="2pt">
                    <v:textbox>
                      <w:txbxContent>
                        <w:p w:rsidR="00EA226D" w:rsidRPr="008E3B45" w:rsidRDefault="00EA226D" w:rsidP="008E3B45">
                          <w:pPr>
                            <w:spacing w:line="240" w:lineRule="auto"/>
                            <w:ind w:firstLine="0"/>
                            <w:jc w:val="left"/>
                            <w:rPr>
                              <w:rFonts w:cs="Times New Roman"/>
                              <w:color w:val="000000" w:themeColor="text1"/>
                              <w:sz w:val="22"/>
                            </w:rPr>
                          </w:pPr>
                          <w:r w:rsidRPr="008E3B45">
                            <w:rPr>
                              <w:rFonts w:cs="Times New Roman"/>
                              <w:color w:val="000000" w:themeColor="text1"/>
                              <w:sz w:val="22"/>
                            </w:rPr>
                            <w:t>Hazard level</w:t>
                          </w:r>
                        </w:p>
                      </w:txbxContent>
                    </v:textbox>
                  </v:roundrect>
                  <v:roundrect id="Rounded Rectangle 21" o:spid="_x0000_s1042" style="position:absolute;left:25209;top:16383;width:14097;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Xqj8QA&#10;AADbAAAADwAAAGRycy9kb3ducmV2LnhtbESP3WrCQBSE7wt9h+UUvBHdJNWiqatUoWDvNPUBDtmT&#10;H5I9m+5uNb59t1Do5TAz3zCb3Wh6cSXnW8sK0nkCgri0uuVaweXzfbYC4QOyxt4yKbiTh9328WGD&#10;ubY3PtO1CLWIEPY5KmhCGHIpfdmQQT+3A3H0KusMhihdLbXDW4SbXmZJ8iINthwXGhzo0FDZFd9G&#10;gUuP1fMXL9w6Oy1l92HOU13slZo8jW+vIAKN4T/81z5qBVkK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V6o/EAAAA2wAAAA8AAAAAAAAAAAAAAAAAmAIAAGRycy9k&#10;b3ducmV2LnhtbFBLBQYAAAAABAAEAPUAAACJAwAAAAA=&#10;" filled="f" strokecolor="#243f60 [1604]" strokeweight="2pt">
                    <v:textbox>
                      <w:txbxContent>
                        <w:p w:rsidR="00EA226D" w:rsidRPr="003E60AB" w:rsidRDefault="00EA226D" w:rsidP="008E3B45">
                          <w:pPr>
                            <w:spacing w:line="240" w:lineRule="auto"/>
                            <w:ind w:firstLine="0"/>
                            <w:jc w:val="left"/>
                            <w:rPr>
                              <w:rFonts w:cs="Times New Roman"/>
                              <w:color w:val="000000" w:themeColor="text1"/>
                            </w:rPr>
                          </w:pPr>
                          <w:r w:rsidRPr="008E3B45">
                            <w:rPr>
                              <w:rFonts w:cs="Times New Roman"/>
                              <w:color w:val="000000" w:themeColor="text1"/>
                              <w:sz w:val="22"/>
                            </w:rPr>
                            <w:t>Relative distance and</w:t>
                          </w:r>
                          <w:r>
                            <w:rPr>
                              <w:rFonts w:cs="Times New Roman"/>
                              <w:color w:val="000000" w:themeColor="text1"/>
                            </w:rPr>
                            <w:t xml:space="preserve"> bearing to--spatial awareness</w:t>
                          </w:r>
                        </w:p>
                      </w:txbxContent>
                    </v:textbox>
                  </v:roundrect>
                  <v:shape id="Straight Arrow Connector 22" o:spid="_x0000_s1043" type="#_x0000_t32" style="position:absolute;left:7239;top:9461;width:3873;height:69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ftwcEAAADbAAAADwAAAGRycy9kb3ducmV2LnhtbESPQYvCMBSE7wv+h/AEL8uaWkTdrlFE&#10;EPQiWL14eyTPtmzzUpqo9d8bQfA4zMw3zHzZ2VrcqPWVYwWjYQKCWDtTcaHgdNz8zED4gGywdkwK&#10;HuRhueh9zTEz7s4HuuWhEBHCPkMFZQhNJqXXJVn0Q9cQR+/iWoshyraQpsV7hNtapkkykRYrjgsl&#10;NrQuSf/nV6ugPu9me/y1p6mWLtl+X/KxxlypQb9b/YEI1IVP+N3eGgVpCq8v8QfI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1+3BwQAAANsAAAAPAAAAAAAAAAAAAAAA&#10;AKECAABkcnMvZG93bnJldi54bWxQSwUGAAAAAAQABAD5AAAAjwMAAAAA&#10;" strokecolor="#4579b8 [3044]" strokeweight="3pt">
                    <v:stroke endarrow="open"/>
                  </v:shape>
                  <v:shape id="Straight Arrow Connector 23" o:spid="_x0000_s1044" type="#_x0000_t32" style="position:absolute;left:20193;top:10414;width:0;height:59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OBvsUAAADbAAAADwAAAGRycy9kb3ducmV2LnhtbESPQWvCQBSE70L/w/KE3pqNtjYSXaUt&#10;lHoRMfXg8ZF9JtHs25Bdk/Tfu0LB4zAz3zDL9WBq0VHrKssKJlEMgji3uuJCweH3+2UOwnlkjbVl&#10;UvBHDtarp9ESU2173lOX+UIECLsUFZTeN6mULi/JoItsQxy8k20N+iDbQuoW+wA3tZzG8bs0WHFY&#10;KLGhr5LyS3Y1Ct6ux+1+d/Ybe5Y/s3ieJKfmM1HqeTx8LEB4Gvwj/N/eaAXTV7h/C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OBvsUAAADbAAAADwAAAAAAAAAA&#10;AAAAAAChAgAAZHJzL2Rvd25yZXYueG1sUEsFBgAAAAAEAAQA+QAAAJMDAAAAAA==&#10;" strokecolor="#4579b8 [3044]" strokeweight="3pt">
                    <v:stroke endarrow="open"/>
                  </v:shape>
                  <v:shape id="Straight Arrow Connector 24" o:spid="_x0000_s1045" type="#_x0000_t32" style="position:absolute;left:27432;top:7937;width:2095;height:84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ZysUAAADbAAAADwAAAGRycy9kb3ducmV2LnhtbESPT2vCQBTE74V+h+UVeqsbxTYSs4oW&#10;Sr2UkujB4yP78kezb0N2TdJv3y0UPA4z8xsm3U6mFQP1rrGsYD6LQBAXVjdcKTgdP15WIJxH1tha&#10;JgU/5GC7eXxIMdF25IyG3FciQNglqKD2vkukdEVNBt3MdsTBK21v0AfZV1L3OAa4aeUiit6kwYbD&#10;Qo0dvddUXPObUbC8nb+y74s/2Iv8fI1WcVx2+1ip56dptwbhafL38H/7oBUslvD3JfwA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oZysUAAADbAAAADwAAAAAAAAAA&#10;AAAAAAChAgAAZHJzL2Rvd25yZXYueG1sUEsFBgAAAAAEAAQA+QAAAJMDAAAAAA==&#10;" strokecolor="#4579b8 [3044]" strokeweight="3pt">
                    <v:stroke endarrow="open"/>
                  </v:shape>
                  <v:roundrect id="Rounded Rectangle 25" o:spid="_x0000_s1046" style="position:absolute;left:762;top:27495;width:33464;height:39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7sjMMA&#10;AADbAAAADwAAAGRycy9kb3ducmV2LnhtbESP0WrCQBRE3wv9h+UWfCm6Ma1iUzehCgX7ptEPuGSv&#10;STB7N91dNf37riD4OMzMGWZZDKYTF3K+taxgOklAEFdWt1wrOOy/xwsQPiBr7CyTgj/yUOTPT0vM&#10;tL3yji5lqEWEsM9QQRNCn0npq4YM+ontiaN3tM5giNLVUju8RrjpZJokc2mw5bjQYE/rhqpTeTYK&#10;3HRzfPvld/eRbmfy9GN2r7pcKTV6Gb4+QQQawiN8b2+0gnQGty/xB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7sjMMAAADbAAAADwAAAAAAAAAAAAAAAACYAgAAZHJzL2Rv&#10;d25yZXYueG1sUEsFBgAAAAAEAAQA9QAAAIgDAAAAAA==&#10;" filled="f" strokecolor="#243f60 [1604]" strokeweight="2pt">
                    <v:textbox>
                      <w:txbxContent>
                        <w:p w:rsidR="00EA226D" w:rsidRPr="003E60AB" w:rsidRDefault="00EA226D" w:rsidP="003E60AB">
                          <w:pPr>
                            <w:jc w:val="center"/>
                            <w:rPr>
                              <w:rFonts w:cs="Times New Roman"/>
                              <w:color w:val="000000" w:themeColor="text1"/>
                            </w:rPr>
                          </w:pPr>
                          <w:r w:rsidRPr="008E3B45">
                            <w:rPr>
                              <w:rFonts w:cs="Times New Roman"/>
                              <w:color w:val="000000" w:themeColor="text1"/>
                              <w:sz w:val="22"/>
                            </w:rPr>
                            <w:t>Project hazard level, severity level and divert</w:t>
                          </w:r>
                          <w:r w:rsidRPr="003E60AB">
                            <w:rPr>
                              <w:rFonts w:cs="Times New Roman"/>
                              <w:color w:val="000000" w:themeColor="text1"/>
                            </w:rPr>
                            <w:t xml:space="preserve"> routes</w:t>
                          </w:r>
                        </w:p>
                      </w:txbxContent>
                    </v:textbox>
                  </v:roundrect>
                  <v:shape id="Straight Arrow Connector 27" o:spid="_x0000_s1047" type="#_x0000_t32" style="position:absolute;left:8001;top:22034;width:4635;height:5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iHvcMAAADbAAAADwAAAGRycy9kb3ducmV2LnhtbESPzarCMBSE9xd8h3AEd9dU0VupRlFB&#10;dCMXfxYuD82xrTYnpYla394IgsthZr5hJrPGlOJOtSssK+h1IxDEqdUFZwqOh9XvCITzyBpLy6Tg&#10;SQ5m09bPBBNtH7yj+95nIkDYJagg975KpHRpTgZd11bEwTvb2qAPss6krvER4KaU/Sj6kwYLDgs5&#10;VrTMKb3ub0bB4Hba7v4vfmMvcj2MRnF8rhaxUp12Mx+D8NT4b/jT3mgF/RjeX8IPkN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oh73DAAAA2wAAAA8AAAAAAAAAAAAA&#10;AAAAoQIAAGRycy9kb3ducmV2LnhtbFBLBQYAAAAABAAEAPkAAACRAwAAAAA=&#10;" strokecolor="#4579b8 [3044]" strokeweight="3pt">
                    <v:stroke endarrow="open"/>
                  </v:shape>
                  <v:shape id="Straight Arrow Connector 28" o:spid="_x0000_s1048" type="#_x0000_t32" style="position:absolute;left:25971;top:24003;width:3874;height:34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aK74AAADbAAAADwAAAGRycy9kb3ducmV2LnhtbERPTYvCMBC9L/gfwgheFk0VWbUaRQRB&#10;L4K1F29DMrbFZlKaqPXfm4Owx8f7Xm06W4sntb5yrGA8SkAQa2cqLhTkl/1wDsIHZIO1Y1LwJg+b&#10;de9nhalxLz7TMwuFiCHsU1RQhtCkUnpdkkU/cg1x5G6utRgibAtpWnzFcFvLSZL8SYsVx4YSG9qV&#10;pO/Zwyqor8f5CRc2n2npksPvLZtqzJQa9LvtEkSgLvyLv+6DUTCJY+OX+APk+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P9orvgAAANsAAAAPAAAAAAAAAAAAAAAAAKEC&#10;AABkcnMvZG93bnJldi54bWxQSwUGAAAAAAQABAD5AAAAjAMAAAAA&#10;" strokecolor="#4579b8 [3044]" strokeweight="3pt">
                    <v:stroke endarrow="open"/>
                  </v:shape>
                  <v:shape id="Straight Arrow Connector 29" o:spid="_x0000_s1049" type="#_x0000_t32" style="position:absolute;left:19304;top:22034;width:0;height:59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u2VMQAAADbAAAADwAAAGRycy9kb3ducmV2LnhtbESPQYvCMBSE7wv+h/CEva2p4lqtRlFh&#10;WS8iVQ8eH82zrTYvpYna/fcbQfA4zMw3zGzRmkrcqXGlZQX9XgSCOLO65FzB8fDzNQbhPLLGyjIp&#10;+CMHi3nnY4aJtg9O6b73uQgQdgkqKLyvEyldVpBB17M1cfDOtjHog2xyqRt8BLip5CCKRtJgyWGh&#10;wJrWBWXX/c0oGN5O23R38Rt7kb/f0TiOz/UqVuqz2y6nIDy1/h1+tTdawWACzy/hB8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7ZUxAAAANsAAAAPAAAAAAAAAAAA&#10;AAAAAKECAABkcnMvZG93bnJldi54bWxQSwUGAAAAAAQABAD5AAAAkgMAAAAA&#10;" strokecolor="#4579b8 [3044]" strokeweight="3pt">
                    <v:stroke endarrow="open"/>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1" o:spid="_x0000_s1050" type="#_x0000_t66" style="position:absolute;left:31185;top:545;width:18732;height:5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QofsQA&#10;AADbAAAADwAAAGRycy9kb3ducmV2LnhtbESPzW7CMBCE75V4B2sr9QZOQCCUYlCB/nBD/DzANt4m&#10;TuN1FLtg3r6uhNTjaOab0SxW0bbiQr03jhXkowwEcem04UrB+fQ2nIPwAVlj65gU3MjDajl4WGCh&#10;3ZUPdDmGSqQS9gUqqEPoCil9WZNFP3IdcfK+XG8xJNlXUvd4TeW2leMsm0mLhtNCjR1taiq/jz9W&#10;weRza27NKU5ft+Z9PZ3sm/iRN0o9PcaXZxCBYvgP3+mdTlwOf1/S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kKH7EAAAA2wAAAA8AAAAAAAAAAAAAAAAAmAIAAGRycy9k&#10;b3ducmV2LnhtbFBLBQYAAAAABAAEAPUAAACJAwAAAAA=&#10;" adj="3441" filled="f" strokecolor="#243f60 [1604]" strokeweight="2pt">
                  <v:textbox>
                    <w:txbxContent>
                      <w:p w:rsidR="00EA226D" w:rsidRPr="00F842CA" w:rsidRDefault="00EA226D" w:rsidP="008E3B45">
                        <w:pPr>
                          <w:jc w:val="left"/>
                          <w:rPr>
                            <w:rFonts w:cs="Times New Roman"/>
                            <w:color w:val="000000" w:themeColor="text1"/>
                          </w:rPr>
                        </w:pPr>
                        <w:r w:rsidRPr="008E3B45">
                          <w:rPr>
                            <w:rFonts w:cs="Times New Roman"/>
                            <w:color w:val="000000" w:themeColor="text1"/>
                            <w:sz w:val="22"/>
                          </w:rPr>
                          <w:t>To display intensity</w:t>
                        </w:r>
                      </w:p>
                    </w:txbxContent>
                  </v:textbox>
                </v:shape>
                <v:shape id="Left Arrow 32" o:spid="_x0000_s1051" type="#_x0000_t66" style="position:absolute;left:39305;top:13238;width:15812;height:8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b/acUA&#10;AADbAAAADwAAAGRycy9kb3ducmV2LnhtbESPT2vCQBTE74LfYXlCb7oxpUWim9CWFlrBg3+gPT6z&#10;zyQ1+zbsrhq/fVcoeBxm5jfMouhNK87kfGNZwXSSgCAurW64UrDbfoxnIHxA1thaJgVX8lDkw8EC&#10;M20vvKbzJlQiQthnqKAOocuk9GVNBv3EdsTRO1hnMETpKqkdXiLctDJNkmdpsOG4UGNHbzWVx83J&#10;KNi+/ix9spL4dP06/S6d2X+/p3ulHkb9yxxEoD7cw//tT63gMYXbl/gD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v9pxQAAANsAAAAPAAAAAAAAAAAAAAAAAJgCAABkcnMv&#10;ZG93bnJldi54bWxQSwUGAAAAAAQABAD1AAAAigMAAAAA&#10;" adj="5986" filled="f" strokecolor="#243f60 [1604]" strokeweight="2pt">
                  <v:textbox>
                    <w:txbxContent>
                      <w:p w:rsidR="00EA226D" w:rsidRPr="008E3B45" w:rsidRDefault="00EA226D" w:rsidP="008E3B45">
                        <w:pPr>
                          <w:spacing w:line="240" w:lineRule="auto"/>
                          <w:ind w:firstLine="0"/>
                          <w:jc w:val="left"/>
                          <w:rPr>
                            <w:rFonts w:cs="Times New Roman"/>
                            <w:color w:val="000000" w:themeColor="text1"/>
                            <w:sz w:val="22"/>
                          </w:rPr>
                        </w:pPr>
                        <w:r w:rsidRPr="008E3B45">
                          <w:rPr>
                            <w:rFonts w:cs="Times New Roman"/>
                            <w:color w:val="000000" w:themeColor="text1"/>
                            <w:sz w:val="22"/>
                          </w:rPr>
                          <w:t>To know proximity and reliability</w:t>
                        </w:r>
                      </w:p>
                    </w:txbxContent>
                  </v:textbox>
                </v:shape>
                <v:shape id="Left Arrow 33" o:spid="_x0000_s1052" type="#_x0000_t66" style="position:absolute;left:37940;top:24224;width:15939;height:8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0MMA&#10;AADbAAAADwAAAGRycy9kb3ducmV2LnhtbESPwWrDMBBE74H+g9hCb4mcpinGiWxMaaCQEojdD1is&#10;jW1irYwlJ+rfV4VCj8PMvGH2RTCDuNHkessK1qsEBHFjdc+tgq/6sExBOI+scbBMCr7JQZE/LPaY&#10;aXvnM90q34oIYZehgs77MZPSNR0ZdCs7EkfvYieDPsqplXrCe4SbQT4nyas02HNc6HCkt46aazWb&#10;SElOoQ4vRxwPc3ps5XtabptPpZ4eQ7kD4Sn4//Bf+0Mr2Gzg90v8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0MMAAADbAAAADwAAAAAAAAAAAAAAAACYAgAAZHJzL2Rv&#10;d25yZXYueG1sUEsFBgAAAAAEAAQA9QAAAIgDAAAAAA==&#10;" adj="5594" filled="f" strokecolor="#243f60 [1604]" strokeweight="2pt">
                  <v:textbox>
                    <w:txbxContent>
                      <w:p w:rsidR="00EA226D" w:rsidRPr="008E3B45" w:rsidRDefault="00EA226D" w:rsidP="008E3B45">
                        <w:pPr>
                          <w:spacing w:line="240" w:lineRule="auto"/>
                          <w:ind w:firstLine="0"/>
                          <w:jc w:val="left"/>
                          <w:rPr>
                            <w:rFonts w:cs="Times New Roman"/>
                            <w:color w:val="000000" w:themeColor="text1"/>
                            <w:sz w:val="22"/>
                          </w:rPr>
                        </w:pPr>
                        <w:r w:rsidRPr="008E3B45">
                          <w:rPr>
                            <w:rFonts w:cs="Times New Roman"/>
                            <w:color w:val="000000" w:themeColor="text1"/>
                            <w:sz w:val="22"/>
                          </w:rPr>
                          <w:t>To project where the weather will be</w:t>
                        </w:r>
                      </w:p>
                    </w:txbxContent>
                  </v:textbox>
                </v:shape>
              </v:group>
            </w:pict>
          </mc:Fallback>
        </mc:AlternateContent>
      </w:r>
      <w:r w:rsidR="0006691E" w:rsidRPr="003E60AB">
        <w:rPr>
          <w:rFonts w:cs="Times New Roman"/>
          <w:szCs w:val="24"/>
        </w:rPr>
        <w:t>Latorella and Chamberlain (2002) summarized weather situation awareness into the following categories: location</w:t>
      </w:r>
      <w:r w:rsidR="005119CB">
        <w:rPr>
          <w:rFonts w:cs="Times New Roman"/>
          <w:szCs w:val="24"/>
        </w:rPr>
        <w:t xml:space="preserve">  and intensity of weather (SA l</w:t>
      </w:r>
      <w:r w:rsidR="0006691E" w:rsidRPr="003E60AB">
        <w:rPr>
          <w:rFonts w:cs="Times New Roman"/>
          <w:szCs w:val="24"/>
        </w:rPr>
        <w:t xml:space="preserve">evel one), proximity and hazard  level of the weather, and reliability of this information (SA </w:t>
      </w:r>
      <w:r w:rsidR="005119CB">
        <w:rPr>
          <w:rFonts w:cs="Times New Roman"/>
          <w:szCs w:val="24"/>
        </w:rPr>
        <w:t>l</w:t>
      </w:r>
      <w:r w:rsidR="00BB6576" w:rsidRPr="003E60AB">
        <w:rPr>
          <w:rFonts w:cs="Times New Roman"/>
          <w:szCs w:val="24"/>
        </w:rPr>
        <w:t xml:space="preserve">evel </w:t>
      </w:r>
      <w:r w:rsidR="0006691E" w:rsidRPr="003E60AB">
        <w:rPr>
          <w:rFonts w:cs="Times New Roman"/>
          <w:szCs w:val="24"/>
        </w:rPr>
        <w:t>two), and projection of where the weather will be in the future, its intensity level and relevance to</w:t>
      </w:r>
      <w:r w:rsidR="005119CB">
        <w:rPr>
          <w:rFonts w:cs="Times New Roman"/>
          <w:szCs w:val="24"/>
        </w:rPr>
        <w:t xml:space="preserve">  the mission at that time (SA l</w:t>
      </w:r>
      <w:r w:rsidR="0006691E" w:rsidRPr="003E60AB">
        <w:rPr>
          <w:rFonts w:cs="Times New Roman"/>
          <w:szCs w:val="24"/>
        </w:rPr>
        <w:t xml:space="preserve">evel three). </w:t>
      </w:r>
      <w:r w:rsidR="005119CB">
        <w:rPr>
          <w:rFonts w:cs="Times New Roman"/>
          <w:szCs w:val="24"/>
        </w:rPr>
        <w:t>Under l</w:t>
      </w:r>
      <w:r w:rsidR="0006691E" w:rsidRPr="003E60AB">
        <w:rPr>
          <w:rFonts w:cs="Times New Roman"/>
          <w:szCs w:val="24"/>
        </w:rPr>
        <w:t>evel two SA for aviation</w:t>
      </w:r>
      <w:r w:rsidR="00BB6576">
        <w:rPr>
          <w:rFonts w:cs="Times New Roman"/>
          <w:szCs w:val="24"/>
        </w:rPr>
        <w:t>,</w:t>
      </w:r>
      <w:r w:rsidR="0006691E" w:rsidRPr="003E60AB">
        <w:rPr>
          <w:rFonts w:cs="Times New Roman"/>
          <w:szCs w:val="24"/>
        </w:rPr>
        <w:t xml:space="preserve"> weather information includes an understanding of how relevant existing weather is to the individual pilot, aircraft, and mission. Pilots must estimate the distance and bearing to the weather that is identified, and estimate the ramifications of its intensity, aircraft characteristics, and mission. </w:t>
      </w:r>
      <w:r w:rsidR="00D431E8">
        <w:rPr>
          <w:rFonts w:cs="Times New Roman"/>
          <w:szCs w:val="24"/>
        </w:rPr>
        <w:t xml:space="preserve">Also </w:t>
      </w:r>
      <w:r w:rsidR="00D431E8" w:rsidRPr="0006691E">
        <w:rPr>
          <w:rFonts w:cs="Times New Roman"/>
          <w:szCs w:val="24"/>
        </w:rPr>
        <w:t xml:space="preserve">pilots need to </w:t>
      </w:r>
      <w:r w:rsidR="00D431E8">
        <w:rPr>
          <w:rFonts w:cs="Times New Roman"/>
          <w:szCs w:val="24"/>
        </w:rPr>
        <w:t>take the timeline into consideration</w:t>
      </w:r>
      <w:r w:rsidR="00D431E8" w:rsidRPr="0006691E">
        <w:rPr>
          <w:rFonts w:cs="Times New Roman"/>
          <w:szCs w:val="24"/>
        </w:rPr>
        <w:t xml:space="preserve"> by using old information.</w:t>
      </w:r>
    </w:p>
    <w:p w:rsidR="0006691E" w:rsidRDefault="0006691E" w:rsidP="00DB7CF7">
      <w:pPr>
        <w:pStyle w:val="ListParagraph"/>
        <w:spacing w:before="240"/>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3E60AB" w:rsidRDefault="003E60AB" w:rsidP="0006691E">
      <w:pPr>
        <w:pStyle w:val="ListParagraph"/>
        <w:spacing w:before="240" w:line="240" w:lineRule="auto"/>
        <w:ind w:left="0" w:firstLine="720"/>
        <w:rPr>
          <w:rFonts w:cs="Times New Roman"/>
          <w:noProof/>
        </w:rPr>
      </w:pPr>
    </w:p>
    <w:p w:rsidR="00F842CA" w:rsidRDefault="00F842CA" w:rsidP="0006691E">
      <w:pPr>
        <w:pStyle w:val="ListParagraph"/>
        <w:spacing w:before="240" w:line="240" w:lineRule="auto"/>
        <w:ind w:left="0" w:firstLine="720"/>
        <w:rPr>
          <w:rFonts w:cs="Times New Roman"/>
          <w:szCs w:val="24"/>
        </w:rPr>
      </w:pPr>
    </w:p>
    <w:p w:rsidR="00F842CA" w:rsidRDefault="00872691" w:rsidP="0006691E">
      <w:pPr>
        <w:pStyle w:val="ListParagraph"/>
        <w:spacing w:before="240" w:line="240" w:lineRule="auto"/>
        <w:ind w:left="0" w:firstLine="720"/>
        <w:rPr>
          <w:rFonts w:cs="Times New Roman"/>
          <w:szCs w:val="24"/>
        </w:rPr>
      </w:pPr>
      <w:r>
        <w:rPr>
          <w:noProof/>
        </w:rPr>
        <mc:AlternateContent>
          <mc:Choice Requires="wps">
            <w:drawing>
              <wp:anchor distT="0" distB="0" distL="114300" distR="114300" simplePos="0" relativeHeight="251755520" behindDoc="0" locked="0" layoutInCell="1" allowOverlap="1" wp14:anchorId="7DEA3080" wp14:editId="1C538B4C">
                <wp:simplePos x="0" y="0"/>
                <wp:positionH relativeFrom="column">
                  <wp:posOffset>563653</wp:posOffset>
                </wp:positionH>
                <wp:positionV relativeFrom="paragraph">
                  <wp:posOffset>79792</wp:posOffset>
                </wp:positionV>
                <wp:extent cx="3534770" cy="635"/>
                <wp:effectExtent l="0" t="0" r="8890" b="2540"/>
                <wp:wrapNone/>
                <wp:docPr id="124" name="Text Box 124"/>
                <wp:cNvGraphicFramePr/>
                <a:graphic xmlns:a="http://schemas.openxmlformats.org/drawingml/2006/main">
                  <a:graphicData uri="http://schemas.microsoft.com/office/word/2010/wordprocessingShape">
                    <wps:wsp>
                      <wps:cNvSpPr txBox="1"/>
                      <wps:spPr>
                        <a:xfrm>
                          <a:off x="0" y="0"/>
                          <a:ext cx="3534770" cy="635"/>
                        </a:xfrm>
                        <a:prstGeom prst="rect">
                          <a:avLst/>
                        </a:prstGeom>
                        <a:solidFill>
                          <a:prstClr val="white"/>
                        </a:solidFill>
                        <a:ln>
                          <a:noFill/>
                        </a:ln>
                        <a:effectLst/>
                      </wps:spPr>
                      <wps:txbx>
                        <w:txbxContent>
                          <w:p w:rsidR="00EA226D" w:rsidRPr="00872691" w:rsidRDefault="00EA226D" w:rsidP="00872691">
                            <w:pPr>
                              <w:pStyle w:val="Caption"/>
                              <w:rPr>
                                <w:rFonts w:cs="Times New Roman"/>
                                <w:noProof/>
                                <w:szCs w:val="24"/>
                              </w:rPr>
                            </w:pPr>
                            <w:bookmarkStart w:id="56" w:name="_Toc395654924"/>
                            <w:r>
                              <w:t xml:space="preserve">Figure </w:t>
                            </w:r>
                            <w:r w:rsidR="005470E1">
                              <w:fldChar w:fldCharType="begin"/>
                            </w:r>
                            <w:r w:rsidR="005470E1">
                              <w:instrText xml:space="preserve"> STYLEREF 1 \s </w:instrText>
                            </w:r>
                            <w:r w:rsidR="005470E1">
                              <w:fldChar w:fldCharType="separate"/>
                            </w:r>
                            <w:r>
                              <w:rPr>
                                <w:noProof/>
                              </w:rPr>
                              <w:t>2</w:t>
                            </w:r>
                            <w:r w:rsidR="005470E1">
                              <w:rPr>
                                <w:noProof/>
                              </w:rPr>
                              <w:fldChar w:fldCharType="end"/>
                            </w:r>
                            <w:r>
                              <w:t>.</w:t>
                            </w:r>
                            <w:r w:rsidR="005470E1">
                              <w:fldChar w:fldCharType="begin"/>
                            </w:r>
                            <w:r w:rsidR="005470E1">
                              <w:instrText xml:space="preserve"> SEQ Figure \* ARABIC \s 1 </w:instrText>
                            </w:r>
                            <w:r w:rsidR="005470E1">
                              <w:fldChar w:fldCharType="separate"/>
                            </w:r>
                            <w:r>
                              <w:rPr>
                                <w:noProof/>
                              </w:rPr>
                              <w:t>2</w:t>
                            </w:r>
                            <w:r w:rsidR="005470E1">
                              <w:rPr>
                                <w:noProof/>
                              </w:rPr>
                              <w:fldChar w:fldCharType="end"/>
                            </w:r>
                            <w:r>
                              <w:t xml:space="preserve">  </w:t>
                            </w:r>
                            <w:r>
                              <w:rPr>
                                <w:rFonts w:cs="Times New Roman"/>
                                <w:szCs w:val="24"/>
                              </w:rPr>
                              <w:t>Summary of Weather situation awareness</w:t>
                            </w:r>
                            <w:bookmarkEnd w:id="56"/>
                            <w:r>
                              <w:rPr>
                                <w:rFonts w:cs="Times New Roman"/>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24" o:spid="_x0000_s1053" type="#_x0000_t202" style="position:absolute;left:0;text-align:left;margin-left:44.4pt;margin-top:6.3pt;width:278.35pt;height:.0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" stroked="f">
                <v:textbox style="mso-fit-shape-to-text:t" inset="0,0,0,0">
                  <w:txbxContent>
                    <w:p w:rsidR="00EA226D" w:rsidRPr="00872691" w:rsidRDefault="00EA226D" w:rsidP="00872691">
                      <w:pPr>
                        <w:pStyle w:val="Caption"/>
                        <w:rPr>
                          <w:rFonts w:cs="Times New Roman"/>
                          <w:noProof/>
                          <w:szCs w:val="24"/>
                        </w:rPr>
                      </w:pPr>
                      <w:bookmarkStart w:id="58" w:name="_Toc395654924"/>
                      <w:proofErr w:type="gramStart"/>
                      <w:r>
                        <w:t xml:space="preserve">Figure </w:t>
                      </w:r>
                      <w:r>
                        <w:fldChar w:fldCharType="begin"/>
                      </w:r>
                      <w:r>
                        <w:instrText xml:space="preserve"> STYLEREF 1 \s </w:instrText>
                      </w:r>
                      <w:r>
                        <w:fldChar w:fldCharType="separate"/>
                      </w:r>
                      <w:r>
                        <w:rPr>
                          <w:noProof/>
                        </w:rPr>
                        <w:t>2</w:t>
                      </w:r>
                      <w:r>
                        <w:rPr>
                          <w:noProof/>
                        </w:rPr>
                        <w:fldChar w:fldCharType="end"/>
                      </w:r>
                      <w:r>
                        <w:t>.</w:t>
                      </w:r>
                      <w:proofErr w:type="gramEnd"/>
                      <w:r>
                        <w:fldChar w:fldCharType="begin"/>
                      </w:r>
                      <w:r>
                        <w:instrText xml:space="preserve"> SEQ Figure \* ARABIC \s 1 </w:instrText>
                      </w:r>
                      <w:r>
                        <w:fldChar w:fldCharType="separate"/>
                      </w:r>
                      <w:r>
                        <w:rPr>
                          <w:noProof/>
                        </w:rPr>
                        <w:t>2</w:t>
                      </w:r>
                      <w:r>
                        <w:fldChar w:fldCharType="end"/>
                      </w:r>
                      <w:r>
                        <w:t xml:space="preserve">  </w:t>
                      </w:r>
                      <w:r>
                        <w:rPr>
                          <w:rFonts w:cs="Times New Roman"/>
                          <w:szCs w:val="24"/>
                        </w:rPr>
                        <w:t>Summary of Weather situation awareness</w:t>
                      </w:r>
                      <w:bookmarkEnd w:id="58"/>
                      <w:r>
                        <w:rPr>
                          <w:rFonts w:cs="Times New Roman"/>
                          <w:szCs w:val="24"/>
                        </w:rPr>
                        <w:t xml:space="preserve"> </w:t>
                      </w:r>
                    </w:p>
                  </w:txbxContent>
                </v:textbox>
              </v:shape>
            </w:pict>
          </mc:Fallback>
        </mc:AlternateContent>
      </w:r>
    </w:p>
    <w:p w:rsidR="00872691" w:rsidRDefault="00BC7184" w:rsidP="00872691">
      <w:pPr>
        <w:pStyle w:val="Caption"/>
        <w:rPr>
          <w:rFonts w:cs="Times New Roman"/>
          <w:szCs w:val="24"/>
        </w:rPr>
      </w:pPr>
      <w:r>
        <w:rPr>
          <w:rFonts w:cs="Times New Roman"/>
          <w:szCs w:val="24"/>
        </w:rPr>
        <w:t xml:space="preserve">                  </w:t>
      </w:r>
      <w:r w:rsidR="00872691">
        <w:rPr>
          <w:rFonts w:cs="Times New Roman"/>
          <w:szCs w:val="24"/>
        </w:rPr>
        <w:t xml:space="preserve">                         </w:t>
      </w:r>
    </w:p>
    <w:p w:rsidR="00872691" w:rsidRPr="002777E2" w:rsidRDefault="00872691" w:rsidP="00872691">
      <w:pPr>
        <w:pStyle w:val="Caption"/>
        <w:spacing w:line="480" w:lineRule="auto"/>
        <w:rPr>
          <w:rFonts w:cs="Times New Roman"/>
          <w:noProof/>
          <w:szCs w:val="24"/>
        </w:rPr>
      </w:pPr>
      <w:r>
        <w:rPr>
          <w:rFonts w:cs="Times New Roman"/>
          <w:szCs w:val="24"/>
        </w:rPr>
        <w:lastRenderedPageBreak/>
        <w:t xml:space="preserve">    (</w:t>
      </w:r>
      <w:r>
        <w:rPr>
          <w:rFonts w:cs="Times New Roman"/>
        </w:rPr>
        <w:t>Endsley et al., 1998; Latorella &amp; Chamberlin, 2002</w:t>
      </w:r>
      <w:r>
        <w:rPr>
          <w:rFonts w:cs="Times New Roman"/>
          <w:szCs w:val="24"/>
        </w:rPr>
        <w:t>)</w:t>
      </w:r>
    </w:p>
    <w:p w:rsidR="00BC7184" w:rsidRDefault="009C6F3E" w:rsidP="00374F34">
      <w:pPr>
        <w:autoSpaceDE w:val="0"/>
        <w:autoSpaceDN w:val="0"/>
        <w:adjustRightInd w:val="0"/>
        <w:spacing w:after="240"/>
        <w:ind w:firstLine="720"/>
        <w:rPr>
          <w:rFonts w:cs="Times New Roman"/>
          <w:szCs w:val="24"/>
        </w:rPr>
      </w:pPr>
      <w:r>
        <w:rPr>
          <w:rFonts w:cs="Times New Roman"/>
          <w:szCs w:val="24"/>
        </w:rPr>
        <w:t>In Figure 2</w:t>
      </w:r>
      <w:r w:rsidR="00216812">
        <w:rPr>
          <w:rFonts w:cs="Times New Roman"/>
          <w:szCs w:val="24"/>
        </w:rPr>
        <w:t>.2.</w:t>
      </w:r>
      <w:r w:rsidR="00BC7184">
        <w:rPr>
          <w:rFonts w:cs="Times New Roman"/>
          <w:szCs w:val="24"/>
        </w:rPr>
        <w:t xml:space="preserve">, the timeliness of information component is a very important part of level </w:t>
      </w:r>
      <w:r w:rsidR="00BB6576">
        <w:rPr>
          <w:rFonts w:cs="Times New Roman"/>
          <w:szCs w:val="24"/>
        </w:rPr>
        <w:t xml:space="preserve">two </w:t>
      </w:r>
      <w:r w:rsidR="00BC7184">
        <w:rPr>
          <w:rFonts w:cs="Times New Roman"/>
          <w:szCs w:val="24"/>
        </w:rPr>
        <w:t xml:space="preserve">and level </w:t>
      </w:r>
      <w:r w:rsidR="00BB6576">
        <w:rPr>
          <w:rFonts w:cs="Times New Roman"/>
          <w:szCs w:val="24"/>
        </w:rPr>
        <w:t xml:space="preserve">three </w:t>
      </w:r>
      <w:r w:rsidR="00BC7184">
        <w:rPr>
          <w:rFonts w:cs="Times New Roman"/>
          <w:szCs w:val="24"/>
        </w:rPr>
        <w:t>SA (Endsley</w:t>
      </w:r>
      <w:r w:rsidR="00DB5952">
        <w:rPr>
          <w:rFonts w:cs="Times New Roman"/>
          <w:szCs w:val="24"/>
        </w:rPr>
        <w:t xml:space="preserve"> &amp; Garland</w:t>
      </w:r>
      <w:r w:rsidR="00BC7184">
        <w:rPr>
          <w:rFonts w:cs="Times New Roman"/>
          <w:szCs w:val="24"/>
        </w:rPr>
        <w:t xml:space="preserve">, 2000). </w:t>
      </w:r>
      <w:r w:rsidR="00E373A5">
        <w:rPr>
          <w:rFonts w:cs="Times New Roman"/>
          <w:szCs w:val="24"/>
        </w:rPr>
        <w:t>And t</w:t>
      </w:r>
      <w:r w:rsidR="00BC7184">
        <w:rPr>
          <w:rFonts w:cs="Times New Roman"/>
          <w:szCs w:val="24"/>
        </w:rPr>
        <w:t>he</w:t>
      </w:r>
      <w:r w:rsidR="00D431E8">
        <w:rPr>
          <w:rFonts w:cs="Times New Roman"/>
          <w:szCs w:val="24"/>
        </w:rPr>
        <w:t xml:space="preserve"> timeliness, </w:t>
      </w:r>
      <w:r w:rsidR="00BC7184">
        <w:rPr>
          <w:rFonts w:cs="Times New Roman"/>
          <w:szCs w:val="24"/>
        </w:rPr>
        <w:t>temporal aspect of SA, associated with the perception of time and the temporal dynamics, formulate the SA. The perception of time need</w:t>
      </w:r>
      <w:r w:rsidR="00BB6576">
        <w:rPr>
          <w:rFonts w:cs="Times New Roman"/>
          <w:szCs w:val="24"/>
        </w:rPr>
        <w:t>s</w:t>
      </w:r>
      <w:r w:rsidR="00BC7184">
        <w:rPr>
          <w:rFonts w:cs="Times New Roman"/>
          <w:szCs w:val="24"/>
        </w:rPr>
        <w:t xml:space="preserve"> to understand how much time is available for some action</w:t>
      </w:r>
      <w:r w:rsidR="00BB6576">
        <w:rPr>
          <w:rFonts w:cs="Times New Roman"/>
          <w:szCs w:val="24"/>
        </w:rPr>
        <w:t>s</w:t>
      </w:r>
      <w:r w:rsidR="00BC7184">
        <w:rPr>
          <w:rFonts w:cs="Times New Roman"/>
          <w:szCs w:val="24"/>
        </w:rPr>
        <w:t xml:space="preserve"> </w:t>
      </w:r>
      <w:r w:rsidR="00BB6576">
        <w:rPr>
          <w:rFonts w:cs="Times New Roman"/>
          <w:szCs w:val="24"/>
        </w:rPr>
        <w:t xml:space="preserve">to be </w:t>
      </w:r>
      <w:r w:rsidR="00BC7184">
        <w:rPr>
          <w:rFonts w:cs="Times New Roman"/>
          <w:szCs w:val="24"/>
        </w:rPr>
        <w:t xml:space="preserve">taken or some events </w:t>
      </w:r>
      <w:r w:rsidR="00BB6576">
        <w:rPr>
          <w:rFonts w:cs="Times New Roman"/>
          <w:szCs w:val="24"/>
        </w:rPr>
        <w:t xml:space="preserve">to </w:t>
      </w:r>
      <w:r w:rsidR="00BC7184">
        <w:rPr>
          <w:rFonts w:cs="Times New Roman"/>
          <w:szCs w:val="24"/>
        </w:rPr>
        <w:t>occur. The dynamic aspect is another important temporal aspect of SA. The rate of information change regarding the current situation allows for projection of future situation. A situation dynamic nature also contains how far away some element is and how soon the elements have an impact on the task and goals.</w:t>
      </w:r>
    </w:p>
    <w:p w:rsidR="00EC1EBB" w:rsidRDefault="00195596" w:rsidP="00374F34">
      <w:pPr>
        <w:spacing w:after="240"/>
        <w:ind w:firstLine="720"/>
        <w:rPr>
          <w:rFonts w:cs="Times New Roman"/>
          <w:color w:val="000000"/>
          <w:szCs w:val="24"/>
        </w:rPr>
      </w:pPr>
      <w:r w:rsidRPr="00195596">
        <w:rPr>
          <w:rFonts w:eastAsia="TimesNewRomanPSMT" w:cs="Times New Roman"/>
          <w:szCs w:val="24"/>
        </w:rPr>
        <w:t>Another component of weather situation awareness is spatial awareness</w:t>
      </w:r>
      <w:r w:rsidR="00BB6576">
        <w:rPr>
          <w:rFonts w:eastAsia="TimesNewRomanPSMT" w:cs="Times New Roman"/>
          <w:szCs w:val="24"/>
        </w:rPr>
        <w:t>,</w:t>
      </w:r>
      <w:r w:rsidR="00E373A5">
        <w:rPr>
          <w:rFonts w:eastAsia="TimesNewRomanPSMT" w:cs="Times New Roman"/>
          <w:szCs w:val="24"/>
        </w:rPr>
        <w:t xml:space="preserve"> </w:t>
      </w:r>
      <w:r w:rsidR="00BB6576">
        <w:rPr>
          <w:rFonts w:cs="Times New Roman"/>
          <w:color w:val="000000"/>
          <w:szCs w:val="24"/>
        </w:rPr>
        <w:t>which</w:t>
      </w:r>
      <w:r w:rsidR="00E373A5">
        <w:rPr>
          <w:rFonts w:cs="Times New Roman"/>
          <w:color w:val="000000"/>
          <w:szCs w:val="24"/>
        </w:rPr>
        <w:t xml:space="preserve"> </w:t>
      </w:r>
      <w:r w:rsidRPr="00195596">
        <w:rPr>
          <w:rFonts w:cs="Times New Roman"/>
          <w:color w:val="000000"/>
          <w:szCs w:val="24"/>
        </w:rPr>
        <w:t>includes knowledge of (a) attitude, (b) location relative to t</w:t>
      </w:r>
      <w:r w:rsidR="00E15BFE">
        <w:rPr>
          <w:rFonts w:cs="Times New Roman"/>
          <w:color w:val="000000"/>
          <w:szCs w:val="24"/>
        </w:rPr>
        <w:t xml:space="preserve">errain, (c) waypoints </w:t>
      </w:r>
      <w:r w:rsidRPr="00195596">
        <w:rPr>
          <w:rFonts w:cs="Times New Roman"/>
          <w:color w:val="000000"/>
          <w:szCs w:val="24"/>
        </w:rPr>
        <w:t>(d) flight</w:t>
      </w:r>
      <w:r w:rsidR="00E15BFE">
        <w:rPr>
          <w:rFonts w:cs="Times New Roman"/>
          <w:color w:val="000000"/>
          <w:szCs w:val="24"/>
        </w:rPr>
        <w:t xml:space="preserve"> </w:t>
      </w:r>
      <w:r w:rsidRPr="00195596">
        <w:rPr>
          <w:rFonts w:cs="Times New Roman"/>
          <w:color w:val="000000"/>
          <w:szCs w:val="24"/>
        </w:rPr>
        <w:t>path vector, and (e) speed (</w:t>
      </w:r>
      <w:r w:rsidRPr="00195596">
        <w:rPr>
          <w:rFonts w:cs="Times New Roman"/>
          <w:color w:val="231F20"/>
          <w:szCs w:val="24"/>
        </w:rPr>
        <w:t xml:space="preserve">Uhlarik &amp; </w:t>
      </w:r>
      <w:r w:rsidRPr="00195596">
        <w:rPr>
          <w:rFonts w:eastAsia="HMBMF C+ A Garamond" w:cs="Times New Roman"/>
          <w:color w:val="000000"/>
          <w:szCs w:val="24"/>
        </w:rPr>
        <w:t xml:space="preserve">Comerford, 2002). </w:t>
      </w:r>
      <w:r w:rsidR="006C3749">
        <w:rPr>
          <w:rFonts w:eastAsia="TimesNewRomanPSMT" w:cs="Times New Roman"/>
          <w:szCs w:val="24"/>
        </w:rPr>
        <w:t>According to Wick</w:t>
      </w:r>
      <w:r w:rsidR="00BC7184" w:rsidRPr="00195596">
        <w:rPr>
          <w:rFonts w:eastAsia="TimesNewRomanPSMT" w:cs="Times New Roman"/>
          <w:szCs w:val="24"/>
        </w:rPr>
        <w:t>ens</w:t>
      </w:r>
      <w:r w:rsidR="00793D82" w:rsidRPr="00195596">
        <w:rPr>
          <w:rFonts w:eastAsia="TimesNewRomanPSMT" w:cs="Times New Roman"/>
          <w:szCs w:val="24"/>
        </w:rPr>
        <w:t xml:space="preserve"> </w:t>
      </w:r>
      <w:r w:rsidR="00BC7184" w:rsidRPr="00195596">
        <w:rPr>
          <w:rFonts w:eastAsia="TimesNewRomanPSMT" w:cs="Times New Roman"/>
          <w:szCs w:val="24"/>
        </w:rPr>
        <w:t>(2002)</w:t>
      </w:r>
      <w:r w:rsidR="00793D82" w:rsidRPr="00195596">
        <w:rPr>
          <w:rFonts w:eastAsia="TimesNewRomanPSMT" w:cs="Times New Roman"/>
          <w:szCs w:val="24"/>
        </w:rPr>
        <w:t>, s</w:t>
      </w:r>
      <w:r w:rsidR="00BC7184" w:rsidRPr="00195596">
        <w:rPr>
          <w:rFonts w:eastAsia="TimesNewRomanPSMT" w:cs="Times New Roman"/>
          <w:szCs w:val="24"/>
        </w:rPr>
        <w:t>patial awareness is defined as the extent to which a pilot</w:t>
      </w:r>
      <w:r w:rsidR="00793D82" w:rsidRPr="00195596">
        <w:rPr>
          <w:rFonts w:eastAsia="TimesNewRomanPSMT" w:cs="Times New Roman"/>
          <w:szCs w:val="24"/>
        </w:rPr>
        <w:t xml:space="preserve"> </w:t>
      </w:r>
      <w:r w:rsidR="00BC7184" w:rsidRPr="00195596">
        <w:rPr>
          <w:rFonts w:eastAsia="TimesNewRomanPSMT" w:cs="Times New Roman"/>
          <w:szCs w:val="24"/>
        </w:rPr>
        <w:t xml:space="preserve">notices </w:t>
      </w:r>
      <w:r w:rsidR="00793D82" w:rsidRPr="00195596">
        <w:rPr>
          <w:rFonts w:eastAsia="TimesNewRomanPSMT" w:cs="Times New Roman"/>
          <w:szCs w:val="24"/>
        </w:rPr>
        <w:t>storm cell</w:t>
      </w:r>
      <w:r w:rsidR="00BC7184" w:rsidRPr="00195596">
        <w:rPr>
          <w:rFonts w:eastAsia="TimesNewRomanPSMT" w:cs="Times New Roman"/>
          <w:szCs w:val="24"/>
        </w:rPr>
        <w:t xml:space="preserve"> in the environment (Level 1), understands</w:t>
      </w:r>
      <w:r w:rsidR="00793D82" w:rsidRPr="00195596">
        <w:rPr>
          <w:rFonts w:eastAsia="TimesNewRomanPSMT" w:cs="Times New Roman"/>
          <w:szCs w:val="24"/>
        </w:rPr>
        <w:t xml:space="preserve"> </w:t>
      </w:r>
      <w:r w:rsidR="00BC7184" w:rsidRPr="00195596">
        <w:rPr>
          <w:rFonts w:eastAsia="TimesNewRomanPSMT" w:cs="Times New Roman"/>
          <w:szCs w:val="24"/>
        </w:rPr>
        <w:t xml:space="preserve">where these </w:t>
      </w:r>
      <w:r w:rsidR="00793D82" w:rsidRPr="00195596">
        <w:rPr>
          <w:rFonts w:eastAsia="TimesNewRomanPSMT" w:cs="Times New Roman"/>
          <w:szCs w:val="24"/>
        </w:rPr>
        <w:t xml:space="preserve">storm cells </w:t>
      </w:r>
      <w:r w:rsidR="00BC7184" w:rsidRPr="00195596">
        <w:rPr>
          <w:rFonts w:eastAsia="TimesNewRomanPSMT" w:cs="Times New Roman"/>
          <w:szCs w:val="24"/>
        </w:rPr>
        <w:t>are with respect to own</w:t>
      </w:r>
      <w:r w:rsidR="00793D82" w:rsidRPr="00195596">
        <w:rPr>
          <w:rFonts w:eastAsia="TimesNewRomanPSMT" w:cs="Times New Roman"/>
          <w:szCs w:val="24"/>
        </w:rPr>
        <w:t>-</w:t>
      </w:r>
      <w:r w:rsidR="00BC7184" w:rsidRPr="00195596">
        <w:rPr>
          <w:rFonts w:eastAsia="TimesNewRomanPSMT" w:cs="Times New Roman"/>
          <w:szCs w:val="24"/>
        </w:rPr>
        <w:t>ship (Level 2), and</w:t>
      </w:r>
      <w:r w:rsidR="00793D82" w:rsidRPr="00195596">
        <w:rPr>
          <w:rFonts w:eastAsia="TimesNewRomanPSMT" w:cs="Times New Roman"/>
          <w:szCs w:val="24"/>
        </w:rPr>
        <w:t xml:space="preserve"> </w:t>
      </w:r>
      <w:r w:rsidR="00BC7184" w:rsidRPr="00195596">
        <w:rPr>
          <w:rFonts w:eastAsia="TimesNewRomanPSMT" w:cs="Times New Roman"/>
          <w:szCs w:val="24"/>
        </w:rPr>
        <w:t xml:space="preserve">understands where these </w:t>
      </w:r>
      <w:r w:rsidR="00793D82" w:rsidRPr="00195596">
        <w:rPr>
          <w:rFonts w:eastAsia="TimesNewRomanPSMT" w:cs="Times New Roman"/>
          <w:szCs w:val="24"/>
        </w:rPr>
        <w:t>storm cells</w:t>
      </w:r>
      <w:r w:rsidR="00BC7184" w:rsidRPr="00195596">
        <w:rPr>
          <w:rFonts w:eastAsia="TimesNewRomanPSMT" w:cs="Times New Roman"/>
          <w:szCs w:val="24"/>
        </w:rPr>
        <w:t xml:space="preserve"> will be relative to own</w:t>
      </w:r>
      <w:r w:rsidR="00793D82" w:rsidRPr="00195596">
        <w:rPr>
          <w:rFonts w:eastAsia="TimesNewRomanPSMT" w:cs="Times New Roman"/>
          <w:szCs w:val="24"/>
        </w:rPr>
        <w:t>-</w:t>
      </w:r>
      <w:r w:rsidR="00BC7184" w:rsidRPr="00195596">
        <w:rPr>
          <w:rFonts w:eastAsia="TimesNewRomanPSMT" w:cs="Times New Roman"/>
          <w:szCs w:val="24"/>
        </w:rPr>
        <w:t>ship in</w:t>
      </w:r>
      <w:r w:rsidR="00793D82" w:rsidRPr="00195596">
        <w:rPr>
          <w:rFonts w:eastAsia="TimesNewRomanPSMT" w:cs="Times New Roman"/>
          <w:szCs w:val="24"/>
        </w:rPr>
        <w:t xml:space="preserve"> </w:t>
      </w:r>
      <w:r w:rsidR="00BC7184" w:rsidRPr="00195596">
        <w:rPr>
          <w:rFonts w:eastAsia="TimesNewRomanPSMT" w:cs="Times New Roman"/>
          <w:szCs w:val="24"/>
        </w:rPr>
        <w:t>the future (Level 3)</w:t>
      </w:r>
      <w:r w:rsidR="00EC1EBB" w:rsidRPr="00195596">
        <w:rPr>
          <w:rFonts w:cs="Times New Roman"/>
          <w:color w:val="000000"/>
          <w:szCs w:val="24"/>
        </w:rPr>
        <w:t xml:space="preserve">. </w:t>
      </w:r>
    </w:p>
    <w:p w:rsidR="00DB7CF7" w:rsidRPr="00195596" w:rsidRDefault="00707A62" w:rsidP="009426B0">
      <w:pPr>
        <w:spacing w:after="120"/>
        <w:ind w:firstLine="720"/>
        <w:rPr>
          <w:rFonts w:cs="Times New Roman"/>
          <w:szCs w:val="24"/>
        </w:rPr>
      </w:pPr>
      <w:r>
        <w:rPr>
          <w:rFonts w:cs="Times New Roman"/>
          <w:szCs w:val="24"/>
        </w:rPr>
        <w:t>For the measures of</w:t>
      </w:r>
      <w:r w:rsidR="009B41F8">
        <w:rPr>
          <w:rFonts w:cs="Times New Roman"/>
          <w:szCs w:val="24"/>
        </w:rPr>
        <w:t xml:space="preserve"> temporal and spatial aspect</w:t>
      </w:r>
      <w:r w:rsidR="00F5029D">
        <w:rPr>
          <w:rFonts w:cs="Times New Roman"/>
          <w:szCs w:val="24"/>
        </w:rPr>
        <w:t>s</w:t>
      </w:r>
      <w:r w:rsidR="009B41F8">
        <w:rPr>
          <w:rFonts w:cs="Times New Roman"/>
          <w:szCs w:val="24"/>
        </w:rPr>
        <w:t xml:space="preserve"> of weather situation awareness, we need to test</w:t>
      </w:r>
      <w:r>
        <w:rPr>
          <w:rFonts w:cs="Times New Roman"/>
          <w:szCs w:val="24"/>
        </w:rPr>
        <w:t xml:space="preserve"> the timeliness understanding, know the current location of storm cells and aircraft, and understand the relative location of storm and aircraft in the future. </w:t>
      </w:r>
      <w:r w:rsidR="00DB7CF7" w:rsidRPr="007B32AD">
        <w:rPr>
          <w:rFonts w:cs="Times New Roman"/>
          <w:szCs w:val="24"/>
        </w:rPr>
        <w:t>Bolton et al. (2006)</w:t>
      </w:r>
      <w:r w:rsidR="00DB7CF7">
        <w:rPr>
          <w:rFonts w:cs="Times New Roman"/>
          <w:szCs w:val="24"/>
        </w:rPr>
        <w:t xml:space="preserve"> stated that </w:t>
      </w:r>
      <w:r w:rsidR="00DB7CF7" w:rsidRPr="007B32AD">
        <w:rPr>
          <w:rFonts w:eastAsia="TimesNewRomanPSMT" w:cs="Times New Roman"/>
          <w:szCs w:val="24"/>
        </w:rPr>
        <w:t xml:space="preserve">no studies have directly measured the </w:t>
      </w:r>
      <w:r w:rsidR="00DB7CF7">
        <w:rPr>
          <w:rFonts w:eastAsia="TimesNewRomanPSMT" w:cs="Times New Roman"/>
          <w:szCs w:val="24"/>
        </w:rPr>
        <w:t xml:space="preserve">three levels of </w:t>
      </w:r>
      <w:r w:rsidR="00DB7CF7" w:rsidRPr="007B32AD">
        <w:rPr>
          <w:rFonts w:eastAsia="TimesNewRomanPSMT" w:cs="Times New Roman"/>
          <w:szCs w:val="24"/>
        </w:rPr>
        <w:lastRenderedPageBreak/>
        <w:t>spatial awareness: identification of terrain, its relative spatial location, and its relative temporal location</w:t>
      </w:r>
      <w:r w:rsidR="00DB7CF7">
        <w:rPr>
          <w:rFonts w:eastAsia="TimesNewRomanPSMT" w:cs="Times New Roman"/>
          <w:szCs w:val="24"/>
        </w:rPr>
        <w:t xml:space="preserve">. </w:t>
      </w:r>
    </w:p>
    <w:p w:rsidR="00F43975" w:rsidRDefault="007E4493" w:rsidP="00313ED0">
      <w:pPr>
        <w:autoSpaceDE w:val="0"/>
        <w:autoSpaceDN w:val="0"/>
        <w:adjustRightInd w:val="0"/>
        <w:spacing w:after="120"/>
        <w:ind w:firstLine="720"/>
        <w:rPr>
          <w:rFonts w:cs="Times New Roman"/>
          <w:szCs w:val="24"/>
        </w:rPr>
      </w:pPr>
      <w:r>
        <w:rPr>
          <w:rFonts w:cs="Times New Roman"/>
          <w:szCs w:val="24"/>
        </w:rPr>
        <w:t>T</w:t>
      </w:r>
      <w:r w:rsidR="00F43975" w:rsidRPr="00F43975">
        <w:rPr>
          <w:rFonts w:cs="Times New Roman"/>
          <w:szCs w:val="24"/>
        </w:rPr>
        <w:t xml:space="preserve">he pilots’ weather situation awareness is constrained by the </w:t>
      </w:r>
      <w:r w:rsidR="00DB5952" w:rsidRPr="00F43975">
        <w:rPr>
          <w:rFonts w:cs="Times New Roman"/>
          <w:szCs w:val="24"/>
        </w:rPr>
        <w:t>degree</w:t>
      </w:r>
      <w:r w:rsidR="00DB5952">
        <w:rPr>
          <w:rFonts w:cs="Times New Roman"/>
          <w:szCs w:val="24"/>
        </w:rPr>
        <w:t xml:space="preserve"> of</w:t>
      </w:r>
      <w:r w:rsidR="00DB5952" w:rsidRPr="00F43975">
        <w:rPr>
          <w:rFonts w:cs="Times New Roman"/>
          <w:szCs w:val="24"/>
        </w:rPr>
        <w:t xml:space="preserve"> </w:t>
      </w:r>
      <w:r w:rsidR="00F43975" w:rsidRPr="00F43975">
        <w:rPr>
          <w:rFonts w:cs="Times New Roman"/>
          <w:szCs w:val="24"/>
        </w:rPr>
        <w:t xml:space="preserve">uncertainty and reliability of weather information, </w:t>
      </w:r>
      <w:r w:rsidR="00DB5952">
        <w:rPr>
          <w:rFonts w:cs="Times New Roman"/>
          <w:szCs w:val="24"/>
        </w:rPr>
        <w:t xml:space="preserve">and </w:t>
      </w:r>
      <w:r w:rsidR="00F43975" w:rsidRPr="00F43975">
        <w:rPr>
          <w:rFonts w:cs="Times New Roman"/>
          <w:szCs w:val="24"/>
        </w:rPr>
        <w:t xml:space="preserve">time stress (Elgin &amp; Thomas, 2004). Endsley (1999) listed a series of factors related to loss of situation </w:t>
      </w:r>
      <w:r w:rsidR="00F43975">
        <w:rPr>
          <w:rFonts w:cs="Times New Roman"/>
          <w:szCs w:val="24"/>
        </w:rPr>
        <w:t>a</w:t>
      </w:r>
      <w:r w:rsidR="00F43975" w:rsidRPr="00F43975">
        <w:rPr>
          <w:rFonts w:cs="Times New Roman"/>
          <w:szCs w:val="24"/>
        </w:rPr>
        <w:t>wareness and conditions contributing to</w:t>
      </w:r>
      <w:r w:rsidR="00F43975">
        <w:rPr>
          <w:rFonts w:cs="Times New Roman"/>
          <w:szCs w:val="24"/>
        </w:rPr>
        <w:t xml:space="preserve"> errors: visual illusions, poor k</w:t>
      </w:r>
      <w:r w:rsidR="00F43975" w:rsidRPr="00F43975">
        <w:rPr>
          <w:rFonts w:cs="Times New Roman"/>
          <w:szCs w:val="24"/>
        </w:rPr>
        <w:t xml:space="preserve">nowledge/experience, over-projection current trends, and so on. </w:t>
      </w:r>
      <w:r w:rsidR="00F43975">
        <w:rPr>
          <w:rFonts w:cs="Times New Roman"/>
          <w:szCs w:val="24"/>
        </w:rPr>
        <w:t>Thus,</w:t>
      </w:r>
      <w:r w:rsidR="00F43975" w:rsidRPr="00F43975">
        <w:rPr>
          <w:rFonts w:cs="Times New Roman"/>
          <w:szCs w:val="24"/>
        </w:rPr>
        <w:t xml:space="preserve"> Endsley (2000) </w:t>
      </w:r>
      <w:r w:rsidR="00DB5952">
        <w:rPr>
          <w:rFonts w:cs="Times New Roman"/>
          <w:szCs w:val="24"/>
        </w:rPr>
        <w:t>concluded</w:t>
      </w:r>
      <w:r w:rsidR="00F43975" w:rsidRPr="00F43975">
        <w:rPr>
          <w:rFonts w:cs="Times New Roman"/>
          <w:szCs w:val="24"/>
        </w:rPr>
        <w:t xml:space="preserve"> </w:t>
      </w:r>
      <w:r w:rsidR="00F5029D">
        <w:rPr>
          <w:rFonts w:cs="Times New Roman"/>
          <w:szCs w:val="24"/>
        </w:rPr>
        <w:t xml:space="preserve">that </w:t>
      </w:r>
      <w:r w:rsidR="00F43975" w:rsidRPr="00F43975">
        <w:rPr>
          <w:rFonts w:cs="Times New Roman"/>
          <w:szCs w:val="24"/>
        </w:rPr>
        <w:t xml:space="preserve">there is no guarantee for the performance at certain levels of SA. It may be possible to </w:t>
      </w:r>
      <w:r w:rsidR="00DB5952" w:rsidRPr="00F43975">
        <w:rPr>
          <w:rFonts w:cs="Times New Roman"/>
          <w:szCs w:val="24"/>
        </w:rPr>
        <w:t xml:space="preserve">occasionally </w:t>
      </w:r>
      <w:r w:rsidR="00F43975" w:rsidRPr="00F43975">
        <w:rPr>
          <w:rFonts w:cs="Times New Roman"/>
          <w:szCs w:val="24"/>
        </w:rPr>
        <w:t xml:space="preserve">perform well with a very low level of SA. </w:t>
      </w:r>
    </w:p>
    <w:p w:rsidR="003C4F01" w:rsidRPr="003C4F01" w:rsidRDefault="003C4F01" w:rsidP="002E6974">
      <w:pPr>
        <w:pStyle w:val="Heading3"/>
      </w:pPr>
      <w:bookmarkStart w:id="57" w:name="_Toc395648821"/>
      <w:bookmarkStart w:id="58" w:name="_Toc395649077"/>
      <w:bookmarkStart w:id="59" w:name="_Toc395649328"/>
      <w:bookmarkStart w:id="60" w:name="_Toc395651577"/>
      <w:r w:rsidRPr="003C4F01">
        <w:t xml:space="preserve">Pilot </w:t>
      </w:r>
      <w:r w:rsidR="00021D75">
        <w:t xml:space="preserve">Weather </w:t>
      </w:r>
      <w:r w:rsidRPr="003C4F01">
        <w:t>Judgment</w:t>
      </w:r>
      <w:bookmarkEnd w:id="57"/>
      <w:bookmarkEnd w:id="58"/>
      <w:bookmarkEnd w:id="59"/>
      <w:bookmarkEnd w:id="60"/>
    </w:p>
    <w:p w:rsidR="003C4F01" w:rsidRPr="003C4F01" w:rsidRDefault="00240D56" w:rsidP="003C4F01">
      <w:pPr>
        <w:autoSpaceDE w:val="0"/>
        <w:autoSpaceDN w:val="0"/>
        <w:adjustRightInd w:val="0"/>
        <w:ind w:firstLine="405"/>
        <w:rPr>
          <w:rFonts w:cs="Times New Roman"/>
          <w:szCs w:val="24"/>
        </w:rPr>
      </w:pPr>
      <w:r>
        <w:rPr>
          <w:rFonts w:eastAsia="Fd64413-Identity-H" w:cs="Times New Roman"/>
          <w:szCs w:val="24"/>
        </w:rPr>
        <w:t>J</w:t>
      </w:r>
      <w:r w:rsidR="003C4F01" w:rsidRPr="003C4F01">
        <w:rPr>
          <w:rFonts w:eastAsia="Fd64413-Identity-H" w:cs="Times New Roman"/>
          <w:szCs w:val="24"/>
        </w:rPr>
        <w:t xml:space="preserve">udgment or decision making (JDM) was defined as a task characterized either by uncertainty of information or outcome (Pitz &amp; Sachs, 1984).  </w:t>
      </w:r>
      <w:r>
        <w:rPr>
          <w:rFonts w:eastAsia="Fd64413-Identity-H" w:cs="Times New Roman"/>
          <w:szCs w:val="24"/>
        </w:rPr>
        <w:t>J</w:t>
      </w:r>
      <w:r w:rsidR="003C4F01" w:rsidRPr="003C4F01">
        <w:rPr>
          <w:rFonts w:eastAsia="Fd64413-Identity-H" w:cs="Times New Roman"/>
          <w:szCs w:val="24"/>
        </w:rPr>
        <w:t>udgment</w:t>
      </w:r>
      <w:r>
        <w:rPr>
          <w:rFonts w:eastAsia="Fd64413-Identity-H" w:cs="Times New Roman"/>
          <w:szCs w:val="24"/>
        </w:rPr>
        <w:t>s by pilots</w:t>
      </w:r>
      <w:r w:rsidR="003C4F01" w:rsidRPr="003C4F01">
        <w:rPr>
          <w:rFonts w:eastAsia="Fd64413-Identity-H" w:cs="Times New Roman"/>
          <w:szCs w:val="24"/>
        </w:rPr>
        <w:t xml:space="preserve"> w</w:t>
      </w:r>
      <w:r>
        <w:rPr>
          <w:rFonts w:eastAsia="Fd64413-Identity-H" w:cs="Times New Roman"/>
          <w:szCs w:val="24"/>
        </w:rPr>
        <w:t>ere</w:t>
      </w:r>
      <w:r w:rsidR="003C4F01" w:rsidRPr="003C4F01">
        <w:rPr>
          <w:rFonts w:eastAsia="Fd64413-Identity-H" w:cs="Times New Roman"/>
          <w:szCs w:val="24"/>
        </w:rPr>
        <w:t xml:space="preserve"> separated into two types of mental process</w:t>
      </w:r>
      <w:r>
        <w:rPr>
          <w:rFonts w:eastAsia="Fd64413-Identity-H" w:cs="Times New Roman"/>
          <w:szCs w:val="24"/>
        </w:rPr>
        <w:t>es</w:t>
      </w:r>
      <w:r w:rsidR="003C4F01" w:rsidRPr="003C4F01">
        <w:rPr>
          <w:rFonts w:eastAsia="Fd64413-Identity-H" w:cs="Times New Roman"/>
          <w:szCs w:val="24"/>
        </w:rPr>
        <w:t>: perceptual response and cognitive decision (Jensen, 1982). The common perceptual judgment includes</w:t>
      </w:r>
      <w:r w:rsidR="00F5029D">
        <w:rPr>
          <w:rFonts w:eastAsia="Fd64413-Identity-H" w:cs="Times New Roman"/>
          <w:szCs w:val="24"/>
        </w:rPr>
        <w:t>:</w:t>
      </w:r>
      <w:r w:rsidR="003C4F01" w:rsidRPr="003C4F01">
        <w:rPr>
          <w:rFonts w:eastAsia="Fd64413-Identity-H" w:cs="Times New Roman"/>
          <w:szCs w:val="24"/>
        </w:rPr>
        <w:t xml:space="preserve"> distance, altitude, and speed judgment</w:t>
      </w:r>
      <w:r w:rsidR="00F40187">
        <w:rPr>
          <w:rFonts w:eastAsia="Fd64413-Identity-H" w:cs="Times New Roman"/>
          <w:szCs w:val="24"/>
        </w:rPr>
        <w:t>. T</w:t>
      </w:r>
      <w:r w:rsidR="003C4F01" w:rsidRPr="003C4F01">
        <w:rPr>
          <w:rFonts w:eastAsia="Fd64413-Identity-H" w:cs="Times New Roman"/>
          <w:szCs w:val="24"/>
        </w:rPr>
        <w:t>he cognitive judgments required amount</w:t>
      </w:r>
      <w:r w:rsidR="00F5029D">
        <w:rPr>
          <w:rFonts w:eastAsia="Fd64413-Identity-H" w:cs="Times New Roman"/>
          <w:szCs w:val="24"/>
        </w:rPr>
        <w:t>s</w:t>
      </w:r>
      <w:r w:rsidR="003C4F01" w:rsidRPr="003C4F01">
        <w:rPr>
          <w:rFonts w:eastAsia="Fd64413-Identity-H" w:cs="Times New Roman"/>
          <w:szCs w:val="24"/>
        </w:rPr>
        <w:t xml:space="preserve"> of relevant pieces of highly probabilistic information to make a choice. </w:t>
      </w:r>
      <w:r w:rsidR="003C4F01" w:rsidRPr="003C4F01">
        <w:rPr>
          <w:rFonts w:cs="Times New Roman"/>
          <w:szCs w:val="24"/>
        </w:rPr>
        <w:t>Madhavan and Lacson (2006) try to understand the pilots’ judgment and decision when encountering severe weather condition</w:t>
      </w:r>
      <w:r w:rsidR="00F5029D">
        <w:rPr>
          <w:rFonts w:cs="Times New Roman"/>
          <w:szCs w:val="24"/>
        </w:rPr>
        <w:t>s</w:t>
      </w:r>
      <w:r w:rsidR="003C4F01" w:rsidRPr="003C4F01">
        <w:rPr>
          <w:rFonts w:cs="Times New Roman"/>
          <w:szCs w:val="24"/>
        </w:rPr>
        <w:t>. Based on the previous studies, the judgment process that decides to continue VFR flight into IMC involved multiple stages:</w:t>
      </w:r>
    </w:p>
    <w:p w:rsidR="003C4F01" w:rsidRPr="003C4F01" w:rsidRDefault="003C4F01" w:rsidP="003C4F01">
      <w:pPr>
        <w:pStyle w:val="ListParagraph"/>
        <w:numPr>
          <w:ilvl w:val="0"/>
          <w:numId w:val="3"/>
        </w:numPr>
        <w:autoSpaceDE w:val="0"/>
        <w:autoSpaceDN w:val="0"/>
        <w:adjustRightInd w:val="0"/>
        <w:ind w:left="900" w:hanging="270"/>
        <w:rPr>
          <w:rFonts w:eastAsia="Fd64413-Identity-H" w:cs="Times New Roman"/>
          <w:szCs w:val="24"/>
        </w:rPr>
      </w:pPr>
      <w:r w:rsidRPr="003C4F01">
        <w:rPr>
          <w:rFonts w:eastAsia="Fd64413-Identity-H" w:cs="Times New Roman"/>
          <w:szCs w:val="24"/>
        </w:rPr>
        <w:t>Problem vigil----can detect the appearance change of dark cloud</w:t>
      </w:r>
    </w:p>
    <w:p w:rsidR="003C4F01" w:rsidRPr="003C4F01" w:rsidRDefault="003C4F01" w:rsidP="003C4F01">
      <w:pPr>
        <w:pStyle w:val="ListParagraph"/>
        <w:numPr>
          <w:ilvl w:val="0"/>
          <w:numId w:val="3"/>
        </w:numPr>
        <w:autoSpaceDE w:val="0"/>
        <w:autoSpaceDN w:val="0"/>
        <w:adjustRightInd w:val="0"/>
        <w:ind w:left="900" w:hanging="270"/>
        <w:rPr>
          <w:rFonts w:eastAsia="Fd64413-Identity-H" w:cs="Times New Roman"/>
          <w:szCs w:val="24"/>
        </w:rPr>
      </w:pPr>
      <w:r w:rsidRPr="003C4F01">
        <w:rPr>
          <w:rFonts w:eastAsia="Fd64413-Identity-H" w:cs="Times New Roman"/>
          <w:szCs w:val="24"/>
        </w:rPr>
        <w:t xml:space="preserve">Recognition----can recognize the developing dark cloud </w:t>
      </w:r>
      <w:r w:rsidR="007707EA">
        <w:rPr>
          <w:rFonts w:eastAsia="Fd64413-Identity-H" w:cs="Times New Roman"/>
          <w:szCs w:val="24"/>
        </w:rPr>
        <w:t>that indicates a potential</w:t>
      </w:r>
      <w:r w:rsidRPr="003C4F01">
        <w:rPr>
          <w:rFonts w:eastAsia="Fd64413-Identity-H" w:cs="Times New Roman"/>
          <w:szCs w:val="24"/>
        </w:rPr>
        <w:t xml:space="preserve"> thunderstorm</w:t>
      </w:r>
    </w:p>
    <w:p w:rsidR="003C4F01" w:rsidRPr="003C4F01" w:rsidRDefault="003C4F01" w:rsidP="003C4F01">
      <w:pPr>
        <w:pStyle w:val="ListParagraph"/>
        <w:numPr>
          <w:ilvl w:val="0"/>
          <w:numId w:val="3"/>
        </w:numPr>
        <w:autoSpaceDE w:val="0"/>
        <w:autoSpaceDN w:val="0"/>
        <w:adjustRightInd w:val="0"/>
        <w:ind w:left="900" w:hanging="270"/>
        <w:rPr>
          <w:rFonts w:eastAsia="Fd64413-Identity-H" w:cs="Times New Roman"/>
          <w:szCs w:val="24"/>
        </w:rPr>
      </w:pPr>
      <w:r w:rsidRPr="003C4F01">
        <w:rPr>
          <w:rFonts w:eastAsia="Fd64413-Identity-H" w:cs="Times New Roman"/>
          <w:szCs w:val="24"/>
        </w:rPr>
        <w:lastRenderedPageBreak/>
        <w:t>Diagnosis---</w:t>
      </w:r>
      <w:r w:rsidR="007707EA">
        <w:rPr>
          <w:rFonts w:eastAsia="Fd64413-Identity-H" w:cs="Times New Roman"/>
          <w:szCs w:val="24"/>
        </w:rPr>
        <w:t>-</w:t>
      </w:r>
      <w:r w:rsidRPr="003C4F01">
        <w:rPr>
          <w:rFonts w:eastAsia="Fd64413-Identity-H" w:cs="Times New Roman"/>
          <w:szCs w:val="24"/>
        </w:rPr>
        <w:t>understand and assess the possibility that cloud development could lead to a potentially dangerous storm and its implication for flight.</w:t>
      </w:r>
    </w:p>
    <w:p w:rsidR="003C4F01" w:rsidRPr="003C4F01" w:rsidRDefault="003C4F01" w:rsidP="003C4F01">
      <w:pPr>
        <w:pStyle w:val="ListParagraph"/>
        <w:numPr>
          <w:ilvl w:val="0"/>
          <w:numId w:val="3"/>
        </w:numPr>
        <w:autoSpaceDE w:val="0"/>
        <w:autoSpaceDN w:val="0"/>
        <w:adjustRightInd w:val="0"/>
        <w:ind w:left="900" w:hanging="270"/>
        <w:rPr>
          <w:rFonts w:eastAsia="Fd64413-Identity-H" w:cs="Times New Roman"/>
          <w:szCs w:val="24"/>
        </w:rPr>
      </w:pPr>
      <w:r w:rsidRPr="003C4F01">
        <w:rPr>
          <w:rFonts w:eastAsia="Fd64413-Identity-H" w:cs="Times New Roman"/>
          <w:szCs w:val="24"/>
        </w:rPr>
        <w:t>Alternative identification--</w:t>
      </w:r>
      <w:r w:rsidR="007707EA">
        <w:rPr>
          <w:rFonts w:eastAsia="Fd64413-Identity-H" w:cs="Times New Roman"/>
          <w:szCs w:val="24"/>
        </w:rPr>
        <w:t>--</w:t>
      </w:r>
      <w:r w:rsidRPr="003C4F01">
        <w:rPr>
          <w:rFonts w:eastAsia="Fd64413-Identity-H" w:cs="Times New Roman"/>
          <w:szCs w:val="24"/>
        </w:rPr>
        <w:t>identify various alternative flight path.</w:t>
      </w:r>
    </w:p>
    <w:p w:rsidR="003C4F01" w:rsidRPr="003C4F01" w:rsidRDefault="003C4F01" w:rsidP="003C4F01">
      <w:pPr>
        <w:pStyle w:val="ListParagraph"/>
        <w:numPr>
          <w:ilvl w:val="0"/>
          <w:numId w:val="3"/>
        </w:numPr>
        <w:autoSpaceDE w:val="0"/>
        <w:autoSpaceDN w:val="0"/>
        <w:adjustRightInd w:val="0"/>
        <w:ind w:left="900" w:hanging="270"/>
        <w:rPr>
          <w:rFonts w:eastAsia="Fd64413-Identity-H" w:cs="Times New Roman"/>
          <w:szCs w:val="24"/>
        </w:rPr>
      </w:pPr>
      <w:r w:rsidRPr="003C4F01">
        <w:rPr>
          <w:rFonts w:eastAsia="Fd64413-Identity-H" w:cs="Times New Roman"/>
          <w:szCs w:val="24"/>
        </w:rPr>
        <w:t>Risk assessment--</w:t>
      </w:r>
      <w:r w:rsidR="007707EA">
        <w:rPr>
          <w:rFonts w:eastAsia="Fd64413-Identity-H" w:cs="Times New Roman"/>
          <w:szCs w:val="24"/>
        </w:rPr>
        <w:t>--</w:t>
      </w:r>
      <w:r w:rsidRPr="003C4F01">
        <w:rPr>
          <w:rFonts w:eastAsia="Fd64413-Identity-H" w:cs="Times New Roman"/>
          <w:szCs w:val="24"/>
        </w:rPr>
        <w:t>try to determine the risks associated with the alternatives.</w:t>
      </w:r>
    </w:p>
    <w:p w:rsidR="003C4F01" w:rsidRPr="003C4F01" w:rsidRDefault="003C4F01" w:rsidP="003C4F01">
      <w:pPr>
        <w:pStyle w:val="ListParagraph"/>
        <w:numPr>
          <w:ilvl w:val="0"/>
          <w:numId w:val="3"/>
        </w:numPr>
        <w:autoSpaceDE w:val="0"/>
        <w:autoSpaceDN w:val="0"/>
        <w:adjustRightInd w:val="0"/>
        <w:ind w:left="900" w:hanging="270"/>
        <w:rPr>
          <w:rFonts w:eastAsia="Fd64413-Identity-H" w:cs="Times New Roman"/>
          <w:szCs w:val="24"/>
        </w:rPr>
      </w:pPr>
      <w:r w:rsidRPr="003C4F01">
        <w:rPr>
          <w:rFonts w:eastAsia="Fd64413-Identity-H" w:cs="Times New Roman"/>
          <w:szCs w:val="24"/>
        </w:rPr>
        <w:t>Background factors--</w:t>
      </w:r>
      <w:r w:rsidR="007707EA">
        <w:rPr>
          <w:rFonts w:eastAsia="Fd64413-Identity-H" w:cs="Times New Roman"/>
          <w:szCs w:val="24"/>
        </w:rPr>
        <w:t>--</w:t>
      </w:r>
      <w:r w:rsidRPr="003C4F01">
        <w:rPr>
          <w:rFonts w:eastAsia="Fd64413-Identity-H" w:cs="Times New Roman"/>
          <w:szCs w:val="24"/>
        </w:rPr>
        <w:t>personal and social pressure influence the decisions</w:t>
      </w:r>
    </w:p>
    <w:p w:rsidR="003C4F01" w:rsidRPr="003C4F01" w:rsidRDefault="003C4F01" w:rsidP="003B357E">
      <w:pPr>
        <w:pStyle w:val="ListParagraph"/>
        <w:numPr>
          <w:ilvl w:val="0"/>
          <w:numId w:val="3"/>
        </w:numPr>
        <w:autoSpaceDE w:val="0"/>
        <w:autoSpaceDN w:val="0"/>
        <w:adjustRightInd w:val="0"/>
        <w:ind w:left="908" w:hanging="274"/>
        <w:rPr>
          <w:rFonts w:eastAsia="Fd64413-Identity-H" w:cs="Times New Roman"/>
          <w:szCs w:val="24"/>
        </w:rPr>
      </w:pPr>
      <w:r w:rsidRPr="003C4F01">
        <w:rPr>
          <w:rFonts w:eastAsia="Fd64413-Identity-H" w:cs="Times New Roman"/>
          <w:szCs w:val="24"/>
        </w:rPr>
        <w:t>Decision</w:t>
      </w:r>
      <w:r w:rsidR="00F5029D">
        <w:rPr>
          <w:rFonts w:eastAsia="Fd64413-Identity-H" w:cs="Times New Roman"/>
          <w:szCs w:val="24"/>
        </w:rPr>
        <w:t>-</w:t>
      </w:r>
      <w:r w:rsidRPr="003C4F01">
        <w:rPr>
          <w:rFonts w:eastAsia="Fd64413-Identity-H" w:cs="Times New Roman"/>
          <w:szCs w:val="24"/>
        </w:rPr>
        <w:t>making</w:t>
      </w:r>
      <w:r w:rsidR="00F5029D">
        <w:rPr>
          <w:rFonts w:eastAsia="Fd64413-Identity-H" w:cs="Times New Roman"/>
          <w:szCs w:val="24"/>
        </w:rPr>
        <w:t xml:space="preserve"> </w:t>
      </w:r>
      <w:r w:rsidRPr="003C4F01">
        <w:rPr>
          <w:rFonts w:eastAsia="Fd64413-Identity-H" w:cs="Times New Roman"/>
          <w:szCs w:val="24"/>
        </w:rPr>
        <w:t>pilots choose the final course of action (continue to fly or divert)</w:t>
      </w:r>
    </w:p>
    <w:p w:rsidR="003C4F01" w:rsidRPr="003C4F01" w:rsidRDefault="003C4F01" w:rsidP="003C4F01">
      <w:pPr>
        <w:pStyle w:val="ListParagraph"/>
        <w:numPr>
          <w:ilvl w:val="0"/>
          <w:numId w:val="3"/>
        </w:numPr>
        <w:autoSpaceDE w:val="0"/>
        <w:autoSpaceDN w:val="0"/>
        <w:adjustRightInd w:val="0"/>
        <w:ind w:left="900" w:hanging="270"/>
        <w:rPr>
          <w:rFonts w:eastAsia="Fd64413-Identity-H" w:cs="Times New Roman"/>
          <w:szCs w:val="24"/>
        </w:rPr>
      </w:pPr>
      <w:r w:rsidRPr="003C4F01">
        <w:rPr>
          <w:rFonts w:eastAsia="Fd64413-Identity-H" w:cs="Times New Roman"/>
          <w:szCs w:val="24"/>
        </w:rPr>
        <w:t>Action--</w:t>
      </w:r>
      <w:r w:rsidR="007707EA">
        <w:rPr>
          <w:rFonts w:eastAsia="Fd64413-Identity-H" w:cs="Times New Roman"/>
          <w:szCs w:val="24"/>
        </w:rPr>
        <w:t>--</w:t>
      </w:r>
      <w:r w:rsidRPr="003C4F01">
        <w:rPr>
          <w:rFonts w:eastAsia="Fd64413-Identity-H" w:cs="Times New Roman"/>
          <w:szCs w:val="24"/>
        </w:rPr>
        <w:t>move flight controls</w:t>
      </w:r>
    </w:p>
    <w:p w:rsidR="003C4F01" w:rsidRPr="003C4F01" w:rsidRDefault="007E4493" w:rsidP="007E4493">
      <w:pPr>
        <w:autoSpaceDE w:val="0"/>
        <w:autoSpaceDN w:val="0"/>
        <w:adjustRightInd w:val="0"/>
        <w:rPr>
          <w:rFonts w:eastAsia="Fd64413-Identity-H" w:cs="Times New Roman"/>
          <w:szCs w:val="24"/>
        </w:rPr>
      </w:pPr>
      <w:r>
        <w:rPr>
          <w:rFonts w:eastAsia="Fd64413-Identity-H" w:cs="Times New Roman"/>
          <w:szCs w:val="24"/>
        </w:rPr>
        <w:t xml:space="preserve">Based on those stages, </w:t>
      </w:r>
      <w:r w:rsidR="003C4F01" w:rsidRPr="003C4F01">
        <w:rPr>
          <w:rFonts w:eastAsia="Fd64413-Identity-H" w:cs="Times New Roman"/>
          <w:szCs w:val="24"/>
        </w:rPr>
        <w:t xml:space="preserve">the task components can be </w:t>
      </w:r>
      <w:r>
        <w:rPr>
          <w:rFonts w:eastAsia="Fd64413-Identity-H" w:cs="Times New Roman"/>
          <w:szCs w:val="24"/>
        </w:rPr>
        <w:t xml:space="preserve">further classified into three </w:t>
      </w:r>
      <w:r w:rsidR="003C4F01" w:rsidRPr="003C4F01">
        <w:rPr>
          <w:rFonts w:eastAsia="Fd64413-Identity-H" w:cs="Times New Roman"/>
          <w:szCs w:val="24"/>
        </w:rPr>
        <w:t>categories: information acquisition, situation assessment, and choice of action.</w:t>
      </w:r>
    </w:p>
    <w:p w:rsidR="009351F2" w:rsidRDefault="003C4F01" w:rsidP="00333441">
      <w:pPr>
        <w:autoSpaceDE w:val="0"/>
        <w:autoSpaceDN w:val="0"/>
        <w:adjustRightInd w:val="0"/>
        <w:spacing w:after="240"/>
        <w:ind w:firstLine="720"/>
        <w:rPr>
          <w:rFonts w:cs="Times New Roman"/>
          <w:bCs/>
          <w:szCs w:val="24"/>
        </w:rPr>
      </w:pPr>
      <w:r w:rsidRPr="003C4F01">
        <w:rPr>
          <w:rFonts w:cs="Times New Roman"/>
          <w:bCs/>
          <w:szCs w:val="24"/>
        </w:rPr>
        <w:t xml:space="preserve">During the information and </w:t>
      </w:r>
      <w:r w:rsidR="003B357E">
        <w:rPr>
          <w:rFonts w:cs="Times New Roman"/>
          <w:bCs/>
          <w:szCs w:val="24"/>
        </w:rPr>
        <w:t xml:space="preserve">the </w:t>
      </w:r>
      <w:r w:rsidRPr="003C4F01">
        <w:rPr>
          <w:rFonts w:cs="Times New Roman"/>
          <w:bCs/>
          <w:szCs w:val="24"/>
        </w:rPr>
        <w:t>situation assessment stage, the uncertainty of information will result in the unreliable information display and uncertain situation</w:t>
      </w:r>
      <w:r w:rsidR="003B357E">
        <w:rPr>
          <w:rFonts w:cs="Times New Roman"/>
          <w:bCs/>
          <w:szCs w:val="24"/>
        </w:rPr>
        <w:t>s</w:t>
      </w:r>
      <w:r w:rsidRPr="003C4F01">
        <w:rPr>
          <w:rFonts w:cs="Times New Roman"/>
          <w:bCs/>
          <w:szCs w:val="24"/>
        </w:rPr>
        <w:t xml:space="preserve">, which is difficult to justify so that people tend to avoid making a judgment (Elgin &amp; Thomas, 2004). The uncertainty of information can be spatial </w:t>
      </w:r>
      <w:r w:rsidR="003B357E">
        <w:rPr>
          <w:rFonts w:cs="Times New Roman"/>
          <w:bCs/>
          <w:szCs w:val="24"/>
        </w:rPr>
        <w:t>or</w:t>
      </w:r>
      <w:r w:rsidR="003B357E" w:rsidRPr="003C4F01">
        <w:rPr>
          <w:rFonts w:cs="Times New Roman"/>
          <w:bCs/>
          <w:szCs w:val="24"/>
        </w:rPr>
        <w:t xml:space="preserve"> </w:t>
      </w:r>
      <w:r w:rsidRPr="003C4F01">
        <w:rPr>
          <w:rFonts w:cs="Times New Roman"/>
          <w:bCs/>
          <w:szCs w:val="24"/>
        </w:rPr>
        <w:t xml:space="preserve">temporal uncertainty. </w:t>
      </w:r>
      <w:r w:rsidR="008E01A9">
        <w:rPr>
          <w:rFonts w:cs="Times New Roman"/>
          <w:bCs/>
          <w:szCs w:val="24"/>
        </w:rPr>
        <w:t xml:space="preserve">At this point, pilots’ weather judgment is the </w:t>
      </w:r>
      <w:r w:rsidR="00ED41CC">
        <w:rPr>
          <w:rFonts w:cs="Times New Roman"/>
          <w:bCs/>
          <w:szCs w:val="24"/>
        </w:rPr>
        <w:t>result</w:t>
      </w:r>
      <w:r w:rsidR="008E01A9">
        <w:rPr>
          <w:rFonts w:cs="Times New Roman"/>
          <w:bCs/>
          <w:szCs w:val="24"/>
        </w:rPr>
        <w:t xml:space="preserve"> of weather situation awareness. </w:t>
      </w:r>
      <w:r w:rsidRPr="003C4F01">
        <w:rPr>
          <w:rFonts w:cs="Times New Roman"/>
          <w:bCs/>
          <w:szCs w:val="24"/>
        </w:rPr>
        <w:t>Spatial uncertainty refers to the resolution of display</w:t>
      </w:r>
      <w:r w:rsidR="003B357E">
        <w:rPr>
          <w:rFonts w:cs="Times New Roman"/>
          <w:bCs/>
          <w:szCs w:val="24"/>
        </w:rPr>
        <w:t xml:space="preserve"> </w:t>
      </w:r>
      <w:r w:rsidRPr="003C4F01">
        <w:rPr>
          <w:rFonts w:cs="Times New Roman"/>
          <w:bCs/>
          <w:szCs w:val="24"/>
        </w:rPr>
        <w:t>and</w:t>
      </w:r>
      <w:r w:rsidR="003B357E">
        <w:rPr>
          <w:rFonts w:cs="Times New Roman"/>
          <w:bCs/>
          <w:szCs w:val="24"/>
        </w:rPr>
        <w:t xml:space="preserve"> to</w:t>
      </w:r>
      <w:r w:rsidRPr="003C4F01">
        <w:rPr>
          <w:rFonts w:cs="Times New Roman"/>
          <w:bCs/>
          <w:szCs w:val="24"/>
        </w:rPr>
        <w:t xml:space="preserve"> the display lacking the scalar information (</w:t>
      </w:r>
      <w:r w:rsidRPr="003C4F01">
        <w:rPr>
          <w:rFonts w:cs="Times New Roman"/>
          <w:szCs w:val="24"/>
        </w:rPr>
        <w:t>Yachonovica et al., 2001</w:t>
      </w:r>
      <w:r w:rsidRPr="003C4F01">
        <w:rPr>
          <w:rFonts w:cs="Times New Roman"/>
          <w:bCs/>
          <w:szCs w:val="24"/>
        </w:rPr>
        <w:t xml:space="preserve">). Temporal uncertainty is </w:t>
      </w:r>
      <w:r w:rsidR="009351F2">
        <w:rPr>
          <w:rFonts w:cs="Times New Roman"/>
          <w:bCs/>
          <w:szCs w:val="24"/>
        </w:rPr>
        <w:t xml:space="preserve">the uncertain rate of information update. Timestamp </w:t>
      </w:r>
      <w:r w:rsidR="007707EA">
        <w:rPr>
          <w:rFonts w:cs="Times New Roman"/>
          <w:bCs/>
          <w:szCs w:val="24"/>
        </w:rPr>
        <w:t>do not</w:t>
      </w:r>
      <w:r w:rsidR="009351F2">
        <w:rPr>
          <w:rFonts w:cs="Times New Roman"/>
          <w:bCs/>
          <w:szCs w:val="24"/>
        </w:rPr>
        <w:t xml:space="preserve"> show the exact age of radar information, which </w:t>
      </w:r>
      <w:r w:rsidR="003B357E">
        <w:rPr>
          <w:rFonts w:cs="Times New Roman"/>
          <w:bCs/>
          <w:szCs w:val="24"/>
        </w:rPr>
        <w:t>makes it</w:t>
      </w:r>
      <w:r w:rsidR="009351F2">
        <w:rPr>
          <w:rFonts w:cs="Times New Roman"/>
          <w:bCs/>
          <w:szCs w:val="24"/>
        </w:rPr>
        <w:t xml:space="preserve"> difficult for pilots to predict</w:t>
      </w:r>
      <w:r w:rsidRPr="003C4F01">
        <w:rPr>
          <w:rFonts w:cs="Times New Roman"/>
          <w:bCs/>
          <w:szCs w:val="24"/>
        </w:rPr>
        <w:t xml:space="preserve"> the storm’s position relative to the last update and project the storm’s path. </w:t>
      </w:r>
      <w:r w:rsidRPr="003C4F01">
        <w:rPr>
          <w:rFonts w:cs="Times New Roman"/>
          <w:bCs/>
          <w:szCs w:val="24"/>
        </w:rPr>
        <w:tab/>
        <w:t xml:space="preserve"> </w:t>
      </w:r>
    </w:p>
    <w:p w:rsidR="003C4F01" w:rsidRPr="003C4F01" w:rsidRDefault="003C4F01" w:rsidP="00333441">
      <w:pPr>
        <w:autoSpaceDE w:val="0"/>
        <w:autoSpaceDN w:val="0"/>
        <w:adjustRightInd w:val="0"/>
        <w:spacing w:after="240"/>
        <w:ind w:firstLine="720"/>
        <w:rPr>
          <w:rFonts w:cs="Times New Roman"/>
          <w:bCs/>
          <w:szCs w:val="24"/>
        </w:rPr>
      </w:pPr>
      <w:r w:rsidRPr="003C4F01">
        <w:rPr>
          <w:rFonts w:cs="Times New Roman"/>
          <w:bCs/>
          <w:szCs w:val="24"/>
        </w:rPr>
        <w:t xml:space="preserve">The updated data </w:t>
      </w:r>
      <w:r w:rsidR="00901BF1">
        <w:rPr>
          <w:rFonts w:cs="Times New Roman"/>
          <w:bCs/>
          <w:szCs w:val="24"/>
        </w:rPr>
        <w:t>are</w:t>
      </w:r>
      <w:r w:rsidR="00584668">
        <w:rPr>
          <w:rFonts w:cs="Times New Roman"/>
          <w:bCs/>
          <w:szCs w:val="24"/>
        </w:rPr>
        <w:t xml:space="preserve"> </w:t>
      </w:r>
      <w:r w:rsidRPr="003C4F01">
        <w:rPr>
          <w:rFonts w:cs="Times New Roman"/>
          <w:bCs/>
          <w:szCs w:val="24"/>
        </w:rPr>
        <w:t>not</w:t>
      </w:r>
      <w:r w:rsidR="008A22A0">
        <w:rPr>
          <w:rFonts w:cs="Times New Roman"/>
          <w:bCs/>
          <w:szCs w:val="24"/>
        </w:rPr>
        <w:t xml:space="preserve"> </w:t>
      </w:r>
      <w:r w:rsidRPr="003C4F01">
        <w:rPr>
          <w:rFonts w:cs="Times New Roman"/>
          <w:bCs/>
          <w:szCs w:val="24"/>
        </w:rPr>
        <w:t xml:space="preserve">real time so pilots only use it to make strategic plans, such as plan a safe flight path or long-term responses. Tactical operations </w:t>
      </w:r>
      <w:r w:rsidR="00A17CC3">
        <w:rPr>
          <w:rFonts w:cs="Times New Roman"/>
          <w:bCs/>
          <w:szCs w:val="24"/>
        </w:rPr>
        <w:t xml:space="preserve">required </w:t>
      </w:r>
      <w:r w:rsidRPr="003C4F01">
        <w:rPr>
          <w:rFonts w:cs="Times New Roman"/>
          <w:bCs/>
          <w:szCs w:val="24"/>
        </w:rPr>
        <w:t>quick, reactive response</w:t>
      </w:r>
      <w:r w:rsidR="008A22A0">
        <w:rPr>
          <w:rFonts w:cs="Times New Roman"/>
          <w:bCs/>
          <w:szCs w:val="24"/>
        </w:rPr>
        <w:t>s</w:t>
      </w:r>
      <w:r w:rsidRPr="003C4F01">
        <w:rPr>
          <w:rFonts w:cs="Times New Roman"/>
          <w:bCs/>
          <w:szCs w:val="24"/>
        </w:rPr>
        <w:t xml:space="preserve"> and short-lived actions (Elgin &amp; Thomas, 2004). </w:t>
      </w:r>
      <w:r w:rsidRPr="003C4F01">
        <w:rPr>
          <w:rFonts w:cs="Times New Roman"/>
          <w:szCs w:val="24"/>
        </w:rPr>
        <w:t>Latore</w:t>
      </w:r>
      <w:r w:rsidR="00B874CB">
        <w:rPr>
          <w:rFonts w:cs="Times New Roman"/>
          <w:szCs w:val="24"/>
        </w:rPr>
        <w:t xml:space="preserve">lla and </w:t>
      </w:r>
      <w:r w:rsidR="00B874CB">
        <w:rPr>
          <w:rFonts w:cs="Times New Roman"/>
          <w:szCs w:val="24"/>
        </w:rPr>
        <w:lastRenderedPageBreak/>
        <w:t>Chamberlain (</w:t>
      </w:r>
      <w:r w:rsidRPr="003C4F01">
        <w:rPr>
          <w:rFonts w:cs="Times New Roman"/>
          <w:szCs w:val="24"/>
        </w:rPr>
        <w:t>2002</w:t>
      </w:r>
      <w:r w:rsidR="00C9789A">
        <w:rPr>
          <w:rFonts w:cs="Times New Roman"/>
          <w:bCs/>
          <w:szCs w:val="24"/>
        </w:rPr>
        <w:t>)</w:t>
      </w:r>
      <w:r w:rsidR="00A17CC3">
        <w:rPr>
          <w:rFonts w:cs="Times New Roman"/>
          <w:bCs/>
          <w:szCs w:val="24"/>
        </w:rPr>
        <w:t xml:space="preserve"> gave </w:t>
      </w:r>
      <w:r w:rsidRPr="003C4F01">
        <w:rPr>
          <w:rFonts w:cs="Times New Roman"/>
          <w:bCs/>
          <w:szCs w:val="24"/>
        </w:rPr>
        <w:t>the general definition for the strategic and tactic action as follow</w:t>
      </w:r>
      <w:r w:rsidR="008A22A0">
        <w:rPr>
          <w:rFonts w:cs="Times New Roman"/>
          <w:bCs/>
          <w:szCs w:val="24"/>
        </w:rPr>
        <w:t>s</w:t>
      </w:r>
      <w:r w:rsidR="00002522">
        <w:rPr>
          <w:rFonts w:cs="Times New Roman"/>
          <w:bCs/>
          <w:szCs w:val="24"/>
        </w:rPr>
        <w:t>:</w:t>
      </w:r>
      <w:r w:rsidRPr="003C4F01">
        <w:rPr>
          <w:rFonts w:cs="Times New Roman"/>
          <w:bCs/>
          <w:szCs w:val="24"/>
        </w:rPr>
        <w:t xml:space="preserve"> strategic action--- plan, think, evaluate, anticipate, and project; tactical action--respond, act, do, fly, avoid, and maneuver. Three behavioral modes covered these actions: a) amount of time available, b) </w:t>
      </w:r>
      <w:r w:rsidR="00901BF1">
        <w:rPr>
          <w:rFonts w:cs="Times New Roman"/>
          <w:bCs/>
          <w:szCs w:val="24"/>
        </w:rPr>
        <w:t xml:space="preserve">amount of </w:t>
      </w:r>
      <w:r w:rsidRPr="003C4F01">
        <w:rPr>
          <w:rFonts w:cs="Times New Roman"/>
          <w:bCs/>
          <w:szCs w:val="24"/>
        </w:rPr>
        <w:t>experience and attention</w:t>
      </w:r>
      <w:r w:rsidR="000909AA">
        <w:rPr>
          <w:rFonts w:cs="Times New Roman"/>
          <w:bCs/>
          <w:szCs w:val="24"/>
        </w:rPr>
        <w:t xml:space="preserve"> needed for </w:t>
      </w:r>
      <w:r w:rsidRPr="003C4F01">
        <w:rPr>
          <w:rFonts w:cs="Times New Roman"/>
          <w:bCs/>
          <w:szCs w:val="24"/>
        </w:rPr>
        <w:t xml:space="preserve">the task, c) the degree of knowledge-based processing used. </w:t>
      </w:r>
      <w:r w:rsidR="000909AA">
        <w:rPr>
          <w:rFonts w:cs="Times New Roman"/>
          <w:bCs/>
          <w:szCs w:val="24"/>
        </w:rPr>
        <w:t>T</w:t>
      </w:r>
      <w:r w:rsidRPr="003C4F01">
        <w:rPr>
          <w:rFonts w:cs="Times New Roman"/>
          <w:bCs/>
          <w:szCs w:val="24"/>
        </w:rPr>
        <w:t>he relative location is the most salient cue for tactical/strategic distinc</w:t>
      </w:r>
      <w:r w:rsidR="00901BF1">
        <w:rPr>
          <w:rFonts w:cs="Times New Roman"/>
          <w:bCs/>
          <w:szCs w:val="24"/>
        </w:rPr>
        <w:t xml:space="preserve">tion in IMC condition while estimation of </w:t>
      </w:r>
      <w:r w:rsidRPr="003C4F01">
        <w:rPr>
          <w:rFonts w:cs="Times New Roman"/>
          <w:bCs/>
          <w:szCs w:val="24"/>
        </w:rPr>
        <w:t xml:space="preserve">distance from </w:t>
      </w:r>
      <w:r w:rsidR="00901BF1">
        <w:rPr>
          <w:rFonts w:cs="Times New Roman"/>
          <w:bCs/>
          <w:szCs w:val="24"/>
        </w:rPr>
        <w:t xml:space="preserve">the </w:t>
      </w:r>
      <w:r w:rsidRPr="003C4F01">
        <w:rPr>
          <w:rFonts w:cs="Times New Roman"/>
          <w:bCs/>
          <w:szCs w:val="24"/>
        </w:rPr>
        <w:t>convective weather is most important</w:t>
      </w:r>
      <w:r w:rsidR="00ED41CC">
        <w:rPr>
          <w:rFonts w:cs="Times New Roman"/>
          <w:bCs/>
          <w:szCs w:val="24"/>
        </w:rPr>
        <w:t xml:space="preserve"> for the strategic plan</w:t>
      </w:r>
      <w:r w:rsidRPr="003C4F01">
        <w:rPr>
          <w:rFonts w:cs="Times New Roman"/>
          <w:bCs/>
          <w:szCs w:val="24"/>
        </w:rPr>
        <w:t>.</w:t>
      </w:r>
    </w:p>
    <w:p w:rsidR="003C4F01" w:rsidRDefault="003C4F01" w:rsidP="003C4F01">
      <w:pPr>
        <w:autoSpaceDE w:val="0"/>
        <w:autoSpaceDN w:val="0"/>
        <w:adjustRightInd w:val="0"/>
        <w:rPr>
          <w:rFonts w:cs="Times New Roman"/>
          <w:bCs/>
          <w:szCs w:val="24"/>
        </w:rPr>
      </w:pPr>
      <w:r w:rsidRPr="003C4F01">
        <w:rPr>
          <w:rFonts w:cs="Times New Roman"/>
          <w:b/>
          <w:bCs/>
          <w:i/>
          <w:iCs/>
          <w:szCs w:val="24"/>
        </w:rPr>
        <w:t xml:space="preserve"> </w:t>
      </w:r>
      <w:r w:rsidRPr="003C4F01">
        <w:rPr>
          <w:rFonts w:cs="Times New Roman"/>
          <w:bCs/>
          <w:iCs/>
          <w:szCs w:val="24"/>
        </w:rPr>
        <w:tab/>
      </w:r>
      <w:r w:rsidRPr="003C4F01">
        <w:rPr>
          <w:rFonts w:cs="Times New Roman"/>
          <w:bCs/>
          <w:szCs w:val="24"/>
        </w:rPr>
        <w:t xml:space="preserve">However, Coyne, </w:t>
      </w:r>
      <w:r w:rsidRPr="003C4F01">
        <w:rPr>
          <w:rFonts w:cs="Times New Roman"/>
          <w:szCs w:val="24"/>
        </w:rPr>
        <w:t>Baldwin and Latorella (2008) denoted that pilots have difficulty in estimating weather conditions and tending to overestimate weather condition</w:t>
      </w:r>
      <w:r w:rsidR="00901BF1">
        <w:rPr>
          <w:rFonts w:cs="Times New Roman"/>
          <w:szCs w:val="24"/>
        </w:rPr>
        <w:t>,</w:t>
      </w:r>
      <w:r w:rsidRPr="003C4F01">
        <w:rPr>
          <w:rFonts w:cs="Times New Roman"/>
          <w:szCs w:val="24"/>
        </w:rPr>
        <w:t xml:space="preserve"> that is, the </w:t>
      </w:r>
      <w:r w:rsidR="00901BF1">
        <w:rPr>
          <w:rFonts w:cs="Times New Roman"/>
          <w:szCs w:val="24"/>
        </w:rPr>
        <w:t>estimated weather</w:t>
      </w:r>
      <w:r w:rsidR="008A22A0" w:rsidRPr="003C4F01">
        <w:rPr>
          <w:rFonts w:cs="Times New Roman"/>
          <w:szCs w:val="24"/>
        </w:rPr>
        <w:t xml:space="preserve"> </w:t>
      </w:r>
      <w:r w:rsidRPr="003C4F01">
        <w:rPr>
          <w:rFonts w:cs="Times New Roman"/>
          <w:szCs w:val="24"/>
        </w:rPr>
        <w:t xml:space="preserve">condition is better than </w:t>
      </w:r>
      <w:r w:rsidR="00901BF1">
        <w:rPr>
          <w:rFonts w:cs="Times New Roman"/>
          <w:szCs w:val="24"/>
        </w:rPr>
        <w:t>actual condition</w:t>
      </w:r>
      <w:r w:rsidRPr="003C4F01">
        <w:rPr>
          <w:rFonts w:cs="Times New Roman"/>
          <w:szCs w:val="24"/>
        </w:rPr>
        <w:t>. New technology with good display design may improve the estimation and judgment.</w:t>
      </w:r>
      <w:r w:rsidRPr="003C4F01">
        <w:rPr>
          <w:rFonts w:cs="Times New Roman"/>
          <w:bCs/>
          <w:szCs w:val="24"/>
        </w:rPr>
        <w:t xml:space="preserve"> </w:t>
      </w:r>
      <w:r w:rsidRPr="003C4F01">
        <w:rPr>
          <w:rFonts w:cs="Times New Roman"/>
          <w:szCs w:val="24"/>
        </w:rPr>
        <w:t>Latorella and Chamberlain (2002</w:t>
      </w:r>
      <w:r w:rsidRPr="003C4F01">
        <w:rPr>
          <w:rFonts w:cs="Times New Roman"/>
          <w:bCs/>
          <w:szCs w:val="24"/>
        </w:rPr>
        <w:t xml:space="preserve">) suggested that showing storm intensity, proximity to weather (storm location and aircraft location), having weather radar, range rings, </w:t>
      </w:r>
      <w:r w:rsidR="00901BF1">
        <w:rPr>
          <w:rFonts w:cs="Times New Roman"/>
          <w:bCs/>
          <w:szCs w:val="24"/>
        </w:rPr>
        <w:t xml:space="preserve">and </w:t>
      </w:r>
      <w:r w:rsidRPr="003C4F01">
        <w:rPr>
          <w:rFonts w:cs="Times New Roman"/>
          <w:bCs/>
          <w:szCs w:val="24"/>
        </w:rPr>
        <w:t xml:space="preserve">arrows on cells (indications of cell movement) etc. on the display supported tactical use of weather products. </w:t>
      </w:r>
    </w:p>
    <w:p w:rsidR="00CB3174" w:rsidRPr="00A26E86" w:rsidRDefault="009C18C7" w:rsidP="00711612">
      <w:pPr>
        <w:pStyle w:val="Heading3"/>
        <w:rPr>
          <w:color w:val="231F20"/>
        </w:rPr>
      </w:pPr>
      <w:bookmarkStart w:id="61" w:name="_Toc395648822"/>
      <w:bookmarkStart w:id="62" w:name="_Toc395649078"/>
      <w:bookmarkStart w:id="63" w:name="_Toc395649329"/>
      <w:bookmarkStart w:id="64" w:name="_Toc395651578"/>
      <w:r>
        <w:t xml:space="preserve">Model of Weather </w:t>
      </w:r>
      <w:r w:rsidR="00A17CC3">
        <w:t>Situation Awareness</w:t>
      </w:r>
      <w:r>
        <w:t xml:space="preserve"> and Information </w:t>
      </w:r>
      <w:r w:rsidR="00C9789A">
        <w:t>Integration</w:t>
      </w:r>
      <w:bookmarkEnd w:id="61"/>
      <w:bookmarkEnd w:id="62"/>
      <w:bookmarkEnd w:id="63"/>
      <w:bookmarkEnd w:id="64"/>
      <w:r w:rsidR="00CB3174" w:rsidRPr="00A26E86">
        <w:tab/>
      </w:r>
    </w:p>
    <w:p w:rsidR="00332009" w:rsidRDefault="008A22A0" w:rsidP="00332009">
      <w:pPr>
        <w:pStyle w:val="Default"/>
        <w:spacing w:after="240" w:line="480" w:lineRule="auto"/>
        <w:ind w:firstLine="720"/>
        <w:jc w:val="both"/>
        <w:rPr>
          <w:rFonts w:eastAsia="TimesNewRomanPSMT"/>
        </w:rPr>
      </w:pPr>
      <w:r>
        <w:t>G</w:t>
      </w:r>
      <w:r w:rsidRPr="00A26E86">
        <w:t>rounded</w:t>
      </w:r>
      <w:r w:rsidR="00332009" w:rsidRPr="00A26E86">
        <w:t xml:space="preserve"> on the model of information integration theory and SA</w:t>
      </w:r>
      <w:r w:rsidR="00332009">
        <w:t>, we build the weather information integration and situation awareness model for pilots’ task in the cockpit. I</w:t>
      </w:r>
      <w:r w:rsidR="00332009">
        <w:rPr>
          <w:rFonts w:eastAsia="TimesNewRomanPSMT"/>
        </w:rPr>
        <w:t>n the three stages of weather information processing model, the first step is to display storm speed, direction</w:t>
      </w:r>
      <w:r w:rsidR="00894EF9">
        <w:rPr>
          <w:rFonts w:eastAsia="TimesNewRomanPSMT"/>
        </w:rPr>
        <w:t>, and timeline</w:t>
      </w:r>
      <w:r w:rsidR="00332009">
        <w:rPr>
          <w:rFonts w:eastAsia="TimesNewRomanPSMT"/>
        </w:rPr>
        <w:t xml:space="preserve"> to let pilots know the location of</w:t>
      </w:r>
      <w:r w:rsidR="00894EF9">
        <w:rPr>
          <w:rFonts w:eastAsia="TimesNewRomanPSMT"/>
        </w:rPr>
        <w:t xml:space="preserve"> the</w:t>
      </w:r>
      <w:r w:rsidR="00332009">
        <w:rPr>
          <w:rFonts w:eastAsia="TimesNewRomanPSMT"/>
        </w:rPr>
        <w:t xml:space="preserve"> storm</w:t>
      </w:r>
      <w:r w:rsidR="00894EF9">
        <w:rPr>
          <w:rFonts w:eastAsia="TimesNewRomanPSMT"/>
        </w:rPr>
        <w:t xml:space="preserve"> as a function of time</w:t>
      </w:r>
      <w:r w:rsidR="00332009">
        <w:rPr>
          <w:rFonts w:eastAsia="TimesNewRomanPSMT"/>
        </w:rPr>
        <w:t>. In the second step, pilots integrate speed, direction and time etc. information to understand the current relative distance between the storm and aircraft</w:t>
      </w:r>
      <w:r w:rsidR="00893835">
        <w:rPr>
          <w:rFonts w:eastAsia="TimesNewRomanPSMT"/>
        </w:rPr>
        <w:t xml:space="preserve"> and have good spatial awareness and time awareness</w:t>
      </w:r>
      <w:r w:rsidR="00332009">
        <w:rPr>
          <w:rFonts w:eastAsia="TimesNewRomanPSMT"/>
        </w:rPr>
        <w:t xml:space="preserve">. Based on the time awareness and </w:t>
      </w:r>
      <w:r w:rsidR="00332009">
        <w:rPr>
          <w:rFonts w:eastAsia="TimesNewRomanPSMT"/>
        </w:rPr>
        <w:lastRenderedPageBreak/>
        <w:t>spatial awareness, pilots could project future condition between the storm and aircraft</w:t>
      </w:r>
      <w:r w:rsidR="004A4B55">
        <w:rPr>
          <w:rFonts w:eastAsia="TimesNewRomanPSMT"/>
        </w:rPr>
        <w:t>,</w:t>
      </w:r>
      <w:r w:rsidR="00332009">
        <w:rPr>
          <w:rFonts w:eastAsia="TimesNewRomanPSMT"/>
        </w:rPr>
        <w:t xml:space="preserve"> and make</w:t>
      </w:r>
      <w:r w:rsidR="004A4B55">
        <w:rPr>
          <w:rFonts w:eastAsia="TimesNewRomanPSMT"/>
        </w:rPr>
        <w:t xml:space="preserve"> weather</w:t>
      </w:r>
      <w:r w:rsidR="00332009">
        <w:rPr>
          <w:rFonts w:eastAsia="TimesNewRomanPSMT"/>
        </w:rPr>
        <w:t xml:space="preserve"> judgment</w:t>
      </w:r>
      <w:r w:rsidR="00894EF9">
        <w:rPr>
          <w:rFonts w:eastAsia="TimesNewRomanPSMT"/>
        </w:rPr>
        <w:t>s</w:t>
      </w:r>
      <w:r w:rsidR="00332009">
        <w:rPr>
          <w:rFonts w:eastAsia="TimesNewRomanPSMT"/>
        </w:rPr>
        <w:t xml:space="preserve"> for th</w:t>
      </w:r>
      <w:r w:rsidR="0071541A">
        <w:rPr>
          <w:rFonts w:eastAsia="TimesNewRomanPSMT"/>
        </w:rPr>
        <w:t>e future flight plan (see Figure</w:t>
      </w:r>
      <w:r w:rsidR="00216812">
        <w:rPr>
          <w:rFonts w:eastAsia="TimesNewRomanPSMT"/>
        </w:rPr>
        <w:t xml:space="preserve"> 2.3</w:t>
      </w:r>
      <w:r w:rsidR="00332009">
        <w:rPr>
          <w:rFonts w:eastAsia="TimesNewRomanPSMT"/>
        </w:rPr>
        <w:t>).</w:t>
      </w:r>
    </w:p>
    <w:p w:rsidR="0082761E" w:rsidRDefault="0082761E" w:rsidP="00332009">
      <w:pPr>
        <w:pStyle w:val="Default"/>
        <w:spacing w:after="240" w:line="480" w:lineRule="auto"/>
        <w:ind w:firstLine="720"/>
        <w:jc w:val="both"/>
        <w:rPr>
          <w:rFonts w:eastAsia="TimesNewRomanPSMT"/>
        </w:rPr>
      </w:pPr>
      <w:r>
        <w:rPr>
          <w:rFonts w:eastAsia="TimesNewRomanPSMT"/>
          <w:noProof/>
        </w:rPr>
        <mc:AlternateContent>
          <mc:Choice Requires="wpg">
            <w:drawing>
              <wp:anchor distT="0" distB="0" distL="114300" distR="114300" simplePos="0" relativeHeight="251673600" behindDoc="0" locked="0" layoutInCell="1" allowOverlap="1" wp14:anchorId="6CEADE8B" wp14:editId="09687EF9">
                <wp:simplePos x="0" y="0"/>
                <wp:positionH relativeFrom="column">
                  <wp:posOffset>121285</wp:posOffset>
                </wp:positionH>
                <wp:positionV relativeFrom="paragraph">
                  <wp:posOffset>215265</wp:posOffset>
                </wp:positionV>
                <wp:extent cx="4972050" cy="3257550"/>
                <wp:effectExtent l="0" t="0" r="19050" b="19050"/>
                <wp:wrapNone/>
                <wp:docPr id="51" name="Group 51"/>
                <wp:cNvGraphicFramePr/>
                <a:graphic xmlns:a="http://schemas.openxmlformats.org/drawingml/2006/main">
                  <a:graphicData uri="http://schemas.microsoft.com/office/word/2010/wordprocessingGroup">
                    <wpg:wgp>
                      <wpg:cNvGrpSpPr/>
                      <wpg:grpSpPr>
                        <a:xfrm>
                          <a:off x="0" y="0"/>
                          <a:ext cx="4972050" cy="3257550"/>
                          <a:chOff x="0" y="0"/>
                          <a:chExt cx="4972050" cy="3257550"/>
                        </a:xfrm>
                      </wpg:grpSpPr>
                      <wps:wsp>
                        <wps:cNvPr id="12" name="Rectangle 12"/>
                        <wps:cNvSpPr/>
                        <wps:spPr>
                          <a:xfrm>
                            <a:off x="0" y="0"/>
                            <a:ext cx="4838700" cy="1060450"/>
                          </a:xfrm>
                          <a:prstGeom prst="rect">
                            <a:avLst/>
                          </a:prstGeom>
                          <a:noFill/>
                          <a:ln w="952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A26E86" w:rsidRDefault="00EA226D" w:rsidP="00936F09">
                              <w:pPr>
                                <w:jc w:val="center"/>
                                <w:rPr>
                                  <w:rFonts w:cs="Times New Roman"/>
                                  <w:b/>
                                  <w:color w:val="000000" w:themeColor="text1"/>
                                </w:rPr>
                              </w:pPr>
                              <w:r w:rsidRPr="00A26E86">
                                <w:rPr>
                                  <w:rFonts w:cs="Times New Roman"/>
                                  <w:b/>
                                  <w:color w:val="000000" w:themeColor="text1"/>
                                </w:rPr>
                                <w:t>W</w:t>
                              </w:r>
                              <w:r>
                                <w:rPr>
                                  <w:rFonts w:cs="Times New Roman"/>
                                  <w:b/>
                                  <w:color w:val="000000" w:themeColor="text1"/>
                                </w:rPr>
                                <w:t>eather information integration</w:t>
                              </w:r>
                            </w:p>
                            <w:p w:rsidR="00EA226D" w:rsidRDefault="00EA226D" w:rsidP="00936F09">
                              <w:pPr>
                                <w:jc w:val="center"/>
                                <w:rPr>
                                  <w:rFonts w:cs="Times New Roman"/>
                                  <w:color w:val="000000" w:themeColor="text1"/>
                                </w:rPr>
                              </w:pPr>
                            </w:p>
                            <w:p w:rsidR="00EA226D" w:rsidRPr="00936F09" w:rsidRDefault="00EA226D" w:rsidP="00936F09">
                              <w:pPr>
                                <w:jc w:val="center"/>
                                <w:rPr>
                                  <w:rFonts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57150" y="520700"/>
                            <a:ext cx="1485900" cy="4445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936F09" w:rsidRDefault="00EA226D" w:rsidP="0071541A">
                              <w:pPr>
                                <w:spacing w:line="240" w:lineRule="auto"/>
                                <w:ind w:firstLine="0"/>
                                <w:jc w:val="center"/>
                                <w:rPr>
                                  <w:rFonts w:cs="Times New Roman"/>
                                  <w:color w:val="000000" w:themeColor="text1"/>
                                </w:rPr>
                              </w:pPr>
                              <w:r w:rsidRPr="0071541A">
                                <w:rPr>
                                  <w:rFonts w:cs="Times New Roman"/>
                                  <w:color w:val="000000" w:themeColor="text1"/>
                                  <w:sz w:val="22"/>
                                </w:rPr>
                                <w:t>Display items for</w:t>
                              </w:r>
                              <w:r>
                                <w:rPr>
                                  <w:rFonts w:cs="Times New Roman"/>
                                  <w:color w:val="000000" w:themeColor="text1"/>
                                </w:rPr>
                                <w:t xml:space="preserve"> the perception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784350" y="495300"/>
                            <a:ext cx="1422400" cy="4445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71541A" w:rsidRDefault="00EA226D" w:rsidP="0071541A">
                              <w:pPr>
                                <w:spacing w:line="240" w:lineRule="auto"/>
                                <w:ind w:firstLine="0"/>
                                <w:rPr>
                                  <w:rFonts w:cs="Times New Roman"/>
                                  <w:color w:val="000000" w:themeColor="text1"/>
                                  <w:sz w:val="22"/>
                                </w:rPr>
                              </w:pPr>
                              <w:r w:rsidRPr="0071541A">
                                <w:rPr>
                                  <w:rFonts w:cs="Times New Roman"/>
                                  <w:color w:val="000000" w:themeColor="text1"/>
                                  <w:sz w:val="22"/>
                                </w:rPr>
                                <w:t>Integrate items for the cognition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3562350" y="520700"/>
                            <a:ext cx="1225550" cy="3810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936F09" w:rsidRDefault="00EA226D" w:rsidP="0071541A">
                              <w:pPr>
                                <w:spacing w:line="240" w:lineRule="auto"/>
                                <w:jc w:val="left"/>
                                <w:rPr>
                                  <w:rFonts w:cs="Times New Roman"/>
                                  <w:color w:val="000000" w:themeColor="text1"/>
                                </w:rPr>
                              </w:pPr>
                              <w:r>
                                <w:rPr>
                                  <w:rFonts w:cs="Times New Roman"/>
                                  <w:color w:val="000000" w:themeColor="text1"/>
                                </w:rPr>
                                <w:t>Judgment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Arrow Connector 35"/>
                        <wps:cNvCnPr/>
                        <wps:spPr>
                          <a:xfrm>
                            <a:off x="1543050" y="755650"/>
                            <a:ext cx="241300" cy="9525"/>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3206750" y="730250"/>
                            <a:ext cx="355600" cy="0"/>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37" name="Rectangle 37"/>
                        <wps:cNvSpPr/>
                        <wps:spPr>
                          <a:xfrm>
                            <a:off x="107950" y="1492250"/>
                            <a:ext cx="1485900" cy="4445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71541A" w:rsidRDefault="00EA226D" w:rsidP="0071541A">
                              <w:pPr>
                                <w:spacing w:line="240" w:lineRule="auto"/>
                                <w:jc w:val="center"/>
                                <w:rPr>
                                  <w:rFonts w:cs="Times New Roman"/>
                                  <w:color w:val="000000" w:themeColor="text1"/>
                                  <w:sz w:val="22"/>
                                </w:rPr>
                              </w:pPr>
                              <w:r w:rsidRPr="0071541A">
                                <w:rPr>
                                  <w:rFonts w:cs="Times New Roman"/>
                                  <w:color w:val="000000" w:themeColor="text1"/>
                                  <w:sz w:val="22"/>
                                </w:rPr>
                                <w:t>Speed, direction, timeline, own-ship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107950" y="2216150"/>
                            <a:ext cx="4864100" cy="1041400"/>
                          </a:xfrm>
                          <a:prstGeom prst="rect">
                            <a:avLst/>
                          </a:prstGeom>
                          <a:noFill/>
                          <a:ln w="9525">
                            <a:solidFill>
                              <a:schemeClr val="tx2">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A26E86" w:rsidRDefault="00EA226D" w:rsidP="00936F09">
                              <w:pPr>
                                <w:jc w:val="center"/>
                                <w:rPr>
                                  <w:rFonts w:cs="Times New Roman"/>
                                  <w:b/>
                                  <w:color w:val="000000" w:themeColor="text1"/>
                                </w:rPr>
                              </w:pPr>
                              <w:r w:rsidRPr="00A26E86">
                                <w:rPr>
                                  <w:rFonts w:cs="Times New Roman"/>
                                  <w:b/>
                                  <w:color w:val="000000" w:themeColor="text1"/>
                                </w:rPr>
                                <w:t>Weath</w:t>
                              </w:r>
                              <w:r>
                                <w:rPr>
                                  <w:rFonts w:cs="Times New Roman"/>
                                  <w:b/>
                                  <w:color w:val="000000" w:themeColor="text1"/>
                                </w:rPr>
                                <w:t>er Situation Awareness</w:t>
                              </w:r>
                            </w:p>
                            <w:p w:rsidR="00EA226D" w:rsidRDefault="00EA226D" w:rsidP="00936F09">
                              <w:pPr>
                                <w:jc w:val="center"/>
                                <w:rPr>
                                  <w:rFonts w:cs="Times New Roman"/>
                                  <w:color w:val="000000" w:themeColor="text1"/>
                                </w:rPr>
                              </w:pPr>
                            </w:p>
                            <w:p w:rsidR="00EA226D" w:rsidRPr="00936F09" w:rsidRDefault="00EA226D" w:rsidP="00936F09">
                              <w:pPr>
                                <w:jc w:val="center"/>
                                <w:rPr>
                                  <w:rFonts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190500" y="2736850"/>
                            <a:ext cx="1485900" cy="4445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936F09" w:rsidRDefault="00EA226D" w:rsidP="0071541A">
                              <w:pPr>
                                <w:spacing w:line="240" w:lineRule="auto"/>
                                <w:ind w:firstLine="0"/>
                                <w:rPr>
                                  <w:rFonts w:cs="Times New Roman"/>
                                  <w:color w:val="000000" w:themeColor="text1"/>
                                </w:rPr>
                              </w:pPr>
                              <w:r w:rsidRPr="0071541A">
                                <w:rPr>
                                  <w:rFonts w:cs="Times New Roman"/>
                                  <w:color w:val="000000" w:themeColor="text1"/>
                                  <w:sz w:val="22"/>
                                </w:rPr>
                                <w:t>Know the time and location--</w:t>
                              </w:r>
                              <w:r>
                                <w:rPr>
                                  <w:rFonts w:cs="Times New Roman"/>
                                  <w:color w:val="000000" w:themeColor="text1"/>
                                </w:rPr>
                                <w:t>perception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1917700" y="2711450"/>
                            <a:ext cx="1422400" cy="4445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936F09" w:rsidRDefault="00EA226D" w:rsidP="0071541A">
                              <w:pPr>
                                <w:spacing w:line="240" w:lineRule="auto"/>
                                <w:ind w:firstLine="0"/>
                                <w:rPr>
                                  <w:rFonts w:cs="Times New Roman"/>
                                  <w:color w:val="000000" w:themeColor="text1"/>
                                </w:rPr>
                              </w:pPr>
                              <w:r w:rsidRPr="0071541A">
                                <w:rPr>
                                  <w:rFonts w:cs="Times New Roman"/>
                                  <w:color w:val="000000" w:themeColor="text1"/>
                                  <w:sz w:val="22"/>
                                </w:rPr>
                                <w:t>Temporal awareness, spatial</w:t>
                              </w:r>
                              <w:r>
                                <w:rPr>
                                  <w:rFonts w:cs="Times New Roman"/>
                                  <w:color w:val="000000" w:themeColor="text1"/>
                                </w:rPr>
                                <w:t xml:space="preserve"> awareness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3695700" y="2736850"/>
                            <a:ext cx="1225550" cy="3810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71541A" w:rsidRDefault="00EA226D" w:rsidP="0071541A">
                              <w:pPr>
                                <w:spacing w:line="240" w:lineRule="auto"/>
                                <w:jc w:val="center"/>
                                <w:rPr>
                                  <w:rFonts w:cs="Times New Roman"/>
                                  <w:color w:val="000000" w:themeColor="text1"/>
                                  <w:sz w:val="22"/>
                                </w:rPr>
                              </w:pPr>
                              <w:r w:rsidRPr="0071541A">
                                <w:rPr>
                                  <w:rFonts w:cs="Times New Roman"/>
                                  <w:color w:val="000000" w:themeColor="text1"/>
                                  <w:sz w:val="22"/>
                                </w:rPr>
                                <w:t xml:space="preserve">Projection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wps:spPr>
                          <a:xfrm>
                            <a:off x="1676400" y="2971800"/>
                            <a:ext cx="241300" cy="9525"/>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3340100" y="2946400"/>
                            <a:ext cx="355600" cy="0"/>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44" name="Rectangle 44"/>
                        <wps:cNvSpPr/>
                        <wps:spPr>
                          <a:xfrm>
                            <a:off x="1854200" y="1492250"/>
                            <a:ext cx="1485900" cy="44450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936F09" w:rsidRDefault="00EA226D" w:rsidP="0071541A">
                              <w:pPr>
                                <w:spacing w:line="240" w:lineRule="auto"/>
                                <w:ind w:firstLine="0"/>
                                <w:rPr>
                                  <w:rFonts w:cs="Times New Roman"/>
                                  <w:color w:val="000000" w:themeColor="text1"/>
                                </w:rPr>
                              </w:pPr>
                              <w:r w:rsidRPr="0071541A">
                                <w:rPr>
                                  <w:rFonts w:cs="Times New Roman"/>
                                  <w:color w:val="000000" w:themeColor="text1"/>
                                  <w:sz w:val="22"/>
                                </w:rPr>
                                <w:t>Mental computation or</w:t>
                              </w:r>
                              <w:r>
                                <w:rPr>
                                  <w:rFonts w:cs="Times New Roman"/>
                                  <w:color w:val="000000" w:themeColor="text1"/>
                                </w:rPr>
                                <w:t xml:space="preserve"> algebraic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Arrow Connector 45"/>
                        <wps:cNvCnPr/>
                        <wps:spPr>
                          <a:xfrm>
                            <a:off x="717550" y="965200"/>
                            <a:ext cx="0" cy="527050"/>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flipH="1">
                            <a:off x="717550" y="1936750"/>
                            <a:ext cx="6350" cy="774700"/>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a:off x="2489200" y="965200"/>
                            <a:ext cx="0" cy="527050"/>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a:off x="2489200" y="1936750"/>
                            <a:ext cx="0" cy="736600"/>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wps:spPr>
                          <a:xfrm flipV="1">
                            <a:off x="4273550" y="901700"/>
                            <a:ext cx="0" cy="1809750"/>
                          </a:xfrm>
                          <a:prstGeom prst="straightConnector1">
                            <a:avLst/>
                          </a:prstGeom>
                          <a:ln w="381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51" o:spid="_x0000_s1054" style="position:absolute;left:0;text-align:left;margin-left:9.55pt;margin-top:16.95pt;width:391.5pt;height:256.5pt;z-index:251673600" coordsize="49720,3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">
                <v:rect id="Rectangle 12" o:spid="_x0000_s1055" style="position:absolute;width:48387;height:10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rtFMIA&#10;AADbAAAADwAAAGRycy9kb3ducmV2LnhtbERPTWvCQBC9F/wPywje6kaRUqKbINqilF4aPehtyI5J&#10;MDsbdjcx/ffdQqG3ebzP2eSjacVAzjeWFSzmCQji0uqGKwXn0/vzKwgfkDW2lknBN3nIs8nTBlNt&#10;H/xFQxEqEUPYp6igDqFLpfRlTQb93HbEkbtZZzBE6CqpHT5iuGnlMklepMGGY0ONHe1qKu9FbxR8&#10;rg4Xd31zH/62N0Xb98PxsJNKzabjdg0i0Bj+xX/uo47zl/D7SzxAZ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u0UwgAAANsAAAAPAAAAAAAAAAAAAAAAAJgCAABkcnMvZG93&#10;bnJldi54bWxQSwUGAAAAAAQABAD1AAAAhwMAAAAA&#10;" filled="f" strokecolor="#c6d9f1 [671]">
                  <v:stroke dashstyle="dash"/>
                  <v:textbox>
                    <w:txbxContent>
                      <w:p w:rsidR="00EA226D" w:rsidRPr="00A26E86" w:rsidRDefault="00EA226D" w:rsidP="00936F09">
                        <w:pPr>
                          <w:jc w:val="center"/>
                          <w:rPr>
                            <w:rFonts w:cs="Times New Roman"/>
                            <w:b/>
                            <w:color w:val="000000" w:themeColor="text1"/>
                          </w:rPr>
                        </w:pPr>
                        <w:r w:rsidRPr="00A26E86">
                          <w:rPr>
                            <w:rFonts w:cs="Times New Roman"/>
                            <w:b/>
                            <w:color w:val="000000" w:themeColor="text1"/>
                          </w:rPr>
                          <w:t>W</w:t>
                        </w:r>
                        <w:r>
                          <w:rPr>
                            <w:rFonts w:cs="Times New Roman"/>
                            <w:b/>
                            <w:color w:val="000000" w:themeColor="text1"/>
                          </w:rPr>
                          <w:t>eather information integration</w:t>
                        </w:r>
                      </w:p>
                      <w:p w:rsidR="00EA226D" w:rsidRDefault="00EA226D" w:rsidP="00936F09">
                        <w:pPr>
                          <w:jc w:val="center"/>
                          <w:rPr>
                            <w:rFonts w:cs="Times New Roman"/>
                            <w:color w:val="000000" w:themeColor="text1"/>
                          </w:rPr>
                        </w:pPr>
                      </w:p>
                      <w:p w:rsidR="00EA226D" w:rsidRPr="00936F09" w:rsidRDefault="00EA226D" w:rsidP="00936F09">
                        <w:pPr>
                          <w:jc w:val="center"/>
                          <w:rPr>
                            <w:rFonts w:cs="Times New Roman"/>
                            <w:color w:val="000000" w:themeColor="text1"/>
                          </w:rPr>
                        </w:pPr>
                      </w:p>
                    </w:txbxContent>
                  </v:textbox>
                </v:rect>
                <v:rect id="Rectangle 13" o:spid="_x0000_s1056" style="position:absolute;left:571;top:5207;width:14859;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RNNMMA&#10;AADbAAAADwAAAGRycy9kb3ducmV2LnhtbERPTWvCQBC9C/0PyxS86SaWSomukhQKolBIKqXehuyY&#10;hGZnY3Y16b/vFgre5vE+Z70dTStu1LvGsoJ4HoEgLq1uuFJw/HibvYBwHllja5kU/JCD7eZhssZE&#10;24FzuhW+EiGEXYIKau+7REpX1mTQzW1HHLiz7Q36APtK6h6HEG5auYiipTTYcGiosaPXmsrv4moU&#10;fObPZ8qy5VG+n9JLGhe78bD/Umr6OKYrEJ5Gfxf/u3c6zH+Cv1/C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RNNMMAAADbAAAADwAAAAAAAAAAAAAAAACYAgAAZHJzL2Rv&#10;d25yZXYueG1sUEsFBgAAAAAEAAQA9QAAAIgDAAAAAA==&#10;" filled="f" strokecolor="#243f60 [1604]" strokeweight="1pt">
                  <v:textbox>
                    <w:txbxContent>
                      <w:p w:rsidR="00EA226D" w:rsidRPr="00936F09" w:rsidRDefault="00EA226D" w:rsidP="0071541A">
                        <w:pPr>
                          <w:spacing w:line="240" w:lineRule="auto"/>
                          <w:ind w:firstLine="0"/>
                          <w:jc w:val="center"/>
                          <w:rPr>
                            <w:rFonts w:cs="Times New Roman"/>
                            <w:color w:val="000000" w:themeColor="text1"/>
                          </w:rPr>
                        </w:pPr>
                        <w:r w:rsidRPr="0071541A">
                          <w:rPr>
                            <w:rFonts w:cs="Times New Roman"/>
                            <w:color w:val="000000" w:themeColor="text1"/>
                            <w:sz w:val="22"/>
                          </w:rPr>
                          <w:t>Display items for</w:t>
                        </w:r>
                        <w:r>
                          <w:rPr>
                            <w:rFonts w:cs="Times New Roman"/>
                            <w:color w:val="000000" w:themeColor="text1"/>
                          </w:rPr>
                          <w:t xml:space="preserve"> the perception</w:t>
                        </w:r>
                      </w:p>
                    </w:txbxContent>
                  </v:textbox>
                </v:rect>
                <v:rect id="Rectangle 14" o:spid="_x0000_s1057" style="position:absolute;left:17843;top:4953;width:14224;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3VQMMA&#10;AADbAAAADwAAAGRycy9kb3ducmV2LnhtbERPTWvCQBC9C/0PyxS86SbSSomukhQKolBIKqXehuyY&#10;hGZnY3Y16b/vFgre5vE+Z70dTStu1LvGsoJ4HoEgLq1uuFJw/HibvYBwHllja5kU/JCD7eZhssZE&#10;24FzuhW+EiGEXYIKau+7REpX1mTQzW1HHLiz7Q36APtK6h6HEG5auYiipTTYcGiosaPXmsrv4moU&#10;fObPZ8qy5VG+n9JLGhe78bD/Umr6OKYrEJ5Gfxf/u3c6zH+Cv1/C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3VQMMAAADbAAAADwAAAAAAAAAAAAAAAACYAgAAZHJzL2Rv&#10;d25yZXYueG1sUEsFBgAAAAAEAAQA9QAAAIgDAAAAAA==&#10;" filled="f" strokecolor="#243f60 [1604]" strokeweight="1pt">
                  <v:textbox>
                    <w:txbxContent>
                      <w:p w:rsidR="00EA226D" w:rsidRPr="0071541A" w:rsidRDefault="00EA226D" w:rsidP="0071541A">
                        <w:pPr>
                          <w:spacing w:line="240" w:lineRule="auto"/>
                          <w:ind w:firstLine="0"/>
                          <w:rPr>
                            <w:rFonts w:cs="Times New Roman"/>
                            <w:color w:val="000000" w:themeColor="text1"/>
                            <w:sz w:val="22"/>
                          </w:rPr>
                        </w:pPr>
                        <w:r w:rsidRPr="0071541A">
                          <w:rPr>
                            <w:rFonts w:cs="Times New Roman"/>
                            <w:color w:val="000000" w:themeColor="text1"/>
                            <w:sz w:val="22"/>
                          </w:rPr>
                          <w:t>Integrate items for the cognition</w:t>
                        </w:r>
                      </w:p>
                    </w:txbxContent>
                  </v:textbox>
                </v:rect>
                <v:rect id="Rectangle 34" o:spid="_x0000_s1058" style="position:absolute;left:35623;top:5207;width:12256;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iJIMUA&#10;AADbAAAADwAAAGRycy9kb3ducmV2LnhtbESPQWvCQBSE70L/w/IK3nRja0Wiq0ShIBYKRhG9PbLP&#10;JDT7NmZXTf+9Kwgeh5n5hpnOW1OJKzWutKxg0I9AEGdWl5wr2G2/e2MQziNrrCyTgn9yMJ+9daYY&#10;a3vjDV1Tn4sAYRejgsL7OpbSZQUZdH1bEwfvZBuDPsgml7rBW4CbSn5E0UgaLDksFFjTsqDsL70Y&#10;BfvN14kWi9FO/h6TczJIV+3P+qBU971NJiA8tf4VfrZXWsHnEB5fw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SIkgxQAAANsAAAAPAAAAAAAAAAAAAAAAAJgCAABkcnMv&#10;ZG93bnJldi54bWxQSwUGAAAAAAQABAD1AAAAigMAAAAA&#10;" filled="f" strokecolor="#243f60 [1604]" strokeweight="1pt">
                  <v:textbox>
                    <w:txbxContent>
                      <w:p w:rsidR="00EA226D" w:rsidRPr="00936F09" w:rsidRDefault="00EA226D" w:rsidP="0071541A">
                        <w:pPr>
                          <w:spacing w:line="240" w:lineRule="auto"/>
                          <w:jc w:val="left"/>
                          <w:rPr>
                            <w:rFonts w:cs="Times New Roman"/>
                            <w:color w:val="000000" w:themeColor="text1"/>
                          </w:rPr>
                        </w:pPr>
                        <w:r>
                          <w:rPr>
                            <w:rFonts w:cs="Times New Roman"/>
                            <w:color w:val="000000" w:themeColor="text1"/>
                          </w:rPr>
                          <w:t>Judgment</w:t>
                        </w:r>
                      </w:p>
                    </w:txbxContent>
                  </v:textbox>
                </v:rect>
                <v:shape id="Straight Arrow Connector 35" o:spid="_x0000_s1059" type="#_x0000_t32" style="position:absolute;left:15430;top:7556;width:2413;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r1v8EAAADbAAAADwAAAGRycy9kb3ducmV2LnhtbESPQYvCMBSE74L/ITzBm6ZdqUg1LSIs&#10;iIeF6l729miebbF5KU1s67/fLCx4HGbmG+aQT6YVA/WusawgXkcgiEurG64UfN8+VzsQziNrbC2T&#10;ghc5yLP57ICptiMXNFx9JQKEXYoKau+7VEpX1mTQrW1HHLy77Q36IPtK6h7HADet/IiirTTYcFio&#10;saNTTeXj+jQKZHw0GCeFGS2+khtfiuHna1JquZiOexCeJv8O/7fPWsEmgb8v4QfI7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uvW/wQAAANsAAAAPAAAAAAAAAAAAAAAA&#10;AKECAABkcnMvZG93bnJldi54bWxQSwUGAAAAAAQABAD5AAAAjwMAAAAA&#10;" strokecolor="#002060" strokeweight="3pt">
                  <v:stroke endarrow="open"/>
                </v:shape>
                <v:shape id="Straight Arrow Connector 36" o:spid="_x0000_s1060" type="#_x0000_t32" style="position:absolute;left:32067;top:7302;width:35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hryMIAAADbAAAADwAAAGRycy9kb3ducmV2LnhtbESPQWvCQBSE7wX/w/IEb3UTi0Giq4hQ&#10;kB4KiV68PbLPbDD7NmS3Sfz3bqHQ4zAz3zC7w2RbMVDvG8cK0mUCgrhyuuFawfXy+b4B4QOyxtYx&#10;KXiSh8N+9rbDXLuRCxrKUIsIYZ+jAhNCl0vpK0MW/dJ1xNG7u95iiLKvpe5xjHDbylWSZNJiw3HB&#10;YEcnQ9Wj/LEKZHq0mK4LOzp8ri/8VQy370mpxXw6bkEEmsJ/+K991go+Mvj9En+A3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GhryMIAAADbAAAADwAAAAAAAAAAAAAA&#10;AAChAgAAZHJzL2Rvd25yZXYueG1sUEsFBgAAAAAEAAQA+QAAAJADAAAAAA==&#10;" strokecolor="#002060" strokeweight="3pt">
                  <v:stroke endarrow="open"/>
                </v:shape>
                <v:rect id="Rectangle 37" o:spid="_x0000_s1061" style="position:absolute;left:1079;top:14922;width:14859;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oXV8YA&#10;AADbAAAADwAAAGRycy9kb3ducmV2LnhtbESP3WrCQBSE7wu+w3KE3jUbLbUlupFYKEgFwVSK3h2y&#10;Jz+YPRuzW03f3hUKvRxm5htmsRxMKy7Uu8aygkkUgyAurG64UrD/+nh6A+E8ssbWMin4JQfLdPSw&#10;wETbK+/okvtKBAi7BBXU3neJlK6oyaCLbEccvNL2Bn2QfSV1j9cAN62cxvFMGmw4LNTY0XtNxSn/&#10;MQq+dy8lrVazvdwes3M2ydfD5vOg1ON4yOYgPA3+P/zXXmsFz69w/xJ+gE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oXV8YAAADbAAAADwAAAAAAAAAAAAAAAACYAgAAZHJz&#10;L2Rvd25yZXYueG1sUEsFBgAAAAAEAAQA9QAAAIsDAAAAAA==&#10;" filled="f" strokecolor="#243f60 [1604]" strokeweight="1pt">
                  <v:textbox>
                    <w:txbxContent>
                      <w:p w:rsidR="00EA226D" w:rsidRPr="0071541A" w:rsidRDefault="00EA226D" w:rsidP="0071541A">
                        <w:pPr>
                          <w:spacing w:line="240" w:lineRule="auto"/>
                          <w:jc w:val="center"/>
                          <w:rPr>
                            <w:rFonts w:cs="Times New Roman"/>
                            <w:color w:val="000000" w:themeColor="text1"/>
                            <w:sz w:val="22"/>
                          </w:rPr>
                        </w:pPr>
                        <w:r w:rsidRPr="0071541A">
                          <w:rPr>
                            <w:rFonts w:cs="Times New Roman"/>
                            <w:color w:val="000000" w:themeColor="text1"/>
                            <w:sz w:val="22"/>
                          </w:rPr>
                          <w:t>Speed, direction, timeline, own-ship</w:t>
                        </w:r>
                      </w:p>
                    </w:txbxContent>
                  </v:textbox>
                </v:rect>
                <v:rect id="Rectangle 38" o:spid="_x0000_s1062" style="position:absolute;left:1079;top:22161;width:48641;height:10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GnsIA&#10;AADbAAAADwAAAGRycy9kb3ducmV2LnhtbERPz2vCMBS+C/sfwht4s+mmjNGZluEUZeyybge9PZpn&#10;W9a8lCSt9b9fDoLHj+/3uphMJ0ZyvrWs4ClJQRBXVrdcK/j92S1eQfiArLGzTAqu5KHIH2ZrzLS9&#10;8DeNZahFDGGfoYImhD6T0lcNGfSJ7Ykjd7bOYIjQ1VI7vMRw08nnNH2RBluODQ32tGmo+isHo+Br&#10;tT+609Z9+vOHKbthGA/7jVRq/ji9v4EINIW7+OY+aAXLODZ+iT9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4aewgAAANsAAAAPAAAAAAAAAAAAAAAAAJgCAABkcnMvZG93&#10;bnJldi54bWxQSwUGAAAAAAQABAD1AAAAhwMAAAAA&#10;" filled="f" strokecolor="#c6d9f1 [671]">
                  <v:stroke dashstyle="dash"/>
                  <v:textbox>
                    <w:txbxContent>
                      <w:p w:rsidR="00EA226D" w:rsidRPr="00A26E86" w:rsidRDefault="00EA226D" w:rsidP="00936F09">
                        <w:pPr>
                          <w:jc w:val="center"/>
                          <w:rPr>
                            <w:rFonts w:cs="Times New Roman"/>
                            <w:b/>
                            <w:color w:val="000000" w:themeColor="text1"/>
                          </w:rPr>
                        </w:pPr>
                        <w:r w:rsidRPr="00A26E86">
                          <w:rPr>
                            <w:rFonts w:cs="Times New Roman"/>
                            <w:b/>
                            <w:color w:val="000000" w:themeColor="text1"/>
                          </w:rPr>
                          <w:t>Weath</w:t>
                        </w:r>
                        <w:r>
                          <w:rPr>
                            <w:rFonts w:cs="Times New Roman"/>
                            <w:b/>
                            <w:color w:val="000000" w:themeColor="text1"/>
                          </w:rPr>
                          <w:t>er Situation Awareness</w:t>
                        </w:r>
                      </w:p>
                      <w:p w:rsidR="00EA226D" w:rsidRDefault="00EA226D" w:rsidP="00936F09">
                        <w:pPr>
                          <w:jc w:val="center"/>
                          <w:rPr>
                            <w:rFonts w:cs="Times New Roman"/>
                            <w:color w:val="000000" w:themeColor="text1"/>
                          </w:rPr>
                        </w:pPr>
                      </w:p>
                      <w:p w:rsidR="00EA226D" w:rsidRPr="00936F09" w:rsidRDefault="00EA226D" w:rsidP="00936F09">
                        <w:pPr>
                          <w:jc w:val="center"/>
                          <w:rPr>
                            <w:rFonts w:cs="Times New Roman"/>
                            <w:color w:val="000000" w:themeColor="text1"/>
                          </w:rPr>
                        </w:pPr>
                      </w:p>
                    </w:txbxContent>
                  </v:textbox>
                </v:rect>
                <v:rect id="Rectangle 39" o:spid="_x0000_s1063" style="position:absolute;left:1905;top:27368;width:14859;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kmvsYA&#10;AADbAAAADwAAAGRycy9kb3ducmV2LnhtbESP3WrCQBSE7wu+w3KE3jUbLZU2upFYKEgFwVSK3h2y&#10;Jz+YPRuzW03f3hUKvRxm5htmsRxMKy7Uu8aygkkUgyAurG64UrD/+nh6BeE8ssbWMin4JQfLdPSw&#10;wETbK+/okvtKBAi7BBXU3neJlK6oyaCLbEccvNL2Bn2QfSV1j9cAN62cxvFMGmw4LNTY0XtNxSn/&#10;MQq+dy8lrVazvdwes3M2ydfD5vOg1ON4yOYgPA3+P/zXXmsFz29w/xJ+gE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kmvsYAAADbAAAADwAAAAAAAAAAAAAAAACYAgAAZHJz&#10;L2Rvd25yZXYueG1sUEsFBgAAAAAEAAQA9QAAAIsDAAAAAA==&#10;" filled="f" strokecolor="#243f60 [1604]" strokeweight="1pt">
                  <v:textbox>
                    <w:txbxContent>
                      <w:p w:rsidR="00EA226D" w:rsidRPr="00936F09" w:rsidRDefault="00EA226D" w:rsidP="0071541A">
                        <w:pPr>
                          <w:spacing w:line="240" w:lineRule="auto"/>
                          <w:ind w:firstLine="0"/>
                          <w:rPr>
                            <w:rFonts w:cs="Times New Roman"/>
                            <w:color w:val="000000" w:themeColor="text1"/>
                          </w:rPr>
                        </w:pPr>
                        <w:r w:rsidRPr="0071541A">
                          <w:rPr>
                            <w:rFonts w:cs="Times New Roman"/>
                            <w:color w:val="000000" w:themeColor="text1"/>
                            <w:sz w:val="22"/>
                          </w:rPr>
                          <w:t>Know the time and location--</w:t>
                        </w:r>
                        <w:r>
                          <w:rPr>
                            <w:rFonts w:cs="Times New Roman"/>
                            <w:color w:val="000000" w:themeColor="text1"/>
                          </w:rPr>
                          <w:t>perception</w:t>
                        </w:r>
                      </w:p>
                    </w:txbxContent>
                  </v:textbox>
                </v:rect>
                <v:rect id="Rectangle 40" o:spid="_x0000_s1064" style="position:absolute;left:19177;top:27114;width:14224;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X8XsEA&#10;AADbAAAADwAAAGRycy9kb3ducmV2LnhtbERPTYvCMBC9C/6HMII3TRUV6RqlCguygmAtsnsbmrEt&#10;20y6TVbrvzcHwePjfa82nanFjVpXWVYwGUcgiHOrKy4UZOfP0RKE88gaa8uk4EEONut+b4Wxtnc+&#10;0S31hQgh7GJUUHrfxFK6vCSDbmwb4sBdbWvQB9gWUrd4D+GmltMoWkiDFYeGEhvalZT/pv9GweU0&#10;v9J2u8jk8Sf5Sybpvjt8fSs1HHTJBwhPnX+LX+69VjAL68OX8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1/F7BAAAA2wAAAA8AAAAAAAAAAAAAAAAAmAIAAGRycy9kb3du&#10;cmV2LnhtbFBLBQYAAAAABAAEAPUAAACGAwAAAAA=&#10;" filled="f" strokecolor="#243f60 [1604]" strokeweight="1pt">
                  <v:textbox>
                    <w:txbxContent>
                      <w:p w:rsidR="00EA226D" w:rsidRPr="00936F09" w:rsidRDefault="00EA226D" w:rsidP="0071541A">
                        <w:pPr>
                          <w:spacing w:line="240" w:lineRule="auto"/>
                          <w:ind w:firstLine="0"/>
                          <w:rPr>
                            <w:rFonts w:cs="Times New Roman"/>
                            <w:color w:val="000000" w:themeColor="text1"/>
                          </w:rPr>
                        </w:pPr>
                        <w:r w:rsidRPr="0071541A">
                          <w:rPr>
                            <w:rFonts w:cs="Times New Roman"/>
                            <w:color w:val="000000" w:themeColor="text1"/>
                            <w:sz w:val="22"/>
                          </w:rPr>
                          <w:t>Temporal awareness, spatial</w:t>
                        </w:r>
                        <w:r>
                          <w:rPr>
                            <w:rFonts w:cs="Times New Roman"/>
                            <w:color w:val="000000" w:themeColor="text1"/>
                          </w:rPr>
                          <w:t xml:space="preserve"> awareness</w:t>
                        </w:r>
                      </w:p>
                    </w:txbxContent>
                  </v:textbox>
                </v:rect>
                <v:rect id="Rectangle 41" o:spid="_x0000_s1065" style="position:absolute;left:36957;top:27368;width:12255;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lZxcUA&#10;AADbAAAADwAAAGRycy9kb3ducmV2LnhtbESP3WrCQBSE7wu+w3IKvaubFCsS3UgUBFEoGEX07pA9&#10;+aHZs2l2q+nbdwsFL4eZ+YZZLAfTihv1rrGsIB5HIIgLqxuuFJyOm9cZCOeRNbaWScEPOVimo6cF&#10;Jtre+UC33FciQNglqKD2vkukdEVNBt3YdsTBK21v0AfZV1L3eA9w08q3KJpKgw2HhRo7WtdUfObf&#10;RsH58F7SajU9yY9r9pXF+XbY7y5KvTwP2RyEp8E/wv/trVYwieHvS/gB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VnFxQAAANsAAAAPAAAAAAAAAAAAAAAAAJgCAABkcnMv&#10;ZG93bnJldi54bWxQSwUGAAAAAAQABAD1AAAAigMAAAAA&#10;" filled="f" strokecolor="#243f60 [1604]" strokeweight="1pt">
                  <v:textbox>
                    <w:txbxContent>
                      <w:p w:rsidR="00EA226D" w:rsidRPr="0071541A" w:rsidRDefault="00EA226D" w:rsidP="0071541A">
                        <w:pPr>
                          <w:spacing w:line="240" w:lineRule="auto"/>
                          <w:jc w:val="center"/>
                          <w:rPr>
                            <w:rFonts w:cs="Times New Roman"/>
                            <w:color w:val="000000" w:themeColor="text1"/>
                            <w:sz w:val="22"/>
                          </w:rPr>
                        </w:pPr>
                        <w:r w:rsidRPr="0071541A">
                          <w:rPr>
                            <w:rFonts w:cs="Times New Roman"/>
                            <w:color w:val="000000" w:themeColor="text1"/>
                            <w:sz w:val="22"/>
                          </w:rPr>
                          <w:t xml:space="preserve">Projection </w:t>
                        </w:r>
                      </w:p>
                    </w:txbxContent>
                  </v:textbox>
                </v:rect>
                <v:shape id="Straight Arrow Connector 42" o:spid="_x0000_s1066" type="#_x0000_t32" style="position:absolute;left:16764;top:29718;width:2413;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etsIAAADbAAAADwAAAGRycy9kb3ducmV2LnhtbESPzWrDMBCE74W+g9hAbrVsk5TgWg6h&#10;EAg5FJzkkttibW0Ta2UsxT9vXxUKPQ4z8w2T72fTiZEG11pWkEQxCOLK6pZrBbfr8W0HwnlkjZ1l&#10;UrCQg33x+pJjpu3EJY0XX4sAYZehgsb7PpPSVQ0ZdJHtiYP3bQeDPsihlnrAKcBNJ9M4fpcGWw4L&#10;Dfb02VD1uDyNApkcDCbb0kwWl+2Vz+V4/5qVWq/mwwcIT7P/D/+1T1rBJoXfL+EHy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UetsIAAADbAAAADwAAAAAAAAAAAAAA&#10;AAChAgAAZHJzL2Rvd25yZXYueG1sUEsFBgAAAAAEAAQA+QAAAJADAAAAAA==&#10;" strokecolor="#002060" strokeweight="3pt">
                  <v:stroke endarrow="open"/>
                </v:shape>
                <v:shape id="Straight Arrow Connector 43" o:spid="_x0000_s1067" type="#_x0000_t32" style="position:absolute;left:33401;top:29464;width:35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m7LcMAAADbAAAADwAAAGRycy9kb3ducmV2LnhtbESPwWrDMBBE74X+g9hCbrXstAnFtRxC&#10;oFByKDjOJbfF2lqm1spYqu38fRQo9DjMzBum2C22FxONvnOsIEtSEMSN0x23Cs71x/MbCB+QNfaO&#10;ScGVPOzKx4cCc+1mrmg6hVZECPscFZgQhlxK3xiy6BM3EEfv240WQ5RjK/WIc4TbXq7TdCstdhwX&#10;DA50MNT8nH6tApntLWabys4Or5uaj9V0+VqUWj0t+3cQgZbwH/5rf2oFry9w/xJ/gC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Zuy3DAAAA2wAAAA8AAAAAAAAAAAAA&#10;AAAAoQIAAGRycy9kb3ducmV2LnhtbFBLBQYAAAAABAAEAPkAAACRAwAAAAA=&#10;" strokecolor="#002060" strokeweight="3pt">
                  <v:stroke endarrow="open"/>
                </v:shape>
                <v:rect id="Rectangle 44" o:spid="_x0000_s1068" style="position:absolute;left:18542;top:14922;width:14859;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76XcQA&#10;AADbAAAADwAAAGRycy9kb3ducmV2LnhtbESPQYvCMBSE7wv+h/AEb2uqqEg1ShUWREGwK6K3R/Ns&#10;i81Lt4la/71ZWNjjMDPfMPNlayrxoMaVlhUM+hEI4szqknMFx++vzykI55E1VpZJwYscLBedjznG&#10;2j75QI/U5yJA2MWooPC+jqV0WUEGXd/WxMG72sagD7LJpW7wGeCmksMomkiDJYeFAmtaF5Td0rtR&#10;cDqMr7RaTY5yf0l+kkG6aXfbs1K9bpvMQHhq/X/4r73RCkYj+P0SfoB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O+l3EAAAA2wAAAA8AAAAAAAAAAAAAAAAAmAIAAGRycy9k&#10;b3ducmV2LnhtbFBLBQYAAAAABAAEAPUAAACJAwAAAAA=&#10;" filled="f" strokecolor="#243f60 [1604]" strokeweight="1pt">
                  <v:textbox>
                    <w:txbxContent>
                      <w:p w:rsidR="00EA226D" w:rsidRPr="00936F09" w:rsidRDefault="00EA226D" w:rsidP="0071541A">
                        <w:pPr>
                          <w:spacing w:line="240" w:lineRule="auto"/>
                          <w:ind w:firstLine="0"/>
                          <w:rPr>
                            <w:rFonts w:cs="Times New Roman"/>
                            <w:color w:val="000000" w:themeColor="text1"/>
                          </w:rPr>
                        </w:pPr>
                        <w:r w:rsidRPr="0071541A">
                          <w:rPr>
                            <w:rFonts w:cs="Times New Roman"/>
                            <w:color w:val="000000" w:themeColor="text1"/>
                            <w:sz w:val="22"/>
                          </w:rPr>
                          <w:t>Mental computation or</w:t>
                        </w:r>
                        <w:r>
                          <w:rPr>
                            <w:rFonts w:cs="Times New Roman"/>
                            <w:color w:val="000000" w:themeColor="text1"/>
                          </w:rPr>
                          <w:t xml:space="preserve"> algebraic rules</w:t>
                        </w:r>
                      </w:p>
                    </w:txbxContent>
                  </v:textbox>
                </v:rect>
                <v:shape id="Straight Arrow Connector 45" o:spid="_x0000_s1069" type="#_x0000_t32" style="position:absolute;left:7175;top:9652;width:0;height:5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yGwsEAAADbAAAADwAAAGRycy9kb3ducmV2LnhtbESPQYvCMBSE74L/ITzBm6ZdrEg1LSIs&#10;iIeF6l729miebbF5KU1s67/fLCx4HGbmG+aQT6YVA/WusawgXkcgiEurG64UfN8+VzsQziNrbC2T&#10;ghc5yLP57ICptiMXNFx9JQKEXYoKau+7VEpX1mTQrW1HHLy77Q36IPtK6h7HADet/IiirTTYcFio&#10;saNTTeXj+jQKZHw0GCeFGS2+khtfiuHna1JquZiOexCeJv8O/7fPWsEmgb8v4QfI7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vIbCwQAAANsAAAAPAAAAAAAAAAAAAAAA&#10;AKECAABkcnMvZG93bnJldi54bWxQSwUGAAAAAAQABAD5AAAAjwMAAAAA&#10;" strokecolor="#002060" strokeweight="3pt">
                  <v:stroke endarrow="open"/>
                </v:shape>
                <v:shape id="Straight Arrow Connector 46" o:spid="_x0000_s1070" type="#_x0000_t32" style="position:absolute;left:7175;top:19367;width:64;height:77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pDjcQAAADbAAAADwAAAGRycy9kb3ducmV2LnhtbESPQWvCQBSE74X+h+UJvRTdtBQp0VWk&#10;YPHgRdO0OT6yzySYfRt31yT9965Q6HGY+WaY5Xo0rejJ+caygpdZAoK4tLrhSsFXtp2+g/ABWWNr&#10;mRT8kof16vFhiam2Ax+oP4ZKxBL2KSqoQ+hSKX1Zk0E/sx1x9E7WGQxRukpqh0MsN618TZK5NNhw&#10;XKixo4+ayvPxahS87Z+/9U92OXyOLi8Kn5cZNnulnibjZgEi0Bj+w3/0TkduDvcv8Q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kONxAAAANsAAAAPAAAAAAAAAAAA&#10;AAAAAKECAABkcnMvZG93bnJldi54bWxQSwUGAAAAAAQABAD5AAAAkgMAAAAA&#10;" strokecolor="#002060" strokeweight="3pt">
                  <v:stroke endarrow="open"/>
                </v:shape>
                <v:shape id="Straight Arrow Connector 47" o:spid="_x0000_s1071" type="#_x0000_t32" style="position:absolute;left:24892;top:9652;width:0;height:5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K9LsMAAADbAAAADwAAAGRycy9kb3ducmV2LnhtbESPwWrDMBBE74X+g9hCbrXs0DTFtRxC&#10;oFByKDjOJbfF2lqm1spYqu38fRQo9DjMzBum2C22FxONvnOsIEtSEMSN0x23Cs71x/MbCB+QNfaO&#10;ScGVPOzKx4cCc+1mrmg6hVZECPscFZgQhlxK3xiy6BM3EEfv240WQ5RjK/WIc4TbXq7T9FVa7Dgu&#10;GBzoYKj5Of1aBTLbW8w2lZ0dXjc1H6vp8rUotXpa9u8gAi3hP/zX/tQKXrZw/xJ/gCx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ivS7DAAAA2wAAAA8AAAAAAAAAAAAA&#10;AAAAoQIAAGRycy9kb3ducmV2LnhtbFBLBQYAAAAABAAEAPkAAACRAwAAAAA=&#10;" strokecolor="#002060" strokeweight="3pt">
                  <v:stroke endarrow="open"/>
                </v:shape>
                <v:shape id="Straight Arrow Connector 48" o:spid="_x0000_s1072" type="#_x0000_t32" style="position:absolute;left:24892;top:19367;width:0;height:73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0pXLwAAADbAAAADwAAAGRycy9kb3ducmV2LnhtbERPvQrCMBDeBd8hnOCmaUVFqlFEEMRB&#10;qLq4Hc3ZFptLaWJb394MguPH97/Z9aYSLTWutKwgnkYgiDOrS84V3G/HyQqE88gaK8uk4EMOdtvh&#10;YIOJth2n1F59LkIIuwQVFN7XiZQuK8igm9qaOHBP2xj0ATa51A12IdxUchZFS2mw5NBQYE2HgrLX&#10;9W0UyHhvMF6kprP4Wdz4nLaPS6/UeNTv1yA89f4v/rlPWsE8jA1fwg+Q2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r0pXLwAAADbAAAADwAAAAAAAAAAAAAAAAChAgAA&#10;ZHJzL2Rvd25yZXYueG1sUEsFBgAAAAAEAAQA+QAAAIoDAAAAAA==&#10;" strokecolor="#002060" strokeweight="3pt">
                  <v:stroke endarrow="open"/>
                </v:shape>
                <v:shape id="Straight Arrow Connector 49" o:spid="_x0000_s1073" type="#_x0000_t32" style="position:absolute;left:42735;top:9017;width:0;height:180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XX/8UAAADbAAAADwAAAGRycy9kb3ducmV2LnhtbESPQWvCQBSE7wX/w/KEXopuLKXUmI2I&#10;0NKDF42pHh/Z1yQ0+zbubjX9965Q8DjMfDNMthxMJ87kfGtZwWyagCCurG65VrAv3idvIHxA1thZ&#10;JgV/5GGZjx4yTLW98JbOu1CLWMI+RQVNCH0qpa8aMuintieO3rd1BkOUrpba4SWWm04+J8mrNNhy&#10;XGiwp3VD1c/u1yh42Tx96UNx2n4MrjwefVkV2G6UehwPqwWIQEO4h//pTx25Ody+xB8g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XX/8UAAADbAAAADwAAAAAAAAAA&#10;AAAAAAChAgAAZHJzL2Rvd25yZXYueG1sUEsFBgAAAAAEAAQA+QAAAJMDAAAAAA==&#10;" strokecolor="#002060" strokeweight="3pt">
                  <v:stroke endarrow="open"/>
                </v:shape>
              </v:group>
            </w:pict>
          </mc:Fallback>
        </mc:AlternateContent>
      </w:r>
    </w:p>
    <w:p w:rsidR="005D07E8" w:rsidRDefault="005D07E8" w:rsidP="00332009">
      <w:pPr>
        <w:pStyle w:val="Default"/>
        <w:spacing w:after="240" w:line="480" w:lineRule="auto"/>
        <w:ind w:firstLine="720"/>
        <w:jc w:val="both"/>
        <w:rPr>
          <w:rFonts w:eastAsia="TimesNewRomanPSMT"/>
        </w:rPr>
      </w:pPr>
    </w:p>
    <w:p w:rsidR="005D07E8" w:rsidRDefault="005D07E8" w:rsidP="00332009">
      <w:pPr>
        <w:pStyle w:val="Default"/>
        <w:spacing w:after="240" w:line="480" w:lineRule="auto"/>
        <w:ind w:firstLine="720"/>
        <w:jc w:val="both"/>
        <w:rPr>
          <w:rFonts w:eastAsia="TimesNewRomanPSMT"/>
        </w:rPr>
      </w:pPr>
    </w:p>
    <w:p w:rsidR="0082761E" w:rsidRDefault="0082761E" w:rsidP="00332009">
      <w:pPr>
        <w:pStyle w:val="Default"/>
        <w:spacing w:after="240" w:line="480" w:lineRule="auto"/>
        <w:ind w:firstLine="720"/>
        <w:jc w:val="both"/>
        <w:rPr>
          <w:rFonts w:eastAsia="TimesNewRomanPSMT"/>
        </w:rPr>
      </w:pPr>
    </w:p>
    <w:p w:rsidR="0082761E" w:rsidRDefault="0082761E" w:rsidP="00332009">
      <w:pPr>
        <w:pStyle w:val="Default"/>
        <w:spacing w:after="240" w:line="480" w:lineRule="auto"/>
        <w:ind w:firstLine="720"/>
        <w:jc w:val="both"/>
        <w:rPr>
          <w:rFonts w:eastAsia="TimesNewRomanPSMT"/>
        </w:rPr>
      </w:pPr>
    </w:p>
    <w:p w:rsidR="00332009" w:rsidRDefault="00332009" w:rsidP="00332009">
      <w:pPr>
        <w:autoSpaceDE w:val="0"/>
        <w:autoSpaceDN w:val="0"/>
        <w:adjustRightInd w:val="0"/>
        <w:rPr>
          <w:rFonts w:eastAsia="TimesNewRomanPSMT" w:cs="Times New Roman"/>
          <w:szCs w:val="24"/>
        </w:rPr>
      </w:pPr>
      <w:r>
        <w:rPr>
          <w:rFonts w:eastAsia="TimesNewRomanPSMT" w:cs="Times New Roman"/>
          <w:szCs w:val="24"/>
        </w:rPr>
        <w:tab/>
      </w:r>
    </w:p>
    <w:p w:rsidR="00B71717" w:rsidRDefault="00B71717" w:rsidP="002373B6">
      <w:pPr>
        <w:rPr>
          <w:rFonts w:cs="Times New Roman"/>
          <w:szCs w:val="24"/>
        </w:rPr>
      </w:pPr>
    </w:p>
    <w:p w:rsidR="00B71717" w:rsidRDefault="00B71717" w:rsidP="002373B6">
      <w:pPr>
        <w:rPr>
          <w:rFonts w:cs="Times New Roman"/>
          <w:szCs w:val="24"/>
        </w:rPr>
      </w:pPr>
    </w:p>
    <w:p w:rsidR="00703F6B" w:rsidRDefault="00872691" w:rsidP="002373B6">
      <w:pPr>
        <w:rPr>
          <w:rFonts w:cs="Times New Roman"/>
          <w:szCs w:val="24"/>
        </w:rPr>
      </w:pPr>
      <w:r>
        <w:rPr>
          <w:noProof/>
        </w:rPr>
        <mc:AlternateContent>
          <mc:Choice Requires="wps">
            <w:drawing>
              <wp:anchor distT="0" distB="0" distL="114300" distR="114300" simplePos="0" relativeHeight="251757568" behindDoc="0" locked="0" layoutInCell="1" allowOverlap="1" wp14:anchorId="4B50C7CE" wp14:editId="750E10EF">
                <wp:simplePos x="0" y="0"/>
                <wp:positionH relativeFrom="column">
                  <wp:posOffset>225444</wp:posOffset>
                </wp:positionH>
                <wp:positionV relativeFrom="paragraph">
                  <wp:posOffset>47701</wp:posOffset>
                </wp:positionV>
                <wp:extent cx="4972050" cy="635"/>
                <wp:effectExtent l="0" t="0" r="0" b="2540"/>
                <wp:wrapNone/>
                <wp:docPr id="125" name="Text Box 125"/>
                <wp:cNvGraphicFramePr/>
                <a:graphic xmlns:a="http://schemas.openxmlformats.org/drawingml/2006/main">
                  <a:graphicData uri="http://schemas.microsoft.com/office/word/2010/wordprocessingShape">
                    <wps:wsp>
                      <wps:cNvSpPr txBox="1"/>
                      <wps:spPr>
                        <a:xfrm>
                          <a:off x="0" y="0"/>
                          <a:ext cx="4972050" cy="635"/>
                        </a:xfrm>
                        <a:prstGeom prst="rect">
                          <a:avLst/>
                        </a:prstGeom>
                        <a:solidFill>
                          <a:prstClr val="white"/>
                        </a:solidFill>
                        <a:ln>
                          <a:noFill/>
                        </a:ln>
                        <a:effectLst/>
                      </wps:spPr>
                      <wps:txbx>
                        <w:txbxContent>
                          <w:p w:rsidR="00EA226D" w:rsidRPr="0083190C" w:rsidRDefault="00EA226D" w:rsidP="00872691">
                            <w:pPr>
                              <w:pStyle w:val="Caption"/>
                              <w:rPr>
                                <w:rFonts w:eastAsia="TimesNewRomanPSMT" w:cs="Times New Roman"/>
                                <w:noProof/>
                                <w:color w:val="000000"/>
                                <w:szCs w:val="24"/>
                              </w:rPr>
                            </w:pPr>
                            <w:bookmarkStart w:id="65" w:name="_Toc395654925"/>
                            <w:r>
                              <w:t xml:space="preserve">Figure </w:t>
                            </w:r>
                            <w:r w:rsidR="005470E1">
                              <w:fldChar w:fldCharType="begin"/>
                            </w:r>
                            <w:r w:rsidR="005470E1">
                              <w:instrText xml:space="preserve"> STYLEREF 1 \s </w:instrText>
                            </w:r>
                            <w:r w:rsidR="005470E1">
                              <w:fldChar w:fldCharType="separate"/>
                            </w:r>
                            <w:r>
                              <w:rPr>
                                <w:noProof/>
                              </w:rPr>
                              <w:t>2</w:t>
                            </w:r>
                            <w:r w:rsidR="005470E1">
                              <w:rPr>
                                <w:noProof/>
                              </w:rPr>
                              <w:fldChar w:fldCharType="end"/>
                            </w:r>
                            <w:r>
                              <w:t>.</w:t>
                            </w:r>
                            <w:r w:rsidR="005470E1">
                              <w:fldChar w:fldCharType="begin"/>
                            </w:r>
                            <w:r w:rsidR="005470E1">
                              <w:instrText xml:space="preserve"> SEQ Figure \* ARABIC \s 1 </w:instrText>
                            </w:r>
                            <w:r w:rsidR="005470E1">
                              <w:fldChar w:fldCharType="separate"/>
                            </w:r>
                            <w:r>
                              <w:rPr>
                                <w:noProof/>
                              </w:rPr>
                              <w:t>3</w:t>
                            </w:r>
                            <w:r w:rsidR="005470E1">
                              <w:rPr>
                                <w:noProof/>
                              </w:rPr>
                              <w:fldChar w:fldCharType="end"/>
                            </w:r>
                            <w:r w:rsidRPr="00872691">
                              <w:rPr>
                                <w:rFonts w:cs="Times New Roman"/>
                                <w:szCs w:val="24"/>
                              </w:rPr>
                              <w:t xml:space="preserve"> </w:t>
                            </w:r>
                            <w:r>
                              <w:rPr>
                                <w:rFonts w:cs="Times New Roman"/>
                                <w:szCs w:val="24"/>
                              </w:rPr>
                              <w:t>Model of weather situation awareness and information integration</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25" o:spid="_x0000_s1074" type="#_x0000_t202" style="position:absolute;left:0;text-align:left;margin-left:17.75pt;margin-top:3.75pt;width:391.5pt;height:.0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" stroked="f">
                <v:textbox style="mso-fit-shape-to-text:t" inset="0,0,0,0">
                  <w:txbxContent>
                    <w:p w:rsidR="00EA226D" w:rsidRPr="0083190C" w:rsidRDefault="00EA226D" w:rsidP="00872691">
                      <w:pPr>
                        <w:pStyle w:val="Caption"/>
                        <w:rPr>
                          <w:rFonts w:eastAsia="TimesNewRomanPSMT" w:cs="Times New Roman"/>
                          <w:noProof/>
                          <w:color w:val="000000"/>
                          <w:szCs w:val="24"/>
                        </w:rPr>
                      </w:pPr>
                      <w:bookmarkStart w:id="68" w:name="_Toc395654925"/>
                      <w:proofErr w:type="gramStart"/>
                      <w:r>
                        <w:t xml:space="preserve">Figure </w:t>
                      </w:r>
                      <w:r>
                        <w:fldChar w:fldCharType="begin"/>
                      </w:r>
                      <w:r>
                        <w:instrText xml:space="preserve"> STYLEREF 1 \s </w:instrText>
                      </w:r>
                      <w:r>
                        <w:fldChar w:fldCharType="separate"/>
                      </w:r>
                      <w:r>
                        <w:rPr>
                          <w:noProof/>
                        </w:rPr>
                        <w:t>2</w:t>
                      </w:r>
                      <w:r>
                        <w:rPr>
                          <w:noProof/>
                        </w:rPr>
                        <w:fldChar w:fldCharType="end"/>
                      </w:r>
                      <w:r>
                        <w:t>.</w:t>
                      </w:r>
                      <w:proofErr w:type="gramEnd"/>
                      <w:r>
                        <w:fldChar w:fldCharType="begin"/>
                      </w:r>
                      <w:r>
                        <w:instrText xml:space="preserve"> SEQ Figure \* ARABIC \s 1 </w:instrText>
                      </w:r>
                      <w:r>
                        <w:fldChar w:fldCharType="separate"/>
                      </w:r>
                      <w:r>
                        <w:rPr>
                          <w:noProof/>
                        </w:rPr>
                        <w:t>3</w:t>
                      </w:r>
                      <w:r>
                        <w:fldChar w:fldCharType="end"/>
                      </w:r>
                      <w:r w:rsidRPr="00872691">
                        <w:rPr>
                          <w:rFonts w:cs="Times New Roman"/>
                          <w:szCs w:val="24"/>
                        </w:rPr>
                        <w:t xml:space="preserve"> </w:t>
                      </w:r>
                      <w:r>
                        <w:rPr>
                          <w:rFonts w:cs="Times New Roman"/>
                          <w:szCs w:val="24"/>
                        </w:rPr>
                        <w:t>Model of weather situation awareness and information integration</w:t>
                      </w:r>
                      <w:bookmarkEnd w:id="68"/>
                    </w:p>
                  </w:txbxContent>
                </v:textbox>
              </v:shape>
            </w:pict>
          </mc:Fallback>
        </mc:AlternateContent>
      </w:r>
      <w:r w:rsidR="00703F6B">
        <w:rPr>
          <w:rFonts w:cs="Times New Roman"/>
          <w:szCs w:val="24"/>
        </w:rPr>
        <w:t xml:space="preserve"> </w:t>
      </w:r>
    </w:p>
    <w:p w:rsidR="005D053C" w:rsidRDefault="00332009" w:rsidP="00872691">
      <w:pPr>
        <w:autoSpaceDE w:val="0"/>
        <w:autoSpaceDN w:val="0"/>
        <w:adjustRightInd w:val="0"/>
        <w:spacing w:before="240"/>
        <w:ind w:firstLine="720"/>
        <w:rPr>
          <w:rFonts w:eastAsia="TimesNewRomanPSMT" w:cs="Times New Roman"/>
          <w:szCs w:val="24"/>
        </w:rPr>
      </w:pPr>
      <w:r>
        <w:rPr>
          <w:rFonts w:eastAsia="TimesNewRomanPSMT" w:cs="Times New Roman"/>
          <w:szCs w:val="24"/>
        </w:rPr>
        <w:t xml:space="preserve">Using this model, we try to analyze how pilots process the data-linked </w:t>
      </w:r>
      <w:r w:rsidR="009C18C7">
        <w:rPr>
          <w:rFonts w:eastAsia="TimesNewRomanPSMT" w:cs="Times New Roman"/>
          <w:szCs w:val="24"/>
        </w:rPr>
        <w:t xml:space="preserve">radar </w:t>
      </w:r>
      <w:r>
        <w:rPr>
          <w:rFonts w:eastAsia="TimesNewRomanPSMT" w:cs="Times New Roman"/>
          <w:szCs w:val="24"/>
        </w:rPr>
        <w:t xml:space="preserve">information supplied by those weather systems. The goal is to investigate whether </w:t>
      </w:r>
      <w:r w:rsidR="007304C5">
        <w:rPr>
          <w:rFonts w:eastAsia="TimesNewRomanPSMT" w:cs="Times New Roman"/>
          <w:szCs w:val="24"/>
        </w:rPr>
        <w:t xml:space="preserve">delayed weather information could support pilot’s time </w:t>
      </w:r>
      <w:r w:rsidR="00514CAA">
        <w:rPr>
          <w:rFonts w:eastAsia="TimesNewRomanPSMT" w:cs="Times New Roman"/>
          <w:szCs w:val="24"/>
        </w:rPr>
        <w:t>awareness and spatial awareness</w:t>
      </w:r>
      <w:r w:rsidR="007304C5">
        <w:rPr>
          <w:rFonts w:eastAsia="TimesNewRomanPSMT" w:cs="Times New Roman"/>
          <w:szCs w:val="24"/>
        </w:rPr>
        <w:t xml:space="preserve"> and help pilots</w:t>
      </w:r>
      <w:r w:rsidR="00733F78">
        <w:rPr>
          <w:rFonts w:eastAsia="TimesNewRomanPSMT" w:cs="Times New Roman"/>
          <w:szCs w:val="24"/>
        </w:rPr>
        <w:t xml:space="preserve"> </w:t>
      </w:r>
      <w:r w:rsidR="007304C5">
        <w:rPr>
          <w:rFonts w:eastAsia="TimesNewRomanPSMT" w:cs="Times New Roman"/>
          <w:szCs w:val="24"/>
        </w:rPr>
        <w:t xml:space="preserve">make </w:t>
      </w:r>
      <w:r w:rsidR="00733F78">
        <w:rPr>
          <w:rFonts w:eastAsia="TimesNewRomanPSMT" w:cs="Times New Roman"/>
          <w:szCs w:val="24"/>
        </w:rPr>
        <w:t xml:space="preserve">tactical </w:t>
      </w:r>
      <w:r w:rsidR="007304C5">
        <w:rPr>
          <w:rFonts w:eastAsia="TimesNewRomanPSMT" w:cs="Times New Roman"/>
          <w:szCs w:val="24"/>
        </w:rPr>
        <w:t>decision</w:t>
      </w:r>
      <w:r w:rsidR="008E01A9">
        <w:rPr>
          <w:rFonts w:eastAsia="TimesNewRomanPSMT" w:cs="Times New Roman"/>
          <w:szCs w:val="24"/>
        </w:rPr>
        <w:t xml:space="preserve"> and accurate proximity estimation</w:t>
      </w:r>
      <w:r w:rsidR="007304C5">
        <w:rPr>
          <w:rFonts w:eastAsia="TimesNewRomanPSMT" w:cs="Times New Roman"/>
          <w:szCs w:val="24"/>
        </w:rPr>
        <w:t>.</w:t>
      </w:r>
      <w:r w:rsidR="00ED41CC">
        <w:rPr>
          <w:rFonts w:eastAsia="TimesNewRomanPSMT" w:cs="Times New Roman"/>
          <w:szCs w:val="24"/>
        </w:rPr>
        <w:t xml:space="preserve"> The time awareness and s</w:t>
      </w:r>
      <w:r w:rsidR="004A4B55">
        <w:rPr>
          <w:rFonts w:eastAsia="TimesNewRomanPSMT" w:cs="Times New Roman"/>
          <w:szCs w:val="24"/>
        </w:rPr>
        <w:t>patial awareness may yield uncertain time and spatial estimation.</w:t>
      </w:r>
      <w:r w:rsidR="00ED41CC">
        <w:rPr>
          <w:rFonts w:eastAsia="TimesNewRomanPSMT" w:cs="Times New Roman"/>
          <w:szCs w:val="24"/>
        </w:rPr>
        <w:t xml:space="preserve"> </w:t>
      </w:r>
    </w:p>
    <w:p w:rsidR="005D053C" w:rsidRDefault="005D053C">
      <w:pPr>
        <w:rPr>
          <w:rFonts w:eastAsia="TimesNewRomanPSMT" w:cs="Times New Roman"/>
          <w:szCs w:val="24"/>
        </w:rPr>
      </w:pPr>
      <w:r>
        <w:rPr>
          <w:rFonts w:eastAsia="TimesNewRomanPSMT" w:cs="Times New Roman"/>
          <w:szCs w:val="24"/>
        </w:rPr>
        <w:br w:type="page"/>
      </w:r>
    </w:p>
    <w:p w:rsidR="00717E30" w:rsidRPr="005D053C" w:rsidRDefault="00717E30" w:rsidP="0071541A">
      <w:pPr>
        <w:pStyle w:val="Heading1"/>
        <w:spacing w:after="240"/>
      </w:pPr>
      <w:bookmarkStart w:id="66" w:name="_Toc395648823"/>
      <w:bookmarkStart w:id="67" w:name="_Toc395649079"/>
      <w:bookmarkStart w:id="68" w:name="_Toc395649330"/>
      <w:bookmarkStart w:id="69" w:name="_Toc395651579"/>
      <w:r w:rsidRPr="005D053C">
        <w:lastRenderedPageBreak/>
        <w:t>Previous Study of Delayed Weather Information</w:t>
      </w:r>
      <w:bookmarkEnd w:id="66"/>
      <w:bookmarkEnd w:id="67"/>
      <w:bookmarkEnd w:id="68"/>
      <w:bookmarkEnd w:id="69"/>
    </w:p>
    <w:p w:rsidR="007304C5" w:rsidRPr="007304C5" w:rsidRDefault="007304C5" w:rsidP="003E1758">
      <w:pPr>
        <w:autoSpaceDE w:val="0"/>
        <w:autoSpaceDN w:val="0"/>
        <w:adjustRightInd w:val="0"/>
        <w:spacing w:after="120"/>
        <w:ind w:firstLine="720"/>
        <w:rPr>
          <w:rFonts w:cs="Times New Roman"/>
          <w:color w:val="000000" w:themeColor="text1"/>
          <w:szCs w:val="24"/>
        </w:rPr>
      </w:pPr>
      <w:r w:rsidRPr="007304C5">
        <w:rPr>
          <w:rFonts w:cs="Times New Roman"/>
          <w:color w:val="000000" w:themeColor="text1"/>
          <w:szCs w:val="24"/>
        </w:rPr>
        <w:t>Madhavan and Lacson (2006) summarized the benefits and limitation of data-linked weather information. The benefits include the reduction of demands on working memory as well as the needs of accurate real time data that may be difficult to collect. The visual information allows pilots to make</w:t>
      </w:r>
      <w:r w:rsidR="00894EF9">
        <w:rPr>
          <w:rFonts w:cs="Times New Roman"/>
          <w:color w:val="000000" w:themeColor="text1"/>
          <w:szCs w:val="24"/>
        </w:rPr>
        <w:t xml:space="preserve"> quick</w:t>
      </w:r>
      <w:r w:rsidRPr="007304C5">
        <w:rPr>
          <w:rFonts w:cs="Times New Roman"/>
          <w:color w:val="000000" w:themeColor="text1"/>
          <w:szCs w:val="24"/>
        </w:rPr>
        <w:t xml:space="preserve"> decision, such as choice</w:t>
      </w:r>
      <w:r w:rsidR="0082761E">
        <w:rPr>
          <w:rFonts w:cs="Times New Roman"/>
          <w:color w:val="000000" w:themeColor="text1"/>
          <w:szCs w:val="24"/>
        </w:rPr>
        <w:t>s</w:t>
      </w:r>
      <w:r w:rsidRPr="007304C5">
        <w:rPr>
          <w:rFonts w:cs="Times New Roman"/>
          <w:color w:val="000000" w:themeColor="text1"/>
          <w:szCs w:val="24"/>
        </w:rPr>
        <w:t xml:space="preserve"> of action without spending much time in the decision making</w:t>
      </w:r>
      <w:r w:rsidR="00894EF9">
        <w:rPr>
          <w:rFonts w:cs="Times New Roman"/>
          <w:color w:val="000000" w:themeColor="text1"/>
          <w:szCs w:val="24"/>
        </w:rPr>
        <w:t>, which is</w:t>
      </w:r>
      <w:r w:rsidRPr="007304C5">
        <w:rPr>
          <w:rFonts w:cs="Times New Roman"/>
          <w:color w:val="000000" w:themeColor="text1"/>
          <w:szCs w:val="24"/>
        </w:rPr>
        <w:t xml:space="preserve"> particularly critical in time-pressured situations or in rapidly deteriorating weather condition. Li</w:t>
      </w:r>
      <w:r w:rsidR="00125053">
        <w:rPr>
          <w:rFonts w:cs="Times New Roman"/>
          <w:color w:val="000000" w:themeColor="text1"/>
          <w:szCs w:val="24"/>
        </w:rPr>
        <w:t>mitations associated with data-</w:t>
      </w:r>
      <w:r w:rsidRPr="007304C5">
        <w:rPr>
          <w:rFonts w:cs="Times New Roman"/>
          <w:color w:val="000000" w:themeColor="text1"/>
          <w:szCs w:val="24"/>
        </w:rPr>
        <w:t xml:space="preserve">linked data include sense of distortion and information clutter. </w:t>
      </w:r>
      <w:r w:rsidR="00125053">
        <w:rPr>
          <w:rFonts w:cs="Times New Roman"/>
          <w:color w:val="000000" w:themeColor="text1"/>
          <w:szCs w:val="24"/>
        </w:rPr>
        <w:t>However, they ignored</w:t>
      </w:r>
      <w:r w:rsidRPr="007304C5">
        <w:rPr>
          <w:rFonts w:cs="Times New Roman"/>
          <w:color w:val="000000" w:themeColor="text1"/>
          <w:szCs w:val="24"/>
        </w:rPr>
        <w:t xml:space="preserve"> the time delay issue. </w:t>
      </w:r>
      <w:r w:rsidR="00125053">
        <w:rPr>
          <w:rFonts w:cs="Times New Roman"/>
          <w:color w:val="000000" w:themeColor="text1"/>
          <w:szCs w:val="24"/>
        </w:rPr>
        <w:t xml:space="preserve">The </w:t>
      </w:r>
      <w:r w:rsidRPr="007304C5">
        <w:rPr>
          <w:rFonts w:cs="Times New Roman"/>
          <w:color w:val="000000" w:themeColor="text1"/>
          <w:szCs w:val="24"/>
        </w:rPr>
        <w:t>NTSB (2011) warned that the amount of time delay could be 15 to 20 minutes.</w:t>
      </w:r>
    </w:p>
    <w:p w:rsidR="00332009" w:rsidRDefault="00332009" w:rsidP="003E1758">
      <w:pPr>
        <w:autoSpaceDE w:val="0"/>
        <w:autoSpaceDN w:val="0"/>
        <w:adjustRightInd w:val="0"/>
        <w:spacing w:after="120"/>
        <w:ind w:firstLine="720"/>
        <w:rPr>
          <w:rFonts w:cs="Times New Roman"/>
          <w:color w:val="000000"/>
          <w:szCs w:val="24"/>
        </w:rPr>
      </w:pPr>
      <w:r w:rsidRPr="007304C5">
        <w:rPr>
          <w:rFonts w:cs="Times New Roman"/>
          <w:color w:val="000000"/>
          <w:szCs w:val="24"/>
        </w:rPr>
        <w:t>Even small amount of time delay can be important for the safety of flight, especially when considering fast-moving weather hazards, quickly developing weather scenarios, a</w:t>
      </w:r>
      <w:r w:rsidR="00125053">
        <w:rPr>
          <w:rFonts w:cs="Times New Roman"/>
          <w:color w:val="000000"/>
          <w:szCs w:val="24"/>
        </w:rPr>
        <w:t>nd/or fast-moving aircraft. NTSB</w:t>
      </w:r>
      <w:r w:rsidRPr="007304C5">
        <w:rPr>
          <w:rFonts w:cs="Times New Roman"/>
          <w:color w:val="000000"/>
          <w:szCs w:val="24"/>
        </w:rPr>
        <w:t xml:space="preserve"> </w:t>
      </w:r>
      <w:r w:rsidR="00125053">
        <w:rPr>
          <w:rFonts w:cs="Times New Roman"/>
          <w:color w:val="000000"/>
          <w:szCs w:val="24"/>
        </w:rPr>
        <w:t>(</w:t>
      </w:r>
      <w:r w:rsidRPr="007304C5">
        <w:rPr>
          <w:rFonts w:cs="Times New Roman"/>
          <w:color w:val="000000"/>
          <w:szCs w:val="24"/>
        </w:rPr>
        <w:t xml:space="preserve">2011) recently investigated two fatal accidents where in-cockpit NEXRAD mosaic imagery was available to pilots operating near quickly developing and fast-moving convective weather. </w:t>
      </w:r>
    </w:p>
    <w:p w:rsidR="007304C5" w:rsidRDefault="007304C5" w:rsidP="007304C5">
      <w:pPr>
        <w:autoSpaceDE w:val="0"/>
        <w:autoSpaceDN w:val="0"/>
        <w:adjustRightInd w:val="0"/>
        <w:ind w:firstLine="720"/>
        <w:rPr>
          <w:rFonts w:cs="Times New Roman"/>
          <w:szCs w:val="24"/>
        </w:rPr>
      </w:pPr>
      <w:r w:rsidRPr="007304C5">
        <w:rPr>
          <w:rFonts w:cs="Times New Roman"/>
          <w:szCs w:val="24"/>
        </w:rPr>
        <w:t xml:space="preserve">The </w:t>
      </w:r>
      <w:r w:rsidR="003E1758">
        <w:rPr>
          <w:rFonts w:cs="Times New Roman"/>
          <w:szCs w:val="24"/>
        </w:rPr>
        <w:t>two accidents may</w:t>
      </w:r>
      <w:r w:rsidR="00A11C51">
        <w:rPr>
          <w:rFonts w:cs="Times New Roman"/>
          <w:szCs w:val="24"/>
        </w:rPr>
        <w:t xml:space="preserve"> have resulted from </w:t>
      </w:r>
      <w:r w:rsidRPr="007304C5">
        <w:rPr>
          <w:rFonts w:cs="Times New Roman"/>
          <w:szCs w:val="24"/>
        </w:rPr>
        <w:t xml:space="preserve">the wrong age indicator on the radar image </w:t>
      </w:r>
      <w:r w:rsidR="00A11C51">
        <w:rPr>
          <w:rFonts w:cs="Times New Roman"/>
          <w:szCs w:val="24"/>
        </w:rPr>
        <w:t>that led to inaccurate</w:t>
      </w:r>
      <w:r w:rsidRPr="007304C5">
        <w:rPr>
          <w:rFonts w:cs="Times New Roman"/>
          <w:szCs w:val="24"/>
        </w:rPr>
        <w:t xml:space="preserve"> proximity </w:t>
      </w:r>
      <w:r w:rsidR="00125053">
        <w:rPr>
          <w:rFonts w:cs="Times New Roman"/>
          <w:szCs w:val="24"/>
        </w:rPr>
        <w:t xml:space="preserve">estimation </w:t>
      </w:r>
      <w:r w:rsidRPr="007304C5">
        <w:rPr>
          <w:rFonts w:cs="Times New Roman"/>
          <w:szCs w:val="24"/>
        </w:rPr>
        <w:t>to the severe weather area</w:t>
      </w:r>
      <w:r w:rsidR="003E1758">
        <w:rPr>
          <w:rFonts w:cs="Times New Roman"/>
          <w:szCs w:val="24"/>
        </w:rPr>
        <w:t xml:space="preserve"> (NTSB, 2011)</w:t>
      </w:r>
      <w:r w:rsidRPr="007304C5">
        <w:rPr>
          <w:rFonts w:cs="Times New Roman"/>
          <w:szCs w:val="24"/>
        </w:rPr>
        <w:t xml:space="preserve">. The age indicator on the radar image </w:t>
      </w:r>
      <w:r w:rsidR="0082761E" w:rsidRPr="007304C5">
        <w:rPr>
          <w:rFonts w:cs="Times New Roman"/>
          <w:szCs w:val="24"/>
        </w:rPr>
        <w:t>did</w:t>
      </w:r>
      <w:r w:rsidR="0082761E">
        <w:rPr>
          <w:rFonts w:cs="Times New Roman"/>
          <w:szCs w:val="24"/>
        </w:rPr>
        <w:t xml:space="preserve"> not</w:t>
      </w:r>
      <w:r w:rsidR="0082761E" w:rsidRPr="007304C5">
        <w:rPr>
          <w:rFonts w:cs="Times New Roman"/>
          <w:szCs w:val="24"/>
        </w:rPr>
        <w:t xml:space="preserve"> </w:t>
      </w:r>
      <w:r w:rsidRPr="007304C5">
        <w:rPr>
          <w:rFonts w:cs="Times New Roman"/>
          <w:szCs w:val="24"/>
        </w:rPr>
        <w:t>show the real amount of time delay of the radar information. Even though the age indicator showed the actual time delay, pilots seem to only have four minutes or seven miles space to avoid the severe weather area</w:t>
      </w:r>
      <w:r w:rsidR="00125053">
        <w:rPr>
          <w:rFonts w:cs="Times New Roman"/>
          <w:szCs w:val="24"/>
        </w:rPr>
        <w:t>, which is not enough</w:t>
      </w:r>
      <w:r w:rsidR="00A11C51">
        <w:rPr>
          <w:rFonts w:cs="Times New Roman"/>
          <w:szCs w:val="24"/>
        </w:rPr>
        <w:t xml:space="preserve"> for them make a diversion</w:t>
      </w:r>
      <w:r w:rsidRPr="007304C5">
        <w:rPr>
          <w:rFonts w:cs="Times New Roman"/>
          <w:szCs w:val="24"/>
        </w:rPr>
        <w:t>.</w:t>
      </w:r>
      <w:r w:rsidR="003E1758">
        <w:rPr>
          <w:rFonts w:cs="Times New Roman"/>
          <w:szCs w:val="24"/>
        </w:rPr>
        <w:t xml:space="preserve"> And they used the delayed information for the tactical decision.</w:t>
      </w:r>
      <w:r w:rsidRPr="007304C5">
        <w:rPr>
          <w:rFonts w:cs="Times New Roman"/>
          <w:szCs w:val="24"/>
        </w:rPr>
        <w:t xml:space="preserve"> Why </w:t>
      </w:r>
      <w:r w:rsidR="0082761E" w:rsidRPr="007304C5">
        <w:rPr>
          <w:rFonts w:cs="Times New Roman"/>
          <w:szCs w:val="24"/>
        </w:rPr>
        <w:t>d</w:t>
      </w:r>
      <w:r w:rsidR="0082761E">
        <w:rPr>
          <w:rFonts w:cs="Times New Roman"/>
          <w:szCs w:val="24"/>
        </w:rPr>
        <w:t xml:space="preserve">id </w:t>
      </w:r>
      <w:r w:rsidRPr="007304C5">
        <w:rPr>
          <w:rFonts w:cs="Times New Roman"/>
          <w:szCs w:val="24"/>
        </w:rPr>
        <w:t xml:space="preserve">they </w:t>
      </w:r>
      <w:r w:rsidR="00C132F5">
        <w:rPr>
          <w:rFonts w:cs="Times New Roman"/>
          <w:szCs w:val="24"/>
        </w:rPr>
        <w:t>not</w:t>
      </w:r>
      <w:r w:rsidR="00C132F5" w:rsidRPr="007304C5">
        <w:rPr>
          <w:rFonts w:cs="Times New Roman"/>
          <w:szCs w:val="24"/>
        </w:rPr>
        <w:t xml:space="preserve"> </w:t>
      </w:r>
      <w:r w:rsidRPr="007304C5">
        <w:rPr>
          <w:rFonts w:cs="Times New Roman"/>
          <w:szCs w:val="24"/>
        </w:rPr>
        <w:t xml:space="preserve">plan to take action 10 or more </w:t>
      </w:r>
      <w:r w:rsidRPr="007304C5">
        <w:rPr>
          <w:rFonts w:cs="Times New Roman"/>
          <w:szCs w:val="24"/>
        </w:rPr>
        <w:lastRenderedPageBreak/>
        <w:t>minutes ahead so that they wouldn’t be affected by the amount of time delay</w:t>
      </w:r>
      <w:r>
        <w:rPr>
          <w:rFonts w:cs="Times New Roman"/>
          <w:szCs w:val="24"/>
        </w:rPr>
        <w:t xml:space="preserve"> (</w:t>
      </w:r>
      <w:r w:rsidR="009C6F3E">
        <w:rPr>
          <w:rFonts w:cs="Times New Roman"/>
          <w:szCs w:val="24"/>
        </w:rPr>
        <w:t xml:space="preserve">see Figure </w:t>
      </w:r>
      <w:r w:rsidR="00216812">
        <w:rPr>
          <w:rFonts w:cs="Times New Roman"/>
          <w:szCs w:val="24"/>
        </w:rPr>
        <w:t>3.1</w:t>
      </w:r>
      <w:r>
        <w:rPr>
          <w:rFonts w:cs="Times New Roman"/>
          <w:szCs w:val="24"/>
        </w:rPr>
        <w:t>)</w:t>
      </w:r>
      <w:r w:rsidR="002A08FA">
        <w:rPr>
          <w:rFonts w:cs="Times New Roman"/>
          <w:szCs w:val="24"/>
        </w:rPr>
        <w:t>?</w:t>
      </w:r>
      <w:r w:rsidRPr="007304C5">
        <w:rPr>
          <w:rFonts w:cs="Times New Roman"/>
          <w:szCs w:val="24"/>
        </w:rPr>
        <w:t xml:space="preserve"> The answer may be that pilots might become overconfident in their ability to determine where it is safe or unsafe based on the delayed information</w:t>
      </w:r>
      <w:r w:rsidR="00C132F5">
        <w:rPr>
          <w:rFonts w:cs="Times New Roman"/>
          <w:szCs w:val="24"/>
        </w:rPr>
        <w:t xml:space="preserve">. From this information, they </w:t>
      </w:r>
      <w:r w:rsidRPr="007304C5">
        <w:rPr>
          <w:rFonts w:cs="Times New Roman"/>
          <w:szCs w:val="24"/>
        </w:rPr>
        <w:t>make</w:t>
      </w:r>
      <w:r w:rsidR="00C132F5">
        <w:rPr>
          <w:rFonts w:cs="Times New Roman"/>
          <w:szCs w:val="24"/>
        </w:rPr>
        <w:t xml:space="preserve"> a</w:t>
      </w:r>
      <w:r w:rsidRPr="007304C5">
        <w:rPr>
          <w:rFonts w:cs="Times New Roman"/>
          <w:szCs w:val="24"/>
        </w:rPr>
        <w:t xml:space="preserve"> tactical decision</w:t>
      </w:r>
      <w:r w:rsidR="00C132F5">
        <w:rPr>
          <w:rFonts w:cs="Times New Roman"/>
          <w:szCs w:val="24"/>
        </w:rPr>
        <w:t xml:space="preserve"> that</w:t>
      </w:r>
      <w:r w:rsidRPr="007304C5">
        <w:rPr>
          <w:rFonts w:cs="Times New Roman"/>
          <w:szCs w:val="24"/>
        </w:rPr>
        <w:t xml:space="preserve"> could be extremely dangerous (Burgess &amp; Thomas, 2004). </w:t>
      </w:r>
      <w:r w:rsidR="004A73E1">
        <w:rPr>
          <w:rFonts w:cs="Times New Roman"/>
          <w:szCs w:val="24"/>
        </w:rPr>
        <w:t>We still need to know the</w:t>
      </w:r>
      <w:r w:rsidR="00C04FF9">
        <w:rPr>
          <w:rFonts w:cs="Times New Roman"/>
          <w:szCs w:val="24"/>
        </w:rPr>
        <w:t xml:space="preserve"> previous studies on the other</w:t>
      </w:r>
      <w:r w:rsidR="004A73E1">
        <w:rPr>
          <w:rFonts w:cs="Times New Roman"/>
          <w:szCs w:val="24"/>
        </w:rPr>
        <w:t xml:space="preserve"> problems associated with </w:t>
      </w:r>
      <w:r w:rsidR="00C04FF9">
        <w:rPr>
          <w:rFonts w:cs="Times New Roman"/>
          <w:szCs w:val="24"/>
        </w:rPr>
        <w:t>delayed radar information.</w:t>
      </w:r>
    </w:p>
    <w:p w:rsidR="007304C5" w:rsidRDefault="007304C5" w:rsidP="007304C5">
      <w:pPr>
        <w:autoSpaceDE w:val="0"/>
        <w:autoSpaceDN w:val="0"/>
        <w:adjustRightInd w:val="0"/>
        <w:spacing w:line="240" w:lineRule="auto"/>
        <w:rPr>
          <w:rFonts w:cs="Times New Roman"/>
        </w:rPr>
      </w:pPr>
    </w:p>
    <w:p w:rsidR="007304C5" w:rsidRPr="007304C5" w:rsidRDefault="007304C5" w:rsidP="007304C5">
      <w:pPr>
        <w:autoSpaceDE w:val="0"/>
        <w:autoSpaceDN w:val="0"/>
        <w:adjustRightInd w:val="0"/>
        <w:ind w:firstLine="720"/>
        <w:rPr>
          <w:rFonts w:cs="Times New Roman"/>
          <w:color w:val="000000"/>
          <w:szCs w:val="24"/>
        </w:rPr>
      </w:pPr>
      <w:r>
        <w:rPr>
          <w:rFonts w:cs="Times New Roman"/>
          <w:noProof/>
        </w:rPr>
        <mc:AlternateContent>
          <mc:Choice Requires="wpg">
            <w:drawing>
              <wp:anchor distT="0" distB="0" distL="114300" distR="114300" simplePos="0" relativeHeight="251675648" behindDoc="0" locked="0" layoutInCell="1" allowOverlap="1" wp14:anchorId="06A5303A" wp14:editId="0A37D766">
                <wp:simplePos x="0" y="0"/>
                <wp:positionH relativeFrom="column">
                  <wp:posOffset>188339</wp:posOffset>
                </wp:positionH>
                <wp:positionV relativeFrom="paragraph">
                  <wp:posOffset>235310</wp:posOffset>
                </wp:positionV>
                <wp:extent cx="4653887" cy="1125905"/>
                <wp:effectExtent l="0" t="0" r="13970" b="17145"/>
                <wp:wrapNone/>
                <wp:docPr id="54" name="Group 54"/>
                <wp:cNvGraphicFramePr/>
                <a:graphic xmlns:a="http://schemas.openxmlformats.org/drawingml/2006/main">
                  <a:graphicData uri="http://schemas.microsoft.com/office/word/2010/wordprocessingGroup">
                    <wpg:wgp>
                      <wpg:cNvGrpSpPr/>
                      <wpg:grpSpPr>
                        <a:xfrm>
                          <a:off x="0" y="0"/>
                          <a:ext cx="4653887" cy="1125905"/>
                          <a:chOff x="0" y="0"/>
                          <a:chExt cx="3781400" cy="1125905"/>
                        </a:xfrm>
                      </wpg:grpSpPr>
                      <wps:wsp>
                        <wps:cNvPr id="55" name="Straight Connector 55"/>
                        <wps:cNvCnPr/>
                        <wps:spPr>
                          <a:xfrm flipV="1">
                            <a:off x="760781" y="694944"/>
                            <a:ext cx="2809037" cy="3556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flipV="1">
                            <a:off x="797253" y="936176"/>
                            <a:ext cx="2771668" cy="43172"/>
                          </a:xfrm>
                          <a:prstGeom prst="line">
                            <a:avLst/>
                          </a:prstGeom>
                          <a:ln w="25400">
                            <a:prstDash val="sysDash"/>
                          </a:ln>
                        </wps:spPr>
                        <wps:style>
                          <a:lnRef idx="1">
                            <a:schemeClr val="accent1"/>
                          </a:lnRef>
                          <a:fillRef idx="0">
                            <a:schemeClr val="accent1"/>
                          </a:fillRef>
                          <a:effectRef idx="0">
                            <a:schemeClr val="accent1"/>
                          </a:effectRef>
                          <a:fontRef idx="minor">
                            <a:schemeClr val="tx1"/>
                          </a:fontRef>
                        </wps:style>
                        <wps:bodyPr/>
                      </wps:wsp>
                      <wps:wsp>
                        <wps:cNvPr id="57" name="Line Callout 1 57"/>
                        <wps:cNvSpPr/>
                        <wps:spPr>
                          <a:xfrm>
                            <a:off x="2545690" y="0"/>
                            <a:ext cx="1235710" cy="438785"/>
                          </a:xfrm>
                          <a:prstGeom prst="borderCallout1">
                            <a:avLst>
                              <a:gd name="adj1" fmla="val 57094"/>
                              <a:gd name="adj2" fmla="val -1096"/>
                              <a:gd name="adj3" fmla="val 222711"/>
                              <a:gd name="adj4" fmla="val -87196"/>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E11913" w:rsidRDefault="00EA226D" w:rsidP="007304C5">
                              <w:pPr>
                                <w:jc w:val="center"/>
                                <w:rPr>
                                  <w:rFonts w:cs="Times New Roman"/>
                                  <w:color w:val="000000" w:themeColor="text1"/>
                                </w:rPr>
                              </w:pPr>
                              <w:r w:rsidRPr="00E11913">
                                <w:rPr>
                                  <w:rFonts w:cs="Times New Roman"/>
                                  <w:color w:val="000000" w:themeColor="text1"/>
                                </w:rPr>
                                <w:t>Received time</w:t>
                              </w:r>
                              <w:r>
                                <w:rPr>
                                  <w:rFonts w:cs="Times New Roman"/>
                                  <w:color w:val="000000" w:themeColor="text1"/>
                                </w:rPr>
                                <w:t xml:space="preserve"> delay:1mins old</w:t>
                              </w:r>
                            </w:p>
                            <w:p w:rsidR="00EA226D" w:rsidRDefault="00EA226D" w:rsidP="007304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Line Callout 1 58"/>
                        <wps:cNvSpPr/>
                        <wps:spPr>
                          <a:xfrm>
                            <a:off x="797357" y="43891"/>
                            <a:ext cx="1162050" cy="438785"/>
                          </a:xfrm>
                          <a:prstGeom prst="borderCallout1">
                            <a:avLst>
                              <a:gd name="adj1" fmla="val 52092"/>
                              <a:gd name="adj2" fmla="val 100989"/>
                              <a:gd name="adj3" fmla="val 203458"/>
                              <a:gd name="adj4" fmla="val 23662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E11913" w:rsidRDefault="00EA226D" w:rsidP="007304C5">
                              <w:pPr>
                                <w:jc w:val="center"/>
                                <w:rPr>
                                  <w:rFonts w:cs="Times New Roman"/>
                                  <w:color w:val="000000" w:themeColor="text1"/>
                                </w:rPr>
                              </w:pPr>
                              <w:r>
                                <w:rPr>
                                  <w:rFonts w:cs="Times New Roman"/>
                                  <w:color w:val="000000" w:themeColor="text1"/>
                                </w:rPr>
                                <w:t>Actual</w:t>
                              </w:r>
                              <w:r w:rsidRPr="00E11913">
                                <w:rPr>
                                  <w:rFonts w:cs="Times New Roman"/>
                                  <w:color w:val="000000" w:themeColor="text1"/>
                                </w:rPr>
                                <w:t xml:space="preserve"> time</w:t>
                              </w:r>
                              <w:r>
                                <w:rPr>
                                  <w:rFonts w:cs="Times New Roman"/>
                                  <w:color w:val="000000" w:themeColor="text1"/>
                                </w:rPr>
                                <w:t xml:space="preserve"> delay:5mins old</w:t>
                              </w:r>
                            </w:p>
                            <w:p w:rsidR="00EA226D" w:rsidRDefault="00EA226D" w:rsidP="007304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60991" y="504658"/>
                            <a:ext cx="699693" cy="27749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4905E0" w:rsidRDefault="00EA226D" w:rsidP="007304C5">
                              <w:pPr>
                                <w:jc w:val="center"/>
                                <w:rPr>
                                  <w:color w:val="000000" w:themeColor="text1"/>
                                </w:rPr>
                              </w:pPr>
                              <w:r>
                                <w:rPr>
                                  <w:color w:val="000000" w:themeColor="text1"/>
                                </w:rPr>
                                <w:t>A</w:t>
                              </w:r>
                              <w:r w:rsidRPr="004905E0">
                                <w:rPr>
                                  <w:color w:val="000000" w:themeColor="text1"/>
                                </w:rPr>
                                <w:t>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848410"/>
                            <a:ext cx="797253" cy="27749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4905E0" w:rsidRDefault="00EA226D" w:rsidP="007304C5">
                              <w:pPr>
                                <w:jc w:val="center"/>
                                <w:rPr>
                                  <w:color w:val="000000" w:themeColor="text1"/>
                                </w:rPr>
                              </w:pPr>
                              <w:r>
                                <w:rPr>
                                  <w:color w:val="000000" w:themeColor="text1"/>
                                </w:rPr>
                                <w:t>Distance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Straight Connector 61"/>
                        <wps:cNvCnPr/>
                        <wps:spPr>
                          <a:xfrm flipV="1">
                            <a:off x="1485660" y="936176"/>
                            <a:ext cx="2017842" cy="42996"/>
                          </a:xfrm>
                          <a:prstGeom prst="line">
                            <a:avLst/>
                          </a:prstGeom>
                          <a:ln w="412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id="Group 54" o:spid="_x0000_s1075" style="position:absolute;left:0;text-align:left;margin-left:14.85pt;margin-top:18.55pt;width:366.45pt;height:88.65pt;z-index:251675648;mso-width-relative:margin" coordsize="37814,1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">
                <v:line id="Straight Connector 55" o:spid="_x0000_s1076" style="position:absolute;flip:y;visibility:visible;mso-wrap-style:square" from="7607,6949" to="35698,7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g+r8UAAADbAAAADwAAAGRycy9kb3ducmV2LnhtbESPT2vCQBTE7wW/w/IEL6VuWkhtoxuR&#10;FsFDBf/W6yP7TJZk34bsqum37xYKHoeZ+Q0zm/e2EVfqvHGs4HmcgCAunDZcKjjsl09vIHxA1tg4&#10;JgU/5GGeDx5mmGl34y1dd6EUEcI+QwVVCG0mpS8qsujHriWO3tl1FkOUXSl1h7cIt418SZJXadFw&#10;XKiwpY+Kinp3sQomaTh+kjGPW9rs6/b7tLZf63elRsN+MQURqA/38H97pRWkKfx9iT9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sg+r8UAAADbAAAADwAAAAAAAAAA&#10;AAAAAAChAgAAZHJzL2Rvd25yZXYueG1sUEsFBgAAAAAEAAQA+QAAAJMDAAAAAA==&#10;" strokecolor="#4579b8 [3044]" strokeweight="2pt"/>
                <v:line id="Straight Connector 56" o:spid="_x0000_s1077" style="position:absolute;flip:y;visibility:visible;mso-wrap-style:square" from="7972,9361" to="35689,9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BFW8MAAADbAAAADwAAAGRycy9kb3ducmV2LnhtbESPwWrDMBBE74X8g9hAb43cgN3gRglO&#10;QiHXuqXkuLW2tom1MpZiy38fFQo9DjPzhtnug+nESINrLSt4XiUgiCurW64VfH68PW1AOI+ssbNM&#10;CmZysN8tHraYazvxO42lr0WEsMtRQeN9n0vpqoYMupXtiaP3YweDPsqhlnrAKcJNJ9dJkkmDLceF&#10;Bns6NlRdy5tR0F2KgsM0H9Yv9fH7Kz3RNWQ3pR6XoXgF4Sn4//Bf+6wVpBn8fok/QO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RVvDAAAA2wAAAA8AAAAAAAAAAAAA&#10;AAAAoQIAAGRycy9kb3ducmV2LnhtbFBLBQYAAAAABAAEAPkAAACRAwAAAAA=&#10;" strokecolor="#4579b8 [3044]" strokeweight="2pt">
                  <v:stroke dashstyle="3 1"/>
                </v:lin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78" type="#_x0000_t47" style="position:absolute;left:25456;width:12358;height:4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NsMA&#10;AADbAAAADwAAAGRycy9kb3ducmV2LnhtbESPS4sCMRCE7wv+h9CCtzWj4CqjGRFB9LIHHxdv7aSd&#10;h0lnnESd/fdmYWGPRVV9RS2WnTXiSa2vHCsYDRMQxLnTFRcKTsfN5wyED8gajWNS8EMellnvY4Gp&#10;di/e0/MQChEh7FNUUIbQpFL6vCSLfuga4uhdXWsxRNkWUrf4inBr5DhJvqTFiuNCiQ2tS8pvh4dV&#10;cA+21vnjLJtvPVrL+mKmx61RatDvVnMQgbrwH/5r77SCyRR+v8QfI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dNsMAAADbAAAADwAAAAAAAAAAAAAAAACYAgAAZHJzL2Rv&#10;d25yZXYueG1sUEsFBgAAAAAEAAQA9QAAAIgDAAAAAA==&#10;" adj="-18834,48106,-237,12332" filled="f" strokecolor="#243f60 [1604]" strokeweight="2pt">
                  <v:textbox>
                    <w:txbxContent>
                      <w:p w:rsidR="00EA226D" w:rsidRPr="00E11913" w:rsidRDefault="00EA226D" w:rsidP="007304C5">
                        <w:pPr>
                          <w:jc w:val="center"/>
                          <w:rPr>
                            <w:rFonts w:cs="Times New Roman"/>
                            <w:color w:val="000000" w:themeColor="text1"/>
                          </w:rPr>
                        </w:pPr>
                        <w:r w:rsidRPr="00E11913">
                          <w:rPr>
                            <w:rFonts w:cs="Times New Roman"/>
                            <w:color w:val="000000" w:themeColor="text1"/>
                          </w:rPr>
                          <w:t>Received time</w:t>
                        </w:r>
                        <w:r>
                          <w:rPr>
                            <w:rFonts w:cs="Times New Roman"/>
                            <w:color w:val="000000" w:themeColor="text1"/>
                          </w:rPr>
                          <w:t xml:space="preserve"> delay</w:t>
                        </w:r>
                        <w:proofErr w:type="gramStart"/>
                        <w:r>
                          <w:rPr>
                            <w:rFonts w:cs="Times New Roman"/>
                            <w:color w:val="000000" w:themeColor="text1"/>
                          </w:rPr>
                          <w:t>:1mins</w:t>
                        </w:r>
                        <w:proofErr w:type="gramEnd"/>
                        <w:r>
                          <w:rPr>
                            <w:rFonts w:cs="Times New Roman"/>
                            <w:color w:val="000000" w:themeColor="text1"/>
                          </w:rPr>
                          <w:t xml:space="preserve"> old</w:t>
                        </w:r>
                      </w:p>
                      <w:p w:rsidR="00EA226D" w:rsidRDefault="00EA226D" w:rsidP="007304C5">
                        <w:pPr>
                          <w:jc w:val="center"/>
                        </w:pPr>
                      </w:p>
                    </w:txbxContent>
                  </v:textbox>
                  <o:callout v:ext="edit" minusy="t"/>
                </v:shape>
                <v:shape id="Line Callout 1 58" o:spid="_x0000_s1079" type="#_x0000_t47" style="position:absolute;left:7973;top:438;width:11621;height:4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Zhr8A&#10;AADbAAAADwAAAGRycy9kb3ducmV2LnhtbERPzYrCMBC+C75DGMGbpq5rkWoUWRBcXBZafYChGZvS&#10;ZlKaqN23N4cFjx/f/3Y/2FY8qPe1YwWLeQKCuHS65krB9XKcrUH4gKyxdUwK/sjDfjcebTHT7sk5&#10;PYpQiRjCPkMFJoQuk9KXhiz6ueuII3dzvcUQYV9J3eMzhttWfiRJKi3WHBsMdvRlqGyKu1VwXhY/&#10;3nwvr7/rJjQppSYvPwelppPhsAERaAhv8b/7pBWs4tj4Jf4AuX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CJmGvwAAANsAAAAPAAAAAAAAAAAAAAAAAJgCAABkcnMvZG93bnJl&#10;di54bWxQSwUGAAAAAAQABAD1AAAAhAMAAAAA&#10;" adj="51110,43947,21814,11252" filled="f" strokecolor="#243f60 [1604]" strokeweight="2pt">
                  <v:textbox>
                    <w:txbxContent>
                      <w:p w:rsidR="00EA226D" w:rsidRPr="00E11913" w:rsidRDefault="00EA226D" w:rsidP="007304C5">
                        <w:pPr>
                          <w:jc w:val="center"/>
                          <w:rPr>
                            <w:rFonts w:cs="Times New Roman"/>
                            <w:color w:val="000000" w:themeColor="text1"/>
                          </w:rPr>
                        </w:pPr>
                        <w:r>
                          <w:rPr>
                            <w:rFonts w:cs="Times New Roman"/>
                            <w:color w:val="000000" w:themeColor="text1"/>
                          </w:rPr>
                          <w:t>Actual</w:t>
                        </w:r>
                        <w:r w:rsidRPr="00E11913">
                          <w:rPr>
                            <w:rFonts w:cs="Times New Roman"/>
                            <w:color w:val="000000" w:themeColor="text1"/>
                          </w:rPr>
                          <w:t xml:space="preserve"> time</w:t>
                        </w:r>
                        <w:r>
                          <w:rPr>
                            <w:rFonts w:cs="Times New Roman"/>
                            <w:color w:val="000000" w:themeColor="text1"/>
                          </w:rPr>
                          <w:t xml:space="preserve"> delay</w:t>
                        </w:r>
                        <w:proofErr w:type="gramStart"/>
                        <w:r>
                          <w:rPr>
                            <w:rFonts w:cs="Times New Roman"/>
                            <w:color w:val="000000" w:themeColor="text1"/>
                          </w:rPr>
                          <w:t>:5mins</w:t>
                        </w:r>
                        <w:proofErr w:type="gramEnd"/>
                        <w:r>
                          <w:rPr>
                            <w:rFonts w:cs="Times New Roman"/>
                            <w:color w:val="000000" w:themeColor="text1"/>
                          </w:rPr>
                          <w:t xml:space="preserve"> old</w:t>
                        </w:r>
                      </w:p>
                      <w:p w:rsidR="00EA226D" w:rsidRDefault="00EA226D" w:rsidP="007304C5">
                        <w:pPr>
                          <w:jc w:val="center"/>
                        </w:pPr>
                      </w:p>
                    </w:txbxContent>
                  </v:textbox>
                  <o:callout v:ext="edit" minusx="t" minusy="t"/>
                </v:shape>
                <v:rect id="Rectangle 59" o:spid="_x0000_s1080" style="position:absolute;left:609;top:5046;width:6997;height: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V1wMUA&#10;AADbAAAADwAAAGRycy9kb3ducmV2LnhtbESPQWvCQBSE70L/w/IKvemmQsVGV7GCUNAKMSr09th9&#10;TdJm34bsVmN/vSsIPQ4z8w0znXe2FidqfeVYwfMgAUGsnam4ULDPV/0xCB+QDdaOScGFPMxnD70p&#10;psadOaPTLhQiQtinqKAMoUml9Loki37gGuLofbnWYoiyLaRp8RzhtpbDJBlJixXHhRIbWpakf3a/&#10;VgEdjt/Z3+dabzd64TJehvwt/1Dq6bFbTEAE6sJ/+N5+NwpeXuH2Jf4A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XXAxQAAANsAAAAPAAAAAAAAAAAAAAAAAJgCAABkcnMv&#10;ZG93bnJldi54bWxQSwUGAAAAAAQABAD1AAAAigMAAAAA&#10;" filled="f" strokecolor="#243f60 [1604]" strokeweight="2pt">
                  <v:textbox>
                    <w:txbxContent>
                      <w:p w:rsidR="00EA226D" w:rsidRPr="004905E0" w:rsidRDefault="00EA226D" w:rsidP="007304C5">
                        <w:pPr>
                          <w:jc w:val="center"/>
                          <w:rPr>
                            <w:color w:val="000000" w:themeColor="text1"/>
                          </w:rPr>
                        </w:pPr>
                        <w:r>
                          <w:rPr>
                            <w:color w:val="000000" w:themeColor="text1"/>
                          </w:rPr>
                          <w:t>A</w:t>
                        </w:r>
                        <w:r w:rsidRPr="004905E0">
                          <w:rPr>
                            <w:color w:val="000000" w:themeColor="text1"/>
                          </w:rPr>
                          <w:t>ge</w:t>
                        </w:r>
                      </w:p>
                    </w:txbxContent>
                  </v:textbox>
                </v:rect>
                <v:rect id="Rectangle 60" o:spid="_x0000_s1081" style="position:absolute;top:8484;width:7972;height: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MW4MIA&#10;AADbAAAADwAAAGRycy9kb3ducmV2LnhtbERPz2vCMBS+C/sfwht4s+k8iHTG0gmDgXNQuw28PZJn&#10;2615KU2mnX+9OQgeP77fq3y0nTjR4FvHCp6SFASxdqblWsFn9TpbgvAB2WDnmBT8k4d8/TBZYWbc&#10;mUs67UMtYgj7DBU0IfSZlF43ZNEnrieO3NENFkOEQy3NgOcYbjs5T9OFtNhybGiwp01D+nf/ZxXQ&#10;1/dPeTls9ce7LlzJm1C9VDulpo9j8Qwi0Bju4pv7zShYxPXxS/wBc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0xbgwgAAANsAAAAPAAAAAAAAAAAAAAAAAJgCAABkcnMvZG93&#10;bnJldi54bWxQSwUGAAAAAAQABAD1AAAAhwMAAAAA&#10;" filled="f" strokecolor="#243f60 [1604]" strokeweight="2pt">
                  <v:textbox>
                    <w:txbxContent>
                      <w:p w:rsidR="00EA226D" w:rsidRPr="004905E0" w:rsidRDefault="00EA226D" w:rsidP="007304C5">
                        <w:pPr>
                          <w:jc w:val="center"/>
                          <w:rPr>
                            <w:color w:val="000000" w:themeColor="text1"/>
                          </w:rPr>
                        </w:pPr>
                        <w:r>
                          <w:rPr>
                            <w:color w:val="000000" w:themeColor="text1"/>
                          </w:rPr>
                          <w:t>Distance</w:t>
                        </w:r>
                      </w:p>
                    </w:txbxContent>
                  </v:textbox>
                </v:rect>
                <v:line id="Straight Connector 61" o:spid="_x0000_s1082" style="position:absolute;flip:y;visibility:visible;mso-wrap-style:square" from="14856,9361" to="35035,9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qEkcIAAADbAAAADwAAAGRycy9kb3ducmV2LnhtbESP0YrCMBRE3wX/IVzBF9G0PohUo4gg&#10;KCwruvsBl+Zu2zW5KUm21r83C4KPw8ycYdbb3hrRkQ+NYwX5LANBXDrdcKXg++swXYIIEVmjcUwK&#10;HhRguxkO1lhod+cLdddYiQThUKCCOsa2kDKUNVkMM9cSJ+/HeYsxSV9J7fGe4NbIeZYtpMWG00KN&#10;Le1rKm/XP6vgIzP5ecedPpmTj5+PiZ386rlS41G/W4GI1Md3+NU+agWLHP6/pB8gN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qEkcIAAADbAAAADwAAAAAAAAAAAAAA&#10;AAChAgAAZHJzL2Rvd25yZXYueG1sUEsFBgAAAAAEAAQA+QAAAJADAAAAAA==&#10;" strokecolor="red" strokeweight="3.25pt"/>
              </v:group>
            </w:pict>
          </mc:Fallback>
        </mc:AlternateContent>
      </w:r>
    </w:p>
    <w:p w:rsidR="007304C5" w:rsidRDefault="007304C5" w:rsidP="002373B6">
      <w:pPr>
        <w:rPr>
          <w:rFonts w:cs="Times New Roman"/>
          <w:szCs w:val="24"/>
        </w:rPr>
      </w:pPr>
      <w:r>
        <w:rPr>
          <w:rFonts w:cs="Times New Roman"/>
          <w:szCs w:val="24"/>
        </w:rPr>
        <w:t xml:space="preserve">                                                             </w:t>
      </w:r>
    </w:p>
    <w:p w:rsidR="007304C5" w:rsidRDefault="007304C5" w:rsidP="002373B6">
      <w:pPr>
        <w:rPr>
          <w:rFonts w:cs="Times New Roman"/>
          <w:szCs w:val="24"/>
        </w:rPr>
      </w:pPr>
      <w:r>
        <w:rPr>
          <w:rFonts w:cs="Times New Roman"/>
          <w:szCs w:val="24"/>
        </w:rPr>
        <w:t xml:space="preserve">                                                                                                  </w:t>
      </w:r>
      <w:r w:rsidR="00125053">
        <w:rPr>
          <w:rFonts w:cs="Times New Roman"/>
          <w:szCs w:val="24"/>
        </w:rPr>
        <w:t xml:space="preserve">                </w:t>
      </w:r>
      <w:r>
        <w:rPr>
          <w:rFonts w:cs="Times New Roman"/>
          <w:szCs w:val="24"/>
        </w:rPr>
        <w:t xml:space="preserve"> </w:t>
      </w:r>
      <w:r w:rsidR="0082761E" w:rsidRPr="002B4F09">
        <w:rPr>
          <w:rFonts w:cs="Times New Roman"/>
          <w:noProof/>
        </w:rPr>
        <w:drawing>
          <wp:inline distT="0" distB="0" distL="0" distR="0" wp14:anchorId="1B4F0B9F" wp14:editId="427D82A4">
            <wp:extent cx="438912" cy="461074"/>
            <wp:effectExtent l="0" t="0" r="0" b="0"/>
            <wp:docPr id="11" name="Picture 11" descr="C:\Program Files\Microsoft Office\MEDIA\CAGCAT10\j029382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CAGCAT10\j0293828.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985" cy="461150"/>
                    </a:xfrm>
                    <a:prstGeom prst="rect">
                      <a:avLst/>
                    </a:prstGeom>
                    <a:noFill/>
                    <a:ln>
                      <a:noFill/>
                    </a:ln>
                  </pic:spPr>
                </pic:pic>
              </a:graphicData>
            </a:graphic>
          </wp:inline>
        </w:drawing>
      </w:r>
    </w:p>
    <w:p w:rsidR="00703F6B" w:rsidRDefault="00872691" w:rsidP="002373B6">
      <w:pPr>
        <w:rPr>
          <w:rFonts w:cs="Times New Roman"/>
          <w:szCs w:val="24"/>
        </w:rPr>
      </w:pPr>
      <w:r>
        <w:rPr>
          <w:noProof/>
        </w:rPr>
        <mc:AlternateContent>
          <mc:Choice Requires="wps">
            <w:drawing>
              <wp:anchor distT="0" distB="0" distL="114300" distR="114300" simplePos="0" relativeHeight="251759616" behindDoc="0" locked="0" layoutInCell="1" allowOverlap="1" wp14:anchorId="7F27398C" wp14:editId="1ED7BC81">
                <wp:simplePos x="0" y="0"/>
                <wp:positionH relativeFrom="column">
                  <wp:posOffset>393283</wp:posOffset>
                </wp:positionH>
                <wp:positionV relativeFrom="paragraph">
                  <wp:posOffset>505725</wp:posOffset>
                </wp:positionV>
                <wp:extent cx="4653280" cy="635"/>
                <wp:effectExtent l="0" t="0" r="0" b="2540"/>
                <wp:wrapNone/>
                <wp:docPr id="126" name="Text Box 126"/>
                <wp:cNvGraphicFramePr/>
                <a:graphic xmlns:a="http://schemas.openxmlformats.org/drawingml/2006/main">
                  <a:graphicData uri="http://schemas.microsoft.com/office/word/2010/wordprocessingShape">
                    <wps:wsp>
                      <wps:cNvSpPr txBox="1"/>
                      <wps:spPr>
                        <a:xfrm>
                          <a:off x="0" y="0"/>
                          <a:ext cx="4653280" cy="635"/>
                        </a:xfrm>
                        <a:prstGeom prst="rect">
                          <a:avLst/>
                        </a:prstGeom>
                        <a:solidFill>
                          <a:prstClr val="white"/>
                        </a:solidFill>
                        <a:ln>
                          <a:noFill/>
                        </a:ln>
                        <a:effectLst/>
                      </wps:spPr>
                      <wps:txbx>
                        <w:txbxContent>
                          <w:p w:rsidR="00EA226D" w:rsidRPr="002B2B71" w:rsidRDefault="00EA226D" w:rsidP="00872691">
                            <w:pPr>
                              <w:pStyle w:val="Caption"/>
                              <w:rPr>
                                <w:rFonts w:cs="Times New Roman"/>
                                <w:noProof/>
                              </w:rPr>
                            </w:pPr>
                            <w:bookmarkStart w:id="70" w:name="_Toc395654926"/>
                            <w:r>
                              <w:t xml:space="preserve">Figure </w:t>
                            </w:r>
                            <w:r w:rsidR="005470E1">
                              <w:fldChar w:fldCharType="begin"/>
                            </w:r>
                            <w:r w:rsidR="005470E1">
                              <w:instrText xml:space="preserve"> STYLEREF 1 \s </w:instrText>
                            </w:r>
                            <w:r w:rsidR="005470E1">
                              <w:fldChar w:fldCharType="separate"/>
                            </w:r>
                            <w:r>
                              <w:rPr>
                                <w:noProof/>
                              </w:rPr>
                              <w:t>3</w:t>
                            </w:r>
                            <w:r w:rsidR="005470E1">
                              <w:rPr>
                                <w:noProof/>
                              </w:rPr>
                              <w:fldChar w:fldCharType="end"/>
                            </w:r>
                            <w:r>
                              <w:t>.</w:t>
                            </w:r>
                            <w:r w:rsidR="005470E1">
                              <w:fldChar w:fldCharType="begin"/>
                            </w:r>
                            <w:r w:rsidR="005470E1">
                              <w:instrText xml:space="preserve"> SEQ Figure \* ARABIC \s 1 </w:instrText>
                            </w:r>
                            <w:r w:rsidR="005470E1">
                              <w:fldChar w:fldCharType="separate"/>
                            </w:r>
                            <w:r>
                              <w:rPr>
                                <w:noProof/>
                              </w:rPr>
                              <w:t>1</w:t>
                            </w:r>
                            <w:r w:rsidR="005470E1">
                              <w:rPr>
                                <w:noProof/>
                              </w:rPr>
                              <w:fldChar w:fldCharType="end"/>
                            </w:r>
                            <w:r w:rsidRPr="00872691">
                              <w:rPr>
                                <w:rFonts w:cs="Times New Roman"/>
                              </w:rPr>
                              <w:t xml:space="preserve"> </w:t>
                            </w:r>
                            <w:r>
                              <w:rPr>
                                <w:rFonts w:cs="Times New Roman"/>
                              </w:rPr>
                              <w:t>Timeline of the delayed information</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26" o:spid="_x0000_s1083" type="#_x0000_t202" style="position:absolute;left:0;text-align:left;margin-left:30.95pt;margin-top:39.8pt;width:366.4pt;height:.0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" stroked="f">
                <v:textbox style="mso-fit-shape-to-text:t" inset="0,0,0,0">
                  <w:txbxContent>
                    <w:p w:rsidR="00EA226D" w:rsidRPr="002B2B71" w:rsidRDefault="00EA226D" w:rsidP="00872691">
                      <w:pPr>
                        <w:pStyle w:val="Caption"/>
                        <w:rPr>
                          <w:rFonts w:cs="Times New Roman"/>
                          <w:noProof/>
                        </w:rPr>
                      </w:pPr>
                      <w:bookmarkStart w:id="74" w:name="_Toc395654926"/>
                      <w:proofErr w:type="gramStart"/>
                      <w:r>
                        <w:t xml:space="preserve">Figure </w:t>
                      </w:r>
                      <w:r>
                        <w:fldChar w:fldCharType="begin"/>
                      </w:r>
                      <w:r>
                        <w:instrText xml:space="preserve"> STYLEREF 1 \s </w:instrText>
                      </w:r>
                      <w:r>
                        <w:fldChar w:fldCharType="separate"/>
                      </w:r>
                      <w:r>
                        <w:rPr>
                          <w:noProof/>
                        </w:rPr>
                        <w:t>3</w:t>
                      </w:r>
                      <w:r>
                        <w:rPr>
                          <w:noProof/>
                        </w:rPr>
                        <w:fldChar w:fldCharType="end"/>
                      </w:r>
                      <w:r>
                        <w:t>.</w:t>
                      </w:r>
                      <w:proofErr w:type="gramEnd"/>
                      <w:r>
                        <w:fldChar w:fldCharType="begin"/>
                      </w:r>
                      <w:r>
                        <w:instrText xml:space="preserve"> SEQ Figure \* ARABIC \s 1 </w:instrText>
                      </w:r>
                      <w:r>
                        <w:fldChar w:fldCharType="separate"/>
                      </w:r>
                      <w:r>
                        <w:rPr>
                          <w:noProof/>
                        </w:rPr>
                        <w:t>1</w:t>
                      </w:r>
                      <w:r>
                        <w:fldChar w:fldCharType="end"/>
                      </w:r>
                      <w:r w:rsidRPr="00872691">
                        <w:rPr>
                          <w:rFonts w:cs="Times New Roman"/>
                        </w:rPr>
                        <w:t xml:space="preserve"> </w:t>
                      </w:r>
                      <w:r>
                        <w:rPr>
                          <w:rFonts w:cs="Times New Roman"/>
                        </w:rPr>
                        <w:t>Timeline of the delayed information</w:t>
                      </w:r>
                      <w:bookmarkEnd w:id="74"/>
                    </w:p>
                  </w:txbxContent>
                </v:textbox>
              </v:shape>
            </w:pict>
          </mc:Fallback>
        </mc:AlternateContent>
      </w:r>
      <w:r w:rsidR="007304C5">
        <w:rPr>
          <w:rFonts w:cs="Times New Roman"/>
          <w:szCs w:val="24"/>
        </w:rPr>
        <w:t xml:space="preserve">                                                       </w:t>
      </w:r>
      <w:r w:rsidR="00BE51D4">
        <w:rPr>
          <w:rFonts w:cs="Times New Roman"/>
          <w:szCs w:val="24"/>
        </w:rPr>
        <w:t xml:space="preserve">                 </w:t>
      </w:r>
      <w:r w:rsidR="007304C5">
        <w:rPr>
          <w:rFonts w:cs="Times New Roman"/>
          <w:szCs w:val="24"/>
        </w:rPr>
        <w:t xml:space="preserve">  </w:t>
      </w:r>
      <w:r w:rsidR="007304C5">
        <w:rPr>
          <w:rFonts w:cs="Times New Roman"/>
          <w:noProof/>
        </w:rPr>
        <w:drawing>
          <wp:inline distT="0" distB="0" distL="0" distR="0" wp14:anchorId="33A3CD72" wp14:editId="2E0D536D">
            <wp:extent cx="841248" cy="351130"/>
            <wp:effectExtent l="0" t="0" r="0" b="0"/>
            <wp:docPr id="62" name="Picture 62" descr="C:\Users\hhhh\AppData\Local\Microsoft\Windows\Temporary Internet Files\Content.IE5\D0WU0XFE\MC9003614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hhh\AppData\Local\Microsoft\Windows\Temporary Internet Files\Content.IE5\D0WU0XFE\MC900361468[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0218" cy="359048"/>
                    </a:xfrm>
                    <a:prstGeom prst="rect">
                      <a:avLst/>
                    </a:prstGeom>
                    <a:noFill/>
                    <a:ln>
                      <a:noFill/>
                    </a:ln>
                  </pic:spPr>
                </pic:pic>
              </a:graphicData>
            </a:graphic>
          </wp:inline>
        </w:drawing>
      </w:r>
    </w:p>
    <w:p w:rsidR="007304C5" w:rsidRDefault="007304C5" w:rsidP="00872691">
      <w:pPr>
        <w:ind w:firstLine="0"/>
        <w:rPr>
          <w:rFonts w:cs="Times New Roman"/>
          <w:szCs w:val="24"/>
        </w:rPr>
      </w:pPr>
    </w:p>
    <w:p w:rsidR="00F63D5A" w:rsidRPr="00F63D5A" w:rsidRDefault="00F63D5A" w:rsidP="00872691">
      <w:pPr>
        <w:autoSpaceDE w:val="0"/>
        <w:autoSpaceDN w:val="0"/>
        <w:adjustRightInd w:val="0"/>
        <w:spacing w:before="240" w:after="240"/>
        <w:ind w:firstLine="720"/>
        <w:rPr>
          <w:rFonts w:cs="Times New Roman"/>
          <w:color w:val="000000"/>
          <w:szCs w:val="24"/>
        </w:rPr>
      </w:pPr>
      <w:r w:rsidRPr="00F63D5A">
        <w:rPr>
          <w:rFonts w:cs="Times New Roman"/>
          <w:color w:val="000000"/>
          <w:szCs w:val="24"/>
        </w:rPr>
        <w:t>A particularly relevant study undertaken at the Lincoln Laboratory of MIT (Lind, et. al., 1994) provided a valuable first step by looking at the effect of data-linked graphical weather on pilot</w:t>
      </w:r>
      <w:r w:rsidR="00146FFB">
        <w:rPr>
          <w:rFonts w:cs="Times New Roman"/>
          <w:color w:val="000000"/>
          <w:szCs w:val="24"/>
        </w:rPr>
        <w:t>’s</w:t>
      </w:r>
      <w:r w:rsidRPr="00F63D5A">
        <w:rPr>
          <w:rFonts w:cs="Times New Roman"/>
          <w:color w:val="000000"/>
          <w:szCs w:val="24"/>
        </w:rPr>
        <w:t xml:space="preserve"> decision making. When compared to strictly text information, the graphical information caused pilots to become more confident in their assessment of the weather, and to make better </w:t>
      </w:r>
      <w:r w:rsidR="00146FFB">
        <w:rPr>
          <w:rFonts w:cs="Times New Roman"/>
          <w:color w:val="000000"/>
          <w:szCs w:val="24"/>
        </w:rPr>
        <w:t>g</w:t>
      </w:r>
      <w:r w:rsidRPr="00F63D5A">
        <w:rPr>
          <w:rFonts w:cs="Times New Roman"/>
          <w:color w:val="000000"/>
          <w:szCs w:val="24"/>
        </w:rPr>
        <w:t>o/</w:t>
      </w:r>
      <w:r w:rsidR="00146FFB">
        <w:rPr>
          <w:rFonts w:cs="Times New Roman"/>
          <w:color w:val="000000"/>
          <w:szCs w:val="24"/>
        </w:rPr>
        <w:t>n</w:t>
      </w:r>
      <w:r w:rsidRPr="00F63D5A">
        <w:rPr>
          <w:rFonts w:cs="Times New Roman"/>
          <w:color w:val="000000"/>
          <w:szCs w:val="24"/>
        </w:rPr>
        <w:t xml:space="preserve">o </w:t>
      </w:r>
      <w:r w:rsidR="00146FFB">
        <w:rPr>
          <w:rFonts w:cs="Times New Roman"/>
          <w:color w:val="000000"/>
          <w:szCs w:val="24"/>
        </w:rPr>
        <w:t>g</w:t>
      </w:r>
      <w:r w:rsidRPr="00F63D5A">
        <w:rPr>
          <w:rFonts w:cs="Times New Roman"/>
          <w:color w:val="000000"/>
          <w:szCs w:val="24"/>
        </w:rPr>
        <w:t xml:space="preserve">o as well as flight path change decisions. </w:t>
      </w:r>
      <w:r w:rsidRPr="00F63D5A">
        <w:rPr>
          <w:rFonts w:cs="Times New Roman"/>
          <w:szCs w:val="24"/>
        </w:rPr>
        <w:t>Beringer and Ball (200</w:t>
      </w:r>
      <w:r w:rsidR="00C97153">
        <w:rPr>
          <w:rFonts w:cs="Times New Roman"/>
          <w:szCs w:val="24"/>
        </w:rPr>
        <w:t>4</w:t>
      </w:r>
      <w:r w:rsidRPr="00F63D5A">
        <w:rPr>
          <w:rFonts w:cs="Times New Roman"/>
          <w:szCs w:val="24"/>
        </w:rPr>
        <w:t>) demonstrated that pilots will be over confident to believe that they know their exact po</w:t>
      </w:r>
      <w:r w:rsidR="00C97153">
        <w:rPr>
          <w:rFonts w:cs="Times New Roman"/>
          <w:szCs w:val="24"/>
        </w:rPr>
        <w:t>sition relative to hazards and assume that the flight</w:t>
      </w:r>
      <w:r w:rsidRPr="00F63D5A">
        <w:rPr>
          <w:rFonts w:cs="Times New Roman"/>
          <w:szCs w:val="24"/>
        </w:rPr>
        <w:t xml:space="preserve"> can go through these hazards. Chamberlain and Latorella </w:t>
      </w:r>
      <w:r w:rsidR="00115DA0">
        <w:rPr>
          <w:rFonts w:cs="Times New Roman"/>
          <w:szCs w:val="24"/>
        </w:rPr>
        <w:t>(2001) presented that such over-</w:t>
      </w:r>
      <w:r w:rsidRPr="00F63D5A">
        <w:rPr>
          <w:rFonts w:cs="Times New Roman"/>
          <w:szCs w:val="24"/>
        </w:rPr>
        <w:t xml:space="preserve">confidence combined with a lack of sense of the age of information could have </w:t>
      </w:r>
      <w:r w:rsidRPr="00F63D5A">
        <w:rPr>
          <w:rFonts w:cs="Times New Roman"/>
          <w:szCs w:val="24"/>
        </w:rPr>
        <w:lastRenderedPageBreak/>
        <w:t xml:space="preserve">dire consequences. For example, using delayed radar information, it is difficult to </w:t>
      </w:r>
      <w:r w:rsidR="000909AA">
        <w:rPr>
          <w:rFonts w:cs="Times New Roman"/>
          <w:szCs w:val="24"/>
        </w:rPr>
        <w:t>know</w:t>
      </w:r>
      <w:r w:rsidRPr="00F63D5A">
        <w:rPr>
          <w:rFonts w:cs="Times New Roman"/>
          <w:szCs w:val="24"/>
        </w:rPr>
        <w:t xml:space="preserve"> that a “gap” in a </w:t>
      </w:r>
      <w:r w:rsidR="000909AA" w:rsidRPr="00F63D5A">
        <w:rPr>
          <w:rFonts w:cs="Times New Roman"/>
          <w:szCs w:val="24"/>
        </w:rPr>
        <w:t xml:space="preserve">quickly </w:t>
      </w:r>
      <w:r w:rsidRPr="00F63D5A">
        <w:rPr>
          <w:rFonts w:cs="Times New Roman"/>
          <w:szCs w:val="24"/>
        </w:rPr>
        <w:t>moving cells line is now filled with another cell.</w:t>
      </w:r>
    </w:p>
    <w:p w:rsidR="00F63D5A" w:rsidRDefault="00F63D5A" w:rsidP="007F05FC">
      <w:pPr>
        <w:pStyle w:val="Default"/>
        <w:spacing w:after="240" w:line="480" w:lineRule="auto"/>
        <w:ind w:firstLine="720"/>
        <w:jc w:val="both"/>
      </w:pPr>
      <w:r w:rsidRPr="00F63D5A">
        <w:t>Over-confidence could be one issue due to the use of data-linked graphic weather information. The time</w:t>
      </w:r>
      <w:r w:rsidR="00146FFB">
        <w:t>-</w:t>
      </w:r>
      <w:r w:rsidRPr="00F63D5A">
        <w:t xml:space="preserve">delay issue itself imposed by the data-link gradually attracted </w:t>
      </w:r>
      <w:r w:rsidR="00C04FF9">
        <w:t>more</w:t>
      </w:r>
      <w:r w:rsidRPr="00F63D5A">
        <w:t xml:space="preserve"> attention</w:t>
      </w:r>
      <w:r w:rsidR="00C04FF9">
        <w:t xml:space="preserve"> than before</w:t>
      </w:r>
      <w:r w:rsidRPr="00F63D5A">
        <w:t xml:space="preserve">. </w:t>
      </w:r>
      <w:r w:rsidR="00C04FF9" w:rsidRPr="00F63D5A">
        <w:t>Coyn et al</w:t>
      </w:r>
      <w:r w:rsidR="00C04FF9">
        <w:t>.</w:t>
      </w:r>
      <w:r w:rsidR="00C04FF9" w:rsidRPr="00F63D5A">
        <w:t xml:space="preserve"> (2005) demonstrated they will pay much attention to the influence of data age on the pilots</w:t>
      </w:r>
      <w:r w:rsidR="00C04FF9">
        <w:t>’</w:t>
      </w:r>
      <w:r w:rsidR="00C04FF9" w:rsidRPr="00F63D5A">
        <w:t xml:space="preserve"> use of METAR information.</w:t>
      </w:r>
      <w:r w:rsidR="00C04FF9">
        <w:t xml:space="preserve"> </w:t>
      </w:r>
      <w:r w:rsidR="00307282">
        <w:t>Attempt</w:t>
      </w:r>
      <w:r w:rsidRPr="00F63D5A">
        <w:t xml:space="preserve"> h</w:t>
      </w:r>
      <w:r w:rsidR="00307282">
        <w:t>as</w:t>
      </w:r>
      <w:r w:rsidRPr="00F63D5A">
        <w:t xml:space="preserve"> been made to inve</w:t>
      </w:r>
      <w:r w:rsidR="00307282">
        <w:t>stigate maximum allowable delay</w:t>
      </w:r>
      <w:r w:rsidR="00C04FF9">
        <w:t xml:space="preserve"> on the display, </w:t>
      </w:r>
      <w:r w:rsidR="005C0127">
        <w:t xml:space="preserve">no conclusive </w:t>
      </w:r>
      <w:r w:rsidR="00307282">
        <w:t xml:space="preserve">results </w:t>
      </w:r>
      <w:r w:rsidR="005C0127">
        <w:t>have been obtained</w:t>
      </w:r>
      <w:r w:rsidR="00C04FF9">
        <w:t xml:space="preserve"> </w:t>
      </w:r>
      <w:r w:rsidRPr="00F63D5A">
        <w:t>(Frank, Casali &amp; W</w:t>
      </w:r>
      <w:r w:rsidR="005C0127">
        <w:t>i</w:t>
      </w:r>
      <w:r w:rsidRPr="00F63D5A">
        <w:t xml:space="preserve">erwille, 1988). </w:t>
      </w:r>
    </w:p>
    <w:p w:rsidR="00F63D5A" w:rsidRPr="00F63D5A" w:rsidRDefault="00F63D5A" w:rsidP="000E35F6">
      <w:pPr>
        <w:autoSpaceDE w:val="0"/>
        <w:autoSpaceDN w:val="0"/>
        <w:adjustRightInd w:val="0"/>
        <w:spacing w:after="240"/>
        <w:ind w:firstLine="720"/>
        <w:rPr>
          <w:rFonts w:cs="Times New Roman"/>
          <w:szCs w:val="24"/>
        </w:rPr>
      </w:pPr>
      <w:r w:rsidRPr="00F63D5A">
        <w:rPr>
          <w:rFonts w:cs="Times New Roman"/>
          <w:iCs/>
          <w:szCs w:val="24"/>
        </w:rPr>
        <w:t>Novacek</w:t>
      </w:r>
      <w:r w:rsidRPr="00F63D5A">
        <w:rPr>
          <w:rFonts w:eastAsia="TimesNewRoman" w:cs="Times New Roman"/>
          <w:szCs w:val="24"/>
        </w:rPr>
        <w:t xml:space="preserve"> et al. (2001)</w:t>
      </w:r>
      <w:r w:rsidRPr="00F63D5A">
        <w:rPr>
          <w:rFonts w:cs="Times New Roman"/>
          <w:szCs w:val="24"/>
        </w:rPr>
        <w:t xml:space="preserve"> had already suggested </w:t>
      </w:r>
      <w:r w:rsidR="005C0127">
        <w:rPr>
          <w:rFonts w:cs="Times New Roman"/>
          <w:szCs w:val="24"/>
        </w:rPr>
        <w:t xml:space="preserve">that </w:t>
      </w:r>
      <w:r w:rsidRPr="00F63D5A">
        <w:rPr>
          <w:rFonts w:cs="Times New Roman"/>
          <w:szCs w:val="24"/>
        </w:rPr>
        <w:t xml:space="preserve">delayed radar information </w:t>
      </w:r>
      <w:r w:rsidR="00E63F98">
        <w:rPr>
          <w:rFonts w:cs="Times New Roman"/>
          <w:szCs w:val="24"/>
        </w:rPr>
        <w:t>c</w:t>
      </w:r>
      <w:r w:rsidRPr="00F63D5A">
        <w:rPr>
          <w:rFonts w:cs="Times New Roman"/>
          <w:szCs w:val="24"/>
        </w:rPr>
        <w:t>ould lead</w:t>
      </w:r>
      <w:r w:rsidR="00E63F98">
        <w:rPr>
          <w:rFonts w:cs="Times New Roman"/>
          <w:szCs w:val="24"/>
        </w:rPr>
        <w:t xml:space="preserve"> to</w:t>
      </w:r>
      <w:r w:rsidRPr="00F63D5A">
        <w:rPr>
          <w:rFonts w:cs="Times New Roman"/>
          <w:szCs w:val="24"/>
        </w:rPr>
        <w:t xml:space="preserve"> noticeable error in estimating the proximity to severe weather area and in estimating the </w:t>
      </w:r>
      <w:r w:rsidR="005C0127">
        <w:rPr>
          <w:rFonts w:cs="Times New Roman"/>
          <w:szCs w:val="24"/>
        </w:rPr>
        <w:t>movement speed of s</w:t>
      </w:r>
      <w:r w:rsidRPr="00F63D5A">
        <w:rPr>
          <w:rFonts w:cs="Times New Roman"/>
          <w:szCs w:val="24"/>
        </w:rPr>
        <w:t xml:space="preserve">torm cells. </w:t>
      </w:r>
      <w:r w:rsidR="005C0127">
        <w:rPr>
          <w:rFonts w:cs="Times New Roman"/>
          <w:szCs w:val="24"/>
        </w:rPr>
        <w:t>I</w:t>
      </w:r>
      <w:r w:rsidRPr="00F63D5A">
        <w:rPr>
          <w:rFonts w:eastAsia="TimesNewRoman" w:cs="Times New Roman"/>
          <w:szCs w:val="24"/>
        </w:rPr>
        <w:t xml:space="preserve">t is </w:t>
      </w:r>
      <w:r w:rsidR="005C0127">
        <w:rPr>
          <w:rFonts w:eastAsia="TimesNewRoman" w:cs="Times New Roman"/>
          <w:szCs w:val="24"/>
        </w:rPr>
        <w:t xml:space="preserve">potentially because of the </w:t>
      </w:r>
      <w:r w:rsidRPr="00F63D5A">
        <w:rPr>
          <w:rFonts w:eastAsia="TimesNewRoman" w:cs="Times New Roman"/>
          <w:szCs w:val="24"/>
        </w:rPr>
        <w:t>difficult</w:t>
      </w:r>
      <w:r w:rsidR="005C0127">
        <w:rPr>
          <w:rFonts w:eastAsia="TimesNewRoman" w:cs="Times New Roman"/>
          <w:szCs w:val="24"/>
        </w:rPr>
        <w:t>y that</w:t>
      </w:r>
      <w:r w:rsidRPr="00F63D5A">
        <w:rPr>
          <w:rFonts w:eastAsia="TimesNewRoman" w:cs="Times New Roman"/>
          <w:szCs w:val="24"/>
        </w:rPr>
        <w:t xml:space="preserve"> pilots</w:t>
      </w:r>
      <w:r w:rsidR="005C0127">
        <w:rPr>
          <w:rFonts w:eastAsia="TimesNewRoman" w:cs="Times New Roman"/>
          <w:szCs w:val="24"/>
        </w:rPr>
        <w:t xml:space="preserve"> have when </w:t>
      </w:r>
      <w:r w:rsidRPr="00F63D5A">
        <w:rPr>
          <w:rFonts w:eastAsia="TimesNewRoman" w:cs="Times New Roman"/>
          <w:szCs w:val="24"/>
        </w:rPr>
        <w:t>interpret</w:t>
      </w:r>
      <w:r w:rsidR="005C0127">
        <w:rPr>
          <w:rFonts w:eastAsia="TimesNewRoman" w:cs="Times New Roman"/>
          <w:szCs w:val="24"/>
        </w:rPr>
        <w:t xml:space="preserve">ing the age of information and the complex </w:t>
      </w:r>
      <w:r w:rsidRPr="00F63D5A">
        <w:rPr>
          <w:rFonts w:eastAsia="TimesNewRoman" w:cs="Times New Roman"/>
          <w:szCs w:val="24"/>
        </w:rPr>
        <w:t>cognitive processes</w:t>
      </w:r>
      <w:r w:rsidR="005624FB">
        <w:rPr>
          <w:rFonts w:eastAsia="TimesNewRoman" w:cs="Times New Roman"/>
          <w:szCs w:val="24"/>
        </w:rPr>
        <w:t xml:space="preserve"> involved when </w:t>
      </w:r>
      <w:r w:rsidRPr="00F63D5A">
        <w:rPr>
          <w:rFonts w:eastAsia="TimesNewRoman" w:cs="Times New Roman"/>
          <w:szCs w:val="24"/>
        </w:rPr>
        <w:t xml:space="preserve">subtracting the current time from the NEXRAD image timestamp and predicting the weather movement. So they </w:t>
      </w:r>
      <w:r w:rsidR="005624FB">
        <w:rPr>
          <w:rFonts w:eastAsia="TimesNewRoman" w:cs="Times New Roman"/>
          <w:szCs w:val="24"/>
        </w:rPr>
        <w:t>suggested</w:t>
      </w:r>
      <w:r w:rsidRPr="00F63D5A">
        <w:rPr>
          <w:rFonts w:eastAsia="TimesNewRoman" w:cs="Times New Roman"/>
          <w:szCs w:val="24"/>
        </w:rPr>
        <w:t xml:space="preserve"> that a more intuitive timestamp design is </w:t>
      </w:r>
      <w:r w:rsidR="00C3366E">
        <w:rPr>
          <w:rFonts w:eastAsia="TimesNewRoman" w:cs="Times New Roman"/>
          <w:szCs w:val="24"/>
        </w:rPr>
        <w:t>necessary</w:t>
      </w:r>
      <w:r w:rsidR="00336F4C">
        <w:rPr>
          <w:rFonts w:eastAsia="TimesNewRoman" w:cs="Times New Roman"/>
          <w:szCs w:val="24"/>
        </w:rPr>
        <w:t xml:space="preserve"> so</w:t>
      </w:r>
      <w:r w:rsidR="00336F4C" w:rsidRPr="00F63D5A">
        <w:rPr>
          <w:rFonts w:eastAsia="TimesNewRoman" w:cs="Times New Roman"/>
          <w:szCs w:val="24"/>
        </w:rPr>
        <w:t xml:space="preserve"> </w:t>
      </w:r>
      <w:r w:rsidRPr="00F63D5A">
        <w:rPr>
          <w:rFonts w:eastAsia="TimesNewRoman" w:cs="Times New Roman"/>
          <w:szCs w:val="24"/>
        </w:rPr>
        <w:t xml:space="preserve">that </w:t>
      </w:r>
      <w:r w:rsidR="00336F4C">
        <w:rPr>
          <w:rFonts w:eastAsia="TimesNewRoman" w:cs="Times New Roman"/>
          <w:szCs w:val="24"/>
        </w:rPr>
        <w:t xml:space="preserve">it can </w:t>
      </w:r>
      <w:r w:rsidR="005D4F22">
        <w:rPr>
          <w:rFonts w:eastAsia="TimesNewRoman" w:cs="Times New Roman"/>
          <w:szCs w:val="24"/>
        </w:rPr>
        <w:t xml:space="preserve">simplify </w:t>
      </w:r>
      <w:r w:rsidRPr="00F63D5A">
        <w:rPr>
          <w:rFonts w:eastAsia="TimesNewRoman" w:cs="Times New Roman"/>
          <w:szCs w:val="24"/>
        </w:rPr>
        <w:t xml:space="preserve">the mental calculations </w:t>
      </w:r>
      <w:r w:rsidR="00336F4C">
        <w:rPr>
          <w:rFonts w:eastAsia="TimesNewRoman" w:cs="Times New Roman"/>
          <w:szCs w:val="24"/>
        </w:rPr>
        <w:t>to</w:t>
      </w:r>
      <w:r w:rsidR="00336F4C" w:rsidRPr="00F63D5A">
        <w:rPr>
          <w:rFonts w:eastAsia="TimesNewRoman" w:cs="Times New Roman"/>
          <w:szCs w:val="24"/>
        </w:rPr>
        <w:t xml:space="preserve"> </w:t>
      </w:r>
      <w:r w:rsidRPr="00F63D5A">
        <w:rPr>
          <w:rFonts w:eastAsia="TimesNewRoman" w:cs="Times New Roman"/>
          <w:szCs w:val="24"/>
        </w:rPr>
        <w:t>correctly determin</w:t>
      </w:r>
      <w:r w:rsidR="00336F4C">
        <w:rPr>
          <w:rFonts w:eastAsia="TimesNewRoman" w:cs="Times New Roman"/>
          <w:szCs w:val="24"/>
        </w:rPr>
        <w:t>e</w:t>
      </w:r>
      <w:r w:rsidRPr="00F63D5A">
        <w:rPr>
          <w:rFonts w:eastAsia="TimesNewRoman" w:cs="Times New Roman"/>
          <w:szCs w:val="24"/>
        </w:rPr>
        <w:t xml:space="preserve"> the age of NEXRAD images. </w:t>
      </w:r>
      <w:r w:rsidRPr="00F63D5A">
        <w:rPr>
          <w:rFonts w:cs="Times New Roman"/>
          <w:szCs w:val="24"/>
        </w:rPr>
        <w:t xml:space="preserve">In this study, </w:t>
      </w:r>
      <w:r w:rsidRPr="00F63D5A">
        <w:rPr>
          <w:rFonts w:eastAsia="TimesNewRoman" w:cs="Times New Roman"/>
          <w:szCs w:val="24"/>
        </w:rPr>
        <w:t>some participants stated that they wer</w:t>
      </w:r>
      <w:r w:rsidR="0084498F">
        <w:rPr>
          <w:rFonts w:eastAsia="TimesNewRoman" w:cs="Times New Roman"/>
          <w:szCs w:val="24"/>
        </w:rPr>
        <w:t>e aware</w:t>
      </w:r>
      <w:r w:rsidR="00336F4C">
        <w:rPr>
          <w:rFonts w:eastAsia="TimesNewRoman" w:cs="Times New Roman"/>
          <w:szCs w:val="24"/>
        </w:rPr>
        <w:t xml:space="preserve"> of</w:t>
      </w:r>
      <w:r w:rsidR="0084498F">
        <w:rPr>
          <w:rFonts w:eastAsia="TimesNewRoman" w:cs="Times New Roman"/>
          <w:szCs w:val="24"/>
        </w:rPr>
        <w:t xml:space="preserve"> the age of radar images. H</w:t>
      </w:r>
      <w:r w:rsidRPr="00F63D5A">
        <w:rPr>
          <w:rFonts w:eastAsia="TimesNewRoman" w:cs="Times New Roman"/>
          <w:szCs w:val="24"/>
        </w:rPr>
        <w:t xml:space="preserve">owever, </w:t>
      </w:r>
      <w:r w:rsidR="0084498F">
        <w:rPr>
          <w:rFonts w:eastAsia="TimesNewRoman" w:cs="Times New Roman"/>
          <w:szCs w:val="24"/>
        </w:rPr>
        <w:t xml:space="preserve">they considered </w:t>
      </w:r>
      <w:r w:rsidR="005D4F22">
        <w:rPr>
          <w:rFonts w:eastAsia="TimesNewRoman" w:cs="Times New Roman"/>
          <w:szCs w:val="24"/>
        </w:rPr>
        <w:t xml:space="preserve">14 minutes old to be </w:t>
      </w:r>
      <w:r w:rsidRPr="00F63D5A">
        <w:rPr>
          <w:rFonts w:eastAsia="TimesNewRoman" w:cs="Times New Roman"/>
          <w:szCs w:val="24"/>
        </w:rPr>
        <w:t xml:space="preserve">real-time, compared to preflight weather charts that could be over an hour old. </w:t>
      </w:r>
    </w:p>
    <w:p w:rsidR="00E17E5A" w:rsidRPr="000E35F6" w:rsidRDefault="005D4F22" w:rsidP="002C0FBC">
      <w:pPr>
        <w:autoSpaceDE w:val="0"/>
        <w:autoSpaceDN w:val="0"/>
        <w:adjustRightInd w:val="0"/>
        <w:spacing w:after="120"/>
        <w:ind w:firstLine="720"/>
        <w:rPr>
          <w:rFonts w:cs="Times New Roman"/>
          <w:iCs/>
          <w:szCs w:val="24"/>
        </w:rPr>
      </w:pPr>
      <w:r>
        <w:rPr>
          <w:rFonts w:cs="Times New Roman"/>
          <w:iCs/>
          <w:szCs w:val="24"/>
        </w:rPr>
        <w:t xml:space="preserve">A </w:t>
      </w:r>
      <w:r w:rsidR="00FF6804">
        <w:rPr>
          <w:rFonts w:cs="Times New Roman"/>
          <w:iCs/>
          <w:szCs w:val="24"/>
        </w:rPr>
        <w:t xml:space="preserve">similar problem was raised </w:t>
      </w:r>
      <w:r>
        <w:rPr>
          <w:rFonts w:cs="Times New Roman"/>
          <w:iCs/>
          <w:szCs w:val="24"/>
        </w:rPr>
        <w:t>during</w:t>
      </w:r>
      <w:r w:rsidR="00FF6804" w:rsidRPr="00C3366E">
        <w:rPr>
          <w:rFonts w:cs="Times New Roman"/>
          <w:iCs/>
          <w:szCs w:val="24"/>
        </w:rPr>
        <w:t xml:space="preserve"> experiment</w:t>
      </w:r>
      <w:r w:rsidR="00C3366E">
        <w:rPr>
          <w:rFonts w:cs="Times New Roman"/>
          <w:iCs/>
          <w:szCs w:val="24"/>
        </w:rPr>
        <w:t>s that</w:t>
      </w:r>
      <w:r w:rsidR="00E17E5A">
        <w:rPr>
          <w:rFonts w:cs="Times New Roman"/>
          <w:iCs/>
          <w:szCs w:val="24"/>
        </w:rPr>
        <w:t xml:space="preserve"> test</w:t>
      </w:r>
      <w:r w:rsidR="00C3366E">
        <w:rPr>
          <w:rFonts w:cs="Times New Roman"/>
          <w:iCs/>
          <w:szCs w:val="24"/>
        </w:rPr>
        <w:t>ed</w:t>
      </w:r>
      <w:r w:rsidR="00E17E5A">
        <w:rPr>
          <w:rFonts w:cs="Times New Roman"/>
          <w:iCs/>
          <w:szCs w:val="24"/>
        </w:rPr>
        <w:t xml:space="preserve"> data-linked weather information (</w:t>
      </w:r>
      <w:r w:rsidR="00FF6804">
        <w:rPr>
          <w:rFonts w:cs="Times New Roman"/>
          <w:iCs/>
          <w:szCs w:val="24"/>
        </w:rPr>
        <w:t>Yuchnovicz et al.</w:t>
      </w:r>
      <w:r w:rsidR="00E17E5A">
        <w:rPr>
          <w:rFonts w:cs="Times New Roman"/>
          <w:iCs/>
          <w:szCs w:val="24"/>
        </w:rPr>
        <w:t xml:space="preserve">, </w:t>
      </w:r>
      <w:r w:rsidR="00FF6804">
        <w:rPr>
          <w:rFonts w:cs="Times New Roman"/>
          <w:iCs/>
          <w:szCs w:val="24"/>
        </w:rPr>
        <w:t>2001</w:t>
      </w:r>
      <w:r w:rsidR="00E17E5A">
        <w:rPr>
          <w:rFonts w:cs="Times New Roman"/>
          <w:iCs/>
          <w:szCs w:val="24"/>
        </w:rPr>
        <w:t xml:space="preserve">; </w:t>
      </w:r>
      <w:r w:rsidR="00E17E5A" w:rsidRPr="00E17E5A">
        <w:rPr>
          <w:rFonts w:eastAsia="Times New Roman" w:cs="Times New Roman"/>
          <w:szCs w:val="24"/>
        </w:rPr>
        <w:t>Latorella &amp; Chamberlain, 2002</w:t>
      </w:r>
      <w:r w:rsidR="00E17E5A">
        <w:rPr>
          <w:rFonts w:eastAsia="Times New Roman" w:cs="Times New Roman"/>
        </w:rPr>
        <w:t>)</w:t>
      </w:r>
      <w:r w:rsidR="00FF6804">
        <w:rPr>
          <w:rFonts w:cs="Times New Roman"/>
          <w:iCs/>
          <w:szCs w:val="24"/>
        </w:rPr>
        <w:t xml:space="preserve">. </w:t>
      </w:r>
      <w:r w:rsidR="005834D1">
        <w:rPr>
          <w:rFonts w:cs="Times New Roman"/>
          <w:iCs/>
          <w:szCs w:val="24"/>
        </w:rPr>
        <w:t>M</w:t>
      </w:r>
      <w:r w:rsidR="00FF6804" w:rsidRPr="00FF6804">
        <w:rPr>
          <w:rFonts w:cs="Times New Roman"/>
          <w:szCs w:val="24"/>
        </w:rPr>
        <w:t>any subject pilots</w:t>
      </w:r>
      <w:r w:rsidR="005834D1">
        <w:rPr>
          <w:rFonts w:cs="Times New Roman"/>
          <w:szCs w:val="24"/>
        </w:rPr>
        <w:t xml:space="preserve"> in the studies commented that they</w:t>
      </w:r>
      <w:r w:rsidR="00FF6804" w:rsidRPr="00FF6804">
        <w:rPr>
          <w:rFonts w:cs="Times New Roman"/>
          <w:szCs w:val="24"/>
        </w:rPr>
        <w:t xml:space="preserve"> </w:t>
      </w:r>
      <w:r w:rsidR="005834D1" w:rsidRPr="00FF6804">
        <w:rPr>
          <w:rFonts w:cs="Times New Roman"/>
          <w:szCs w:val="24"/>
        </w:rPr>
        <w:t>perceived the NEXRAD weather image to be real time information</w:t>
      </w:r>
      <w:r w:rsidR="005834D1">
        <w:rPr>
          <w:rFonts w:cs="Times New Roman"/>
          <w:szCs w:val="24"/>
        </w:rPr>
        <w:t>,</w:t>
      </w:r>
      <w:r w:rsidR="00FF6804" w:rsidRPr="00FF6804">
        <w:rPr>
          <w:rFonts w:cs="Times New Roman"/>
          <w:szCs w:val="24"/>
        </w:rPr>
        <w:t xml:space="preserve"> forgot the delays</w:t>
      </w:r>
      <w:r w:rsidR="005834D1">
        <w:rPr>
          <w:rFonts w:cs="Times New Roman"/>
          <w:szCs w:val="24"/>
        </w:rPr>
        <w:t xml:space="preserve">, </w:t>
      </w:r>
      <w:r w:rsidR="00FF6804" w:rsidRPr="00FF6804">
        <w:rPr>
          <w:rFonts w:cs="Times New Roman"/>
          <w:szCs w:val="24"/>
        </w:rPr>
        <w:t xml:space="preserve">or chose to ignore them because of their </w:t>
      </w:r>
      <w:r w:rsidR="00FF6804" w:rsidRPr="00FF6804">
        <w:rPr>
          <w:rFonts w:cs="Times New Roman"/>
          <w:szCs w:val="24"/>
        </w:rPr>
        <w:lastRenderedPageBreak/>
        <w:t>workload</w:t>
      </w:r>
      <w:r w:rsidR="00FF6804" w:rsidRPr="005834D1">
        <w:rPr>
          <w:rFonts w:cs="Times New Roman"/>
          <w:szCs w:val="24"/>
        </w:rPr>
        <w:t>.</w:t>
      </w:r>
      <w:r w:rsidR="005834D1" w:rsidRPr="005834D1">
        <w:rPr>
          <w:rFonts w:cs="Times New Roman"/>
          <w:szCs w:val="24"/>
        </w:rPr>
        <w:t xml:space="preserve"> </w:t>
      </w:r>
      <w:r w:rsidR="005834D1" w:rsidRPr="00FF6804">
        <w:rPr>
          <w:rFonts w:cs="Times New Roman"/>
          <w:szCs w:val="24"/>
        </w:rPr>
        <w:t>When asked if they were aware of the age of the image, they generally commented that they were aware of the 7 to 14 minute delay at the beginning of the flight, but that they soon started to treat it as real time. Two pilots even commented that, to them, 7 to 14 minutes</w:t>
      </w:r>
      <w:r w:rsidR="005834D1">
        <w:rPr>
          <w:rFonts w:cs="Times New Roman"/>
          <w:szCs w:val="24"/>
        </w:rPr>
        <w:t xml:space="preserve"> was</w:t>
      </w:r>
      <w:r w:rsidR="005834D1" w:rsidRPr="00FF6804">
        <w:rPr>
          <w:rFonts w:cs="Times New Roman"/>
          <w:szCs w:val="24"/>
        </w:rPr>
        <w:t xml:space="preserve"> real time compared to a pre-flight weather chart that could be hours old. When asked about how they used the timestamp information, most commented that they did not consistently determine the age of the NEXRAD image, but either ignored the delay or treated the image as delayed </w:t>
      </w:r>
      <w:r w:rsidR="005834D1">
        <w:rPr>
          <w:rFonts w:cs="Times New Roman"/>
          <w:szCs w:val="24"/>
        </w:rPr>
        <w:t xml:space="preserve">for </w:t>
      </w:r>
      <w:r w:rsidR="005834D1" w:rsidRPr="00FF6804">
        <w:rPr>
          <w:rFonts w:cs="Times New Roman"/>
          <w:szCs w:val="24"/>
        </w:rPr>
        <w:t>a consistent amount and did not try to determine the age of the image.</w:t>
      </w:r>
      <w:r w:rsidR="00CD091A">
        <w:rPr>
          <w:rFonts w:cs="Times New Roman"/>
          <w:szCs w:val="24"/>
        </w:rPr>
        <w:t xml:space="preserve"> </w:t>
      </w:r>
      <w:r w:rsidR="00FF6804" w:rsidRPr="005834D1">
        <w:rPr>
          <w:rFonts w:cs="Times New Roman"/>
          <w:szCs w:val="24"/>
        </w:rPr>
        <w:t>Most pilots</w:t>
      </w:r>
      <w:r w:rsidR="00FF6804" w:rsidRPr="00FF6804">
        <w:rPr>
          <w:rFonts w:cs="Times New Roman"/>
          <w:szCs w:val="24"/>
        </w:rPr>
        <w:t xml:space="preserve"> incorrectly estimated the impact of the delay in determining the movement of the hazardous weather and their proximity to it</w:t>
      </w:r>
      <w:r w:rsidR="00FF6804" w:rsidRPr="005834D1">
        <w:rPr>
          <w:rFonts w:cs="Times New Roman"/>
          <w:szCs w:val="24"/>
        </w:rPr>
        <w:t xml:space="preserve">. </w:t>
      </w:r>
      <w:r w:rsidR="00E17E5A" w:rsidRPr="000E35F6">
        <w:rPr>
          <w:rFonts w:ascii="TimesNewRoman" w:hAnsi="TimesNewRoman" w:cs="TimesNewRoman"/>
          <w:szCs w:val="24"/>
        </w:rPr>
        <w:t xml:space="preserve">The conclusion </w:t>
      </w:r>
      <w:r w:rsidR="005C5391">
        <w:rPr>
          <w:rFonts w:ascii="TimesNewRoman" w:hAnsi="TimesNewRoman" w:cs="TimesNewRoman"/>
          <w:szCs w:val="24"/>
        </w:rPr>
        <w:t>indicated</w:t>
      </w:r>
      <w:r w:rsidR="005C5391" w:rsidRPr="000E35F6">
        <w:rPr>
          <w:rFonts w:ascii="TimesNewRoman" w:hAnsi="TimesNewRoman" w:cs="TimesNewRoman"/>
          <w:szCs w:val="24"/>
        </w:rPr>
        <w:t xml:space="preserve"> </w:t>
      </w:r>
      <w:r w:rsidR="00E17E5A" w:rsidRPr="000E35F6">
        <w:rPr>
          <w:rFonts w:ascii="TimesNewRoman" w:hAnsi="TimesNewRoman" w:cs="TimesNewRoman"/>
          <w:szCs w:val="24"/>
        </w:rPr>
        <w:t xml:space="preserve">that </w:t>
      </w:r>
      <w:r w:rsidR="00E17E5A" w:rsidRPr="000E35F6">
        <w:rPr>
          <w:rFonts w:cs="Times New Roman"/>
          <w:iCs/>
          <w:szCs w:val="24"/>
        </w:rPr>
        <w:t>delayed information contributed to the navigation decision error.</w:t>
      </w:r>
    </w:p>
    <w:p w:rsidR="00733932" w:rsidRPr="00CD091A" w:rsidRDefault="00733932" w:rsidP="00CF18EA">
      <w:pPr>
        <w:pStyle w:val="ListParagraph"/>
        <w:ind w:left="0" w:firstLine="720"/>
        <w:rPr>
          <w:rFonts w:cs="Times New Roman"/>
          <w:color w:val="000000"/>
          <w:szCs w:val="24"/>
        </w:rPr>
      </w:pPr>
      <w:r w:rsidRPr="00CF18EA">
        <w:rPr>
          <w:rFonts w:cs="Times New Roman"/>
          <w:szCs w:val="24"/>
        </w:rPr>
        <w:t xml:space="preserve">Yuchnovicz et al. (2001) </w:t>
      </w:r>
      <w:r w:rsidR="005D4F22">
        <w:rPr>
          <w:rFonts w:cs="Times New Roman"/>
          <w:szCs w:val="24"/>
        </w:rPr>
        <w:t>suggested that</w:t>
      </w:r>
      <w:r w:rsidRPr="00CF18EA">
        <w:rPr>
          <w:rFonts w:cs="Times New Roman"/>
          <w:szCs w:val="24"/>
        </w:rPr>
        <w:t xml:space="preserve"> t</w:t>
      </w:r>
      <w:r w:rsidRPr="00CF18EA">
        <w:rPr>
          <w:rFonts w:cs="Times New Roman"/>
          <w:color w:val="000000"/>
          <w:szCs w:val="24"/>
        </w:rPr>
        <w:t>he literature pertaining to data-linked weather information in the cockpit as it exists today is still in its infancy. The “infancy” has two</w:t>
      </w:r>
      <w:r w:rsidR="0084498F">
        <w:rPr>
          <w:rFonts w:cs="Times New Roman"/>
          <w:color w:val="000000"/>
          <w:szCs w:val="24"/>
        </w:rPr>
        <w:t xml:space="preserve"> kinds of meaning</w:t>
      </w:r>
      <w:r w:rsidRPr="00CF18EA">
        <w:rPr>
          <w:rFonts w:cs="Times New Roman"/>
          <w:color w:val="000000"/>
          <w:szCs w:val="24"/>
        </w:rPr>
        <w:t>: not many studies and limited research angle. Most of</w:t>
      </w:r>
      <w:r w:rsidR="00051A49">
        <w:rPr>
          <w:rFonts w:cs="Times New Roman"/>
          <w:color w:val="000000"/>
          <w:szCs w:val="24"/>
        </w:rPr>
        <w:t xml:space="preserve"> </w:t>
      </w:r>
      <w:r w:rsidR="005C5391">
        <w:rPr>
          <w:rFonts w:cs="Times New Roman"/>
          <w:color w:val="000000"/>
          <w:szCs w:val="24"/>
        </w:rPr>
        <w:t xml:space="preserve">the </w:t>
      </w:r>
      <w:r w:rsidR="00051A49">
        <w:rPr>
          <w:rFonts w:cs="Times New Roman"/>
          <w:color w:val="000000"/>
          <w:szCs w:val="24"/>
        </w:rPr>
        <w:t>time,</w:t>
      </w:r>
      <w:r w:rsidRPr="00CF18EA">
        <w:rPr>
          <w:rFonts w:cs="Times New Roman"/>
          <w:color w:val="000000"/>
          <w:szCs w:val="24"/>
        </w:rPr>
        <w:t xml:space="preserve"> studies focused on situation awareness and decision making. For the reaction to the time</w:t>
      </w:r>
      <w:r w:rsidR="005C5391">
        <w:rPr>
          <w:rFonts w:cs="Times New Roman"/>
          <w:color w:val="000000"/>
          <w:szCs w:val="24"/>
        </w:rPr>
        <w:t>-</w:t>
      </w:r>
      <w:r w:rsidRPr="00CF18EA">
        <w:rPr>
          <w:rFonts w:cs="Times New Roman"/>
          <w:color w:val="000000"/>
          <w:szCs w:val="24"/>
        </w:rPr>
        <w:t xml:space="preserve">delay, most pilots chose to ignore it or treat it as real time. </w:t>
      </w:r>
      <w:r w:rsidR="00F84801">
        <w:rPr>
          <w:rFonts w:cs="Times New Roman"/>
          <w:szCs w:val="24"/>
        </w:rPr>
        <w:t xml:space="preserve">Some studies </w:t>
      </w:r>
      <w:r w:rsidRPr="00CF18EA">
        <w:rPr>
          <w:rFonts w:cs="Times New Roman"/>
          <w:szCs w:val="24"/>
        </w:rPr>
        <w:t>(Novacek, 2001; Yuchnovicz et al., 2001) suggested that weather systems display should provide the own-ship position, weather movement direction and rate</w:t>
      </w:r>
      <w:r w:rsidR="00F61F10">
        <w:rPr>
          <w:rFonts w:cs="Times New Roman"/>
          <w:szCs w:val="24"/>
        </w:rPr>
        <w:t>,</w:t>
      </w:r>
      <w:r w:rsidRPr="00CF18EA">
        <w:rPr>
          <w:rFonts w:cs="Times New Roman"/>
          <w:szCs w:val="24"/>
        </w:rPr>
        <w:t xml:space="preserve"> and intuitive NEXRAD image age. The timestamp used in the experiment (see Figure</w:t>
      </w:r>
      <w:r w:rsidR="00CF18EA" w:rsidRPr="00CF18EA">
        <w:rPr>
          <w:rFonts w:cs="Times New Roman"/>
          <w:szCs w:val="24"/>
        </w:rPr>
        <w:t xml:space="preserve"> </w:t>
      </w:r>
      <w:r w:rsidR="00216812">
        <w:rPr>
          <w:rFonts w:cs="Times New Roman"/>
          <w:szCs w:val="24"/>
        </w:rPr>
        <w:t>3.2</w:t>
      </w:r>
      <w:r w:rsidR="00CF18EA" w:rsidRPr="00CF18EA">
        <w:rPr>
          <w:rFonts w:cs="Times New Roman"/>
          <w:szCs w:val="24"/>
        </w:rPr>
        <w:t>.</w:t>
      </w:r>
      <w:r w:rsidRPr="00CF18EA">
        <w:rPr>
          <w:rFonts w:cs="Times New Roman"/>
          <w:szCs w:val="24"/>
        </w:rPr>
        <w:t xml:space="preserve">) </w:t>
      </w:r>
      <w:r w:rsidR="00F84801">
        <w:rPr>
          <w:rFonts w:cs="Times New Roman"/>
          <w:szCs w:val="24"/>
        </w:rPr>
        <w:t>required that</w:t>
      </w:r>
      <w:r w:rsidRPr="00CF18EA">
        <w:rPr>
          <w:rFonts w:cs="Times New Roman"/>
          <w:szCs w:val="24"/>
        </w:rPr>
        <w:t xml:space="preserve"> the mental calculations</w:t>
      </w:r>
      <w:r w:rsidR="00F84801">
        <w:rPr>
          <w:rFonts w:cs="Times New Roman"/>
          <w:szCs w:val="24"/>
        </w:rPr>
        <w:t xml:space="preserve"> correctly determine</w:t>
      </w:r>
      <w:r w:rsidRPr="00CF18EA">
        <w:rPr>
          <w:rFonts w:cs="Times New Roman"/>
          <w:szCs w:val="24"/>
        </w:rPr>
        <w:t xml:space="preserve"> the age of NEXRAD data. </w:t>
      </w:r>
      <w:r w:rsidR="00C93BBD">
        <w:rPr>
          <w:rFonts w:cs="Times New Roman"/>
          <w:szCs w:val="24"/>
        </w:rPr>
        <w:t>The concern with this</w:t>
      </w:r>
      <w:r w:rsidR="00CF18EA" w:rsidRPr="00CD091A">
        <w:rPr>
          <w:rFonts w:cs="Times New Roman"/>
          <w:szCs w:val="24"/>
        </w:rPr>
        <w:t xml:space="preserve"> timestamp</w:t>
      </w:r>
      <w:r w:rsidRPr="00CD091A">
        <w:rPr>
          <w:rFonts w:cs="Times New Roman"/>
          <w:szCs w:val="24"/>
        </w:rPr>
        <w:t xml:space="preserve"> </w:t>
      </w:r>
      <w:r w:rsidR="005C5391" w:rsidRPr="00CD091A">
        <w:rPr>
          <w:rFonts w:cs="Times New Roman"/>
          <w:szCs w:val="24"/>
        </w:rPr>
        <w:t xml:space="preserve">lies in </w:t>
      </w:r>
      <w:r w:rsidRPr="00CD091A">
        <w:rPr>
          <w:rFonts w:cs="Times New Roman"/>
          <w:szCs w:val="24"/>
        </w:rPr>
        <w:t>the interpretation difficulties and cognitive processes required in subtracting the current time from the NEXRAD image timestamp and predicting the weather movement.</w:t>
      </w:r>
    </w:p>
    <w:p w:rsidR="00872691" w:rsidRDefault="00CF18EA" w:rsidP="00872691">
      <w:pPr>
        <w:keepNext/>
        <w:autoSpaceDE w:val="0"/>
        <w:autoSpaceDN w:val="0"/>
        <w:adjustRightInd w:val="0"/>
        <w:ind w:firstLine="720"/>
      </w:pPr>
      <w:r>
        <w:rPr>
          <w:rFonts w:ascii="TimesNewRoman" w:hAnsi="TimesNewRoman" w:cs="TimesNewRoman"/>
          <w:noProof/>
          <w:szCs w:val="24"/>
        </w:rPr>
        <w:lastRenderedPageBreak/>
        <w:drawing>
          <wp:inline distT="0" distB="0" distL="0" distR="0" wp14:anchorId="7A1990E6" wp14:editId="41D8CBF4">
            <wp:extent cx="4718304" cy="1553759"/>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18083" cy="1553686"/>
                    </a:xfrm>
                    <a:prstGeom prst="rect">
                      <a:avLst/>
                    </a:prstGeom>
                    <a:noFill/>
                    <a:ln>
                      <a:noFill/>
                    </a:ln>
                  </pic:spPr>
                </pic:pic>
              </a:graphicData>
            </a:graphic>
          </wp:inline>
        </w:drawing>
      </w:r>
    </w:p>
    <w:p w:rsidR="00E17E5A" w:rsidRDefault="00872691" w:rsidP="00872691">
      <w:pPr>
        <w:pStyle w:val="Caption"/>
        <w:spacing w:line="480" w:lineRule="auto"/>
        <w:rPr>
          <w:rFonts w:ascii="TimesNewRoman" w:hAnsi="TimesNewRoman" w:cs="TimesNewRoman"/>
          <w:szCs w:val="24"/>
        </w:rPr>
      </w:pPr>
      <w:bookmarkStart w:id="71" w:name="_Toc395654927"/>
      <w:r>
        <w:t xml:space="preserve">Figure </w:t>
      </w:r>
      <w:r w:rsidR="005470E1">
        <w:fldChar w:fldCharType="begin"/>
      </w:r>
      <w:r w:rsidR="005470E1">
        <w:instrText xml:space="preserve"> STYLEREF 1 \s </w:instrText>
      </w:r>
      <w:r w:rsidR="005470E1">
        <w:fldChar w:fldCharType="separate"/>
      </w:r>
      <w:r w:rsidR="00D36B8D">
        <w:rPr>
          <w:noProof/>
        </w:rPr>
        <w:t>3</w:t>
      </w:r>
      <w:r w:rsidR="005470E1">
        <w:rPr>
          <w:noProof/>
        </w:rPr>
        <w:fldChar w:fldCharType="end"/>
      </w:r>
      <w:r>
        <w:t>.</w:t>
      </w:r>
      <w:r w:rsidR="005470E1">
        <w:fldChar w:fldCharType="begin"/>
      </w:r>
      <w:r w:rsidR="005470E1">
        <w:instrText xml:space="preserve"> SEQ Figure \* ARABIC \s 1 </w:instrText>
      </w:r>
      <w:r w:rsidR="005470E1">
        <w:fldChar w:fldCharType="separate"/>
      </w:r>
      <w:r w:rsidR="00D36B8D">
        <w:rPr>
          <w:noProof/>
        </w:rPr>
        <w:t>2</w:t>
      </w:r>
      <w:r w:rsidR="005470E1">
        <w:rPr>
          <w:noProof/>
        </w:rPr>
        <w:fldChar w:fldCharType="end"/>
      </w:r>
      <w:r>
        <w:t xml:space="preserve"> </w:t>
      </w:r>
      <w:r w:rsidRPr="00872691">
        <w:rPr>
          <w:rFonts w:ascii="TimesNewRoman" w:hAnsi="TimesNewRoman" w:cs="TimesNewRoman"/>
          <w:szCs w:val="24"/>
        </w:rPr>
        <w:t xml:space="preserve"> </w:t>
      </w:r>
      <w:r>
        <w:rPr>
          <w:rFonts w:ascii="TimesNewRoman" w:hAnsi="TimesNewRoman" w:cs="TimesNewRoman"/>
          <w:szCs w:val="24"/>
        </w:rPr>
        <w:t>Timestamp of the project (</w:t>
      </w:r>
      <w:r w:rsidRPr="00C07EEC">
        <w:rPr>
          <w:rFonts w:cs="Times New Roman"/>
          <w:szCs w:val="24"/>
        </w:rPr>
        <w:t>Yuchnovicz et al., 2001</w:t>
      </w:r>
      <w:r>
        <w:rPr>
          <w:rFonts w:ascii="TimesNewRoman" w:hAnsi="TimesNewRoman" w:cs="TimesNewRoman"/>
          <w:szCs w:val="24"/>
        </w:rPr>
        <w:t>)</w:t>
      </w:r>
      <w:bookmarkEnd w:id="71"/>
    </w:p>
    <w:p w:rsidR="00E76093" w:rsidRPr="00C70794" w:rsidRDefault="00051A49" w:rsidP="00872691">
      <w:pPr>
        <w:pStyle w:val="ListParagraph"/>
        <w:tabs>
          <w:tab w:val="left" w:pos="990"/>
        </w:tabs>
        <w:snapToGrid w:val="0"/>
        <w:spacing w:before="240" w:after="240"/>
        <w:ind w:left="0" w:firstLine="720"/>
        <w:contextualSpacing w:val="0"/>
        <w:rPr>
          <w:rFonts w:eastAsia="Times New Roman" w:cs="Times New Roman"/>
          <w:bCs/>
          <w:szCs w:val="24"/>
        </w:rPr>
      </w:pPr>
      <w:r w:rsidRPr="000A7A7C">
        <w:rPr>
          <w:rFonts w:cs="Times New Roman"/>
          <w:iCs/>
          <w:szCs w:val="24"/>
        </w:rPr>
        <w:t xml:space="preserve">The delayed NEXRAD information as </w:t>
      </w:r>
      <w:r w:rsidR="000A7A7C">
        <w:rPr>
          <w:rFonts w:cs="Times New Roman"/>
          <w:iCs/>
          <w:szCs w:val="24"/>
        </w:rPr>
        <w:t xml:space="preserve">are </w:t>
      </w:r>
      <w:r w:rsidRPr="000A7A7C">
        <w:rPr>
          <w:rFonts w:cs="Times New Roman"/>
          <w:iCs/>
          <w:szCs w:val="24"/>
        </w:rPr>
        <w:t>most of other products in the cockpit present</w:t>
      </w:r>
      <w:r w:rsidR="000A7A7C">
        <w:rPr>
          <w:rFonts w:cs="Times New Roman"/>
          <w:iCs/>
          <w:szCs w:val="24"/>
        </w:rPr>
        <w:t>ed</w:t>
      </w:r>
      <w:r w:rsidRPr="000A7A7C">
        <w:rPr>
          <w:rFonts w:cs="Times New Roman"/>
          <w:iCs/>
          <w:szCs w:val="24"/>
        </w:rPr>
        <w:t xml:space="preserve"> pilot</w:t>
      </w:r>
      <w:r w:rsidR="009F2986" w:rsidRPr="000A7A7C">
        <w:rPr>
          <w:rFonts w:cs="Times New Roman"/>
          <w:iCs/>
          <w:szCs w:val="24"/>
        </w:rPr>
        <w:t>s</w:t>
      </w:r>
      <w:r w:rsidRPr="000A7A7C">
        <w:rPr>
          <w:rFonts w:cs="Times New Roman"/>
          <w:iCs/>
          <w:szCs w:val="24"/>
        </w:rPr>
        <w:t xml:space="preserve"> with complex issues of recognition, interpretation of the age</w:t>
      </w:r>
      <w:r w:rsidRPr="00C70794">
        <w:rPr>
          <w:rFonts w:cs="Times New Roman"/>
          <w:iCs/>
          <w:szCs w:val="24"/>
        </w:rPr>
        <w:t xml:space="preserve"> and prediction using the delayed information. </w:t>
      </w:r>
      <w:r w:rsidR="00E76093" w:rsidRPr="00C70794">
        <w:rPr>
          <w:rFonts w:eastAsia="Times New Roman" w:cs="Times New Roman"/>
          <w:szCs w:val="24"/>
        </w:rPr>
        <w:t>Those studies (</w:t>
      </w:r>
      <w:r w:rsidR="00E76093" w:rsidRPr="00C70794">
        <w:rPr>
          <w:rFonts w:cs="Times New Roman"/>
          <w:iCs/>
          <w:szCs w:val="24"/>
        </w:rPr>
        <w:t>Novacek</w:t>
      </w:r>
      <w:r w:rsidR="00E76093" w:rsidRPr="00C70794">
        <w:rPr>
          <w:rFonts w:eastAsia="TimesNewRoman" w:cs="Times New Roman"/>
          <w:szCs w:val="24"/>
        </w:rPr>
        <w:t xml:space="preserve"> et al., 2001; </w:t>
      </w:r>
      <w:r w:rsidR="00E76093" w:rsidRPr="00C70794">
        <w:rPr>
          <w:rFonts w:eastAsia="Times New Roman" w:cs="Times New Roman"/>
          <w:bCs/>
          <w:szCs w:val="24"/>
        </w:rPr>
        <w:t>Yuchnovicz</w:t>
      </w:r>
      <w:r w:rsidR="00B5149A">
        <w:rPr>
          <w:rFonts w:eastAsia="Times New Roman" w:cs="Times New Roman"/>
          <w:bCs/>
          <w:szCs w:val="24"/>
        </w:rPr>
        <w:t xml:space="preserve"> et al</w:t>
      </w:r>
      <w:r w:rsidR="00E76093" w:rsidRPr="00C70794">
        <w:rPr>
          <w:rFonts w:eastAsia="Times New Roman" w:cs="Times New Roman"/>
          <w:bCs/>
          <w:szCs w:val="24"/>
        </w:rPr>
        <w:t xml:space="preserve">., 2001; </w:t>
      </w:r>
      <w:r w:rsidR="00E76093" w:rsidRPr="00C70794">
        <w:rPr>
          <w:rFonts w:eastAsia="Times New Roman" w:cs="Times New Roman"/>
          <w:szCs w:val="24"/>
        </w:rPr>
        <w:t>Latorella &amp; Chamberlain, 2002</w:t>
      </w:r>
      <w:r w:rsidR="00E76093" w:rsidRPr="00C70794">
        <w:rPr>
          <w:rFonts w:eastAsia="Times New Roman" w:cs="Times New Roman"/>
          <w:bCs/>
          <w:szCs w:val="24"/>
        </w:rPr>
        <w:t>)</w:t>
      </w:r>
      <w:r w:rsidR="00E76093" w:rsidRPr="00C70794">
        <w:rPr>
          <w:rFonts w:eastAsia="Times New Roman" w:cs="Times New Roman"/>
          <w:szCs w:val="24"/>
        </w:rPr>
        <w:t xml:space="preserve"> </w:t>
      </w:r>
      <w:r w:rsidR="00E76093" w:rsidRPr="000A7A7C">
        <w:rPr>
          <w:rFonts w:eastAsia="Times New Roman" w:cs="Times New Roman"/>
          <w:szCs w:val="24"/>
        </w:rPr>
        <w:t>have</w:t>
      </w:r>
      <w:r w:rsidR="00CF18EA" w:rsidRPr="000A7A7C">
        <w:rPr>
          <w:rFonts w:eastAsia="Times New Roman" w:cs="Times New Roman"/>
          <w:szCs w:val="24"/>
        </w:rPr>
        <w:t xml:space="preserve"> indicated that pilots may not be fully aware or underappreciate the importance of</w:t>
      </w:r>
      <w:r w:rsidR="00CF18EA" w:rsidRPr="00C70794">
        <w:rPr>
          <w:rFonts w:eastAsia="Times New Roman" w:cs="Times New Roman"/>
          <w:szCs w:val="24"/>
        </w:rPr>
        <w:t xml:space="preserve"> the delay.</w:t>
      </w:r>
      <w:r w:rsidR="00CF18EA" w:rsidRPr="00C70794">
        <w:rPr>
          <w:rFonts w:cs="Times New Roman"/>
          <w:color w:val="000000"/>
          <w:szCs w:val="24"/>
        </w:rPr>
        <w:t xml:space="preserve"> </w:t>
      </w:r>
      <w:r w:rsidR="007F05FC" w:rsidRPr="00C70794">
        <w:rPr>
          <w:rFonts w:cs="Times New Roman"/>
          <w:color w:val="000000"/>
          <w:szCs w:val="24"/>
        </w:rPr>
        <w:t xml:space="preserve">In addition to the timestamp representation, the length of the delay represented by the timestamp and how pilots processed the delayed information </w:t>
      </w:r>
      <w:r w:rsidR="00F84801">
        <w:rPr>
          <w:rFonts w:cs="Times New Roman"/>
          <w:color w:val="000000"/>
          <w:szCs w:val="24"/>
        </w:rPr>
        <w:t>is not yet clear</w:t>
      </w:r>
      <w:r w:rsidR="007F05FC" w:rsidRPr="00C70794">
        <w:rPr>
          <w:rFonts w:cs="Times New Roman"/>
          <w:color w:val="000000"/>
          <w:szCs w:val="24"/>
        </w:rPr>
        <w:t xml:space="preserve">. </w:t>
      </w:r>
      <w:r w:rsidR="007F05FC" w:rsidRPr="00C70794">
        <w:rPr>
          <w:rFonts w:eastAsia="Times New Roman" w:cs="Times New Roman"/>
          <w:bCs/>
          <w:szCs w:val="24"/>
        </w:rPr>
        <w:t xml:space="preserve">Yuchnovicz </w:t>
      </w:r>
      <w:r w:rsidR="00B5149A">
        <w:rPr>
          <w:rFonts w:eastAsia="Times New Roman" w:cs="Times New Roman"/>
          <w:bCs/>
          <w:szCs w:val="24"/>
        </w:rPr>
        <w:t>et al</w:t>
      </w:r>
      <w:r w:rsidR="007F05FC" w:rsidRPr="00C70794">
        <w:rPr>
          <w:rFonts w:eastAsia="Times New Roman" w:cs="Times New Roman"/>
          <w:bCs/>
          <w:szCs w:val="24"/>
        </w:rPr>
        <w:t>. (2001</w:t>
      </w:r>
      <w:r w:rsidR="007F05FC" w:rsidRPr="00C70794">
        <w:rPr>
          <w:rFonts w:cs="Times New Roman"/>
          <w:szCs w:val="24"/>
        </w:rPr>
        <w:t>)</w:t>
      </w:r>
      <w:r w:rsidR="0041401D" w:rsidRPr="00C70794">
        <w:rPr>
          <w:rFonts w:cs="Times New Roman"/>
          <w:szCs w:val="24"/>
        </w:rPr>
        <w:t xml:space="preserve"> proposed that less than seven-minute intervals of </w:t>
      </w:r>
      <w:r w:rsidR="00BB7864">
        <w:rPr>
          <w:rFonts w:cs="Times New Roman"/>
          <w:szCs w:val="24"/>
        </w:rPr>
        <w:t>update frequency w</w:t>
      </w:r>
      <w:r w:rsidR="0041401D" w:rsidRPr="00C70794">
        <w:rPr>
          <w:rFonts w:cs="Times New Roman"/>
          <w:szCs w:val="24"/>
        </w:rPr>
        <w:t xml:space="preserve">ould </w:t>
      </w:r>
      <w:r w:rsidR="00BB7864">
        <w:rPr>
          <w:rFonts w:cs="Times New Roman"/>
          <w:szCs w:val="24"/>
        </w:rPr>
        <w:t>have the most significant</w:t>
      </w:r>
      <w:r w:rsidR="0041401D" w:rsidRPr="00C70794">
        <w:rPr>
          <w:rFonts w:cs="Times New Roman"/>
          <w:szCs w:val="24"/>
        </w:rPr>
        <w:t xml:space="preserve"> effect on the pilot’s understanding</w:t>
      </w:r>
      <w:r w:rsidR="00D71470" w:rsidRPr="00C70794">
        <w:rPr>
          <w:rFonts w:cs="Times New Roman"/>
          <w:szCs w:val="24"/>
        </w:rPr>
        <w:t xml:space="preserve"> of proximity to the hazardous weather. Whereas Latorella and Chamberlain (2002) implied that five-minute update rate is adequate for strategic use and </w:t>
      </w:r>
      <w:r w:rsidR="00BB7864">
        <w:rPr>
          <w:rFonts w:cs="Times New Roman"/>
          <w:szCs w:val="24"/>
        </w:rPr>
        <w:t xml:space="preserve">more than a </w:t>
      </w:r>
      <w:r w:rsidR="00D71470" w:rsidRPr="00C70794">
        <w:rPr>
          <w:rFonts w:cs="Times New Roman"/>
          <w:szCs w:val="24"/>
        </w:rPr>
        <w:t>10 minu</w:t>
      </w:r>
      <w:r w:rsidR="00BB7864">
        <w:rPr>
          <w:rFonts w:cs="Times New Roman"/>
          <w:szCs w:val="24"/>
        </w:rPr>
        <w:t>tes</w:t>
      </w:r>
      <w:r w:rsidR="00D71470" w:rsidRPr="00C70794">
        <w:rPr>
          <w:rFonts w:cs="Times New Roman"/>
          <w:szCs w:val="24"/>
        </w:rPr>
        <w:t xml:space="preserve"> update rates </w:t>
      </w:r>
      <w:r w:rsidR="00BB7864">
        <w:rPr>
          <w:rFonts w:cs="Times New Roman"/>
          <w:szCs w:val="24"/>
        </w:rPr>
        <w:t>is</w:t>
      </w:r>
      <w:r w:rsidR="00D71470" w:rsidRPr="00C70794">
        <w:rPr>
          <w:rFonts w:cs="Times New Roman"/>
          <w:szCs w:val="24"/>
        </w:rPr>
        <w:t xml:space="preserve"> insufficient for appropriate use.</w:t>
      </w:r>
      <w:r w:rsidR="00A46F81" w:rsidRPr="00C70794">
        <w:rPr>
          <w:rFonts w:cs="Times New Roman"/>
          <w:szCs w:val="24"/>
        </w:rPr>
        <w:t xml:space="preserve"> In th</w:t>
      </w:r>
      <w:r w:rsidR="00115DA0">
        <w:rPr>
          <w:rFonts w:cs="Times New Roman"/>
          <w:szCs w:val="24"/>
        </w:rPr>
        <w:t>is</w:t>
      </w:r>
      <w:r w:rsidR="00A46F81" w:rsidRPr="00C70794">
        <w:rPr>
          <w:rFonts w:cs="Times New Roman"/>
          <w:szCs w:val="24"/>
        </w:rPr>
        <w:t xml:space="preserve"> study, one participant did recognize the danger inherent in using long-delayed information and mentioned that he compensated for this by looking only at weather very close to the a</w:t>
      </w:r>
      <w:r w:rsidR="00BB7864">
        <w:rPr>
          <w:rFonts w:cs="Times New Roman"/>
          <w:szCs w:val="24"/>
        </w:rPr>
        <w:t>ircraft</w:t>
      </w:r>
      <w:r w:rsidR="00A46F81" w:rsidRPr="00C70794">
        <w:rPr>
          <w:rFonts w:cs="Times New Roman"/>
          <w:szCs w:val="24"/>
        </w:rPr>
        <w:t xml:space="preserve"> symbol. However, this strategy </w:t>
      </w:r>
      <w:r w:rsidR="009F2986">
        <w:rPr>
          <w:rFonts w:cs="Times New Roman"/>
          <w:szCs w:val="24"/>
        </w:rPr>
        <w:t xml:space="preserve">was not </w:t>
      </w:r>
      <w:r w:rsidR="00BB7864">
        <w:rPr>
          <w:rFonts w:cs="Times New Roman"/>
          <w:szCs w:val="24"/>
        </w:rPr>
        <w:t xml:space="preserve">successfully </w:t>
      </w:r>
      <w:r w:rsidR="009F2986">
        <w:rPr>
          <w:rFonts w:cs="Times New Roman"/>
          <w:szCs w:val="24"/>
        </w:rPr>
        <w:t>applied</w:t>
      </w:r>
      <w:r w:rsidR="00A46F81" w:rsidRPr="00C70794">
        <w:rPr>
          <w:rFonts w:cs="Times New Roman"/>
          <w:szCs w:val="24"/>
        </w:rPr>
        <w:t>.</w:t>
      </w:r>
    </w:p>
    <w:p w:rsidR="00A46F81" w:rsidRPr="00A46F81" w:rsidRDefault="00C70794" w:rsidP="00A46F81">
      <w:pPr>
        <w:autoSpaceDE w:val="0"/>
        <w:autoSpaceDN w:val="0"/>
        <w:adjustRightInd w:val="0"/>
        <w:ind w:firstLine="720"/>
        <w:rPr>
          <w:rFonts w:cs="Times New Roman"/>
          <w:szCs w:val="24"/>
        </w:rPr>
      </w:pPr>
      <w:r w:rsidRPr="00A46F81">
        <w:rPr>
          <w:rFonts w:cs="Times New Roman"/>
          <w:szCs w:val="24"/>
        </w:rPr>
        <w:t>Kelly et al. (2000) raised several questions</w:t>
      </w:r>
      <w:r w:rsidR="00BB7864">
        <w:rPr>
          <w:rFonts w:cs="Times New Roman"/>
          <w:szCs w:val="24"/>
        </w:rPr>
        <w:t xml:space="preserve"> including</w:t>
      </w:r>
      <w:r w:rsidRPr="00A46F81">
        <w:rPr>
          <w:rFonts w:cs="Times New Roman"/>
          <w:szCs w:val="24"/>
        </w:rPr>
        <w:t xml:space="preserve"> </w:t>
      </w:r>
      <w:r w:rsidR="00BB7864">
        <w:rPr>
          <w:rFonts w:cs="Times New Roman"/>
          <w:szCs w:val="24"/>
        </w:rPr>
        <w:t>(1) W</w:t>
      </w:r>
      <w:r w:rsidRPr="00A46F81">
        <w:rPr>
          <w:rFonts w:cs="Times New Roman"/>
          <w:szCs w:val="24"/>
        </w:rPr>
        <w:t>hat NEXRAD update rate is necessary and</w:t>
      </w:r>
      <w:r w:rsidR="00BB7864">
        <w:rPr>
          <w:rFonts w:cs="Times New Roman"/>
          <w:szCs w:val="24"/>
        </w:rPr>
        <w:t xml:space="preserve"> how much latency is acceptable? (2) H</w:t>
      </w:r>
      <w:r w:rsidRPr="00A46F81">
        <w:rPr>
          <w:rFonts w:cs="Times New Roman"/>
          <w:szCs w:val="24"/>
        </w:rPr>
        <w:t xml:space="preserve">ow can we indicate the age </w:t>
      </w:r>
      <w:r w:rsidR="00BB7864">
        <w:rPr>
          <w:rFonts w:cs="Times New Roman"/>
          <w:szCs w:val="24"/>
        </w:rPr>
        <w:lastRenderedPageBreak/>
        <w:t>of the NEXRAD dat</w:t>
      </w:r>
      <w:r w:rsidR="009B47AB">
        <w:rPr>
          <w:rFonts w:cs="Times New Roman"/>
          <w:szCs w:val="24"/>
        </w:rPr>
        <w:t>a</w:t>
      </w:r>
      <w:r w:rsidR="00BB7864">
        <w:rPr>
          <w:rFonts w:cs="Times New Roman"/>
          <w:szCs w:val="24"/>
        </w:rPr>
        <w:t>?</w:t>
      </w:r>
      <w:r w:rsidRPr="00A46F81">
        <w:rPr>
          <w:rFonts w:cs="Times New Roman"/>
          <w:szCs w:val="24"/>
        </w:rPr>
        <w:t xml:space="preserve"> </w:t>
      </w:r>
      <w:r>
        <w:rPr>
          <w:rFonts w:cs="Times New Roman"/>
          <w:szCs w:val="24"/>
        </w:rPr>
        <w:t>F</w:t>
      </w:r>
      <w:r w:rsidRPr="00A46F81">
        <w:rPr>
          <w:rFonts w:cs="Times New Roman"/>
          <w:szCs w:val="24"/>
        </w:rPr>
        <w:t>ew stud</w:t>
      </w:r>
      <w:r w:rsidR="00321C5B">
        <w:rPr>
          <w:rFonts w:cs="Times New Roman"/>
          <w:szCs w:val="24"/>
        </w:rPr>
        <w:t>ies</w:t>
      </w:r>
      <w:r w:rsidRPr="00A46F81">
        <w:rPr>
          <w:rFonts w:cs="Times New Roman"/>
          <w:szCs w:val="24"/>
        </w:rPr>
        <w:t xml:space="preserve"> </w:t>
      </w:r>
      <w:r w:rsidR="00BB7864">
        <w:rPr>
          <w:rFonts w:cs="Times New Roman"/>
          <w:szCs w:val="24"/>
        </w:rPr>
        <w:t xml:space="preserve">have </w:t>
      </w:r>
      <w:r w:rsidRPr="00A46F81">
        <w:rPr>
          <w:rFonts w:cs="Times New Roman"/>
          <w:szCs w:val="24"/>
        </w:rPr>
        <w:t>offer</w:t>
      </w:r>
      <w:r w:rsidR="00BB7864">
        <w:rPr>
          <w:rFonts w:cs="Times New Roman"/>
          <w:szCs w:val="24"/>
        </w:rPr>
        <w:t>ed</w:t>
      </w:r>
      <w:r w:rsidRPr="00A46F81">
        <w:rPr>
          <w:rFonts w:cs="Times New Roman"/>
          <w:szCs w:val="24"/>
        </w:rPr>
        <w:t xml:space="preserve"> exact answers. </w:t>
      </w:r>
      <w:r w:rsidR="00051A49" w:rsidRPr="00A46F81">
        <w:rPr>
          <w:rFonts w:cs="Times New Roman"/>
          <w:iCs/>
          <w:szCs w:val="24"/>
        </w:rPr>
        <w:t xml:space="preserve">It is not clear, for example, whether </w:t>
      </w:r>
      <w:r w:rsidR="00BB7864">
        <w:rPr>
          <w:rFonts w:cs="Times New Roman"/>
          <w:iCs/>
          <w:szCs w:val="24"/>
        </w:rPr>
        <w:t>pilots will try to extrapolate</w:t>
      </w:r>
      <w:r w:rsidR="00051A49" w:rsidRPr="00A46F81">
        <w:rPr>
          <w:rFonts w:cs="Times New Roman"/>
          <w:iCs/>
          <w:szCs w:val="24"/>
        </w:rPr>
        <w:t xml:space="preserve"> the c</w:t>
      </w:r>
      <w:r w:rsidR="00BB7864">
        <w:rPr>
          <w:rFonts w:cs="Times New Roman"/>
          <w:iCs/>
          <w:szCs w:val="24"/>
        </w:rPr>
        <w:t xml:space="preserve">urrent position of storm cells </w:t>
      </w:r>
      <w:r w:rsidR="00BB7864" w:rsidRPr="00A46F81">
        <w:rPr>
          <w:rFonts w:cs="Times New Roman"/>
          <w:iCs/>
          <w:szCs w:val="24"/>
        </w:rPr>
        <w:t xml:space="preserve">from delayed data </w:t>
      </w:r>
      <w:r w:rsidR="00051A49" w:rsidRPr="00A46F81">
        <w:rPr>
          <w:rFonts w:cs="Times New Roman"/>
          <w:iCs/>
          <w:szCs w:val="24"/>
        </w:rPr>
        <w:t xml:space="preserve">and attempt to </w:t>
      </w:r>
      <w:r w:rsidR="00051A49" w:rsidRPr="000A7A7C">
        <w:rPr>
          <w:rFonts w:cs="Times New Roman"/>
          <w:iCs/>
          <w:color w:val="000000" w:themeColor="text1"/>
          <w:szCs w:val="24"/>
        </w:rPr>
        <w:t>wave</w:t>
      </w:r>
      <w:r w:rsidR="00051A49" w:rsidRPr="000A7A7C">
        <w:rPr>
          <w:rFonts w:cs="Times New Roman"/>
          <w:iCs/>
          <w:color w:val="FF0000"/>
          <w:szCs w:val="24"/>
        </w:rPr>
        <w:t xml:space="preserve"> </w:t>
      </w:r>
      <w:r w:rsidR="00051A49" w:rsidRPr="00A46F81">
        <w:rPr>
          <w:rFonts w:cs="Times New Roman"/>
          <w:iCs/>
          <w:szCs w:val="24"/>
        </w:rPr>
        <w:t xml:space="preserve">between areas of perceived danger (tactical use), or adopt a more conservative approach of longer-term route planning to avoid potential hazards altogether (strategic use). </w:t>
      </w:r>
      <w:r w:rsidR="00A46F81" w:rsidRPr="00A46F81">
        <w:rPr>
          <w:rFonts w:cs="Times New Roman"/>
          <w:szCs w:val="24"/>
        </w:rPr>
        <w:t>Burgess and Thomas (2004) also questioned whether the problems with accurately estimate storm cell movement is due to the difficulty of extrapolating the current position of storm cells and the age of the weather information or simply the limitation of pilot’s cognitive process. So far</w:t>
      </w:r>
      <w:r w:rsidR="00321C5B">
        <w:rPr>
          <w:rFonts w:cs="Times New Roman"/>
          <w:szCs w:val="24"/>
        </w:rPr>
        <w:t>,</w:t>
      </w:r>
      <w:r w:rsidR="00A46F81" w:rsidRPr="00A46F81">
        <w:rPr>
          <w:rFonts w:cs="Times New Roman"/>
          <w:szCs w:val="24"/>
        </w:rPr>
        <w:t xml:space="preserve"> we only learned several points from those studies: </w:t>
      </w:r>
    </w:p>
    <w:p w:rsidR="003D7D58" w:rsidRDefault="003D7D58" w:rsidP="00A46F81">
      <w:pPr>
        <w:pStyle w:val="Default"/>
        <w:numPr>
          <w:ilvl w:val="0"/>
          <w:numId w:val="4"/>
        </w:numPr>
        <w:spacing w:line="480" w:lineRule="auto"/>
        <w:jc w:val="both"/>
        <w:rPr>
          <w:color w:val="auto"/>
        </w:rPr>
      </w:pPr>
      <w:r>
        <w:rPr>
          <w:color w:val="auto"/>
        </w:rPr>
        <w:t>How to show the age of</w:t>
      </w:r>
      <w:r w:rsidR="003D7CF6">
        <w:rPr>
          <w:color w:val="auto"/>
        </w:rPr>
        <w:t xml:space="preserve"> a </w:t>
      </w:r>
      <w:r>
        <w:rPr>
          <w:color w:val="auto"/>
        </w:rPr>
        <w:t>NEXRAD image</w:t>
      </w:r>
      <w:r w:rsidR="00046548">
        <w:rPr>
          <w:color w:val="auto"/>
        </w:rPr>
        <w:t>.</w:t>
      </w:r>
    </w:p>
    <w:p w:rsidR="00A46F81" w:rsidRPr="00A46F81" w:rsidRDefault="00A46F81" w:rsidP="00A46F81">
      <w:pPr>
        <w:pStyle w:val="Default"/>
        <w:numPr>
          <w:ilvl w:val="0"/>
          <w:numId w:val="4"/>
        </w:numPr>
        <w:spacing w:line="480" w:lineRule="auto"/>
        <w:jc w:val="both"/>
        <w:rPr>
          <w:color w:val="auto"/>
        </w:rPr>
      </w:pPr>
      <w:r w:rsidRPr="00A46F81">
        <w:rPr>
          <w:color w:val="auto"/>
        </w:rPr>
        <w:t xml:space="preserve">Delayed information </w:t>
      </w:r>
      <w:r w:rsidR="00C70794">
        <w:rPr>
          <w:color w:val="auto"/>
        </w:rPr>
        <w:t>is</w:t>
      </w:r>
      <w:r w:rsidRPr="00A46F81">
        <w:rPr>
          <w:color w:val="auto"/>
        </w:rPr>
        <w:t xml:space="preserve"> </w:t>
      </w:r>
      <w:r w:rsidRPr="00A46F81">
        <w:t xml:space="preserve">inaccurate and unreliable (Bustamanta, 2005). And the extent of NEXRAD’s unreliability is partly dependent on the amount of time since its last update (Sherman, 2003). </w:t>
      </w:r>
    </w:p>
    <w:p w:rsidR="00F61F10" w:rsidRPr="00A46F81" w:rsidRDefault="00F61F10" w:rsidP="00F61F10">
      <w:pPr>
        <w:pStyle w:val="Default"/>
        <w:numPr>
          <w:ilvl w:val="0"/>
          <w:numId w:val="4"/>
        </w:numPr>
        <w:spacing w:line="480" w:lineRule="auto"/>
        <w:jc w:val="both"/>
        <w:rPr>
          <w:color w:val="auto"/>
        </w:rPr>
      </w:pPr>
      <w:r>
        <w:rPr>
          <w:color w:val="auto"/>
        </w:rPr>
        <w:t>If pilots could recognize and interpret the age of radar information</w:t>
      </w:r>
      <w:r w:rsidR="00046548">
        <w:rPr>
          <w:color w:val="auto"/>
        </w:rPr>
        <w:t xml:space="preserve"> with the support of timestamp</w:t>
      </w:r>
      <w:r>
        <w:rPr>
          <w:color w:val="auto"/>
        </w:rPr>
        <w:t>, w</w:t>
      </w:r>
      <w:r w:rsidRPr="00A46F81">
        <w:rPr>
          <w:color w:val="auto"/>
        </w:rPr>
        <w:t xml:space="preserve">e are not sure whether pilots could use the delayed information to correctly </w:t>
      </w:r>
      <w:r w:rsidRPr="00A46F81">
        <w:rPr>
          <w:rFonts w:eastAsia="TimesNewRoman"/>
        </w:rPr>
        <w:t xml:space="preserve">determine the </w:t>
      </w:r>
      <w:r>
        <w:rPr>
          <w:rFonts w:eastAsia="TimesNewRoman"/>
        </w:rPr>
        <w:t>current location of storm cell, movement rate and proximity to the storm cells</w:t>
      </w:r>
      <w:r w:rsidRPr="00A46F81">
        <w:rPr>
          <w:rFonts w:eastAsia="TimesNewRoman"/>
        </w:rPr>
        <w:t>.</w:t>
      </w:r>
    </w:p>
    <w:p w:rsidR="00A46F81" w:rsidRPr="00046548" w:rsidRDefault="00046548" w:rsidP="00046548">
      <w:pPr>
        <w:pStyle w:val="Default"/>
        <w:numPr>
          <w:ilvl w:val="0"/>
          <w:numId w:val="4"/>
        </w:numPr>
        <w:spacing w:line="480" w:lineRule="auto"/>
        <w:jc w:val="both"/>
        <w:rPr>
          <w:color w:val="auto"/>
        </w:rPr>
      </w:pPr>
      <w:r w:rsidRPr="00A46F81">
        <w:rPr>
          <w:color w:val="auto"/>
        </w:rPr>
        <w:t>It is difficult for pilots to process delayed information and predict the trend.</w:t>
      </w:r>
    </w:p>
    <w:p w:rsidR="00A46F81" w:rsidRPr="00A46F81" w:rsidRDefault="00A46F81" w:rsidP="00A46F81">
      <w:pPr>
        <w:pStyle w:val="Default"/>
        <w:numPr>
          <w:ilvl w:val="0"/>
          <w:numId w:val="4"/>
        </w:numPr>
        <w:spacing w:line="480" w:lineRule="auto"/>
        <w:jc w:val="both"/>
        <w:rPr>
          <w:color w:val="auto"/>
        </w:rPr>
      </w:pPr>
      <w:r w:rsidRPr="00A46F81">
        <w:rPr>
          <w:color w:val="auto"/>
        </w:rPr>
        <w:t>What is the strategy of pilot that can mitigate the impact of age on decision-making, especi</w:t>
      </w:r>
      <w:r w:rsidR="00046548">
        <w:rPr>
          <w:color w:val="auto"/>
        </w:rPr>
        <w:t>ally for the tactical decision?</w:t>
      </w:r>
    </w:p>
    <w:p w:rsidR="009B47AB" w:rsidRDefault="00A46F81" w:rsidP="009B47AB">
      <w:r w:rsidRPr="00A46F81">
        <w:rPr>
          <w:rFonts w:cs="Times New Roman"/>
          <w:szCs w:val="24"/>
        </w:rPr>
        <w:t xml:space="preserve"> To answer these questions, we need to know what tasks pilots </w:t>
      </w:r>
      <w:r w:rsidR="000461B4">
        <w:rPr>
          <w:rFonts w:cs="Times New Roman"/>
          <w:szCs w:val="24"/>
        </w:rPr>
        <w:t>perform</w:t>
      </w:r>
      <w:r w:rsidR="000461B4" w:rsidRPr="00A46F81">
        <w:rPr>
          <w:rFonts w:cs="Times New Roman"/>
          <w:szCs w:val="24"/>
        </w:rPr>
        <w:t xml:space="preserve"> </w:t>
      </w:r>
      <w:r w:rsidRPr="00A46F81">
        <w:rPr>
          <w:rFonts w:cs="Times New Roman"/>
          <w:szCs w:val="24"/>
        </w:rPr>
        <w:t>when using time-delayed weather information during the flight. What kind of</w:t>
      </w:r>
      <w:r w:rsidR="00046548">
        <w:rPr>
          <w:rFonts w:cs="Times New Roman"/>
          <w:szCs w:val="24"/>
        </w:rPr>
        <w:t xml:space="preserve"> judgment</w:t>
      </w:r>
      <w:r w:rsidRPr="00A46F81">
        <w:rPr>
          <w:rFonts w:cs="Times New Roman"/>
          <w:szCs w:val="24"/>
        </w:rPr>
        <w:t xml:space="preserve"> pilots will make by using delayed weather information</w:t>
      </w:r>
      <w:r w:rsidR="001C3170">
        <w:rPr>
          <w:rFonts w:cs="Times New Roman"/>
          <w:szCs w:val="24"/>
        </w:rPr>
        <w:t xml:space="preserve">. </w:t>
      </w:r>
      <w:r w:rsidR="009B47AB">
        <w:br w:type="page"/>
      </w:r>
    </w:p>
    <w:p w:rsidR="00FD353E" w:rsidRPr="009B47AB" w:rsidRDefault="009B47AB" w:rsidP="009B47AB">
      <w:pPr>
        <w:pStyle w:val="Heading1"/>
      </w:pPr>
      <w:bookmarkStart w:id="72" w:name="_Toc395648824"/>
      <w:bookmarkStart w:id="73" w:name="_Toc395649080"/>
      <w:bookmarkStart w:id="74" w:name="_Toc395649331"/>
      <w:bookmarkStart w:id="75" w:name="_Toc395651580"/>
      <w:r>
        <w:lastRenderedPageBreak/>
        <w:t xml:space="preserve">Pilots </w:t>
      </w:r>
      <w:r w:rsidR="00FD353E" w:rsidRPr="00FD353E">
        <w:t>Task Analysis</w:t>
      </w:r>
      <w:bookmarkEnd w:id="72"/>
      <w:bookmarkEnd w:id="73"/>
      <w:bookmarkEnd w:id="74"/>
      <w:bookmarkEnd w:id="75"/>
    </w:p>
    <w:p w:rsidR="00FD353E" w:rsidRPr="00FD353E" w:rsidRDefault="00FD353E" w:rsidP="009B47AB">
      <w:pPr>
        <w:pStyle w:val="Heading2"/>
      </w:pPr>
      <w:bookmarkStart w:id="76" w:name="_Toc395648825"/>
      <w:bookmarkStart w:id="77" w:name="_Toc395649081"/>
      <w:bookmarkStart w:id="78" w:name="_Toc395649332"/>
      <w:bookmarkStart w:id="79" w:name="_Toc395651581"/>
      <w:r w:rsidRPr="00FD353E">
        <w:t>Task Analysis Methods</w:t>
      </w:r>
      <w:bookmarkEnd w:id="76"/>
      <w:bookmarkEnd w:id="77"/>
      <w:bookmarkEnd w:id="78"/>
      <w:bookmarkEnd w:id="79"/>
    </w:p>
    <w:p w:rsidR="00FD353E" w:rsidRDefault="00FD353E" w:rsidP="00A76501">
      <w:pPr>
        <w:spacing w:after="240"/>
        <w:ind w:firstLine="720"/>
        <w:rPr>
          <w:rFonts w:cs="Times New Roman"/>
          <w:szCs w:val="24"/>
        </w:rPr>
      </w:pPr>
      <w:r w:rsidRPr="00FD353E">
        <w:rPr>
          <w:rFonts w:cs="Times New Roman"/>
          <w:szCs w:val="24"/>
        </w:rPr>
        <w:t xml:space="preserve">Task analysis is the basis for designing </w:t>
      </w:r>
      <w:r w:rsidR="003D7CF6">
        <w:rPr>
          <w:rFonts w:cs="Times New Roman"/>
          <w:szCs w:val="24"/>
        </w:rPr>
        <w:t xml:space="preserve">a </w:t>
      </w:r>
      <w:r w:rsidRPr="00FD353E">
        <w:rPr>
          <w:rFonts w:cs="Times New Roman"/>
          <w:szCs w:val="24"/>
        </w:rPr>
        <w:t xml:space="preserve">human-machine interface (Sanders </w:t>
      </w:r>
      <w:r w:rsidR="00F42D6C">
        <w:rPr>
          <w:rFonts w:cs="Times New Roman"/>
          <w:szCs w:val="24"/>
        </w:rPr>
        <w:t>&amp;</w:t>
      </w:r>
      <w:r w:rsidR="00880E23">
        <w:rPr>
          <w:rFonts w:cs="Times New Roman"/>
          <w:szCs w:val="24"/>
        </w:rPr>
        <w:t xml:space="preserve"> McCormick, 1993),</w:t>
      </w:r>
      <w:r w:rsidRPr="00FD353E">
        <w:rPr>
          <w:rFonts w:cs="Times New Roman"/>
          <w:szCs w:val="24"/>
        </w:rPr>
        <w:t xml:space="preserve"> </w:t>
      </w:r>
      <w:r w:rsidR="00880E23">
        <w:rPr>
          <w:rFonts w:cs="Times New Roman"/>
          <w:szCs w:val="24"/>
        </w:rPr>
        <w:t xml:space="preserve">and </w:t>
      </w:r>
      <w:r w:rsidRPr="00FD353E">
        <w:rPr>
          <w:rFonts w:cs="Times New Roman"/>
          <w:szCs w:val="24"/>
        </w:rPr>
        <w:t>overlaps both information</w:t>
      </w:r>
      <w:r>
        <w:rPr>
          <w:rFonts w:cs="Times New Roman"/>
          <w:szCs w:val="24"/>
        </w:rPr>
        <w:t xml:space="preserve"> display</w:t>
      </w:r>
      <w:r w:rsidRPr="00FD353E">
        <w:rPr>
          <w:rFonts w:cs="Times New Roman"/>
          <w:szCs w:val="24"/>
        </w:rPr>
        <w:t xml:space="preserve"> and information processing. That is, it bridges the gap between the display and users. Task analysis is a methodology that can be used to analyze and understand the tasks, goals, and information that is required to conduct the task and brought to the system (Spiller, 2003). The goal is defined as </w:t>
      </w:r>
      <w:r w:rsidR="00744E47">
        <w:rPr>
          <w:rFonts w:cs="Times New Roman"/>
          <w:szCs w:val="24"/>
        </w:rPr>
        <w:t>a user-defined and desired state of the system</w:t>
      </w:r>
      <w:r w:rsidRPr="00FD353E">
        <w:rPr>
          <w:rFonts w:cs="Times New Roman"/>
          <w:szCs w:val="24"/>
        </w:rPr>
        <w:t>. The task is the</w:t>
      </w:r>
      <w:r w:rsidR="000461B4">
        <w:rPr>
          <w:rFonts w:cs="Times New Roman"/>
          <w:szCs w:val="24"/>
        </w:rPr>
        <w:t xml:space="preserve"> compilation of the</w:t>
      </w:r>
      <w:r w:rsidRPr="00FD353E">
        <w:rPr>
          <w:rFonts w:cs="Times New Roman"/>
          <w:szCs w:val="24"/>
        </w:rPr>
        <w:t xml:space="preserve"> activities required to achieve a goal.</w:t>
      </w:r>
    </w:p>
    <w:p w:rsidR="00FD353E" w:rsidRPr="00FD353E" w:rsidRDefault="00FD353E" w:rsidP="00FD353E">
      <w:pPr>
        <w:pStyle w:val="NoSpacing"/>
        <w:spacing w:after="240" w:line="480" w:lineRule="auto"/>
        <w:ind w:firstLine="720"/>
        <w:rPr>
          <w:sz w:val="24"/>
        </w:rPr>
      </w:pPr>
      <w:r w:rsidRPr="00FD353E">
        <w:rPr>
          <w:sz w:val="24"/>
        </w:rPr>
        <w:t xml:space="preserve">There are many task analysis methods such as </w:t>
      </w:r>
      <w:r w:rsidR="000461B4">
        <w:rPr>
          <w:sz w:val="24"/>
        </w:rPr>
        <w:t>H</w:t>
      </w:r>
      <w:r w:rsidRPr="00FD353E">
        <w:rPr>
          <w:sz w:val="24"/>
        </w:rPr>
        <w:t xml:space="preserve">ierarchical </w:t>
      </w:r>
      <w:r w:rsidR="000461B4">
        <w:rPr>
          <w:sz w:val="24"/>
        </w:rPr>
        <w:t>T</w:t>
      </w:r>
      <w:r w:rsidRPr="00FD353E">
        <w:rPr>
          <w:sz w:val="24"/>
        </w:rPr>
        <w:t xml:space="preserve">ask </w:t>
      </w:r>
      <w:r w:rsidR="000461B4">
        <w:rPr>
          <w:sz w:val="24"/>
        </w:rPr>
        <w:t>A</w:t>
      </w:r>
      <w:r w:rsidRPr="00FD353E">
        <w:rPr>
          <w:sz w:val="24"/>
        </w:rPr>
        <w:t xml:space="preserve">nalysis (HTA), GOMS (Goal, operator, Method, Selection), and </w:t>
      </w:r>
      <w:r w:rsidR="000461B4">
        <w:rPr>
          <w:sz w:val="24"/>
        </w:rPr>
        <w:t>C</w:t>
      </w:r>
      <w:r w:rsidRPr="00FD353E">
        <w:rPr>
          <w:sz w:val="24"/>
        </w:rPr>
        <w:t xml:space="preserve">ognitive </w:t>
      </w:r>
      <w:r w:rsidR="000461B4">
        <w:rPr>
          <w:sz w:val="24"/>
        </w:rPr>
        <w:t>T</w:t>
      </w:r>
      <w:r w:rsidRPr="00FD353E">
        <w:rPr>
          <w:sz w:val="24"/>
        </w:rPr>
        <w:t xml:space="preserve">ask </w:t>
      </w:r>
      <w:r w:rsidR="000461B4">
        <w:rPr>
          <w:sz w:val="24"/>
        </w:rPr>
        <w:t>A</w:t>
      </w:r>
      <w:r w:rsidRPr="00FD353E">
        <w:rPr>
          <w:sz w:val="24"/>
        </w:rPr>
        <w:t>nalysis (CTA). HTA is intended to show the structure of the work in terms of tasks, goals and actions. GOMS produces a description of a task, often in the form of a hierarchical plan similar to those produced by HTA. However, while HTA generally describes high-level activity, GOMS typically works at the keystroke level. CTA, which is knowledge-based as compared to behavior-focused HTA, concentrates on internal representations, language, knowledge structures and cognitive/perceptual filters. Focusing on user</w:t>
      </w:r>
      <w:r w:rsidR="000461B4">
        <w:rPr>
          <w:sz w:val="24"/>
        </w:rPr>
        <w:t>s</w:t>
      </w:r>
      <w:r w:rsidRPr="00FD353E">
        <w:rPr>
          <w:sz w:val="24"/>
        </w:rPr>
        <w:t>’ cognitive processing and experience</w:t>
      </w:r>
      <w:r w:rsidR="000461B4">
        <w:rPr>
          <w:sz w:val="24"/>
        </w:rPr>
        <w:t>s</w:t>
      </w:r>
      <w:r w:rsidRPr="00FD353E">
        <w:rPr>
          <w:sz w:val="24"/>
        </w:rPr>
        <w:t>, cognitive task analysis is typically used when tasks are complex or ill structured or when tasks occur in dynamic, uncertain and multi-tasking domains (Latorella et al., 2001). CTA has supported system design in military operation, aviation, air traffic control and driving (</w:t>
      </w:r>
      <w:r w:rsidRPr="00FD353E">
        <w:rPr>
          <w:bCs/>
          <w:sz w:val="24"/>
        </w:rPr>
        <w:t xml:space="preserve">Prasanna &amp;Yang, 2009). </w:t>
      </w:r>
    </w:p>
    <w:p w:rsidR="00FD353E" w:rsidRPr="00FD353E" w:rsidRDefault="00FD353E" w:rsidP="00E93F55">
      <w:pPr>
        <w:autoSpaceDE w:val="0"/>
        <w:autoSpaceDN w:val="0"/>
        <w:adjustRightInd w:val="0"/>
        <w:ind w:firstLine="720"/>
        <w:rPr>
          <w:rFonts w:cs="Times New Roman"/>
          <w:szCs w:val="24"/>
        </w:rPr>
      </w:pPr>
      <w:r w:rsidRPr="00FD353E">
        <w:rPr>
          <w:rFonts w:cs="Times New Roman"/>
          <w:szCs w:val="24"/>
        </w:rPr>
        <w:lastRenderedPageBreak/>
        <w:t xml:space="preserve">Kirwan and Ainsworth (1992) introduced 25 major techniques of task analysis that were the most useful and representative in the process control field. The 25 techniques are grouped into five sections which define their major or most </w:t>
      </w:r>
      <w:r w:rsidR="00744E47">
        <w:rPr>
          <w:rFonts w:cs="Times New Roman"/>
          <w:szCs w:val="24"/>
        </w:rPr>
        <w:t>common</w:t>
      </w:r>
      <w:r w:rsidRPr="00FD353E">
        <w:rPr>
          <w:rFonts w:cs="Times New Roman"/>
          <w:szCs w:val="24"/>
        </w:rPr>
        <w:t xml:space="preserve"> role</w:t>
      </w:r>
      <w:r w:rsidR="000461B4">
        <w:rPr>
          <w:rFonts w:cs="Times New Roman"/>
          <w:szCs w:val="24"/>
        </w:rPr>
        <w:t>s</w:t>
      </w:r>
      <w:r w:rsidRPr="00FD353E">
        <w:rPr>
          <w:rFonts w:cs="Times New Roman"/>
          <w:szCs w:val="24"/>
        </w:rPr>
        <w:t xml:space="preserve">. </w:t>
      </w:r>
    </w:p>
    <w:p w:rsidR="00FD353E" w:rsidRPr="000909AA" w:rsidRDefault="00FD353E" w:rsidP="000909AA">
      <w:pPr>
        <w:pStyle w:val="ListParagraph"/>
        <w:numPr>
          <w:ilvl w:val="0"/>
          <w:numId w:val="18"/>
        </w:numPr>
        <w:autoSpaceDE w:val="0"/>
        <w:autoSpaceDN w:val="0"/>
        <w:adjustRightInd w:val="0"/>
        <w:rPr>
          <w:rFonts w:cs="Times New Roman"/>
          <w:szCs w:val="24"/>
        </w:rPr>
      </w:pPr>
      <w:r w:rsidRPr="000909AA">
        <w:rPr>
          <w:rFonts w:cs="Times New Roman"/>
          <w:szCs w:val="24"/>
        </w:rPr>
        <w:t xml:space="preserve">Task data collection techniques are primarily used for collecting data on human-system interactions: activity sampling, critical incident technique, observation, questionnaires, structured interview, and verbal protocols. </w:t>
      </w:r>
    </w:p>
    <w:p w:rsidR="00FD353E" w:rsidRPr="000909AA" w:rsidRDefault="00FD353E" w:rsidP="000909AA">
      <w:pPr>
        <w:pStyle w:val="ListParagraph"/>
        <w:numPr>
          <w:ilvl w:val="0"/>
          <w:numId w:val="18"/>
        </w:numPr>
        <w:autoSpaceDE w:val="0"/>
        <w:autoSpaceDN w:val="0"/>
        <w:adjustRightInd w:val="0"/>
        <w:rPr>
          <w:rFonts w:cs="Times New Roman"/>
          <w:szCs w:val="24"/>
        </w:rPr>
      </w:pPr>
      <w:r w:rsidRPr="000909AA">
        <w:rPr>
          <w:rFonts w:cs="Times New Roman"/>
          <w:szCs w:val="24"/>
        </w:rPr>
        <w:t xml:space="preserve">Task description techniques structure the information collected into a systematic format to enhance the understanding of the human-system involvement: charting and network techniques, decomposition methods, HTA, link analysis, operational sequence diagrams, timeline analysis. </w:t>
      </w:r>
    </w:p>
    <w:p w:rsidR="00FD353E" w:rsidRPr="000909AA" w:rsidRDefault="00FD353E" w:rsidP="000909AA">
      <w:pPr>
        <w:pStyle w:val="ListParagraph"/>
        <w:numPr>
          <w:ilvl w:val="0"/>
          <w:numId w:val="18"/>
        </w:numPr>
        <w:autoSpaceDE w:val="0"/>
        <w:autoSpaceDN w:val="0"/>
        <w:adjustRightInd w:val="0"/>
        <w:rPr>
          <w:rFonts w:cs="Times New Roman"/>
          <w:szCs w:val="24"/>
        </w:rPr>
      </w:pPr>
      <w:r w:rsidRPr="000909AA">
        <w:rPr>
          <w:rFonts w:cs="Times New Roman"/>
          <w:szCs w:val="24"/>
        </w:rPr>
        <w:t xml:space="preserve">Task </w:t>
      </w:r>
      <w:r w:rsidR="00744E47">
        <w:rPr>
          <w:rFonts w:cs="Times New Roman"/>
          <w:szCs w:val="24"/>
        </w:rPr>
        <w:t>simulation methods involve creation of</w:t>
      </w:r>
      <w:r w:rsidRPr="000909AA">
        <w:rPr>
          <w:rFonts w:cs="Times New Roman"/>
          <w:szCs w:val="24"/>
        </w:rPr>
        <w:t xml:space="preserve"> a dynamic model</w:t>
      </w:r>
      <w:r w:rsidR="00744E47">
        <w:rPr>
          <w:rFonts w:cs="Times New Roman"/>
          <w:szCs w:val="24"/>
        </w:rPr>
        <w:t xml:space="preserve"> using</w:t>
      </w:r>
      <w:r w:rsidRPr="000909AA">
        <w:rPr>
          <w:rFonts w:cs="Times New Roman"/>
          <w:szCs w:val="24"/>
        </w:rPr>
        <w:t xml:space="preserve">: computer modelling and simulation, simulator/mock-ups, table-top analysis, walk through and talk-through. </w:t>
      </w:r>
    </w:p>
    <w:p w:rsidR="00FD353E" w:rsidRPr="000909AA" w:rsidRDefault="00FD353E" w:rsidP="000909AA">
      <w:pPr>
        <w:pStyle w:val="ListParagraph"/>
        <w:numPr>
          <w:ilvl w:val="0"/>
          <w:numId w:val="18"/>
        </w:numPr>
        <w:autoSpaceDE w:val="0"/>
        <w:autoSpaceDN w:val="0"/>
        <w:adjustRightInd w:val="0"/>
        <w:rPr>
          <w:rFonts w:cs="Times New Roman"/>
          <w:szCs w:val="24"/>
        </w:rPr>
      </w:pPr>
      <w:r w:rsidRPr="000909AA">
        <w:rPr>
          <w:rFonts w:cs="Times New Roman"/>
          <w:szCs w:val="24"/>
        </w:rPr>
        <w:t xml:space="preserve">Task behavior assessment methods are concerned with system performance evaluation from a safety perspective: event trees, barrier a work safety analysis, failure modes and effects analysis, faulty trees, hazard and operability analysis, influence diagrams. </w:t>
      </w:r>
    </w:p>
    <w:p w:rsidR="00FD353E" w:rsidRPr="000909AA" w:rsidRDefault="00FD353E" w:rsidP="000909AA">
      <w:pPr>
        <w:pStyle w:val="ListParagraph"/>
        <w:numPr>
          <w:ilvl w:val="0"/>
          <w:numId w:val="18"/>
        </w:numPr>
        <w:autoSpaceDE w:val="0"/>
        <w:autoSpaceDN w:val="0"/>
        <w:adjustRightInd w:val="0"/>
        <w:spacing w:after="240"/>
        <w:rPr>
          <w:rFonts w:cs="Times New Roman"/>
          <w:szCs w:val="24"/>
        </w:rPr>
      </w:pPr>
      <w:r w:rsidRPr="000909AA">
        <w:rPr>
          <w:rFonts w:cs="Times New Roman"/>
          <w:szCs w:val="24"/>
        </w:rPr>
        <w:t>Task requirement evaluation methods assess the adequacy of the facilities and the interface: ergonomics checklists, interface surveys.</w:t>
      </w:r>
    </w:p>
    <w:p w:rsidR="00FD353E" w:rsidRDefault="00FD353E" w:rsidP="00FD353E">
      <w:pPr>
        <w:autoSpaceDE w:val="0"/>
        <w:autoSpaceDN w:val="0"/>
        <w:adjustRightInd w:val="0"/>
        <w:spacing w:after="240"/>
        <w:ind w:firstLine="720"/>
        <w:rPr>
          <w:rFonts w:cs="Times New Roman"/>
          <w:szCs w:val="24"/>
        </w:rPr>
      </w:pPr>
      <w:r w:rsidRPr="00FD353E">
        <w:rPr>
          <w:rFonts w:cs="Times New Roman"/>
          <w:szCs w:val="24"/>
        </w:rPr>
        <w:t>Sometimes task analysis method</w:t>
      </w:r>
      <w:r w:rsidR="00744E47">
        <w:rPr>
          <w:rFonts w:cs="Times New Roman"/>
          <w:szCs w:val="24"/>
        </w:rPr>
        <w:t>s</w:t>
      </w:r>
      <w:r w:rsidRPr="00FD353E">
        <w:rPr>
          <w:rFonts w:cs="Times New Roman"/>
          <w:szCs w:val="24"/>
        </w:rPr>
        <w:t xml:space="preserve"> </w:t>
      </w:r>
      <w:r w:rsidR="00744E47">
        <w:rPr>
          <w:rFonts w:cs="Times New Roman"/>
          <w:szCs w:val="24"/>
        </w:rPr>
        <w:t>are</w:t>
      </w:r>
      <w:r w:rsidRPr="00FD353E">
        <w:rPr>
          <w:rFonts w:cs="Times New Roman"/>
          <w:szCs w:val="24"/>
        </w:rPr>
        <w:t xml:space="preserve"> not constrained </w:t>
      </w:r>
      <w:r w:rsidR="00E255D4">
        <w:rPr>
          <w:rFonts w:cs="Times New Roman"/>
          <w:szCs w:val="24"/>
        </w:rPr>
        <w:t>within</w:t>
      </w:r>
      <w:r w:rsidR="00E255D4" w:rsidRPr="00FD353E">
        <w:rPr>
          <w:rFonts w:cs="Times New Roman"/>
          <w:szCs w:val="24"/>
        </w:rPr>
        <w:t xml:space="preserve"> </w:t>
      </w:r>
      <w:r w:rsidRPr="00FD353E">
        <w:rPr>
          <w:rFonts w:cs="Times New Roman"/>
          <w:szCs w:val="24"/>
        </w:rPr>
        <w:t xml:space="preserve">25 methods. For the complex, high demanding and dynamic task, </w:t>
      </w:r>
      <w:r w:rsidR="00744E47">
        <w:rPr>
          <w:rFonts w:cs="Times New Roman"/>
          <w:szCs w:val="24"/>
        </w:rPr>
        <w:t xml:space="preserve">a </w:t>
      </w:r>
      <w:r w:rsidRPr="00FD353E">
        <w:rPr>
          <w:rFonts w:cs="Times New Roman"/>
          <w:szCs w:val="24"/>
        </w:rPr>
        <w:t xml:space="preserve">comprehensive and tactical task analysis is needed. Farley et al. (1998) performed a comprehensive goal-directed task analysis </w:t>
      </w:r>
      <w:r w:rsidRPr="00FD353E">
        <w:rPr>
          <w:rFonts w:cs="Times New Roman"/>
          <w:szCs w:val="24"/>
        </w:rPr>
        <w:lastRenderedPageBreak/>
        <w:t xml:space="preserve">for the commercial airline pilots. Compared </w:t>
      </w:r>
      <w:r w:rsidR="00E255D4">
        <w:rPr>
          <w:rFonts w:cs="Times New Roman"/>
          <w:szCs w:val="24"/>
        </w:rPr>
        <w:t>to</w:t>
      </w:r>
      <w:r w:rsidR="00744E47">
        <w:rPr>
          <w:rFonts w:cs="Times New Roman"/>
          <w:szCs w:val="24"/>
        </w:rPr>
        <w:t xml:space="preserve"> a</w:t>
      </w:r>
      <w:r w:rsidR="00E255D4" w:rsidRPr="00FD353E">
        <w:rPr>
          <w:rFonts w:cs="Times New Roman"/>
          <w:szCs w:val="24"/>
        </w:rPr>
        <w:t xml:space="preserve"> </w:t>
      </w:r>
      <w:r w:rsidRPr="00FD353E">
        <w:rPr>
          <w:rFonts w:cs="Times New Roman"/>
          <w:szCs w:val="24"/>
        </w:rPr>
        <w:t>traditional task analysis, CTA method is most appropriate in exploring much more complete and accurate picture of the domain and required information and decision. Goal Directed Cognitive Task Analysis (GDTA) is the typical method for the analysis of users</w:t>
      </w:r>
      <w:r w:rsidR="00E255D4">
        <w:rPr>
          <w:rFonts w:cs="Times New Roman"/>
          <w:szCs w:val="24"/>
        </w:rPr>
        <w:t>’</w:t>
      </w:r>
      <w:r w:rsidRPr="00FD353E">
        <w:rPr>
          <w:rFonts w:cs="Times New Roman"/>
          <w:szCs w:val="24"/>
        </w:rPr>
        <w:t xml:space="preserve"> goals or cognitive demands (</w:t>
      </w:r>
      <w:r w:rsidRPr="00FD353E">
        <w:rPr>
          <w:rFonts w:cs="Times New Roman"/>
          <w:bCs/>
          <w:szCs w:val="24"/>
        </w:rPr>
        <w:t>Prasanna &amp;Yang, 2009)</w:t>
      </w:r>
      <w:r w:rsidRPr="00FD353E">
        <w:rPr>
          <w:rFonts w:cs="Times New Roman"/>
          <w:szCs w:val="24"/>
        </w:rPr>
        <w:t xml:space="preserve">. </w:t>
      </w:r>
    </w:p>
    <w:p w:rsidR="00FD353E" w:rsidRDefault="00FD353E" w:rsidP="00FD353E">
      <w:pPr>
        <w:autoSpaceDE w:val="0"/>
        <w:autoSpaceDN w:val="0"/>
        <w:adjustRightInd w:val="0"/>
        <w:spacing w:after="240"/>
        <w:ind w:firstLine="720"/>
        <w:rPr>
          <w:rFonts w:cs="Times New Roman"/>
          <w:szCs w:val="24"/>
        </w:rPr>
      </w:pPr>
      <w:r w:rsidRPr="00FD353E">
        <w:rPr>
          <w:rFonts w:cs="Times New Roman"/>
          <w:szCs w:val="24"/>
        </w:rPr>
        <w:t>Endsley (1993) conducted a GDTA to identify the information processing or situation awareness requirements of system users. The outcome of GDTA is a list of critical decisions and information requirements that can be used as a basis for display design, training program development and development of situation awareness assessment measures. However, in the context of aviation, the limitation of GDTA is that</w:t>
      </w:r>
      <w:r w:rsidR="00E255D4">
        <w:rPr>
          <w:rFonts w:cs="Times New Roman"/>
          <w:szCs w:val="24"/>
        </w:rPr>
        <w:t>,</w:t>
      </w:r>
      <w:r w:rsidRPr="00FD353E">
        <w:rPr>
          <w:rFonts w:cs="Times New Roman"/>
          <w:szCs w:val="24"/>
        </w:rPr>
        <w:t xml:space="preserve"> the specific component actions required pilots to achieve a goal or sub-goals</w:t>
      </w:r>
      <w:r w:rsidR="00E255D4">
        <w:rPr>
          <w:rFonts w:cs="Times New Roman"/>
          <w:szCs w:val="24"/>
        </w:rPr>
        <w:t xml:space="preserve"> which</w:t>
      </w:r>
      <w:r w:rsidRPr="00FD353E">
        <w:rPr>
          <w:rFonts w:cs="Times New Roman"/>
          <w:szCs w:val="24"/>
        </w:rPr>
        <w:t xml:space="preserve"> are largely determined by the nature of the technology in the aircraft. It is possible that every significant change in the cockpit would </w:t>
      </w:r>
      <w:r w:rsidR="00E255D4">
        <w:rPr>
          <w:rFonts w:cs="Times New Roman"/>
          <w:szCs w:val="24"/>
        </w:rPr>
        <w:t>require</w:t>
      </w:r>
      <w:r w:rsidR="00E255D4" w:rsidRPr="00FD353E">
        <w:rPr>
          <w:rFonts w:cs="Times New Roman"/>
          <w:szCs w:val="24"/>
        </w:rPr>
        <w:t xml:space="preserve"> </w:t>
      </w:r>
      <w:r w:rsidRPr="00FD353E">
        <w:rPr>
          <w:rFonts w:cs="Times New Roman"/>
          <w:szCs w:val="24"/>
        </w:rPr>
        <w:t xml:space="preserve">a separate task analysis (Beringer &amp; Schvaneveldt, 2002). Actually the </w:t>
      </w:r>
      <w:r w:rsidR="00E255D4">
        <w:rPr>
          <w:rFonts w:cs="Times New Roman"/>
          <w:szCs w:val="24"/>
        </w:rPr>
        <w:t xml:space="preserve">methods of </w:t>
      </w:r>
      <w:r w:rsidRPr="00FD353E">
        <w:rPr>
          <w:rFonts w:cs="Times New Roman"/>
          <w:szCs w:val="24"/>
        </w:rPr>
        <w:t xml:space="preserve">performing of task analysis </w:t>
      </w:r>
      <w:r w:rsidR="00E255D4">
        <w:rPr>
          <w:rFonts w:cs="Times New Roman"/>
          <w:szCs w:val="24"/>
        </w:rPr>
        <w:t>are</w:t>
      </w:r>
      <w:r w:rsidR="00E255D4" w:rsidRPr="00FD353E">
        <w:rPr>
          <w:rFonts w:cs="Times New Roman"/>
          <w:szCs w:val="24"/>
        </w:rPr>
        <w:t xml:space="preserve"> </w:t>
      </w:r>
      <w:r w:rsidRPr="00FD353E">
        <w:rPr>
          <w:rFonts w:cs="Times New Roman"/>
          <w:szCs w:val="24"/>
        </w:rPr>
        <w:t xml:space="preserve">difficult to understand and </w:t>
      </w:r>
      <w:r w:rsidR="00E255D4">
        <w:rPr>
          <w:rFonts w:cs="Times New Roman"/>
          <w:szCs w:val="24"/>
        </w:rPr>
        <w:t>apply</w:t>
      </w:r>
      <w:r w:rsidRPr="00FD353E">
        <w:rPr>
          <w:rFonts w:cs="Times New Roman"/>
          <w:szCs w:val="24"/>
        </w:rPr>
        <w:t>. And it is</w:t>
      </w:r>
      <w:r w:rsidR="00E255D4">
        <w:rPr>
          <w:rFonts w:cs="Times New Roman"/>
          <w:szCs w:val="24"/>
        </w:rPr>
        <w:t xml:space="preserve"> not clarified</w:t>
      </w:r>
      <w:r w:rsidRPr="00FD353E">
        <w:rPr>
          <w:rFonts w:cs="Times New Roman"/>
          <w:szCs w:val="24"/>
        </w:rPr>
        <w:t xml:space="preserve"> how to integrate complex human cognition and action with simple analysis techniques (Crystal &amp; Ellington, 2004). </w:t>
      </w:r>
      <w:r w:rsidR="00E67D58">
        <w:rPr>
          <w:rFonts w:cs="Times New Roman"/>
          <w:szCs w:val="24"/>
        </w:rPr>
        <w:t>Firstly</w:t>
      </w:r>
      <w:r w:rsidR="00E67D58" w:rsidRPr="00FD353E">
        <w:rPr>
          <w:rFonts w:cs="Times New Roman"/>
          <w:szCs w:val="24"/>
        </w:rPr>
        <w:t xml:space="preserve"> </w:t>
      </w:r>
      <w:r w:rsidRPr="00FD353E">
        <w:rPr>
          <w:rFonts w:cs="Times New Roman"/>
          <w:szCs w:val="24"/>
        </w:rPr>
        <w:t>the pilot’s weather related task</w:t>
      </w:r>
      <w:r w:rsidR="0062378E">
        <w:rPr>
          <w:rFonts w:cs="Times New Roman"/>
          <w:szCs w:val="24"/>
        </w:rPr>
        <w:t>s</w:t>
      </w:r>
      <w:r w:rsidR="00E67D58">
        <w:rPr>
          <w:rFonts w:cs="Times New Roman"/>
          <w:szCs w:val="24"/>
        </w:rPr>
        <w:t xml:space="preserve"> must be known,</w:t>
      </w:r>
      <w:r w:rsidR="0004092D">
        <w:rPr>
          <w:rFonts w:cs="Times New Roman"/>
          <w:szCs w:val="24"/>
        </w:rPr>
        <w:t xml:space="preserve"> and then </w:t>
      </w:r>
      <w:r w:rsidRPr="00FD353E">
        <w:rPr>
          <w:rFonts w:cs="Times New Roman"/>
          <w:szCs w:val="24"/>
        </w:rPr>
        <w:t>the task analysis approach</w:t>
      </w:r>
      <w:r w:rsidR="0062378E">
        <w:rPr>
          <w:rFonts w:cs="Times New Roman"/>
          <w:szCs w:val="24"/>
        </w:rPr>
        <w:t>es</w:t>
      </w:r>
      <w:r w:rsidR="00E67D58" w:rsidRPr="00E67D58">
        <w:rPr>
          <w:rFonts w:cs="Times New Roman"/>
          <w:szCs w:val="24"/>
        </w:rPr>
        <w:t xml:space="preserve"> </w:t>
      </w:r>
      <w:r w:rsidR="00E67D58">
        <w:rPr>
          <w:rFonts w:cs="Times New Roman"/>
          <w:szCs w:val="24"/>
        </w:rPr>
        <w:t>are carefully ch</w:t>
      </w:r>
      <w:r w:rsidR="00E67D58" w:rsidRPr="00FD353E">
        <w:rPr>
          <w:rFonts w:cs="Times New Roman"/>
          <w:szCs w:val="24"/>
        </w:rPr>
        <w:t>ose</w:t>
      </w:r>
      <w:r w:rsidR="00E67D58">
        <w:rPr>
          <w:rFonts w:cs="Times New Roman"/>
          <w:szCs w:val="24"/>
        </w:rPr>
        <w:t>n</w:t>
      </w:r>
      <w:r w:rsidRPr="00FD353E">
        <w:rPr>
          <w:rFonts w:cs="Times New Roman"/>
          <w:szCs w:val="24"/>
        </w:rPr>
        <w:t xml:space="preserve">. </w:t>
      </w:r>
    </w:p>
    <w:p w:rsidR="0004092D" w:rsidRPr="009B47AB" w:rsidRDefault="0004092D" w:rsidP="009B47AB">
      <w:pPr>
        <w:pStyle w:val="Heading2"/>
      </w:pPr>
      <w:bookmarkStart w:id="80" w:name="_Toc395648826"/>
      <w:bookmarkStart w:id="81" w:name="_Toc395649082"/>
      <w:bookmarkStart w:id="82" w:name="_Toc395649333"/>
      <w:bookmarkStart w:id="83" w:name="_Toc395651582"/>
      <w:r w:rsidRPr="009B47AB">
        <w:t>Pilots tasks</w:t>
      </w:r>
      <w:r w:rsidR="00461908" w:rsidRPr="009B47AB">
        <w:t xml:space="preserve">-- </w:t>
      </w:r>
      <w:r w:rsidR="004E12AC" w:rsidRPr="009B47AB">
        <w:t xml:space="preserve">Proximity Estimation </w:t>
      </w:r>
      <w:r w:rsidR="00461908" w:rsidRPr="009B47AB">
        <w:t>to the Storm</w:t>
      </w:r>
      <w:bookmarkEnd w:id="80"/>
      <w:bookmarkEnd w:id="81"/>
      <w:bookmarkEnd w:id="82"/>
      <w:bookmarkEnd w:id="83"/>
    </w:p>
    <w:p w:rsidR="00461908" w:rsidRPr="00461908" w:rsidRDefault="00461908" w:rsidP="00B349FE">
      <w:pPr>
        <w:autoSpaceDE w:val="0"/>
        <w:autoSpaceDN w:val="0"/>
        <w:adjustRightInd w:val="0"/>
        <w:spacing w:after="240"/>
        <w:ind w:firstLine="720"/>
        <w:rPr>
          <w:rFonts w:cs="Times New Roman"/>
          <w:szCs w:val="24"/>
        </w:rPr>
      </w:pPr>
      <w:r w:rsidRPr="00461908">
        <w:rPr>
          <w:rFonts w:cs="Times New Roman"/>
          <w:szCs w:val="24"/>
        </w:rPr>
        <w:t>Understanding the information requirements of the tasks, cognitive and perceptual capabilities of the pilot, and the contingencies imposed by the task will help to ensure the safety of aircraft</w:t>
      </w:r>
      <w:r w:rsidR="0062378E">
        <w:rPr>
          <w:rFonts w:cs="Times New Roman"/>
          <w:szCs w:val="24"/>
        </w:rPr>
        <w:t>s</w:t>
      </w:r>
      <w:r w:rsidR="00E67D58">
        <w:rPr>
          <w:rFonts w:cs="Times New Roman"/>
          <w:szCs w:val="24"/>
        </w:rPr>
        <w:t xml:space="preserve"> (Ververs, 1998</w:t>
      </w:r>
      <w:r w:rsidRPr="00461908">
        <w:rPr>
          <w:rFonts w:cs="Times New Roman"/>
          <w:szCs w:val="24"/>
        </w:rPr>
        <w:t xml:space="preserve">).  Pilots use three cognitive dimensions to categorize flight-deck information (Jonsson &amp; Ricks, 1995): the flight function, the </w:t>
      </w:r>
      <w:r w:rsidRPr="00461908">
        <w:rPr>
          <w:rFonts w:cs="Times New Roman"/>
          <w:szCs w:val="24"/>
        </w:rPr>
        <w:lastRenderedPageBreak/>
        <w:t>strategic or tactical nature of information and the frequency of information referral. The information categories include: aviation, navigation, communication and system administration. Based on the information categories, Ververs (1998) categorized the modern commercial pilots’ task</w:t>
      </w:r>
      <w:r w:rsidR="0062378E">
        <w:rPr>
          <w:rFonts w:cs="Times New Roman"/>
          <w:szCs w:val="24"/>
        </w:rPr>
        <w:t>s</w:t>
      </w:r>
      <w:r w:rsidRPr="00461908">
        <w:rPr>
          <w:rFonts w:cs="Times New Roman"/>
          <w:szCs w:val="24"/>
        </w:rPr>
        <w:t xml:space="preserve"> into four general objectives: aviate, navigate, communicate, and manage systems. </w:t>
      </w:r>
      <w:r w:rsidR="0062378E">
        <w:rPr>
          <w:rFonts w:cs="Times New Roman"/>
          <w:szCs w:val="24"/>
        </w:rPr>
        <w:t xml:space="preserve">While </w:t>
      </w:r>
      <w:r w:rsidRPr="00461908">
        <w:rPr>
          <w:rFonts w:cs="Times New Roman"/>
          <w:szCs w:val="24"/>
        </w:rPr>
        <w:t>navigati</w:t>
      </w:r>
      <w:r w:rsidR="0062378E">
        <w:rPr>
          <w:rFonts w:cs="Times New Roman"/>
          <w:szCs w:val="24"/>
        </w:rPr>
        <w:t>ng</w:t>
      </w:r>
      <w:r w:rsidRPr="00461908">
        <w:rPr>
          <w:rFonts w:cs="Times New Roman"/>
          <w:szCs w:val="24"/>
        </w:rPr>
        <w:t xml:space="preserve">, the pilots need to be aware </w:t>
      </w:r>
      <w:r w:rsidR="0062378E">
        <w:rPr>
          <w:rFonts w:cs="Times New Roman"/>
          <w:szCs w:val="24"/>
        </w:rPr>
        <w:t xml:space="preserve">of </w:t>
      </w:r>
      <w:r w:rsidRPr="00461908">
        <w:rPr>
          <w:rFonts w:cs="Times New Roman"/>
          <w:szCs w:val="24"/>
        </w:rPr>
        <w:t xml:space="preserve">the aircraft’s position in relation to the desired trajectory </w:t>
      </w:r>
      <w:r w:rsidR="0084331E">
        <w:rPr>
          <w:rFonts w:cs="Times New Roman"/>
          <w:szCs w:val="24"/>
        </w:rPr>
        <w:t>and potential</w:t>
      </w:r>
      <w:r w:rsidRPr="00461908">
        <w:rPr>
          <w:rFonts w:cs="Times New Roman"/>
          <w:szCs w:val="24"/>
        </w:rPr>
        <w:t xml:space="preserve"> threats to the safety of the aircraft. Also</w:t>
      </w:r>
      <w:r w:rsidR="0015726C">
        <w:rPr>
          <w:rFonts w:cs="Times New Roman"/>
          <w:szCs w:val="24"/>
        </w:rPr>
        <w:t>,</w:t>
      </w:r>
      <w:r w:rsidRPr="00461908">
        <w:rPr>
          <w:rFonts w:cs="Times New Roman"/>
          <w:szCs w:val="24"/>
        </w:rPr>
        <w:t xml:space="preserve"> pilots </w:t>
      </w:r>
      <w:r w:rsidR="0084331E">
        <w:rPr>
          <w:rFonts w:cs="Times New Roman"/>
          <w:szCs w:val="24"/>
        </w:rPr>
        <w:t>use</w:t>
      </w:r>
      <w:r w:rsidRPr="00461908">
        <w:rPr>
          <w:rFonts w:cs="Times New Roman"/>
          <w:szCs w:val="24"/>
        </w:rPr>
        <w:t xml:space="preserve"> instruments to</w:t>
      </w:r>
      <w:r w:rsidR="0084331E">
        <w:rPr>
          <w:rFonts w:cs="Times New Roman"/>
          <w:szCs w:val="24"/>
        </w:rPr>
        <w:t xml:space="preserve"> control and</w:t>
      </w:r>
      <w:r w:rsidRPr="00461908">
        <w:rPr>
          <w:rFonts w:cs="Times New Roman"/>
          <w:szCs w:val="24"/>
        </w:rPr>
        <w:t xml:space="preserve"> minimize the deviation from the intended flight path. Besco (1996) confirmed th</w:t>
      </w:r>
      <w:r w:rsidR="008964AC">
        <w:rPr>
          <w:rFonts w:cs="Times New Roman"/>
          <w:szCs w:val="24"/>
        </w:rPr>
        <w:t>at</w:t>
      </w:r>
      <w:r w:rsidRPr="00461908">
        <w:rPr>
          <w:rFonts w:cs="Times New Roman"/>
          <w:szCs w:val="24"/>
        </w:rPr>
        <w:t xml:space="preserve"> good pilots could meet all the above requirements </w:t>
      </w:r>
      <w:r w:rsidR="0062378E">
        <w:rPr>
          <w:rFonts w:cs="Times New Roman"/>
          <w:szCs w:val="24"/>
        </w:rPr>
        <w:t>in addition to</w:t>
      </w:r>
      <w:r w:rsidRPr="00461908">
        <w:rPr>
          <w:rFonts w:cs="Times New Roman"/>
          <w:szCs w:val="24"/>
        </w:rPr>
        <w:t>: detect</w:t>
      </w:r>
      <w:r w:rsidR="0062378E">
        <w:rPr>
          <w:rFonts w:cs="Times New Roman"/>
          <w:szCs w:val="24"/>
        </w:rPr>
        <w:t>ing</w:t>
      </w:r>
      <w:r w:rsidRPr="00461908">
        <w:rPr>
          <w:rFonts w:cs="Times New Roman"/>
          <w:szCs w:val="24"/>
        </w:rPr>
        <w:t xml:space="preserve"> errors or failures, communicat</w:t>
      </w:r>
      <w:r w:rsidR="0062378E">
        <w:rPr>
          <w:rFonts w:cs="Times New Roman"/>
          <w:szCs w:val="24"/>
        </w:rPr>
        <w:t>ing</w:t>
      </w:r>
      <w:r w:rsidRPr="00461908">
        <w:rPr>
          <w:rFonts w:cs="Times New Roman"/>
          <w:szCs w:val="24"/>
        </w:rPr>
        <w:t xml:space="preserve"> their assessment of errors, stay</w:t>
      </w:r>
      <w:r w:rsidR="0062378E">
        <w:rPr>
          <w:rFonts w:cs="Times New Roman"/>
          <w:szCs w:val="24"/>
        </w:rPr>
        <w:t>ing</w:t>
      </w:r>
      <w:r w:rsidRPr="00461908">
        <w:rPr>
          <w:rFonts w:cs="Times New Roman"/>
          <w:szCs w:val="24"/>
        </w:rPr>
        <w:t xml:space="preserve"> mentally ahead of their air</w:t>
      </w:r>
      <w:r w:rsidR="0084331E">
        <w:rPr>
          <w:rFonts w:cs="Times New Roman"/>
          <w:szCs w:val="24"/>
        </w:rPr>
        <w:t>craft</w:t>
      </w:r>
      <w:r w:rsidRPr="00461908">
        <w:rPr>
          <w:rFonts w:cs="Times New Roman"/>
          <w:szCs w:val="24"/>
        </w:rPr>
        <w:t>s, and hav</w:t>
      </w:r>
      <w:r w:rsidR="0062378E">
        <w:rPr>
          <w:rFonts w:cs="Times New Roman"/>
          <w:szCs w:val="24"/>
        </w:rPr>
        <w:t>ing</w:t>
      </w:r>
      <w:r w:rsidRPr="00461908">
        <w:rPr>
          <w:rFonts w:cs="Times New Roman"/>
          <w:szCs w:val="24"/>
        </w:rPr>
        <w:t xml:space="preserve"> confidence in the </w:t>
      </w:r>
      <w:r w:rsidR="00F83AFC">
        <w:rPr>
          <w:rFonts w:cs="Times New Roman"/>
          <w:szCs w:val="24"/>
        </w:rPr>
        <w:t>re</w:t>
      </w:r>
      <w:r w:rsidR="00F83AFC" w:rsidRPr="00461908">
        <w:rPr>
          <w:rFonts w:cs="Times New Roman"/>
          <w:szCs w:val="24"/>
        </w:rPr>
        <w:t>curring</w:t>
      </w:r>
      <w:r w:rsidR="0062378E" w:rsidRPr="00461908">
        <w:rPr>
          <w:rFonts w:cs="Times New Roman"/>
          <w:szCs w:val="24"/>
        </w:rPr>
        <w:t xml:space="preserve"> </w:t>
      </w:r>
      <w:r w:rsidRPr="00461908">
        <w:rPr>
          <w:rFonts w:cs="Times New Roman"/>
          <w:szCs w:val="24"/>
        </w:rPr>
        <w:t>error</w:t>
      </w:r>
      <w:r w:rsidR="0062378E">
        <w:rPr>
          <w:rFonts w:cs="Times New Roman"/>
          <w:szCs w:val="24"/>
        </w:rPr>
        <w:t>s</w:t>
      </w:r>
      <w:r w:rsidRPr="00461908">
        <w:rPr>
          <w:rFonts w:cs="Times New Roman"/>
          <w:szCs w:val="24"/>
        </w:rPr>
        <w:t>.</w:t>
      </w:r>
    </w:p>
    <w:p w:rsidR="00DD6D30" w:rsidRDefault="00B349FE" w:rsidP="00B349FE">
      <w:pPr>
        <w:tabs>
          <w:tab w:val="left" w:pos="0"/>
        </w:tabs>
        <w:autoSpaceDE w:val="0"/>
        <w:autoSpaceDN w:val="0"/>
        <w:adjustRightInd w:val="0"/>
        <w:spacing w:after="240"/>
        <w:ind w:left="86" w:firstLine="446"/>
        <w:rPr>
          <w:rFonts w:cs="Times New Roman"/>
          <w:szCs w:val="24"/>
        </w:rPr>
      </w:pPr>
      <w:r>
        <w:rPr>
          <w:rFonts w:cs="Times New Roman"/>
          <w:szCs w:val="24"/>
        </w:rPr>
        <w:tab/>
      </w:r>
      <w:r w:rsidRPr="00B349FE">
        <w:rPr>
          <w:rFonts w:cs="Times New Roman"/>
          <w:szCs w:val="24"/>
        </w:rPr>
        <w:t xml:space="preserve">Proximity estimation to the storm is very important for pilots in the operation of aircraft (Niall, et al., 1999). The pilots need to keep </w:t>
      </w:r>
      <w:r w:rsidR="008964AC">
        <w:rPr>
          <w:rFonts w:cs="Times New Roman"/>
          <w:szCs w:val="24"/>
        </w:rPr>
        <w:t xml:space="preserve">a </w:t>
      </w:r>
      <w:r w:rsidRPr="00B349FE">
        <w:rPr>
          <w:rFonts w:cs="Times New Roman"/>
          <w:szCs w:val="24"/>
        </w:rPr>
        <w:t xml:space="preserve">safe relative distance between </w:t>
      </w:r>
      <w:r w:rsidR="0084331E">
        <w:rPr>
          <w:rFonts w:cs="Times New Roman"/>
          <w:szCs w:val="24"/>
        </w:rPr>
        <w:t xml:space="preserve">the </w:t>
      </w:r>
      <w:r w:rsidRPr="00B349FE">
        <w:rPr>
          <w:rFonts w:cs="Times New Roman"/>
          <w:szCs w:val="24"/>
        </w:rPr>
        <w:t xml:space="preserve">aircraft and storm cell, that is, they pay much attention not only to the velocity of the weather, but also to </w:t>
      </w:r>
      <w:r w:rsidR="0062378E">
        <w:rPr>
          <w:rFonts w:cs="Times New Roman"/>
          <w:szCs w:val="24"/>
        </w:rPr>
        <w:t>that of</w:t>
      </w:r>
      <w:r w:rsidRPr="00B349FE">
        <w:rPr>
          <w:rFonts w:cs="Times New Roman"/>
          <w:szCs w:val="24"/>
        </w:rPr>
        <w:t xml:space="preserve"> the aircraft, since </w:t>
      </w:r>
      <w:r w:rsidR="0015726C">
        <w:rPr>
          <w:rFonts w:cs="Times New Roman"/>
          <w:szCs w:val="24"/>
        </w:rPr>
        <w:t xml:space="preserve">the </w:t>
      </w:r>
      <w:r w:rsidRPr="00B349FE">
        <w:rPr>
          <w:rFonts w:cs="Times New Roman"/>
          <w:szCs w:val="24"/>
        </w:rPr>
        <w:t>relative rate between the weather and aircraft determines if and where the two may converge (Chamberlain &amp; Lemos, 2004). The FAA Aeronautical Information Manual suggests that pilots avoid</w:t>
      </w:r>
      <w:r w:rsidR="0084331E">
        <w:rPr>
          <w:rFonts w:cs="Times New Roman"/>
          <w:szCs w:val="24"/>
        </w:rPr>
        <w:t>,</w:t>
      </w:r>
      <w:r w:rsidRPr="00B349FE">
        <w:rPr>
          <w:rFonts w:cs="Times New Roman"/>
          <w:szCs w:val="24"/>
        </w:rPr>
        <w:t xml:space="preserve"> </w:t>
      </w:r>
      <w:r w:rsidR="0084331E" w:rsidRPr="00B349FE">
        <w:rPr>
          <w:rFonts w:cs="Times New Roman"/>
          <w:szCs w:val="24"/>
        </w:rPr>
        <w:t>by at least 20 nautical miles (40 km)</w:t>
      </w:r>
      <w:r w:rsidR="0084331E">
        <w:rPr>
          <w:rFonts w:cs="Times New Roman"/>
          <w:szCs w:val="24"/>
        </w:rPr>
        <w:t xml:space="preserve">, </w:t>
      </w:r>
      <w:r w:rsidRPr="00B349FE">
        <w:rPr>
          <w:rFonts w:cs="Times New Roman"/>
          <w:szCs w:val="24"/>
        </w:rPr>
        <w:t xml:space="preserve">thunderstorms characterized by “intense radar echo” </w:t>
      </w:r>
      <w:r w:rsidR="00CB32DB">
        <w:rPr>
          <w:rFonts w:cs="Times New Roman"/>
          <w:szCs w:val="24"/>
        </w:rPr>
        <w:t>for</w:t>
      </w:r>
      <w:r w:rsidRPr="00B349FE">
        <w:rPr>
          <w:rFonts w:cs="Times New Roman"/>
          <w:szCs w:val="24"/>
        </w:rPr>
        <w:t xml:space="preserve"> en route airspace (</w:t>
      </w:r>
      <w:r w:rsidRPr="00B349FE">
        <w:rPr>
          <w:rFonts w:eastAsia="Times New Roman" w:cs="Times New Roman"/>
          <w:bCs/>
          <w:szCs w:val="24"/>
        </w:rPr>
        <w:t>DeLaura et al., 2006</w:t>
      </w:r>
      <w:r w:rsidRPr="00B349FE">
        <w:rPr>
          <w:rFonts w:cs="Times New Roman"/>
          <w:szCs w:val="24"/>
        </w:rPr>
        <w:t xml:space="preserve">). It is assumed </w:t>
      </w:r>
      <w:r w:rsidR="0062378E">
        <w:rPr>
          <w:rFonts w:cs="Times New Roman"/>
          <w:szCs w:val="24"/>
        </w:rPr>
        <w:t xml:space="preserve">that </w:t>
      </w:r>
      <w:r w:rsidRPr="00B349FE">
        <w:rPr>
          <w:rFonts w:cs="Times New Roman"/>
          <w:szCs w:val="24"/>
        </w:rPr>
        <w:t>aircraft will seek to stay at least 10 NM away from any individual storm cell</w:t>
      </w:r>
      <w:r w:rsidR="003E03F4">
        <w:rPr>
          <w:rFonts w:cs="Times New Roman"/>
          <w:szCs w:val="24"/>
        </w:rPr>
        <w:t>;</w:t>
      </w:r>
      <w:r w:rsidRPr="00B349FE">
        <w:rPr>
          <w:rFonts w:cs="Times New Roman"/>
          <w:szCs w:val="24"/>
        </w:rPr>
        <w:t xml:space="preserve"> </w:t>
      </w:r>
      <w:r w:rsidR="0062378E">
        <w:rPr>
          <w:rFonts w:cs="Times New Roman"/>
          <w:szCs w:val="24"/>
        </w:rPr>
        <w:t>otherwise</w:t>
      </w:r>
      <w:r w:rsidR="00A65FE9">
        <w:rPr>
          <w:rFonts w:cs="Times New Roman"/>
          <w:szCs w:val="24"/>
        </w:rPr>
        <w:t xml:space="preserve"> </w:t>
      </w:r>
      <w:r w:rsidR="0062378E">
        <w:rPr>
          <w:rFonts w:cs="Times New Roman"/>
          <w:szCs w:val="24"/>
        </w:rPr>
        <w:t>it will not allow</w:t>
      </w:r>
      <w:r w:rsidRPr="00B349FE">
        <w:rPr>
          <w:rFonts w:cs="Times New Roman"/>
          <w:szCs w:val="24"/>
        </w:rPr>
        <w:t xml:space="preserve"> enough airspace for deviation.</w:t>
      </w:r>
    </w:p>
    <w:p w:rsidR="00DD6D30" w:rsidRDefault="000F11B0" w:rsidP="000F11B0">
      <w:pPr>
        <w:autoSpaceDE w:val="0"/>
        <w:autoSpaceDN w:val="0"/>
        <w:adjustRightInd w:val="0"/>
        <w:spacing w:after="240"/>
        <w:ind w:firstLine="532"/>
        <w:rPr>
          <w:rFonts w:cs="Times New Roman"/>
          <w:szCs w:val="24"/>
        </w:rPr>
      </w:pPr>
      <w:r>
        <w:rPr>
          <w:rFonts w:cs="Times New Roman"/>
          <w:szCs w:val="24"/>
        </w:rPr>
        <w:t xml:space="preserve">Pilots may </w:t>
      </w:r>
      <w:r w:rsidR="00DD6D30" w:rsidRPr="00DD6D30">
        <w:rPr>
          <w:rFonts w:cs="Times New Roman"/>
          <w:szCs w:val="24"/>
        </w:rPr>
        <w:t>cho</w:t>
      </w:r>
      <w:r>
        <w:rPr>
          <w:rFonts w:cs="Times New Roman"/>
          <w:szCs w:val="24"/>
        </w:rPr>
        <w:t>o</w:t>
      </w:r>
      <w:r w:rsidR="00DD6D30" w:rsidRPr="00DD6D30">
        <w:rPr>
          <w:rFonts w:cs="Times New Roman"/>
          <w:szCs w:val="24"/>
        </w:rPr>
        <w:t xml:space="preserve">se to keep away </w:t>
      </w:r>
      <w:r w:rsidR="004E12AC">
        <w:rPr>
          <w:rFonts w:cs="Times New Roman"/>
          <w:szCs w:val="24"/>
        </w:rPr>
        <w:t>from</w:t>
      </w:r>
      <w:r>
        <w:rPr>
          <w:rFonts w:cs="Times New Roman"/>
          <w:szCs w:val="24"/>
        </w:rPr>
        <w:t xml:space="preserve"> the storm cells</w:t>
      </w:r>
      <w:r w:rsidR="00DD6D30" w:rsidRPr="00DD6D30">
        <w:rPr>
          <w:rFonts w:cs="Times New Roman"/>
          <w:szCs w:val="24"/>
        </w:rPr>
        <w:t xml:space="preserve"> base</w:t>
      </w:r>
      <w:r w:rsidR="003E03F4">
        <w:rPr>
          <w:rFonts w:cs="Times New Roman"/>
          <w:szCs w:val="24"/>
        </w:rPr>
        <w:t>d</w:t>
      </w:r>
      <w:r w:rsidR="00DD6D30" w:rsidRPr="00DD6D30">
        <w:rPr>
          <w:rFonts w:cs="Times New Roman"/>
          <w:szCs w:val="24"/>
        </w:rPr>
        <w:t xml:space="preserve"> on the weather condition</w:t>
      </w:r>
      <w:r w:rsidR="003E03F4">
        <w:rPr>
          <w:rFonts w:cs="Times New Roman"/>
          <w:szCs w:val="24"/>
        </w:rPr>
        <w:t>s</w:t>
      </w:r>
      <w:r w:rsidR="00DD6D30" w:rsidRPr="00DD6D30">
        <w:rPr>
          <w:rFonts w:cs="Times New Roman"/>
          <w:szCs w:val="24"/>
        </w:rPr>
        <w:t xml:space="preserve">. Studies (Rhoda, 1999; Rhoda, et al., 2002) of pilot behavior suggested that </w:t>
      </w:r>
      <w:r w:rsidR="00DD6D30" w:rsidRPr="00DD6D30">
        <w:rPr>
          <w:rFonts w:cs="Times New Roman"/>
          <w:szCs w:val="24"/>
        </w:rPr>
        <w:lastRenderedPageBreak/>
        <w:t>pilots fly over high reflectivity cells in en route airspace and, penetrate lower cells whose</w:t>
      </w:r>
      <w:r>
        <w:rPr>
          <w:rFonts w:cs="Times New Roman"/>
          <w:szCs w:val="24"/>
        </w:rPr>
        <w:t xml:space="preserve"> reflectivity is less than 41dBZ</w:t>
      </w:r>
      <w:r w:rsidR="00DD6D30" w:rsidRPr="00DD6D30">
        <w:rPr>
          <w:rFonts w:cs="Times New Roman"/>
          <w:szCs w:val="24"/>
        </w:rPr>
        <w:t xml:space="preserve">. In the study of Delaura (2006), the definition of ‘significant’ weather was </w:t>
      </w:r>
      <w:r w:rsidR="003E03F4">
        <w:rPr>
          <w:rFonts w:cs="Times New Roman"/>
          <w:szCs w:val="24"/>
        </w:rPr>
        <w:t>an</w:t>
      </w:r>
      <w:r w:rsidR="003E03F4" w:rsidRPr="00DD6D30">
        <w:rPr>
          <w:rFonts w:cs="Times New Roman"/>
          <w:szCs w:val="24"/>
        </w:rPr>
        <w:t xml:space="preserve"> </w:t>
      </w:r>
      <w:r w:rsidR="00DD6D30" w:rsidRPr="00DD6D30">
        <w:rPr>
          <w:rFonts w:cs="Times New Roman"/>
          <w:szCs w:val="24"/>
        </w:rPr>
        <w:t xml:space="preserve">echo top height greater than or equal </w:t>
      </w:r>
      <w:r>
        <w:rPr>
          <w:rFonts w:cs="Times New Roman"/>
          <w:szCs w:val="24"/>
        </w:rPr>
        <w:t>to 25000</w:t>
      </w:r>
      <w:r w:rsidR="00DD6D30" w:rsidRPr="00DD6D30">
        <w:rPr>
          <w:rFonts w:cs="Times New Roman"/>
          <w:szCs w:val="24"/>
        </w:rPr>
        <w:t>ft. Weather condition</w:t>
      </w:r>
      <w:r w:rsidR="003E03F4">
        <w:rPr>
          <w:rFonts w:cs="Times New Roman"/>
          <w:szCs w:val="24"/>
        </w:rPr>
        <w:t>s</w:t>
      </w:r>
      <w:r w:rsidR="00DD6D30" w:rsidRPr="00DD6D30">
        <w:rPr>
          <w:rFonts w:cs="Times New Roman"/>
          <w:szCs w:val="24"/>
        </w:rPr>
        <w:t xml:space="preserve"> w</w:t>
      </w:r>
      <w:r w:rsidR="003E03F4">
        <w:rPr>
          <w:rFonts w:cs="Times New Roman"/>
          <w:szCs w:val="24"/>
        </w:rPr>
        <w:t>ere</w:t>
      </w:r>
      <w:r w:rsidR="00DD6D30" w:rsidRPr="00DD6D30">
        <w:rPr>
          <w:rFonts w:cs="Times New Roman"/>
          <w:szCs w:val="24"/>
        </w:rPr>
        <w:t xml:space="preserve"> divided into different levels based on the Vertically Integrated Liquid (VIL) level contours that may provide the best hazard boundary for deviation. Approximately 75% of all deviating aircraft</w:t>
      </w:r>
      <w:r w:rsidR="003E03F4">
        <w:rPr>
          <w:rFonts w:cs="Times New Roman"/>
          <w:szCs w:val="24"/>
        </w:rPr>
        <w:t>s</w:t>
      </w:r>
      <w:r w:rsidR="00DD6D30" w:rsidRPr="00DD6D30">
        <w:rPr>
          <w:rFonts w:cs="Times New Roman"/>
          <w:szCs w:val="24"/>
        </w:rPr>
        <w:t xml:space="preserve"> flew within 20 km of the </w:t>
      </w:r>
      <w:r w:rsidR="00490C21" w:rsidRPr="00DD6D30">
        <w:rPr>
          <w:rFonts w:cs="Times New Roman"/>
          <w:szCs w:val="24"/>
        </w:rPr>
        <w:t xml:space="preserve">level two </w:t>
      </w:r>
      <w:r w:rsidR="00DD6D30" w:rsidRPr="00DD6D30">
        <w:rPr>
          <w:rFonts w:cs="Times New Roman"/>
          <w:szCs w:val="24"/>
        </w:rPr>
        <w:t xml:space="preserve">VIL </w:t>
      </w:r>
      <w:r w:rsidR="00DD6D30">
        <w:rPr>
          <w:rFonts w:cs="Times New Roman"/>
          <w:szCs w:val="24"/>
        </w:rPr>
        <w:t>boundary</w:t>
      </w:r>
      <w:r w:rsidR="00DD6D30" w:rsidRPr="00DD6D30">
        <w:rPr>
          <w:rFonts w:cs="Times New Roman"/>
          <w:szCs w:val="24"/>
        </w:rPr>
        <w:t>, within 25 km of the VIL level three boundary and</w:t>
      </w:r>
      <w:r w:rsidR="00490C21">
        <w:rPr>
          <w:rFonts w:cs="Times New Roman"/>
          <w:szCs w:val="24"/>
        </w:rPr>
        <w:t xml:space="preserve"> within 33 km of the VIL level four</w:t>
      </w:r>
      <w:r w:rsidR="00DD6D30" w:rsidRPr="00DD6D30">
        <w:rPr>
          <w:rFonts w:cs="Times New Roman"/>
          <w:szCs w:val="24"/>
        </w:rPr>
        <w:t xml:space="preserve"> boundary. There is </w:t>
      </w:r>
      <w:r w:rsidR="003E03F4">
        <w:rPr>
          <w:rFonts w:cs="Times New Roman"/>
          <w:szCs w:val="24"/>
        </w:rPr>
        <w:t>a</w:t>
      </w:r>
      <w:r w:rsidR="003E03F4" w:rsidRPr="00DD6D30">
        <w:rPr>
          <w:rFonts w:cs="Times New Roman"/>
          <w:szCs w:val="24"/>
        </w:rPr>
        <w:t xml:space="preserve"> </w:t>
      </w:r>
      <w:r w:rsidR="00DD6D30" w:rsidRPr="00DD6D30">
        <w:rPr>
          <w:rFonts w:cs="Times New Roman"/>
          <w:szCs w:val="24"/>
        </w:rPr>
        <w:t xml:space="preserve">lack of concrete evidence about what information sources are used by the pilot and </w:t>
      </w:r>
      <w:r>
        <w:rPr>
          <w:rFonts w:cs="Times New Roman"/>
          <w:szCs w:val="24"/>
        </w:rPr>
        <w:t>which the deviation strategies</w:t>
      </w:r>
      <w:r w:rsidR="00DD6D30" w:rsidRPr="00DD6D30">
        <w:rPr>
          <w:rFonts w:cs="Times New Roman"/>
          <w:szCs w:val="24"/>
        </w:rPr>
        <w:t xml:space="preserve"> may be imperfectly executed</w:t>
      </w:r>
      <w:r>
        <w:rPr>
          <w:rFonts w:cs="Times New Roman"/>
          <w:szCs w:val="24"/>
        </w:rPr>
        <w:t>,</w:t>
      </w:r>
      <w:r w:rsidR="00DD6D30" w:rsidRPr="00DD6D30">
        <w:rPr>
          <w:rFonts w:cs="Times New Roman"/>
          <w:szCs w:val="24"/>
        </w:rPr>
        <w:t xml:space="preserve"> therefore, the actual trajectory flown may not reflect the pilot’s intent.</w:t>
      </w:r>
    </w:p>
    <w:p w:rsidR="00DD6D30" w:rsidRDefault="00DD6D30" w:rsidP="00DE6A87">
      <w:pPr>
        <w:autoSpaceDE w:val="0"/>
        <w:autoSpaceDN w:val="0"/>
        <w:adjustRightInd w:val="0"/>
        <w:spacing w:after="120"/>
        <w:ind w:firstLine="533"/>
        <w:rPr>
          <w:rFonts w:ascii="TimesNewRoman" w:hAnsi="TimesNewRoman" w:cs="TimesNewRoman"/>
        </w:rPr>
      </w:pPr>
      <w:r w:rsidRPr="00DE6A87">
        <w:rPr>
          <w:rFonts w:cs="Times New Roman"/>
          <w:szCs w:val="24"/>
        </w:rPr>
        <w:t>Without necessary information, o</w:t>
      </w:r>
      <w:r w:rsidR="003E03F4">
        <w:rPr>
          <w:rFonts w:cs="Times New Roman"/>
          <w:szCs w:val="24"/>
        </w:rPr>
        <w:t>w</w:t>
      </w:r>
      <w:r w:rsidRPr="00DE6A87">
        <w:rPr>
          <w:rFonts w:cs="Times New Roman"/>
          <w:szCs w:val="24"/>
        </w:rPr>
        <w:t xml:space="preserve">n-ship, it is difficult for pilots to correctly </w:t>
      </w:r>
      <w:r w:rsidR="003E03F4">
        <w:rPr>
          <w:rFonts w:cs="Times New Roman"/>
          <w:szCs w:val="24"/>
        </w:rPr>
        <w:t>determine</w:t>
      </w:r>
      <w:r w:rsidR="00E56FB7">
        <w:rPr>
          <w:rFonts w:cs="Times New Roman"/>
          <w:szCs w:val="24"/>
        </w:rPr>
        <w:t xml:space="preserve"> </w:t>
      </w:r>
      <w:r w:rsidRPr="00DE6A87">
        <w:rPr>
          <w:rFonts w:cs="Times New Roman"/>
          <w:szCs w:val="24"/>
        </w:rPr>
        <w:t xml:space="preserve">their position in relation to the storm cells (Yachonovica et al., 2001). </w:t>
      </w:r>
      <w:r w:rsidR="000F11B0">
        <w:rPr>
          <w:rFonts w:cs="Times New Roman"/>
          <w:szCs w:val="24"/>
        </w:rPr>
        <w:t>W</w:t>
      </w:r>
      <w:r w:rsidRPr="00DE6A87">
        <w:rPr>
          <w:rFonts w:cs="Times New Roman"/>
          <w:szCs w:val="24"/>
        </w:rPr>
        <w:t>hen determining proximity to hazardous weather on the weather information display, some pilots incorrectly estimated the distance from their location to the hazardous areas of the storm.</w:t>
      </w:r>
      <w:r w:rsidR="00856A2D" w:rsidRPr="00DE6A87">
        <w:rPr>
          <w:rFonts w:cs="Times New Roman"/>
          <w:szCs w:val="24"/>
        </w:rPr>
        <w:t xml:space="preserve"> The estimated distance is two to four times </w:t>
      </w:r>
      <w:r w:rsidR="003E03F4">
        <w:rPr>
          <w:rFonts w:cs="Times New Roman"/>
          <w:szCs w:val="24"/>
        </w:rPr>
        <w:t xml:space="preserve">greater </w:t>
      </w:r>
      <w:r w:rsidR="00856A2D" w:rsidRPr="00DE6A87">
        <w:rPr>
          <w:rFonts w:cs="Times New Roman"/>
          <w:szCs w:val="24"/>
        </w:rPr>
        <w:t>than the true distance. The misinterpretation of distance scale also impact</w:t>
      </w:r>
      <w:r w:rsidR="003E03F4">
        <w:rPr>
          <w:rFonts w:cs="Times New Roman"/>
          <w:szCs w:val="24"/>
        </w:rPr>
        <w:t>s</w:t>
      </w:r>
      <w:r w:rsidR="00856A2D" w:rsidRPr="00DE6A87">
        <w:rPr>
          <w:rFonts w:cs="Times New Roman"/>
          <w:szCs w:val="24"/>
        </w:rPr>
        <w:t xml:space="preserve"> the misjudgment of proximity so it recommended that range ring and distance scale should be available on the radar image to aid</w:t>
      </w:r>
      <w:r w:rsidR="000F11B0">
        <w:rPr>
          <w:rFonts w:cs="Times New Roman"/>
          <w:szCs w:val="24"/>
        </w:rPr>
        <w:t xml:space="preserve"> in distance</w:t>
      </w:r>
      <w:r w:rsidR="00856A2D" w:rsidRPr="00DE6A87">
        <w:rPr>
          <w:rFonts w:cs="Times New Roman"/>
          <w:szCs w:val="24"/>
        </w:rPr>
        <w:t xml:space="preserve"> estimat</w:t>
      </w:r>
      <w:r w:rsidR="003E03F4">
        <w:rPr>
          <w:rFonts w:cs="Times New Roman"/>
          <w:szCs w:val="24"/>
        </w:rPr>
        <w:t>i</w:t>
      </w:r>
      <w:r w:rsidR="000F11B0">
        <w:rPr>
          <w:rFonts w:cs="Times New Roman"/>
          <w:szCs w:val="24"/>
        </w:rPr>
        <w:t>on</w:t>
      </w:r>
      <w:r w:rsidR="00856A2D">
        <w:rPr>
          <w:rFonts w:ascii="TimesNewRoman" w:hAnsi="TimesNewRoman" w:cs="TimesNewRoman"/>
        </w:rPr>
        <w:t>.</w:t>
      </w:r>
    </w:p>
    <w:p w:rsidR="00DF2E16" w:rsidRDefault="00DF2E16" w:rsidP="004E12AC">
      <w:pPr>
        <w:spacing w:after="120"/>
        <w:ind w:firstLine="720"/>
        <w:rPr>
          <w:rFonts w:cs="Times New Roman"/>
          <w:szCs w:val="24"/>
        </w:rPr>
      </w:pPr>
      <w:r w:rsidRPr="00670680">
        <w:rPr>
          <w:rFonts w:cs="Times New Roman"/>
          <w:szCs w:val="24"/>
        </w:rPr>
        <w:t>The synthetic images of the real conditions on the display, generated by computer-animated</w:t>
      </w:r>
      <w:r w:rsidR="000F11B0">
        <w:rPr>
          <w:rFonts w:cs="Times New Roman"/>
          <w:szCs w:val="24"/>
        </w:rPr>
        <w:t>,</w:t>
      </w:r>
      <w:r w:rsidR="00A65FE9">
        <w:rPr>
          <w:rFonts w:cs="Times New Roman"/>
          <w:szCs w:val="24"/>
        </w:rPr>
        <w:t xml:space="preserve"> common</w:t>
      </w:r>
      <w:r w:rsidR="000F11B0">
        <w:rPr>
          <w:rFonts w:cs="Times New Roman"/>
          <w:szCs w:val="24"/>
        </w:rPr>
        <w:t>ly contain</w:t>
      </w:r>
      <w:r w:rsidRPr="00670680">
        <w:rPr>
          <w:rFonts w:cs="Times New Roman"/>
          <w:szCs w:val="24"/>
        </w:rPr>
        <w:t xml:space="preserve"> systematic errors in size and distance judgments. For example, different levels of reflectivity of radar display affect the proximity</w:t>
      </w:r>
      <w:r w:rsidR="00670680">
        <w:rPr>
          <w:rFonts w:cs="Times New Roman"/>
          <w:szCs w:val="24"/>
        </w:rPr>
        <w:t xml:space="preserve"> of </w:t>
      </w:r>
      <w:r w:rsidR="003E03F4">
        <w:rPr>
          <w:rFonts w:cs="Times New Roman"/>
          <w:szCs w:val="24"/>
        </w:rPr>
        <w:t xml:space="preserve">the </w:t>
      </w:r>
      <w:r w:rsidR="00670680">
        <w:rPr>
          <w:rFonts w:cs="Times New Roman"/>
          <w:szCs w:val="24"/>
        </w:rPr>
        <w:t>aircraft to the storm cell (Beringer &amp;</w:t>
      </w:r>
      <w:r w:rsidRPr="00670680">
        <w:rPr>
          <w:rFonts w:cs="Times New Roman"/>
          <w:szCs w:val="24"/>
        </w:rPr>
        <w:t xml:space="preserve"> Ball</w:t>
      </w:r>
      <w:r w:rsidR="00670680">
        <w:rPr>
          <w:rFonts w:cs="Times New Roman"/>
          <w:szCs w:val="24"/>
        </w:rPr>
        <w:t>,</w:t>
      </w:r>
      <w:r w:rsidRPr="00670680">
        <w:rPr>
          <w:rFonts w:cs="Times New Roman"/>
          <w:szCs w:val="24"/>
        </w:rPr>
        <w:t xml:space="preserve"> </w:t>
      </w:r>
      <w:r w:rsidR="00670680">
        <w:rPr>
          <w:rFonts w:cs="Times New Roman"/>
          <w:szCs w:val="24"/>
        </w:rPr>
        <w:t>2</w:t>
      </w:r>
      <w:r w:rsidRPr="00670680">
        <w:rPr>
          <w:rFonts w:cs="Times New Roman"/>
          <w:szCs w:val="24"/>
        </w:rPr>
        <w:t>003)</w:t>
      </w:r>
      <w:r w:rsidR="00670680">
        <w:rPr>
          <w:rFonts w:cs="Times New Roman"/>
          <w:szCs w:val="24"/>
        </w:rPr>
        <w:t>.</w:t>
      </w:r>
      <w:r w:rsidRPr="00670680">
        <w:rPr>
          <w:rFonts w:cs="Times New Roman"/>
          <w:szCs w:val="24"/>
        </w:rPr>
        <w:t xml:space="preserve"> </w:t>
      </w:r>
      <w:r w:rsidR="00612A8F">
        <w:rPr>
          <w:rFonts w:cs="Times New Roman"/>
          <w:szCs w:val="24"/>
        </w:rPr>
        <w:t>P</w:t>
      </w:r>
      <w:r w:rsidRPr="00670680">
        <w:rPr>
          <w:rFonts w:cs="Times New Roman"/>
          <w:szCs w:val="24"/>
        </w:rPr>
        <w:t xml:space="preserve">ilots with higher resolution NEXRAD imagery or no NEXRAD imagery tended to fly closer to the convective cells. </w:t>
      </w:r>
      <w:r w:rsidRPr="00670680">
        <w:rPr>
          <w:rFonts w:cs="Times New Roman"/>
          <w:szCs w:val="24"/>
        </w:rPr>
        <w:lastRenderedPageBreak/>
        <w:t>Chamberlain and Latorella (2001) investigated the effect of weather cue condition on the distance estimation. The results showed that the weather display</w:t>
      </w:r>
      <w:r w:rsidR="00670680">
        <w:rPr>
          <w:rFonts w:cs="Times New Roman"/>
          <w:szCs w:val="24"/>
        </w:rPr>
        <w:t xml:space="preserve"> </w:t>
      </w:r>
      <w:r w:rsidRPr="00670680">
        <w:rPr>
          <w:rFonts w:cs="Times New Roman"/>
          <w:szCs w:val="24"/>
        </w:rPr>
        <w:t>+</w:t>
      </w:r>
      <w:r w:rsidR="00670680">
        <w:rPr>
          <w:rFonts w:cs="Times New Roman"/>
          <w:szCs w:val="24"/>
        </w:rPr>
        <w:t xml:space="preserve"> </w:t>
      </w:r>
      <w:r w:rsidRPr="00670680">
        <w:rPr>
          <w:rFonts w:cs="Times New Roman"/>
          <w:szCs w:val="24"/>
        </w:rPr>
        <w:t xml:space="preserve">aural condition improved the likelihood of more accurate (25 NM) estimates marginally over the out-of-window +aural condition. The window + aural condition supported more accurate bearing estimates and </w:t>
      </w:r>
      <w:r w:rsidR="00A65FE9" w:rsidRPr="00670680">
        <w:rPr>
          <w:rFonts w:cs="Times New Roman"/>
          <w:szCs w:val="24"/>
        </w:rPr>
        <w:t>were</w:t>
      </w:r>
      <w:r w:rsidR="00670680">
        <w:rPr>
          <w:rFonts w:cs="Times New Roman"/>
          <w:szCs w:val="24"/>
        </w:rPr>
        <w:t xml:space="preserve"> the</w:t>
      </w:r>
      <w:r w:rsidRPr="00670680">
        <w:rPr>
          <w:rFonts w:cs="Times New Roman"/>
          <w:szCs w:val="24"/>
        </w:rPr>
        <w:t xml:space="preserve"> most accurate for distance estimates. </w:t>
      </w:r>
    </w:p>
    <w:p w:rsidR="000D37AF" w:rsidRDefault="00612A8F" w:rsidP="004E12AC">
      <w:pPr>
        <w:spacing w:after="240"/>
        <w:ind w:firstLine="720"/>
        <w:rPr>
          <w:rFonts w:cs="Times New Roman"/>
          <w:szCs w:val="24"/>
        </w:rPr>
      </w:pPr>
      <w:r>
        <w:rPr>
          <w:rFonts w:cs="Times New Roman"/>
          <w:szCs w:val="24"/>
        </w:rPr>
        <w:t>W</w:t>
      </w:r>
      <w:r w:rsidR="00DE6A87" w:rsidRPr="000D37AF">
        <w:rPr>
          <w:rFonts w:cs="Times New Roman"/>
          <w:szCs w:val="24"/>
        </w:rPr>
        <w:t xml:space="preserve">eather condition, resolution, and </w:t>
      </w:r>
      <w:r w:rsidR="00656F96">
        <w:rPr>
          <w:rFonts w:cs="Times New Roman"/>
          <w:szCs w:val="24"/>
        </w:rPr>
        <w:t xml:space="preserve">types of </w:t>
      </w:r>
      <w:r w:rsidR="00DE6A87" w:rsidRPr="000D37AF">
        <w:rPr>
          <w:rFonts w:cs="Times New Roman"/>
          <w:szCs w:val="24"/>
        </w:rPr>
        <w:t xml:space="preserve">information display will affect the </w:t>
      </w:r>
      <w:r>
        <w:rPr>
          <w:rFonts w:cs="Times New Roman"/>
          <w:szCs w:val="24"/>
        </w:rPr>
        <w:t xml:space="preserve">pilot’s ability to estimate </w:t>
      </w:r>
      <w:r w:rsidR="00DE6A87" w:rsidRPr="000D37AF">
        <w:rPr>
          <w:rFonts w:cs="Times New Roman"/>
          <w:szCs w:val="24"/>
        </w:rPr>
        <w:t>distance to the storm cell.</w:t>
      </w:r>
      <w:r w:rsidR="00656F96">
        <w:rPr>
          <w:rFonts w:cs="Times New Roman"/>
          <w:szCs w:val="24"/>
        </w:rPr>
        <w:t xml:space="preserve"> </w:t>
      </w:r>
      <w:r w:rsidR="00DE6A87" w:rsidRPr="000D37AF">
        <w:rPr>
          <w:rFonts w:cs="Times New Roman"/>
          <w:szCs w:val="24"/>
        </w:rPr>
        <w:t>Chamberlain and Lemos (2004) suggested that time looping to display data-linked radar information</w:t>
      </w:r>
      <w:r w:rsidR="000D37AF">
        <w:rPr>
          <w:rFonts w:cs="Times New Roman"/>
          <w:szCs w:val="24"/>
        </w:rPr>
        <w:t xml:space="preserve"> could graphically present</w:t>
      </w:r>
      <w:r w:rsidR="00DE6A87" w:rsidRPr="000D37AF">
        <w:rPr>
          <w:rFonts w:cs="Times New Roman"/>
          <w:szCs w:val="24"/>
        </w:rPr>
        <w:t xml:space="preserve"> the velocity of the aircraft and weather concurrently </w:t>
      </w:r>
      <w:r w:rsidR="006829E1">
        <w:rPr>
          <w:rFonts w:cs="Times New Roman"/>
          <w:szCs w:val="24"/>
        </w:rPr>
        <w:t>and</w:t>
      </w:r>
      <w:r w:rsidR="00DE6A87" w:rsidRPr="000D37AF">
        <w:rPr>
          <w:rFonts w:cs="Times New Roman"/>
          <w:szCs w:val="24"/>
        </w:rPr>
        <w:t xml:space="preserve"> reduce required cognitive resources by enabling the pilot to compare the closure rate and convergence location from the combined visual picture. </w:t>
      </w:r>
      <w:r w:rsidR="006829E1">
        <w:rPr>
          <w:rFonts w:cs="Times New Roman"/>
          <w:szCs w:val="24"/>
        </w:rPr>
        <w:t xml:space="preserve">Similarly, </w:t>
      </w:r>
      <w:r w:rsidR="00DE6A87" w:rsidRPr="000D37AF">
        <w:rPr>
          <w:rFonts w:cs="Times New Roman"/>
          <w:szCs w:val="24"/>
        </w:rPr>
        <w:t>Bederson and Boltman (1998) found that animation help</w:t>
      </w:r>
      <w:r w:rsidR="00C719F8">
        <w:rPr>
          <w:rFonts w:cs="Times New Roman"/>
          <w:szCs w:val="24"/>
        </w:rPr>
        <w:t>s</w:t>
      </w:r>
      <w:r w:rsidR="00DE6A87" w:rsidRPr="000D37AF">
        <w:rPr>
          <w:rFonts w:cs="Times New Roman"/>
          <w:szCs w:val="24"/>
        </w:rPr>
        <w:t xml:space="preserve"> users build up the mental maps of spatial information and reconstruct the information space. </w:t>
      </w:r>
      <w:r w:rsidR="00656F96">
        <w:rPr>
          <w:rFonts w:cs="Times New Roman"/>
          <w:szCs w:val="24"/>
        </w:rPr>
        <w:t xml:space="preserve">So the time looping </w:t>
      </w:r>
      <w:r w:rsidR="003E03F4">
        <w:rPr>
          <w:rFonts w:cs="Times New Roman"/>
          <w:szCs w:val="24"/>
        </w:rPr>
        <w:t xml:space="preserve">might </w:t>
      </w:r>
      <w:r w:rsidR="00656F96">
        <w:rPr>
          <w:rFonts w:cs="Times New Roman"/>
          <w:szCs w:val="24"/>
        </w:rPr>
        <w:t>affect distance estimation.</w:t>
      </w:r>
    </w:p>
    <w:p w:rsidR="00FD353E" w:rsidRPr="009B47AB" w:rsidRDefault="006829E1" w:rsidP="009B47AB">
      <w:pPr>
        <w:pStyle w:val="Heading2"/>
      </w:pPr>
      <w:bookmarkStart w:id="84" w:name="_Toc395648827"/>
      <w:bookmarkStart w:id="85" w:name="_Toc395649083"/>
      <w:bookmarkStart w:id="86" w:name="_Toc395649334"/>
      <w:bookmarkStart w:id="87" w:name="_Toc395651583"/>
      <w:r w:rsidRPr="009B47AB">
        <w:t>Task Analysis for Delayed Radar Information Processing</w:t>
      </w:r>
      <w:bookmarkEnd w:id="84"/>
      <w:bookmarkEnd w:id="85"/>
      <w:bookmarkEnd w:id="86"/>
      <w:bookmarkEnd w:id="87"/>
      <w:r w:rsidRPr="009B47AB">
        <w:t xml:space="preserve"> </w:t>
      </w:r>
    </w:p>
    <w:p w:rsidR="00FD353E" w:rsidRDefault="00FD353E" w:rsidP="00FD353E">
      <w:pPr>
        <w:autoSpaceDE w:val="0"/>
        <w:autoSpaceDN w:val="0"/>
        <w:adjustRightInd w:val="0"/>
        <w:spacing w:line="240" w:lineRule="auto"/>
        <w:rPr>
          <w:rFonts w:ascii="Times-Roman" w:hAnsi="Times-Roman" w:cs="Times-Roman"/>
        </w:rPr>
      </w:pPr>
    </w:p>
    <w:p w:rsidR="00680CE1" w:rsidRPr="00B90EC4" w:rsidRDefault="00B90EC4" w:rsidP="00B90EC4">
      <w:pPr>
        <w:pStyle w:val="Default"/>
        <w:tabs>
          <w:tab w:val="left" w:pos="0"/>
        </w:tabs>
        <w:spacing w:line="480" w:lineRule="auto"/>
        <w:jc w:val="both"/>
      </w:pPr>
      <w:r>
        <w:tab/>
      </w:r>
      <w:r w:rsidRPr="00B90EC4">
        <w:t xml:space="preserve">In a word, during the navigation, the task of pilot must process the information from the map, navigational instruments and the instrumental panel to identify hazardous objects to be avoided (Wickens, et al., 2003). </w:t>
      </w:r>
      <w:r w:rsidR="00190E64" w:rsidRPr="00B90EC4">
        <w:t>Based on the combined model of integration and SA</w:t>
      </w:r>
      <w:r w:rsidR="00216812">
        <w:t xml:space="preserve"> (see Figure 2.3</w:t>
      </w:r>
      <w:r w:rsidR="00E66ACE" w:rsidRPr="00B90EC4">
        <w:t>.)</w:t>
      </w:r>
      <w:r w:rsidR="00190E64" w:rsidRPr="00B90EC4">
        <w:t xml:space="preserve">, we know that delayed radar information </w:t>
      </w:r>
      <w:r w:rsidR="00680CE1" w:rsidRPr="00B90EC4">
        <w:t xml:space="preserve">processing of pilots has three </w:t>
      </w:r>
      <w:r w:rsidR="00E66ACE" w:rsidRPr="00B90EC4">
        <w:t xml:space="preserve">sequential </w:t>
      </w:r>
      <w:r w:rsidR="00680CE1" w:rsidRPr="00B90EC4">
        <w:t xml:space="preserve">steps: </w:t>
      </w:r>
    </w:p>
    <w:p w:rsidR="00190E64" w:rsidRPr="00E66ACE" w:rsidRDefault="00374D9B" w:rsidP="00E66ACE">
      <w:pPr>
        <w:pStyle w:val="Default"/>
        <w:tabs>
          <w:tab w:val="left" w:pos="90"/>
        </w:tabs>
        <w:spacing w:line="480" w:lineRule="auto"/>
        <w:ind w:left="1710" w:hanging="990"/>
        <w:jc w:val="both"/>
      </w:pPr>
      <w:r>
        <w:t xml:space="preserve">Step </w:t>
      </w:r>
      <w:r w:rsidR="004A12AF">
        <w:t>1</w:t>
      </w:r>
      <w:r w:rsidR="00680CE1" w:rsidRPr="00E66ACE">
        <w:t>--display</w:t>
      </w:r>
      <w:r w:rsidR="004A12AF">
        <w:t>ing</w:t>
      </w:r>
      <w:r w:rsidR="00680CE1" w:rsidRPr="00E66ACE">
        <w:t xml:space="preserve"> range ring, scale, timestamp, own</w:t>
      </w:r>
      <w:r>
        <w:t>-</w:t>
      </w:r>
      <w:r w:rsidR="00680CE1" w:rsidRPr="00E66ACE">
        <w:t>ship</w:t>
      </w:r>
      <w:r w:rsidR="00E66ACE" w:rsidRPr="00E66ACE">
        <w:t>,</w:t>
      </w:r>
      <w:r w:rsidR="00680CE1" w:rsidRPr="00E66ACE">
        <w:t xml:space="preserve"> and storm </w:t>
      </w:r>
      <w:r w:rsidR="00E66ACE" w:rsidRPr="00E66ACE">
        <w:t>cells movement speed and direction</w:t>
      </w:r>
      <w:r>
        <w:t>:</w:t>
      </w:r>
      <w:r w:rsidR="00E66ACE" w:rsidRPr="00E66ACE">
        <w:t xml:space="preserve"> </w:t>
      </w:r>
      <w:r>
        <w:t>display integration</w:t>
      </w:r>
      <w:r w:rsidRPr="00E66ACE">
        <w:t xml:space="preserve"> </w:t>
      </w:r>
      <w:r w:rsidR="00E66ACE" w:rsidRPr="00E66ACE">
        <w:t>--supporting</w:t>
      </w:r>
      <w:r w:rsidR="00E66ACE">
        <w:t xml:space="preserve"> level-</w:t>
      </w:r>
      <w:r w:rsidR="00E66ACE" w:rsidRPr="00E66ACE">
        <w:t>one situation awa</w:t>
      </w:r>
      <w:r>
        <w:t>reness</w:t>
      </w:r>
    </w:p>
    <w:p w:rsidR="00E66ACE" w:rsidRPr="00E66ACE" w:rsidRDefault="00E66ACE" w:rsidP="00E66ACE">
      <w:pPr>
        <w:pStyle w:val="Default"/>
        <w:tabs>
          <w:tab w:val="left" w:pos="90"/>
        </w:tabs>
        <w:spacing w:line="480" w:lineRule="auto"/>
        <w:ind w:left="1710" w:hanging="990"/>
        <w:jc w:val="both"/>
      </w:pPr>
      <w:r w:rsidRPr="00E66ACE">
        <w:lastRenderedPageBreak/>
        <w:t xml:space="preserve">Step </w:t>
      </w:r>
      <w:r w:rsidR="004A12AF">
        <w:t>2</w:t>
      </w:r>
      <w:r w:rsidRPr="00E66ACE">
        <w:t>--internal</w:t>
      </w:r>
      <w:r w:rsidR="003E03F4">
        <w:t>ly</w:t>
      </w:r>
      <w:r w:rsidRPr="00E66ACE">
        <w:t xml:space="preserve"> compute the current location and distance between the storm cells and own</w:t>
      </w:r>
      <w:r w:rsidR="002D5F29">
        <w:t>-</w:t>
      </w:r>
      <w:r w:rsidRPr="00E66ACE">
        <w:t>ship-- supportin</w:t>
      </w:r>
      <w:r>
        <w:t>g level-</w:t>
      </w:r>
      <w:r w:rsidRPr="00E66ACE">
        <w:t>two situation awareness (spatial awareness).</w:t>
      </w:r>
    </w:p>
    <w:p w:rsidR="00E66ACE" w:rsidRDefault="00E66ACE" w:rsidP="00E66ACE">
      <w:pPr>
        <w:pStyle w:val="Default"/>
        <w:tabs>
          <w:tab w:val="left" w:pos="90"/>
        </w:tabs>
        <w:spacing w:line="480" w:lineRule="auto"/>
        <w:ind w:left="1710" w:hanging="990"/>
        <w:jc w:val="both"/>
      </w:pPr>
      <w:r>
        <w:t xml:space="preserve">Step </w:t>
      </w:r>
      <w:r w:rsidR="004A12AF">
        <w:t>3</w:t>
      </w:r>
      <w:r>
        <w:t>-</w:t>
      </w:r>
      <w:r w:rsidRPr="00E66ACE">
        <w:t>based on the current condition between the storm cells and airc</w:t>
      </w:r>
      <w:r>
        <w:t>raft</w:t>
      </w:r>
      <w:r w:rsidR="003E03F4">
        <w:t>,</w:t>
      </w:r>
      <w:r>
        <w:t xml:space="preserve"> </w:t>
      </w:r>
      <w:r w:rsidR="00A76501" w:rsidRPr="00E66ACE">
        <w:t>pilots’</w:t>
      </w:r>
      <w:r w:rsidRPr="00E66ACE">
        <w:t xml:space="preserve"> project future distance betwe</w:t>
      </w:r>
      <w:r w:rsidR="00E17596">
        <w:t>en the storm cells and aircraft-- support level-three situation awareness and prepare for the pilots</w:t>
      </w:r>
    </w:p>
    <w:p w:rsidR="00EA6AF0" w:rsidRDefault="00216812" w:rsidP="009C0E3C">
      <w:pPr>
        <w:pStyle w:val="Default"/>
        <w:tabs>
          <w:tab w:val="left" w:pos="90"/>
        </w:tabs>
        <w:spacing w:after="240" w:line="480" w:lineRule="auto"/>
        <w:jc w:val="both"/>
      </w:pPr>
      <w:r>
        <w:rPr>
          <w:noProof/>
        </w:rPr>
        <mc:AlternateContent>
          <mc:Choice Requires="wpg">
            <w:drawing>
              <wp:anchor distT="0" distB="0" distL="114300" distR="114300" simplePos="0" relativeHeight="251706368" behindDoc="0" locked="0" layoutInCell="1" allowOverlap="1" wp14:anchorId="20699F96" wp14:editId="0F1C0C3F">
                <wp:simplePos x="0" y="0"/>
                <wp:positionH relativeFrom="column">
                  <wp:posOffset>92805</wp:posOffset>
                </wp:positionH>
                <wp:positionV relativeFrom="paragraph">
                  <wp:posOffset>1158695</wp:posOffset>
                </wp:positionV>
                <wp:extent cx="5280243" cy="4248150"/>
                <wp:effectExtent l="0" t="0" r="15875" b="19050"/>
                <wp:wrapNone/>
                <wp:docPr id="86" name="Group 86"/>
                <wp:cNvGraphicFramePr/>
                <a:graphic xmlns:a="http://schemas.openxmlformats.org/drawingml/2006/main">
                  <a:graphicData uri="http://schemas.microsoft.com/office/word/2010/wordprocessingGroup">
                    <wpg:wgp>
                      <wpg:cNvGrpSpPr/>
                      <wpg:grpSpPr>
                        <a:xfrm>
                          <a:off x="0" y="0"/>
                          <a:ext cx="5280243" cy="4248150"/>
                          <a:chOff x="0" y="0"/>
                          <a:chExt cx="5638800" cy="4598035"/>
                        </a:xfrm>
                      </wpg:grpSpPr>
                      <wps:wsp>
                        <wps:cNvPr id="18" name="Rectangle 18"/>
                        <wps:cNvSpPr/>
                        <wps:spPr>
                          <a:xfrm>
                            <a:off x="102021" y="0"/>
                            <a:ext cx="4425341" cy="1041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Default="00EA226D" w:rsidP="00190E64">
                              <w:pPr>
                                <w:jc w:val="center"/>
                                <w:rPr>
                                  <w:rFonts w:cs="Times New Roman"/>
                                  <w:color w:val="000000" w:themeColor="text1"/>
                                </w:rPr>
                              </w:pPr>
                              <w:r w:rsidRPr="00F262A4">
                                <w:rPr>
                                  <w:rFonts w:cs="Times New Roman"/>
                                  <w:color w:val="000000" w:themeColor="text1"/>
                                </w:rPr>
                                <w:t>Data-linked radar image</w:t>
                              </w:r>
                            </w:p>
                            <w:p w:rsidR="00EA226D" w:rsidRDefault="00EA226D" w:rsidP="00190E64">
                              <w:pPr>
                                <w:jc w:val="center"/>
                                <w:rPr>
                                  <w:rFonts w:cs="Times New Roman"/>
                                  <w:color w:val="000000" w:themeColor="text1"/>
                                </w:rPr>
                              </w:pPr>
                            </w:p>
                            <w:p w:rsidR="00EA226D" w:rsidRPr="00F262A4" w:rsidRDefault="00EA226D" w:rsidP="00190E64">
                              <w:pPr>
                                <w:jc w:val="center"/>
                                <w:rPr>
                                  <w:rFonts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145745" y="488950"/>
                            <a:ext cx="990858" cy="476250"/>
                          </a:xfrm>
                          <a:prstGeom prst="rect">
                            <a:avLst/>
                          </a:prstGeom>
                          <a:noFill/>
                          <a:ln w="9525">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Timestamp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1034791" y="488950"/>
                            <a:ext cx="1559713" cy="1238885"/>
                          </a:xfrm>
                          <a:prstGeom prst="rect">
                            <a:avLst/>
                          </a:prstGeom>
                          <a:noFill/>
                          <a:ln w="9525">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Storm cell Direction and</w:t>
                              </w:r>
                              <w:r w:rsidRPr="00656F96">
                                <w:rPr>
                                  <w:color w:val="000000" w:themeColor="text1"/>
                                  <w:sz w:val="22"/>
                                </w:rPr>
                                <w:t xml:space="preserve"> </w:t>
                              </w:r>
                              <w:r w:rsidRPr="00656F96">
                                <w:rPr>
                                  <w:rFonts w:cs="Times New Roman"/>
                                  <w:color w:val="000000" w:themeColor="text1"/>
                                  <w:sz w:val="22"/>
                                </w:rPr>
                                <w:t>speed</w:t>
                              </w:r>
                            </w:p>
                            <w:p w:rsidR="00EA226D" w:rsidRDefault="00EA226D" w:rsidP="00190E64">
                              <w:pPr>
                                <w:jc w:val="center"/>
                                <w:rPr>
                                  <w:rFonts w:cs="Times New Roman"/>
                                  <w:color w:val="000000" w:themeColor="text1"/>
                                </w:rPr>
                              </w:pPr>
                            </w:p>
                            <w:p w:rsidR="00EA226D" w:rsidRPr="00F262A4" w:rsidRDefault="00EA226D" w:rsidP="00190E6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2647842" y="488950"/>
                            <a:ext cx="876263" cy="488950"/>
                          </a:xfrm>
                          <a:prstGeom prst="rect">
                            <a:avLst/>
                          </a:prstGeom>
                          <a:noFill/>
                          <a:ln w="9525">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Own</w:t>
                              </w:r>
                              <w:r>
                                <w:rPr>
                                  <w:rFonts w:cs="Times New Roman"/>
                                  <w:color w:val="000000" w:themeColor="text1"/>
                                  <w:sz w:val="22"/>
                                </w:rPr>
                                <w:t>-</w:t>
                              </w:r>
                              <w:r w:rsidRPr="00656F96">
                                <w:rPr>
                                  <w:rFonts w:cs="Times New Roman"/>
                                  <w:color w:val="000000" w:themeColor="text1"/>
                                  <w:sz w:val="22"/>
                                </w:rPr>
                                <w:t>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3524250" y="476250"/>
                            <a:ext cx="920750" cy="533400"/>
                          </a:xfrm>
                          <a:prstGeom prst="rect">
                            <a:avLst/>
                          </a:prstGeom>
                          <a:noFill/>
                          <a:ln w="9525">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Range ring and scale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angle 65"/>
                        <wps:cNvSpPr/>
                        <wps:spPr>
                          <a:xfrm>
                            <a:off x="0" y="2794000"/>
                            <a:ext cx="1301750" cy="635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993021" w:rsidRDefault="00EA226D" w:rsidP="00993021">
                              <w:pPr>
                                <w:pStyle w:val="Default"/>
                                <w:tabs>
                                  <w:tab w:val="left" w:pos="0"/>
                                </w:tabs>
                                <w:rPr>
                                  <w:color w:val="000000" w:themeColor="text1"/>
                                  <w:sz w:val="22"/>
                                  <w:szCs w:val="22"/>
                                </w:rPr>
                              </w:pPr>
                              <w:r w:rsidRPr="00993021">
                                <w:rPr>
                                  <w:color w:val="000000" w:themeColor="text1"/>
                                  <w:sz w:val="22"/>
                                  <w:szCs w:val="22"/>
                                </w:rPr>
                                <w:t>Know the amount of time delay</w:t>
                              </w:r>
                              <w:r>
                                <w:rPr>
                                  <w:color w:val="000000" w:themeColor="text1"/>
                                  <w:sz w:val="22"/>
                                  <w:szCs w:val="22"/>
                                </w:rPr>
                                <w:t>--Time Awareness</w:t>
                              </w:r>
                            </w:p>
                            <w:p w:rsidR="00EA226D" w:rsidRDefault="00EA226D" w:rsidP="00190E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1595911" y="2794000"/>
                            <a:ext cx="1318620" cy="635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C73F54" w:rsidRDefault="00EA226D" w:rsidP="00656F96">
                              <w:pPr>
                                <w:tabs>
                                  <w:tab w:val="left" w:pos="0"/>
                                </w:tabs>
                                <w:spacing w:line="240" w:lineRule="auto"/>
                                <w:ind w:firstLine="0"/>
                                <w:rPr>
                                  <w:rFonts w:cs="Times New Roman"/>
                                  <w:color w:val="000000" w:themeColor="text1"/>
                                </w:rPr>
                              </w:pPr>
                              <w:r w:rsidRPr="00656F96">
                                <w:rPr>
                                  <w:rFonts w:cs="Times New Roman"/>
                                  <w:color w:val="000000" w:themeColor="text1"/>
                                  <w:sz w:val="22"/>
                                </w:rPr>
                                <w:t>Know the relative position--Spatial</w:t>
                              </w:r>
                              <w:r>
                                <w:rPr>
                                  <w:rFonts w:cs="Times New Roman"/>
                                  <w:color w:val="000000" w:themeColor="text1"/>
                                </w:rPr>
                                <w:t xml:space="preserve"> Awareness</w:t>
                              </w:r>
                            </w:p>
                            <w:p w:rsidR="00EA226D" w:rsidRDefault="00EA226D" w:rsidP="00190E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1358900" y="1041400"/>
                            <a:ext cx="1235710" cy="262890"/>
                          </a:xfrm>
                          <a:prstGeom prst="rect">
                            <a:avLst/>
                          </a:prstGeom>
                          <a:noFill/>
                          <a:ln w="9525">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Looping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1358900" y="1289050"/>
                            <a:ext cx="1235710" cy="438150"/>
                          </a:xfrm>
                          <a:prstGeom prst="rect">
                            <a:avLst/>
                          </a:prstGeom>
                          <a:noFill/>
                          <a:ln w="9525">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656F96" w:rsidRDefault="00EA226D" w:rsidP="00656F96">
                              <w:pPr>
                                <w:spacing w:line="240" w:lineRule="auto"/>
                                <w:ind w:firstLine="0"/>
                                <w:jc w:val="left"/>
                                <w:rPr>
                                  <w:rFonts w:cs="Times New Roman"/>
                                  <w:color w:val="000000" w:themeColor="text1"/>
                                  <w:sz w:val="22"/>
                                </w:rPr>
                              </w:pPr>
                              <w:r w:rsidRPr="00656F96">
                                <w:rPr>
                                  <w:rFonts w:cs="Times New Roman"/>
                                  <w:color w:val="000000" w:themeColor="text1"/>
                                  <w:sz w:val="22"/>
                                </w:rPr>
                                <w:t>Static image with speed arrow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Straight Arrow Connector 70"/>
                        <wps:cNvCnPr/>
                        <wps:spPr>
                          <a:xfrm>
                            <a:off x="1892300" y="1727200"/>
                            <a:ext cx="0" cy="106045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71" name="Straight Arrow Connector 71"/>
                        <wps:cNvCnPr/>
                        <wps:spPr>
                          <a:xfrm>
                            <a:off x="685800" y="1041400"/>
                            <a:ext cx="0" cy="175260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72" name="Straight Arrow Connector 72"/>
                        <wps:cNvCnPr/>
                        <wps:spPr>
                          <a:xfrm>
                            <a:off x="2781300" y="1066800"/>
                            <a:ext cx="0" cy="172720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74" name="Straight Arrow Connector 74"/>
                        <wps:cNvCnPr/>
                        <wps:spPr>
                          <a:xfrm>
                            <a:off x="1301750" y="3060700"/>
                            <a:ext cx="349250" cy="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77" name="Rectangle 77"/>
                        <wps:cNvSpPr/>
                        <wps:spPr>
                          <a:xfrm>
                            <a:off x="3162541" y="2749549"/>
                            <a:ext cx="1443006" cy="825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Know the distance between aircraft and storm cell-Spatial awareness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Straight Arrow Connector 78"/>
                        <wps:cNvCnPr/>
                        <wps:spPr>
                          <a:xfrm>
                            <a:off x="4032250" y="1066800"/>
                            <a:ext cx="0" cy="172085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79" name="Straight Arrow Connector 79"/>
                        <wps:cNvCnPr/>
                        <wps:spPr>
                          <a:xfrm>
                            <a:off x="2914650" y="3060700"/>
                            <a:ext cx="328930" cy="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80" name="Rectangle 80"/>
                        <wps:cNvSpPr/>
                        <wps:spPr>
                          <a:xfrm>
                            <a:off x="615950" y="4114800"/>
                            <a:ext cx="3466465" cy="4387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1B1890" w:rsidRDefault="00EA226D" w:rsidP="00190E64">
                              <w:pPr>
                                <w:jc w:val="center"/>
                                <w:rPr>
                                  <w:rFonts w:cs="Times New Roman"/>
                                  <w:color w:val="000000" w:themeColor="text1"/>
                                </w:rPr>
                              </w:pPr>
                              <w:r>
                                <w:rPr>
                                  <w:rFonts w:cs="Times New Roman"/>
                                  <w:color w:val="000000" w:themeColor="text1"/>
                                </w:rPr>
                                <w:t>Know the future distance and judge safety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Straight Arrow Connector 81"/>
                        <wps:cNvCnPr/>
                        <wps:spPr>
                          <a:xfrm>
                            <a:off x="3606800" y="3613150"/>
                            <a:ext cx="0" cy="50165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83" name="Left Arrow 83"/>
                        <wps:cNvSpPr/>
                        <wps:spPr>
                          <a:xfrm>
                            <a:off x="4527550" y="199318"/>
                            <a:ext cx="1111250" cy="899233"/>
                          </a:xfrm>
                          <a:prstGeom prst="leftArrow">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46214E" w:rsidRDefault="00EA226D" w:rsidP="008720C5">
                              <w:pPr>
                                <w:spacing w:line="240" w:lineRule="auto"/>
                                <w:ind w:firstLine="0"/>
                                <w:jc w:val="left"/>
                                <w:rPr>
                                  <w:rFonts w:cs="Times New Roman"/>
                                  <w:color w:val="000000" w:themeColor="text1"/>
                                </w:rPr>
                              </w:pPr>
                              <w:r w:rsidRPr="00656F96">
                                <w:rPr>
                                  <w:rFonts w:cs="Times New Roman"/>
                                  <w:color w:val="000000" w:themeColor="text1"/>
                                  <w:sz w:val="22"/>
                                </w:rPr>
                                <w:t>Display integratio</w:t>
                              </w:r>
                              <w:r>
                                <w:rPr>
                                  <w:rFonts w:cs="Times New Roman"/>
                                  <w:color w:val="000000" w:themeColor="text1"/>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Left Arrow 84"/>
                        <wps:cNvSpPr/>
                        <wps:spPr>
                          <a:xfrm>
                            <a:off x="4527550" y="2254344"/>
                            <a:ext cx="1111250" cy="971456"/>
                          </a:xfrm>
                          <a:prstGeom prst="leftArrow">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8720C5" w:rsidRDefault="00EA226D" w:rsidP="008720C5">
                              <w:pPr>
                                <w:spacing w:line="240" w:lineRule="auto"/>
                                <w:ind w:firstLine="0"/>
                                <w:rPr>
                                  <w:rFonts w:cs="Times New Roman"/>
                                  <w:color w:val="000000" w:themeColor="text1"/>
                                  <w:sz w:val="22"/>
                                </w:rPr>
                              </w:pPr>
                              <w:r w:rsidRPr="008720C5">
                                <w:rPr>
                                  <w:rFonts w:cs="Times New Roman"/>
                                  <w:color w:val="000000" w:themeColor="text1"/>
                                  <w:sz w:val="22"/>
                                </w:rPr>
                                <w:t>Cognition integration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Left Arrow 85"/>
                        <wps:cNvSpPr/>
                        <wps:spPr>
                          <a:xfrm>
                            <a:off x="4267200" y="3931285"/>
                            <a:ext cx="1009650" cy="666750"/>
                          </a:xfrm>
                          <a:prstGeom prst="leftArrow">
                            <a:avLst>
                              <a:gd name="adj1" fmla="val 50000"/>
                              <a:gd name="adj2" fmla="val 47484"/>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8720C5" w:rsidRDefault="00EA226D" w:rsidP="008720C5">
                              <w:pPr>
                                <w:ind w:firstLine="0"/>
                                <w:jc w:val="left"/>
                                <w:rPr>
                                  <w:rFonts w:cs="Times New Roman"/>
                                  <w:color w:val="000000" w:themeColor="text1"/>
                                  <w:sz w:val="22"/>
                                </w:rPr>
                              </w:pPr>
                              <w:r w:rsidRPr="008720C5">
                                <w:rPr>
                                  <w:rFonts w:cs="Times New Roman"/>
                                  <w:color w:val="000000" w:themeColor="text1"/>
                                  <w:sz w:val="22"/>
                                </w:rPr>
                                <w:t>Judgment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6" o:spid="_x0000_s1084" style="position:absolute;left:0;text-align:left;margin-left:7.3pt;margin-top:91.25pt;width:415.75pt;height:334.5pt;z-index:251706368;mso-width-relative:margin;mso-height-relative:margin" coordsize="56388,45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">
                <v:rect id="Rectangle 18" o:spid="_x0000_s1085" style="position:absolute;left:1020;width:44253;height:10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Npm8UA&#10;AADbAAAADwAAAGRycy9kb3ducmV2LnhtbESPQWvCQBCF74X+h2WE3upGD0VSV7FCQWgrxNhCb8Pu&#10;NEmbnQ3ZrUZ/vXMQvM3w3rz3zXw5+FYdqI9NYAOTcQaK2AbXcGVgX74+zkDFhOywDUwGThRhubi/&#10;m2PuwpELOuxSpSSEY44G6pS6XOtoa/IYx6EjFu0n9B6TrH2lXY9HCfetnmbZk/bYsDTU2NG6Jvu3&#10;+/cG6PPrtzh/v9ntu12FgtepfCk/jHkYDatnUImGdDNfrzdO8AVWfpEB9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2mbxQAAANsAAAAPAAAAAAAAAAAAAAAAAJgCAABkcnMv&#10;ZG93bnJldi54bWxQSwUGAAAAAAQABAD1AAAAigMAAAAA&#10;" filled="f" strokecolor="#243f60 [1604]" strokeweight="2pt">
                  <v:textbox>
                    <w:txbxContent>
                      <w:p w:rsidR="00EA226D" w:rsidRDefault="00EA226D" w:rsidP="00190E64">
                        <w:pPr>
                          <w:jc w:val="center"/>
                          <w:rPr>
                            <w:rFonts w:cs="Times New Roman"/>
                            <w:color w:val="000000" w:themeColor="text1"/>
                          </w:rPr>
                        </w:pPr>
                        <w:r w:rsidRPr="00F262A4">
                          <w:rPr>
                            <w:rFonts w:cs="Times New Roman"/>
                            <w:color w:val="000000" w:themeColor="text1"/>
                          </w:rPr>
                          <w:t>Data-linked radar image</w:t>
                        </w:r>
                      </w:p>
                      <w:p w:rsidR="00EA226D" w:rsidRDefault="00EA226D" w:rsidP="00190E64">
                        <w:pPr>
                          <w:jc w:val="center"/>
                          <w:rPr>
                            <w:rFonts w:cs="Times New Roman"/>
                            <w:color w:val="000000" w:themeColor="text1"/>
                          </w:rPr>
                        </w:pPr>
                      </w:p>
                      <w:p w:rsidR="00EA226D" w:rsidRPr="00F262A4" w:rsidRDefault="00EA226D" w:rsidP="00190E64">
                        <w:pPr>
                          <w:jc w:val="center"/>
                          <w:rPr>
                            <w:rFonts w:cs="Times New Roman"/>
                            <w:color w:val="000000" w:themeColor="text1"/>
                          </w:rPr>
                        </w:pPr>
                      </w:p>
                    </w:txbxContent>
                  </v:textbox>
                </v:rect>
                <v:rect id="Rectangle 19" o:spid="_x0000_s1086" style="position:absolute;left:1457;top:4889;width:9909;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RVcEA&#10;AADbAAAADwAAAGRycy9kb3ducmV2LnhtbERPS2rDMBDdF3IHMYHsGjleuK1rxYRCIZAu2iQHGKyJ&#10;P7FGRlJs5/ZRodDdPN53inI2vRjJ+daygs06AUFcWd1yreB8+nx+BeEDssbeMim4k4dyu3gqMNd2&#10;4h8aj6EWMYR9jgqaEIZcSl81ZNCv7UAcuYt1BkOErpba4RTDTS/TJMmkwZZjQ4MDfTRUXY83o+Ay&#10;D9WhGzPpMPl66Xx/Tr/DVanVct69gwg0h3/xn3uv4/w3+P0lHi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YkVXBAAAA2wAAAA8AAAAAAAAAAAAAAAAAmAIAAGRycy9kb3du&#10;cmV2LnhtbFBLBQYAAAAABAAEAPUAAACGAwAAAAA=&#10;" filled="f" strokecolor="#c6d9f1 [671]">
                  <v:textbo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Timestamp</w:t>
                        </w:r>
                      </w:p>
                    </w:txbxContent>
                  </v:textbox>
                </v:rect>
                <v:rect id="Rectangle 26" o:spid="_x0000_s1087" style="position:absolute;left:10347;top:4889;width:15598;height:123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vPmsIA&#10;AADbAAAADwAAAGRycy9kb3ducmV2LnhtbESPzWrDMBCE74W8g9hAbo1cH9zgWjGlUCg0hzTJAyzW&#10;+ie2VkZSHefto0Agx2FmvmGKcjaDmMj5zrKCt3UCgriyuuNGwen4/boB4QOyxsEyKbiSh3K7eCkw&#10;1/bCfzQdQiMihH2OCtoQxlxKX7Vk0K/tSBy92jqDIUrXSO3wEuFmkGmSZNJgx3GhxZG+Wqr6w79R&#10;UM9j9XueMukw2b2f/XBK96FXarWcPz9ABJrDM/xo/2gFaQb3L/EH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8+awgAAANsAAAAPAAAAAAAAAAAAAAAAAJgCAABkcnMvZG93&#10;bnJldi54bWxQSwUGAAAAAAQABAD1AAAAhwMAAAAA&#10;" filled="f" strokecolor="#c6d9f1 [671]">
                  <v:textbo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Storm cell Direction and</w:t>
                        </w:r>
                        <w:r w:rsidRPr="00656F96">
                          <w:rPr>
                            <w:color w:val="000000" w:themeColor="text1"/>
                            <w:sz w:val="22"/>
                          </w:rPr>
                          <w:t xml:space="preserve"> </w:t>
                        </w:r>
                        <w:r w:rsidRPr="00656F96">
                          <w:rPr>
                            <w:rFonts w:cs="Times New Roman"/>
                            <w:color w:val="000000" w:themeColor="text1"/>
                            <w:sz w:val="22"/>
                          </w:rPr>
                          <w:t>speed</w:t>
                        </w:r>
                      </w:p>
                      <w:p w:rsidR="00EA226D" w:rsidRDefault="00EA226D" w:rsidP="00190E64">
                        <w:pPr>
                          <w:jc w:val="center"/>
                          <w:rPr>
                            <w:rFonts w:cs="Times New Roman"/>
                            <w:color w:val="000000" w:themeColor="text1"/>
                          </w:rPr>
                        </w:pPr>
                      </w:p>
                      <w:p w:rsidR="00EA226D" w:rsidRPr="00F262A4" w:rsidRDefault="00EA226D" w:rsidP="00190E64">
                        <w:pPr>
                          <w:jc w:val="center"/>
                          <w:rPr>
                            <w:color w:val="000000" w:themeColor="text1"/>
                          </w:rPr>
                        </w:pPr>
                      </w:p>
                    </w:txbxContent>
                  </v:textbox>
                </v:rect>
                <v:rect id="Rectangle 50" o:spid="_x0000_s1088" style="position:absolute;left:26478;top:4889;width:8763;height:4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iBCLwA&#10;AADbAAAADwAAAGRycy9kb3ducmV2LnhtbERPSwrCMBDdC94hjOBOUwU/VKOIIAi68HeAoRnbajMp&#10;Saz19mYhuHy8/3Ldmko05HxpWcFomIAgzqwuOVdwu+4GcxA+IGusLJOCD3lYr7qdJabavvlMzSXk&#10;IoawT1FBEUKdSumzggz6oa2JI3e3zmCI0OVSO3zHcFPJcZJMpcGSY0OBNW0Lyp6Xl1Fwb+vs8Gim&#10;0mFynD18dRufwlOpfq/dLEAEasNf/HPvtYJJXB+/xB8gV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jiIEIvAAAANsAAAAPAAAAAAAAAAAAAAAAAJgCAABkcnMvZG93bnJldi54&#10;bWxQSwUGAAAAAAQABAD1AAAAgQMAAAAA&#10;" filled="f" strokecolor="#c6d9f1 [671]">
                  <v:textbo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Own</w:t>
                        </w:r>
                        <w:r>
                          <w:rPr>
                            <w:rFonts w:cs="Times New Roman"/>
                            <w:color w:val="000000" w:themeColor="text1"/>
                            <w:sz w:val="22"/>
                          </w:rPr>
                          <w:t>-</w:t>
                        </w:r>
                        <w:r w:rsidRPr="00656F96">
                          <w:rPr>
                            <w:rFonts w:cs="Times New Roman"/>
                            <w:color w:val="000000" w:themeColor="text1"/>
                            <w:sz w:val="22"/>
                          </w:rPr>
                          <w:t>ship</w:t>
                        </w:r>
                      </w:p>
                    </w:txbxContent>
                  </v:textbox>
                </v:rect>
                <v:rect id="Rectangle 52" o:spid="_x0000_s1089" style="position:absolute;left:35242;top:4762;width:9208;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a65MEA&#10;AADbAAAADwAAAGRycy9kb3ducmV2LnhtbESPzYoCMRCE7wu+Q2jB25rZAXWZNcoiCIIe1p8HaCbt&#10;/KYzJHEc394sCB6LqvqKWq4H04qenK8sK/iaJiCIc6srLhRcztvPbxA+IGtsLZOCB3lYr0YfS8y0&#10;vfOR+lMoRISwz1BBGUKXSenzkgz6qe2Io3e1zmCI0hVSO7xHuGllmiRzabDiuFBiR5uS8uZ0Mwqu&#10;Q5fv634uHSaHRe3bS/oXGqUm4+H3B0SgIbzDr/ZOK5il8P8l/g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WuuTBAAAA2wAAAA8AAAAAAAAAAAAAAAAAmAIAAGRycy9kb3du&#10;cmV2LnhtbFBLBQYAAAAABAAEAPUAAACGAwAAAAA=&#10;" filled="f" strokecolor="#c6d9f1 [671]">
                  <v:textbo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Range ring and scale</w:t>
                        </w:r>
                      </w:p>
                    </w:txbxContent>
                  </v:textbox>
                </v:rect>
                <v:rect id="Rectangle 65" o:spid="_x0000_s1090" style="position:absolute;top:27940;width:13017;height:6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S1eMUA&#10;AADbAAAADwAAAGRycy9kb3ducmV2LnhtbESPQWvCQBSE7wX/w/IK3ppNC4qkrqKCUFALMW2ht8fu&#10;a5KafRuyq0Z/vVsQehxm5htmOu9tI07U+dqxguckBUGsnam5VPBRrJ8mIHxANtg4JgUX8jCfDR6m&#10;mBl35pxO+1CKCGGfoYIqhDaT0uuKLPrEtcTR+3GdxRBlV0rT4TnCbSNf0nQsLdYcFypsaVWRPuyP&#10;VgF9fv3m1++Nft/qhct5FYplsVNq+NgvXkEE6sN/+N5+MwrGI/j7En+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LV4xQAAANsAAAAPAAAAAAAAAAAAAAAAAJgCAABkcnMv&#10;ZG93bnJldi54bWxQSwUGAAAAAAQABAD1AAAAigMAAAAA&#10;" filled="f" strokecolor="#243f60 [1604]" strokeweight="2pt">
                  <v:textbox>
                    <w:txbxContent>
                      <w:p w:rsidR="00EA226D" w:rsidRPr="00993021" w:rsidRDefault="00EA226D" w:rsidP="00993021">
                        <w:pPr>
                          <w:pStyle w:val="Default"/>
                          <w:tabs>
                            <w:tab w:val="left" w:pos="0"/>
                          </w:tabs>
                          <w:rPr>
                            <w:color w:val="000000" w:themeColor="text1"/>
                            <w:sz w:val="22"/>
                            <w:szCs w:val="22"/>
                          </w:rPr>
                        </w:pPr>
                        <w:r w:rsidRPr="00993021">
                          <w:rPr>
                            <w:color w:val="000000" w:themeColor="text1"/>
                            <w:sz w:val="22"/>
                            <w:szCs w:val="22"/>
                          </w:rPr>
                          <w:t>Know the amount of time delay</w:t>
                        </w:r>
                        <w:r>
                          <w:rPr>
                            <w:color w:val="000000" w:themeColor="text1"/>
                            <w:sz w:val="22"/>
                            <w:szCs w:val="22"/>
                          </w:rPr>
                          <w:t>--Time Awareness</w:t>
                        </w:r>
                      </w:p>
                      <w:p w:rsidR="00EA226D" w:rsidRDefault="00EA226D" w:rsidP="00190E64">
                        <w:pPr>
                          <w:jc w:val="center"/>
                        </w:pPr>
                      </w:p>
                    </w:txbxContent>
                  </v:textbox>
                </v:rect>
                <v:rect id="Rectangle 66" o:spid="_x0000_s1091" style="position:absolute;left:15959;top:27940;width:13186;height:6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YrD8QA&#10;AADbAAAADwAAAGRycy9kb3ducmV2LnhtbESPQWvCQBSE74L/YXlCb7qxh1Ciq1hBKFgLMVro7bH7&#10;mqTNvg3ZVaO/3i0UPA4z8w0zX/a2EWfqfO1YwXSSgCDWztRcKjgUm/ELCB+QDTaOScGVPCwXw8Ec&#10;M+MunNN5H0oRIewzVFCF0GZSel2RRT9xLXH0vl1nMUTZldJ0eIlw28jnJEmlxZrjQoUtrSvSv/uT&#10;VUDHz5/89rXVH+965XJeh+K12Cn1NOpXMxCB+vAI/7ffjII0hb8v8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2Kw/EAAAA2wAAAA8AAAAAAAAAAAAAAAAAmAIAAGRycy9k&#10;b3ducmV2LnhtbFBLBQYAAAAABAAEAPUAAACJAwAAAAA=&#10;" filled="f" strokecolor="#243f60 [1604]" strokeweight="2pt">
                  <v:textbox>
                    <w:txbxContent>
                      <w:p w:rsidR="00EA226D" w:rsidRPr="00C73F54" w:rsidRDefault="00EA226D" w:rsidP="00656F96">
                        <w:pPr>
                          <w:tabs>
                            <w:tab w:val="left" w:pos="0"/>
                          </w:tabs>
                          <w:spacing w:line="240" w:lineRule="auto"/>
                          <w:ind w:firstLine="0"/>
                          <w:rPr>
                            <w:rFonts w:cs="Times New Roman"/>
                            <w:color w:val="000000" w:themeColor="text1"/>
                          </w:rPr>
                        </w:pPr>
                        <w:r w:rsidRPr="00656F96">
                          <w:rPr>
                            <w:rFonts w:cs="Times New Roman"/>
                            <w:color w:val="000000" w:themeColor="text1"/>
                            <w:sz w:val="22"/>
                          </w:rPr>
                          <w:t>Know the relative position--Spatial</w:t>
                        </w:r>
                        <w:r>
                          <w:rPr>
                            <w:rFonts w:cs="Times New Roman"/>
                            <w:color w:val="000000" w:themeColor="text1"/>
                          </w:rPr>
                          <w:t xml:space="preserve"> Awareness</w:t>
                        </w:r>
                      </w:p>
                      <w:p w:rsidR="00EA226D" w:rsidRDefault="00EA226D" w:rsidP="00190E64">
                        <w:pPr>
                          <w:jc w:val="center"/>
                        </w:pPr>
                      </w:p>
                    </w:txbxContent>
                  </v:textbox>
                </v:rect>
                <v:rect id="Rectangle 67" o:spid="_x0000_s1092" style="position:absolute;left:13589;top:10414;width:12357;height:26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3TwcIA&#10;AADbAAAADwAAAGRycy9kb3ducmV2LnhtbESPzWrDMBCE74G+g9hCb4lcH+zgRDGlUAikh/w9wGJt&#10;bCfWykiK7bx9VCjkOMzMN8y6nEwnBnK+tazgc5GAIK6sbrlWcD79zJcgfEDW2FkmBQ/yUG7eZmss&#10;tB35QMMx1CJC2BeooAmhL6T0VUMG/cL2xNG7WGcwROlqqR2OEW46mSZJJg22HBca7Om7oep2vBsF&#10;l6mvdtchkw6T3/zqu3O6DzelPt6nrxWIQFN4hf/bW60gy+HvS/wB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DdPBwgAAANsAAAAPAAAAAAAAAAAAAAAAAJgCAABkcnMvZG93&#10;bnJldi54bWxQSwUGAAAAAAQABAD1AAAAhwMAAAAA&#10;" filled="f" strokecolor="#c6d9f1 [671]">
                  <v:textbo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Looping</w:t>
                        </w:r>
                      </w:p>
                    </w:txbxContent>
                  </v:textbox>
                </v:rect>
                <v:rect id="Rectangle 68" o:spid="_x0000_s1093" style="position:absolute;left:13589;top:12890;width:12357;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JHs7sA&#10;AADbAAAADwAAAGRycy9kb3ducmV2LnhtbERPSwrCMBDdC94hjOBOU11UqUYRQRB04e8AQzO21WZS&#10;kljr7c1CcPl4/+W6M7VoyfnKsoLJOAFBnFtdcaHgdt2N5iB8QNZYWyYFH/KwXvV7S8y0ffOZ2kso&#10;RAxhn6GCMoQmk9LnJRn0Y9sQR+5uncEQoSukdviO4aaW0yRJpcGKY0OJDW1Lyp+Xl1Fw75r88GhT&#10;6TA5zh6+vk1P4anUcNBtFiACdeEv/rn3WkEax8Yv8QfI1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OSR7O7AAAA2wAAAA8AAAAAAAAAAAAAAAAAmAIAAGRycy9kb3ducmV2Lnht&#10;bFBLBQYAAAAABAAEAPUAAACAAwAAAAA=&#10;" filled="f" strokecolor="#c6d9f1 [671]">
                  <v:textbox>
                    <w:txbxContent>
                      <w:p w:rsidR="00EA226D" w:rsidRPr="00656F96" w:rsidRDefault="00EA226D" w:rsidP="00656F96">
                        <w:pPr>
                          <w:spacing w:line="240" w:lineRule="auto"/>
                          <w:ind w:firstLine="0"/>
                          <w:jc w:val="left"/>
                          <w:rPr>
                            <w:rFonts w:cs="Times New Roman"/>
                            <w:color w:val="000000" w:themeColor="text1"/>
                            <w:sz w:val="22"/>
                          </w:rPr>
                        </w:pPr>
                        <w:r w:rsidRPr="00656F96">
                          <w:rPr>
                            <w:rFonts w:cs="Times New Roman"/>
                            <w:color w:val="000000" w:themeColor="text1"/>
                            <w:sz w:val="22"/>
                          </w:rPr>
                          <w:t>Static image with speed arrow</w:t>
                        </w:r>
                      </w:p>
                    </w:txbxContent>
                  </v:textbox>
                </v:rect>
                <v:shape id="Straight Arrow Connector 70" o:spid="_x0000_s1094" type="#_x0000_t32" style="position:absolute;left:18923;top:17272;width:0;height:106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TmvsQAAADbAAAADwAAAGRycy9kb3ducmV2LnhtbERPz2vCMBS+C/4P4QleZKYbuEk1igiD&#10;eejGWsfY7dE822LzUpJo6/765TDw+PH9Xm8H04orOd9YVvA4T0AQl1Y3XCk4Fq8PSxA+IGtsLZOC&#10;G3nYbsajNaba9vxJ1zxUIoawT1FBHUKXSunLmgz6ue2II3eyzmCI0FVSO+xjuGnlU5I8S4MNx4Ya&#10;O9rXVJ7zi1GQ/WaNGWa2+Cp/zu/f3ceimN0OSk0nw24FItAQ7uJ/95tW8BLXxy/xB8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dOa+xAAAANsAAAAPAAAAAAAAAAAA&#10;AAAAAKECAABkcnMvZG93bnJldi54bWxQSwUGAAAAAAQABAD5AAAAkgMAAAAA&#10;" strokecolor="#4579b8 [3044]" strokeweight="2pt">
                  <v:stroke endarrow="open"/>
                </v:shape>
                <v:shape id="Straight Arrow Connector 71" o:spid="_x0000_s1095" type="#_x0000_t32" style="position:absolute;left:6858;top:10414;width:0;height:175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hDJcUAAADbAAAADwAAAGRycy9kb3ducmV2LnhtbESPQYvCMBSE7wv+h/AEL6Kpwq5SjSKC&#10;4B50WauIt0fzbIvNS2miVn+9ERb2OMzMN8x03phS3Kh2hWUFg34Egji1uuBMwT5Z9cYgnEfWWFom&#10;BQ9yMJ+1PqYYa3vnX7rtfCYChF2MCnLvq1hKl+Zk0PVtRRy8s60N+iDrTOoa7wFuSjmMoi9psOCw&#10;kGNFy5zSy+5qFGyem8I0XZsc0tNle6x+PpPu41upTrtZTEB4avx/+K+91gpGA3h/CT9Az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hDJcUAAADbAAAADwAAAAAAAAAA&#10;AAAAAAChAgAAZHJzL2Rvd25yZXYueG1sUEsFBgAAAAAEAAQA+QAAAJMDAAAAAA==&#10;" strokecolor="#4579b8 [3044]" strokeweight="2pt">
                  <v:stroke endarrow="open"/>
                </v:shape>
                <v:shape id="Straight Arrow Connector 72" o:spid="_x0000_s1096" type="#_x0000_t32" style="position:absolute;left:27813;top:10668;width:0;height:172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dUsUAAADbAAAADwAAAGRycy9kb3ducmV2LnhtbESPQYvCMBSE74L/ITzBi2iqsCrVKCIs&#10;7B50WauIt0fzbIvNS2miVn+9ERb2OMzMN8x82ZhS3Kh2hWUFw0EEgji1uuBMwT757E9BOI+ssbRM&#10;Ch7kYLlot+YYa3vnX7rtfCYChF2MCnLvq1hKl+Zk0A1sRRy8s60N+iDrTOoa7wFuSjmKorE0WHBY&#10;yLGidU7pZXc1CjbPTWGank0O6emyPVY/H0nv8a1Ut9OsZiA8Nf4//Nf+0gomI3h/CT9AL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dUsUAAADbAAAADwAAAAAAAAAA&#10;AAAAAAChAgAAZHJzL2Rvd25yZXYueG1sUEsFBgAAAAAEAAQA+QAAAJMDAAAAAA==&#10;" strokecolor="#4579b8 [3044]" strokeweight="2pt">
                  <v:stroke endarrow="open"/>
                </v:shape>
                <v:shape id="Straight Arrow Connector 74" o:spid="_x0000_s1097" type="#_x0000_t32" style="position:absolute;left:13017;top:30607;width:34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vcYAAADbAAAADwAAAGRycy9kb3ducmV2LnhtbESPT2vCQBTE74LfYXmCF6kbpf4hdRUR&#10;BHvQUlMRb4/saxLMvg3ZVWM/fVcQPA4z8xtmtmhMKa5Uu8KygkE/AkGcWl1wpuAnWb9NQTiPrLG0&#10;TAru5GAxb7dmGGt742+67n0mAoRdjApy76tYSpfmZND1bUUcvF9bG/RB1pnUNd4C3JRyGEVjabDg&#10;sJBjRauc0vP+YhRs/7aFaXo2OaSn8+5YfY2S3v1TqW6nWX6A8NT4V/jZ3mgFk3d4fAk/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P4L3GAAAA2wAAAA8AAAAAAAAA&#10;AAAAAAAAoQIAAGRycy9kb3ducmV2LnhtbFBLBQYAAAAABAAEAPkAAACUAwAAAAA=&#10;" strokecolor="#4579b8 [3044]" strokeweight="2pt">
                  <v:stroke endarrow="open"/>
                </v:shape>
                <v:rect id="Rectangle 77" o:spid="_x0000_s1098" style="position:absolute;left:31625;top:27495;width:14430;height:8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MYScUA&#10;AADbAAAADwAAAGRycy9kb3ducmV2LnhtbESPQWvCQBSE7wX/w/IK3ppNe1BJXUUFoaAWYtpCb4/d&#10;1yQ1+zZkV43+ercg9DjMzDfMdN7bRpyo87VjBc9JCoJYO1NzqeCjWD9NQPiAbLBxTAou5GE+GzxM&#10;MTPuzDmd9qEUEcI+QwVVCG0mpdcVWfSJa4mj9+M6iyHKrpSmw3OE20a+pOlIWqw5LlTY0qoifdgf&#10;rQL6/PrNr98b/b7VC5fzKhTLYqfU8LFfvIII1If/8L39ZhSMx/D3Jf4A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4xhJxQAAANsAAAAPAAAAAAAAAAAAAAAAAJgCAABkcnMv&#10;ZG93bnJldi54bWxQSwUGAAAAAAQABAD1AAAAigMAAAAA&#10;" filled="f" strokecolor="#243f60 [1604]" strokeweight="2pt">
                  <v:textbox>
                    <w:txbxContent>
                      <w:p w:rsidR="00EA226D" w:rsidRPr="00656F96" w:rsidRDefault="00EA226D" w:rsidP="00656F96">
                        <w:pPr>
                          <w:spacing w:line="240" w:lineRule="auto"/>
                          <w:ind w:firstLine="0"/>
                          <w:rPr>
                            <w:rFonts w:cs="Times New Roman"/>
                            <w:color w:val="000000" w:themeColor="text1"/>
                            <w:sz w:val="22"/>
                          </w:rPr>
                        </w:pPr>
                        <w:r w:rsidRPr="00656F96">
                          <w:rPr>
                            <w:rFonts w:cs="Times New Roman"/>
                            <w:color w:val="000000" w:themeColor="text1"/>
                            <w:sz w:val="22"/>
                          </w:rPr>
                          <w:t>Know the distance between aircraft and storm cell-Spatial awareness</w:t>
                        </w:r>
                      </w:p>
                    </w:txbxContent>
                  </v:textbox>
                </v:rect>
                <v:shape id="Straight Arrow Connector 78" o:spid="_x0000_s1099" type="#_x0000_t32" style="position:absolute;left:40322;top:10668;width:0;height:172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LquMQAAADbAAAADwAAAGRycy9kb3ducmV2LnhtbERPz2vCMBS+C/4P4QleZKYbuEk1igiD&#10;eejGWsfY7dE822LzUpJo6/765TDw+PH9Xm8H04orOd9YVvA4T0AQl1Y3XCk4Fq8PSxA+IGtsLZOC&#10;G3nYbsajNaba9vxJ1zxUIoawT1FBHUKXSunLmgz6ue2II3eyzmCI0FVSO+xjuGnlU5I8S4MNx4Ya&#10;O9rXVJ7zi1GQ/WaNGWa2+Cp/zu/f3ceimN0OSk0nw24FItAQ7uJ/95tW8BLHxi/xB8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Auq4xAAAANsAAAAPAAAAAAAAAAAA&#10;AAAAAKECAABkcnMvZG93bnJldi54bWxQSwUGAAAAAAQABAD5AAAAkgMAAAAA&#10;" strokecolor="#4579b8 [3044]" strokeweight="2pt">
                  <v:stroke endarrow="open"/>
                </v:shape>
                <v:shape id="Straight Arrow Connector 79" o:spid="_x0000_s1100" type="#_x0000_t32" style="position:absolute;left:29146;top:30607;width:3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5PI8YAAADbAAAADwAAAGRycy9kb3ducmV2LnhtbESPT2vCQBTE74LfYXmCF6kbhfondRUR&#10;BHvQUlMRb4/saxLMvg3ZVWM/fVcQPA4z8xtmtmhMKa5Uu8KygkE/AkGcWl1wpuAnWb9NQDiPrLG0&#10;TAru5GAxb7dmGGt742+67n0mAoRdjApy76tYSpfmZND1bUUcvF9bG/RB1pnUNd4C3JRyGEUjabDg&#10;sJBjRauc0vP+YhRs/7aFaXo2OaSn8+5Yfb0nvfunUt1Os/wA4anxr/CzvdEKxlN4fAk/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OTyPGAAAA2wAAAA8AAAAAAAAA&#10;AAAAAAAAoQIAAGRycy9kb3ducmV2LnhtbFBLBQYAAAAABAAEAPkAAACUAwAAAAA=&#10;" strokecolor="#4579b8 [3044]" strokeweight="2pt">
                  <v:stroke endarrow="open"/>
                </v:shape>
                <v:rect id="Rectangle 80" o:spid="_x0000_s1101" style="position:absolute;left:6159;top:41148;width:34665;height:4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GsEA&#10;AADbAAAADwAAAGRycy9kb3ducmV2LnhtbERPz2vCMBS+D/wfwhN2m6k7DKlGUUEQ5ga1Knh7JM+2&#10;2ryUJmq3v94cBI8f3+/JrLO1uFHrK8cKhoMEBLF2puJCwS5ffYxA+IBssHZMCv7Iw2zae5tgatyd&#10;M7ptQyFiCPsUFZQhNKmUXpdk0Q9cQxy5k2sthgjbQpoW7zHc1vIzSb6kxYpjQ4kNLUvSl+3VKqD9&#10;4Zz9H7/170bPXcbLkC/yH6Xe+918DCJQF17ip3ttFIzi+vgl/gA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8BrBAAAA2wAAAA8AAAAAAAAAAAAAAAAAmAIAAGRycy9kb3du&#10;cmV2LnhtbFBLBQYAAAAABAAEAPUAAACGAwAAAAA=&#10;" filled="f" strokecolor="#243f60 [1604]" strokeweight="2pt">
                  <v:textbox>
                    <w:txbxContent>
                      <w:p w:rsidR="00EA226D" w:rsidRPr="001B1890" w:rsidRDefault="00EA226D" w:rsidP="00190E64">
                        <w:pPr>
                          <w:jc w:val="center"/>
                          <w:rPr>
                            <w:rFonts w:cs="Times New Roman"/>
                            <w:color w:val="000000" w:themeColor="text1"/>
                          </w:rPr>
                        </w:pPr>
                        <w:r>
                          <w:rPr>
                            <w:rFonts w:cs="Times New Roman"/>
                            <w:color w:val="000000" w:themeColor="text1"/>
                          </w:rPr>
                          <w:t>Know the future distance and judge safety level</w:t>
                        </w:r>
                      </w:p>
                    </w:txbxContent>
                  </v:textbox>
                </v:rect>
                <v:shape id="Straight Arrow Connector 81" o:spid="_x0000_s1102" type="#_x0000_t32" style="position:absolute;left:36068;top:36131;width:0;height:50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0zAsYAAADbAAAADwAAAGRycy9kb3ducmV2LnhtbESPQWvCQBSE7wX/w/IEL2I2FlokzSpS&#10;KNiDliYt0tsj+0yC2bchu8akv75bEDwOM/MNk24G04ieOldbVrCMYhDEhdU1lwq+8rfFCoTzyBob&#10;y6RgJAeb9eQhxUTbK39Sn/lSBAi7BBVU3reJlK6oyKCLbEscvJPtDPogu1LqDq8Bbhr5GMfP0mDN&#10;YaHCll4rKs7ZxSjY/+5rM8xt/l38nA/H9uMpn4/vSs2mw/YFhKfB38O39k4rWC3h/0v4AXL9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tMwLGAAAA2wAAAA8AAAAAAAAA&#10;AAAAAAAAoQIAAGRycy9kb3ducmV2LnhtbFBLBQYAAAAABAAEAPkAAACUAwAAAAA=&#10;" strokecolor="#4579b8 [3044]" strokeweight="2pt">
                  <v:stroke endarrow="open"/>
                </v:shape>
                <v:shape id="Left Arrow 83" o:spid="_x0000_s1103" type="#_x0000_t66" style="position:absolute;left:45275;top:1993;width:11113;height:8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oau8MA&#10;AADbAAAADwAAAGRycy9kb3ducmV2LnhtbESPQWsCMRSE70L/Q3iF3tysFkRWo4hUkCJCtSz09tg8&#10;N8HNy3aT6vrvTUHwOMzMN8x82btGXKgL1rOCUZaDIK68tlwr+D5uhlMQISJrbDyTghsFWC5eBnMs&#10;tL/yF10OsRYJwqFABSbGtpAyVIYchsy3xMk7+c5hTLKrpe7wmuCukeM8n0iHltOCwZbWhqrz4c8p&#10;2I/lrirLPX4ai6X8sD+1/W2VenvtVzMQkfr4DD/aW61g+g7/X9IP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oau8MAAADbAAAADwAAAAAAAAAAAAAAAACYAgAAZHJzL2Rv&#10;d25yZXYueG1sUEsFBgAAAAAEAAQA9QAAAIgDAAAAAA==&#10;" adj="8739" filled="f" strokecolor="#243f60 [1604]" strokeweight="1pt">
                  <v:textbox>
                    <w:txbxContent>
                      <w:p w:rsidR="00EA226D" w:rsidRPr="0046214E" w:rsidRDefault="00EA226D" w:rsidP="008720C5">
                        <w:pPr>
                          <w:spacing w:line="240" w:lineRule="auto"/>
                          <w:ind w:firstLine="0"/>
                          <w:jc w:val="left"/>
                          <w:rPr>
                            <w:rFonts w:cs="Times New Roman"/>
                            <w:color w:val="000000" w:themeColor="text1"/>
                          </w:rPr>
                        </w:pPr>
                        <w:r w:rsidRPr="00656F96">
                          <w:rPr>
                            <w:rFonts w:cs="Times New Roman"/>
                            <w:color w:val="000000" w:themeColor="text1"/>
                            <w:sz w:val="22"/>
                          </w:rPr>
                          <w:t>Display integratio</w:t>
                        </w:r>
                        <w:r>
                          <w:rPr>
                            <w:rFonts w:cs="Times New Roman"/>
                            <w:color w:val="000000" w:themeColor="text1"/>
                          </w:rPr>
                          <w:t>n</w:t>
                        </w:r>
                      </w:p>
                    </w:txbxContent>
                  </v:textbox>
                </v:shape>
                <v:shape id="Left Arrow 84" o:spid="_x0000_s1104" type="#_x0000_t66" style="position:absolute;left:45275;top:22543;width:11113;height:9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gosQA&#10;AADbAAAADwAAAGRycy9kb3ducmV2LnhtbESPQWvCQBSE74X+h+UVequb2FYkukqRBryVRA96e2Rf&#10;k2D2bdjdJtFf7xYKPQ4z8w2z3k6mEwM531pWkM4SEMSV1S3XCo6H/GUJwgdkjZ1lUnAlD9vN48Ma&#10;M21HLmgoQy0ihH2GCpoQ+kxKXzVk0M9sTxy9b+sMhihdLbXDMcJNJ+dJspAGW44LDfa0a6i6lD9G&#10;wfslP9wKhyeblp+n/mvA1+N5odTz0/SxAhFoCv/hv/ZeK1i+we+X+AP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MoKLEAAAA2wAAAA8AAAAAAAAAAAAAAAAAmAIAAGRycy9k&#10;b3ducmV2LnhtbFBLBQYAAAAABAAEAPUAAACJAwAAAAA=&#10;" adj="9441" filled="f" strokecolor="#243f60 [1604]" strokeweight="1pt">
                  <v:textbox>
                    <w:txbxContent>
                      <w:p w:rsidR="00EA226D" w:rsidRPr="008720C5" w:rsidRDefault="00EA226D" w:rsidP="008720C5">
                        <w:pPr>
                          <w:spacing w:line="240" w:lineRule="auto"/>
                          <w:ind w:firstLine="0"/>
                          <w:rPr>
                            <w:rFonts w:cs="Times New Roman"/>
                            <w:color w:val="000000" w:themeColor="text1"/>
                            <w:sz w:val="22"/>
                          </w:rPr>
                        </w:pPr>
                        <w:r w:rsidRPr="008720C5">
                          <w:rPr>
                            <w:rFonts w:cs="Times New Roman"/>
                            <w:color w:val="000000" w:themeColor="text1"/>
                            <w:sz w:val="22"/>
                          </w:rPr>
                          <w:t>Cognition integration</w:t>
                        </w:r>
                      </w:p>
                    </w:txbxContent>
                  </v:textbox>
                </v:shape>
                <v:shape id="Left Arrow 85" o:spid="_x0000_s1105" type="#_x0000_t66" style="position:absolute;left:42672;top:39312;width:10096;height:6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sSn8UA&#10;AADbAAAADwAAAGRycy9kb3ducmV2LnhtbESPQWvCQBSE74L/YXkFb7qpRRtSV9GKED0I2h7a2yP7&#10;moRm34bdVeO/dwXB4zAz3zCzRWcacSbna8sKXkcJCOLC6ppLBd9fm2EKwgdkjY1lUnAlD4t5vzfD&#10;TNsLH+h8DKWIEPYZKqhCaDMpfVGRQT+yLXH0/qwzGKJ0pdQOLxFuGjlOkqk0WHNcqLClz4qK/+PJ&#10;KFjtlm9XN87b/H3fmJ91+kvryVapwUu3/AARqAvP8KOdawXpBO5f4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KfxQAAANsAAAAPAAAAAAAAAAAAAAAAAJgCAABkcnMv&#10;ZG93bnJldi54bWxQSwUGAAAAAAQABAD1AAAAigMAAAAA&#10;" adj="6773" filled="f" strokecolor="#243f60 [1604]" strokeweight="1pt">
                  <v:textbox>
                    <w:txbxContent>
                      <w:p w:rsidR="00EA226D" w:rsidRPr="008720C5" w:rsidRDefault="00EA226D" w:rsidP="008720C5">
                        <w:pPr>
                          <w:ind w:firstLine="0"/>
                          <w:jc w:val="left"/>
                          <w:rPr>
                            <w:rFonts w:cs="Times New Roman"/>
                            <w:color w:val="000000" w:themeColor="text1"/>
                            <w:sz w:val="22"/>
                          </w:rPr>
                        </w:pPr>
                        <w:r w:rsidRPr="008720C5">
                          <w:rPr>
                            <w:rFonts w:cs="Times New Roman"/>
                            <w:color w:val="000000" w:themeColor="text1"/>
                            <w:sz w:val="22"/>
                          </w:rPr>
                          <w:t>Judgment</w:t>
                        </w:r>
                      </w:p>
                    </w:txbxContent>
                  </v:textbox>
                </v:shape>
              </v:group>
            </w:pict>
          </mc:Fallback>
        </mc:AlternateContent>
      </w:r>
      <w:r w:rsidR="00B90EC4">
        <w:tab/>
      </w:r>
      <w:r w:rsidR="00B90EC4">
        <w:tab/>
        <w:t xml:space="preserve">Using task analysis method, </w:t>
      </w:r>
      <w:r w:rsidR="00792747">
        <w:t>the first</w:t>
      </w:r>
      <w:r w:rsidR="00B90EC4">
        <w:t xml:space="preserve"> step </w:t>
      </w:r>
      <w:r w:rsidR="00792747">
        <w:t xml:space="preserve">was </w:t>
      </w:r>
      <w:r w:rsidR="00B90EC4">
        <w:t xml:space="preserve">analyzed into several goals that contain perceptual and cognitive elements.  </w:t>
      </w:r>
      <w:r w:rsidR="00EA6AF0">
        <w:t>The pilots’ task diagram is below</w:t>
      </w:r>
      <w:r>
        <w:t xml:space="preserve"> (see Figure </w:t>
      </w:r>
      <w:r w:rsidR="009B47AB">
        <w:t>4.1</w:t>
      </w:r>
      <w:r>
        <w:t>)</w:t>
      </w:r>
      <w:r w:rsidR="00EA6AF0">
        <w:t>:</w:t>
      </w:r>
    </w:p>
    <w:p w:rsidR="00216812" w:rsidRDefault="00216812" w:rsidP="00B90EC4">
      <w:pPr>
        <w:pStyle w:val="Default"/>
        <w:tabs>
          <w:tab w:val="left" w:pos="90"/>
        </w:tabs>
        <w:spacing w:line="480" w:lineRule="auto"/>
        <w:jc w:val="both"/>
      </w:pPr>
    </w:p>
    <w:p w:rsidR="00216812" w:rsidRDefault="00216812" w:rsidP="00B90EC4">
      <w:pPr>
        <w:pStyle w:val="Default"/>
        <w:tabs>
          <w:tab w:val="left" w:pos="90"/>
        </w:tabs>
        <w:spacing w:line="480" w:lineRule="auto"/>
        <w:jc w:val="both"/>
      </w:pPr>
    </w:p>
    <w:p w:rsidR="00216812" w:rsidRDefault="00216812" w:rsidP="00B90EC4">
      <w:pPr>
        <w:pStyle w:val="Default"/>
        <w:tabs>
          <w:tab w:val="left" w:pos="90"/>
        </w:tabs>
        <w:spacing w:line="480" w:lineRule="auto"/>
        <w:jc w:val="both"/>
      </w:pPr>
    </w:p>
    <w:p w:rsidR="00FD353E" w:rsidRPr="00FD353E" w:rsidRDefault="00FD353E" w:rsidP="00216812">
      <w:pPr>
        <w:autoSpaceDE w:val="0"/>
        <w:autoSpaceDN w:val="0"/>
        <w:adjustRightInd w:val="0"/>
        <w:rPr>
          <w:rFonts w:cs="Times New Roman"/>
          <w:szCs w:val="24"/>
        </w:rPr>
      </w:pPr>
    </w:p>
    <w:p w:rsidR="00051A49" w:rsidRPr="00FD353E" w:rsidRDefault="00051A49" w:rsidP="00051A49">
      <w:pPr>
        <w:pStyle w:val="ListParagraph"/>
        <w:tabs>
          <w:tab w:val="left" w:pos="990"/>
        </w:tabs>
        <w:ind w:left="0" w:firstLine="720"/>
        <w:rPr>
          <w:rFonts w:eastAsia="Times New Roman" w:cs="Times New Roman"/>
          <w:bCs/>
          <w:szCs w:val="24"/>
        </w:rPr>
      </w:pPr>
    </w:p>
    <w:p w:rsidR="00CF18EA" w:rsidRDefault="00CF18EA" w:rsidP="00E17E5A">
      <w:pPr>
        <w:autoSpaceDE w:val="0"/>
        <w:autoSpaceDN w:val="0"/>
        <w:adjustRightInd w:val="0"/>
        <w:ind w:firstLine="720"/>
        <w:rPr>
          <w:rFonts w:cs="Times New Roman"/>
          <w:szCs w:val="24"/>
        </w:rPr>
      </w:pPr>
    </w:p>
    <w:p w:rsidR="00B90EC4" w:rsidRDefault="00B90EC4" w:rsidP="00E17E5A">
      <w:pPr>
        <w:autoSpaceDE w:val="0"/>
        <w:autoSpaceDN w:val="0"/>
        <w:adjustRightInd w:val="0"/>
        <w:ind w:firstLine="720"/>
        <w:rPr>
          <w:rFonts w:cs="Times New Roman"/>
          <w:szCs w:val="24"/>
        </w:rPr>
      </w:pPr>
    </w:p>
    <w:p w:rsidR="00B90EC4" w:rsidRDefault="00B90EC4" w:rsidP="00E17E5A">
      <w:pPr>
        <w:autoSpaceDE w:val="0"/>
        <w:autoSpaceDN w:val="0"/>
        <w:adjustRightInd w:val="0"/>
        <w:ind w:firstLine="720"/>
        <w:rPr>
          <w:rFonts w:cs="Times New Roman"/>
          <w:szCs w:val="24"/>
        </w:rPr>
      </w:pPr>
    </w:p>
    <w:p w:rsidR="00B90EC4" w:rsidRDefault="00B90EC4" w:rsidP="00E17E5A">
      <w:pPr>
        <w:autoSpaceDE w:val="0"/>
        <w:autoSpaceDN w:val="0"/>
        <w:adjustRightInd w:val="0"/>
        <w:ind w:firstLine="720"/>
        <w:rPr>
          <w:rFonts w:cs="Times New Roman"/>
          <w:szCs w:val="24"/>
        </w:rPr>
      </w:pPr>
    </w:p>
    <w:p w:rsidR="00B90EC4" w:rsidRDefault="00B90EC4" w:rsidP="00E17E5A">
      <w:pPr>
        <w:autoSpaceDE w:val="0"/>
        <w:autoSpaceDN w:val="0"/>
        <w:adjustRightInd w:val="0"/>
        <w:ind w:firstLine="720"/>
        <w:rPr>
          <w:rFonts w:cs="Times New Roman"/>
          <w:szCs w:val="24"/>
        </w:rPr>
      </w:pPr>
    </w:p>
    <w:p w:rsidR="00B90EC4" w:rsidRDefault="00B90EC4" w:rsidP="00E17E5A">
      <w:pPr>
        <w:autoSpaceDE w:val="0"/>
        <w:autoSpaceDN w:val="0"/>
        <w:adjustRightInd w:val="0"/>
        <w:ind w:firstLine="720"/>
        <w:rPr>
          <w:rFonts w:cs="Times New Roman"/>
          <w:szCs w:val="24"/>
        </w:rPr>
      </w:pPr>
    </w:p>
    <w:p w:rsidR="00FD286D" w:rsidRDefault="00FD286D" w:rsidP="008720C5">
      <w:pPr>
        <w:autoSpaceDE w:val="0"/>
        <w:autoSpaceDN w:val="0"/>
        <w:adjustRightInd w:val="0"/>
        <w:spacing w:after="240"/>
        <w:ind w:firstLine="0"/>
        <w:rPr>
          <w:rFonts w:cs="Times New Roman"/>
          <w:szCs w:val="24"/>
        </w:rPr>
      </w:pPr>
    </w:p>
    <w:p w:rsidR="009C0E3C" w:rsidRDefault="009C0E3C" w:rsidP="004A12AF">
      <w:pPr>
        <w:pStyle w:val="Default"/>
        <w:tabs>
          <w:tab w:val="left" w:pos="0"/>
        </w:tabs>
        <w:spacing w:after="120" w:line="480" w:lineRule="auto"/>
        <w:jc w:val="both"/>
        <w:rPr>
          <w:sz w:val="22"/>
          <w:szCs w:val="22"/>
        </w:rPr>
      </w:pPr>
      <w:r>
        <w:rPr>
          <w:noProof/>
        </w:rPr>
        <mc:AlternateContent>
          <mc:Choice Requires="wps">
            <w:drawing>
              <wp:anchor distT="0" distB="0" distL="114300" distR="114300" simplePos="0" relativeHeight="251740160" behindDoc="0" locked="0" layoutInCell="1" allowOverlap="1" wp14:anchorId="5DE47A50" wp14:editId="21353604">
                <wp:simplePos x="0" y="0"/>
                <wp:positionH relativeFrom="column">
                  <wp:posOffset>-76200</wp:posOffset>
                </wp:positionH>
                <wp:positionV relativeFrom="paragraph">
                  <wp:posOffset>73025</wp:posOffset>
                </wp:positionV>
                <wp:extent cx="5499100" cy="635"/>
                <wp:effectExtent l="0" t="0" r="6350" b="2540"/>
                <wp:wrapNone/>
                <wp:docPr id="97" name="Text Box 97"/>
                <wp:cNvGraphicFramePr/>
                <a:graphic xmlns:a="http://schemas.openxmlformats.org/drawingml/2006/main">
                  <a:graphicData uri="http://schemas.microsoft.com/office/word/2010/wordprocessingShape">
                    <wps:wsp>
                      <wps:cNvSpPr txBox="1"/>
                      <wps:spPr>
                        <a:xfrm>
                          <a:off x="0" y="0"/>
                          <a:ext cx="5499100" cy="635"/>
                        </a:xfrm>
                        <a:prstGeom prst="rect">
                          <a:avLst/>
                        </a:prstGeom>
                        <a:solidFill>
                          <a:prstClr val="white"/>
                        </a:solidFill>
                        <a:ln>
                          <a:noFill/>
                        </a:ln>
                        <a:effectLst/>
                      </wps:spPr>
                      <wps:txbx>
                        <w:txbxContent>
                          <w:p w:rsidR="00EA226D" w:rsidRPr="004A3849" w:rsidRDefault="00EA226D" w:rsidP="009C0E3C">
                            <w:pPr>
                              <w:pStyle w:val="Caption"/>
                              <w:rPr>
                                <w:rFonts w:cs="Times New Roman"/>
                                <w:noProof/>
                                <w:color w:val="000000"/>
                                <w:szCs w:val="24"/>
                              </w:rPr>
                            </w:pPr>
                            <w:bookmarkStart w:id="88" w:name="_Toc395654928"/>
                            <w:r>
                              <w:t xml:space="preserve">Figure </w:t>
                            </w:r>
                            <w:r w:rsidR="005470E1">
                              <w:fldChar w:fldCharType="begin"/>
                            </w:r>
                            <w:r w:rsidR="005470E1">
                              <w:instrText xml:space="preserve"> STYLEREF 1 \s </w:instrText>
                            </w:r>
                            <w:r w:rsidR="005470E1">
                              <w:fldChar w:fldCharType="separate"/>
                            </w:r>
                            <w:r>
                              <w:rPr>
                                <w:noProof/>
                              </w:rPr>
                              <w:t>4</w:t>
                            </w:r>
                            <w:r w:rsidR="005470E1">
                              <w:rPr>
                                <w:noProof/>
                              </w:rPr>
                              <w:fldChar w:fldCharType="end"/>
                            </w:r>
                            <w:r>
                              <w:t>.</w:t>
                            </w:r>
                            <w:r w:rsidR="005470E1">
                              <w:fldChar w:fldCharType="begin"/>
                            </w:r>
                            <w:r w:rsidR="005470E1">
                              <w:instrText xml:space="preserve"> SEQ Figure \* ARABIC \s 1 </w:instrText>
                            </w:r>
                            <w:r w:rsidR="005470E1">
                              <w:fldChar w:fldCharType="separate"/>
                            </w:r>
                            <w:r>
                              <w:rPr>
                                <w:noProof/>
                              </w:rPr>
                              <w:t>1</w:t>
                            </w:r>
                            <w:r w:rsidR="005470E1">
                              <w:rPr>
                                <w:noProof/>
                              </w:rPr>
                              <w:fldChar w:fldCharType="end"/>
                            </w:r>
                            <w:r w:rsidRPr="009C0E3C">
                              <w:rPr>
                                <w:rFonts w:cs="Times New Roman"/>
                              </w:rPr>
                              <w:t xml:space="preserve"> </w:t>
                            </w:r>
                            <w:r>
                              <w:rPr>
                                <w:rFonts w:cs="Times New Roman"/>
                              </w:rPr>
                              <w:t>T</w:t>
                            </w:r>
                            <w:r w:rsidRPr="0046214E">
                              <w:rPr>
                                <w:rFonts w:cs="Times New Roman"/>
                              </w:rPr>
                              <w:t>ask</w:t>
                            </w:r>
                            <w:r>
                              <w:rPr>
                                <w:rFonts w:cs="Times New Roman"/>
                              </w:rPr>
                              <w:t xml:space="preserve"> analysis</w:t>
                            </w:r>
                            <w:r w:rsidRPr="0046214E">
                              <w:rPr>
                                <w:rFonts w:cs="Times New Roman"/>
                              </w:rPr>
                              <w:t xml:space="preserve"> diagram</w:t>
                            </w:r>
                            <w:r>
                              <w:rPr>
                                <w:rFonts w:cs="Times New Roman"/>
                              </w:rPr>
                              <w:t xml:space="preserve"> of pilot’s processing of delayed weather information</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97" o:spid="_x0000_s1106" type="#_x0000_t202" style="position:absolute;left:0;text-align:left;margin-left:-6pt;margin-top:5.75pt;width:433pt;height:.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" stroked="f">
                <v:textbox style="mso-fit-shape-to-text:t" inset="0,0,0,0">
                  <w:txbxContent>
                    <w:p w:rsidR="00EA226D" w:rsidRPr="004A3849" w:rsidRDefault="00EA226D" w:rsidP="009C0E3C">
                      <w:pPr>
                        <w:pStyle w:val="Caption"/>
                        <w:rPr>
                          <w:rFonts w:cs="Times New Roman"/>
                          <w:noProof/>
                          <w:color w:val="000000"/>
                          <w:szCs w:val="24"/>
                        </w:rPr>
                      </w:pPr>
                      <w:bookmarkStart w:id="93" w:name="_Toc395654928"/>
                      <w:proofErr w:type="gramStart"/>
                      <w:r>
                        <w:t xml:space="preserve">Figure </w:t>
                      </w:r>
                      <w:r>
                        <w:fldChar w:fldCharType="begin"/>
                      </w:r>
                      <w:r>
                        <w:instrText xml:space="preserve"> STYLEREF 1 \s </w:instrText>
                      </w:r>
                      <w:r>
                        <w:fldChar w:fldCharType="separate"/>
                      </w:r>
                      <w:r>
                        <w:rPr>
                          <w:noProof/>
                        </w:rPr>
                        <w:t>4</w:t>
                      </w:r>
                      <w:r>
                        <w:rPr>
                          <w:noProof/>
                        </w:rPr>
                        <w:fldChar w:fldCharType="end"/>
                      </w:r>
                      <w:r>
                        <w:t>.</w:t>
                      </w:r>
                      <w:proofErr w:type="gramEnd"/>
                      <w:r>
                        <w:fldChar w:fldCharType="begin"/>
                      </w:r>
                      <w:r>
                        <w:instrText xml:space="preserve"> SEQ Figure \* ARABIC \s 1 </w:instrText>
                      </w:r>
                      <w:r>
                        <w:fldChar w:fldCharType="separate"/>
                      </w:r>
                      <w:r>
                        <w:rPr>
                          <w:noProof/>
                        </w:rPr>
                        <w:t>1</w:t>
                      </w:r>
                      <w:r>
                        <w:fldChar w:fldCharType="end"/>
                      </w:r>
                      <w:r w:rsidRPr="009C0E3C">
                        <w:rPr>
                          <w:rFonts w:cs="Times New Roman"/>
                        </w:rPr>
                        <w:t xml:space="preserve"> </w:t>
                      </w:r>
                      <w:r>
                        <w:rPr>
                          <w:rFonts w:cs="Times New Roman"/>
                        </w:rPr>
                        <w:t>T</w:t>
                      </w:r>
                      <w:r w:rsidRPr="0046214E">
                        <w:rPr>
                          <w:rFonts w:cs="Times New Roman"/>
                        </w:rPr>
                        <w:t>ask</w:t>
                      </w:r>
                      <w:r>
                        <w:rPr>
                          <w:rFonts w:cs="Times New Roman"/>
                        </w:rPr>
                        <w:t xml:space="preserve"> analysis</w:t>
                      </w:r>
                      <w:r w:rsidRPr="0046214E">
                        <w:rPr>
                          <w:rFonts w:cs="Times New Roman"/>
                        </w:rPr>
                        <w:t xml:space="preserve"> diagram</w:t>
                      </w:r>
                      <w:r>
                        <w:rPr>
                          <w:rFonts w:cs="Times New Roman"/>
                        </w:rPr>
                        <w:t xml:space="preserve"> of pilot’s processing of delayed weather information</w:t>
                      </w:r>
                      <w:bookmarkEnd w:id="93"/>
                    </w:p>
                  </w:txbxContent>
                </v:textbox>
              </v:shape>
            </w:pict>
          </mc:Fallback>
        </mc:AlternateContent>
      </w:r>
      <w:r w:rsidR="00792747">
        <w:rPr>
          <w:sz w:val="22"/>
          <w:szCs w:val="22"/>
        </w:rPr>
        <w:tab/>
      </w:r>
    </w:p>
    <w:p w:rsidR="00B90EC4" w:rsidRDefault="009C0E3C" w:rsidP="004A12AF">
      <w:pPr>
        <w:pStyle w:val="Default"/>
        <w:tabs>
          <w:tab w:val="left" w:pos="0"/>
        </w:tabs>
        <w:spacing w:after="120" w:line="480" w:lineRule="auto"/>
        <w:jc w:val="both"/>
      </w:pPr>
      <w:r>
        <w:lastRenderedPageBreak/>
        <w:tab/>
      </w:r>
      <w:r w:rsidR="00B90EC4" w:rsidRPr="00792747">
        <w:t>With the data-linked radar image information, accurate analysis of data-link</w:t>
      </w:r>
      <w:r w:rsidR="003E03F4">
        <w:t>ed</w:t>
      </w:r>
      <w:r w:rsidR="00B90EC4" w:rsidRPr="00792747">
        <w:t xml:space="preserve"> information depe</w:t>
      </w:r>
      <w:r w:rsidR="008720C5">
        <w:t>nds on your understanding</w:t>
      </w:r>
      <w:r w:rsidR="003E03F4">
        <w:t xml:space="preserve"> of</w:t>
      </w:r>
      <w:r w:rsidR="008720C5">
        <w:t xml:space="preserve"> each feature </w:t>
      </w:r>
      <w:r w:rsidR="00B90EC4" w:rsidRPr="00792747">
        <w:t xml:space="preserve">on the radar image. </w:t>
      </w:r>
      <w:r w:rsidR="00792747" w:rsidRPr="00792747">
        <w:t xml:space="preserve">In the task diagram, the first goal is to know the most intuitive way of timestamp representation so that pilots need no extra mental computation. The second goal is </w:t>
      </w:r>
      <w:r w:rsidR="000E7C44">
        <w:t xml:space="preserve">to </w:t>
      </w:r>
      <w:r w:rsidR="00792747" w:rsidRPr="00792747">
        <w:t xml:space="preserve">know which display type, loop or static image with vector, is a good way to support spatial awareness. The </w:t>
      </w:r>
      <w:r w:rsidR="00792747">
        <w:t>third goal is to know whether the amount of time delay could affect the current location estimation and current distance estimation between the storm and aircraft. The fourth goal is to know whether pilots</w:t>
      </w:r>
      <w:r w:rsidR="009D706C">
        <w:t xml:space="preserve"> could estimate the future condition based on the delayed information. The extra goal is to test the three stages and spatial awareness component of SA by using objective and subjective methods.</w:t>
      </w:r>
    </w:p>
    <w:p w:rsidR="00803156" w:rsidRDefault="00786203" w:rsidP="00792747">
      <w:pPr>
        <w:pStyle w:val="Default"/>
        <w:tabs>
          <w:tab w:val="left" w:pos="0"/>
        </w:tabs>
        <w:spacing w:line="480" w:lineRule="auto"/>
        <w:jc w:val="both"/>
      </w:pPr>
      <w:r>
        <w:tab/>
        <w:t>T</w:t>
      </w:r>
      <w:r w:rsidR="009D706C">
        <w:t xml:space="preserve">wo experiments </w:t>
      </w:r>
      <w:r>
        <w:t xml:space="preserve">were </w:t>
      </w:r>
      <w:r w:rsidR="009D706C">
        <w:t>designed to</w:t>
      </w:r>
      <w:r>
        <w:t xml:space="preserve"> achieve these goals and</w:t>
      </w:r>
      <w:r w:rsidR="009D706C">
        <w:t xml:space="preserve"> test the effect of delayed radar information on the proximity judgment. </w:t>
      </w:r>
      <w:r w:rsidR="00030AC7">
        <w:t xml:space="preserve">The first </w:t>
      </w:r>
      <w:r>
        <w:t>experiment</w:t>
      </w:r>
      <w:r w:rsidR="00030AC7">
        <w:t xml:space="preserve"> </w:t>
      </w:r>
      <w:r>
        <w:t>examines the use of</w:t>
      </w:r>
      <w:r w:rsidR="00030AC7">
        <w:t xml:space="preserve"> representation </w:t>
      </w:r>
      <w:r>
        <w:t>for</w:t>
      </w:r>
      <w:r w:rsidR="00030AC7">
        <w:t xml:space="preserve"> radar image’s timestamp. The second </w:t>
      </w:r>
      <w:r>
        <w:t>experiment</w:t>
      </w:r>
      <w:r w:rsidR="00030AC7">
        <w:t xml:space="preserve"> </w:t>
      </w:r>
      <w:r>
        <w:t>tests</w:t>
      </w:r>
      <w:r w:rsidR="00030AC7">
        <w:t xml:space="preserve"> the effect of time delay on the pilots’ distance estimation. The results will answer those questions </w:t>
      </w:r>
      <w:r w:rsidR="00A65059">
        <w:t xml:space="preserve">the </w:t>
      </w:r>
      <w:r w:rsidR="00030AC7">
        <w:t xml:space="preserve">mentioned </w:t>
      </w:r>
      <w:r w:rsidR="00A65059">
        <w:t>above</w:t>
      </w:r>
      <w:r w:rsidR="00030AC7">
        <w:t>.</w:t>
      </w:r>
    </w:p>
    <w:p w:rsidR="00803156" w:rsidRDefault="00803156">
      <w:pPr>
        <w:rPr>
          <w:rFonts w:cs="Times New Roman"/>
          <w:color w:val="000000"/>
          <w:szCs w:val="24"/>
        </w:rPr>
      </w:pPr>
      <w:r>
        <w:br w:type="page"/>
      </w:r>
    </w:p>
    <w:p w:rsidR="009D706C" w:rsidRPr="00803156" w:rsidRDefault="00225C31" w:rsidP="00711612">
      <w:pPr>
        <w:pStyle w:val="Heading1"/>
      </w:pPr>
      <w:bookmarkStart w:id="89" w:name="_Toc395648828"/>
      <w:bookmarkStart w:id="90" w:name="_Toc395649084"/>
      <w:bookmarkStart w:id="91" w:name="_Toc395649335"/>
      <w:bookmarkStart w:id="92" w:name="_Toc395651584"/>
      <w:r>
        <w:lastRenderedPageBreak/>
        <w:t>Representation of Radar Image’s Timestamp E</w:t>
      </w:r>
      <w:r w:rsidR="00803156" w:rsidRPr="00803156">
        <w:t>xperiment</w:t>
      </w:r>
      <w:bookmarkEnd w:id="89"/>
      <w:bookmarkEnd w:id="90"/>
      <w:bookmarkEnd w:id="91"/>
      <w:bookmarkEnd w:id="92"/>
    </w:p>
    <w:p w:rsidR="00B90EC4" w:rsidRPr="00803156" w:rsidRDefault="00803156" w:rsidP="00711612">
      <w:pPr>
        <w:pStyle w:val="Heading2"/>
      </w:pPr>
      <w:bookmarkStart w:id="93" w:name="_Toc395648829"/>
      <w:bookmarkStart w:id="94" w:name="_Toc395649085"/>
      <w:bookmarkStart w:id="95" w:name="_Toc395649336"/>
      <w:bookmarkStart w:id="96" w:name="_Toc395651585"/>
      <w:r w:rsidRPr="00803156">
        <w:t>Introdu</w:t>
      </w:r>
      <w:r w:rsidRPr="00711612">
        <w:rPr>
          <w:rStyle w:val="Heading2Char"/>
        </w:rPr>
        <w:t>c</w:t>
      </w:r>
      <w:r w:rsidRPr="00803156">
        <w:t>tion</w:t>
      </w:r>
      <w:bookmarkEnd w:id="93"/>
      <w:bookmarkEnd w:id="94"/>
      <w:bookmarkEnd w:id="95"/>
      <w:bookmarkEnd w:id="96"/>
    </w:p>
    <w:p w:rsidR="000852ED" w:rsidRDefault="00D95353" w:rsidP="00D95353">
      <w:pPr>
        <w:autoSpaceDE w:val="0"/>
        <w:autoSpaceDN w:val="0"/>
        <w:adjustRightInd w:val="0"/>
        <w:ind w:firstLine="720"/>
        <w:rPr>
          <w:rFonts w:cs="Times New Roman"/>
          <w:szCs w:val="24"/>
        </w:rPr>
      </w:pPr>
      <w:r>
        <w:rPr>
          <w:rFonts w:cs="Times New Roman"/>
          <w:szCs w:val="24"/>
        </w:rPr>
        <w:t>NTSB</w:t>
      </w:r>
      <w:r w:rsidR="003A6D4F">
        <w:rPr>
          <w:rFonts w:cs="Times New Roman"/>
          <w:szCs w:val="24"/>
        </w:rPr>
        <w:t xml:space="preserve"> (</w:t>
      </w:r>
      <w:r w:rsidR="00DC2CE1">
        <w:rPr>
          <w:rFonts w:cs="Times New Roman"/>
          <w:szCs w:val="24"/>
        </w:rPr>
        <w:t>2011</w:t>
      </w:r>
      <w:r>
        <w:rPr>
          <w:rFonts w:cs="Times New Roman"/>
          <w:szCs w:val="24"/>
        </w:rPr>
        <w:t>)</w:t>
      </w:r>
      <w:r w:rsidRPr="00D95353">
        <w:rPr>
          <w:rFonts w:cs="Times New Roman"/>
          <w:szCs w:val="24"/>
        </w:rPr>
        <w:t xml:space="preserve"> issue</w:t>
      </w:r>
      <w:r>
        <w:rPr>
          <w:rFonts w:cs="Times New Roman"/>
          <w:szCs w:val="24"/>
        </w:rPr>
        <w:t>d</w:t>
      </w:r>
      <w:r w:rsidRPr="00D95353">
        <w:rPr>
          <w:rFonts w:cs="Times New Roman"/>
          <w:szCs w:val="24"/>
        </w:rPr>
        <w:t xml:space="preserve"> a safety alert to warn pilots that the NEXRAD “age indicator</w:t>
      </w:r>
      <w:r w:rsidR="00DC2CE1">
        <w:rPr>
          <w:rFonts w:cs="Times New Roman"/>
          <w:szCs w:val="24"/>
        </w:rPr>
        <w:t>” can be misleading</w:t>
      </w:r>
      <w:r w:rsidRPr="00D95353">
        <w:rPr>
          <w:rFonts w:cs="Times New Roman"/>
          <w:szCs w:val="24"/>
        </w:rPr>
        <w:t xml:space="preserve">. </w:t>
      </w:r>
      <w:r w:rsidR="000852ED" w:rsidRPr="00D95353">
        <w:rPr>
          <w:rFonts w:cs="Times New Roman"/>
          <w:szCs w:val="24"/>
        </w:rPr>
        <w:t>Instead of the actual age of the NEXRAD data, the age indicator displays the age of the mosaic image created by the service provider. As a result, weather conditions depicted on the mosaic image will always be older than t</w:t>
      </w:r>
      <w:r w:rsidR="003A6D4F">
        <w:rPr>
          <w:rFonts w:cs="Times New Roman"/>
          <w:szCs w:val="24"/>
        </w:rPr>
        <w:t xml:space="preserve">he age indicated on the display. The difference between the actual time and age indicator </w:t>
      </w:r>
      <w:r w:rsidRPr="00D95353">
        <w:rPr>
          <w:rFonts w:cs="Times New Roman"/>
          <w:szCs w:val="24"/>
        </w:rPr>
        <w:t>may have played a factor in the</w:t>
      </w:r>
      <w:r>
        <w:rPr>
          <w:rFonts w:cs="Times New Roman"/>
          <w:szCs w:val="24"/>
        </w:rPr>
        <w:t xml:space="preserve"> deaths of at least two pilots.</w:t>
      </w:r>
    </w:p>
    <w:p w:rsidR="00434D82" w:rsidRDefault="00360A96" w:rsidP="00343107">
      <w:pPr>
        <w:pStyle w:val="NormalWeb"/>
        <w:spacing w:line="480" w:lineRule="auto"/>
        <w:ind w:firstLine="720"/>
      </w:pPr>
      <w:r>
        <w:t>Age indicator or timestamp has been represented in several ways</w:t>
      </w:r>
      <w:r w:rsidR="00010872">
        <w:t xml:space="preserve"> (see Table </w:t>
      </w:r>
      <w:r w:rsidR="00F155D2">
        <w:t>5</w:t>
      </w:r>
      <w:r w:rsidR="00010872">
        <w:t>.1)</w:t>
      </w:r>
      <w:r w:rsidR="00434D82" w:rsidRPr="00434D82">
        <w:t>. In Garmin XM weather system, the</w:t>
      </w:r>
      <w:r w:rsidR="00F155D2">
        <w:t xml:space="preserve"> time</w:t>
      </w:r>
      <w:r w:rsidR="00434D82" w:rsidRPr="00434D82">
        <w:t xml:space="preserve">stamp consists </w:t>
      </w:r>
      <w:r w:rsidR="00A65059">
        <w:t xml:space="preserve">of a </w:t>
      </w:r>
      <w:r w:rsidR="00434D82" w:rsidRPr="00434D82">
        <w:t xml:space="preserve">minus symbol and the time. The minus symbol apparently shows the elapsed time, which </w:t>
      </w:r>
      <w:r w:rsidR="00A65059">
        <w:t>makes it</w:t>
      </w:r>
      <w:r w:rsidR="00A65059" w:rsidRPr="00434D82">
        <w:t xml:space="preserve"> </w:t>
      </w:r>
      <w:r w:rsidR="00434D82" w:rsidRPr="00434D82">
        <w:t>easy for users to know t</w:t>
      </w:r>
      <w:r w:rsidR="00343107">
        <w:t xml:space="preserve">he age of the radar information. </w:t>
      </w:r>
      <w:r w:rsidR="00434D82" w:rsidRPr="00434D82">
        <w:t>In WSI, The data freshness indicators on each button use color codes to show the currency of the last-received weather products by changing the appearance of the</w:t>
      </w:r>
      <w:r w:rsidR="00343107">
        <w:t xml:space="preserve"> corresponding product’s button. </w:t>
      </w:r>
      <w:r w:rsidR="00434D82" w:rsidRPr="00434D82">
        <w:t>Users need to learn broadcast cycles of weathe</w:t>
      </w:r>
      <w:r w:rsidR="00F155D2">
        <w:t>r features. In WxWorx, the time</w:t>
      </w:r>
      <w:r w:rsidR="00434D82" w:rsidRPr="00434D82">
        <w:t>stamp in the map window will display the date and time</w:t>
      </w:r>
      <w:r>
        <w:t xml:space="preserve"> that the data is issu</w:t>
      </w:r>
      <w:r w:rsidR="00434D82" w:rsidRPr="00434D82">
        <w:t>ed or available</w:t>
      </w:r>
      <w:r w:rsidR="00343107">
        <w:t>. Users need to compute</w:t>
      </w:r>
      <w:r w:rsidR="00434D82" w:rsidRPr="00434D82">
        <w:t xml:space="preserve"> by themselves how long the time elapsed or the age of the weather information. For the XM WX data products (</w:t>
      </w:r>
      <w:hyperlink r:id="rId23" w:history="1">
        <w:r w:rsidR="00434D82" w:rsidRPr="00434D82">
          <w:rPr>
            <w:rStyle w:val="Hyperlink"/>
          </w:rPr>
          <w:t>http://www.xmwxweather.com/xmwx-data/data-products.html</w:t>
        </w:r>
      </w:hyperlink>
      <w:r w:rsidR="00F155D2">
        <w:t>), the time</w:t>
      </w:r>
      <w:r w:rsidR="00434D82" w:rsidRPr="00434D82">
        <w:t xml:space="preserve">stamp is </w:t>
      </w:r>
      <w:r w:rsidR="00F155D2">
        <w:t xml:space="preserve">in a </w:t>
      </w:r>
      <w:r w:rsidR="00434D82" w:rsidRPr="00434D82">
        <w:t xml:space="preserve">standard format: </w:t>
      </w:r>
      <w:r w:rsidR="00343107">
        <w:t>“</w:t>
      </w:r>
      <w:r w:rsidR="00434D82" w:rsidRPr="00434D82">
        <w:t>hour:</w:t>
      </w:r>
      <w:r w:rsidR="00343107">
        <w:t xml:space="preserve"> </w:t>
      </w:r>
      <w:r w:rsidR="00434D82" w:rsidRPr="00434D82">
        <w:t>minute:</w:t>
      </w:r>
      <w:r w:rsidR="00343107">
        <w:t xml:space="preserve"> </w:t>
      </w:r>
      <w:r w:rsidR="00434D82" w:rsidRPr="00434D82">
        <w:t>second</w:t>
      </w:r>
      <w:r w:rsidR="00343107">
        <w:t>”</w:t>
      </w:r>
      <w:r w:rsidR="00434D82" w:rsidRPr="00434D82">
        <w:t xml:space="preserve">. Coordinated Universal Time (UTC) is the time standard used in aviation, </w:t>
      </w:r>
      <w:r w:rsidR="00F155D2">
        <w:t>such as</w:t>
      </w:r>
      <w:r w:rsidR="00434D82" w:rsidRPr="00434D82">
        <w:t> for flight plans and air traffic control clearances. Weather forecasts and maps all use UTC to avoid confusion about time zones.</w:t>
      </w:r>
    </w:p>
    <w:p w:rsidR="00360A96" w:rsidRPr="00360A96" w:rsidRDefault="00A23CEF" w:rsidP="00A23CEF">
      <w:pPr>
        <w:pStyle w:val="ListParagraph"/>
        <w:tabs>
          <w:tab w:val="left" w:pos="2970"/>
          <w:tab w:val="center" w:pos="4428"/>
        </w:tabs>
        <w:ind w:left="0"/>
        <w:rPr>
          <w:rFonts w:cs="Times New Roman"/>
          <w:szCs w:val="24"/>
        </w:rPr>
      </w:pPr>
      <w:r>
        <w:rPr>
          <w:rFonts w:cs="Times New Roman"/>
          <w:szCs w:val="24"/>
        </w:rPr>
        <w:lastRenderedPageBreak/>
        <w:tab/>
      </w:r>
      <w:r>
        <w:rPr>
          <w:rFonts w:cs="Times New Roman"/>
          <w:szCs w:val="24"/>
        </w:rPr>
        <w:tab/>
      </w:r>
    </w:p>
    <w:p w:rsidR="00EE7AC0" w:rsidRDefault="00EE7AC0" w:rsidP="00EE7AC0">
      <w:pPr>
        <w:pStyle w:val="Caption"/>
        <w:keepNext/>
        <w:jc w:val="center"/>
      </w:pPr>
      <w:bookmarkStart w:id="97" w:name="_Toc395652282"/>
      <w:r>
        <w:t xml:space="preserve">Table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FD70B8">
        <w:t>.</w:t>
      </w:r>
      <w:r w:rsidR="005470E1">
        <w:fldChar w:fldCharType="begin"/>
      </w:r>
      <w:r w:rsidR="005470E1">
        <w:instrText xml:space="preserve"> SEQ Table \* ARABIC \s 1 </w:instrText>
      </w:r>
      <w:r w:rsidR="005470E1">
        <w:fldChar w:fldCharType="separate"/>
      </w:r>
      <w:r w:rsidR="00D36B8D">
        <w:rPr>
          <w:noProof/>
        </w:rPr>
        <w:t>1</w:t>
      </w:r>
      <w:r w:rsidR="005470E1">
        <w:rPr>
          <w:noProof/>
        </w:rPr>
        <w:fldChar w:fldCharType="end"/>
      </w:r>
      <w:r>
        <w:t xml:space="preserve"> </w:t>
      </w:r>
      <w:r>
        <w:rPr>
          <w:rFonts w:cs="Times New Roman"/>
          <w:szCs w:val="24"/>
        </w:rPr>
        <w:t>Types of timestamp</w:t>
      </w:r>
      <w:bookmarkEnd w:id="97"/>
    </w:p>
    <w:tbl>
      <w:tblPr>
        <w:tblStyle w:val="TableGrid"/>
        <w:tblW w:w="0" w:type="auto"/>
        <w:tblInd w:w="648" w:type="dxa"/>
        <w:tblLook w:val="04A0" w:firstRow="1" w:lastRow="0" w:firstColumn="1" w:lastColumn="0" w:noHBand="0" w:noVBand="1"/>
      </w:tblPr>
      <w:tblGrid>
        <w:gridCol w:w="2022"/>
        <w:gridCol w:w="3379"/>
        <w:gridCol w:w="2339"/>
      </w:tblGrid>
      <w:tr w:rsidR="000040D7" w:rsidTr="00E60D0D">
        <w:tc>
          <w:tcPr>
            <w:tcW w:w="2022" w:type="dxa"/>
          </w:tcPr>
          <w:p w:rsidR="000040D7" w:rsidRPr="00A23CEF" w:rsidRDefault="000040D7" w:rsidP="00DA3F88">
            <w:pPr>
              <w:autoSpaceDE w:val="0"/>
              <w:autoSpaceDN w:val="0"/>
              <w:adjustRightInd w:val="0"/>
              <w:spacing w:line="240" w:lineRule="auto"/>
              <w:ind w:firstLine="0"/>
              <w:rPr>
                <w:rFonts w:cs="Times New Roman"/>
                <w:b/>
                <w:szCs w:val="24"/>
              </w:rPr>
            </w:pPr>
            <w:r w:rsidRPr="00A23CEF">
              <w:rPr>
                <w:rFonts w:cs="Times New Roman"/>
                <w:b/>
                <w:szCs w:val="24"/>
              </w:rPr>
              <w:t>Weather Systems</w:t>
            </w:r>
          </w:p>
        </w:tc>
        <w:tc>
          <w:tcPr>
            <w:tcW w:w="3379" w:type="dxa"/>
          </w:tcPr>
          <w:p w:rsidR="000040D7" w:rsidRPr="00A23CEF" w:rsidRDefault="000040D7" w:rsidP="00DA3F88">
            <w:pPr>
              <w:autoSpaceDE w:val="0"/>
              <w:autoSpaceDN w:val="0"/>
              <w:adjustRightInd w:val="0"/>
              <w:spacing w:line="240" w:lineRule="auto"/>
              <w:rPr>
                <w:rFonts w:cs="Times New Roman"/>
                <w:b/>
                <w:szCs w:val="24"/>
              </w:rPr>
            </w:pPr>
            <w:r w:rsidRPr="00A23CEF">
              <w:rPr>
                <w:rFonts w:cs="Times New Roman"/>
                <w:b/>
                <w:szCs w:val="24"/>
              </w:rPr>
              <w:t>Timestamp</w:t>
            </w:r>
          </w:p>
        </w:tc>
        <w:tc>
          <w:tcPr>
            <w:tcW w:w="2339" w:type="dxa"/>
          </w:tcPr>
          <w:p w:rsidR="000040D7" w:rsidRPr="00A23CEF" w:rsidRDefault="000040D7" w:rsidP="00DA3F88">
            <w:pPr>
              <w:autoSpaceDE w:val="0"/>
              <w:autoSpaceDN w:val="0"/>
              <w:adjustRightInd w:val="0"/>
              <w:spacing w:line="240" w:lineRule="auto"/>
              <w:rPr>
                <w:rFonts w:cs="Times New Roman"/>
                <w:b/>
                <w:szCs w:val="24"/>
              </w:rPr>
            </w:pPr>
            <w:r>
              <w:rPr>
                <w:rFonts w:cs="Times New Roman"/>
                <w:b/>
                <w:szCs w:val="24"/>
              </w:rPr>
              <w:t>Format</w:t>
            </w:r>
          </w:p>
        </w:tc>
      </w:tr>
      <w:tr w:rsidR="000040D7" w:rsidTr="00E60D0D">
        <w:trPr>
          <w:trHeight w:val="953"/>
        </w:trPr>
        <w:tc>
          <w:tcPr>
            <w:tcW w:w="2022" w:type="dxa"/>
          </w:tcPr>
          <w:p w:rsidR="000040D7" w:rsidRDefault="000040D7" w:rsidP="00DA3F88">
            <w:pPr>
              <w:autoSpaceDE w:val="0"/>
              <w:autoSpaceDN w:val="0"/>
              <w:adjustRightInd w:val="0"/>
              <w:spacing w:line="240" w:lineRule="auto"/>
              <w:rPr>
                <w:rFonts w:cs="Times New Roman"/>
                <w:szCs w:val="24"/>
              </w:rPr>
            </w:pPr>
            <w:r>
              <w:rPr>
                <w:rFonts w:cs="Times New Roman"/>
                <w:szCs w:val="24"/>
              </w:rPr>
              <w:t>Garmin XM</w:t>
            </w:r>
          </w:p>
        </w:tc>
        <w:tc>
          <w:tcPr>
            <w:tcW w:w="3379" w:type="dxa"/>
          </w:tcPr>
          <w:p w:rsidR="000040D7" w:rsidRDefault="000040D7" w:rsidP="00DA3F88">
            <w:pPr>
              <w:autoSpaceDE w:val="0"/>
              <w:autoSpaceDN w:val="0"/>
              <w:adjustRightInd w:val="0"/>
              <w:spacing w:line="240" w:lineRule="auto"/>
              <w:jc w:val="left"/>
              <w:rPr>
                <w:rFonts w:cs="Times New Roman"/>
                <w:szCs w:val="24"/>
              </w:rPr>
            </w:pPr>
            <w:r>
              <w:object w:dxaOrig="3030" w:dyaOrig="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41.35pt" o:ole="">
                  <v:imagedata r:id="rId24" o:title=""/>
                </v:shape>
                <o:OLEObject Type="Embed" ProgID="PBrush" ShapeID="_x0000_i1025" DrawAspect="Content" ObjectID="_1469560188" r:id="rId25"/>
              </w:object>
            </w:r>
          </w:p>
        </w:tc>
        <w:tc>
          <w:tcPr>
            <w:tcW w:w="2339" w:type="dxa"/>
          </w:tcPr>
          <w:p w:rsidR="000040D7" w:rsidRPr="00DA3F88" w:rsidRDefault="000040D7" w:rsidP="00DA3F88">
            <w:pPr>
              <w:autoSpaceDE w:val="0"/>
              <w:autoSpaceDN w:val="0"/>
              <w:adjustRightInd w:val="0"/>
              <w:spacing w:line="240" w:lineRule="auto"/>
              <w:rPr>
                <w:rFonts w:cs="Times New Roman"/>
                <w:sz w:val="22"/>
              </w:rPr>
            </w:pPr>
            <w:r w:rsidRPr="00DA3F88">
              <w:rPr>
                <w:rFonts w:cs="Times New Roman"/>
                <w:sz w:val="22"/>
              </w:rPr>
              <w:t>“-hour: minute”</w:t>
            </w:r>
          </w:p>
        </w:tc>
      </w:tr>
      <w:tr w:rsidR="000040D7" w:rsidTr="00E60D0D">
        <w:trPr>
          <w:trHeight w:val="1043"/>
        </w:trPr>
        <w:tc>
          <w:tcPr>
            <w:tcW w:w="2022" w:type="dxa"/>
          </w:tcPr>
          <w:p w:rsidR="000040D7" w:rsidRDefault="000040D7" w:rsidP="00DA3F88">
            <w:pPr>
              <w:autoSpaceDE w:val="0"/>
              <w:autoSpaceDN w:val="0"/>
              <w:adjustRightInd w:val="0"/>
              <w:spacing w:line="240" w:lineRule="auto"/>
              <w:rPr>
                <w:rFonts w:cs="Times New Roman"/>
                <w:szCs w:val="24"/>
              </w:rPr>
            </w:pPr>
            <w:r>
              <w:rPr>
                <w:rFonts w:cs="Times New Roman"/>
                <w:szCs w:val="24"/>
              </w:rPr>
              <w:t>WSI</w:t>
            </w:r>
          </w:p>
        </w:tc>
        <w:tc>
          <w:tcPr>
            <w:tcW w:w="3379" w:type="dxa"/>
          </w:tcPr>
          <w:p w:rsidR="000040D7" w:rsidRDefault="000040D7" w:rsidP="00DA3F88">
            <w:pPr>
              <w:autoSpaceDE w:val="0"/>
              <w:autoSpaceDN w:val="0"/>
              <w:adjustRightInd w:val="0"/>
              <w:spacing w:line="240" w:lineRule="auto"/>
              <w:rPr>
                <w:rFonts w:cs="Times New Roman"/>
                <w:szCs w:val="24"/>
              </w:rPr>
            </w:pPr>
            <w:r>
              <w:object w:dxaOrig="2730" w:dyaOrig="885">
                <v:shape id="_x0000_i1026" type="#_x0000_t75" style="width:136.5pt;height:44.05pt" o:ole="">
                  <v:imagedata r:id="rId26" o:title=""/>
                </v:shape>
                <o:OLEObject Type="Embed" ProgID="PBrush" ShapeID="_x0000_i1026" DrawAspect="Content" ObjectID="_1469560189" r:id="rId27"/>
              </w:object>
            </w:r>
          </w:p>
        </w:tc>
        <w:tc>
          <w:tcPr>
            <w:tcW w:w="2339" w:type="dxa"/>
          </w:tcPr>
          <w:p w:rsidR="000040D7" w:rsidRPr="00DA3F88" w:rsidRDefault="000040D7" w:rsidP="00DA3F88">
            <w:pPr>
              <w:autoSpaceDE w:val="0"/>
              <w:autoSpaceDN w:val="0"/>
              <w:adjustRightInd w:val="0"/>
              <w:spacing w:line="240" w:lineRule="auto"/>
              <w:rPr>
                <w:sz w:val="22"/>
              </w:rPr>
            </w:pPr>
            <w:r w:rsidRPr="00DA3F88">
              <w:rPr>
                <w:rFonts w:cs="Times New Roman"/>
                <w:sz w:val="22"/>
              </w:rPr>
              <w:t>“hour: minute”</w:t>
            </w:r>
          </w:p>
        </w:tc>
      </w:tr>
      <w:tr w:rsidR="000040D7" w:rsidTr="00E60D0D">
        <w:trPr>
          <w:trHeight w:val="953"/>
        </w:trPr>
        <w:tc>
          <w:tcPr>
            <w:tcW w:w="2022" w:type="dxa"/>
          </w:tcPr>
          <w:p w:rsidR="000040D7" w:rsidRDefault="000040D7" w:rsidP="00DA3F88">
            <w:pPr>
              <w:autoSpaceDE w:val="0"/>
              <w:autoSpaceDN w:val="0"/>
              <w:adjustRightInd w:val="0"/>
              <w:spacing w:line="240" w:lineRule="auto"/>
              <w:rPr>
                <w:rFonts w:cs="Times New Roman"/>
                <w:szCs w:val="24"/>
              </w:rPr>
            </w:pPr>
            <w:r>
              <w:rPr>
                <w:rFonts w:cs="Times New Roman"/>
                <w:szCs w:val="24"/>
              </w:rPr>
              <w:t>WxWorx</w:t>
            </w:r>
          </w:p>
        </w:tc>
        <w:tc>
          <w:tcPr>
            <w:tcW w:w="3379" w:type="dxa"/>
          </w:tcPr>
          <w:p w:rsidR="000040D7" w:rsidRDefault="000040D7" w:rsidP="00DA3F88">
            <w:pPr>
              <w:autoSpaceDE w:val="0"/>
              <w:autoSpaceDN w:val="0"/>
              <w:adjustRightInd w:val="0"/>
              <w:spacing w:line="240" w:lineRule="auto"/>
              <w:rPr>
                <w:rFonts w:cs="Times New Roman"/>
                <w:szCs w:val="24"/>
              </w:rPr>
            </w:pPr>
            <w:r>
              <w:object w:dxaOrig="2640" w:dyaOrig="840">
                <v:shape id="_x0000_i1027" type="#_x0000_t75" style="width:132.25pt;height:41.9pt" o:ole="">
                  <v:imagedata r:id="rId28" o:title=""/>
                </v:shape>
                <o:OLEObject Type="Embed" ProgID="PBrush" ShapeID="_x0000_i1027" DrawAspect="Content" ObjectID="_1469560190" r:id="rId29"/>
              </w:object>
            </w:r>
          </w:p>
        </w:tc>
        <w:tc>
          <w:tcPr>
            <w:tcW w:w="2339" w:type="dxa"/>
          </w:tcPr>
          <w:p w:rsidR="000040D7" w:rsidRPr="00DA3F88" w:rsidRDefault="000040D7" w:rsidP="00DA3F88">
            <w:pPr>
              <w:autoSpaceDE w:val="0"/>
              <w:autoSpaceDN w:val="0"/>
              <w:adjustRightInd w:val="0"/>
              <w:spacing w:line="240" w:lineRule="auto"/>
              <w:rPr>
                <w:sz w:val="22"/>
              </w:rPr>
            </w:pPr>
            <w:r w:rsidRPr="00DA3F88">
              <w:rPr>
                <w:rFonts w:cs="Times New Roman"/>
                <w:sz w:val="22"/>
              </w:rPr>
              <w:t>“hour: minute”</w:t>
            </w:r>
          </w:p>
        </w:tc>
      </w:tr>
      <w:tr w:rsidR="000040D7" w:rsidTr="00E60D0D">
        <w:trPr>
          <w:trHeight w:val="1070"/>
        </w:trPr>
        <w:tc>
          <w:tcPr>
            <w:tcW w:w="2022" w:type="dxa"/>
          </w:tcPr>
          <w:p w:rsidR="000040D7" w:rsidRPr="00A23CEF" w:rsidRDefault="000040D7" w:rsidP="00DA3F88">
            <w:pPr>
              <w:autoSpaceDE w:val="0"/>
              <w:autoSpaceDN w:val="0"/>
              <w:adjustRightInd w:val="0"/>
              <w:spacing w:line="240" w:lineRule="auto"/>
              <w:rPr>
                <w:rFonts w:cs="Times New Roman"/>
                <w:szCs w:val="24"/>
              </w:rPr>
            </w:pPr>
            <w:r w:rsidRPr="00A23CEF">
              <w:rPr>
                <w:rFonts w:cs="Times New Roman"/>
              </w:rPr>
              <w:t>XM WX</w:t>
            </w:r>
          </w:p>
        </w:tc>
        <w:tc>
          <w:tcPr>
            <w:tcW w:w="3379" w:type="dxa"/>
          </w:tcPr>
          <w:p w:rsidR="000040D7" w:rsidRDefault="000040D7" w:rsidP="00DA3F88">
            <w:pPr>
              <w:autoSpaceDE w:val="0"/>
              <w:autoSpaceDN w:val="0"/>
              <w:adjustRightInd w:val="0"/>
              <w:spacing w:line="240" w:lineRule="auto"/>
            </w:pPr>
            <w:r>
              <w:object w:dxaOrig="2355" w:dyaOrig="1005">
                <v:shape id="_x0000_i1028" type="#_x0000_t75" style="width:118.2pt;height:50.5pt" o:ole="">
                  <v:imagedata r:id="rId30" o:title=""/>
                </v:shape>
                <o:OLEObject Type="Embed" ProgID="PBrush" ShapeID="_x0000_i1028" DrawAspect="Content" ObjectID="_1469560191" r:id="rId31"/>
              </w:object>
            </w:r>
          </w:p>
        </w:tc>
        <w:tc>
          <w:tcPr>
            <w:tcW w:w="2339" w:type="dxa"/>
          </w:tcPr>
          <w:p w:rsidR="000040D7" w:rsidRPr="00DA3F88" w:rsidRDefault="000040D7" w:rsidP="00DA3F88">
            <w:pPr>
              <w:autoSpaceDE w:val="0"/>
              <w:autoSpaceDN w:val="0"/>
              <w:adjustRightInd w:val="0"/>
              <w:spacing w:line="240" w:lineRule="auto"/>
              <w:ind w:firstLine="0"/>
              <w:rPr>
                <w:sz w:val="22"/>
              </w:rPr>
            </w:pPr>
            <w:r w:rsidRPr="00DA3F88">
              <w:rPr>
                <w:rFonts w:cs="Times New Roman"/>
                <w:sz w:val="22"/>
              </w:rPr>
              <w:t>“hour: minute: second”</w:t>
            </w:r>
          </w:p>
        </w:tc>
      </w:tr>
    </w:tbl>
    <w:p w:rsidR="00803156" w:rsidRDefault="00803156" w:rsidP="00803156">
      <w:pPr>
        <w:autoSpaceDE w:val="0"/>
        <w:autoSpaceDN w:val="0"/>
        <w:adjustRightInd w:val="0"/>
        <w:rPr>
          <w:rFonts w:cs="Times New Roman"/>
          <w:szCs w:val="24"/>
        </w:rPr>
      </w:pPr>
    </w:p>
    <w:p w:rsidR="00F06B65" w:rsidRPr="00432CB6" w:rsidRDefault="00F155D2" w:rsidP="00432CB6">
      <w:pPr>
        <w:pStyle w:val="Default"/>
        <w:spacing w:line="480" w:lineRule="auto"/>
        <w:ind w:firstLine="720"/>
        <w:jc w:val="both"/>
      </w:pPr>
      <w:r>
        <w:t>Few studies have examined</w:t>
      </w:r>
      <w:r w:rsidR="00F06B65" w:rsidRPr="00432CB6">
        <w:t xml:space="preserve"> the appropriateness of the timestamp standard itself for aviation-relevant decisions. Moreover, it is difficult to determine if the timestamp standard is consistent across different organizations that produce</w:t>
      </w:r>
      <w:r w:rsidR="00432CB6">
        <w:t xml:space="preserve"> radar mosaics</w:t>
      </w:r>
      <w:r w:rsidR="00F06B65" w:rsidRPr="00432CB6">
        <w:t xml:space="preserve">. Many pilot decisions are near-tactical and require a timestamp that properly characterizes the time/age </w:t>
      </w:r>
      <w:r w:rsidR="00661BD1">
        <w:t>and</w:t>
      </w:r>
      <w:r w:rsidR="00F06B65" w:rsidRPr="00432CB6">
        <w:t xml:space="preserve"> affords the ability to properly </w:t>
      </w:r>
      <w:r w:rsidR="0099341F">
        <w:t>process</w:t>
      </w:r>
      <w:r w:rsidR="00F06B65" w:rsidRPr="00432CB6">
        <w:t xml:space="preserve"> the age of the radar mosaic</w:t>
      </w:r>
      <w:r w:rsidR="000E7C44">
        <w:t xml:space="preserve"> image. </w:t>
      </w:r>
      <w:r w:rsidR="00225C31">
        <w:t>The objective</w:t>
      </w:r>
      <w:r w:rsidR="00661BD1">
        <w:t xml:space="preserve"> of this experiment</w:t>
      </w:r>
      <w:r w:rsidR="00225C31">
        <w:t xml:space="preserve"> is to find intuitive timestamp</w:t>
      </w:r>
      <w:r w:rsidR="00A65059">
        <w:t>s</w:t>
      </w:r>
      <w:r w:rsidR="00225C31">
        <w:t xml:space="preserve"> to help pilots process and take the time delay into account. </w:t>
      </w:r>
      <w:r w:rsidR="000E7C44">
        <w:t>Intuitive representation of timestamp would reduce the extra mental process</w:t>
      </w:r>
      <w:r w:rsidR="00A65059">
        <w:t>es</w:t>
      </w:r>
      <w:r w:rsidR="000E7C44">
        <w:t>, improve the time delay perception of pilots, and enhance time awareness.</w:t>
      </w:r>
    </w:p>
    <w:p w:rsidR="00432CB6" w:rsidRPr="00432CB6" w:rsidRDefault="00432CB6" w:rsidP="00711612">
      <w:pPr>
        <w:pStyle w:val="Heading2"/>
      </w:pPr>
      <w:bookmarkStart w:id="98" w:name="_Toc395648830"/>
      <w:bookmarkStart w:id="99" w:name="_Toc395649086"/>
      <w:bookmarkStart w:id="100" w:name="_Toc395649337"/>
      <w:bookmarkStart w:id="101" w:name="_Toc395651586"/>
      <w:r>
        <w:t>Timestamp R</w:t>
      </w:r>
      <w:r w:rsidRPr="00432CB6">
        <w:t>epresentation</w:t>
      </w:r>
      <w:bookmarkEnd w:id="98"/>
      <w:bookmarkEnd w:id="99"/>
      <w:bookmarkEnd w:id="100"/>
      <w:bookmarkEnd w:id="101"/>
    </w:p>
    <w:p w:rsidR="00432CB6" w:rsidRPr="00432CB6" w:rsidRDefault="008D4B69" w:rsidP="00974CF0">
      <w:pPr>
        <w:spacing w:after="240"/>
        <w:ind w:firstLine="720"/>
        <w:contextualSpacing/>
        <w:rPr>
          <w:rFonts w:cs="Times New Roman"/>
          <w:szCs w:val="24"/>
        </w:rPr>
      </w:pPr>
      <w:r>
        <w:rPr>
          <w:rFonts w:cs="Times New Roman"/>
          <w:szCs w:val="24"/>
        </w:rPr>
        <w:t>W</w:t>
      </w:r>
      <w:r w:rsidR="00034CDC" w:rsidRPr="00034CDC">
        <w:rPr>
          <w:rFonts w:cs="Times New Roman"/>
          <w:szCs w:val="24"/>
        </w:rPr>
        <w:t>eather information should be presented in an optimal form that makes it quickly and unambiguously us</w:t>
      </w:r>
      <w:r w:rsidR="00A65059">
        <w:rPr>
          <w:rFonts w:cs="Times New Roman"/>
          <w:szCs w:val="24"/>
        </w:rPr>
        <w:t>eful</w:t>
      </w:r>
      <w:r w:rsidR="00034CDC" w:rsidRPr="00034CDC">
        <w:rPr>
          <w:rFonts w:cs="Times New Roman"/>
          <w:szCs w:val="24"/>
        </w:rPr>
        <w:t xml:space="preserve"> as </w:t>
      </w:r>
      <w:r w:rsidR="00E71C8D" w:rsidRPr="00034CDC">
        <w:rPr>
          <w:rFonts w:cs="Times New Roman"/>
          <w:szCs w:val="24"/>
        </w:rPr>
        <w:t>a</w:t>
      </w:r>
      <w:r w:rsidR="00E71C8D">
        <w:rPr>
          <w:rFonts w:cs="Times New Roman"/>
          <w:szCs w:val="24"/>
        </w:rPr>
        <w:t>n</w:t>
      </w:r>
      <w:r w:rsidR="00E71C8D" w:rsidRPr="00034CDC">
        <w:rPr>
          <w:rFonts w:cs="Times New Roman"/>
          <w:szCs w:val="24"/>
        </w:rPr>
        <w:t xml:space="preserve"> aid </w:t>
      </w:r>
      <w:r w:rsidR="00E71C8D">
        <w:rPr>
          <w:rFonts w:cs="Times New Roman"/>
          <w:szCs w:val="24"/>
        </w:rPr>
        <w:t xml:space="preserve">for </w:t>
      </w:r>
      <w:r w:rsidR="00034CDC" w:rsidRPr="00034CDC">
        <w:rPr>
          <w:rFonts w:cs="Times New Roman"/>
          <w:szCs w:val="24"/>
        </w:rPr>
        <w:t>decision</w:t>
      </w:r>
      <w:r w:rsidR="00E71C8D">
        <w:rPr>
          <w:rFonts w:cs="Times New Roman"/>
          <w:szCs w:val="24"/>
        </w:rPr>
        <w:t xml:space="preserve"> making</w:t>
      </w:r>
      <w:r w:rsidR="00034CDC" w:rsidRPr="00034CDC">
        <w:rPr>
          <w:rFonts w:cs="Times New Roman"/>
          <w:szCs w:val="24"/>
        </w:rPr>
        <w:t xml:space="preserve"> (Lindholm, 1997).  </w:t>
      </w:r>
      <w:r w:rsidR="00034CDC" w:rsidRPr="00034CDC">
        <w:rPr>
          <w:rFonts w:cs="Times New Roman"/>
          <w:szCs w:val="24"/>
        </w:rPr>
        <w:lastRenderedPageBreak/>
        <w:t>H</w:t>
      </w:r>
      <w:r w:rsidR="00432CB6" w:rsidRPr="00432CB6">
        <w:rPr>
          <w:rFonts w:cs="Times New Roman"/>
          <w:color w:val="000000"/>
          <w:szCs w:val="24"/>
        </w:rPr>
        <w:t xml:space="preserve">uman factors scientists recommended </w:t>
      </w:r>
      <w:r w:rsidR="00E71C8D">
        <w:rPr>
          <w:rFonts w:cs="Times New Roman"/>
          <w:color w:val="000000"/>
          <w:szCs w:val="24"/>
        </w:rPr>
        <w:t xml:space="preserve">that </w:t>
      </w:r>
      <w:r w:rsidR="00481127">
        <w:rPr>
          <w:rFonts w:cs="Times New Roman"/>
          <w:color w:val="000000"/>
          <w:szCs w:val="24"/>
        </w:rPr>
        <w:t xml:space="preserve">more </w:t>
      </w:r>
      <w:r w:rsidR="00432CB6" w:rsidRPr="00432CB6">
        <w:rPr>
          <w:rFonts w:cs="Times New Roman"/>
          <w:color w:val="000000"/>
          <w:szCs w:val="24"/>
        </w:rPr>
        <w:t xml:space="preserve">intuitive </w:t>
      </w:r>
      <w:r w:rsidR="00481127">
        <w:rPr>
          <w:rFonts w:cs="Times New Roman"/>
          <w:color w:val="000000"/>
          <w:szCs w:val="24"/>
        </w:rPr>
        <w:t>timestamp</w:t>
      </w:r>
      <w:r w:rsidR="00A65059">
        <w:rPr>
          <w:rFonts w:cs="Times New Roman"/>
          <w:color w:val="000000"/>
          <w:szCs w:val="24"/>
        </w:rPr>
        <w:t>s</w:t>
      </w:r>
      <w:r w:rsidR="00481127">
        <w:rPr>
          <w:rFonts w:cs="Times New Roman"/>
          <w:color w:val="000000"/>
          <w:szCs w:val="24"/>
        </w:rPr>
        <w:t xml:space="preserve"> were need</w:t>
      </w:r>
      <w:r w:rsidR="00E71C8D">
        <w:rPr>
          <w:rFonts w:cs="Times New Roman"/>
          <w:color w:val="000000"/>
          <w:szCs w:val="24"/>
        </w:rPr>
        <w:t>ed</w:t>
      </w:r>
      <w:r w:rsidR="00481127">
        <w:rPr>
          <w:rFonts w:cs="Times New Roman"/>
          <w:color w:val="000000"/>
          <w:szCs w:val="24"/>
        </w:rPr>
        <w:t xml:space="preserve"> to alleviate the mental demand necessary to correctly determining the age of NEXRAD images</w:t>
      </w:r>
      <w:r w:rsidR="00432CB6" w:rsidRPr="00432CB6">
        <w:rPr>
          <w:rFonts w:cs="Times New Roman"/>
          <w:color w:val="000000"/>
          <w:szCs w:val="24"/>
        </w:rPr>
        <w:t xml:space="preserve"> (Burgess &amp; Thomas, 2004;</w:t>
      </w:r>
      <w:r w:rsidR="00432CB6" w:rsidRPr="00432CB6">
        <w:rPr>
          <w:rFonts w:eastAsia="Times New Roman" w:cs="Times New Roman"/>
          <w:szCs w:val="24"/>
        </w:rPr>
        <w:t xml:space="preserve"> Latorella &amp; Chamberlain, 2002;</w:t>
      </w:r>
      <w:r w:rsidR="00432CB6" w:rsidRPr="00432CB6">
        <w:rPr>
          <w:rFonts w:cs="Times New Roman"/>
          <w:color w:val="000000"/>
          <w:szCs w:val="24"/>
        </w:rPr>
        <w:t xml:space="preserve"> Yuchnovicz et al., 2001</w:t>
      </w:r>
      <w:r w:rsidR="00481127">
        <w:rPr>
          <w:rFonts w:cs="Times New Roman"/>
          <w:color w:val="000000"/>
          <w:szCs w:val="24"/>
        </w:rPr>
        <w:t>;</w:t>
      </w:r>
      <w:r w:rsidR="00481127" w:rsidRPr="00481127">
        <w:rPr>
          <w:iCs/>
        </w:rPr>
        <w:t xml:space="preserve"> </w:t>
      </w:r>
      <w:r w:rsidR="00481127" w:rsidRPr="00481127">
        <w:rPr>
          <w:rFonts w:cs="Times New Roman"/>
          <w:iCs/>
          <w:szCs w:val="24"/>
        </w:rPr>
        <w:t>Novacek et al., 2001</w:t>
      </w:r>
      <w:r w:rsidR="00432CB6" w:rsidRPr="00432CB6">
        <w:rPr>
          <w:rFonts w:cs="Times New Roman"/>
          <w:color w:val="000000"/>
          <w:szCs w:val="24"/>
        </w:rPr>
        <w:t xml:space="preserve">). In </w:t>
      </w:r>
      <w:r w:rsidR="00E71C8D">
        <w:rPr>
          <w:rFonts w:cs="Times New Roman"/>
          <w:color w:val="000000"/>
          <w:szCs w:val="24"/>
        </w:rPr>
        <w:t>this study</w:t>
      </w:r>
      <w:r w:rsidR="00E71C8D">
        <w:rPr>
          <w:rFonts w:cs="Times New Roman"/>
          <w:szCs w:val="24"/>
        </w:rPr>
        <w:t xml:space="preserve">, </w:t>
      </w:r>
      <w:r w:rsidR="00432CB6" w:rsidRPr="00432CB6">
        <w:rPr>
          <w:rFonts w:cs="Times New Roman"/>
          <w:szCs w:val="24"/>
        </w:rPr>
        <w:t>dif</w:t>
      </w:r>
      <w:r w:rsidR="001926F8">
        <w:rPr>
          <w:rFonts w:cs="Times New Roman"/>
          <w:szCs w:val="24"/>
        </w:rPr>
        <w:t>ferent age display formats</w:t>
      </w:r>
      <w:r w:rsidR="00E71C8D" w:rsidRPr="00E71C8D">
        <w:rPr>
          <w:rFonts w:cs="Times New Roman"/>
          <w:szCs w:val="24"/>
        </w:rPr>
        <w:t xml:space="preserve"> </w:t>
      </w:r>
      <w:r w:rsidR="00E71C8D" w:rsidRPr="00432CB6">
        <w:rPr>
          <w:rFonts w:cs="Times New Roman"/>
          <w:szCs w:val="24"/>
        </w:rPr>
        <w:t xml:space="preserve">will </w:t>
      </w:r>
      <w:r w:rsidR="00E71C8D">
        <w:rPr>
          <w:rFonts w:cs="Times New Roman"/>
          <w:szCs w:val="24"/>
        </w:rPr>
        <w:t xml:space="preserve">be systematically </w:t>
      </w:r>
      <w:r w:rsidR="00E71C8D" w:rsidRPr="00432CB6">
        <w:rPr>
          <w:rFonts w:cs="Times New Roman"/>
          <w:szCs w:val="24"/>
        </w:rPr>
        <w:t>compare</w:t>
      </w:r>
      <w:r w:rsidR="00E71C8D">
        <w:rPr>
          <w:rFonts w:cs="Times New Roman"/>
          <w:szCs w:val="24"/>
        </w:rPr>
        <w:t>d</w:t>
      </w:r>
      <w:r w:rsidR="001926F8">
        <w:rPr>
          <w:rFonts w:cs="Times New Roman"/>
          <w:szCs w:val="24"/>
        </w:rPr>
        <w:t>. SAE (1990)</w:t>
      </w:r>
      <w:r w:rsidR="00034CDC">
        <w:rPr>
          <w:rFonts w:cs="Times New Roman"/>
          <w:szCs w:val="24"/>
        </w:rPr>
        <w:t xml:space="preserve"> denotes that </w:t>
      </w:r>
      <w:r w:rsidR="00E71C8D">
        <w:rPr>
          <w:rFonts w:cs="Times New Roman"/>
          <w:szCs w:val="24"/>
        </w:rPr>
        <w:t xml:space="preserve">the </w:t>
      </w:r>
      <w:r w:rsidR="00034CDC">
        <w:rPr>
          <w:rFonts w:cs="Times New Roman"/>
          <w:szCs w:val="24"/>
        </w:rPr>
        <w:t>data-</w:t>
      </w:r>
      <w:r w:rsidR="00432CB6" w:rsidRPr="00432CB6">
        <w:rPr>
          <w:rFonts w:cs="Times New Roman"/>
          <w:szCs w:val="24"/>
        </w:rPr>
        <w:t>link message content/phraseology/</w:t>
      </w:r>
      <w:r w:rsidR="00A565A0">
        <w:rPr>
          <w:rFonts w:cs="Times New Roman"/>
          <w:szCs w:val="24"/>
        </w:rPr>
        <w:t xml:space="preserve"> </w:t>
      </w:r>
      <w:r w:rsidR="00432CB6" w:rsidRPr="00432CB6">
        <w:rPr>
          <w:rFonts w:cs="Times New Roman"/>
          <w:szCs w:val="24"/>
        </w:rPr>
        <w:t>symbology shall be designed to prevent misinterpretation and ease interpretation of the</w:t>
      </w:r>
      <w:r w:rsidR="00E71C8D">
        <w:rPr>
          <w:rFonts w:cs="Times New Roman"/>
          <w:szCs w:val="24"/>
        </w:rPr>
        <w:t xml:space="preserve"> message. For example, the time</w:t>
      </w:r>
      <w:r w:rsidR="00432CB6" w:rsidRPr="00432CB6">
        <w:rPr>
          <w:rFonts w:cs="Times New Roman"/>
          <w:szCs w:val="24"/>
        </w:rPr>
        <w:t>stamp on the display clear</w:t>
      </w:r>
      <w:r w:rsidR="001A2DD5">
        <w:rPr>
          <w:rFonts w:cs="Times New Roman"/>
          <w:szCs w:val="24"/>
        </w:rPr>
        <w:t>ly</w:t>
      </w:r>
      <w:r w:rsidR="00432CB6" w:rsidRPr="00432CB6">
        <w:rPr>
          <w:rFonts w:cs="Times New Roman"/>
          <w:szCs w:val="24"/>
        </w:rPr>
        <w:t xml:space="preserve"> </w:t>
      </w:r>
      <w:r w:rsidR="00E71C8D">
        <w:rPr>
          <w:rFonts w:cs="Times New Roman"/>
          <w:szCs w:val="24"/>
        </w:rPr>
        <w:t>in</w:t>
      </w:r>
      <w:r w:rsidR="00432CB6" w:rsidRPr="00432CB6">
        <w:rPr>
          <w:rFonts w:cs="Times New Roman"/>
          <w:szCs w:val="24"/>
        </w:rPr>
        <w:t xml:space="preserve">dicates the time of </w:t>
      </w:r>
      <w:r w:rsidR="00A65059">
        <w:rPr>
          <w:rFonts w:cs="Times New Roman"/>
          <w:szCs w:val="24"/>
        </w:rPr>
        <w:t xml:space="preserve">the </w:t>
      </w:r>
      <w:r w:rsidR="00432CB6" w:rsidRPr="00432CB6">
        <w:rPr>
          <w:rFonts w:cs="Times New Roman"/>
          <w:szCs w:val="24"/>
        </w:rPr>
        <w:t xml:space="preserve">composed weather report but not </w:t>
      </w:r>
      <w:r w:rsidR="00A65059">
        <w:rPr>
          <w:rFonts w:cs="Times New Roman"/>
          <w:szCs w:val="24"/>
        </w:rPr>
        <w:t xml:space="preserve">the </w:t>
      </w:r>
      <w:r w:rsidR="00432CB6" w:rsidRPr="00432CB6">
        <w:rPr>
          <w:rFonts w:cs="Times New Roman"/>
          <w:szCs w:val="24"/>
        </w:rPr>
        <w:t xml:space="preserve">observation time. The way </w:t>
      </w:r>
      <w:r w:rsidR="00E71C8D">
        <w:rPr>
          <w:rFonts w:cs="Times New Roman"/>
          <w:szCs w:val="24"/>
        </w:rPr>
        <w:t>for displaying</w:t>
      </w:r>
      <w:r w:rsidR="00432CB6" w:rsidRPr="00432CB6">
        <w:rPr>
          <w:rFonts w:cs="Times New Roman"/>
          <w:szCs w:val="24"/>
        </w:rPr>
        <w:t xml:space="preserve"> the timestamp will affect how pilots process the delayed weather information.</w:t>
      </w:r>
    </w:p>
    <w:p w:rsidR="00034CDC" w:rsidRDefault="00034CDC" w:rsidP="00974CF0">
      <w:pPr>
        <w:pStyle w:val="Default"/>
        <w:spacing w:after="240" w:line="480" w:lineRule="auto"/>
        <w:ind w:firstLine="720"/>
        <w:jc w:val="both"/>
        <w:rPr>
          <w:color w:val="auto"/>
        </w:rPr>
      </w:pPr>
      <w:r w:rsidRPr="00034CDC">
        <w:rPr>
          <w:color w:val="auto"/>
        </w:rPr>
        <w:t>In summary, timestamps of these weather systems have two format</w:t>
      </w:r>
      <w:r w:rsidR="00A65059">
        <w:rPr>
          <w:color w:val="auto"/>
        </w:rPr>
        <w:t>s</w:t>
      </w:r>
      <w:r w:rsidRPr="00034CDC">
        <w:rPr>
          <w:color w:val="auto"/>
        </w:rPr>
        <w:t xml:space="preserve">. </w:t>
      </w:r>
      <w:r w:rsidR="00E71C8D">
        <w:rPr>
          <w:color w:val="auto"/>
        </w:rPr>
        <w:t>S</w:t>
      </w:r>
      <w:r w:rsidRPr="00034CDC">
        <w:rPr>
          <w:color w:val="auto"/>
        </w:rPr>
        <w:t>tandar</w:t>
      </w:r>
      <w:r>
        <w:rPr>
          <w:color w:val="auto"/>
        </w:rPr>
        <w:t>d</w:t>
      </w:r>
      <w:r w:rsidRPr="00034CDC">
        <w:rPr>
          <w:color w:val="auto"/>
        </w:rPr>
        <w:t xml:space="preserve"> UTC</w:t>
      </w:r>
      <w:r w:rsidR="00E71C8D">
        <w:rPr>
          <w:color w:val="auto"/>
        </w:rPr>
        <w:t xml:space="preserve"> format</w:t>
      </w:r>
      <w:r w:rsidRPr="00034CDC">
        <w:rPr>
          <w:color w:val="auto"/>
        </w:rPr>
        <w:t xml:space="preserve"> denote</w:t>
      </w:r>
      <w:r w:rsidR="00E71C8D">
        <w:rPr>
          <w:color w:val="auto"/>
        </w:rPr>
        <w:t>d</w:t>
      </w:r>
      <w:r w:rsidRPr="00034CDC">
        <w:rPr>
          <w:color w:val="auto"/>
        </w:rPr>
        <w:t xml:space="preserve"> the information issued time</w:t>
      </w:r>
      <w:r w:rsidR="00E71C8D">
        <w:rPr>
          <w:color w:val="auto"/>
        </w:rPr>
        <w:t xml:space="preserve"> as</w:t>
      </w:r>
      <w:r w:rsidRPr="00034CDC">
        <w:rPr>
          <w:color w:val="auto"/>
        </w:rPr>
        <w:t xml:space="preserve">: </w:t>
      </w:r>
      <w:r>
        <w:rPr>
          <w:color w:val="auto"/>
        </w:rPr>
        <w:t>“</w:t>
      </w:r>
      <w:r w:rsidRPr="00034CDC">
        <w:rPr>
          <w:color w:val="auto"/>
        </w:rPr>
        <w:t>hour:</w:t>
      </w:r>
      <w:r>
        <w:rPr>
          <w:color w:val="auto"/>
        </w:rPr>
        <w:t xml:space="preserve"> </w:t>
      </w:r>
      <w:r w:rsidRPr="00034CDC">
        <w:rPr>
          <w:color w:val="auto"/>
        </w:rPr>
        <w:t>minute:</w:t>
      </w:r>
      <w:r>
        <w:rPr>
          <w:color w:val="auto"/>
        </w:rPr>
        <w:t xml:space="preserve"> </w:t>
      </w:r>
      <w:r w:rsidRPr="00034CDC">
        <w:rPr>
          <w:color w:val="auto"/>
        </w:rPr>
        <w:t>second</w:t>
      </w:r>
      <w:r>
        <w:rPr>
          <w:color w:val="auto"/>
        </w:rPr>
        <w:t>”</w:t>
      </w:r>
      <w:r w:rsidRPr="00034CDC">
        <w:rPr>
          <w:color w:val="auto"/>
        </w:rPr>
        <w:t xml:space="preserve">, </w:t>
      </w:r>
      <w:r w:rsidR="00E71C8D">
        <w:rPr>
          <w:color w:val="auto"/>
        </w:rPr>
        <w:t xml:space="preserve">or alternatively the amount of time </w:t>
      </w:r>
      <w:r w:rsidRPr="00034CDC">
        <w:rPr>
          <w:color w:val="auto"/>
        </w:rPr>
        <w:t>delay</w:t>
      </w:r>
      <w:r w:rsidR="00E71C8D">
        <w:rPr>
          <w:color w:val="auto"/>
        </w:rPr>
        <w:t xml:space="preserve"> could be shown directly</w:t>
      </w:r>
      <w:r w:rsidRPr="00034CDC">
        <w:rPr>
          <w:color w:val="auto"/>
        </w:rPr>
        <w:t xml:space="preserve"> </w:t>
      </w:r>
      <w:r w:rsidR="00E71C8D">
        <w:rPr>
          <w:color w:val="auto"/>
        </w:rPr>
        <w:t>as</w:t>
      </w:r>
      <w:r w:rsidRPr="00034CDC">
        <w:rPr>
          <w:color w:val="auto"/>
        </w:rPr>
        <w:t>:</w:t>
      </w:r>
      <w:r>
        <w:rPr>
          <w:color w:val="auto"/>
        </w:rPr>
        <w:t xml:space="preserve"> “</w:t>
      </w:r>
      <w:r w:rsidRPr="00034CDC">
        <w:rPr>
          <w:color w:val="auto"/>
        </w:rPr>
        <w:t>- hour:</w:t>
      </w:r>
      <w:r>
        <w:rPr>
          <w:color w:val="auto"/>
        </w:rPr>
        <w:t xml:space="preserve"> </w:t>
      </w:r>
      <w:r w:rsidRPr="00034CDC">
        <w:rPr>
          <w:color w:val="auto"/>
        </w:rPr>
        <w:t>minutes</w:t>
      </w:r>
      <w:r>
        <w:rPr>
          <w:color w:val="auto"/>
        </w:rPr>
        <w:t>”</w:t>
      </w:r>
      <w:r w:rsidRPr="00034CDC">
        <w:rPr>
          <w:color w:val="auto"/>
        </w:rPr>
        <w:t xml:space="preserve">. </w:t>
      </w:r>
      <w:r w:rsidR="00B75058" w:rsidRPr="00B75058">
        <w:t xml:space="preserve">Another possible representation of time could be through </w:t>
      </w:r>
      <w:r w:rsidR="00E71C8D">
        <w:t xml:space="preserve">an </w:t>
      </w:r>
      <w:r w:rsidR="00B75058" w:rsidRPr="00B75058">
        <w:t xml:space="preserve">analog </w:t>
      </w:r>
      <w:r w:rsidR="00E71C8D" w:rsidRPr="00B75058">
        <w:t xml:space="preserve">clock </w:t>
      </w:r>
      <w:r w:rsidR="00E71C8D">
        <w:t>display</w:t>
      </w:r>
      <w:r w:rsidR="00B75058" w:rsidRPr="00B75058">
        <w:t>, which show</w:t>
      </w:r>
      <w:r w:rsidR="00A65059">
        <w:t>s</w:t>
      </w:r>
      <w:r w:rsidR="00B75058" w:rsidRPr="00B75058">
        <w:t xml:space="preserve"> current time and display</w:t>
      </w:r>
      <w:r w:rsidR="00A65059">
        <w:t>s</w:t>
      </w:r>
      <w:r w:rsidR="00B75058" w:rsidRPr="00B75058">
        <w:t xml:space="preserve"> time with two hands, and highlight</w:t>
      </w:r>
      <w:r w:rsidR="00A65059">
        <w:t>s</w:t>
      </w:r>
      <w:r w:rsidR="00B75058" w:rsidRPr="00B75058">
        <w:t xml:space="preserve"> the area between the two hands to represent the amount of delay.</w:t>
      </w:r>
      <w:r w:rsidR="00B75058">
        <w:rPr>
          <w:sz w:val="22"/>
          <w:szCs w:val="22"/>
        </w:rPr>
        <w:t xml:space="preserve"> </w:t>
      </w:r>
      <w:r w:rsidRPr="00034CDC">
        <w:rPr>
          <w:color w:val="auto"/>
        </w:rPr>
        <w:t xml:space="preserve">So far, </w:t>
      </w:r>
      <w:r w:rsidR="001B1A44">
        <w:rPr>
          <w:color w:val="auto"/>
        </w:rPr>
        <w:t xml:space="preserve">few studies have </w:t>
      </w:r>
      <w:r w:rsidRPr="00034CDC">
        <w:rPr>
          <w:color w:val="auto"/>
        </w:rPr>
        <w:t>investigate</w:t>
      </w:r>
      <w:r w:rsidR="001B1A44">
        <w:rPr>
          <w:color w:val="auto"/>
        </w:rPr>
        <w:t>d</w:t>
      </w:r>
      <w:r w:rsidRPr="00034CDC">
        <w:rPr>
          <w:color w:val="auto"/>
        </w:rPr>
        <w:t xml:space="preserve"> </w:t>
      </w:r>
      <w:r w:rsidR="001B1A44">
        <w:rPr>
          <w:color w:val="auto"/>
        </w:rPr>
        <w:t>the most effective</w:t>
      </w:r>
      <w:r w:rsidRPr="00034CDC">
        <w:rPr>
          <w:color w:val="auto"/>
        </w:rPr>
        <w:t xml:space="preserve"> </w:t>
      </w:r>
      <w:r w:rsidR="00A65059">
        <w:rPr>
          <w:color w:val="auto"/>
        </w:rPr>
        <w:t xml:space="preserve">way </w:t>
      </w:r>
      <w:r w:rsidRPr="00034CDC">
        <w:rPr>
          <w:color w:val="auto"/>
        </w:rPr>
        <w:t>to display the time delay for the weather information.</w:t>
      </w:r>
    </w:p>
    <w:p w:rsidR="00A565A0" w:rsidRDefault="00A565A0" w:rsidP="00974CF0">
      <w:pPr>
        <w:autoSpaceDE w:val="0"/>
        <w:autoSpaceDN w:val="0"/>
        <w:adjustRightInd w:val="0"/>
        <w:spacing w:after="240"/>
        <w:ind w:firstLine="720"/>
        <w:rPr>
          <w:rFonts w:eastAsia="TimesNewRomanPSMT" w:cs="Times New Roman"/>
          <w:szCs w:val="24"/>
        </w:rPr>
      </w:pPr>
      <w:r w:rsidRPr="00A565A0">
        <w:rPr>
          <w:rFonts w:cs="Times New Roman"/>
          <w:szCs w:val="24"/>
        </w:rPr>
        <w:t>Unlike the analog representation, the digital representation can be set very precisely and operate</w:t>
      </w:r>
      <w:r w:rsidR="00A65059">
        <w:rPr>
          <w:rFonts w:cs="Times New Roman"/>
          <w:szCs w:val="24"/>
        </w:rPr>
        <w:t>s</w:t>
      </w:r>
      <w:r w:rsidRPr="00A565A0">
        <w:rPr>
          <w:rFonts w:cs="Times New Roman"/>
          <w:szCs w:val="24"/>
        </w:rPr>
        <w:t xml:space="preserve"> on a 24 hour cycle. </w:t>
      </w:r>
      <w:r w:rsidR="001B1A44" w:rsidRPr="00A565A0">
        <w:rPr>
          <w:rFonts w:cs="Times New Roman"/>
          <w:szCs w:val="24"/>
        </w:rPr>
        <w:t>Brunswik’s (1956) demonstrated a lack of precision in judgments based on graphic representation</w:t>
      </w:r>
      <w:r w:rsidR="001B1A44">
        <w:rPr>
          <w:rFonts w:cs="Times New Roman"/>
          <w:szCs w:val="24"/>
        </w:rPr>
        <w:t>,</w:t>
      </w:r>
      <w:r w:rsidR="001B1A44" w:rsidRPr="00A565A0">
        <w:rPr>
          <w:rFonts w:cs="Times New Roman"/>
          <w:szCs w:val="24"/>
        </w:rPr>
        <w:t xml:space="preserve"> although graphical information often is found to be superior to digital information</w:t>
      </w:r>
      <w:r w:rsidR="001B1A44" w:rsidRPr="00A565A0">
        <w:rPr>
          <w:rFonts w:eastAsia="TimesNewRomanPSMT" w:cs="Times New Roman"/>
          <w:szCs w:val="24"/>
        </w:rPr>
        <w:t>.</w:t>
      </w:r>
      <w:r w:rsidR="001B1A44">
        <w:rPr>
          <w:rFonts w:eastAsia="TimesNewRomanPSMT" w:cs="Times New Roman"/>
          <w:szCs w:val="24"/>
        </w:rPr>
        <w:t xml:space="preserve"> </w:t>
      </w:r>
      <w:r w:rsidR="001B1A44" w:rsidRPr="00A565A0">
        <w:rPr>
          <w:rFonts w:cs="Times New Roman"/>
          <w:szCs w:val="24"/>
        </w:rPr>
        <w:t xml:space="preserve">Hansen (1995) </w:t>
      </w:r>
      <w:r w:rsidR="001B1A44">
        <w:rPr>
          <w:rFonts w:cs="Times New Roman"/>
          <w:szCs w:val="24"/>
        </w:rPr>
        <w:t xml:space="preserve">examined several </w:t>
      </w:r>
      <w:r w:rsidR="001B1A44" w:rsidRPr="00A565A0">
        <w:rPr>
          <w:rFonts w:cs="Times New Roman"/>
          <w:szCs w:val="24"/>
        </w:rPr>
        <w:t>studies</w:t>
      </w:r>
      <w:r w:rsidR="001B1A44">
        <w:rPr>
          <w:rFonts w:cs="Times New Roman"/>
          <w:szCs w:val="24"/>
        </w:rPr>
        <w:t xml:space="preserve">, some of which compared </w:t>
      </w:r>
      <w:r w:rsidRPr="00A565A0">
        <w:rPr>
          <w:rFonts w:cs="Times New Roman"/>
          <w:szCs w:val="24"/>
        </w:rPr>
        <w:t>digital and graphic</w:t>
      </w:r>
      <w:r w:rsidR="001B1A44">
        <w:rPr>
          <w:rFonts w:cs="Times New Roman"/>
          <w:szCs w:val="24"/>
        </w:rPr>
        <w:t xml:space="preserve">al representation. </w:t>
      </w:r>
      <w:r w:rsidRPr="00A565A0">
        <w:rPr>
          <w:rFonts w:eastAsia="TimesNewRomanPSMT" w:cs="Times New Roman"/>
          <w:szCs w:val="24"/>
        </w:rPr>
        <w:t xml:space="preserve">The graphical </w:t>
      </w:r>
      <w:r w:rsidRPr="00A565A0">
        <w:rPr>
          <w:rFonts w:eastAsia="TimesNewRomanPSMT" w:cs="Times New Roman"/>
          <w:szCs w:val="24"/>
        </w:rPr>
        <w:lastRenderedPageBreak/>
        <w:t xml:space="preserve">representation led to large numbers of responses close to the right answers and low variability, whereas the digital representation gave more precise, correct answers but with a much higher standard deviation. In a comparison of mental subtractions on analog and digital watch displays, van Nes (1972) found that in order to determine a relatively small time difference quickly and precisely from the displays, the representation should be digital. If only a rough estimation (e.g., a full or half hour) is needed, subtraction is believed to be easier with an analog representation. </w:t>
      </w:r>
      <w:r w:rsidR="00F63A1E">
        <w:rPr>
          <w:rFonts w:eastAsia="TimesNewRomanPSMT" w:cs="Times New Roman"/>
          <w:szCs w:val="24"/>
        </w:rPr>
        <w:t xml:space="preserve">According to Van Nes (1972), </w:t>
      </w:r>
      <w:r w:rsidRPr="00A565A0">
        <w:rPr>
          <w:rFonts w:eastAsia="TimesNewRomanPSMT" w:cs="Times New Roman"/>
          <w:szCs w:val="24"/>
        </w:rPr>
        <w:t xml:space="preserve">the ideal time display would provide both representations, and in fact this is now available on several types. </w:t>
      </w:r>
    </w:p>
    <w:p w:rsidR="00A565A0" w:rsidRPr="00B75058" w:rsidRDefault="00A565A0" w:rsidP="00B75058">
      <w:pPr>
        <w:autoSpaceDE w:val="0"/>
        <w:autoSpaceDN w:val="0"/>
        <w:adjustRightInd w:val="0"/>
        <w:spacing w:after="240"/>
        <w:ind w:firstLine="720"/>
        <w:rPr>
          <w:rFonts w:cs="Times New Roman"/>
          <w:szCs w:val="24"/>
        </w:rPr>
      </w:pPr>
      <w:r w:rsidRPr="00B75058">
        <w:rPr>
          <w:rFonts w:eastAsia="TimesNewRomanPSMT" w:cs="Times New Roman"/>
          <w:szCs w:val="24"/>
        </w:rPr>
        <w:t>Compared with analog representation, digital display could be more precise, compact and economical (</w:t>
      </w:r>
      <w:r w:rsidRPr="00B75058">
        <w:rPr>
          <w:rFonts w:cs="Times New Roman"/>
          <w:szCs w:val="24"/>
        </w:rPr>
        <w:t>Miller &amp; Penningroth, 1997</w:t>
      </w:r>
      <w:r w:rsidRPr="00B75058">
        <w:rPr>
          <w:rFonts w:eastAsia="TimesNewRomanPSMT" w:cs="Times New Roman"/>
          <w:szCs w:val="24"/>
        </w:rPr>
        <w:t xml:space="preserve">). So many displays that in the past would have been in </w:t>
      </w:r>
      <w:r w:rsidR="00974CF0">
        <w:rPr>
          <w:rFonts w:eastAsia="TimesNewRomanPSMT" w:cs="Times New Roman"/>
          <w:szCs w:val="24"/>
        </w:rPr>
        <w:t>analog</w:t>
      </w:r>
      <w:r w:rsidRPr="00B75058">
        <w:rPr>
          <w:rFonts w:eastAsia="TimesNewRomanPSMT" w:cs="Times New Roman"/>
          <w:szCs w:val="24"/>
        </w:rPr>
        <w:t xml:space="preserve"> format are now being designed with digital readouts. However, </w:t>
      </w:r>
      <w:r w:rsidR="00B75058" w:rsidRPr="00B75058">
        <w:rPr>
          <w:rFonts w:eastAsia="TimesNewRomanPSMT" w:cs="Times New Roman"/>
          <w:szCs w:val="24"/>
        </w:rPr>
        <w:t>d</w:t>
      </w:r>
      <w:r w:rsidR="00B75058" w:rsidRPr="00B75058">
        <w:rPr>
          <w:rFonts w:cs="Times New Roman"/>
          <w:szCs w:val="24"/>
        </w:rPr>
        <w:t xml:space="preserve">igital displays </w:t>
      </w:r>
      <w:r w:rsidR="00255BF2">
        <w:rPr>
          <w:rFonts w:cs="Times New Roman"/>
          <w:szCs w:val="24"/>
        </w:rPr>
        <w:t>are not always</w:t>
      </w:r>
      <w:r w:rsidR="00B75058" w:rsidRPr="00B75058">
        <w:rPr>
          <w:rFonts w:cs="Times New Roman"/>
          <w:szCs w:val="24"/>
        </w:rPr>
        <w:t xml:space="preserve"> superior to analog displays (Sander &amp; McCormick, 1993), particularly when the task requires spatial processing or </w:t>
      </w:r>
      <w:r w:rsidR="00F63A1E">
        <w:rPr>
          <w:rFonts w:cs="Times New Roman"/>
          <w:szCs w:val="24"/>
        </w:rPr>
        <w:t xml:space="preserve">has </w:t>
      </w:r>
      <w:r w:rsidR="00F63A1E" w:rsidRPr="00B75058">
        <w:rPr>
          <w:rFonts w:cs="Times New Roman"/>
          <w:szCs w:val="24"/>
        </w:rPr>
        <w:t xml:space="preserve">rapidly </w:t>
      </w:r>
      <w:r w:rsidR="00F63A1E">
        <w:rPr>
          <w:rFonts w:cs="Times New Roman"/>
          <w:szCs w:val="24"/>
        </w:rPr>
        <w:t>changing</w:t>
      </w:r>
      <w:r w:rsidR="00F63A1E" w:rsidRPr="00B75058">
        <w:rPr>
          <w:rFonts w:cs="Times New Roman"/>
          <w:szCs w:val="24"/>
        </w:rPr>
        <w:t xml:space="preserve"> </w:t>
      </w:r>
      <w:r w:rsidR="00B75058" w:rsidRPr="00B75058">
        <w:rPr>
          <w:rFonts w:cs="Times New Roman"/>
          <w:szCs w:val="24"/>
        </w:rPr>
        <w:t>display values.</w:t>
      </w:r>
      <w:r w:rsidR="00B75058" w:rsidRPr="00B75058">
        <w:rPr>
          <w:rFonts w:eastAsia="TimesNewRomanPSMT" w:cs="Times New Roman"/>
          <w:szCs w:val="24"/>
        </w:rPr>
        <w:t xml:space="preserve"> </w:t>
      </w:r>
      <w:r w:rsidR="001F670A">
        <w:rPr>
          <w:rFonts w:cs="Times New Roman"/>
          <w:szCs w:val="24"/>
        </w:rPr>
        <w:t>Miller and Penningroth (1997)</w:t>
      </w:r>
      <w:r w:rsidRPr="00B75058">
        <w:rPr>
          <w:rFonts w:cs="Times New Roman"/>
          <w:szCs w:val="24"/>
        </w:rPr>
        <w:t xml:space="preserve"> </w:t>
      </w:r>
      <w:r w:rsidR="001F670A">
        <w:rPr>
          <w:rFonts w:cs="Times New Roman"/>
          <w:szCs w:val="24"/>
        </w:rPr>
        <w:t>stated</w:t>
      </w:r>
      <w:r w:rsidRPr="00B75058">
        <w:rPr>
          <w:rFonts w:cs="Times New Roman"/>
          <w:szCs w:val="24"/>
        </w:rPr>
        <w:t xml:space="preserve"> that many </w:t>
      </w:r>
      <w:r w:rsidR="000A1590">
        <w:rPr>
          <w:rFonts w:cs="Times New Roman"/>
          <w:szCs w:val="24"/>
        </w:rPr>
        <w:t>previous</w:t>
      </w:r>
      <w:r w:rsidRPr="00B75058">
        <w:rPr>
          <w:rFonts w:cs="Times New Roman"/>
          <w:szCs w:val="24"/>
        </w:rPr>
        <w:t xml:space="preserve"> studies have been designed primarily to test theoretical rather than applied questions. Although the tasks in these studies have resembled those that real-world users might have to do, such as telling time and matching one display with another, those tasks only tested</w:t>
      </w:r>
      <w:r w:rsidR="009A4459">
        <w:rPr>
          <w:rFonts w:cs="Times New Roman"/>
          <w:szCs w:val="24"/>
        </w:rPr>
        <w:t xml:space="preserve"> more</w:t>
      </w:r>
      <w:r w:rsidRPr="00B75058">
        <w:rPr>
          <w:rFonts w:cs="Times New Roman"/>
          <w:szCs w:val="24"/>
        </w:rPr>
        <w:t xml:space="preserve"> theoretical predictions than for their external validity. Under some conditions, the digital display might </w:t>
      </w:r>
      <w:r w:rsidR="000A1590">
        <w:rPr>
          <w:rFonts w:cs="Times New Roman"/>
          <w:szCs w:val="24"/>
        </w:rPr>
        <w:t>be more effective than the</w:t>
      </w:r>
      <w:r w:rsidRPr="00B75058">
        <w:rPr>
          <w:rFonts w:cs="Times New Roman"/>
          <w:szCs w:val="24"/>
        </w:rPr>
        <w:t xml:space="preserve"> analog display. Rather, the designer needs to know under what circumstances one is superior to the other, and by how much. </w:t>
      </w:r>
    </w:p>
    <w:p w:rsidR="00B75058" w:rsidRDefault="00A565A0" w:rsidP="009A4459">
      <w:pPr>
        <w:autoSpaceDE w:val="0"/>
        <w:autoSpaceDN w:val="0"/>
        <w:adjustRightInd w:val="0"/>
        <w:spacing w:after="240"/>
        <w:ind w:firstLine="720"/>
        <w:rPr>
          <w:rFonts w:eastAsia="TimesNewRomanPSMT" w:cs="Times New Roman"/>
          <w:szCs w:val="24"/>
        </w:rPr>
      </w:pPr>
      <w:r w:rsidRPr="00A565A0">
        <w:rPr>
          <w:rFonts w:eastAsia="TimesNewRomanPSMT" w:cs="Times New Roman"/>
          <w:szCs w:val="24"/>
        </w:rPr>
        <w:lastRenderedPageBreak/>
        <w:t>Besides the di</w:t>
      </w:r>
      <w:r w:rsidR="000040D7">
        <w:rPr>
          <w:rFonts w:eastAsia="TimesNewRomanPSMT" w:cs="Times New Roman"/>
          <w:szCs w:val="24"/>
        </w:rPr>
        <w:t xml:space="preserve">fference </w:t>
      </w:r>
      <w:r w:rsidRPr="00A565A0">
        <w:rPr>
          <w:rFonts w:eastAsia="TimesNewRomanPSMT" w:cs="Times New Roman"/>
          <w:szCs w:val="24"/>
        </w:rPr>
        <w:t xml:space="preserve">between the digital and analog representation of time, we also need to notice the format difference </w:t>
      </w:r>
      <w:r w:rsidR="000A1590">
        <w:rPr>
          <w:rFonts w:eastAsia="TimesNewRomanPSMT" w:cs="Times New Roman"/>
          <w:szCs w:val="24"/>
        </w:rPr>
        <w:t>among</w:t>
      </w:r>
      <w:r w:rsidRPr="00A565A0">
        <w:rPr>
          <w:rFonts w:eastAsia="TimesNewRomanPSMT" w:cs="Times New Roman"/>
          <w:szCs w:val="24"/>
        </w:rPr>
        <w:t xml:space="preserve"> </w:t>
      </w:r>
      <w:r w:rsidR="000040D7">
        <w:rPr>
          <w:rFonts w:eastAsia="TimesNewRomanPSMT" w:cs="Times New Roman"/>
          <w:szCs w:val="24"/>
        </w:rPr>
        <w:t xml:space="preserve">different </w:t>
      </w:r>
      <w:r w:rsidRPr="00A565A0">
        <w:rPr>
          <w:rFonts w:eastAsia="TimesNewRomanPSMT" w:cs="Times New Roman"/>
          <w:szCs w:val="24"/>
        </w:rPr>
        <w:t>digital representation</w:t>
      </w:r>
      <w:r w:rsidR="001A3D6D">
        <w:rPr>
          <w:rFonts w:eastAsia="TimesNewRomanPSMT" w:cs="Times New Roman"/>
          <w:szCs w:val="24"/>
        </w:rPr>
        <w:t>s</w:t>
      </w:r>
      <w:r w:rsidRPr="00A565A0">
        <w:rPr>
          <w:rFonts w:eastAsia="TimesNewRomanPSMT" w:cs="Times New Roman"/>
          <w:szCs w:val="24"/>
        </w:rPr>
        <w:t xml:space="preserve">. The general format is UTC or “hour: minute”. If we need to know the age of radar information, we need </w:t>
      </w:r>
      <w:r w:rsidR="000A1590">
        <w:rPr>
          <w:rFonts w:eastAsia="TimesNewRomanPSMT" w:cs="Times New Roman"/>
          <w:szCs w:val="24"/>
        </w:rPr>
        <w:t>to first</w:t>
      </w:r>
      <w:r w:rsidRPr="00A565A0">
        <w:rPr>
          <w:rFonts w:eastAsia="TimesNewRomanPSMT" w:cs="Times New Roman"/>
          <w:szCs w:val="24"/>
        </w:rPr>
        <w:t xml:space="preserve"> check </w:t>
      </w:r>
      <w:r w:rsidR="000A1590">
        <w:rPr>
          <w:rFonts w:eastAsia="TimesNewRomanPSMT" w:cs="Times New Roman"/>
          <w:szCs w:val="24"/>
        </w:rPr>
        <w:t xml:space="preserve">the </w:t>
      </w:r>
      <w:r w:rsidRPr="00A565A0">
        <w:rPr>
          <w:rFonts w:eastAsia="TimesNewRomanPSMT" w:cs="Times New Roman"/>
          <w:szCs w:val="24"/>
        </w:rPr>
        <w:t>current time from</w:t>
      </w:r>
      <w:r w:rsidR="001A3D6D">
        <w:rPr>
          <w:rFonts w:eastAsia="TimesNewRomanPSMT" w:cs="Times New Roman"/>
          <w:szCs w:val="24"/>
        </w:rPr>
        <w:t xml:space="preserve"> a</w:t>
      </w:r>
      <w:r w:rsidRPr="00A565A0">
        <w:rPr>
          <w:rFonts w:eastAsia="TimesNewRomanPSMT" w:cs="Times New Roman"/>
          <w:szCs w:val="24"/>
        </w:rPr>
        <w:t xml:space="preserve"> watch or clock and then get the age by mental</w:t>
      </w:r>
      <w:r w:rsidR="001A3D6D">
        <w:rPr>
          <w:rFonts w:eastAsia="TimesNewRomanPSMT" w:cs="Times New Roman"/>
          <w:szCs w:val="24"/>
        </w:rPr>
        <w:t>ly</w:t>
      </w:r>
      <w:r w:rsidRPr="00A565A0">
        <w:rPr>
          <w:rFonts w:eastAsia="TimesNewRomanPSMT" w:cs="Times New Roman"/>
          <w:szCs w:val="24"/>
        </w:rPr>
        <w:t xml:space="preserve"> subtracting the time shown on the radar images.</w:t>
      </w:r>
      <w:r w:rsidRPr="00A565A0">
        <w:rPr>
          <w:rFonts w:eastAsia="Times New Roman" w:cs="Times New Roman"/>
          <w:szCs w:val="24"/>
        </w:rPr>
        <w:t xml:space="preserve"> Latorella and Chamberlain (2002</w:t>
      </w:r>
      <w:r w:rsidRPr="00A565A0">
        <w:rPr>
          <w:rFonts w:cs="Times New Roman"/>
          <w:iCs/>
          <w:szCs w:val="24"/>
        </w:rPr>
        <w:t xml:space="preserve">) reported that half of </w:t>
      </w:r>
      <w:r w:rsidR="001F670A">
        <w:rPr>
          <w:rFonts w:cs="Times New Roman"/>
          <w:iCs/>
          <w:szCs w:val="24"/>
        </w:rPr>
        <w:t xml:space="preserve">the </w:t>
      </w:r>
      <w:r w:rsidRPr="00A565A0">
        <w:rPr>
          <w:rFonts w:cs="Times New Roman"/>
          <w:iCs/>
          <w:szCs w:val="24"/>
        </w:rPr>
        <w:t xml:space="preserve">participants didn’t </w:t>
      </w:r>
      <w:r w:rsidR="001F670A">
        <w:rPr>
          <w:rFonts w:cs="Times New Roman"/>
          <w:iCs/>
          <w:szCs w:val="24"/>
        </w:rPr>
        <w:t>use</w:t>
      </w:r>
      <w:r w:rsidRPr="00A565A0">
        <w:rPr>
          <w:rFonts w:cs="Times New Roman"/>
          <w:iCs/>
          <w:szCs w:val="24"/>
        </w:rPr>
        <w:t xml:space="preserve"> the age formatted in “hours: minutes” </w:t>
      </w:r>
      <w:r w:rsidR="001F670A">
        <w:rPr>
          <w:rFonts w:cs="Times New Roman"/>
          <w:iCs/>
          <w:szCs w:val="24"/>
        </w:rPr>
        <w:t xml:space="preserve">for the decision </w:t>
      </w:r>
      <w:r w:rsidRPr="00A565A0">
        <w:rPr>
          <w:rFonts w:cs="Times New Roman"/>
          <w:iCs/>
          <w:szCs w:val="24"/>
        </w:rPr>
        <w:t>even though they on average agreed that the age representation is fairly apparent.</w:t>
      </w:r>
      <w:r w:rsidRPr="00A565A0">
        <w:rPr>
          <w:rFonts w:eastAsia="TimesNewRomanPSMT" w:cs="Times New Roman"/>
          <w:szCs w:val="24"/>
        </w:rPr>
        <w:t xml:space="preserve"> The format,”-minutes”, directly shows the amount of time delay and </w:t>
      </w:r>
      <w:r w:rsidR="001A3D6D">
        <w:rPr>
          <w:rFonts w:eastAsia="TimesNewRomanPSMT" w:cs="Times New Roman"/>
          <w:szCs w:val="24"/>
        </w:rPr>
        <w:t>requires</w:t>
      </w:r>
      <w:r w:rsidR="001A3D6D" w:rsidRPr="00A565A0">
        <w:rPr>
          <w:rFonts w:eastAsia="TimesNewRomanPSMT" w:cs="Times New Roman"/>
          <w:szCs w:val="24"/>
        </w:rPr>
        <w:t xml:space="preserve"> </w:t>
      </w:r>
      <w:r w:rsidRPr="00A565A0">
        <w:rPr>
          <w:rFonts w:eastAsia="TimesNewRomanPSMT" w:cs="Times New Roman"/>
          <w:szCs w:val="24"/>
        </w:rPr>
        <w:t xml:space="preserve">no additional mental computation. </w:t>
      </w:r>
    </w:p>
    <w:p w:rsidR="00A565A0" w:rsidRPr="00B75058" w:rsidRDefault="00B75058" w:rsidP="00B75058">
      <w:pPr>
        <w:autoSpaceDE w:val="0"/>
        <w:autoSpaceDN w:val="0"/>
        <w:adjustRightInd w:val="0"/>
        <w:ind w:firstLine="720"/>
        <w:rPr>
          <w:rFonts w:cs="Times New Roman"/>
          <w:szCs w:val="24"/>
        </w:rPr>
      </w:pPr>
      <w:r w:rsidRPr="00B75058">
        <w:rPr>
          <w:rFonts w:cs="Times New Roman"/>
          <w:szCs w:val="24"/>
        </w:rPr>
        <w:t>Another dimension of the problem is the amount of delay that needs to be displayed. Depending on the amount of delay, the mental processes required to gauge the delay might differ among the three timestamps. Thus, in the present study the three proposed timestamp forma</w:t>
      </w:r>
      <w:r w:rsidR="009D4A1F">
        <w:rPr>
          <w:rFonts w:cs="Times New Roman"/>
          <w:szCs w:val="24"/>
        </w:rPr>
        <w:t>ts</w:t>
      </w:r>
      <w:r w:rsidR="000A1590">
        <w:rPr>
          <w:rFonts w:cs="Times New Roman"/>
          <w:szCs w:val="24"/>
        </w:rPr>
        <w:t xml:space="preserve"> were assessed</w:t>
      </w:r>
      <w:r w:rsidR="009D4A1F">
        <w:rPr>
          <w:rFonts w:cs="Times New Roman"/>
          <w:szCs w:val="24"/>
        </w:rPr>
        <w:t xml:space="preserve"> under three different delays</w:t>
      </w:r>
      <w:r w:rsidR="000A1590">
        <w:rPr>
          <w:rFonts w:cs="Times New Roman"/>
          <w:szCs w:val="24"/>
        </w:rPr>
        <w:t xml:space="preserve"> including</w:t>
      </w:r>
      <w:r w:rsidR="009D4A1F">
        <w:rPr>
          <w:rFonts w:cs="Times New Roman"/>
          <w:szCs w:val="24"/>
        </w:rPr>
        <w:t xml:space="preserve">: </w:t>
      </w:r>
      <w:r w:rsidR="000A1590">
        <w:rPr>
          <w:rFonts w:cs="Times New Roman"/>
          <w:szCs w:val="24"/>
        </w:rPr>
        <w:t>short, medium</w:t>
      </w:r>
      <w:r w:rsidR="002C285A" w:rsidRPr="00B75058">
        <w:rPr>
          <w:rFonts w:cs="Times New Roman"/>
          <w:szCs w:val="24"/>
        </w:rPr>
        <w:t>, and lo</w:t>
      </w:r>
      <w:r w:rsidR="00255BF2">
        <w:rPr>
          <w:rFonts w:cs="Times New Roman"/>
          <w:szCs w:val="24"/>
        </w:rPr>
        <w:t>ng delays</w:t>
      </w:r>
      <w:r w:rsidRPr="00B75058">
        <w:rPr>
          <w:rFonts w:cs="Times New Roman"/>
          <w:szCs w:val="24"/>
        </w:rPr>
        <w:t>. The goal</w:t>
      </w:r>
      <w:r w:rsidR="00384B01">
        <w:rPr>
          <w:rFonts w:cs="Times New Roman"/>
          <w:szCs w:val="24"/>
        </w:rPr>
        <w:t>s</w:t>
      </w:r>
      <w:r w:rsidRPr="00B75058">
        <w:rPr>
          <w:rFonts w:cs="Times New Roman"/>
          <w:szCs w:val="24"/>
        </w:rPr>
        <w:t xml:space="preserve"> of the experiment </w:t>
      </w:r>
      <w:r w:rsidR="00384B01">
        <w:rPr>
          <w:rFonts w:cs="Times New Roman"/>
          <w:szCs w:val="24"/>
        </w:rPr>
        <w:t>were</w:t>
      </w:r>
      <w:r w:rsidRPr="00B75058">
        <w:rPr>
          <w:rFonts w:cs="Times New Roman"/>
          <w:szCs w:val="24"/>
        </w:rPr>
        <w:t xml:space="preserve"> to determine how best to support fast and accurate judgments </w:t>
      </w:r>
      <w:r w:rsidR="00384B01" w:rsidRPr="00B75058">
        <w:rPr>
          <w:rFonts w:cs="Times New Roman"/>
          <w:szCs w:val="24"/>
        </w:rPr>
        <w:t xml:space="preserve">by users </w:t>
      </w:r>
      <w:r w:rsidR="00384B01">
        <w:rPr>
          <w:rFonts w:cs="Times New Roman"/>
          <w:szCs w:val="24"/>
        </w:rPr>
        <w:t>considering</w:t>
      </w:r>
      <w:r w:rsidRPr="00B75058">
        <w:rPr>
          <w:rFonts w:cs="Times New Roman"/>
          <w:szCs w:val="24"/>
        </w:rPr>
        <w:t xml:space="preserve"> the time delay of radar images. Our hypothesis</w:t>
      </w:r>
      <w:r w:rsidR="009D4A1F">
        <w:rPr>
          <w:rFonts w:cs="Times New Roman"/>
          <w:szCs w:val="24"/>
        </w:rPr>
        <w:t xml:space="preserve"> is that “direct age” timestamp</w:t>
      </w:r>
      <w:r w:rsidRPr="00B75058">
        <w:rPr>
          <w:rFonts w:cs="Times New Roman"/>
          <w:szCs w:val="24"/>
        </w:rPr>
        <w:t xml:space="preserve"> </w:t>
      </w:r>
      <w:r w:rsidR="001F670A">
        <w:rPr>
          <w:rFonts w:cs="Times New Roman"/>
          <w:szCs w:val="24"/>
        </w:rPr>
        <w:t>is</w:t>
      </w:r>
      <w:r w:rsidRPr="00B75058">
        <w:rPr>
          <w:rFonts w:cs="Times New Roman"/>
          <w:szCs w:val="24"/>
        </w:rPr>
        <w:t xml:space="preserve"> the best way to represent the amount of time delay </w:t>
      </w:r>
      <w:r w:rsidR="009D4A1F">
        <w:rPr>
          <w:rFonts w:cs="Times New Roman"/>
          <w:szCs w:val="24"/>
        </w:rPr>
        <w:t>for</w:t>
      </w:r>
      <w:r w:rsidRPr="00B75058">
        <w:rPr>
          <w:rFonts w:cs="Times New Roman"/>
          <w:szCs w:val="24"/>
        </w:rPr>
        <w:t xml:space="preserve"> radar images.</w:t>
      </w:r>
      <w:r w:rsidRPr="00B75058">
        <w:rPr>
          <w:rFonts w:eastAsia="TimesNewRomanPSMT" w:cs="Times New Roman"/>
          <w:szCs w:val="24"/>
        </w:rPr>
        <w:t xml:space="preserve"> </w:t>
      </w:r>
    </w:p>
    <w:p w:rsidR="00A565A0" w:rsidRPr="00A565A0" w:rsidRDefault="00A565A0" w:rsidP="00711612">
      <w:pPr>
        <w:pStyle w:val="Heading2"/>
      </w:pPr>
      <w:bookmarkStart w:id="102" w:name="_Toc395648831"/>
      <w:bookmarkStart w:id="103" w:name="_Toc395649087"/>
      <w:bookmarkStart w:id="104" w:name="_Toc395649338"/>
      <w:bookmarkStart w:id="105" w:name="_Toc395651587"/>
      <w:r w:rsidRPr="00A565A0">
        <w:t>Method</w:t>
      </w:r>
      <w:bookmarkEnd w:id="102"/>
      <w:bookmarkEnd w:id="103"/>
      <w:bookmarkEnd w:id="104"/>
      <w:bookmarkEnd w:id="105"/>
    </w:p>
    <w:p w:rsidR="00A565A0" w:rsidRPr="00A565A0" w:rsidRDefault="00A565A0" w:rsidP="00711612">
      <w:pPr>
        <w:pStyle w:val="Heading3"/>
      </w:pPr>
      <w:bookmarkStart w:id="106" w:name="_Toc395648832"/>
      <w:bookmarkStart w:id="107" w:name="_Toc395649088"/>
      <w:bookmarkStart w:id="108" w:name="_Toc395649339"/>
      <w:bookmarkStart w:id="109" w:name="_Toc395651588"/>
      <w:r>
        <w:t>Participants</w:t>
      </w:r>
      <w:bookmarkEnd w:id="106"/>
      <w:bookmarkEnd w:id="107"/>
      <w:bookmarkEnd w:id="108"/>
      <w:bookmarkEnd w:id="109"/>
    </w:p>
    <w:p w:rsidR="00A565A0" w:rsidRDefault="00384B01" w:rsidP="00481127">
      <w:pPr>
        <w:autoSpaceDE w:val="0"/>
        <w:autoSpaceDN w:val="0"/>
        <w:adjustRightInd w:val="0"/>
        <w:ind w:firstLine="720"/>
        <w:rPr>
          <w:rFonts w:ascii="Times-Roman" w:hAnsi="Times-Roman" w:cs="Times-Roman"/>
          <w:szCs w:val="24"/>
        </w:rPr>
      </w:pPr>
      <w:r>
        <w:rPr>
          <w:rFonts w:ascii="Times-Roman" w:hAnsi="Times-Roman" w:cs="Times-Roman"/>
          <w:szCs w:val="24"/>
        </w:rPr>
        <w:t>Participants</w:t>
      </w:r>
      <w:r w:rsidR="00A565A0" w:rsidRPr="00481127">
        <w:rPr>
          <w:rFonts w:ascii="Times-Roman" w:hAnsi="Times-Roman" w:cs="Times-Roman"/>
          <w:szCs w:val="24"/>
        </w:rPr>
        <w:t xml:space="preserve"> </w:t>
      </w:r>
      <w:r w:rsidR="00255BF2">
        <w:rPr>
          <w:rFonts w:ascii="Times-Roman" w:hAnsi="Times-Roman" w:cs="Times-Roman"/>
          <w:szCs w:val="24"/>
        </w:rPr>
        <w:t>were</w:t>
      </w:r>
      <w:r w:rsidR="00A565A0" w:rsidRPr="00481127">
        <w:rPr>
          <w:rFonts w:ascii="Times-Roman" w:hAnsi="Times-Roman" w:cs="Times-Roman"/>
          <w:szCs w:val="24"/>
        </w:rPr>
        <w:t xml:space="preserve"> </w:t>
      </w:r>
      <w:r w:rsidR="00481127" w:rsidRPr="00481127">
        <w:rPr>
          <w:rFonts w:ascii="Times-Roman" w:hAnsi="Times-Roman" w:cs="Times-Roman"/>
          <w:szCs w:val="24"/>
        </w:rPr>
        <w:t xml:space="preserve">recruited from the </w:t>
      </w:r>
      <w:r w:rsidR="00A565A0" w:rsidRPr="00481127">
        <w:rPr>
          <w:rFonts w:ascii="Times-Roman" w:hAnsi="Times-Roman" w:cs="Times-Roman"/>
          <w:szCs w:val="24"/>
        </w:rPr>
        <w:t>University of Ok</w:t>
      </w:r>
      <w:r w:rsidR="00481127" w:rsidRPr="00481127">
        <w:rPr>
          <w:rFonts w:ascii="Times-Roman" w:hAnsi="Times-Roman" w:cs="Times-Roman"/>
          <w:szCs w:val="24"/>
        </w:rPr>
        <w:t xml:space="preserve">lahoma-Norman campus (OU-NC IRB </w:t>
      </w:r>
      <w:r w:rsidR="00A565A0" w:rsidRPr="00481127">
        <w:rPr>
          <w:rFonts w:ascii="Times-Roman" w:hAnsi="Times-Roman" w:cs="Times-Roman"/>
          <w:szCs w:val="24"/>
        </w:rPr>
        <w:t>No.0977)</w:t>
      </w:r>
      <w:r>
        <w:rPr>
          <w:rFonts w:ascii="Times-Roman" w:hAnsi="Times-Roman" w:cs="Times-Roman"/>
          <w:szCs w:val="24"/>
        </w:rPr>
        <w:t xml:space="preserve"> with a </w:t>
      </w:r>
      <w:r w:rsidRPr="00481127">
        <w:rPr>
          <w:rFonts w:ascii="Times-Roman" w:hAnsi="Times-Roman" w:cs="Times-Roman"/>
          <w:szCs w:val="24"/>
        </w:rPr>
        <w:t>mean age of participants was 22.6 years (SD = 2.24)</w:t>
      </w:r>
      <w:r w:rsidR="00A565A0" w:rsidRPr="00481127">
        <w:rPr>
          <w:rFonts w:ascii="Times-Roman" w:hAnsi="Times-Roman" w:cs="Times-Roman"/>
          <w:szCs w:val="24"/>
        </w:rPr>
        <w:t xml:space="preserve">. </w:t>
      </w:r>
      <w:r>
        <w:rPr>
          <w:rFonts w:ascii="Times-Roman" w:hAnsi="Times-Roman" w:cs="Times-Roman"/>
          <w:szCs w:val="24"/>
        </w:rPr>
        <w:t>N</w:t>
      </w:r>
      <w:r w:rsidR="00481127" w:rsidRPr="00481127">
        <w:rPr>
          <w:rFonts w:ascii="Times-Roman" w:hAnsi="Times-Roman" w:cs="Times-Roman"/>
          <w:szCs w:val="24"/>
        </w:rPr>
        <w:t xml:space="preserve">ine men and twelve </w:t>
      </w:r>
      <w:r w:rsidR="00A565A0" w:rsidRPr="00481127">
        <w:rPr>
          <w:rFonts w:ascii="Times-Roman" w:hAnsi="Times-Roman" w:cs="Times-Roman"/>
          <w:szCs w:val="24"/>
        </w:rPr>
        <w:t>women</w:t>
      </w:r>
      <w:r>
        <w:rPr>
          <w:rFonts w:ascii="Times-Roman" w:hAnsi="Times-Roman" w:cs="Times-Roman"/>
          <w:szCs w:val="24"/>
        </w:rPr>
        <w:t xml:space="preserve"> comprised a</w:t>
      </w:r>
      <w:r w:rsidRPr="00481127">
        <w:rPr>
          <w:rFonts w:ascii="Times-Roman" w:hAnsi="Times-Roman" w:cs="Times-Roman"/>
          <w:szCs w:val="24"/>
        </w:rPr>
        <w:t xml:space="preserve"> total of 21 participants </w:t>
      </w:r>
      <w:r>
        <w:rPr>
          <w:rFonts w:ascii="Times-Roman" w:hAnsi="Times-Roman" w:cs="Times-Roman"/>
          <w:szCs w:val="24"/>
        </w:rPr>
        <w:t xml:space="preserve">that </w:t>
      </w:r>
      <w:r w:rsidRPr="00481127">
        <w:rPr>
          <w:rFonts w:ascii="Times-Roman" w:hAnsi="Times-Roman" w:cs="Times-Roman"/>
          <w:szCs w:val="24"/>
        </w:rPr>
        <w:t xml:space="preserve">took part in this </w:t>
      </w:r>
      <w:r w:rsidRPr="00481127">
        <w:rPr>
          <w:rFonts w:ascii="Times-Roman" w:hAnsi="Times-Roman" w:cs="Times-Roman"/>
          <w:szCs w:val="24"/>
        </w:rPr>
        <w:lastRenderedPageBreak/>
        <w:t>experiment.</w:t>
      </w:r>
      <w:r w:rsidR="00A565A0" w:rsidRPr="00481127">
        <w:rPr>
          <w:rFonts w:ascii="Times-Roman" w:hAnsi="Times-Roman" w:cs="Times-Roman"/>
          <w:szCs w:val="24"/>
        </w:rPr>
        <w:t xml:space="preserve"> </w:t>
      </w:r>
      <w:r>
        <w:rPr>
          <w:rFonts w:ascii="Times-Roman" w:hAnsi="Times-Roman" w:cs="Times-Roman"/>
          <w:szCs w:val="24"/>
        </w:rPr>
        <w:t>A</w:t>
      </w:r>
      <w:r w:rsidR="00A565A0" w:rsidRPr="00481127">
        <w:rPr>
          <w:rFonts w:ascii="Times-Roman" w:hAnsi="Times-Roman" w:cs="Times-Roman"/>
          <w:szCs w:val="24"/>
        </w:rPr>
        <w:t xml:space="preserve">ll </w:t>
      </w:r>
      <w:r>
        <w:rPr>
          <w:rFonts w:ascii="Times-Roman" w:hAnsi="Times-Roman" w:cs="Times-Roman"/>
          <w:szCs w:val="24"/>
        </w:rPr>
        <w:t>of which</w:t>
      </w:r>
      <w:r w:rsidR="00481127" w:rsidRPr="00481127">
        <w:rPr>
          <w:rFonts w:ascii="Times-Roman" w:hAnsi="Times-Roman" w:cs="Times-Roman"/>
          <w:szCs w:val="24"/>
        </w:rPr>
        <w:t xml:space="preserve"> had normal or normal-corrected </w:t>
      </w:r>
      <w:r w:rsidR="00A565A0" w:rsidRPr="00481127">
        <w:rPr>
          <w:rFonts w:ascii="Times-Roman" w:hAnsi="Times-Roman" w:cs="Times-Roman"/>
          <w:szCs w:val="24"/>
        </w:rPr>
        <w:t>vision with no</w:t>
      </w:r>
      <w:r w:rsidR="00481127" w:rsidRPr="00481127">
        <w:rPr>
          <w:rFonts w:ascii="Times-Roman" w:hAnsi="Times-Roman" w:cs="Times-Roman"/>
          <w:szCs w:val="24"/>
        </w:rPr>
        <w:t xml:space="preserve"> color blindness. Four</w:t>
      </w:r>
      <w:r>
        <w:rPr>
          <w:rFonts w:ascii="Times-Roman" w:hAnsi="Times-Roman" w:cs="Times-Roman"/>
          <w:szCs w:val="24"/>
        </w:rPr>
        <w:t xml:space="preserve"> participants</w:t>
      </w:r>
      <w:r w:rsidR="00481127" w:rsidRPr="00481127">
        <w:rPr>
          <w:rFonts w:ascii="Times-Roman" w:hAnsi="Times-Roman" w:cs="Times-Roman"/>
          <w:szCs w:val="24"/>
        </w:rPr>
        <w:t xml:space="preserve"> reported </w:t>
      </w:r>
      <w:r w:rsidR="00A565A0" w:rsidRPr="00481127">
        <w:rPr>
          <w:rFonts w:ascii="Times-Roman" w:hAnsi="Times-Roman" w:cs="Times-Roman"/>
          <w:szCs w:val="24"/>
        </w:rPr>
        <w:t xml:space="preserve">that they </w:t>
      </w:r>
      <w:r>
        <w:rPr>
          <w:rFonts w:ascii="Times-Roman" w:hAnsi="Times-Roman" w:cs="Times-Roman"/>
          <w:szCs w:val="24"/>
        </w:rPr>
        <w:t>learned</w:t>
      </w:r>
      <w:r w:rsidR="00A565A0" w:rsidRPr="00481127">
        <w:rPr>
          <w:rFonts w:ascii="Times-Roman" w:hAnsi="Times-Roman" w:cs="Times-Roman"/>
          <w:szCs w:val="24"/>
        </w:rPr>
        <w:t xml:space="preserve"> radar i</w:t>
      </w:r>
      <w:r w:rsidR="00481127" w:rsidRPr="00481127">
        <w:rPr>
          <w:rFonts w:ascii="Times-Roman" w:hAnsi="Times-Roman" w:cs="Times-Roman"/>
          <w:szCs w:val="24"/>
        </w:rPr>
        <w:t xml:space="preserve">mages from TV and websites. All </w:t>
      </w:r>
      <w:r>
        <w:rPr>
          <w:rFonts w:ascii="Times-Roman" w:hAnsi="Times-Roman" w:cs="Times-Roman"/>
          <w:szCs w:val="24"/>
        </w:rPr>
        <w:t xml:space="preserve">participants </w:t>
      </w:r>
      <w:r w:rsidR="00A565A0" w:rsidRPr="00481127">
        <w:rPr>
          <w:rFonts w:ascii="Times-Roman" w:hAnsi="Times-Roman" w:cs="Times-Roman"/>
          <w:szCs w:val="24"/>
        </w:rPr>
        <w:t>gave informed consent and some wer</w:t>
      </w:r>
      <w:r w:rsidR="00481127" w:rsidRPr="00481127">
        <w:rPr>
          <w:rFonts w:ascii="Times-Roman" w:hAnsi="Times-Roman" w:cs="Times-Roman"/>
          <w:szCs w:val="24"/>
        </w:rPr>
        <w:t xml:space="preserve">e </w:t>
      </w:r>
      <w:r w:rsidR="00A565A0" w:rsidRPr="00481127">
        <w:rPr>
          <w:rFonts w:ascii="Times-Roman" w:hAnsi="Times-Roman" w:cs="Times-Roman"/>
          <w:szCs w:val="24"/>
        </w:rPr>
        <w:t>reimbursed with course credits.</w:t>
      </w:r>
    </w:p>
    <w:p w:rsidR="004D4C2A" w:rsidRPr="004D4C2A" w:rsidRDefault="004D4C2A" w:rsidP="00711612">
      <w:pPr>
        <w:pStyle w:val="Heading3"/>
      </w:pPr>
      <w:bookmarkStart w:id="110" w:name="_Toc395648833"/>
      <w:bookmarkStart w:id="111" w:name="_Toc395649089"/>
      <w:bookmarkStart w:id="112" w:name="_Toc395649340"/>
      <w:bookmarkStart w:id="113" w:name="_Toc395651589"/>
      <w:r w:rsidRPr="004D4C2A">
        <w:t>Materials</w:t>
      </w:r>
      <w:bookmarkEnd w:id="110"/>
      <w:bookmarkEnd w:id="111"/>
      <w:bookmarkEnd w:id="112"/>
      <w:bookmarkEnd w:id="113"/>
    </w:p>
    <w:p w:rsidR="00A565A0" w:rsidRDefault="00D22CCF" w:rsidP="00946ED2">
      <w:pPr>
        <w:autoSpaceDE w:val="0"/>
        <w:autoSpaceDN w:val="0"/>
        <w:adjustRightInd w:val="0"/>
        <w:snapToGrid w:val="0"/>
        <w:spacing w:after="240"/>
        <w:ind w:firstLine="720"/>
        <w:rPr>
          <w:rFonts w:ascii="Times-Roman" w:hAnsi="Times-Roman" w:cs="Times-Roman"/>
          <w:szCs w:val="24"/>
        </w:rPr>
      </w:pPr>
      <w:r>
        <w:rPr>
          <w:rFonts w:ascii="Times-Roman" w:hAnsi="Times-Roman" w:cs="Times-Roman"/>
          <w:szCs w:val="24"/>
        </w:rPr>
        <w:t>Sti</w:t>
      </w:r>
      <w:r w:rsidR="00384B01">
        <w:rPr>
          <w:rFonts w:ascii="Times-Roman" w:hAnsi="Times-Roman" w:cs="Times-Roman"/>
          <w:szCs w:val="24"/>
        </w:rPr>
        <w:t>muli were displayed on a 20-in</w:t>
      </w:r>
      <w:r w:rsidR="004D4C2A" w:rsidRPr="004D4C2A">
        <w:rPr>
          <w:rFonts w:ascii="Times-Roman" w:hAnsi="Times-Roman" w:cs="Times-Roman"/>
          <w:szCs w:val="24"/>
        </w:rPr>
        <w:t xml:space="preserve"> LCD monitor with </w:t>
      </w:r>
      <w:r w:rsidR="00C10F4D">
        <w:rPr>
          <w:rFonts w:ascii="Times-Roman" w:hAnsi="Times-Roman" w:cs="Times-Roman"/>
          <w:szCs w:val="24"/>
        </w:rPr>
        <w:t xml:space="preserve">a </w:t>
      </w:r>
      <w:r w:rsidR="004D4C2A" w:rsidRPr="004D4C2A">
        <w:rPr>
          <w:rFonts w:ascii="Times-Roman" w:hAnsi="Times-Roman" w:cs="Times-Roman"/>
          <w:szCs w:val="24"/>
        </w:rPr>
        <w:t xml:space="preserve">resolution of 1600 × 900 pixels. Stimuli </w:t>
      </w:r>
      <w:r w:rsidR="00C10F4D">
        <w:rPr>
          <w:rFonts w:ascii="Times-Roman" w:hAnsi="Times-Roman" w:cs="Times-Roman"/>
          <w:szCs w:val="24"/>
        </w:rPr>
        <w:t>included</w:t>
      </w:r>
      <w:r w:rsidR="004D4C2A" w:rsidRPr="004D4C2A">
        <w:rPr>
          <w:rFonts w:ascii="Times-Roman" w:hAnsi="Times-Roman" w:cs="Times-Roman"/>
          <w:szCs w:val="24"/>
        </w:rPr>
        <w:t xml:space="preserve"> a set of </w:t>
      </w:r>
      <w:r w:rsidR="00C10F4D" w:rsidRPr="004D4C2A">
        <w:rPr>
          <w:rFonts w:ascii="Times-Roman" w:hAnsi="Times-Roman" w:cs="Times-Roman"/>
          <w:szCs w:val="24"/>
        </w:rPr>
        <w:t xml:space="preserve">745 × 568 pixels </w:t>
      </w:r>
      <w:r w:rsidR="004D4C2A" w:rsidRPr="004D4C2A">
        <w:rPr>
          <w:rFonts w:ascii="Times-Roman" w:hAnsi="Times-Roman" w:cs="Times-Roman"/>
          <w:szCs w:val="24"/>
        </w:rPr>
        <w:t xml:space="preserve">screenshots of radar images captured from Weather Scope 1.9.3 </w:t>
      </w:r>
      <w:r w:rsidR="00C10F4D">
        <w:rPr>
          <w:rFonts w:ascii="Times-Roman" w:hAnsi="Times-Roman" w:cs="Times-Roman"/>
          <w:szCs w:val="24"/>
        </w:rPr>
        <w:t xml:space="preserve">software </w:t>
      </w:r>
      <w:r w:rsidR="004D4C2A" w:rsidRPr="004D4C2A">
        <w:rPr>
          <w:rFonts w:ascii="Times-Roman" w:hAnsi="Times-Roman" w:cs="Times-Roman"/>
          <w:szCs w:val="24"/>
        </w:rPr>
        <w:t xml:space="preserve">that was developed by </w:t>
      </w:r>
      <w:r w:rsidR="00C10F4D">
        <w:rPr>
          <w:rFonts w:ascii="Times-Roman" w:hAnsi="Times-Roman" w:cs="Times-Roman"/>
          <w:szCs w:val="24"/>
        </w:rPr>
        <w:t xml:space="preserve">the </w:t>
      </w:r>
      <w:r w:rsidR="004D4C2A" w:rsidRPr="004D4C2A">
        <w:rPr>
          <w:rFonts w:ascii="Times-Roman" w:hAnsi="Times-Roman" w:cs="Times-Roman"/>
          <w:szCs w:val="24"/>
        </w:rPr>
        <w:t xml:space="preserve">Oklahoma Climatological Survey. Adobe Photoshop CS2 was used to generate the timestamp on the radar images. The position of </w:t>
      </w:r>
      <w:r w:rsidR="001A3D6D">
        <w:rPr>
          <w:rFonts w:ascii="Times-Roman" w:hAnsi="Times-Roman" w:cs="Times-Roman"/>
          <w:szCs w:val="24"/>
        </w:rPr>
        <w:t xml:space="preserve">the </w:t>
      </w:r>
      <w:r w:rsidR="004D4C2A" w:rsidRPr="004D4C2A">
        <w:rPr>
          <w:rFonts w:ascii="Times-Roman" w:hAnsi="Times-Roman" w:cs="Times-Roman"/>
          <w:szCs w:val="24"/>
        </w:rPr>
        <w:t xml:space="preserve">timestamp </w:t>
      </w:r>
      <w:r w:rsidR="001A3D6D">
        <w:rPr>
          <w:rFonts w:ascii="Times-Roman" w:hAnsi="Times-Roman" w:cs="Times-Roman"/>
          <w:szCs w:val="24"/>
        </w:rPr>
        <w:t>wa</w:t>
      </w:r>
      <w:r w:rsidR="004D4C2A" w:rsidRPr="004D4C2A">
        <w:rPr>
          <w:rFonts w:ascii="Times-Roman" w:hAnsi="Times-Roman" w:cs="Times-Roman"/>
          <w:szCs w:val="24"/>
        </w:rPr>
        <w:t>s 0.7cm from</w:t>
      </w:r>
      <w:r w:rsidR="00C10F4D">
        <w:rPr>
          <w:rFonts w:ascii="Times-Roman" w:hAnsi="Times-Roman" w:cs="Times-Roman"/>
          <w:szCs w:val="24"/>
        </w:rPr>
        <w:t xml:space="preserve"> the</w:t>
      </w:r>
      <w:r w:rsidR="004D4C2A" w:rsidRPr="004D4C2A">
        <w:rPr>
          <w:rFonts w:ascii="Times-Roman" w:hAnsi="Times-Roman" w:cs="Times-Roman"/>
          <w:szCs w:val="24"/>
        </w:rPr>
        <w:t xml:space="preserve"> bottom and 2.6cm from left side of </w:t>
      </w:r>
      <w:r w:rsidR="00C10F4D">
        <w:rPr>
          <w:rFonts w:ascii="Times-Roman" w:hAnsi="Times-Roman" w:cs="Times-Roman"/>
          <w:szCs w:val="24"/>
        </w:rPr>
        <w:t xml:space="preserve">the </w:t>
      </w:r>
      <w:r w:rsidR="004D4C2A" w:rsidRPr="004D4C2A">
        <w:rPr>
          <w:rFonts w:ascii="Times-Roman" w:hAnsi="Times-Roman" w:cs="Times-Roman"/>
          <w:szCs w:val="24"/>
        </w:rPr>
        <w:t>radar image</w:t>
      </w:r>
      <w:r w:rsidR="00C10F4D">
        <w:rPr>
          <w:rFonts w:ascii="Times-Roman" w:hAnsi="Times-Roman" w:cs="Times-Roman"/>
          <w:szCs w:val="24"/>
        </w:rPr>
        <w:t>s</w:t>
      </w:r>
      <w:r w:rsidR="004D4C2A" w:rsidRPr="004D4C2A">
        <w:rPr>
          <w:rFonts w:ascii="Times-Roman" w:hAnsi="Times-Roman" w:cs="Times-Roman"/>
          <w:szCs w:val="24"/>
        </w:rPr>
        <w:t xml:space="preserve">. </w:t>
      </w:r>
      <w:r w:rsidR="00C10F4D">
        <w:rPr>
          <w:rFonts w:ascii="Times-Roman" w:hAnsi="Times-Roman" w:cs="Times-Roman"/>
          <w:szCs w:val="24"/>
        </w:rPr>
        <w:t>T</w:t>
      </w:r>
      <w:r w:rsidR="004D4C2A" w:rsidRPr="004D4C2A">
        <w:rPr>
          <w:rFonts w:ascii="Times-Roman" w:hAnsi="Times-Roman" w:cs="Times-Roman"/>
          <w:szCs w:val="24"/>
        </w:rPr>
        <w:t>hree types of timestamp</w:t>
      </w:r>
      <w:r w:rsidR="001A3D6D">
        <w:rPr>
          <w:rFonts w:ascii="Times-Roman" w:hAnsi="Times-Roman" w:cs="Times-Roman"/>
          <w:szCs w:val="24"/>
        </w:rPr>
        <w:t>s</w:t>
      </w:r>
      <w:r w:rsidR="004D4C2A" w:rsidRPr="004D4C2A">
        <w:rPr>
          <w:rFonts w:ascii="Times-Roman" w:hAnsi="Times-Roman" w:cs="Times-Roman"/>
          <w:szCs w:val="24"/>
        </w:rPr>
        <w:t xml:space="preserve"> were named as direct age, cl</w:t>
      </w:r>
      <w:r w:rsidR="00C10F4D">
        <w:rPr>
          <w:rFonts w:ascii="Times-Roman" w:hAnsi="Times-Roman" w:cs="Times-Roman"/>
          <w:szCs w:val="24"/>
        </w:rPr>
        <w:t xml:space="preserve">ock, and UTC </w:t>
      </w:r>
      <w:r w:rsidR="004D4C2A" w:rsidRPr="004D4C2A">
        <w:rPr>
          <w:rFonts w:ascii="Times-Roman" w:hAnsi="Times-Roman" w:cs="Times-Roman"/>
          <w:szCs w:val="24"/>
        </w:rPr>
        <w:t>(see Figure</w:t>
      </w:r>
      <w:r w:rsidR="00010872">
        <w:rPr>
          <w:rFonts w:ascii="Times-Roman" w:hAnsi="Times-Roman" w:cs="Times-Roman"/>
          <w:szCs w:val="24"/>
        </w:rPr>
        <w:t xml:space="preserve"> </w:t>
      </w:r>
      <w:r w:rsidR="003257B3">
        <w:rPr>
          <w:rFonts w:ascii="Times-Roman" w:hAnsi="Times-Roman" w:cs="Times-Roman"/>
          <w:szCs w:val="24"/>
        </w:rPr>
        <w:t>5</w:t>
      </w:r>
      <w:r w:rsidR="00010872">
        <w:rPr>
          <w:rFonts w:ascii="Times-Roman" w:hAnsi="Times-Roman" w:cs="Times-Roman"/>
          <w:szCs w:val="24"/>
        </w:rPr>
        <w:t>.</w:t>
      </w:r>
      <w:r w:rsidR="009C0E3C">
        <w:rPr>
          <w:rFonts w:ascii="Times-Roman" w:hAnsi="Times-Roman" w:cs="Times-Roman"/>
          <w:szCs w:val="24"/>
        </w:rPr>
        <w:t>1</w:t>
      </w:r>
      <w:r w:rsidR="004D4C2A" w:rsidRPr="004D4C2A">
        <w:rPr>
          <w:rFonts w:ascii="Times-Roman" w:hAnsi="Times-Roman" w:cs="Times-Roman"/>
          <w:szCs w:val="24"/>
        </w:rPr>
        <w:t>, Figure</w:t>
      </w:r>
      <w:r w:rsidR="009C0E3C">
        <w:rPr>
          <w:rFonts w:ascii="Times-Roman" w:hAnsi="Times-Roman" w:cs="Times-Roman"/>
          <w:szCs w:val="24"/>
        </w:rPr>
        <w:t xml:space="preserve"> </w:t>
      </w:r>
      <w:r w:rsidR="003257B3">
        <w:rPr>
          <w:rFonts w:ascii="Times-Roman" w:hAnsi="Times-Roman" w:cs="Times-Roman"/>
          <w:szCs w:val="24"/>
        </w:rPr>
        <w:t>5</w:t>
      </w:r>
      <w:r w:rsidR="00010872">
        <w:rPr>
          <w:rFonts w:ascii="Times-Roman" w:hAnsi="Times-Roman" w:cs="Times-Roman"/>
          <w:szCs w:val="24"/>
        </w:rPr>
        <w:t>.</w:t>
      </w:r>
      <w:r w:rsidR="009C0E3C">
        <w:rPr>
          <w:rFonts w:ascii="Times-Roman" w:hAnsi="Times-Roman" w:cs="Times-Roman"/>
          <w:szCs w:val="24"/>
        </w:rPr>
        <w:t>2</w:t>
      </w:r>
      <w:r w:rsidR="004D4C2A" w:rsidRPr="004D4C2A">
        <w:rPr>
          <w:rFonts w:ascii="Times-Roman" w:hAnsi="Times-Roman" w:cs="Times-Roman"/>
          <w:szCs w:val="24"/>
        </w:rPr>
        <w:t>, and Figure</w:t>
      </w:r>
      <w:r w:rsidR="00010872">
        <w:rPr>
          <w:rFonts w:ascii="Times-Roman" w:hAnsi="Times-Roman" w:cs="Times-Roman"/>
          <w:szCs w:val="24"/>
        </w:rPr>
        <w:t xml:space="preserve"> </w:t>
      </w:r>
      <w:r w:rsidR="003257B3">
        <w:rPr>
          <w:rFonts w:ascii="Times-Roman" w:hAnsi="Times-Roman" w:cs="Times-Roman"/>
          <w:szCs w:val="24"/>
        </w:rPr>
        <w:t>5</w:t>
      </w:r>
      <w:r w:rsidR="00010872">
        <w:rPr>
          <w:rFonts w:ascii="Times-Roman" w:hAnsi="Times-Roman" w:cs="Times-Roman"/>
          <w:szCs w:val="24"/>
        </w:rPr>
        <w:t>.</w:t>
      </w:r>
      <w:r w:rsidR="00946ED2">
        <w:rPr>
          <w:rFonts w:ascii="Times-Roman" w:hAnsi="Times-Roman" w:cs="Times-Roman"/>
          <w:szCs w:val="24"/>
        </w:rPr>
        <w:t>3</w:t>
      </w:r>
      <w:r w:rsidR="004D4C2A" w:rsidRPr="004D4C2A">
        <w:rPr>
          <w:rFonts w:ascii="Times-Roman" w:hAnsi="Times-Roman" w:cs="Times-Roman"/>
          <w:szCs w:val="24"/>
        </w:rPr>
        <w:t>).</w:t>
      </w:r>
    </w:p>
    <w:p w:rsidR="00EE7AC0" w:rsidRDefault="004D4C2A" w:rsidP="00EE7AC0">
      <w:pPr>
        <w:keepNext/>
        <w:autoSpaceDE w:val="0"/>
        <w:autoSpaceDN w:val="0"/>
        <w:adjustRightInd w:val="0"/>
        <w:jc w:val="center"/>
      </w:pPr>
      <w:r>
        <w:rPr>
          <w:noProof/>
          <w:sz w:val="20"/>
          <w:szCs w:val="20"/>
        </w:rPr>
        <w:drawing>
          <wp:inline distT="0" distB="0" distL="0" distR="0" wp14:anchorId="116600F6" wp14:editId="113F981D">
            <wp:extent cx="2660650" cy="2076450"/>
            <wp:effectExtent l="0" t="0" r="6350" b="0"/>
            <wp:docPr id="53" name="Picture 53" descr="D:\Dropbox\Hua\dissertation\experiment 1-time stamp design\stimili\age\p1t1_g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Hua\dissertation\experiment 1-time stamp design\stimili\age\p1t1_g01_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75359" cy="2087929"/>
                    </a:xfrm>
                    <a:prstGeom prst="rect">
                      <a:avLst/>
                    </a:prstGeom>
                    <a:noFill/>
                    <a:ln>
                      <a:noFill/>
                    </a:ln>
                  </pic:spPr>
                </pic:pic>
              </a:graphicData>
            </a:graphic>
          </wp:inline>
        </w:drawing>
      </w:r>
    </w:p>
    <w:p w:rsidR="004D4C2A" w:rsidRPr="001A0B7E" w:rsidRDefault="00EE7AC0" w:rsidP="00EE7AC0">
      <w:pPr>
        <w:pStyle w:val="Caption"/>
        <w:jc w:val="center"/>
        <w:rPr>
          <w:rFonts w:ascii="Times-Roman" w:hAnsi="Times-Roman" w:cs="Times-Roman"/>
          <w:szCs w:val="24"/>
        </w:rPr>
      </w:pPr>
      <w:bookmarkStart w:id="114" w:name="_Toc395654929"/>
      <w:r>
        <w:t xml:space="preserve">Figure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w:t>
      </w:r>
      <w:r w:rsidR="005470E1">
        <w:rPr>
          <w:noProof/>
        </w:rPr>
        <w:fldChar w:fldCharType="end"/>
      </w:r>
      <w:r>
        <w:t xml:space="preserve"> </w:t>
      </w:r>
      <w:r w:rsidR="00946ED2">
        <w:t xml:space="preserve"> </w:t>
      </w:r>
      <w:r w:rsidR="004D4C2A" w:rsidRPr="001A0B7E">
        <w:rPr>
          <w:rFonts w:ascii="Times-Roman" w:hAnsi="Times-Roman" w:cs="Times-Roman"/>
          <w:szCs w:val="24"/>
        </w:rPr>
        <w:t>“Direct age” timestamp.</w:t>
      </w:r>
      <w:bookmarkEnd w:id="114"/>
    </w:p>
    <w:p w:rsidR="004D4C2A" w:rsidRPr="004D4C2A" w:rsidRDefault="004D4C2A" w:rsidP="00946ED2">
      <w:pPr>
        <w:autoSpaceDE w:val="0"/>
        <w:autoSpaceDN w:val="0"/>
        <w:adjustRightInd w:val="0"/>
        <w:snapToGrid w:val="0"/>
        <w:spacing w:before="240"/>
        <w:ind w:firstLine="720"/>
        <w:rPr>
          <w:rFonts w:ascii="Times-Roman" w:hAnsi="Times-Roman" w:cs="Times-Roman"/>
          <w:szCs w:val="24"/>
        </w:rPr>
      </w:pPr>
      <w:r w:rsidRPr="004D4C2A">
        <w:rPr>
          <w:rFonts w:ascii="Times-Roman" w:hAnsi="Times-Roman" w:cs="Times-Roman"/>
          <w:szCs w:val="24"/>
        </w:rPr>
        <w:t>The amount of time delay indicated by the timestamp on the left side of the images was three minutes old. The time on the right of the image</w:t>
      </w:r>
      <w:r w:rsidR="00C10F4D">
        <w:rPr>
          <w:rFonts w:ascii="Times-Roman" w:hAnsi="Times-Roman" w:cs="Times-Roman"/>
          <w:szCs w:val="24"/>
        </w:rPr>
        <w:t>s</w:t>
      </w:r>
      <w:r w:rsidRPr="004D4C2A">
        <w:rPr>
          <w:rFonts w:ascii="Times-Roman" w:hAnsi="Times-Roman" w:cs="Times-Roman"/>
          <w:szCs w:val="24"/>
        </w:rPr>
        <w:t xml:space="preserve"> denoted the current time. </w:t>
      </w:r>
      <w:r w:rsidR="00C10F4D">
        <w:rPr>
          <w:rFonts w:ascii="Times-Roman" w:hAnsi="Times-Roman" w:cs="Times-Roman"/>
          <w:szCs w:val="24"/>
        </w:rPr>
        <w:t>P</w:t>
      </w:r>
      <w:r w:rsidRPr="004D4C2A">
        <w:rPr>
          <w:rFonts w:ascii="Times-Roman" w:hAnsi="Times-Roman" w:cs="Times-Roman"/>
          <w:szCs w:val="24"/>
        </w:rPr>
        <w:t xml:space="preserve">articipants </w:t>
      </w:r>
      <w:r w:rsidR="00C10F4D">
        <w:rPr>
          <w:rFonts w:ascii="Times-Roman" w:hAnsi="Times-Roman" w:cs="Times-Roman"/>
          <w:szCs w:val="24"/>
        </w:rPr>
        <w:t>tasks involved comparing</w:t>
      </w:r>
      <w:r w:rsidRPr="004D4C2A">
        <w:rPr>
          <w:rFonts w:ascii="Times-Roman" w:hAnsi="Times-Roman" w:cs="Times-Roman"/>
          <w:szCs w:val="24"/>
        </w:rPr>
        <w:t xml:space="preserve"> “-3mins” with, for</w:t>
      </w:r>
      <w:r w:rsidR="00C10F4D">
        <w:rPr>
          <w:rFonts w:ascii="Times-Roman" w:hAnsi="Times-Roman" w:cs="Times-Roman"/>
          <w:szCs w:val="24"/>
        </w:rPr>
        <w:t xml:space="preserve"> example, “-5mins” and </w:t>
      </w:r>
      <w:r w:rsidR="00C10F4D">
        <w:rPr>
          <w:rFonts w:ascii="Times-Roman" w:hAnsi="Times-Roman" w:cs="Times-Roman"/>
          <w:szCs w:val="24"/>
        </w:rPr>
        <w:lastRenderedPageBreak/>
        <w:t>determining</w:t>
      </w:r>
      <w:r w:rsidRPr="004D4C2A">
        <w:rPr>
          <w:rFonts w:ascii="Times-Roman" w:hAnsi="Times-Roman" w:cs="Times-Roman"/>
          <w:szCs w:val="24"/>
        </w:rPr>
        <w:t xml:space="preserve"> the “-3mins” timestamp was more recent. Participants could ignore the current time.</w:t>
      </w:r>
    </w:p>
    <w:p w:rsidR="00EE7AC0" w:rsidRDefault="004D4C2A" w:rsidP="00EE7AC0">
      <w:pPr>
        <w:keepNext/>
        <w:autoSpaceDE w:val="0"/>
        <w:autoSpaceDN w:val="0"/>
        <w:adjustRightInd w:val="0"/>
        <w:jc w:val="center"/>
      </w:pPr>
      <w:r>
        <w:rPr>
          <w:noProof/>
          <w:sz w:val="20"/>
          <w:szCs w:val="20"/>
        </w:rPr>
        <w:drawing>
          <wp:inline distT="0" distB="0" distL="0" distR="0" wp14:anchorId="4FBB5398" wp14:editId="6082DDDC">
            <wp:extent cx="2698750" cy="2066758"/>
            <wp:effectExtent l="0" t="0" r="6350" b="0"/>
            <wp:docPr id="64" name="Picture 64" descr="D:\Dropbox\Hua\dissertation\experiment 1-time stamp design\stimili\age\p2t1_g0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ropbox\Hua\dissertation\experiment 1-time stamp design\stimili\age\p2t1_g01_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11562" cy="2076570"/>
                    </a:xfrm>
                    <a:prstGeom prst="rect">
                      <a:avLst/>
                    </a:prstGeom>
                    <a:noFill/>
                    <a:ln>
                      <a:noFill/>
                    </a:ln>
                  </pic:spPr>
                </pic:pic>
              </a:graphicData>
            </a:graphic>
          </wp:inline>
        </w:drawing>
      </w:r>
    </w:p>
    <w:p w:rsidR="001A0B7E" w:rsidRDefault="00EE7AC0" w:rsidP="00EE7AC0">
      <w:pPr>
        <w:pStyle w:val="Caption"/>
        <w:jc w:val="center"/>
        <w:rPr>
          <w:rFonts w:ascii="Times-Roman" w:hAnsi="Times-Roman" w:cs="Times-Roman"/>
          <w:szCs w:val="24"/>
        </w:rPr>
      </w:pPr>
      <w:bookmarkStart w:id="115" w:name="_Toc395654930"/>
      <w:r>
        <w:t xml:space="preserve">Figure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2</w:t>
      </w:r>
      <w:r w:rsidR="005470E1">
        <w:rPr>
          <w:noProof/>
        </w:rPr>
        <w:fldChar w:fldCharType="end"/>
      </w:r>
      <w:r>
        <w:t xml:space="preserve"> </w:t>
      </w:r>
      <w:r w:rsidR="001A0B7E" w:rsidRPr="001A0B7E">
        <w:rPr>
          <w:rFonts w:ascii="Times-Roman" w:hAnsi="Times-Roman" w:cs="Times-Roman"/>
          <w:szCs w:val="24"/>
        </w:rPr>
        <w:t>“Clock” timestamp</w:t>
      </w:r>
      <w:bookmarkEnd w:id="115"/>
    </w:p>
    <w:p w:rsidR="001A0B7E" w:rsidRPr="001A0B7E" w:rsidRDefault="009510B8" w:rsidP="001A0B7E">
      <w:pPr>
        <w:autoSpaceDE w:val="0"/>
        <w:autoSpaceDN w:val="0"/>
        <w:adjustRightInd w:val="0"/>
        <w:ind w:firstLine="720"/>
        <w:rPr>
          <w:rFonts w:ascii="Times-Roman" w:hAnsi="Times-Roman" w:cs="Times-Roman"/>
        </w:rPr>
      </w:pPr>
      <w:r>
        <w:rPr>
          <w:rFonts w:ascii="Times-Roman" w:hAnsi="Times-Roman" w:cs="Times-Roman"/>
        </w:rPr>
        <w:t xml:space="preserve">In the “clock” timestamp format, both observation time and current time were shown on the analog clock face. </w:t>
      </w:r>
      <w:r w:rsidR="001A0B7E" w:rsidRPr="001A0B7E">
        <w:rPr>
          <w:rFonts w:ascii="Times-Roman" w:hAnsi="Times-Roman" w:cs="Times-Roman"/>
        </w:rPr>
        <w:t>The two longer hands point</w:t>
      </w:r>
      <w:r w:rsidR="00980510">
        <w:rPr>
          <w:rFonts w:ascii="Times-Roman" w:hAnsi="Times-Roman" w:cs="Times-Roman"/>
        </w:rPr>
        <w:t>ed</w:t>
      </w:r>
      <w:r w:rsidR="001A0B7E" w:rsidRPr="001A0B7E">
        <w:rPr>
          <w:rFonts w:ascii="Times-Roman" w:hAnsi="Times-Roman" w:cs="Times-Roman"/>
        </w:rPr>
        <w:t xml:space="preserve"> to the “minute”</w:t>
      </w:r>
      <w:r w:rsidR="00980510">
        <w:rPr>
          <w:rFonts w:ascii="Times-Roman" w:hAnsi="Times-Roman" w:cs="Times-Roman"/>
        </w:rPr>
        <w:t xml:space="preserve"> and the one shorter hand pointed</w:t>
      </w:r>
      <w:r w:rsidR="001A0B7E" w:rsidRPr="001A0B7E">
        <w:rPr>
          <w:rFonts w:ascii="Times-Roman" w:hAnsi="Times-Roman" w:cs="Times-Roman"/>
        </w:rPr>
        <w:t xml:space="preserve"> to the “hour”. </w:t>
      </w:r>
      <w:r w:rsidR="00FE37EF">
        <w:rPr>
          <w:rFonts w:ascii="Times-Roman" w:hAnsi="Times-Roman" w:cs="Times-Roman"/>
        </w:rPr>
        <w:t>T</w:t>
      </w:r>
      <w:r w:rsidR="001A0B7E" w:rsidRPr="001A0B7E">
        <w:rPr>
          <w:rFonts w:ascii="Times-Roman" w:hAnsi="Times-Roman" w:cs="Times-Roman"/>
        </w:rPr>
        <w:t>he upper</w:t>
      </w:r>
      <w:r w:rsidR="00FE37EF">
        <w:rPr>
          <w:rFonts w:ascii="Times-Roman" w:hAnsi="Times-Roman" w:cs="Times-Roman"/>
        </w:rPr>
        <w:t xml:space="preserve"> long</w:t>
      </w:r>
      <w:r w:rsidR="001A0B7E" w:rsidRPr="001A0B7E">
        <w:rPr>
          <w:rFonts w:ascii="Times-Roman" w:hAnsi="Times-Roman" w:cs="Times-Roman"/>
        </w:rPr>
        <w:t xml:space="preserve"> hand point</w:t>
      </w:r>
      <w:r w:rsidR="00980510">
        <w:rPr>
          <w:rFonts w:ascii="Times-Roman" w:hAnsi="Times-Roman" w:cs="Times-Roman"/>
        </w:rPr>
        <w:t>ed</w:t>
      </w:r>
      <w:r w:rsidR="001A0B7E" w:rsidRPr="001A0B7E">
        <w:rPr>
          <w:rFonts w:ascii="Times-Roman" w:hAnsi="Times-Roman" w:cs="Times-Roman"/>
        </w:rPr>
        <w:t xml:space="preserve"> to the </w:t>
      </w:r>
      <w:r w:rsidR="00FE37EF" w:rsidRPr="001A0B7E">
        <w:rPr>
          <w:rFonts w:ascii="Times-Roman" w:hAnsi="Times-Roman" w:cs="Times-Roman"/>
        </w:rPr>
        <w:t>minutes</w:t>
      </w:r>
      <w:r w:rsidR="00FE37EF">
        <w:rPr>
          <w:rFonts w:ascii="Times-Roman" w:hAnsi="Times-Roman" w:cs="Times-Roman"/>
        </w:rPr>
        <w:t xml:space="preserve"> when the </w:t>
      </w:r>
      <w:r w:rsidR="001A0B7E" w:rsidRPr="001A0B7E">
        <w:rPr>
          <w:rFonts w:ascii="Times-Roman" w:hAnsi="Times-Roman" w:cs="Times-Roman"/>
        </w:rPr>
        <w:t>radar observ</w:t>
      </w:r>
      <w:r w:rsidR="004F2A7F">
        <w:rPr>
          <w:rFonts w:ascii="Times-Roman" w:hAnsi="Times-Roman" w:cs="Times-Roman"/>
        </w:rPr>
        <w:t>ation</w:t>
      </w:r>
      <w:r w:rsidR="00FE37EF">
        <w:rPr>
          <w:rFonts w:ascii="Times-Roman" w:hAnsi="Times-Roman" w:cs="Times-Roman"/>
        </w:rPr>
        <w:t xml:space="preserve"> was made</w:t>
      </w:r>
      <w:r w:rsidR="001A0B7E" w:rsidRPr="001A0B7E">
        <w:rPr>
          <w:rFonts w:ascii="Times-Roman" w:hAnsi="Times-Roman" w:cs="Times-Roman"/>
        </w:rPr>
        <w:t xml:space="preserve"> and the lower </w:t>
      </w:r>
      <w:r w:rsidR="00FE37EF">
        <w:rPr>
          <w:rFonts w:ascii="Times-Roman" w:hAnsi="Times-Roman" w:cs="Times-Roman"/>
        </w:rPr>
        <w:t>long hand</w:t>
      </w:r>
      <w:r w:rsidR="001A0B7E" w:rsidRPr="001A0B7E">
        <w:rPr>
          <w:rFonts w:ascii="Times-Roman" w:hAnsi="Times-Roman" w:cs="Times-Roman"/>
        </w:rPr>
        <w:t xml:space="preserve"> point</w:t>
      </w:r>
      <w:r w:rsidR="00980510">
        <w:rPr>
          <w:rFonts w:ascii="Times-Roman" w:hAnsi="Times-Roman" w:cs="Times-Roman"/>
        </w:rPr>
        <w:t>ed</w:t>
      </w:r>
      <w:r w:rsidR="001A0B7E" w:rsidRPr="001A0B7E">
        <w:rPr>
          <w:rFonts w:ascii="Times-Roman" w:hAnsi="Times-Roman" w:cs="Times-Roman"/>
        </w:rPr>
        <w:t xml:space="preserve"> to the current minutes. The red area between the two </w:t>
      </w:r>
      <w:r w:rsidR="00FE37EF">
        <w:rPr>
          <w:rFonts w:ascii="Times-Roman" w:hAnsi="Times-Roman" w:cs="Times-Roman"/>
        </w:rPr>
        <w:t xml:space="preserve">long </w:t>
      </w:r>
      <w:r w:rsidR="001A0B7E" w:rsidRPr="001A0B7E">
        <w:rPr>
          <w:rFonts w:ascii="Times-Roman" w:hAnsi="Times-Roman" w:cs="Times-Roman"/>
        </w:rPr>
        <w:t>hands indicate</w:t>
      </w:r>
      <w:r w:rsidR="00980510">
        <w:rPr>
          <w:rFonts w:ascii="Times-Roman" w:hAnsi="Times-Roman" w:cs="Times-Roman"/>
        </w:rPr>
        <w:t>d</w:t>
      </w:r>
      <w:r w:rsidR="001A0B7E" w:rsidRPr="001A0B7E">
        <w:rPr>
          <w:rFonts w:ascii="Times-Roman" w:hAnsi="Times-Roman" w:cs="Times-Roman"/>
        </w:rPr>
        <w:t xml:space="preserve"> the amount of delay. </w:t>
      </w:r>
      <w:r w:rsidR="00FE37EF">
        <w:rPr>
          <w:rFonts w:ascii="Times-Roman" w:hAnsi="Times-Roman" w:cs="Times-Roman"/>
        </w:rPr>
        <w:t xml:space="preserve"> During</w:t>
      </w:r>
      <w:r w:rsidR="001A0B7E" w:rsidRPr="001A0B7E">
        <w:rPr>
          <w:rFonts w:ascii="Times-Roman" w:hAnsi="Times-Roman" w:cs="Times-Roman"/>
        </w:rPr>
        <w:t xml:space="preserve"> the task, participants would only compare</w:t>
      </w:r>
      <w:r w:rsidR="00FE37EF">
        <w:rPr>
          <w:rFonts w:ascii="Times-Roman" w:hAnsi="Times-Roman" w:cs="Times-Roman"/>
        </w:rPr>
        <w:t xml:space="preserve"> the size of two red areas with a s</w:t>
      </w:r>
      <w:r w:rsidR="001A0B7E" w:rsidRPr="001A0B7E">
        <w:rPr>
          <w:rFonts w:ascii="Times-Roman" w:hAnsi="Times-Roman" w:cs="Times-Roman"/>
        </w:rPr>
        <w:t xml:space="preserve">maller area </w:t>
      </w:r>
      <w:r w:rsidR="00FE37EF">
        <w:rPr>
          <w:rFonts w:ascii="Times-Roman" w:hAnsi="Times-Roman" w:cs="Times-Roman"/>
        </w:rPr>
        <w:t>indicating</w:t>
      </w:r>
      <w:r w:rsidR="001A0B7E" w:rsidRPr="001A0B7E">
        <w:rPr>
          <w:rFonts w:ascii="Times-Roman" w:hAnsi="Times-Roman" w:cs="Times-Roman"/>
        </w:rPr>
        <w:t xml:space="preserve"> the radar image was more recent</w:t>
      </w:r>
    </w:p>
    <w:p w:rsidR="00EE7AC0" w:rsidRDefault="001A0B7E" w:rsidP="00EE7AC0">
      <w:pPr>
        <w:keepNext/>
        <w:autoSpaceDE w:val="0"/>
        <w:autoSpaceDN w:val="0"/>
        <w:adjustRightInd w:val="0"/>
        <w:jc w:val="center"/>
      </w:pPr>
      <w:r>
        <w:rPr>
          <w:noProof/>
          <w:sz w:val="20"/>
          <w:szCs w:val="20"/>
        </w:rPr>
        <w:drawing>
          <wp:inline distT="0" distB="0" distL="0" distR="0" wp14:anchorId="1786337D" wp14:editId="127211D6">
            <wp:extent cx="2677354" cy="2063750"/>
            <wp:effectExtent l="0" t="0" r="8890" b="0"/>
            <wp:docPr id="69" name="Picture 69" descr="D:\Dropbox\Hua\dissertation\experiment 1-time stamp design\stimili\age\p3t1_g0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Hua\dissertation\experiment 1-time stamp design\stimili\age\p3t1_g02_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87042" cy="2071218"/>
                    </a:xfrm>
                    <a:prstGeom prst="rect">
                      <a:avLst/>
                    </a:prstGeom>
                    <a:noFill/>
                    <a:ln>
                      <a:noFill/>
                    </a:ln>
                  </pic:spPr>
                </pic:pic>
              </a:graphicData>
            </a:graphic>
          </wp:inline>
        </w:drawing>
      </w:r>
    </w:p>
    <w:p w:rsidR="001A0B7E" w:rsidRDefault="00EE7AC0" w:rsidP="00EE7AC0">
      <w:pPr>
        <w:pStyle w:val="Caption"/>
        <w:jc w:val="center"/>
        <w:rPr>
          <w:rFonts w:ascii="Times-Roman" w:hAnsi="Times-Roman" w:cs="Times-Roman"/>
          <w:szCs w:val="24"/>
        </w:rPr>
      </w:pPr>
      <w:bookmarkStart w:id="116" w:name="_Toc395654931"/>
      <w:r>
        <w:t xml:space="preserve">Figure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3</w:t>
      </w:r>
      <w:r w:rsidR="005470E1">
        <w:rPr>
          <w:noProof/>
        </w:rPr>
        <w:fldChar w:fldCharType="end"/>
      </w:r>
      <w:r w:rsidR="00010872">
        <w:rPr>
          <w:rFonts w:ascii="Times-Roman" w:hAnsi="Times-Roman" w:cs="Times-Roman"/>
          <w:szCs w:val="24"/>
        </w:rPr>
        <w:t xml:space="preserve"> </w:t>
      </w:r>
      <w:r w:rsidR="001A0B7E" w:rsidRPr="001A0B7E">
        <w:rPr>
          <w:rFonts w:ascii="Times-Roman" w:hAnsi="Times-Roman" w:cs="Times-Roman"/>
          <w:szCs w:val="24"/>
        </w:rPr>
        <w:t>“UTC” timestamp</w:t>
      </w:r>
      <w:bookmarkEnd w:id="116"/>
    </w:p>
    <w:p w:rsidR="001A0B7E" w:rsidRDefault="009510B8" w:rsidP="001A0B7E">
      <w:pPr>
        <w:autoSpaceDE w:val="0"/>
        <w:autoSpaceDN w:val="0"/>
        <w:adjustRightInd w:val="0"/>
        <w:spacing w:after="240"/>
        <w:ind w:firstLine="720"/>
        <w:rPr>
          <w:rFonts w:cs="Times New Roman"/>
          <w:szCs w:val="24"/>
        </w:rPr>
      </w:pPr>
      <w:r>
        <w:rPr>
          <w:rFonts w:cs="Times New Roman"/>
          <w:szCs w:val="24"/>
        </w:rPr>
        <w:lastRenderedPageBreak/>
        <w:t>In the “UTC” timestamp format, both observation time and current time were presented in UTC format</w:t>
      </w:r>
      <w:r w:rsidR="00FE37EF">
        <w:rPr>
          <w:rFonts w:cs="Times New Roman"/>
          <w:szCs w:val="24"/>
        </w:rPr>
        <w:t xml:space="preserve"> on the image. As shown in the figure (see Figure 4.1(c)), </w:t>
      </w:r>
      <w:r w:rsidR="001A0B7E" w:rsidRPr="001A0B7E">
        <w:rPr>
          <w:rFonts w:cs="Times New Roman"/>
          <w:szCs w:val="24"/>
        </w:rPr>
        <w:t xml:space="preserve">the </w:t>
      </w:r>
      <w:r w:rsidR="00FE37EF">
        <w:rPr>
          <w:rFonts w:cs="Times New Roman"/>
          <w:szCs w:val="24"/>
        </w:rPr>
        <w:t xml:space="preserve">timestamp on the </w:t>
      </w:r>
      <w:r w:rsidR="001A0B7E" w:rsidRPr="001A0B7E">
        <w:rPr>
          <w:rFonts w:cs="Times New Roman"/>
          <w:szCs w:val="24"/>
        </w:rPr>
        <w:t xml:space="preserve">left side </w:t>
      </w:r>
      <w:r w:rsidR="004F2A7F">
        <w:rPr>
          <w:rFonts w:cs="Times New Roman"/>
          <w:szCs w:val="24"/>
        </w:rPr>
        <w:t>show</w:t>
      </w:r>
      <w:r w:rsidR="00980510">
        <w:rPr>
          <w:rFonts w:cs="Times New Roman"/>
          <w:szCs w:val="24"/>
        </w:rPr>
        <w:t>ed</w:t>
      </w:r>
      <w:r w:rsidR="004F2A7F">
        <w:rPr>
          <w:rFonts w:cs="Times New Roman"/>
          <w:szCs w:val="24"/>
        </w:rPr>
        <w:t xml:space="preserve"> observation</w:t>
      </w:r>
      <w:r w:rsidR="001A0B7E" w:rsidRPr="001A0B7E">
        <w:rPr>
          <w:rFonts w:cs="Times New Roman"/>
          <w:szCs w:val="24"/>
        </w:rPr>
        <w:t xml:space="preserve"> time and the </w:t>
      </w:r>
      <w:r w:rsidR="00FE37EF">
        <w:rPr>
          <w:rFonts w:cs="Times New Roman"/>
          <w:szCs w:val="24"/>
        </w:rPr>
        <w:t xml:space="preserve">timestamp on the </w:t>
      </w:r>
      <w:r w:rsidR="001A0B7E" w:rsidRPr="001A0B7E">
        <w:rPr>
          <w:rFonts w:cs="Times New Roman"/>
          <w:szCs w:val="24"/>
        </w:rPr>
        <w:t>right</w:t>
      </w:r>
      <w:r w:rsidR="00FE37EF">
        <w:rPr>
          <w:rFonts w:cs="Times New Roman"/>
          <w:szCs w:val="24"/>
        </w:rPr>
        <w:t xml:space="preserve"> side</w:t>
      </w:r>
      <w:r w:rsidR="001A0B7E" w:rsidRPr="001A0B7E">
        <w:rPr>
          <w:rFonts w:cs="Times New Roman"/>
          <w:szCs w:val="24"/>
        </w:rPr>
        <w:t xml:space="preserve"> </w:t>
      </w:r>
      <w:r w:rsidR="00980510">
        <w:rPr>
          <w:rFonts w:cs="Times New Roman"/>
          <w:szCs w:val="24"/>
        </w:rPr>
        <w:t>was</w:t>
      </w:r>
      <w:r w:rsidR="001A0B7E" w:rsidRPr="001A0B7E">
        <w:rPr>
          <w:rFonts w:cs="Times New Roman"/>
          <w:szCs w:val="24"/>
        </w:rPr>
        <w:t xml:space="preserve"> the current time. The amount of delay can be derived by subtracting the observ</w:t>
      </w:r>
      <w:r w:rsidR="00F8771C">
        <w:rPr>
          <w:rFonts w:cs="Times New Roman"/>
          <w:szCs w:val="24"/>
        </w:rPr>
        <w:t>ation</w:t>
      </w:r>
      <w:r w:rsidR="001A0B7E" w:rsidRPr="001A0B7E">
        <w:rPr>
          <w:rFonts w:cs="Times New Roman"/>
          <w:szCs w:val="24"/>
        </w:rPr>
        <w:t xml:space="preserve"> time</w:t>
      </w:r>
      <w:r w:rsidR="00FE37EF">
        <w:rPr>
          <w:rFonts w:cs="Times New Roman"/>
          <w:szCs w:val="24"/>
        </w:rPr>
        <w:t xml:space="preserve"> from the</w:t>
      </w:r>
      <w:r w:rsidR="001A0B7E" w:rsidRPr="001A0B7E">
        <w:rPr>
          <w:rFonts w:cs="Times New Roman"/>
          <w:szCs w:val="24"/>
        </w:rPr>
        <w:t xml:space="preserve"> current time, which </w:t>
      </w:r>
      <w:r w:rsidR="00FE37EF">
        <w:rPr>
          <w:rFonts w:cs="Times New Roman"/>
          <w:szCs w:val="24"/>
        </w:rPr>
        <w:t>represented</w:t>
      </w:r>
      <w:r w:rsidR="001A0B7E" w:rsidRPr="001A0B7E">
        <w:rPr>
          <w:rFonts w:cs="Times New Roman"/>
          <w:szCs w:val="24"/>
        </w:rPr>
        <w:t xml:space="preserve"> </w:t>
      </w:r>
      <w:r w:rsidR="001A3D6D">
        <w:rPr>
          <w:rFonts w:cs="Times New Roman"/>
          <w:szCs w:val="24"/>
        </w:rPr>
        <w:t xml:space="preserve">a </w:t>
      </w:r>
      <w:r w:rsidR="001A0B7E" w:rsidRPr="001A0B7E">
        <w:rPr>
          <w:rFonts w:cs="Times New Roman"/>
          <w:szCs w:val="24"/>
        </w:rPr>
        <w:t>four-minute delay in this example. Compared with the other side of</w:t>
      </w:r>
      <w:r w:rsidR="001A3D6D">
        <w:rPr>
          <w:rFonts w:cs="Times New Roman"/>
          <w:szCs w:val="24"/>
        </w:rPr>
        <w:t xml:space="preserve"> the</w:t>
      </w:r>
      <w:r w:rsidR="001A0B7E" w:rsidRPr="001A0B7E">
        <w:rPr>
          <w:rFonts w:cs="Times New Roman"/>
          <w:szCs w:val="24"/>
        </w:rPr>
        <w:t xml:space="preserve"> image with seven-minutes delay, image with four minutes delay see</w:t>
      </w:r>
      <w:r w:rsidR="00F955BB">
        <w:rPr>
          <w:rFonts w:cs="Times New Roman"/>
          <w:szCs w:val="24"/>
        </w:rPr>
        <w:t>med</w:t>
      </w:r>
      <w:r w:rsidR="001A0B7E" w:rsidRPr="001A0B7E">
        <w:rPr>
          <w:rFonts w:cs="Times New Roman"/>
          <w:szCs w:val="24"/>
        </w:rPr>
        <w:t xml:space="preserve"> to be more recent.</w:t>
      </w:r>
    </w:p>
    <w:p w:rsidR="001A0B7E" w:rsidRDefault="001A0B7E" w:rsidP="001A0B7E">
      <w:pPr>
        <w:autoSpaceDE w:val="0"/>
        <w:autoSpaceDN w:val="0"/>
        <w:adjustRightInd w:val="0"/>
        <w:ind w:firstLine="720"/>
        <w:rPr>
          <w:rFonts w:ascii="Times-Roman" w:hAnsi="Times-Roman" w:cs="Times-Roman"/>
          <w:szCs w:val="24"/>
        </w:rPr>
      </w:pPr>
      <w:r w:rsidRPr="001A0B7E">
        <w:rPr>
          <w:rFonts w:ascii="Times-Roman" w:hAnsi="Times-Roman" w:cs="Times-Roman"/>
          <w:szCs w:val="24"/>
        </w:rPr>
        <w:t>The independent variables include</w:t>
      </w:r>
      <w:r w:rsidR="00F955BB">
        <w:rPr>
          <w:rFonts w:ascii="Times-Roman" w:hAnsi="Times-Roman" w:cs="Times-Roman"/>
          <w:szCs w:val="24"/>
        </w:rPr>
        <w:t>d</w:t>
      </w:r>
      <w:r w:rsidR="007F7A38">
        <w:rPr>
          <w:rFonts w:ascii="Times-Roman" w:hAnsi="Times-Roman" w:cs="Times-Roman"/>
          <w:szCs w:val="24"/>
        </w:rPr>
        <w:t xml:space="preserve"> (see Table </w:t>
      </w:r>
      <w:r w:rsidR="00FE37EF">
        <w:rPr>
          <w:rFonts w:ascii="Times-Roman" w:hAnsi="Times-Roman" w:cs="Times-Roman"/>
          <w:szCs w:val="24"/>
        </w:rPr>
        <w:t>5</w:t>
      </w:r>
      <w:r w:rsidR="00010872">
        <w:rPr>
          <w:rFonts w:ascii="Times-Roman" w:hAnsi="Times-Roman" w:cs="Times-Roman"/>
          <w:szCs w:val="24"/>
        </w:rPr>
        <w:t>.</w:t>
      </w:r>
      <w:r w:rsidR="007F7A38">
        <w:rPr>
          <w:rFonts w:ascii="Times-Roman" w:hAnsi="Times-Roman" w:cs="Times-Roman"/>
          <w:szCs w:val="24"/>
        </w:rPr>
        <w:t>2.)</w:t>
      </w:r>
      <w:r w:rsidRPr="001A0B7E">
        <w:rPr>
          <w:rFonts w:ascii="Times-Roman" w:hAnsi="Times-Roman" w:cs="Times-Roman"/>
          <w:szCs w:val="24"/>
        </w:rPr>
        <w:t>: types of timestamp (UTC, direct age, clock) and the amount of delay (short (1-</w:t>
      </w:r>
      <w:r w:rsidR="00255BF2">
        <w:rPr>
          <w:rFonts w:ascii="Times-Roman" w:hAnsi="Times-Roman" w:cs="Times-Roman"/>
          <w:szCs w:val="24"/>
        </w:rPr>
        <w:t>9</w:t>
      </w:r>
      <w:r w:rsidRPr="001A0B7E">
        <w:rPr>
          <w:rFonts w:ascii="Times-Roman" w:hAnsi="Times-Roman" w:cs="Times-Roman"/>
          <w:szCs w:val="24"/>
        </w:rPr>
        <w:t xml:space="preserve"> min.), medium (1</w:t>
      </w:r>
      <w:r w:rsidR="00255BF2">
        <w:rPr>
          <w:rFonts w:ascii="Times-Roman" w:hAnsi="Times-Roman" w:cs="Times-Roman"/>
          <w:szCs w:val="24"/>
        </w:rPr>
        <w:t>0</w:t>
      </w:r>
      <w:r w:rsidRPr="001A0B7E">
        <w:rPr>
          <w:rFonts w:ascii="Times-Roman" w:hAnsi="Times-Roman" w:cs="Times-Roman"/>
          <w:szCs w:val="24"/>
        </w:rPr>
        <w:t>-</w:t>
      </w:r>
      <w:r w:rsidR="00255BF2">
        <w:rPr>
          <w:rFonts w:ascii="Times-Roman" w:hAnsi="Times-Roman" w:cs="Times-Roman"/>
          <w:szCs w:val="24"/>
        </w:rPr>
        <w:t>19</w:t>
      </w:r>
      <w:r w:rsidRPr="001A0B7E">
        <w:rPr>
          <w:rFonts w:ascii="Times-Roman" w:hAnsi="Times-Roman" w:cs="Times-Roman"/>
          <w:szCs w:val="24"/>
        </w:rPr>
        <w:t xml:space="preserve"> min.), long (2</w:t>
      </w:r>
      <w:r w:rsidR="00255BF2">
        <w:rPr>
          <w:rFonts w:ascii="Times-Roman" w:hAnsi="Times-Roman" w:cs="Times-Roman"/>
          <w:szCs w:val="24"/>
        </w:rPr>
        <w:t>0</w:t>
      </w:r>
      <w:r w:rsidRPr="001A0B7E">
        <w:rPr>
          <w:rFonts w:ascii="Times-Roman" w:hAnsi="Times-Roman" w:cs="Times-Roman"/>
          <w:szCs w:val="24"/>
        </w:rPr>
        <w:t xml:space="preserve">- </w:t>
      </w:r>
      <w:r w:rsidR="00255BF2">
        <w:rPr>
          <w:rFonts w:ascii="Times-Roman" w:hAnsi="Times-Roman" w:cs="Times-Roman"/>
          <w:szCs w:val="24"/>
        </w:rPr>
        <w:t>29</w:t>
      </w:r>
      <w:r w:rsidRPr="001A0B7E">
        <w:rPr>
          <w:rFonts w:ascii="Times-Roman" w:hAnsi="Times-Roman" w:cs="Times-Roman"/>
          <w:szCs w:val="24"/>
        </w:rPr>
        <w:t>mins). Both independent variables were within</w:t>
      </w:r>
      <w:r w:rsidR="001A3D6D">
        <w:rPr>
          <w:rFonts w:ascii="Times-Roman" w:hAnsi="Times-Roman" w:cs="Times-Roman"/>
          <w:szCs w:val="24"/>
        </w:rPr>
        <w:t>-</w:t>
      </w:r>
      <w:r w:rsidRPr="001A0B7E">
        <w:rPr>
          <w:rFonts w:ascii="Times-Roman" w:hAnsi="Times-Roman" w:cs="Times-Roman"/>
          <w:szCs w:val="24"/>
        </w:rPr>
        <w:t>subject. The dependent variables include</w:t>
      </w:r>
      <w:r w:rsidR="00F955BB">
        <w:rPr>
          <w:rFonts w:ascii="Times-Roman" w:hAnsi="Times-Roman" w:cs="Times-Roman"/>
          <w:szCs w:val="24"/>
        </w:rPr>
        <w:t>d</w:t>
      </w:r>
      <w:r w:rsidRPr="001A0B7E">
        <w:rPr>
          <w:rFonts w:ascii="Times-Roman" w:hAnsi="Times-Roman" w:cs="Times-Roman"/>
          <w:szCs w:val="24"/>
        </w:rPr>
        <w:t>: accuracy of ta</w:t>
      </w:r>
      <w:r w:rsidR="00F955BB">
        <w:rPr>
          <w:rFonts w:ascii="Times-Roman" w:hAnsi="Times-Roman" w:cs="Times-Roman"/>
          <w:szCs w:val="24"/>
        </w:rPr>
        <w:t>sk and response time. Accuracy wa</w:t>
      </w:r>
      <w:r w:rsidRPr="001A0B7E">
        <w:rPr>
          <w:rFonts w:ascii="Times-Roman" w:hAnsi="Times-Roman" w:cs="Times-Roman"/>
          <w:szCs w:val="24"/>
        </w:rPr>
        <w:t xml:space="preserve">s calculated by dividing the number of correct answers by the number of trials for each combination of conditions, which </w:t>
      </w:r>
      <w:r w:rsidR="00010872" w:rsidRPr="001A0B7E">
        <w:rPr>
          <w:rFonts w:ascii="Times-Roman" w:hAnsi="Times-Roman" w:cs="Times-Roman"/>
          <w:szCs w:val="24"/>
        </w:rPr>
        <w:t>are</w:t>
      </w:r>
      <w:r w:rsidR="00010872">
        <w:rPr>
          <w:rFonts w:ascii="Times-Roman" w:hAnsi="Times-Roman" w:cs="Times-Roman"/>
          <w:szCs w:val="24"/>
        </w:rPr>
        <w:t xml:space="preserve"> </w:t>
      </w:r>
      <w:r w:rsidRPr="001A0B7E">
        <w:rPr>
          <w:rFonts w:ascii="Times-Roman" w:hAnsi="Times-Roman" w:cs="Times-Roman"/>
          <w:szCs w:val="24"/>
        </w:rPr>
        <w:t>15.</w:t>
      </w:r>
    </w:p>
    <w:p w:rsidR="00EE7AC0" w:rsidRDefault="00EE7AC0" w:rsidP="00EE7AC0">
      <w:pPr>
        <w:pStyle w:val="Caption"/>
        <w:keepNext/>
        <w:jc w:val="center"/>
      </w:pPr>
      <w:bookmarkStart w:id="117" w:name="_Toc395652283"/>
      <w:r>
        <w:t xml:space="preserve">Table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FD70B8">
        <w:t>.</w:t>
      </w:r>
      <w:r w:rsidR="005470E1">
        <w:fldChar w:fldCharType="begin"/>
      </w:r>
      <w:r w:rsidR="005470E1">
        <w:instrText xml:space="preserve"> SEQ Table \* ARABIC \s 1 </w:instrText>
      </w:r>
      <w:r w:rsidR="005470E1">
        <w:fldChar w:fldCharType="separate"/>
      </w:r>
      <w:r w:rsidR="00D36B8D">
        <w:rPr>
          <w:noProof/>
        </w:rPr>
        <w:t>2</w:t>
      </w:r>
      <w:r w:rsidR="005470E1">
        <w:rPr>
          <w:noProof/>
        </w:rPr>
        <w:fldChar w:fldCharType="end"/>
      </w:r>
      <w:r>
        <w:t xml:space="preserve"> </w:t>
      </w:r>
      <w:r w:rsidRPr="007F7A38">
        <w:rPr>
          <w:rFonts w:cs="Times New Roman"/>
          <w:szCs w:val="24"/>
        </w:rPr>
        <w:t>The 3x3 Experimental Designs</w:t>
      </w:r>
      <w:bookmarkEnd w:id="117"/>
    </w:p>
    <w:tbl>
      <w:tblPr>
        <w:tblStyle w:val="TableGrid"/>
        <w:tblW w:w="0" w:type="auto"/>
        <w:jc w:val="center"/>
        <w:tblInd w:w="288" w:type="dxa"/>
        <w:tblLook w:val="04A0" w:firstRow="1" w:lastRow="0" w:firstColumn="1" w:lastColumn="0" w:noHBand="0" w:noVBand="1"/>
      </w:tblPr>
      <w:tblGrid>
        <w:gridCol w:w="3150"/>
        <w:gridCol w:w="900"/>
        <w:gridCol w:w="810"/>
        <w:gridCol w:w="846"/>
      </w:tblGrid>
      <w:tr w:rsidR="007F7A38" w:rsidRPr="008A51E1" w:rsidTr="00010872">
        <w:trPr>
          <w:trHeight w:val="467"/>
          <w:jc w:val="center"/>
        </w:trPr>
        <w:tc>
          <w:tcPr>
            <w:tcW w:w="3150" w:type="dxa"/>
            <w:tcBorders>
              <w:tl2br w:val="single" w:sz="4" w:space="0" w:color="auto"/>
            </w:tcBorders>
          </w:tcPr>
          <w:p w:rsidR="007F7A38" w:rsidRPr="00E703F6" w:rsidRDefault="007F7A38" w:rsidP="007F7A38">
            <w:pPr>
              <w:pStyle w:val="Default"/>
              <w:jc w:val="both"/>
              <w:rPr>
                <w:b/>
                <w:color w:val="auto"/>
                <w:sz w:val="18"/>
                <w:szCs w:val="18"/>
              </w:rPr>
            </w:pPr>
            <w:r w:rsidRPr="00E703F6">
              <w:rPr>
                <w:b/>
                <w:color w:val="auto"/>
                <w:sz w:val="18"/>
                <w:szCs w:val="18"/>
              </w:rPr>
              <w:t xml:space="preserve">          </w:t>
            </w:r>
            <w:r w:rsidR="00B04CAA">
              <w:rPr>
                <w:b/>
                <w:color w:val="auto"/>
                <w:sz w:val="18"/>
                <w:szCs w:val="18"/>
              </w:rPr>
              <w:t xml:space="preserve">                   Type of time</w:t>
            </w:r>
            <w:r w:rsidRPr="00E703F6">
              <w:rPr>
                <w:b/>
                <w:color w:val="auto"/>
                <w:sz w:val="18"/>
                <w:szCs w:val="18"/>
              </w:rPr>
              <w:t>stamp</w:t>
            </w:r>
          </w:p>
          <w:p w:rsidR="007F7A38" w:rsidRPr="00E703F6" w:rsidRDefault="007F7A38" w:rsidP="007F7A38">
            <w:pPr>
              <w:pStyle w:val="Default"/>
              <w:jc w:val="both"/>
              <w:rPr>
                <w:b/>
                <w:color w:val="auto"/>
                <w:sz w:val="18"/>
                <w:szCs w:val="18"/>
              </w:rPr>
            </w:pPr>
            <w:r w:rsidRPr="00E703F6">
              <w:rPr>
                <w:b/>
                <w:color w:val="auto"/>
                <w:sz w:val="18"/>
                <w:szCs w:val="18"/>
              </w:rPr>
              <w:t>Amount of de</w:t>
            </w:r>
            <w:r>
              <w:rPr>
                <w:b/>
                <w:color w:val="auto"/>
                <w:sz w:val="18"/>
                <w:szCs w:val="18"/>
              </w:rPr>
              <w:t>lay</w:t>
            </w:r>
          </w:p>
        </w:tc>
        <w:tc>
          <w:tcPr>
            <w:tcW w:w="900" w:type="dxa"/>
            <w:vAlign w:val="center"/>
          </w:tcPr>
          <w:p w:rsidR="007F7A38" w:rsidRPr="00E703F6" w:rsidRDefault="007F7A38" w:rsidP="007F7A38">
            <w:pPr>
              <w:pStyle w:val="Default"/>
              <w:rPr>
                <w:b/>
                <w:color w:val="auto"/>
                <w:sz w:val="18"/>
                <w:szCs w:val="18"/>
              </w:rPr>
            </w:pPr>
            <w:r w:rsidRPr="00E703F6">
              <w:rPr>
                <w:b/>
                <w:color w:val="auto"/>
                <w:sz w:val="18"/>
                <w:szCs w:val="18"/>
              </w:rPr>
              <w:t>UTC</w:t>
            </w:r>
          </w:p>
        </w:tc>
        <w:tc>
          <w:tcPr>
            <w:tcW w:w="810" w:type="dxa"/>
            <w:vAlign w:val="center"/>
          </w:tcPr>
          <w:p w:rsidR="007F7A38" w:rsidRPr="00E703F6" w:rsidRDefault="007F7A38" w:rsidP="007F7A38">
            <w:pPr>
              <w:pStyle w:val="Default"/>
              <w:rPr>
                <w:b/>
                <w:color w:val="auto"/>
                <w:sz w:val="18"/>
                <w:szCs w:val="18"/>
              </w:rPr>
            </w:pPr>
            <w:r w:rsidRPr="00E703F6">
              <w:rPr>
                <w:b/>
                <w:color w:val="auto"/>
                <w:sz w:val="18"/>
                <w:szCs w:val="18"/>
              </w:rPr>
              <w:t>Age</w:t>
            </w:r>
          </w:p>
        </w:tc>
        <w:tc>
          <w:tcPr>
            <w:tcW w:w="846" w:type="dxa"/>
            <w:vAlign w:val="center"/>
          </w:tcPr>
          <w:p w:rsidR="007F7A38" w:rsidRPr="00E703F6" w:rsidRDefault="007F7A38" w:rsidP="007F7A38">
            <w:pPr>
              <w:pStyle w:val="Default"/>
              <w:rPr>
                <w:b/>
                <w:color w:val="auto"/>
                <w:sz w:val="18"/>
                <w:szCs w:val="18"/>
              </w:rPr>
            </w:pPr>
            <w:r w:rsidRPr="00E703F6">
              <w:rPr>
                <w:b/>
                <w:color w:val="auto"/>
                <w:sz w:val="18"/>
                <w:szCs w:val="18"/>
              </w:rPr>
              <w:t>Clock</w:t>
            </w:r>
          </w:p>
        </w:tc>
      </w:tr>
      <w:tr w:rsidR="007F7A38" w:rsidRPr="008A51E1" w:rsidTr="00010872">
        <w:trPr>
          <w:trHeight w:val="341"/>
          <w:jc w:val="center"/>
        </w:trPr>
        <w:tc>
          <w:tcPr>
            <w:tcW w:w="3150" w:type="dxa"/>
          </w:tcPr>
          <w:p w:rsidR="007F7A38" w:rsidRPr="00E703F6" w:rsidRDefault="007F7A38" w:rsidP="00255BF2">
            <w:pPr>
              <w:pStyle w:val="Default"/>
              <w:jc w:val="both"/>
              <w:rPr>
                <w:b/>
                <w:color w:val="auto"/>
                <w:sz w:val="20"/>
                <w:szCs w:val="20"/>
              </w:rPr>
            </w:pPr>
            <w:r w:rsidRPr="00E703F6">
              <w:rPr>
                <w:b/>
                <w:color w:val="auto"/>
                <w:sz w:val="20"/>
                <w:szCs w:val="20"/>
              </w:rPr>
              <w:t>Short</w:t>
            </w:r>
            <w:r>
              <w:rPr>
                <w:b/>
                <w:color w:val="auto"/>
                <w:sz w:val="20"/>
                <w:szCs w:val="20"/>
              </w:rPr>
              <w:t xml:space="preserve"> (1-</w:t>
            </w:r>
            <w:r w:rsidR="00255BF2">
              <w:rPr>
                <w:b/>
                <w:color w:val="auto"/>
                <w:sz w:val="20"/>
                <w:szCs w:val="20"/>
              </w:rPr>
              <w:t>9</w:t>
            </w:r>
            <w:r>
              <w:rPr>
                <w:b/>
                <w:color w:val="auto"/>
                <w:sz w:val="20"/>
                <w:szCs w:val="20"/>
              </w:rPr>
              <w:t xml:space="preserve"> min)</w:t>
            </w:r>
          </w:p>
        </w:tc>
        <w:tc>
          <w:tcPr>
            <w:tcW w:w="900" w:type="dxa"/>
          </w:tcPr>
          <w:p w:rsidR="007F7A38" w:rsidRPr="008A51E1" w:rsidRDefault="007F7A38" w:rsidP="007F7A38">
            <w:pPr>
              <w:pStyle w:val="Default"/>
              <w:jc w:val="both"/>
              <w:rPr>
                <w:color w:val="auto"/>
                <w:sz w:val="20"/>
                <w:szCs w:val="20"/>
              </w:rPr>
            </w:pPr>
            <w:r w:rsidRPr="008A51E1">
              <w:rPr>
                <w:color w:val="auto"/>
                <w:sz w:val="20"/>
                <w:szCs w:val="20"/>
              </w:rPr>
              <w:t>15</w:t>
            </w:r>
          </w:p>
        </w:tc>
        <w:tc>
          <w:tcPr>
            <w:tcW w:w="810" w:type="dxa"/>
          </w:tcPr>
          <w:p w:rsidR="007F7A38" w:rsidRPr="008A51E1" w:rsidRDefault="007F7A38" w:rsidP="007F7A38">
            <w:pPr>
              <w:pStyle w:val="Default"/>
              <w:jc w:val="both"/>
              <w:rPr>
                <w:color w:val="auto"/>
                <w:sz w:val="20"/>
                <w:szCs w:val="20"/>
              </w:rPr>
            </w:pPr>
            <w:r w:rsidRPr="008A51E1">
              <w:rPr>
                <w:color w:val="auto"/>
                <w:sz w:val="20"/>
                <w:szCs w:val="20"/>
              </w:rPr>
              <w:t>15</w:t>
            </w:r>
          </w:p>
        </w:tc>
        <w:tc>
          <w:tcPr>
            <w:tcW w:w="846" w:type="dxa"/>
          </w:tcPr>
          <w:p w:rsidR="007F7A38" w:rsidRPr="008A51E1" w:rsidRDefault="007F7A38" w:rsidP="007F7A38">
            <w:pPr>
              <w:pStyle w:val="Default"/>
              <w:jc w:val="both"/>
              <w:rPr>
                <w:color w:val="auto"/>
                <w:sz w:val="20"/>
                <w:szCs w:val="20"/>
              </w:rPr>
            </w:pPr>
            <w:r w:rsidRPr="008A51E1">
              <w:rPr>
                <w:color w:val="auto"/>
                <w:sz w:val="20"/>
                <w:szCs w:val="20"/>
              </w:rPr>
              <w:t>15</w:t>
            </w:r>
          </w:p>
        </w:tc>
      </w:tr>
      <w:tr w:rsidR="007F7A38" w:rsidRPr="008A51E1" w:rsidTr="00010872">
        <w:trPr>
          <w:trHeight w:val="458"/>
          <w:jc w:val="center"/>
        </w:trPr>
        <w:tc>
          <w:tcPr>
            <w:tcW w:w="3150" w:type="dxa"/>
          </w:tcPr>
          <w:p w:rsidR="007F7A38" w:rsidRPr="00E703F6" w:rsidRDefault="007F7A38" w:rsidP="007F7A38">
            <w:pPr>
              <w:pStyle w:val="Default"/>
              <w:jc w:val="both"/>
              <w:rPr>
                <w:b/>
                <w:color w:val="auto"/>
                <w:sz w:val="20"/>
                <w:szCs w:val="20"/>
              </w:rPr>
            </w:pPr>
            <w:r w:rsidRPr="00E703F6">
              <w:rPr>
                <w:b/>
                <w:color w:val="auto"/>
                <w:sz w:val="20"/>
                <w:szCs w:val="20"/>
              </w:rPr>
              <w:t>Medium</w:t>
            </w:r>
            <w:r w:rsidR="00255BF2">
              <w:rPr>
                <w:b/>
                <w:color w:val="auto"/>
                <w:sz w:val="20"/>
                <w:szCs w:val="20"/>
              </w:rPr>
              <w:t xml:space="preserve"> (10-19</w:t>
            </w:r>
            <w:r>
              <w:rPr>
                <w:b/>
                <w:color w:val="auto"/>
                <w:sz w:val="20"/>
                <w:szCs w:val="20"/>
              </w:rPr>
              <w:t xml:space="preserve"> min)</w:t>
            </w:r>
          </w:p>
        </w:tc>
        <w:tc>
          <w:tcPr>
            <w:tcW w:w="900" w:type="dxa"/>
          </w:tcPr>
          <w:p w:rsidR="007F7A38" w:rsidRPr="008A51E1" w:rsidRDefault="007F7A38" w:rsidP="007F7A38">
            <w:pPr>
              <w:pStyle w:val="Default"/>
              <w:jc w:val="both"/>
              <w:rPr>
                <w:color w:val="auto"/>
                <w:sz w:val="20"/>
                <w:szCs w:val="20"/>
              </w:rPr>
            </w:pPr>
            <w:r w:rsidRPr="008A51E1">
              <w:rPr>
                <w:color w:val="auto"/>
                <w:sz w:val="20"/>
                <w:szCs w:val="20"/>
              </w:rPr>
              <w:t>15</w:t>
            </w:r>
          </w:p>
        </w:tc>
        <w:tc>
          <w:tcPr>
            <w:tcW w:w="810" w:type="dxa"/>
          </w:tcPr>
          <w:p w:rsidR="007F7A38" w:rsidRPr="008A51E1" w:rsidRDefault="007F7A38" w:rsidP="00082089">
            <w:pPr>
              <w:ind w:firstLine="0"/>
              <w:rPr>
                <w:rFonts w:cs="Times New Roman"/>
                <w:sz w:val="20"/>
                <w:szCs w:val="20"/>
              </w:rPr>
            </w:pPr>
            <w:r w:rsidRPr="008A51E1">
              <w:rPr>
                <w:rFonts w:cs="Times New Roman"/>
                <w:sz w:val="20"/>
                <w:szCs w:val="20"/>
              </w:rPr>
              <w:t>15</w:t>
            </w:r>
          </w:p>
        </w:tc>
        <w:tc>
          <w:tcPr>
            <w:tcW w:w="846" w:type="dxa"/>
          </w:tcPr>
          <w:p w:rsidR="007F7A38" w:rsidRPr="008A51E1" w:rsidRDefault="007F7A38" w:rsidP="007F7A38">
            <w:pPr>
              <w:pStyle w:val="Default"/>
              <w:jc w:val="both"/>
              <w:rPr>
                <w:color w:val="auto"/>
                <w:sz w:val="20"/>
                <w:szCs w:val="20"/>
              </w:rPr>
            </w:pPr>
            <w:r w:rsidRPr="008A51E1">
              <w:rPr>
                <w:color w:val="auto"/>
                <w:sz w:val="20"/>
                <w:szCs w:val="20"/>
              </w:rPr>
              <w:t>15</w:t>
            </w:r>
          </w:p>
        </w:tc>
      </w:tr>
      <w:tr w:rsidR="007F7A38" w:rsidRPr="008A51E1" w:rsidTr="00010872">
        <w:trPr>
          <w:trHeight w:val="422"/>
          <w:jc w:val="center"/>
        </w:trPr>
        <w:tc>
          <w:tcPr>
            <w:tcW w:w="3150" w:type="dxa"/>
          </w:tcPr>
          <w:p w:rsidR="007F7A38" w:rsidRPr="00E703F6" w:rsidRDefault="007F7A38" w:rsidP="007F7A38">
            <w:pPr>
              <w:pStyle w:val="Default"/>
              <w:jc w:val="both"/>
              <w:rPr>
                <w:b/>
                <w:color w:val="auto"/>
                <w:sz w:val="20"/>
                <w:szCs w:val="20"/>
              </w:rPr>
            </w:pPr>
            <w:r w:rsidRPr="00E703F6">
              <w:rPr>
                <w:b/>
                <w:color w:val="auto"/>
                <w:sz w:val="20"/>
                <w:szCs w:val="20"/>
              </w:rPr>
              <w:t>Long</w:t>
            </w:r>
            <w:r w:rsidR="00255BF2">
              <w:rPr>
                <w:b/>
                <w:color w:val="auto"/>
                <w:sz w:val="20"/>
                <w:szCs w:val="20"/>
              </w:rPr>
              <w:t xml:space="preserve"> (20</w:t>
            </w:r>
            <w:r>
              <w:rPr>
                <w:b/>
                <w:color w:val="auto"/>
                <w:sz w:val="20"/>
                <w:szCs w:val="20"/>
              </w:rPr>
              <w:t>-29 min)</w:t>
            </w:r>
          </w:p>
        </w:tc>
        <w:tc>
          <w:tcPr>
            <w:tcW w:w="900" w:type="dxa"/>
          </w:tcPr>
          <w:p w:rsidR="007F7A38" w:rsidRPr="008A51E1" w:rsidRDefault="007F7A38" w:rsidP="007F7A38">
            <w:pPr>
              <w:pStyle w:val="Default"/>
              <w:jc w:val="both"/>
              <w:rPr>
                <w:color w:val="auto"/>
                <w:sz w:val="20"/>
                <w:szCs w:val="20"/>
              </w:rPr>
            </w:pPr>
            <w:r w:rsidRPr="008A51E1">
              <w:rPr>
                <w:color w:val="auto"/>
                <w:sz w:val="20"/>
                <w:szCs w:val="20"/>
              </w:rPr>
              <w:t>15</w:t>
            </w:r>
          </w:p>
        </w:tc>
        <w:tc>
          <w:tcPr>
            <w:tcW w:w="810" w:type="dxa"/>
          </w:tcPr>
          <w:p w:rsidR="007F7A38" w:rsidRPr="008A51E1" w:rsidRDefault="007F7A38" w:rsidP="00082089">
            <w:pPr>
              <w:ind w:firstLine="0"/>
              <w:rPr>
                <w:rFonts w:cs="Times New Roman"/>
                <w:sz w:val="20"/>
                <w:szCs w:val="20"/>
              </w:rPr>
            </w:pPr>
            <w:r>
              <w:rPr>
                <w:rFonts w:cs="Times New Roman"/>
                <w:sz w:val="20"/>
                <w:szCs w:val="20"/>
              </w:rPr>
              <w:t>15</w:t>
            </w:r>
          </w:p>
        </w:tc>
        <w:tc>
          <w:tcPr>
            <w:tcW w:w="846" w:type="dxa"/>
          </w:tcPr>
          <w:p w:rsidR="007F7A38" w:rsidRPr="008A51E1" w:rsidRDefault="007F7A38" w:rsidP="007F7A38">
            <w:pPr>
              <w:pStyle w:val="Default"/>
              <w:jc w:val="both"/>
              <w:rPr>
                <w:color w:val="auto"/>
                <w:sz w:val="20"/>
                <w:szCs w:val="20"/>
              </w:rPr>
            </w:pPr>
            <w:r>
              <w:rPr>
                <w:color w:val="auto"/>
                <w:sz w:val="20"/>
                <w:szCs w:val="20"/>
              </w:rPr>
              <w:t>15</w:t>
            </w:r>
          </w:p>
        </w:tc>
      </w:tr>
    </w:tbl>
    <w:p w:rsidR="007F7A38" w:rsidRDefault="007F7A38" w:rsidP="007F7A38">
      <w:pPr>
        <w:pStyle w:val="Default"/>
        <w:jc w:val="both"/>
        <w:rPr>
          <w:sz w:val="20"/>
          <w:szCs w:val="20"/>
        </w:rPr>
      </w:pPr>
    </w:p>
    <w:p w:rsidR="007F7A38" w:rsidRPr="007F7A38" w:rsidRDefault="007F7A38" w:rsidP="007F7A38">
      <w:pPr>
        <w:pStyle w:val="Default"/>
        <w:spacing w:line="480" w:lineRule="auto"/>
        <w:jc w:val="both"/>
        <w:rPr>
          <w:color w:val="000000" w:themeColor="text1"/>
          <w:kern w:val="24"/>
        </w:rPr>
      </w:pPr>
      <w:r w:rsidRPr="007F7A38">
        <w:t>The hypothesis is as follows:</w:t>
      </w:r>
      <w:r w:rsidRPr="007F7A38">
        <w:rPr>
          <w:color w:val="000000" w:themeColor="text1"/>
          <w:kern w:val="24"/>
        </w:rPr>
        <w:t xml:space="preserve"> </w:t>
      </w:r>
    </w:p>
    <w:p w:rsidR="007F7A38" w:rsidRPr="007F7A38" w:rsidRDefault="00213787" w:rsidP="00213787">
      <w:pPr>
        <w:pStyle w:val="Default"/>
        <w:numPr>
          <w:ilvl w:val="1"/>
          <w:numId w:val="8"/>
        </w:numPr>
        <w:spacing w:line="480" w:lineRule="auto"/>
        <w:ind w:left="1080"/>
        <w:jc w:val="both"/>
        <w:rPr>
          <w:color w:val="000000" w:themeColor="text1"/>
          <w:kern w:val="24"/>
        </w:rPr>
      </w:pPr>
      <w:r>
        <w:t>“Direct age” timestamp</w:t>
      </w:r>
      <w:r w:rsidR="007F7A38" w:rsidRPr="007F7A38">
        <w:t xml:space="preserve"> will </w:t>
      </w:r>
      <w:r w:rsidR="00640DD0">
        <w:t>have the shortest</w:t>
      </w:r>
      <w:r w:rsidR="007F7A38" w:rsidRPr="007F7A38">
        <w:t xml:space="preserve"> RTs and </w:t>
      </w:r>
      <w:r w:rsidR="00640DD0">
        <w:t>highest</w:t>
      </w:r>
      <w:r w:rsidR="007F7A38" w:rsidRPr="007F7A38">
        <w:t xml:space="preserve"> accuracy</w:t>
      </w:r>
    </w:p>
    <w:p w:rsidR="007F7A38" w:rsidRPr="007F7A38" w:rsidRDefault="007F7A38" w:rsidP="00213787">
      <w:pPr>
        <w:pStyle w:val="Default"/>
        <w:numPr>
          <w:ilvl w:val="1"/>
          <w:numId w:val="8"/>
        </w:numPr>
        <w:spacing w:line="480" w:lineRule="auto"/>
        <w:ind w:left="1080"/>
        <w:jc w:val="both"/>
      </w:pPr>
      <w:r w:rsidRPr="007F7A38">
        <w:t>Longer time delays will lead to less accurate and longer RTs</w:t>
      </w:r>
    </w:p>
    <w:p w:rsidR="007F7A38" w:rsidRPr="007F7A38" w:rsidRDefault="007F7A38" w:rsidP="00640DD0">
      <w:pPr>
        <w:pStyle w:val="Default"/>
        <w:numPr>
          <w:ilvl w:val="1"/>
          <w:numId w:val="8"/>
        </w:numPr>
        <w:spacing w:line="480" w:lineRule="auto"/>
        <w:ind w:left="1080"/>
        <w:jc w:val="both"/>
      </w:pPr>
      <w:r w:rsidRPr="007F7A38">
        <w:t>Timestamp format and delay will interact significantly</w:t>
      </w:r>
    </w:p>
    <w:p w:rsidR="007F7A38" w:rsidRPr="007F7A38" w:rsidRDefault="007F7A38" w:rsidP="00711612">
      <w:pPr>
        <w:pStyle w:val="Heading3"/>
      </w:pPr>
      <w:bookmarkStart w:id="118" w:name="_Toc395648834"/>
      <w:bookmarkStart w:id="119" w:name="_Toc395649090"/>
      <w:bookmarkStart w:id="120" w:name="_Toc395649341"/>
      <w:bookmarkStart w:id="121" w:name="_Toc395651590"/>
      <w:r w:rsidRPr="007F7A38">
        <w:lastRenderedPageBreak/>
        <w:t>Procedure</w:t>
      </w:r>
      <w:bookmarkEnd w:id="118"/>
      <w:bookmarkEnd w:id="119"/>
      <w:bookmarkEnd w:id="120"/>
      <w:bookmarkEnd w:id="121"/>
    </w:p>
    <w:p w:rsidR="007F7A38" w:rsidRDefault="007F7A38" w:rsidP="007F7A38">
      <w:pPr>
        <w:autoSpaceDE w:val="0"/>
        <w:autoSpaceDN w:val="0"/>
        <w:adjustRightInd w:val="0"/>
        <w:spacing w:line="240" w:lineRule="auto"/>
        <w:rPr>
          <w:rFonts w:ascii="Times-Roman" w:hAnsi="Times-Roman" w:cs="Times-Roman"/>
        </w:rPr>
      </w:pPr>
    </w:p>
    <w:p w:rsidR="00F914C0" w:rsidRPr="00F914C0" w:rsidRDefault="007F7A38" w:rsidP="00F914C0">
      <w:pPr>
        <w:autoSpaceDE w:val="0"/>
        <w:autoSpaceDN w:val="0"/>
        <w:adjustRightInd w:val="0"/>
        <w:rPr>
          <w:rFonts w:cs="Times New Roman"/>
          <w:szCs w:val="24"/>
        </w:rPr>
      </w:pPr>
      <w:r w:rsidRPr="00F914C0">
        <w:rPr>
          <w:rFonts w:cs="Times New Roman"/>
          <w:szCs w:val="24"/>
        </w:rPr>
        <w:t>Before the experiment, participants needed to sign the consent form and fill out the demographic questionnaire. Next, the participants learned the definition of timestamp, as well as the types of timestamp</w:t>
      </w:r>
      <w:r w:rsidR="001A3D6D">
        <w:rPr>
          <w:rFonts w:cs="Times New Roman"/>
          <w:szCs w:val="24"/>
        </w:rPr>
        <w:t>s</w:t>
      </w:r>
      <w:r w:rsidRPr="00F914C0">
        <w:rPr>
          <w:rFonts w:cs="Times New Roman"/>
          <w:szCs w:val="24"/>
        </w:rPr>
        <w:t xml:space="preserve"> and the amount of delay with a set of PowerPoint slides. The experiment interface was programed </w:t>
      </w:r>
      <w:r w:rsidR="00B04CAA">
        <w:rPr>
          <w:rFonts w:cs="Times New Roman"/>
          <w:szCs w:val="24"/>
        </w:rPr>
        <w:t xml:space="preserve">using </w:t>
      </w:r>
      <w:r w:rsidRPr="00F914C0">
        <w:rPr>
          <w:rFonts w:cs="Times New Roman"/>
          <w:szCs w:val="24"/>
        </w:rPr>
        <w:t>Matlab2008b to</w:t>
      </w:r>
      <w:r w:rsidR="00B04CAA">
        <w:rPr>
          <w:rFonts w:cs="Times New Roman"/>
          <w:szCs w:val="24"/>
        </w:rPr>
        <w:t xml:space="preserve"> simultaneously</w:t>
      </w:r>
      <w:r w:rsidRPr="00F914C0">
        <w:rPr>
          <w:rFonts w:cs="Times New Roman"/>
          <w:szCs w:val="24"/>
        </w:rPr>
        <w:t xml:space="preserve"> show a pair of radar images with the same timestamp format. The participant’s task was to judge which one of the two radar image</w:t>
      </w:r>
      <w:r w:rsidR="001A3D6D">
        <w:rPr>
          <w:rFonts w:cs="Times New Roman"/>
          <w:szCs w:val="24"/>
        </w:rPr>
        <w:t>s</w:t>
      </w:r>
      <w:r w:rsidRPr="00F914C0">
        <w:rPr>
          <w:rFonts w:cs="Times New Roman"/>
          <w:szCs w:val="24"/>
        </w:rPr>
        <w:t xml:space="preserve"> was more recent based on the timestamp. If participants chose the radar image on the left side, they click</w:t>
      </w:r>
      <w:r w:rsidR="001A3D6D">
        <w:rPr>
          <w:rFonts w:cs="Times New Roman"/>
          <w:szCs w:val="24"/>
        </w:rPr>
        <w:t>ed</w:t>
      </w:r>
      <w:r w:rsidRPr="00F914C0">
        <w:rPr>
          <w:rFonts w:cs="Times New Roman"/>
          <w:szCs w:val="24"/>
        </w:rPr>
        <w:t xml:space="preserve"> “more recent” button on the left side and vice versa</w:t>
      </w:r>
      <w:r w:rsidR="00F914C0" w:rsidRPr="00F914C0">
        <w:rPr>
          <w:rFonts w:cs="Times New Roman"/>
          <w:szCs w:val="24"/>
        </w:rPr>
        <w:t xml:space="preserve"> (see Figure </w:t>
      </w:r>
      <w:r w:rsidR="003257B3">
        <w:rPr>
          <w:rFonts w:cs="Times New Roman"/>
          <w:szCs w:val="24"/>
        </w:rPr>
        <w:t>5</w:t>
      </w:r>
      <w:r w:rsidR="00010872">
        <w:rPr>
          <w:rFonts w:cs="Times New Roman"/>
          <w:szCs w:val="24"/>
        </w:rPr>
        <w:t>.</w:t>
      </w:r>
      <w:r w:rsidR="009C0E3C">
        <w:rPr>
          <w:rFonts w:cs="Times New Roman"/>
          <w:szCs w:val="24"/>
        </w:rPr>
        <w:t>4</w:t>
      </w:r>
      <w:r w:rsidR="00F914C0" w:rsidRPr="00F914C0">
        <w:rPr>
          <w:rFonts w:cs="Times New Roman"/>
          <w:szCs w:val="24"/>
        </w:rPr>
        <w:t>)</w:t>
      </w:r>
      <w:r w:rsidRPr="00F914C0">
        <w:rPr>
          <w:rFonts w:cs="Times New Roman"/>
          <w:szCs w:val="24"/>
        </w:rPr>
        <w:t xml:space="preserve">. The </w:t>
      </w:r>
      <w:r w:rsidR="00B04CAA">
        <w:rPr>
          <w:rFonts w:cs="Times New Roman"/>
          <w:szCs w:val="24"/>
        </w:rPr>
        <w:t>images were displayed for</w:t>
      </w:r>
      <w:r w:rsidRPr="00F914C0">
        <w:rPr>
          <w:rFonts w:cs="Times New Roman"/>
          <w:szCs w:val="24"/>
        </w:rPr>
        <w:t xml:space="preserve"> 10 seconds and the display order was random.</w:t>
      </w:r>
      <w:r w:rsidR="00F914C0" w:rsidRPr="00F914C0">
        <w:rPr>
          <w:rFonts w:cs="Times New Roman"/>
          <w:szCs w:val="24"/>
        </w:rPr>
        <w:t xml:space="preserve"> </w:t>
      </w:r>
      <w:r w:rsidR="00B04CAA">
        <w:rPr>
          <w:rFonts w:cs="Times New Roman"/>
          <w:szCs w:val="24"/>
        </w:rPr>
        <w:t>With</w:t>
      </w:r>
      <w:r w:rsidR="001A3D6D" w:rsidRPr="00F914C0">
        <w:rPr>
          <w:rFonts w:cs="Times New Roman"/>
          <w:szCs w:val="24"/>
        </w:rPr>
        <w:t xml:space="preserve"> </w:t>
      </w:r>
      <w:r w:rsidR="00B04CAA">
        <w:rPr>
          <w:rFonts w:cs="Times New Roman"/>
          <w:szCs w:val="24"/>
        </w:rPr>
        <w:t>45 trials for each type of timestamp, t</w:t>
      </w:r>
      <w:r w:rsidR="00F914C0" w:rsidRPr="00F914C0">
        <w:rPr>
          <w:rFonts w:cs="Times New Roman"/>
          <w:szCs w:val="24"/>
        </w:rPr>
        <w:t xml:space="preserve">he whole procedure took about 20 minutes. </w:t>
      </w:r>
    </w:p>
    <w:p w:rsidR="00EE7AC0" w:rsidRDefault="00F914C0" w:rsidP="00EE7AC0">
      <w:pPr>
        <w:keepNext/>
        <w:autoSpaceDE w:val="0"/>
        <w:autoSpaceDN w:val="0"/>
        <w:adjustRightInd w:val="0"/>
        <w:ind w:firstLine="720"/>
      </w:pPr>
      <w:r>
        <w:rPr>
          <w:noProof/>
          <w:sz w:val="20"/>
          <w:szCs w:val="20"/>
        </w:rPr>
        <w:drawing>
          <wp:inline distT="0" distB="0" distL="0" distR="0" wp14:anchorId="3D2306E6" wp14:editId="03CC7C53">
            <wp:extent cx="4121150" cy="2354823"/>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24140" cy="2356532"/>
                    </a:xfrm>
                    <a:prstGeom prst="rect">
                      <a:avLst/>
                    </a:prstGeom>
                    <a:noFill/>
                    <a:ln>
                      <a:noFill/>
                    </a:ln>
                  </pic:spPr>
                </pic:pic>
              </a:graphicData>
            </a:graphic>
          </wp:inline>
        </w:drawing>
      </w:r>
    </w:p>
    <w:p w:rsidR="00F914C0" w:rsidRDefault="00EE7AC0" w:rsidP="00EE7AC0">
      <w:pPr>
        <w:pStyle w:val="Caption"/>
        <w:jc w:val="center"/>
        <w:rPr>
          <w:rFonts w:ascii="Times-Roman" w:hAnsi="Times-Roman" w:cs="Times-Roman"/>
          <w:szCs w:val="24"/>
        </w:rPr>
      </w:pPr>
      <w:bookmarkStart w:id="122" w:name="_Toc395654932"/>
      <w:r>
        <w:t xml:space="preserve">Figure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4</w:t>
      </w:r>
      <w:r w:rsidR="005470E1">
        <w:rPr>
          <w:noProof/>
        </w:rPr>
        <w:fldChar w:fldCharType="end"/>
      </w:r>
      <w:r w:rsidR="00F914C0">
        <w:rPr>
          <w:rFonts w:ascii="Times-Roman" w:hAnsi="Times-Roman" w:cs="Times-Roman"/>
          <w:szCs w:val="24"/>
        </w:rPr>
        <w:t xml:space="preserve"> The interface of the experiment</w:t>
      </w:r>
      <w:bookmarkEnd w:id="122"/>
    </w:p>
    <w:p w:rsidR="00F914C0" w:rsidRDefault="00F914C0" w:rsidP="00711612">
      <w:pPr>
        <w:pStyle w:val="Heading2"/>
      </w:pPr>
      <w:bookmarkStart w:id="123" w:name="_Toc395648835"/>
      <w:bookmarkStart w:id="124" w:name="_Toc395649091"/>
      <w:bookmarkStart w:id="125" w:name="_Toc395649342"/>
      <w:bookmarkStart w:id="126" w:name="_Toc395651591"/>
      <w:r w:rsidRPr="00F914C0">
        <w:t>Results</w:t>
      </w:r>
      <w:bookmarkEnd w:id="123"/>
      <w:bookmarkEnd w:id="124"/>
      <w:bookmarkEnd w:id="125"/>
      <w:bookmarkEnd w:id="126"/>
    </w:p>
    <w:p w:rsidR="00F914C0" w:rsidRPr="00F914C0" w:rsidRDefault="00F914C0" w:rsidP="00711612">
      <w:pPr>
        <w:pStyle w:val="Heading3"/>
      </w:pPr>
      <w:bookmarkStart w:id="127" w:name="_Toc395648836"/>
      <w:bookmarkStart w:id="128" w:name="_Toc395649092"/>
      <w:bookmarkStart w:id="129" w:name="_Toc395649343"/>
      <w:bookmarkStart w:id="130" w:name="_Toc395651592"/>
      <w:r w:rsidRPr="00F914C0">
        <w:t>Types of Timestamp Effect</w:t>
      </w:r>
      <w:bookmarkEnd w:id="127"/>
      <w:bookmarkEnd w:id="128"/>
      <w:bookmarkEnd w:id="129"/>
      <w:bookmarkEnd w:id="130"/>
    </w:p>
    <w:p w:rsidR="00F914C0" w:rsidRPr="00F914C0" w:rsidRDefault="00F914C0" w:rsidP="00F914C0">
      <w:pPr>
        <w:autoSpaceDE w:val="0"/>
        <w:autoSpaceDN w:val="0"/>
        <w:adjustRightInd w:val="0"/>
        <w:ind w:firstLine="720"/>
        <w:rPr>
          <w:rFonts w:cs="Times New Roman"/>
          <w:szCs w:val="24"/>
        </w:rPr>
      </w:pPr>
      <w:r w:rsidRPr="00F914C0">
        <w:rPr>
          <w:rFonts w:cs="Times New Roman"/>
          <w:szCs w:val="24"/>
        </w:rPr>
        <w:t>Different timestamp designs entailed different cognitive processing of t</w:t>
      </w:r>
      <w:r w:rsidR="003257B3">
        <w:rPr>
          <w:rFonts w:cs="Times New Roman"/>
          <w:szCs w:val="24"/>
        </w:rPr>
        <w:t>he participants. The “age” time</w:t>
      </w:r>
      <w:r w:rsidRPr="00F914C0">
        <w:rPr>
          <w:rFonts w:cs="Times New Roman"/>
          <w:szCs w:val="24"/>
        </w:rPr>
        <w:t xml:space="preserve">stamp directly showed the amount of delay so the </w:t>
      </w:r>
      <w:r w:rsidRPr="00F914C0">
        <w:rPr>
          <w:rFonts w:cs="Times New Roman"/>
          <w:szCs w:val="24"/>
        </w:rPr>
        <w:lastRenderedPageBreak/>
        <w:t xml:space="preserve">participants’ task was simply to compare the two numbers in the pair of radar images.  For the “clock” </w:t>
      </w:r>
      <w:r w:rsidR="003257B3">
        <w:rPr>
          <w:rFonts w:cs="Times New Roman"/>
          <w:szCs w:val="24"/>
        </w:rPr>
        <w:t>time</w:t>
      </w:r>
      <w:r w:rsidRPr="00F914C0">
        <w:rPr>
          <w:rFonts w:cs="Times New Roman"/>
          <w:szCs w:val="24"/>
        </w:rPr>
        <w:t>stamp</w:t>
      </w:r>
      <w:r>
        <w:rPr>
          <w:rFonts w:cs="Times New Roman"/>
          <w:szCs w:val="24"/>
        </w:rPr>
        <w:t>, participants needed</w:t>
      </w:r>
      <w:r w:rsidRPr="00F914C0">
        <w:rPr>
          <w:rFonts w:cs="Times New Roman"/>
          <w:szCs w:val="24"/>
        </w:rPr>
        <w:t xml:space="preserve"> to compare the size of two areas formed by the minute-hand on the</w:t>
      </w:r>
      <w:r w:rsidR="003257B3">
        <w:rPr>
          <w:rFonts w:cs="Times New Roman"/>
          <w:szCs w:val="24"/>
        </w:rPr>
        <w:t xml:space="preserve"> clock face. For the “UTC” time</w:t>
      </w:r>
      <w:r w:rsidRPr="00F914C0">
        <w:rPr>
          <w:rFonts w:cs="Times New Roman"/>
          <w:szCs w:val="24"/>
        </w:rPr>
        <w:t>stamp, participants need</w:t>
      </w:r>
      <w:r w:rsidR="00976507">
        <w:rPr>
          <w:rFonts w:cs="Times New Roman"/>
          <w:szCs w:val="24"/>
        </w:rPr>
        <w:t>ed</w:t>
      </w:r>
      <w:r w:rsidRPr="00F914C0">
        <w:rPr>
          <w:rFonts w:cs="Times New Roman"/>
          <w:szCs w:val="24"/>
        </w:rPr>
        <w:t xml:space="preserve"> to </w:t>
      </w:r>
      <w:r>
        <w:rPr>
          <w:rFonts w:cs="Times New Roman"/>
          <w:szCs w:val="24"/>
        </w:rPr>
        <w:t>sub</w:t>
      </w:r>
      <w:r w:rsidRPr="00F914C0">
        <w:rPr>
          <w:rFonts w:cs="Times New Roman"/>
          <w:szCs w:val="24"/>
        </w:rPr>
        <w:t>tract current time from issued time and then compare</w:t>
      </w:r>
      <w:r w:rsidR="00976507">
        <w:rPr>
          <w:rFonts w:cs="Times New Roman"/>
          <w:szCs w:val="24"/>
        </w:rPr>
        <w:t>d</w:t>
      </w:r>
      <w:r w:rsidRPr="00F914C0">
        <w:rPr>
          <w:rFonts w:cs="Times New Roman"/>
          <w:szCs w:val="24"/>
        </w:rPr>
        <w:t xml:space="preserve"> the two resu</w:t>
      </w:r>
      <w:r>
        <w:rPr>
          <w:rFonts w:cs="Times New Roman"/>
          <w:szCs w:val="24"/>
        </w:rPr>
        <w:t>lt</w:t>
      </w:r>
      <w:r w:rsidRPr="00F914C0">
        <w:rPr>
          <w:rFonts w:cs="Times New Roman"/>
          <w:szCs w:val="24"/>
        </w:rPr>
        <w:t>s. Obvious</w:t>
      </w:r>
      <w:r w:rsidR="00D4426C">
        <w:rPr>
          <w:rFonts w:cs="Times New Roman"/>
          <w:szCs w:val="24"/>
        </w:rPr>
        <w:t>ly, “UTC” time</w:t>
      </w:r>
      <w:r w:rsidR="00976507">
        <w:rPr>
          <w:rFonts w:cs="Times New Roman"/>
          <w:szCs w:val="24"/>
        </w:rPr>
        <w:t>stamp required</w:t>
      </w:r>
      <w:r w:rsidRPr="00F914C0">
        <w:rPr>
          <w:rFonts w:cs="Times New Roman"/>
          <w:szCs w:val="24"/>
        </w:rPr>
        <w:t xml:space="preserve"> more mental computation t</w:t>
      </w:r>
      <w:r w:rsidR="00D4426C">
        <w:rPr>
          <w:rFonts w:cs="Times New Roman"/>
          <w:szCs w:val="24"/>
        </w:rPr>
        <w:t>han the other two types of time</w:t>
      </w:r>
      <w:r w:rsidRPr="00F914C0">
        <w:rPr>
          <w:rFonts w:cs="Times New Roman"/>
          <w:szCs w:val="24"/>
        </w:rPr>
        <w:t>stamp.</w:t>
      </w:r>
    </w:p>
    <w:p w:rsidR="00F914C0" w:rsidRDefault="00F914C0" w:rsidP="00F914C0">
      <w:pPr>
        <w:autoSpaceDE w:val="0"/>
        <w:autoSpaceDN w:val="0"/>
        <w:adjustRightInd w:val="0"/>
        <w:ind w:firstLine="720"/>
        <w:rPr>
          <w:rFonts w:ascii="Times-Roman" w:hAnsi="Times-Roman" w:cs="Times-Roman"/>
          <w:szCs w:val="24"/>
        </w:rPr>
      </w:pPr>
      <w:r w:rsidRPr="00F914C0">
        <w:rPr>
          <w:rFonts w:ascii="Times-Roman" w:hAnsi="Times-Roman" w:cs="Times-Roman"/>
          <w:szCs w:val="24"/>
        </w:rPr>
        <w:t>A repeated measure of SPSS 16.0 GLM was performed to compare means among three types of timestamp</w:t>
      </w:r>
      <w:r w:rsidR="00D4426C">
        <w:rPr>
          <w:rFonts w:ascii="Times-Roman" w:hAnsi="Times-Roman" w:cs="Times-Roman"/>
          <w:szCs w:val="24"/>
        </w:rPr>
        <w:t>s</w:t>
      </w:r>
      <w:r w:rsidRPr="00F914C0">
        <w:rPr>
          <w:rFonts w:ascii="Times-Roman" w:hAnsi="Times-Roman" w:cs="Times-Roman"/>
          <w:szCs w:val="24"/>
        </w:rPr>
        <w:t xml:space="preserve"> and three levels of time delay on the percentage correct and response time. </w:t>
      </w:r>
      <w:r w:rsidR="00D4426C">
        <w:rPr>
          <w:rFonts w:ascii="Times-Roman" w:hAnsi="Times-Roman" w:cs="Times-Roman"/>
          <w:szCs w:val="24"/>
        </w:rPr>
        <w:t>R</w:t>
      </w:r>
      <w:r w:rsidRPr="00F914C0">
        <w:rPr>
          <w:rFonts w:ascii="Times-Roman" w:hAnsi="Times-Roman" w:cs="Times-Roman"/>
          <w:szCs w:val="24"/>
        </w:rPr>
        <w:t xml:space="preserve">esults </w:t>
      </w:r>
      <w:r w:rsidR="00D4426C">
        <w:rPr>
          <w:rFonts w:ascii="Times-Roman" w:hAnsi="Times-Roman" w:cs="Times-Roman"/>
          <w:szCs w:val="24"/>
        </w:rPr>
        <w:t>for</w:t>
      </w:r>
      <w:r w:rsidRPr="00F914C0">
        <w:rPr>
          <w:rFonts w:ascii="Times-Roman" w:hAnsi="Times-Roman" w:cs="Times-Roman"/>
          <w:szCs w:val="24"/>
        </w:rPr>
        <w:t xml:space="preserve"> the “direct age”, “clock” and “UTC” at three levels of amount of time delay </w:t>
      </w:r>
      <w:r w:rsidR="00D4426C">
        <w:rPr>
          <w:rFonts w:ascii="Times-Roman" w:hAnsi="Times-Roman" w:cs="Times-Roman"/>
          <w:szCs w:val="24"/>
        </w:rPr>
        <w:t>were</w:t>
      </w:r>
      <w:r w:rsidRPr="00F914C0">
        <w:rPr>
          <w:rFonts w:ascii="Times-Roman" w:hAnsi="Times-Roman" w:cs="Times-Roman"/>
          <w:szCs w:val="24"/>
        </w:rPr>
        <w:t xml:space="preserve"> displayed in table </w:t>
      </w:r>
      <w:r w:rsidR="00D4426C">
        <w:rPr>
          <w:rFonts w:ascii="Times-Roman" w:hAnsi="Times-Roman" w:cs="Times-Roman"/>
          <w:szCs w:val="24"/>
        </w:rPr>
        <w:t>5</w:t>
      </w:r>
      <w:r w:rsidR="00010872">
        <w:rPr>
          <w:rFonts w:ascii="Times-Roman" w:hAnsi="Times-Roman" w:cs="Times-Roman"/>
          <w:szCs w:val="24"/>
        </w:rPr>
        <w:t>.</w:t>
      </w:r>
      <w:r w:rsidR="00482799">
        <w:rPr>
          <w:rFonts w:ascii="Times-Roman" w:hAnsi="Times-Roman" w:cs="Times-Roman"/>
          <w:szCs w:val="24"/>
        </w:rPr>
        <w:t>3</w:t>
      </w:r>
      <w:r w:rsidRPr="00F914C0">
        <w:rPr>
          <w:rFonts w:ascii="Times-Roman" w:hAnsi="Times-Roman" w:cs="Times-Roman"/>
          <w:szCs w:val="24"/>
        </w:rPr>
        <w:t xml:space="preserve">. The percentage correct </w:t>
      </w:r>
      <w:r>
        <w:rPr>
          <w:rFonts w:ascii="Times-Roman" w:hAnsi="Times-Roman" w:cs="Times-Roman"/>
          <w:szCs w:val="24"/>
        </w:rPr>
        <w:t>was</w:t>
      </w:r>
      <w:r w:rsidRPr="00F914C0">
        <w:rPr>
          <w:rFonts w:ascii="Times-Roman" w:hAnsi="Times-Roman" w:cs="Times-Roman"/>
          <w:szCs w:val="24"/>
        </w:rPr>
        <w:t xml:space="preserve"> significant</w:t>
      </w:r>
      <w:r w:rsidR="00482799">
        <w:rPr>
          <w:rFonts w:ascii="Times-Roman" w:hAnsi="Times-Roman" w:cs="Times-Roman"/>
          <w:szCs w:val="24"/>
        </w:rPr>
        <w:t>ly different</w:t>
      </w:r>
      <w:r w:rsidRPr="00F914C0">
        <w:rPr>
          <w:rFonts w:ascii="Times-Roman" w:hAnsi="Times-Roman" w:cs="Times-Roman"/>
          <w:szCs w:val="24"/>
        </w:rPr>
        <w:t xml:space="preserve"> among three types of timestamp (</w:t>
      </w:r>
      <w:r w:rsidR="0048399B" w:rsidRPr="00F914C0">
        <w:rPr>
          <w:rFonts w:ascii="Times-Roman" w:hAnsi="Times-Roman" w:cs="Times-Roman"/>
          <w:szCs w:val="24"/>
        </w:rPr>
        <w:t>F (2, 19) =</w:t>
      </w:r>
      <w:r w:rsidR="0048399B">
        <w:rPr>
          <w:rFonts w:ascii="Times-Roman" w:hAnsi="Times-Roman" w:cs="Times-Roman"/>
          <w:szCs w:val="24"/>
        </w:rPr>
        <w:t xml:space="preserve"> </w:t>
      </w:r>
      <w:r w:rsidR="0048399B" w:rsidRPr="00F914C0">
        <w:rPr>
          <w:rFonts w:ascii="Times-Roman" w:hAnsi="Times-Roman" w:cs="Times-Roman"/>
          <w:szCs w:val="24"/>
        </w:rPr>
        <w:t>11.404</w:t>
      </w:r>
      <w:r w:rsidR="0048399B">
        <w:rPr>
          <w:rFonts w:ascii="Times-Roman" w:hAnsi="Times-Roman" w:cs="Times-Roman"/>
          <w:szCs w:val="24"/>
        </w:rPr>
        <w:t>, p &lt; 0.001</w:t>
      </w:r>
      <w:r w:rsidRPr="00F914C0">
        <w:rPr>
          <w:rFonts w:ascii="Times-Roman" w:hAnsi="Times-Roman" w:cs="Times-Roman"/>
          <w:szCs w:val="24"/>
        </w:rPr>
        <w:t>). Post Hoc test revealed that the percentage correct of</w:t>
      </w:r>
      <w:r>
        <w:rPr>
          <w:rFonts w:ascii="Times-Roman" w:hAnsi="Times-Roman" w:cs="Times-Roman"/>
          <w:szCs w:val="24"/>
        </w:rPr>
        <w:t xml:space="preserve"> </w:t>
      </w:r>
      <w:r w:rsidRPr="00F914C0">
        <w:rPr>
          <w:rFonts w:ascii="Times-Roman" w:hAnsi="Times-Roman" w:cs="Times-Roman"/>
          <w:szCs w:val="24"/>
        </w:rPr>
        <w:t>direct age (M</w:t>
      </w:r>
      <w:r w:rsidR="0048399B">
        <w:rPr>
          <w:rFonts w:ascii="Times-Roman" w:hAnsi="Times-Roman" w:cs="Times-Roman"/>
          <w:szCs w:val="24"/>
        </w:rPr>
        <w:t xml:space="preserve"> </w:t>
      </w:r>
      <w:r w:rsidRPr="00F914C0">
        <w:rPr>
          <w:rFonts w:ascii="Times-Roman" w:hAnsi="Times-Roman" w:cs="Times-Roman"/>
          <w:szCs w:val="24"/>
        </w:rPr>
        <w:t>=</w:t>
      </w:r>
      <w:r w:rsidR="0048399B">
        <w:rPr>
          <w:rFonts w:ascii="Times-Roman" w:hAnsi="Times-Roman" w:cs="Times-Roman"/>
          <w:szCs w:val="24"/>
        </w:rPr>
        <w:t xml:space="preserve"> 93.44, </w:t>
      </w:r>
      <w:r w:rsidR="00D4426C">
        <w:rPr>
          <w:rFonts w:ascii="Times-Roman" w:hAnsi="Times-Roman" w:cs="Times-Roman"/>
          <w:szCs w:val="24"/>
        </w:rPr>
        <w:t>SD</w:t>
      </w:r>
      <w:r w:rsidR="0048399B">
        <w:rPr>
          <w:rFonts w:ascii="Times-Roman" w:hAnsi="Times-Roman" w:cs="Times-Roman"/>
          <w:szCs w:val="24"/>
        </w:rPr>
        <w:t xml:space="preserve"> </w:t>
      </w:r>
      <w:r w:rsidRPr="00F914C0">
        <w:rPr>
          <w:rFonts w:ascii="Times-Roman" w:hAnsi="Times-Roman" w:cs="Times-Roman"/>
          <w:szCs w:val="24"/>
        </w:rPr>
        <w:t>=</w:t>
      </w:r>
      <w:r w:rsidR="0048399B">
        <w:rPr>
          <w:rFonts w:ascii="Times-Roman" w:hAnsi="Times-Roman" w:cs="Times-Roman"/>
          <w:szCs w:val="24"/>
        </w:rPr>
        <w:t xml:space="preserve"> </w:t>
      </w:r>
      <w:r w:rsidRPr="00F914C0">
        <w:rPr>
          <w:rFonts w:ascii="Times-Roman" w:hAnsi="Times-Roman" w:cs="Times-Roman"/>
          <w:szCs w:val="24"/>
        </w:rPr>
        <w:t>2.363) was much higher than the clock (M</w:t>
      </w:r>
      <w:r w:rsidR="0048399B">
        <w:rPr>
          <w:rFonts w:ascii="Times-Roman" w:hAnsi="Times-Roman" w:cs="Times-Roman"/>
          <w:szCs w:val="24"/>
        </w:rPr>
        <w:t xml:space="preserve"> </w:t>
      </w:r>
      <w:r w:rsidRPr="00F914C0">
        <w:rPr>
          <w:rFonts w:ascii="Times-Roman" w:hAnsi="Times-Roman" w:cs="Times-Roman"/>
          <w:szCs w:val="24"/>
        </w:rPr>
        <w:t>=</w:t>
      </w:r>
      <w:r w:rsidR="0048399B">
        <w:rPr>
          <w:rFonts w:ascii="Times-Roman" w:hAnsi="Times-Roman" w:cs="Times-Roman"/>
          <w:szCs w:val="24"/>
        </w:rPr>
        <w:t xml:space="preserve"> </w:t>
      </w:r>
      <w:r w:rsidRPr="00F914C0">
        <w:rPr>
          <w:rFonts w:ascii="Times-Roman" w:hAnsi="Times-Roman" w:cs="Times-Roman"/>
          <w:szCs w:val="24"/>
        </w:rPr>
        <w:t xml:space="preserve">74.6, </w:t>
      </w:r>
      <w:r w:rsidR="00D4426C">
        <w:rPr>
          <w:rFonts w:ascii="Times-Roman" w:hAnsi="Times-Roman" w:cs="Times-Roman"/>
          <w:szCs w:val="24"/>
        </w:rPr>
        <w:t>SD</w:t>
      </w:r>
      <w:r w:rsidR="0048399B">
        <w:rPr>
          <w:rFonts w:ascii="Times-Roman" w:hAnsi="Times-Roman" w:cs="Times-Roman"/>
          <w:szCs w:val="24"/>
        </w:rPr>
        <w:t xml:space="preserve"> </w:t>
      </w:r>
      <w:r w:rsidRPr="00F914C0">
        <w:rPr>
          <w:rFonts w:ascii="Times-Roman" w:hAnsi="Times-Roman" w:cs="Times-Roman"/>
          <w:szCs w:val="24"/>
        </w:rPr>
        <w:t>=</w:t>
      </w:r>
      <w:r w:rsidR="0048399B">
        <w:rPr>
          <w:rFonts w:ascii="Times-Roman" w:hAnsi="Times-Roman" w:cs="Times-Roman"/>
          <w:szCs w:val="24"/>
        </w:rPr>
        <w:t xml:space="preserve"> </w:t>
      </w:r>
      <w:r w:rsidRPr="00F914C0">
        <w:rPr>
          <w:rFonts w:ascii="Times-Roman" w:hAnsi="Times-Roman" w:cs="Times-Roman"/>
          <w:szCs w:val="24"/>
        </w:rPr>
        <w:t xml:space="preserve">4.033) and UTC (M=74.28, </w:t>
      </w:r>
      <w:r w:rsidR="00D4426C">
        <w:rPr>
          <w:rFonts w:ascii="Times-Roman" w:hAnsi="Times-Roman" w:cs="Times-Roman"/>
          <w:szCs w:val="24"/>
        </w:rPr>
        <w:t>SD</w:t>
      </w:r>
      <w:r w:rsidR="0048399B">
        <w:rPr>
          <w:rFonts w:ascii="Times-Roman" w:hAnsi="Times-Roman" w:cs="Times-Roman"/>
          <w:szCs w:val="24"/>
        </w:rPr>
        <w:t xml:space="preserve"> </w:t>
      </w:r>
      <w:r w:rsidR="00482799">
        <w:rPr>
          <w:rFonts w:ascii="Times-Roman" w:hAnsi="Times-Roman" w:cs="Times-Roman"/>
          <w:szCs w:val="24"/>
        </w:rPr>
        <w:t>=</w:t>
      </w:r>
      <w:r w:rsidR="0048399B">
        <w:rPr>
          <w:rFonts w:ascii="Times-Roman" w:hAnsi="Times-Roman" w:cs="Times-Roman"/>
          <w:szCs w:val="24"/>
        </w:rPr>
        <w:t xml:space="preserve"> </w:t>
      </w:r>
      <w:r w:rsidR="00482799">
        <w:rPr>
          <w:rFonts w:ascii="Times-Roman" w:hAnsi="Times-Roman" w:cs="Times-Roman"/>
          <w:szCs w:val="24"/>
        </w:rPr>
        <w:t xml:space="preserve">3.711) (see Figure </w:t>
      </w:r>
      <w:r w:rsidR="00D4426C">
        <w:rPr>
          <w:rFonts w:ascii="Times-Roman" w:hAnsi="Times-Roman" w:cs="Times-Roman"/>
          <w:szCs w:val="24"/>
        </w:rPr>
        <w:t>5</w:t>
      </w:r>
      <w:r w:rsidR="00010872">
        <w:rPr>
          <w:rFonts w:ascii="Times-Roman" w:hAnsi="Times-Roman" w:cs="Times-Roman"/>
          <w:szCs w:val="24"/>
        </w:rPr>
        <w:t>.</w:t>
      </w:r>
      <w:r w:rsidR="009C0E3C">
        <w:rPr>
          <w:rFonts w:ascii="Times-Roman" w:hAnsi="Times-Roman" w:cs="Times-Roman"/>
          <w:szCs w:val="24"/>
        </w:rPr>
        <w:t>5</w:t>
      </w:r>
      <w:r w:rsidRPr="00F914C0">
        <w:rPr>
          <w:rFonts w:ascii="Times-Roman" w:hAnsi="Times-Roman" w:cs="Times-Roman"/>
          <w:szCs w:val="24"/>
        </w:rPr>
        <w:t>).</w:t>
      </w:r>
    </w:p>
    <w:p w:rsidR="00EE7AC0" w:rsidRDefault="00EE7AC0" w:rsidP="00EE7AC0">
      <w:pPr>
        <w:pStyle w:val="Caption"/>
        <w:keepNext/>
        <w:jc w:val="center"/>
      </w:pPr>
      <w:bookmarkStart w:id="131" w:name="_Toc395652284"/>
      <w:r>
        <w:t xml:space="preserve">Table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FD70B8">
        <w:t>.</w:t>
      </w:r>
      <w:r w:rsidR="005470E1">
        <w:fldChar w:fldCharType="begin"/>
      </w:r>
      <w:r w:rsidR="005470E1">
        <w:instrText xml:space="preserve"> SEQ Table \* ARABIC \s 1 </w:instrText>
      </w:r>
      <w:r w:rsidR="005470E1">
        <w:fldChar w:fldCharType="separate"/>
      </w:r>
      <w:r w:rsidR="00D36B8D">
        <w:rPr>
          <w:noProof/>
        </w:rPr>
        <w:t>3</w:t>
      </w:r>
      <w:r w:rsidR="005470E1">
        <w:rPr>
          <w:noProof/>
        </w:rPr>
        <w:fldChar w:fldCharType="end"/>
      </w:r>
      <w:r>
        <w:t xml:space="preserve"> </w:t>
      </w:r>
      <w:r>
        <w:rPr>
          <w:rFonts w:cs="Times New Roman"/>
          <w:szCs w:val="24"/>
        </w:rPr>
        <w:t>Percentage correct (%) mean (Sd</w:t>
      </w:r>
      <w:r w:rsidRPr="00482799">
        <w:rPr>
          <w:rFonts w:cs="Times New Roman"/>
          <w:szCs w:val="24"/>
        </w:rPr>
        <w:t>.) of three types of timestamp</w:t>
      </w:r>
      <w:bookmarkEnd w:id="131"/>
    </w:p>
    <w:tbl>
      <w:tblPr>
        <w:tblStyle w:val="TableGrid"/>
        <w:tblW w:w="0" w:type="auto"/>
        <w:jc w:val="center"/>
        <w:tblLook w:val="04A0" w:firstRow="1" w:lastRow="0" w:firstColumn="1" w:lastColumn="0" w:noHBand="0" w:noVBand="1"/>
      </w:tblPr>
      <w:tblGrid>
        <w:gridCol w:w="1251"/>
        <w:gridCol w:w="1530"/>
        <w:gridCol w:w="1557"/>
        <w:gridCol w:w="1620"/>
      </w:tblGrid>
      <w:tr w:rsidR="00482799" w:rsidTr="00DA3F88">
        <w:trPr>
          <w:jc w:val="center"/>
        </w:trPr>
        <w:tc>
          <w:tcPr>
            <w:tcW w:w="1251" w:type="dxa"/>
          </w:tcPr>
          <w:p w:rsidR="00482799" w:rsidRPr="00DA3F88" w:rsidRDefault="00482799" w:rsidP="00DA3F88">
            <w:pPr>
              <w:autoSpaceDE w:val="0"/>
              <w:autoSpaceDN w:val="0"/>
              <w:adjustRightInd w:val="0"/>
              <w:spacing w:line="240" w:lineRule="auto"/>
              <w:rPr>
                <w:rFonts w:cs="Times New Roman"/>
                <w:sz w:val="22"/>
              </w:rPr>
            </w:pPr>
          </w:p>
        </w:tc>
        <w:tc>
          <w:tcPr>
            <w:tcW w:w="1530" w:type="dxa"/>
          </w:tcPr>
          <w:p w:rsidR="00482799" w:rsidRPr="00DA3F88" w:rsidRDefault="00482799" w:rsidP="00DA3F88">
            <w:pPr>
              <w:autoSpaceDE w:val="0"/>
              <w:autoSpaceDN w:val="0"/>
              <w:adjustRightInd w:val="0"/>
              <w:spacing w:line="240" w:lineRule="auto"/>
              <w:ind w:firstLine="0"/>
              <w:rPr>
                <w:rFonts w:cs="Times New Roman"/>
                <w:b/>
                <w:sz w:val="22"/>
              </w:rPr>
            </w:pPr>
            <w:r w:rsidRPr="00DA3F88">
              <w:rPr>
                <w:rFonts w:cs="Times New Roman"/>
                <w:b/>
                <w:sz w:val="22"/>
              </w:rPr>
              <w:t>Direct age</w:t>
            </w:r>
          </w:p>
        </w:tc>
        <w:tc>
          <w:tcPr>
            <w:tcW w:w="1557" w:type="dxa"/>
          </w:tcPr>
          <w:p w:rsidR="00482799" w:rsidRPr="00DA3F88" w:rsidRDefault="00482799" w:rsidP="00DA3F88">
            <w:pPr>
              <w:autoSpaceDE w:val="0"/>
              <w:autoSpaceDN w:val="0"/>
              <w:adjustRightInd w:val="0"/>
              <w:spacing w:line="240" w:lineRule="auto"/>
              <w:rPr>
                <w:rFonts w:cs="Times New Roman"/>
                <w:b/>
                <w:sz w:val="22"/>
              </w:rPr>
            </w:pPr>
            <w:r w:rsidRPr="00DA3F88">
              <w:rPr>
                <w:rFonts w:cs="Times New Roman"/>
                <w:b/>
                <w:sz w:val="22"/>
              </w:rPr>
              <w:t>clock</w:t>
            </w:r>
          </w:p>
        </w:tc>
        <w:tc>
          <w:tcPr>
            <w:tcW w:w="1620" w:type="dxa"/>
          </w:tcPr>
          <w:p w:rsidR="00482799" w:rsidRPr="00DA3F88" w:rsidRDefault="00482799" w:rsidP="00DA3F88">
            <w:pPr>
              <w:autoSpaceDE w:val="0"/>
              <w:autoSpaceDN w:val="0"/>
              <w:adjustRightInd w:val="0"/>
              <w:spacing w:line="240" w:lineRule="auto"/>
              <w:rPr>
                <w:rFonts w:cs="Times New Roman"/>
                <w:b/>
                <w:sz w:val="22"/>
              </w:rPr>
            </w:pPr>
            <w:r w:rsidRPr="00DA3F88">
              <w:rPr>
                <w:rFonts w:cs="Times New Roman"/>
                <w:b/>
                <w:sz w:val="22"/>
              </w:rPr>
              <w:t>UTC</w:t>
            </w:r>
          </w:p>
        </w:tc>
      </w:tr>
      <w:tr w:rsidR="00482799" w:rsidTr="00DA3F88">
        <w:trPr>
          <w:jc w:val="center"/>
        </w:trPr>
        <w:tc>
          <w:tcPr>
            <w:tcW w:w="1251" w:type="dxa"/>
          </w:tcPr>
          <w:p w:rsidR="00482799" w:rsidRPr="00DA3F88" w:rsidRDefault="00482799" w:rsidP="00DA3F88">
            <w:pPr>
              <w:autoSpaceDE w:val="0"/>
              <w:autoSpaceDN w:val="0"/>
              <w:adjustRightInd w:val="0"/>
              <w:spacing w:line="240" w:lineRule="auto"/>
              <w:ind w:firstLine="0"/>
              <w:rPr>
                <w:rFonts w:cs="Times New Roman"/>
                <w:b/>
                <w:sz w:val="22"/>
              </w:rPr>
            </w:pPr>
            <w:r w:rsidRPr="00DA3F88">
              <w:rPr>
                <w:rFonts w:cs="Times New Roman"/>
                <w:b/>
                <w:sz w:val="22"/>
              </w:rPr>
              <w:t>Short</w:t>
            </w:r>
          </w:p>
        </w:tc>
        <w:tc>
          <w:tcPr>
            <w:tcW w:w="1530" w:type="dxa"/>
          </w:tcPr>
          <w:p w:rsidR="00482799" w:rsidRPr="00DA3F88" w:rsidRDefault="00482799" w:rsidP="00DA3F88">
            <w:pPr>
              <w:autoSpaceDE w:val="0"/>
              <w:autoSpaceDN w:val="0"/>
              <w:adjustRightInd w:val="0"/>
              <w:spacing w:line="240" w:lineRule="auto"/>
              <w:ind w:firstLine="0"/>
              <w:rPr>
                <w:rFonts w:cs="Times New Roman"/>
                <w:sz w:val="22"/>
              </w:rPr>
            </w:pPr>
            <w:r w:rsidRPr="00DA3F88">
              <w:rPr>
                <w:rFonts w:cs="Times New Roman"/>
                <w:sz w:val="22"/>
              </w:rPr>
              <w:t>96.12 (9.1)</w:t>
            </w:r>
          </w:p>
        </w:tc>
        <w:tc>
          <w:tcPr>
            <w:tcW w:w="1557" w:type="dxa"/>
          </w:tcPr>
          <w:p w:rsidR="00482799" w:rsidRPr="00DA3F88" w:rsidRDefault="00482799" w:rsidP="00DA3F88">
            <w:pPr>
              <w:autoSpaceDE w:val="0"/>
              <w:autoSpaceDN w:val="0"/>
              <w:adjustRightInd w:val="0"/>
              <w:spacing w:line="240" w:lineRule="auto"/>
              <w:ind w:firstLine="0"/>
              <w:rPr>
                <w:rFonts w:cs="Times New Roman"/>
                <w:sz w:val="22"/>
              </w:rPr>
            </w:pPr>
            <w:r w:rsidRPr="00DA3F88">
              <w:rPr>
                <w:rFonts w:cs="Times New Roman"/>
                <w:sz w:val="22"/>
              </w:rPr>
              <w:t>84.13(28.2)</w:t>
            </w:r>
          </w:p>
        </w:tc>
        <w:tc>
          <w:tcPr>
            <w:tcW w:w="1620" w:type="dxa"/>
          </w:tcPr>
          <w:p w:rsidR="00482799" w:rsidRPr="00DA3F88" w:rsidRDefault="00482799" w:rsidP="00DA3F88">
            <w:pPr>
              <w:autoSpaceDE w:val="0"/>
              <w:autoSpaceDN w:val="0"/>
              <w:adjustRightInd w:val="0"/>
              <w:spacing w:line="240" w:lineRule="auto"/>
              <w:ind w:firstLine="0"/>
              <w:rPr>
                <w:rFonts w:cs="Times New Roman"/>
                <w:sz w:val="22"/>
              </w:rPr>
            </w:pPr>
            <w:r w:rsidRPr="00DA3F88">
              <w:rPr>
                <w:rFonts w:cs="Times New Roman"/>
                <w:sz w:val="22"/>
              </w:rPr>
              <w:t>79.36(18.7)</w:t>
            </w:r>
          </w:p>
        </w:tc>
      </w:tr>
      <w:tr w:rsidR="00482799" w:rsidTr="00DA3F88">
        <w:trPr>
          <w:jc w:val="center"/>
        </w:trPr>
        <w:tc>
          <w:tcPr>
            <w:tcW w:w="1251" w:type="dxa"/>
          </w:tcPr>
          <w:p w:rsidR="00482799" w:rsidRPr="00DA3F88" w:rsidRDefault="00482799" w:rsidP="00DA3F88">
            <w:pPr>
              <w:autoSpaceDE w:val="0"/>
              <w:autoSpaceDN w:val="0"/>
              <w:adjustRightInd w:val="0"/>
              <w:spacing w:line="240" w:lineRule="auto"/>
              <w:ind w:firstLine="0"/>
              <w:rPr>
                <w:rFonts w:cs="Times New Roman"/>
                <w:b/>
                <w:sz w:val="22"/>
              </w:rPr>
            </w:pPr>
            <w:r w:rsidRPr="00DA3F88">
              <w:rPr>
                <w:rFonts w:cs="Times New Roman"/>
                <w:b/>
                <w:sz w:val="22"/>
              </w:rPr>
              <w:t>Medium</w:t>
            </w:r>
          </w:p>
        </w:tc>
        <w:tc>
          <w:tcPr>
            <w:tcW w:w="1530" w:type="dxa"/>
          </w:tcPr>
          <w:p w:rsidR="00482799" w:rsidRPr="00DA3F88" w:rsidRDefault="00482799" w:rsidP="00DA3F88">
            <w:pPr>
              <w:autoSpaceDE w:val="0"/>
              <w:autoSpaceDN w:val="0"/>
              <w:adjustRightInd w:val="0"/>
              <w:spacing w:line="240" w:lineRule="auto"/>
              <w:ind w:firstLine="0"/>
              <w:rPr>
                <w:rFonts w:cs="Times New Roman"/>
                <w:sz w:val="22"/>
              </w:rPr>
            </w:pPr>
            <w:r w:rsidRPr="00DA3F88">
              <w:rPr>
                <w:rFonts w:cs="Times New Roman"/>
                <w:sz w:val="22"/>
              </w:rPr>
              <w:t>93.65(11.1)</w:t>
            </w:r>
          </w:p>
        </w:tc>
        <w:tc>
          <w:tcPr>
            <w:tcW w:w="1557" w:type="dxa"/>
          </w:tcPr>
          <w:p w:rsidR="00482799" w:rsidRPr="00DA3F88" w:rsidRDefault="00482799" w:rsidP="00DA3F88">
            <w:pPr>
              <w:autoSpaceDE w:val="0"/>
              <w:autoSpaceDN w:val="0"/>
              <w:adjustRightInd w:val="0"/>
              <w:spacing w:line="240" w:lineRule="auto"/>
              <w:ind w:firstLine="0"/>
              <w:rPr>
                <w:rFonts w:cs="Times New Roman"/>
                <w:sz w:val="22"/>
              </w:rPr>
            </w:pPr>
            <w:r w:rsidRPr="00DA3F88">
              <w:rPr>
                <w:rFonts w:cs="Times New Roman"/>
                <w:sz w:val="22"/>
              </w:rPr>
              <w:t>80.63(19.9)</w:t>
            </w:r>
          </w:p>
        </w:tc>
        <w:tc>
          <w:tcPr>
            <w:tcW w:w="1620" w:type="dxa"/>
          </w:tcPr>
          <w:p w:rsidR="00482799" w:rsidRPr="00DA3F88" w:rsidRDefault="00482799" w:rsidP="00DA3F88">
            <w:pPr>
              <w:autoSpaceDE w:val="0"/>
              <w:autoSpaceDN w:val="0"/>
              <w:adjustRightInd w:val="0"/>
              <w:spacing w:line="240" w:lineRule="auto"/>
              <w:ind w:firstLine="0"/>
              <w:rPr>
                <w:rFonts w:cs="Times New Roman"/>
                <w:sz w:val="22"/>
              </w:rPr>
            </w:pPr>
            <w:r w:rsidRPr="00DA3F88">
              <w:rPr>
                <w:rFonts w:cs="Times New Roman"/>
                <w:sz w:val="22"/>
              </w:rPr>
              <w:t>68.57(19.9)</w:t>
            </w:r>
          </w:p>
        </w:tc>
      </w:tr>
      <w:tr w:rsidR="00482799" w:rsidTr="00DA3F88">
        <w:trPr>
          <w:jc w:val="center"/>
        </w:trPr>
        <w:tc>
          <w:tcPr>
            <w:tcW w:w="1251" w:type="dxa"/>
          </w:tcPr>
          <w:p w:rsidR="00482799" w:rsidRPr="00DA3F88" w:rsidRDefault="00482799" w:rsidP="00DA3F88">
            <w:pPr>
              <w:autoSpaceDE w:val="0"/>
              <w:autoSpaceDN w:val="0"/>
              <w:adjustRightInd w:val="0"/>
              <w:spacing w:line="240" w:lineRule="auto"/>
              <w:ind w:firstLine="0"/>
              <w:rPr>
                <w:rFonts w:cs="Times New Roman"/>
                <w:b/>
                <w:sz w:val="22"/>
              </w:rPr>
            </w:pPr>
            <w:r w:rsidRPr="00DA3F88">
              <w:rPr>
                <w:rFonts w:cs="Times New Roman"/>
                <w:b/>
                <w:sz w:val="22"/>
              </w:rPr>
              <w:t>Long</w:t>
            </w:r>
          </w:p>
        </w:tc>
        <w:tc>
          <w:tcPr>
            <w:tcW w:w="1530" w:type="dxa"/>
          </w:tcPr>
          <w:p w:rsidR="00482799" w:rsidRPr="00DA3F88" w:rsidRDefault="00482799" w:rsidP="00DA3F88">
            <w:pPr>
              <w:autoSpaceDE w:val="0"/>
              <w:autoSpaceDN w:val="0"/>
              <w:adjustRightInd w:val="0"/>
              <w:spacing w:line="240" w:lineRule="auto"/>
              <w:ind w:firstLine="0"/>
              <w:rPr>
                <w:rFonts w:cs="Times New Roman"/>
                <w:sz w:val="22"/>
              </w:rPr>
            </w:pPr>
            <w:r w:rsidRPr="00DA3F88">
              <w:rPr>
                <w:rFonts w:cs="Times New Roman"/>
                <w:sz w:val="22"/>
              </w:rPr>
              <w:t>9.48(15.4)</w:t>
            </w:r>
          </w:p>
        </w:tc>
        <w:tc>
          <w:tcPr>
            <w:tcW w:w="1557" w:type="dxa"/>
          </w:tcPr>
          <w:p w:rsidR="00482799" w:rsidRPr="00DA3F88" w:rsidRDefault="00482799" w:rsidP="00DA3F88">
            <w:pPr>
              <w:autoSpaceDE w:val="0"/>
              <w:autoSpaceDN w:val="0"/>
              <w:adjustRightInd w:val="0"/>
              <w:spacing w:line="240" w:lineRule="auto"/>
              <w:ind w:firstLine="0"/>
              <w:rPr>
                <w:rFonts w:cs="Times New Roman"/>
                <w:sz w:val="22"/>
              </w:rPr>
            </w:pPr>
            <w:r w:rsidRPr="00DA3F88">
              <w:rPr>
                <w:rFonts w:cs="Times New Roman"/>
                <w:sz w:val="22"/>
              </w:rPr>
              <w:t>59.05(17.9)</w:t>
            </w:r>
          </w:p>
        </w:tc>
        <w:tc>
          <w:tcPr>
            <w:tcW w:w="1620" w:type="dxa"/>
          </w:tcPr>
          <w:p w:rsidR="00482799" w:rsidRPr="00DA3F88" w:rsidRDefault="00482799" w:rsidP="00DA3F88">
            <w:pPr>
              <w:autoSpaceDE w:val="0"/>
              <w:autoSpaceDN w:val="0"/>
              <w:adjustRightInd w:val="0"/>
              <w:spacing w:line="240" w:lineRule="auto"/>
              <w:ind w:firstLine="0"/>
              <w:rPr>
                <w:rFonts w:cs="Times New Roman"/>
                <w:sz w:val="22"/>
              </w:rPr>
            </w:pPr>
            <w:r w:rsidRPr="00DA3F88">
              <w:rPr>
                <w:rFonts w:cs="Times New Roman"/>
                <w:sz w:val="22"/>
              </w:rPr>
              <w:t>74.92(20.5)</w:t>
            </w:r>
          </w:p>
        </w:tc>
      </w:tr>
    </w:tbl>
    <w:p w:rsidR="00CB14FF" w:rsidRDefault="00482799" w:rsidP="00CB14FF">
      <w:pPr>
        <w:keepNext/>
        <w:autoSpaceDE w:val="0"/>
        <w:autoSpaceDN w:val="0"/>
        <w:adjustRightInd w:val="0"/>
        <w:ind w:firstLine="450"/>
        <w:jc w:val="center"/>
      </w:pPr>
      <w:r>
        <w:rPr>
          <w:noProof/>
        </w:rPr>
        <w:lastRenderedPageBreak/>
        <w:drawing>
          <wp:inline distT="0" distB="0" distL="0" distR="0" wp14:anchorId="56CA3CAA" wp14:editId="27862EA9">
            <wp:extent cx="3924300" cy="2006600"/>
            <wp:effectExtent l="0" t="0" r="19050" b="1270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82799" w:rsidRDefault="00CB14FF" w:rsidP="00CB14FF">
      <w:pPr>
        <w:pStyle w:val="Caption"/>
        <w:jc w:val="center"/>
        <w:rPr>
          <w:rFonts w:ascii="Times-Roman" w:hAnsi="Times-Roman" w:cs="Times-Roman"/>
          <w:szCs w:val="24"/>
        </w:rPr>
      </w:pPr>
      <w:bookmarkStart w:id="132" w:name="_Toc395654933"/>
      <w:r>
        <w:t xml:space="preserve">Figure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5</w:t>
      </w:r>
      <w:r w:rsidR="005470E1">
        <w:rPr>
          <w:noProof/>
        </w:rPr>
        <w:fldChar w:fldCharType="end"/>
      </w:r>
      <w:r w:rsidR="00482799">
        <w:rPr>
          <w:rFonts w:ascii="Times-Roman" w:hAnsi="Times-Roman" w:cs="Times-Roman"/>
          <w:szCs w:val="24"/>
        </w:rPr>
        <w:t xml:space="preserve"> </w:t>
      </w:r>
      <w:r w:rsidR="00482799" w:rsidRPr="00482799">
        <w:rPr>
          <w:rFonts w:ascii="Times-Roman" w:hAnsi="Times-Roman" w:cs="Times-Roman"/>
          <w:szCs w:val="24"/>
        </w:rPr>
        <w:t>Percentage correct of timestamps</w:t>
      </w:r>
      <w:bookmarkEnd w:id="132"/>
    </w:p>
    <w:p w:rsidR="00482799" w:rsidRDefault="00482799" w:rsidP="00DA3F88">
      <w:pPr>
        <w:autoSpaceDE w:val="0"/>
        <w:autoSpaceDN w:val="0"/>
        <w:adjustRightInd w:val="0"/>
        <w:ind w:firstLine="720"/>
        <w:rPr>
          <w:rFonts w:cs="Times New Roman"/>
          <w:szCs w:val="24"/>
        </w:rPr>
      </w:pPr>
      <w:r w:rsidRPr="00482799">
        <w:rPr>
          <w:rFonts w:cs="Times New Roman"/>
          <w:szCs w:val="24"/>
        </w:rPr>
        <w:t>For the response time, there was a significant difference among</w:t>
      </w:r>
      <w:r w:rsidR="001A3D6D">
        <w:rPr>
          <w:rFonts w:cs="Times New Roman"/>
          <w:szCs w:val="24"/>
        </w:rPr>
        <w:t xml:space="preserve"> the</w:t>
      </w:r>
      <w:r w:rsidRPr="00482799">
        <w:rPr>
          <w:rFonts w:cs="Times New Roman"/>
          <w:szCs w:val="24"/>
        </w:rPr>
        <w:t xml:space="preserve"> three</w:t>
      </w:r>
      <w:r>
        <w:rPr>
          <w:rFonts w:cs="Times New Roman"/>
          <w:szCs w:val="24"/>
        </w:rPr>
        <w:t xml:space="preserve"> types of </w:t>
      </w:r>
      <w:r w:rsidRPr="00482799">
        <w:rPr>
          <w:rFonts w:cs="Times New Roman"/>
          <w:szCs w:val="24"/>
        </w:rPr>
        <w:t>timestamp</w:t>
      </w:r>
      <w:r w:rsidR="001A3D6D">
        <w:rPr>
          <w:rFonts w:cs="Times New Roman"/>
          <w:szCs w:val="24"/>
        </w:rPr>
        <w:t>s</w:t>
      </w:r>
      <w:r w:rsidRPr="00482799">
        <w:rPr>
          <w:rFonts w:cs="Times New Roman"/>
          <w:szCs w:val="24"/>
        </w:rPr>
        <w:t xml:space="preserve"> (p</w:t>
      </w:r>
      <w:r w:rsidR="0048399B">
        <w:rPr>
          <w:rFonts w:cs="Times New Roman"/>
          <w:szCs w:val="24"/>
        </w:rPr>
        <w:t xml:space="preserve"> </w:t>
      </w:r>
      <w:r w:rsidRPr="00482799">
        <w:rPr>
          <w:rFonts w:cs="Times New Roman"/>
          <w:szCs w:val="24"/>
        </w:rPr>
        <w:t>&lt;</w:t>
      </w:r>
      <w:r w:rsidR="0048399B">
        <w:rPr>
          <w:rFonts w:cs="Times New Roman"/>
          <w:szCs w:val="24"/>
        </w:rPr>
        <w:t xml:space="preserve"> </w:t>
      </w:r>
      <w:r w:rsidRPr="00482799">
        <w:rPr>
          <w:rFonts w:cs="Times New Roman"/>
          <w:szCs w:val="24"/>
        </w:rPr>
        <w:t xml:space="preserve">0.001, F (2, 19) = 34.89). The response time is shown in the Figure </w:t>
      </w:r>
      <w:r w:rsidR="00C92AEB">
        <w:rPr>
          <w:rFonts w:cs="Times New Roman"/>
          <w:szCs w:val="24"/>
        </w:rPr>
        <w:t>5.6.</w:t>
      </w:r>
      <w:r w:rsidRPr="00482799">
        <w:rPr>
          <w:rFonts w:cs="Times New Roman"/>
          <w:szCs w:val="24"/>
        </w:rPr>
        <w:t xml:space="preserve"> Post Hoc test revealed that the response time o</w:t>
      </w:r>
      <w:r w:rsidR="00C92AEB">
        <w:rPr>
          <w:rFonts w:cs="Times New Roman"/>
          <w:szCs w:val="24"/>
        </w:rPr>
        <w:t>f direct age (M = 2.03 sec</w:t>
      </w:r>
      <w:r w:rsidR="0048399B">
        <w:rPr>
          <w:rFonts w:cs="Times New Roman"/>
          <w:szCs w:val="24"/>
        </w:rPr>
        <w:t xml:space="preserve">, </w:t>
      </w:r>
      <w:r w:rsidR="00D4426C">
        <w:rPr>
          <w:rFonts w:cs="Times New Roman"/>
          <w:szCs w:val="24"/>
        </w:rPr>
        <w:t>SD</w:t>
      </w:r>
      <w:r w:rsidRPr="00482799">
        <w:rPr>
          <w:rFonts w:cs="Times New Roman"/>
          <w:szCs w:val="24"/>
        </w:rPr>
        <w:t xml:space="preserve"> =</w:t>
      </w:r>
      <w:r w:rsidR="0048399B">
        <w:rPr>
          <w:rFonts w:cs="Times New Roman"/>
          <w:szCs w:val="24"/>
        </w:rPr>
        <w:t xml:space="preserve"> </w:t>
      </w:r>
      <w:r w:rsidRPr="00482799">
        <w:rPr>
          <w:rFonts w:cs="Times New Roman"/>
          <w:szCs w:val="24"/>
        </w:rPr>
        <w:t>0.137) is much less than the clock (M</w:t>
      </w:r>
      <w:r w:rsidR="0048399B">
        <w:rPr>
          <w:rFonts w:cs="Times New Roman"/>
          <w:szCs w:val="24"/>
        </w:rPr>
        <w:t xml:space="preserve"> </w:t>
      </w:r>
      <w:r w:rsidRPr="00482799">
        <w:rPr>
          <w:rFonts w:cs="Times New Roman"/>
          <w:szCs w:val="24"/>
        </w:rPr>
        <w:t>=</w:t>
      </w:r>
      <w:r w:rsidR="0048399B">
        <w:rPr>
          <w:rFonts w:cs="Times New Roman"/>
          <w:szCs w:val="24"/>
        </w:rPr>
        <w:t xml:space="preserve"> </w:t>
      </w:r>
      <w:r w:rsidRPr="00482799">
        <w:rPr>
          <w:rFonts w:cs="Times New Roman"/>
          <w:szCs w:val="24"/>
        </w:rPr>
        <w:t>2.6</w:t>
      </w:r>
      <w:r w:rsidR="00C92AEB">
        <w:rPr>
          <w:rFonts w:cs="Times New Roman"/>
          <w:szCs w:val="24"/>
        </w:rPr>
        <w:t>44 sec</w:t>
      </w:r>
      <w:r w:rsidR="0048399B">
        <w:rPr>
          <w:rFonts w:cs="Times New Roman"/>
          <w:szCs w:val="24"/>
        </w:rPr>
        <w:t xml:space="preserve">, </w:t>
      </w:r>
      <w:r w:rsidR="00D4426C">
        <w:rPr>
          <w:rFonts w:cs="Times New Roman"/>
          <w:szCs w:val="24"/>
        </w:rPr>
        <w:t>SD</w:t>
      </w:r>
      <w:r w:rsidR="00DA3F88">
        <w:rPr>
          <w:rFonts w:cs="Times New Roman"/>
          <w:szCs w:val="24"/>
        </w:rPr>
        <w:t xml:space="preserve"> =</w:t>
      </w:r>
      <w:r w:rsidR="0048399B">
        <w:rPr>
          <w:rFonts w:cs="Times New Roman"/>
          <w:szCs w:val="24"/>
        </w:rPr>
        <w:t xml:space="preserve"> </w:t>
      </w:r>
      <w:r w:rsidR="00DA3F88">
        <w:rPr>
          <w:rFonts w:cs="Times New Roman"/>
          <w:szCs w:val="24"/>
        </w:rPr>
        <w:t xml:space="preserve">0.139) and UTC </w:t>
      </w:r>
      <w:r w:rsidRPr="00482799">
        <w:rPr>
          <w:rFonts w:cs="Times New Roman"/>
          <w:szCs w:val="24"/>
        </w:rPr>
        <w:t>(M</w:t>
      </w:r>
      <w:r w:rsidR="0048399B">
        <w:rPr>
          <w:rFonts w:cs="Times New Roman"/>
          <w:szCs w:val="24"/>
        </w:rPr>
        <w:t xml:space="preserve"> </w:t>
      </w:r>
      <w:r w:rsidRPr="00482799">
        <w:rPr>
          <w:rFonts w:cs="Times New Roman"/>
          <w:szCs w:val="24"/>
        </w:rPr>
        <w:t>=</w:t>
      </w:r>
      <w:r w:rsidR="00C92AEB">
        <w:rPr>
          <w:rFonts w:cs="Times New Roman"/>
          <w:szCs w:val="24"/>
        </w:rPr>
        <w:t xml:space="preserve"> 3.38 sec</w:t>
      </w:r>
      <w:r w:rsidR="0048399B">
        <w:rPr>
          <w:rFonts w:cs="Times New Roman"/>
          <w:szCs w:val="24"/>
        </w:rPr>
        <w:t xml:space="preserve">, </w:t>
      </w:r>
      <w:r w:rsidR="00D4426C">
        <w:rPr>
          <w:rFonts w:cs="Times New Roman"/>
          <w:szCs w:val="24"/>
        </w:rPr>
        <w:t>SD</w:t>
      </w:r>
      <w:r w:rsidR="0048399B">
        <w:rPr>
          <w:rFonts w:cs="Times New Roman"/>
          <w:szCs w:val="24"/>
        </w:rPr>
        <w:t xml:space="preserve"> </w:t>
      </w:r>
      <w:r w:rsidRPr="00482799">
        <w:rPr>
          <w:rFonts w:cs="Times New Roman"/>
          <w:szCs w:val="24"/>
        </w:rPr>
        <w:t>=</w:t>
      </w:r>
      <w:r w:rsidR="0048399B">
        <w:rPr>
          <w:rFonts w:cs="Times New Roman"/>
          <w:szCs w:val="24"/>
        </w:rPr>
        <w:t xml:space="preserve"> </w:t>
      </w:r>
      <w:r w:rsidRPr="00482799">
        <w:rPr>
          <w:rFonts w:cs="Times New Roman"/>
          <w:szCs w:val="24"/>
        </w:rPr>
        <w:t>0.146).</w:t>
      </w:r>
    </w:p>
    <w:p w:rsidR="00C92AEB" w:rsidRDefault="008B085F" w:rsidP="00C92AEB">
      <w:pPr>
        <w:keepNext/>
        <w:autoSpaceDE w:val="0"/>
        <w:autoSpaceDN w:val="0"/>
        <w:adjustRightInd w:val="0"/>
        <w:jc w:val="center"/>
      </w:pPr>
      <w:r>
        <w:rPr>
          <w:noProof/>
        </w:rPr>
        <w:drawing>
          <wp:inline distT="0" distB="0" distL="0" distR="0" wp14:anchorId="61B8C842" wp14:editId="08E77508">
            <wp:extent cx="2946400" cy="1987550"/>
            <wp:effectExtent l="0" t="0" r="25400" b="1270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B085F" w:rsidRDefault="00C92AEB" w:rsidP="00C92AEB">
      <w:pPr>
        <w:pStyle w:val="Caption"/>
        <w:jc w:val="center"/>
        <w:rPr>
          <w:rFonts w:ascii="Times-Roman" w:hAnsi="Times-Roman" w:cs="Times-Roman"/>
        </w:rPr>
      </w:pPr>
      <w:bookmarkStart w:id="133" w:name="_Toc395654934"/>
      <w:r>
        <w:t xml:space="preserve">Figure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6</w:t>
      </w:r>
      <w:r w:rsidR="005470E1">
        <w:rPr>
          <w:noProof/>
        </w:rPr>
        <w:fldChar w:fldCharType="end"/>
      </w:r>
      <w:r w:rsidR="008B085F">
        <w:rPr>
          <w:rFonts w:ascii="Times-Roman" w:hAnsi="Times-Roman" w:cs="Times-Roman"/>
        </w:rPr>
        <w:t xml:space="preserve"> </w:t>
      </w:r>
      <w:r>
        <w:rPr>
          <w:rFonts w:ascii="Times-Roman" w:hAnsi="Times-Roman" w:cs="Times-Roman"/>
        </w:rPr>
        <w:t xml:space="preserve"> </w:t>
      </w:r>
      <w:r w:rsidR="008B085F">
        <w:rPr>
          <w:rFonts w:ascii="Times-Roman" w:hAnsi="Times-Roman" w:cs="Times-Roman"/>
        </w:rPr>
        <w:t>Response time of timestamps</w:t>
      </w:r>
      <w:bookmarkEnd w:id="133"/>
    </w:p>
    <w:p w:rsidR="008B085F" w:rsidRPr="008B085F" w:rsidRDefault="008B085F" w:rsidP="00C92AEB">
      <w:pPr>
        <w:pStyle w:val="Heading3"/>
        <w:snapToGrid w:val="0"/>
        <w:spacing w:before="240"/>
      </w:pPr>
      <w:bookmarkStart w:id="134" w:name="_Toc395648837"/>
      <w:bookmarkStart w:id="135" w:name="_Toc395649093"/>
      <w:bookmarkStart w:id="136" w:name="_Toc395649344"/>
      <w:bookmarkStart w:id="137" w:name="_Toc395651593"/>
      <w:r w:rsidRPr="008B085F">
        <w:t>Amount of Time Delay Effect</w:t>
      </w:r>
      <w:bookmarkEnd w:id="134"/>
      <w:bookmarkEnd w:id="135"/>
      <w:bookmarkEnd w:id="136"/>
      <w:bookmarkEnd w:id="137"/>
    </w:p>
    <w:p w:rsidR="008B085F" w:rsidRDefault="008B085F" w:rsidP="00C92AEB">
      <w:pPr>
        <w:autoSpaceDE w:val="0"/>
        <w:autoSpaceDN w:val="0"/>
        <w:adjustRightInd w:val="0"/>
        <w:spacing w:before="120"/>
        <w:ind w:firstLine="720"/>
        <w:rPr>
          <w:rFonts w:ascii="Times-Roman" w:hAnsi="Times-Roman" w:cs="Times-Roman"/>
          <w:szCs w:val="24"/>
        </w:rPr>
      </w:pPr>
      <w:r w:rsidRPr="008B085F">
        <w:rPr>
          <w:rFonts w:ascii="Times-Roman" w:hAnsi="Times-Roman" w:cs="Times-Roman"/>
          <w:szCs w:val="24"/>
        </w:rPr>
        <w:t>The amount of time delay affect</w:t>
      </w:r>
      <w:r w:rsidR="00C92AEB">
        <w:rPr>
          <w:rFonts w:ascii="Times-Roman" w:hAnsi="Times-Roman" w:cs="Times-Roman"/>
          <w:szCs w:val="24"/>
        </w:rPr>
        <w:t>ed the judgment of the time delay</w:t>
      </w:r>
      <w:r w:rsidRPr="008B085F">
        <w:rPr>
          <w:rFonts w:ascii="Times-Roman" w:hAnsi="Times-Roman" w:cs="Times-Roman"/>
          <w:szCs w:val="24"/>
        </w:rPr>
        <w:t>. The percent</w:t>
      </w:r>
      <w:r>
        <w:rPr>
          <w:rFonts w:ascii="Times-Roman" w:hAnsi="Times-Roman" w:cs="Times-Roman"/>
          <w:szCs w:val="24"/>
        </w:rPr>
        <w:t>age correct was</w:t>
      </w:r>
      <w:r w:rsidRPr="008B085F">
        <w:rPr>
          <w:rFonts w:ascii="Times-Roman" w:hAnsi="Times-Roman" w:cs="Times-Roman"/>
          <w:szCs w:val="24"/>
        </w:rPr>
        <w:t xml:space="preserve"> significant</w:t>
      </w:r>
      <w:r>
        <w:rPr>
          <w:rFonts w:ascii="Times-Roman" w:hAnsi="Times-Roman" w:cs="Times-Roman"/>
          <w:szCs w:val="24"/>
        </w:rPr>
        <w:t>ly different</w:t>
      </w:r>
      <w:r w:rsidRPr="008B085F">
        <w:rPr>
          <w:rFonts w:ascii="Times-Roman" w:hAnsi="Times-Roman" w:cs="Times-Roman"/>
          <w:szCs w:val="24"/>
        </w:rPr>
        <w:t xml:space="preserve"> among three levels of amount of time delay (p</w:t>
      </w:r>
      <w:r w:rsidR="0048399B">
        <w:rPr>
          <w:rFonts w:ascii="Times-Roman" w:hAnsi="Times-Roman" w:cs="Times-Roman"/>
          <w:szCs w:val="24"/>
        </w:rPr>
        <w:t xml:space="preserve"> </w:t>
      </w:r>
      <w:r w:rsidRPr="008B085F">
        <w:rPr>
          <w:rFonts w:ascii="Times-Roman" w:hAnsi="Times-Roman" w:cs="Times-Roman"/>
          <w:szCs w:val="24"/>
        </w:rPr>
        <w:t>&lt;</w:t>
      </w:r>
      <w:r w:rsidR="0048399B">
        <w:rPr>
          <w:rFonts w:ascii="Times-Roman" w:hAnsi="Times-Roman" w:cs="Times-Roman"/>
          <w:szCs w:val="24"/>
        </w:rPr>
        <w:t xml:space="preserve"> </w:t>
      </w:r>
      <w:r w:rsidRPr="008B085F">
        <w:rPr>
          <w:rFonts w:ascii="Times-Roman" w:hAnsi="Times-Roman" w:cs="Times-Roman"/>
          <w:szCs w:val="24"/>
        </w:rPr>
        <w:t>0.001, F (2, 19) = 16.597). The average percentage correct</w:t>
      </w:r>
      <w:r w:rsidR="00C92AEB">
        <w:rPr>
          <w:rFonts w:ascii="Times-Roman" w:hAnsi="Times-Roman" w:cs="Times-Roman"/>
          <w:szCs w:val="24"/>
        </w:rPr>
        <w:t xml:space="preserve"> of timestamp that</w:t>
      </w:r>
      <w:r w:rsidRPr="008B085F">
        <w:rPr>
          <w:rFonts w:ascii="Times-Roman" w:hAnsi="Times-Roman" w:cs="Times-Roman"/>
          <w:szCs w:val="24"/>
        </w:rPr>
        <w:t xml:space="preserve"> </w:t>
      </w:r>
      <w:r w:rsidRPr="008B085F">
        <w:rPr>
          <w:rFonts w:ascii="Times-Roman" w:hAnsi="Times-Roman" w:cs="Times-Roman"/>
          <w:szCs w:val="24"/>
        </w:rPr>
        <w:lastRenderedPageBreak/>
        <w:t xml:space="preserve">was </w:t>
      </w:r>
      <w:r w:rsidR="00C92AEB">
        <w:rPr>
          <w:rFonts w:ascii="Times-Roman" w:hAnsi="Times-Roman" w:cs="Times-Roman"/>
          <w:szCs w:val="24"/>
        </w:rPr>
        <w:t xml:space="preserve">correctly selected by the participant was </w:t>
      </w:r>
      <w:r w:rsidRPr="008B085F">
        <w:rPr>
          <w:rFonts w:ascii="Times-Roman" w:hAnsi="Times-Roman" w:cs="Times-Roman"/>
          <w:szCs w:val="24"/>
        </w:rPr>
        <w:t xml:space="preserve">shown in the Figure </w:t>
      </w:r>
      <w:r w:rsidR="00C92AEB">
        <w:rPr>
          <w:rFonts w:ascii="Times-Roman" w:hAnsi="Times-Roman" w:cs="Times-Roman"/>
          <w:szCs w:val="24"/>
        </w:rPr>
        <w:t xml:space="preserve">5.7 </w:t>
      </w:r>
      <w:r w:rsidRPr="008B085F">
        <w:rPr>
          <w:rFonts w:ascii="Times-Roman" w:hAnsi="Times-Roman" w:cs="Times-Roman"/>
          <w:szCs w:val="24"/>
        </w:rPr>
        <w:t>for the three levels of time delay.</w:t>
      </w:r>
      <w:r>
        <w:rPr>
          <w:rFonts w:ascii="Times-Roman" w:hAnsi="Times-Roman" w:cs="Times-Roman"/>
          <w:szCs w:val="24"/>
        </w:rPr>
        <w:t xml:space="preserve"> </w:t>
      </w:r>
      <w:r w:rsidRPr="008B085F">
        <w:rPr>
          <w:rFonts w:ascii="Times-Roman" w:hAnsi="Times-Roman" w:cs="Times-Roman"/>
          <w:szCs w:val="24"/>
        </w:rPr>
        <w:t>The Post Hoc test revealed that the percentage correct of short delay (M</w:t>
      </w:r>
      <w:r w:rsidR="0048399B">
        <w:rPr>
          <w:rFonts w:ascii="Times-Roman" w:hAnsi="Times-Roman" w:cs="Times-Roman"/>
          <w:szCs w:val="24"/>
        </w:rPr>
        <w:t xml:space="preserve"> </w:t>
      </w:r>
      <w:r w:rsidRPr="008B085F">
        <w:rPr>
          <w:rFonts w:ascii="Times-Roman" w:hAnsi="Times-Roman" w:cs="Times-Roman"/>
          <w:szCs w:val="24"/>
        </w:rPr>
        <w:t>=</w:t>
      </w:r>
      <w:r w:rsidR="0048399B">
        <w:rPr>
          <w:rFonts w:ascii="Times-Roman" w:hAnsi="Times-Roman" w:cs="Times-Roman"/>
          <w:szCs w:val="24"/>
        </w:rPr>
        <w:t xml:space="preserve"> 86.56, </w:t>
      </w:r>
      <w:r w:rsidR="00D4426C">
        <w:rPr>
          <w:rFonts w:ascii="Times-Roman" w:hAnsi="Times-Roman" w:cs="Times-Roman"/>
          <w:szCs w:val="24"/>
        </w:rPr>
        <w:t>SD</w:t>
      </w:r>
      <w:r w:rsidRPr="008B085F">
        <w:rPr>
          <w:rFonts w:ascii="Times-Roman" w:hAnsi="Times-Roman" w:cs="Times-Roman"/>
          <w:szCs w:val="24"/>
        </w:rPr>
        <w:t xml:space="preserve"> = 2.446) is much higher than the medium delay (M=80.95, </w:t>
      </w:r>
      <w:r w:rsidR="00D4426C">
        <w:rPr>
          <w:rFonts w:ascii="Times-Roman" w:hAnsi="Times-Roman" w:cs="Times-Roman"/>
          <w:szCs w:val="24"/>
        </w:rPr>
        <w:t>SD</w:t>
      </w:r>
      <w:r w:rsidRPr="008B085F">
        <w:rPr>
          <w:rFonts w:ascii="Times-Roman" w:hAnsi="Times-Roman" w:cs="Times-Roman"/>
          <w:szCs w:val="24"/>
        </w:rPr>
        <w:t xml:space="preserve"> = 2.29</w:t>
      </w:r>
      <w:r w:rsidR="0048399B">
        <w:rPr>
          <w:rFonts w:ascii="Times-Roman" w:hAnsi="Times-Roman" w:cs="Times-Roman"/>
          <w:szCs w:val="24"/>
        </w:rPr>
        <w:t xml:space="preserve">8) and long delay (M = 74.81, </w:t>
      </w:r>
      <w:r w:rsidR="00D4426C">
        <w:rPr>
          <w:rFonts w:ascii="Times-Roman" w:hAnsi="Times-Roman" w:cs="Times-Roman"/>
          <w:szCs w:val="24"/>
        </w:rPr>
        <w:t>SD</w:t>
      </w:r>
      <w:r w:rsidRPr="008B085F">
        <w:rPr>
          <w:rFonts w:ascii="Times-Roman" w:hAnsi="Times-Roman" w:cs="Times-Roman"/>
          <w:szCs w:val="24"/>
        </w:rPr>
        <w:t xml:space="preserve"> = 2.72). The short time delay</w:t>
      </w:r>
      <w:r w:rsidR="00C92AEB">
        <w:rPr>
          <w:rFonts w:ascii="Times-Roman" w:hAnsi="Times-Roman" w:cs="Times-Roman"/>
          <w:szCs w:val="24"/>
        </w:rPr>
        <w:t xml:space="preserve"> (ranged from 1 to 10 minutes) was expressed with a digital number or </w:t>
      </w:r>
      <w:r w:rsidRPr="008B085F">
        <w:rPr>
          <w:rFonts w:ascii="Times-Roman" w:hAnsi="Times-Roman" w:cs="Times-Roman"/>
          <w:szCs w:val="24"/>
        </w:rPr>
        <w:t>small pie area</w:t>
      </w:r>
      <w:r w:rsidR="00C92AEB">
        <w:rPr>
          <w:rFonts w:ascii="Times-Roman" w:hAnsi="Times-Roman" w:cs="Times-Roman"/>
          <w:szCs w:val="24"/>
        </w:rPr>
        <w:t>, which required a simple</w:t>
      </w:r>
      <w:r w:rsidRPr="008B085F">
        <w:rPr>
          <w:rFonts w:ascii="Times-Roman" w:hAnsi="Times-Roman" w:cs="Times-Roman"/>
          <w:szCs w:val="24"/>
        </w:rPr>
        <w:t xml:space="preserve"> mental computation</w:t>
      </w:r>
      <w:r w:rsidR="00C92AEB">
        <w:rPr>
          <w:rFonts w:ascii="Times-Roman" w:hAnsi="Times-Roman" w:cs="Times-Roman"/>
          <w:szCs w:val="24"/>
        </w:rPr>
        <w:t xml:space="preserve"> by the participants</w:t>
      </w:r>
      <w:r w:rsidRPr="008B085F">
        <w:rPr>
          <w:rFonts w:ascii="Times-Roman" w:hAnsi="Times-Roman" w:cs="Times-Roman"/>
          <w:szCs w:val="24"/>
        </w:rPr>
        <w:t xml:space="preserve">. In the comparison task, it </w:t>
      </w:r>
      <w:r w:rsidR="00C92AEB">
        <w:rPr>
          <w:rFonts w:ascii="Times-Roman" w:hAnsi="Times-Roman" w:cs="Times-Roman"/>
          <w:szCs w:val="24"/>
        </w:rPr>
        <w:t>was</w:t>
      </w:r>
      <w:r w:rsidRPr="008B085F">
        <w:rPr>
          <w:rFonts w:ascii="Times-Roman" w:hAnsi="Times-Roman" w:cs="Times-Roman"/>
          <w:szCs w:val="24"/>
        </w:rPr>
        <w:t xml:space="preserve"> easy for participants to compare small number</w:t>
      </w:r>
      <w:r w:rsidR="00A04EE6">
        <w:rPr>
          <w:rFonts w:ascii="Times-Roman" w:hAnsi="Times-Roman" w:cs="Times-Roman"/>
          <w:szCs w:val="24"/>
        </w:rPr>
        <w:t>s</w:t>
      </w:r>
      <w:r w:rsidRPr="008B085F">
        <w:rPr>
          <w:rFonts w:ascii="Times-Roman" w:hAnsi="Times-Roman" w:cs="Times-Roman"/>
          <w:szCs w:val="24"/>
        </w:rPr>
        <w:t xml:space="preserve"> </w:t>
      </w:r>
      <w:r w:rsidR="00C92AEB">
        <w:rPr>
          <w:rFonts w:ascii="Times-Roman" w:hAnsi="Times-Roman" w:cs="Times-Roman"/>
          <w:szCs w:val="24"/>
        </w:rPr>
        <w:t>or</w:t>
      </w:r>
      <w:r w:rsidRPr="008B085F">
        <w:rPr>
          <w:rFonts w:ascii="Times-Roman" w:hAnsi="Times-Roman" w:cs="Times-Roman"/>
          <w:szCs w:val="24"/>
        </w:rPr>
        <w:t xml:space="preserve"> small area with</w:t>
      </w:r>
      <w:r w:rsidR="00C92AEB">
        <w:rPr>
          <w:rFonts w:ascii="Times-Roman" w:hAnsi="Times-Roman" w:cs="Times-Roman"/>
          <w:szCs w:val="24"/>
        </w:rPr>
        <w:t>in</w:t>
      </w:r>
      <w:r w:rsidRPr="008B085F">
        <w:rPr>
          <w:rFonts w:ascii="Times-Roman" w:hAnsi="Times-Roman" w:cs="Times-Roman"/>
          <w:szCs w:val="24"/>
        </w:rPr>
        <w:t xml:space="preserve"> the shortest response time and </w:t>
      </w:r>
      <w:r w:rsidR="00C92AEB">
        <w:rPr>
          <w:rFonts w:ascii="Times-Roman" w:hAnsi="Times-Roman" w:cs="Times-Roman"/>
          <w:szCs w:val="24"/>
        </w:rPr>
        <w:t xml:space="preserve">achieve a </w:t>
      </w:r>
      <w:r w:rsidRPr="008B085F">
        <w:rPr>
          <w:rFonts w:ascii="Times-Roman" w:hAnsi="Times-Roman" w:cs="Times-Roman"/>
          <w:szCs w:val="24"/>
        </w:rPr>
        <w:t>highest percentage correct.</w:t>
      </w:r>
    </w:p>
    <w:p w:rsidR="00C92AEB" w:rsidRDefault="002C7DB1" w:rsidP="00C92AEB">
      <w:pPr>
        <w:keepNext/>
        <w:autoSpaceDE w:val="0"/>
        <w:autoSpaceDN w:val="0"/>
        <w:adjustRightInd w:val="0"/>
        <w:ind w:firstLine="720"/>
        <w:jc w:val="center"/>
      </w:pPr>
      <w:r>
        <w:rPr>
          <w:noProof/>
        </w:rPr>
        <w:drawing>
          <wp:inline distT="0" distB="0" distL="0" distR="0" wp14:anchorId="32815A58" wp14:editId="2773C2C7">
            <wp:extent cx="3384550" cy="1530350"/>
            <wp:effectExtent l="0" t="0" r="25400" b="1270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C7DB1" w:rsidRDefault="00C92AEB" w:rsidP="00C92AEB">
      <w:pPr>
        <w:pStyle w:val="Caption"/>
        <w:jc w:val="center"/>
        <w:rPr>
          <w:rFonts w:ascii="Times-Roman" w:hAnsi="Times-Roman" w:cs="Times-Roman"/>
          <w:szCs w:val="24"/>
        </w:rPr>
      </w:pPr>
      <w:bookmarkStart w:id="138" w:name="_Toc395654935"/>
      <w:r>
        <w:t xml:space="preserve">Figure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7</w:t>
      </w:r>
      <w:r w:rsidR="005470E1">
        <w:rPr>
          <w:noProof/>
        </w:rPr>
        <w:fldChar w:fldCharType="end"/>
      </w:r>
      <w:r>
        <w:t xml:space="preserve"> </w:t>
      </w:r>
      <w:r w:rsidR="002C7DB1" w:rsidRPr="002C7DB1">
        <w:rPr>
          <w:rFonts w:ascii="Times-Roman" w:hAnsi="Times-Roman" w:cs="Times-Roman"/>
          <w:szCs w:val="24"/>
        </w:rPr>
        <w:t xml:space="preserve"> The percentage correct of three levels of time delay</w:t>
      </w:r>
      <w:bookmarkEnd w:id="138"/>
    </w:p>
    <w:p w:rsidR="002C7DB1" w:rsidRDefault="002C7DB1" w:rsidP="002C7DB1">
      <w:pPr>
        <w:autoSpaceDE w:val="0"/>
        <w:autoSpaceDN w:val="0"/>
        <w:adjustRightInd w:val="0"/>
        <w:spacing w:line="240" w:lineRule="auto"/>
        <w:rPr>
          <w:rFonts w:ascii="Times-Roman" w:hAnsi="Times-Roman" w:cs="Times-Roman"/>
          <w:szCs w:val="24"/>
        </w:rPr>
      </w:pPr>
    </w:p>
    <w:p w:rsidR="002C7DB1" w:rsidRDefault="002C7DB1" w:rsidP="006B3B32">
      <w:pPr>
        <w:pStyle w:val="ListParagraph"/>
        <w:autoSpaceDE w:val="0"/>
        <w:autoSpaceDN w:val="0"/>
        <w:adjustRightInd w:val="0"/>
        <w:ind w:left="0"/>
        <w:rPr>
          <w:rFonts w:cs="Times New Roman"/>
          <w:szCs w:val="24"/>
        </w:rPr>
      </w:pPr>
      <w:r w:rsidRPr="006B3B32">
        <w:rPr>
          <w:rFonts w:cs="Times New Roman"/>
          <w:szCs w:val="24"/>
        </w:rPr>
        <w:t xml:space="preserve">For the response time, there </w:t>
      </w:r>
      <w:r w:rsidR="00D6564C">
        <w:rPr>
          <w:rFonts w:cs="Times New Roman"/>
          <w:szCs w:val="24"/>
        </w:rPr>
        <w:t>was</w:t>
      </w:r>
      <w:r w:rsidRPr="006B3B32">
        <w:rPr>
          <w:rFonts w:cs="Times New Roman"/>
          <w:szCs w:val="24"/>
        </w:rPr>
        <w:t xml:space="preserve"> also significant difference among three levels of time delay (F</w:t>
      </w:r>
      <w:r w:rsidR="005338D0">
        <w:rPr>
          <w:rFonts w:cs="Times New Roman"/>
          <w:szCs w:val="24"/>
        </w:rPr>
        <w:t xml:space="preserve"> </w:t>
      </w:r>
      <w:r w:rsidR="006B3B32" w:rsidRPr="006B3B32">
        <w:rPr>
          <w:rFonts w:cs="Times New Roman"/>
          <w:szCs w:val="24"/>
        </w:rPr>
        <w:t>(2, 19)</w:t>
      </w:r>
      <w:r w:rsidR="00AD0845">
        <w:rPr>
          <w:rFonts w:cs="Times New Roman"/>
          <w:szCs w:val="24"/>
        </w:rPr>
        <w:t xml:space="preserve"> </w:t>
      </w:r>
      <w:r w:rsidR="006B3B32" w:rsidRPr="006B3B32">
        <w:rPr>
          <w:rFonts w:cs="Times New Roman"/>
          <w:szCs w:val="24"/>
        </w:rPr>
        <w:t>=</w:t>
      </w:r>
      <w:r w:rsidR="00AD0845">
        <w:rPr>
          <w:rFonts w:cs="Times New Roman"/>
          <w:szCs w:val="24"/>
        </w:rPr>
        <w:t xml:space="preserve"> </w:t>
      </w:r>
      <w:r w:rsidR="006B3B32" w:rsidRPr="006B3B32">
        <w:rPr>
          <w:rFonts w:cs="Times New Roman"/>
          <w:szCs w:val="24"/>
        </w:rPr>
        <w:t xml:space="preserve">85.254, </w:t>
      </w:r>
      <w:r w:rsidR="00212D9D">
        <w:rPr>
          <w:rFonts w:cs="Times New Roman"/>
          <w:szCs w:val="24"/>
        </w:rPr>
        <w:t>p &lt; 0.001</w:t>
      </w:r>
      <w:r w:rsidRPr="006B3B32">
        <w:rPr>
          <w:rFonts w:cs="Times New Roman"/>
          <w:szCs w:val="24"/>
        </w:rPr>
        <w:t>). The resp</w:t>
      </w:r>
      <w:r w:rsidR="006B3B32" w:rsidRPr="006B3B32">
        <w:rPr>
          <w:rFonts w:cs="Times New Roman"/>
          <w:szCs w:val="24"/>
        </w:rPr>
        <w:t xml:space="preserve">onse time </w:t>
      </w:r>
      <w:r w:rsidR="00B73BD4">
        <w:rPr>
          <w:rFonts w:cs="Times New Roman"/>
          <w:szCs w:val="24"/>
        </w:rPr>
        <w:t>was much shorter during</w:t>
      </w:r>
      <w:r w:rsidR="006B3B32" w:rsidRPr="006B3B32">
        <w:rPr>
          <w:rFonts w:cs="Times New Roman"/>
          <w:szCs w:val="24"/>
        </w:rPr>
        <w:t xml:space="preserve"> short time delay (M</w:t>
      </w:r>
      <w:r w:rsidR="00AD0845">
        <w:rPr>
          <w:rFonts w:cs="Times New Roman"/>
          <w:szCs w:val="24"/>
        </w:rPr>
        <w:t xml:space="preserve"> </w:t>
      </w:r>
      <w:r w:rsidRPr="006B3B32">
        <w:rPr>
          <w:rFonts w:cs="Times New Roman"/>
          <w:szCs w:val="24"/>
        </w:rPr>
        <w:t>=</w:t>
      </w:r>
      <w:r w:rsidR="00AD0845">
        <w:rPr>
          <w:rFonts w:cs="Times New Roman"/>
          <w:szCs w:val="24"/>
        </w:rPr>
        <w:t xml:space="preserve"> </w:t>
      </w:r>
      <w:r w:rsidRPr="006B3B32">
        <w:rPr>
          <w:rFonts w:cs="Times New Roman"/>
          <w:szCs w:val="24"/>
        </w:rPr>
        <w:t>2.427</w:t>
      </w:r>
      <w:r w:rsidR="006B3B32" w:rsidRPr="006B3B32">
        <w:rPr>
          <w:rFonts w:cs="Times New Roman"/>
          <w:szCs w:val="24"/>
        </w:rPr>
        <w:t xml:space="preserve">, </w:t>
      </w:r>
      <w:r w:rsidR="00D4426C">
        <w:rPr>
          <w:rFonts w:cs="Times New Roman"/>
          <w:szCs w:val="24"/>
        </w:rPr>
        <w:t>SD</w:t>
      </w:r>
      <w:r w:rsidR="006B3B32" w:rsidRPr="006B3B32">
        <w:rPr>
          <w:rFonts w:cs="Times New Roman"/>
          <w:szCs w:val="24"/>
        </w:rPr>
        <w:t xml:space="preserve"> </w:t>
      </w:r>
      <w:r w:rsidRPr="006B3B32">
        <w:rPr>
          <w:rFonts w:cs="Times New Roman"/>
          <w:szCs w:val="24"/>
        </w:rPr>
        <w:t>=</w:t>
      </w:r>
      <w:r w:rsidR="00AD0845">
        <w:rPr>
          <w:rFonts w:cs="Times New Roman"/>
          <w:szCs w:val="24"/>
        </w:rPr>
        <w:t xml:space="preserve"> </w:t>
      </w:r>
      <w:r w:rsidRPr="006B3B32">
        <w:rPr>
          <w:rFonts w:cs="Times New Roman"/>
          <w:szCs w:val="24"/>
        </w:rPr>
        <w:t>0.098) than the medium time delay</w:t>
      </w:r>
      <w:r w:rsidR="006B3B32" w:rsidRPr="006B3B32">
        <w:rPr>
          <w:rFonts w:cs="Times New Roman"/>
          <w:szCs w:val="24"/>
        </w:rPr>
        <w:t xml:space="preserve"> (M</w:t>
      </w:r>
      <w:r w:rsidR="00AD0845">
        <w:rPr>
          <w:rFonts w:cs="Times New Roman"/>
          <w:szCs w:val="24"/>
        </w:rPr>
        <w:t xml:space="preserve"> </w:t>
      </w:r>
      <w:r w:rsidRPr="006B3B32">
        <w:rPr>
          <w:rFonts w:cs="Times New Roman"/>
          <w:szCs w:val="24"/>
        </w:rPr>
        <w:t>=</w:t>
      </w:r>
      <w:r w:rsidR="00AD0845">
        <w:rPr>
          <w:rFonts w:cs="Times New Roman"/>
          <w:szCs w:val="24"/>
        </w:rPr>
        <w:t xml:space="preserve"> </w:t>
      </w:r>
      <w:r w:rsidRPr="006B3B32">
        <w:rPr>
          <w:rFonts w:cs="Times New Roman"/>
          <w:szCs w:val="24"/>
        </w:rPr>
        <w:t>2.751</w:t>
      </w:r>
      <w:r w:rsidR="00D6564C">
        <w:rPr>
          <w:rFonts w:cs="Times New Roman"/>
          <w:szCs w:val="24"/>
        </w:rPr>
        <w:t xml:space="preserve"> sec</w:t>
      </w:r>
      <w:r w:rsidR="006B3B32" w:rsidRPr="006B3B32">
        <w:rPr>
          <w:rFonts w:cs="Times New Roman"/>
          <w:szCs w:val="24"/>
        </w:rPr>
        <w:t xml:space="preserve">, </w:t>
      </w:r>
      <w:r w:rsidR="00D4426C">
        <w:rPr>
          <w:rFonts w:cs="Times New Roman"/>
          <w:szCs w:val="24"/>
        </w:rPr>
        <w:t>SD</w:t>
      </w:r>
      <w:r w:rsidR="006B3B32" w:rsidRPr="006B3B32">
        <w:rPr>
          <w:rFonts w:cs="Times New Roman"/>
          <w:szCs w:val="24"/>
        </w:rPr>
        <w:t xml:space="preserve"> </w:t>
      </w:r>
      <w:r w:rsidRPr="006B3B32">
        <w:rPr>
          <w:rFonts w:cs="Times New Roman"/>
          <w:szCs w:val="24"/>
        </w:rPr>
        <w:t>=</w:t>
      </w:r>
      <w:r w:rsidR="00AD0845">
        <w:rPr>
          <w:rFonts w:cs="Times New Roman"/>
          <w:szCs w:val="24"/>
        </w:rPr>
        <w:t xml:space="preserve"> </w:t>
      </w:r>
      <w:r w:rsidRPr="006B3B32">
        <w:rPr>
          <w:rFonts w:cs="Times New Roman"/>
          <w:szCs w:val="24"/>
        </w:rPr>
        <w:t xml:space="preserve">0.106) and </w:t>
      </w:r>
      <w:r w:rsidR="006B3B32" w:rsidRPr="006B3B32">
        <w:rPr>
          <w:rFonts w:cs="Times New Roman"/>
          <w:szCs w:val="24"/>
        </w:rPr>
        <w:t xml:space="preserve">the </w:t>
      </w:r>
      <w:r w:rsidRPr="006B3B32">
        <w:rPr>
          <w:rFonts w:cs="Times New Roman"/>
          <w:szCs w:val="24"/>
        </w:rPr>
        <w:t>long time delay</w:t>
      </w:r>
      <w:r w:rsidR="006B3B32" w:rsidRPr="006B3B32">
        <w:rPr>
          <w:rFonts w:cs="Times New Roman"/>
          <w:szCs w:val="24"/>
        </w:rPr>
        <w:t xml:space="preserve"> (M</w:t>
      </w:r>
      <w:r w:rsidR="00AD0845">
        <w:rPr>
          <w:rFonts w:cs="Times New Roman"/>
          <w:szCs w:val="24"/>
        </w:rPr>
        <w:t xml:space="preserve"> </w:t>
      </w:r>
      <w:r w:rsidRPr="006B3B32">
        <w:rPr>
          <w:rFonts w:cs="Times New Roman"/>
          <w:szCs w:val="24"/>
        </w:rPr>
        <w:t>=</w:t>
      </w:r>
      <w:r w:rsidR="00AD0845">
        <w:rPr>
          <w:rFonts w:cs="Times New Roman"/>
          <w:szCs w:val="24"/>
        </w:rPr>
        <w:t xml:space="preserve"> </w:t>
      </w:r>
      <w:r w:rsidR="00D6564C">
        <w:rPr>
          <w:rFonts w:cs="Times New Roman"/>
          <w:szCs w:val="24"/>
        </w:rPr>
        <w:t>2.874 sec</w:t>
      </w:r>
      <w:r w:rsidR="006B3B32" w:rsidRPr="006B3B32">
        <w:rPr>
          <w:rFonts w:cs="Times New Roman"/>
          <w:szCs w:val="24"/>
        </w:rPr>
        <w:t xml:space="preserve">, </w:t>
      </w:r>
      <w:r w:rsidR="00D4426C">
        <w:rPr>
          <w:rFonts w:cs="Times New Roman"/>
          <w:szCs w:val="24"/>
        </w:rPr>
        <w:t>SD</w:t>
      </w:r>
      <w:r w:rsidR="006B3B32" w:rsidRPr="006B3B32">
        <w:rPr>
          <w:rFonts w:cs="Times New Roman"/>
          <w:szCs w:val="24"/>
        </w:rPr>
        <w:t xml:space="preserve"> </w:t>
      </w:r>
      <w:r w:rsidRPr="006B3B32">
        <w:rPr>
          <w:rFonts w:cs="Times New Roman"/>
          <w:szCs w:val="24"/>
        </w:rPr>
        <w:t>=</w:t>
      </w:r>
      <w:r w:rsidR="00AD0845">
        <w:rPr>
          <w:rFonts w:cs="Times New Roman"/>
          <w:szCs w:val="24"/>
        </w:rPr>
        <w:t xml:space="preserve"> </w:t>
      </w:r>
      <w:r w:rsidRPr="006B3B32">
        <w:rPr>
          <w:rFonts w:cs="Times New Roman"/>
          <w:szCs w:val="24"/>
        </w:rPr>
        <w:t>0.116</w:t>
      </w:r>
      <w:r w:rsidR="006B3B32" w:rsidRPr="006B3B32">
        <w:rPr>
          <w:rFonts w:cs="Times New Roman"/>
          <w:szCs w:val="24"/>
        </w:rPr>
        <w:t>)</w:t>
      </w:r>
      <w:r w:rsidR="006B3B32">
        <w:rPr>
          <w:rFonts w:cs="Times New Roman"/>
          <w:szCs w:val="24"/>
        </w:rPr>
        <w:t xml:space="preserve"> (see Figure </w:t>
      </w:r>
      <w:r w:rsidR="00D6564C">
        <w:rPr>
          <w:rFonts w:cs="Times New Roman"/>
          <w:szCs w:val="24"/>
        </w:rPr>
        <w:t>5</w:t>
      </w:r>
      <w:r w:rsidR="00010872">
        <w:rPr>
          <w:rFonts w:cs="Times New Roman"/>
          <w:szCs w:val="24"/>
        </w:rPr>
        <w:t>.</w:t>
      </w:r>
      <w:r w:rsidR="00D6564C">
        <w:rPr>
          <w:rFonts w:cs="Times New Roman"/>
          <w:szCs w:val="24"/>
        </w:rPr>
        <w:t>8</w:t>
      </w:r>
      <w:r w:rsidR="006B3B32">
        <w:rPr>
          <w:rFonts w:cs="Times New Roman"/>
          <w:szCs w:val="24"/>
        </w:rPr>
        <w:t>)</w:t>
      </w:r>
      <w:r w:rsidRPr="006B3B32">
        <w:rPr>
          <w:rFonts w:cs="Times New Roman"/>
          <w:szCs w:val="24"/>
        </w:rPr>
        <w:t xml:space="preserve">. </w:t>
      </w:r>
    </w:p>
    <w:p w:rsidR="00D6564C" w:rsidRDefault="006B3B32" w:rsidP="00D6564C">
      <w:pPr>
        <w:pStyle w:val="ListParagraph"/>
        <w:keepNext/>
        <w:autoSpaceDE w:val="0"/>
        <w:autoSpaceDN w:val="0"/>
        <w:adjustRightInd w:val="0"/>
        <w:ind w:left="0"/>
        <w:jc w:val="center"/>
      </w:pPr>
      <w:r>
        <w:rPr>
          <w:noProof/>
        </w:rPr>
        <w:lastRenderedPageBreak/>
        <w:drawing>
          <wp:inline distT="0" distB="0" distL="0" distR="0" wp14:anchorId="1F0419D9" wp14:editId="7B604D3B">
            <wp:extent cx="3130550" cy="1784350"/>
            <wp:effectExtent l="0" t="0" r="12700" b="2540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458BF" w:rsidRDefault="00D6564C" w:rsidP="00D6564C">
      <w:pPr>
        <w:pStyle w:val="Caption"/>
        <w:jc w:val="center"/>
        <w:rPr>
          <w:rFonts w:cs="Times New Roman"/>
          <w:szCs w:val="24"/>
        </w:rPr>
      </w:pPr>
      <w:bookmarkStart w:id="139" w:name="_Toc395654936"/>
      <w:r>
        <w:t xml:space="preserve">Figure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8</w:t>
      </w:r>
      <w:r w:rsidR="005470E1">
        <w:rPr>
          <w:noProof/>
        </w:rPr>
        <w:fldChar w:fldCharType="end"/>
      </w:r>
      <w:r>
        <w:t xml:space="preserve"> </w:t>
      </w:r>
      <w:r w:rsidR="00A458BF">
        <w:rPr>
          <w:rFonts w:cs="Times New Roman"/>
          <w:szCs w:val="24"/>
        </w:rPr>
        <w:t xml:space="preserve"> The response time of three levels of time delay</w:t>
      </w:r>
      <w:bookmarkEnd w:id="139"/>
    </w:p>
    <w:p w:rsidR="00A458BF" w:rsidRPr="00A458BF" w:rsidRDefault="00A458BF" w:rsidP="00711612">
      <w:pPr>
        <w:pStyle w:val="Heading3"/>
      </w:pPr>
      <w:bookmarkStart w:id="140" w:name="_Toc395648838"/>
      <w:bookmarkStart w:id="141" w:name="_Toc395649094"/>
      <w:bookmarkStart w:id="142" w:name="_Toc395649345"/>
      <w:bookmarkStart w:id="143" w:name="_Toc395651594"/>
      <w:r w:rsidRPr="00A458BF">
        <w:t>Interaction Effect</w:t>
      </w:r>
      <w:bookmarkEnd w:id="140"/>
      <w:bookmarkEnd w:id="141"/>
      <w:bookmarkEnd w:id="142"/>
      <w:bookmarkEnd w:id="143"/>
    </w:p>
    <w:p w:rsidR="00A458BF" w:rsidRDefault="00A458BF" w:rsidP="00A458BF">
      <w:pPr>
        <w:autoSpaceDE w:val="0"/>
        <w:autoSpaceDN w:val="0"/>
        <w:adjustRightInd w:val="0"/>
        <w:ind w:firstLine="720"/>
        <w:rPr>
          <w:rFonts w:cs="Times New Roman"/>
          <w:szCs w:val="24"/>
        </w:rPr>
      </w:pPr>
      <w:r w:rsidRPr="00A458BF">
        <w:rPr>
          <w:rFonts w:cs="Times New Roman"/>
          <w:szCs w:val="24"/>
        </w:rPr>
        <w:t xml:space="preserve">In addition to </w:t>
      </w:r>
      <w:r>
        <w:rPr>
          <w:rFonts w:cs="Times New Roman"/>
          <w:szCs w:val="24"/>
        </w:rPr>
        <w:t xml:space="preserve">the </w:t>
      </w:r>
      <w:r w:rsidRPr="00A458BF">
        <w:rPr>
          <w:rFonts w:cs="Times New Roman"/>
          <w:szCs w:val="24"/>
        </w:rPr>
        <w:t xml:space="preserve">significant main effects, </w:t>
      </w:r>
      <w:r w:rsidR="00AD0845">
        <w:rPr>
          <w:rFonts w:cs="Times New Roman"/>
          <w:szCs w:val="24"/>
        </w:rPr>
        <w:t xml:space="preserve">a </w:t>
      </w:r>
      <w:r w:rsidRPr="00A458BF">
        <w:rPr>
          <w:rFonts w:cs="Times New Roman"/>
          <w:szCs w:val="24"/>
        </w:rPr>
        <w:t>significant interaction effect</w:t>
      </w:r>
      <w:r w:rsidR="00AD0845">
        <w:rPr>
          <w:rFonts w:cs="Times New Roman"/>
          <w:szCs w:val="24"/>
        </w:rPr>
        <w:t xml:space="preserve"> was</w:t>
      </w:r>
      <w:r w:rsidRPr="00A458BF">
        <w:rPr>
          <w:rFonts w:cs="Times New Roman"/>
          <w:szCs w:val="24"/>
        </w:rPr>
        <w:t xml:space="preserve"> found </w:t>
      </w:r>
      <w:r w:rsidRPr="00AD0845">
        <w:rPr>
          <w:rFonts w:cs="Times New Roman"/>
          <w:szCs w:val="24"/>
        </w:rPr>
        <w:t>(</w:t>
      </w:r>
      <w:r w:rsidR="00AD0845" w:rsidRPr="00AD0845">
        <w:rPr>
          <w:szCs w:val="24"/>
        </w:rPr>
        <w:t>F (4, 80) = 9.63, p</w:t>
      </w:r>
      <w:r w:rsidR="00B73BD4">
        <w:rPr>
          <w:szCs w:val="24"/>
        </w:rPr>
        <w:t xml:space="preserve"> </w:t>
      </w:r>
      <w:r w:rsidR="00AD0845" w:rsidRPr="00AD0845">
        <w:rPr>
          <w:szCs w:val="24"/>
        </w:rPr>
        <w:t>&lt;</w:t>
      </w:r>
      <w:r w:rsidR="00B73BD4">
        <w:rPr>
          <w:szCs w:val="24"/>
        </w:rPr>
        <w:t xml:space="preserve"> </w:t>
      </w:r>
      <w:r w:rsidR="00AD0845" w:rsidRPr="00AD0845">
        <w:rPr>
          <w:szCs w:val="24"/>
        </w:rPr>
        <w:t>0.001</w:t>
      </w:r>
      <w:r w:rsidRPr="00A458BF">
        <w:rPr>
          <w:rFonts w:cs="Times New Roman"/>
          <w:szCs w:val="24"/>
        </w:rPr>
        <w:t xml:space="preserve">) for percentage correct between timestamp types and amount of time delay (see Figure </w:t>
      </w:r>
      <w:r w:rsidR="00F25AF4">
        <w:rPr>
          <w:rFonts w:cs="Times New Roman"/>
          <w:szCs w:val="24"/>
        </w:rPr>
        <w:t>5.9</w:t>
      </w:r>
      <w:r w:rsidRPr="00A458BF">
        <w:rPr>
          <w:rFonts w:cs="Times New Roman"/>
          <w:szCs w:val="24"/>
        </w:rPr>
        <w:t xml:space="preserve">). For the “clock” timestamp, the percentage correct associated with long time delay </w:t>
      </w:r>
      <w:r w:rsidR="00B472AD">
        <w:rPr>
          <w:rFonts w:cs="Times New Roman"/>
          <w:szCs w:val="24"/>
        </w:rPr>
        <w:t>was</w:t>
      </w:r>
      <w:r w:rsidRPr="00A458BF">
        <w:rPr>
          <w:rFonts w:cs="Times New Roman"/>
          <w:szCs w:val="24"/>
        </w:rPr>
        <w:t xml:space="preserve"> much worse than the other two types of timestamp. </w:t>
      </w:r>
      <w:r w:rsidR="00F25AF4">
        <w:rPr>
          <w:rFonts w:cs="Times New Roman"/>
          <w:szCs w:val="24"/>
        </w:rPr>
        <w:t>I</w:t>
      </w:r>
      <w:r w:rsidRPr="00A458BF">
        <w:rPr>
          <w:rFonts w:cs="Times New Roman"/>
          <w:szCs w:val="24"/>
        </w:rPr>
        <w:t xml:space="preserve">t </w:t>
      </w:r>
      <w:r w:rsidR="00B472AD">
        <w:rPr>
          <w:rFonts w:cs="Times New Roman"/>
          <w:szCs w:val="24"/>
        </w:rPr>
        <w:t>was</w:t>
      </w:r>
      <w:r w:rsidRPr="00A458BF">
        <w:rPr>
          <w:rFonts w:cs="Times New Roman"/>
          <w:szCs w:val="24"/>
        </w:rPr>
        <w:t xml:space="preserve"> difficult for participants to compare larger area on the clock face in the analog format of time display. For the “age” timestamp, there </w:t>
      </w:r>
      <w:r w:rsidR="00B472AD">
        <w:rPr>
          <w:rFonts w:cs="Times New Roman"/>
          <w:szCs w:val="24"/>
        </w:rPr>
        <w:t>was</w:t>
      </w:r>
      <w:r w:rsidRPr="00A458BF">
        <w:rPr>
          <w:rFonts w:cs="Times New Roman"/>
          <w:szCs w:val="24"/>
        </w:rPr>
        <w:t xml:space="preserve"> no big difference among three levels of time delay, because it </w:t>
      </w:r>
      <w:r w:rsidR="00B472AD">
        <w:rPr>
          <w:rFonts w:cs="Times New Roman"/>
          <w:szCs w:val="24"/>
        </w:rPr>
        <w:t>was</w:t>
      </w:r>
      <w:r w:rsidRPr="00A458BF">
        <w:rPr>
          <w:rFonts w:cs="Times New Roman"/>
          <w:szCs w:val="24"/>
        </w:rPr>
        <w:t xml:space="preserve"> easy for participants to perceive the time delay. For the” UTC” timestamp, medium time delay seem</w:t>
      </w:r>
      <w:r w:rsidR="00B472AD">
        <w:rPr>
          <w:rFonts w:cs="Times New Roman"/>
          <w:szCs w:val="24"/>
        </w:rPr>
        <w:t>ed</w:t>
      </w:r>
      <w:r w:rsidRPr="00A458BF">
        <w:rPr>
          <w:rFonts w:cs="Times New Roman"/>
          <w:szCs w:val="24"/>
        </w:rPr>
        <w:t xml:space="preserve"> to be more difficult to process than the other two types of timestamp</w:t>
      </w:r>
      <w:r>
        <w:rPr>
          <w:rFonts w:cs="Times New Roman"/>
          <w:szCs w:val="24"/>
        </w:rPr>
        <w:t>.</w:t>
      </w:r>
    </w:p>
    <w:p w:rsidR="00F25AF4" w:rsidRDefault="00A458BF" w:rsidP="00F25AF4">
      <w:pPr>
        <w:keepNext/>
        <w:autoSpaceDE w:val="0"/>
        <w:autoSpaceDN w:val="0"/>
        <w:adjustRightInd w:val="0"/>
        <w:ind w:firstLine="720"/>
        <w:jc w:val="center"/>
      </w:pPr>
      <w:r>
        <w:rPr>
          <w:noProof/>
        </w:rPr>
        <w:drawing>
          <wp:inline distT="0" distB="0" distL="0" distR="0" wp14:anchorId="387FC180" wp14:editId="182F2917">
            <wp:extent cx="3771900" cy="1873250"/>
            <wp:effectExtent l="0" t="0" r="19050" b="127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458BF" w:rsidRDefault="00F25AF4" w:rsidP="00F25AF4">
      <w:pPr>
        <w:pStyle w:val="Caption"/>
        <w:snapToGrid w:val="0"/>
        <w:spacing w:after="240"/>
        <w:jc w:val="center"/>
        <w:rPr>
          <w:rFonts w:cs="Times New Roman"/>
          <w:szCs w:val="24"/>
        </w:rPr>
      </w:pPr>
      <w:bookmarkStart w:id="144" w:name="_Toc395654937"/>
      <w:r>
        <w:t xml:space="preserve">Figure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9</w:t>
      </w:r>
      <w:r w:rsidR="005470E1">
        <w:rPr>
          <w:noProof/>
        </w:rPr>
        <w:fldChar w:fldCharType="end"/>
      </w:r>
      <w:r w:rsidR="00A458BF">
        <w:rPr>
          <w:rFonts w:cs="Times New Roman"/>
          <w:szCs w:val="24"/>
        </w:rPr>
        <w:t xml:space="preserve"> The interaction between the types of timestamp and time delay</w:t>
      </w:r>
      <w:bookmarkEnd w:id="144"/>
    </w:p>
    <w:p w:rsidR="00A458BF" w:rsidRDefault="00B472AD" w:rsidP="00F25AF4">
      <w:pPr>
        <w:autoSpaceDE w:val="0"/>
        <w:autoSpaceDN w:val="0"/>
        <w:adjustRightInd w:val="0"/>
        <w:snapToGrid w:val="0"/>
        <w:spacing w:before="240"/>
        <w:rPr>
          <w:rFonts w:cs="Times New Roman"/>
          <w:szCs w:val="24"/>
        </w:rPr>
      </w:pPr>
      <w:r>
        <w:rPr>
          <w:rFonts w:cs="Times New Roman"/>
          <w:szCs w:val="24"/>
        </w:rPr>
        <w:lastRenderedPageBreak/>
        <w:t>A s</w:t>
      </w:r>
      <w:r w:rsidR="00A458BF" w:rsidRPr="00A458BF">
        <w:rPr>
          <w:rFonts w:cs="Times New Roman"/>
          <w:szCs w:val="24"/>
        </w:rPr>
        <w:t>ignificant interaction effect w</w:t>
      </w:r>
      <w:r>
        <w:rPr>
          <w:rFonts w:cs="Times New Roman"/>
          <w:szCs w:val="24"/>
        </w:rPr>
        <w:t>as</w:t>
      </w:r>
      <w:r w:rsidR="00A458BF" w:rsidRPr="00A458BF">
        <w:rPr>
          <w:rFonts w:cs="Times New Roman"/>
          <w:szCs w:val="24"/>
        </w:rPr>
        <w:t xml:space="preserve"> a</w:t>
      </w:r>
      <w:r w:rsidR="00F25AF4">
        <w:rPr>
          <w:rFonts w:cs="Times New Roman"/>
          <w:szCs w:val="24"/>
        </w:rPr>
        <w:t>lso found for the response time</w:t>
      </w:r>
      <w:r w:rsidR="00A458BF" w:rsidRPr="00A458BF">
        <w:rPr>
          <w:rFonts w:cs="Times New Roman"/>
          <w:szCs w:val="24"/>
        </w:rPr>
        <w:t xml:space="preserve"> (p</w:t>
      </w:r>
      <w:r w:rsidR="00F25AF4">
        <w:rPr>
          <w:rFonts w:cs="Times New Roman"/>
          <w:szCs w:val="24"/>
        </w:rPr>
        <w:t xml:space="preserve"> </w:t>
      </w:r>
      <w:r w:rsidR="00A458BF" w:rsidRPr="00A458BF">
        <w:rPr>
          <w:rFonts w:cs="Times New Roman"/>
          <w:szCs w:val="24"/>
        </w:rPr>
        <w:t>=</w:t>
      </w:r>
      <w:r w:rsidR="00F25AF4">
        <w:rPr>
          <w:rFonts w:cs="Times New Roman"/>
          <w:szCs w:val="24"/>
        </w:rPr>
        <w:t xml:space="preserve"> </w:t>
      </w:r>
      <w:r w:rsidR="00A458BF" w:rsidRPr="00A458BF">
        <w:rPr>
          <w:rFonts w:cs="Times New Roman"/>
          <w:szCs w:val="24"/>
        </w:rPr>
        <w:t>0.004)</w:t>
      </w:r>
      <w:r w:rsidR="00FC3B7F">
        <w:rPr>
          <w:rFonts w:cs="Times New Roman"/>
          <w:szCs w:val="24"/>
        </w:rPr>
        <w:t xml:space="preserve"> (see Figure</w:t>
      </w:r>
      <w:r w:rsidR="00010872">
        <w:rPr>
          <w:rFonts w:cs="Times New Roman"/>
          <w:szCs w:val="24"/>
        </w:rPr>
        <w:t xml:space="preserve"> </w:t>
      </w:r>
      <w:r w:rsidR="00F25AF4">
        <w:rPr>
          <w:rFonts w:cs="Times New Roman"/>
          <w:szCs w:val="24"/>
        </w:rPr>
        <w:t>5.10</w:t>
      </w:r>
      <w:r w:rsidR="00FC3B7F">
        <w:rPr>
          <w:rFonts w:cs="Times New Roman"/>
          <w:szCs w:val="24"/>
        </w:rPr>
        <w:t>.)</w:t>
      </w:r>
      <w:r w:rsidR="00A458BF" w:rsidRPr="00A458BF">
        <w:rPr>
          <w:rFonts w:cs="Times New Roman"/>
          <w:szCs w:val="24"/>
        </w:rPr>
        <w:t>.  For the “UTC” time stamp, the medium and long time delay ha</w:t>
      </w:r>
      <w:r>
        <w:rPr>
          <w:rFonts w:cs="Times New Roman"/>
          <w:szCs w:val="24"/>
        </w:rPr>
        <w:t>d</w:t>
      </w:r>
      <w:r w:rsidR="00A458BF" w:rsidRPr="00A458BF">
        <w:rPr>
          <w:rFonts w:cs="Times New Roman"/>
          <w:szCs w:val="24"/>
        </w:rPr>
        <w:t xml:space="preserve"> very similar response time</w:t>
      </w:r>
      <w:r w:rsidR="00A04EE6">
        <w:rPr>
          <w:rFonts w:cs="Times New Roman"/>
          <w:szCs w:val="24"/>
        </w:rPr>
        <w:t>s</w:t>
      </w:r>
      <w:r w:rsidR="00A458BF" w:rsidRPr="00A458BF">
        <w:rPr>
          <w:rFonts w:cs="Times New Roman"/>
          <w:szCs w:val="24"/>
        </w:rPr>
        <w:t>. This might be because both medium (11-20 minutes) and long delay (21-30 minute) involve</w:t>
      </w:r>
      <w:r>
        <w:rPr>
          <w:rFonts w:cs="Times New Roman"/>
          <w:szCs w:val="24"/>
        </w:rPr>
        <w:t>d</w:t>
      </w:r>
      <w:r w:rsidR="00A458BF" w:rsidRPr="00A458BF">
        <w:rPr>
          <w:rFonts w:cs="Times New Roman"/>
          <w:szCs w:val="24"/>
        </w:rPr>
        <w:t xml:space="preserve"> delay of two digit number</w:t>
      </w:r>
      <w:r w:rsidR="00A04EE6">
        <w:rPr>
          <w:rFonts w:cs="Times New Roman"/>
          <w:szCs w:val="24"/>
        </w:rPr>
        <w:t>s</w:t>
      </w:r>
      <w:r w:rsidR="00A458BF" w:rsidRPr="00A458BF">
        <w:rPr>
          <w:rFonts w:cs="Times New Roman"/>
          <w:szCs w:val="24"/>
        </w:rPr>
        <w:t>, whereas short delay only involve</w:t>
      </w:r>
      <w:r>
        <w:rPr>
          <w:rFonts w:cs="Times New Roman"/>
          <w:szCs w:val="24"/>
        </w:rPr>
        <w:t>d</w:t>
      </w:r>
      <w:r w:rsidR="00A458BF" w:rsidRPr="00A458BF">
        <w:rPr>
          <w:rFonts w:cs="Times New Roman"/>
          <w:szCs w:val="24"/>
        </w:rPr>
        <w:t xml:space="preserve"> calculation </w:t>
      </w:r>
      <w:r w:rsidR="00F25AF4">
        <w:rPr>
          <w:rFonts w:cs="Times New Roman"/>
          <w:szCs w:val="24"/>
        </w:rPr>
        <w:t>with</w:t>
      </w:r>
      <w:r w:rsidR="00A458BF" w:rsidRPr="00A458BF">
        <w:rPr>
          <w:rFonts w:cs="Times New Roman"/>
          <w:szCs w:val="24"/>
        </w:rPr>
        <w:t xml:space="preserve"> one digit </w:t>
      </w:r>
      <w:r w:rsidR="00F25AF4">
        <w:rPr>
          <w:rFonts w:cs="Times New Roman"/>
          <w:szCs w:val="24"/>
        </w:rPr>
        <w:t xml:space="preserve">numbers </w:t>
      </w:r>
      <w:r w:rsidR="00A458BF" w:rsidRPr="00A458BF">
        <w:rPr>
          <w:rFonts w:cs="Times New Roman"/>
          <w:szCs w:val="24"/>
        </w:rPr>
        <w:t xml:space="preserve">(1-10 minutes). It </w:t>
      </w:r>
      <w:r w:rsidR="00F25AF4">
        <w:rPr>
          <w:rFonts w:cs="Times New Roman"/>
          <w:szCs w:val="24"/>
        </w:rPr>
        <w:t>was</w:t>
      </w:r>
      <w:r w:rsidR="00A458BF" w:rsidRPr="00A458BF">
        <w:rPr>
          <w:rFonts w:cs="Times New Roman"/>
          <w:szCs w:val="24"/>
        </w:rPr>
        <w:t xml:space="preserve"> easier for participant</w:t>
      </w:r>
      <w:r w:rsidR="00A04EE6">
        <w:rPr>
          <w:rFonts w:cs="Times New Roman"/>
          <w:szCs w:val="24"/>
        </w:rPr>
        <w:t>s</w:t>
      </w:r>
      <w:r w:rsidR="00A458BF" w:rsidRPr="00A458BF">
        <w:rPr>
          <w:rFonts w:cs="Times New Roman"/>
          <w:szCs w:val="24"/>
        </w:rPr>
        <w:t xml:space="preserve"> to carry out mental subtraction</w:t>
      </w:r>
      <w:r w:rsidR="00716684">
        <w:rPr>
          <w:rFonts w:cs="Times New Roman"/>
          <w:szCs w:val="24"/>
        </w:rPr>
        <w:t xml:space="preserve"> for problems that resulted in a</w:t>
      </w:r>
      <w:r w:rsidR="00A458BF" w:rsidRPr="00A458BF">
        <w:rPr>
          <w:rFonts w:cs="Times New Roman"/>
          <w:szCs w:val="24"/>
        </w:rPr>
        <w:t xml:space="preserve"> one digit difference </w:t>
      </w:r>
      <w:r w:rsidR="00A04EE6">
        <w:rPr>
          <w:rFonts w:cs="Times New Roman"/>
          <w:szCs w:val="24"/>
        </w:rPr>
        <w:t xml:space="preserve">rather </w:t>
      </w:r>
      <w:r w:rsidR="00A458BF" w:rsidRPr="00A458BF">
        <w:rPr>
          <w:rFonts w:cs="Times New Roman"/>
          <w:szCs w:val="24"/>
        </w:rPr>
        <w:t>than</w:t>
      </w:r>
      <w:r w:rsidR="00716684">
        <w:rPr>
          <w:rFonts w:cs="Times New Roman"/>
          <w:szCs w:val="24"/>
        </w:rPr>
        <w:t xml:space="preserve"> a</w:t>
      </w:r>
      <w:r w:rsidR="00A458BF" w:rsidRPr="00A458BF">
        <w:rPr>
          <w:rFonts w:cs="Times New Roman"/>
          <w:szCs w:val="24"/>
        </w:rPr>
        <w:t xml:space="preserve"> two digits difference. </w:t>
      </w:r>
    </w:p>
    <w:p w:rsidR="00F25AF4" w:rsidRDefault="00FC3B7F" w:rsidP="00F25AF4">
      <w:pPr>
        <w:keepNext/>
        <w:autoSpaceDE w:val="0"/>
        <w:autoSpaceDN w:val="0"/>
        <w:adjustRightInd w:val="0"/>
        <w:jc w:val="center"/>
      </w:pPr>
      <w:r>
        <w:rPr>
          <w:noProof/>
        </w:rPr>
        <w:drawing>
          <wp:inline distT="0" distB="0" distL="0" distR="0" wp14:anchorId="644805CF" wp14:editId="3A13C7B7">
            <wp:extent cx="3841750" cy="1771650"/>
            <wp:effectExtent l="0" t="0" r="25400" b="1905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C3B7F" w:rsidRPr="00A458BF" w:rsidRDefault="00F25AF4" w:rsidP="00F25AF4">
      <w:pPr>
        <w:pStyle w:val="Caption"/>
        <w:jc w:val="center"/>
        <w:rPr>
          <w:rFonts w:cs="Times New Roman"/>
          <w:szCs w:val="24"/>
        </w:rPr>
      </w:pPr>
      <w:bookmarkStart w:id="145" w:name="_Toc395654938"/>
      <w:r>
        <w:t xml:space="preserve">Figure </w:t>
      </w:r>
      <w:r w:rsidR="005470E1">
        <w:fldChar w:fldCharType="begin"/>
      </w:r>
      <w:r w:rsidR="005470E1">
        <w:instrText xml:space="preserve"> STYLEREF 1 \s </w:instrText>
      </w:r>
      <w:r w:rsidR="005470E1">
        <w:fldChar w:fldCharType="separate"/>
      </w:r>
      <w:r w:rsidR="00D36B8D">
        <w:rPr>
          <w:noProof/>
        </w:rPr>
        <w:t>5</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10</w:t>
      </w:r>
      <w:r w:rsidR="005470E1">
        <w:rPr>
          <w:noProof/>
        </w:rPr>
        <w:fldChar w:fldCharType="end"/>
      </w:r>
      <w:r w:rsidR="00FC3B7F">
        <w:rPr>
          <w:rFonts w:cs="Times New Roman"/>
          <w:szCs w:val="24"/>
        </w:rPr>
        <w:t xml:space="preserve"> The interaction of response time</w:t>
      </w:r>
      <w:bookmarkEnd w:id="145"/>
    </w:p>
    <w:p w:rsidR="00A458BF" w:rsidRDefault="00A458BF" w:rsidP="00DA3F88">
      <w:pPr>
        <w:autoSpaceDE w:val="0"/>
        <w:autoSpaceDN w:val="0"/>
        <w:adjustRightInd w:val="0"/>
        <w:ind w:firstLine="720"/>
        <w:rPr>
          <w:rFonts w:cs="Times New Roman"/>
          <w:szCs w:val="24"/>
        </w:rPr>
      </w:pPr>
      <w:r w:rsidRPr="00FC3B7F">
        <w:rPr>
          <w:rFonts w:cs="Times New Roman"/>
          <w:szCs w:val="24"/>
        </w:rPr>
        <w:t>In summary, medium or long time delay ma</w:t>
      </w:r>
      <w:r w:rsidR="00B472AD">
        <w:rPr>
          <w:rFonts w:cs="Times New Roman"/>
          <w:szCs w:val="24"/>
        </w:rPr>
        <w:t>de</w:t>
      </w:r>
      <w:r w:rsidRPr="00FC3B7F">
        <w:rPr>
          <w:rFonts w:cs="Times New Roman"/>
          <w:szCs w:val="24"/>
        </w:rPr>
        <w:t xml:space="preserve"> it </w:t>
      </w:r>
      <w:r w:rsidR="00716684">
        <w:rPr>
          <w:rFonts w:cs="Times New Roman"/>
          <w:szCs w:val="24"/>
        </w:rPr>
        <w:t>more difficult</w:t>
      </w:r>
      <w:r w:rsidRPr="00FC3B7F">
        <w:rPr>
          <w:rFonts w:cs="Times New Roman"/>
          <w:szCs w:val="24"/>
        </w:rPr>
        <w:t xml:space="preserve"> to perform mental subtraction than </w:t>
      </w:r>
      <w:r w:rsidR="00716684">
        <w:rPr>
          <w:rFonts w:cs="Times New Roman"/>
          <w:szCs w:val="24"/>
        </w:rPr>
        <w:t xml:space="preserve">a </w:t>
      </w:r>
      <w:r w:rsidRPr="00FC3B7F">
        <w:rPr>
          <w:rFonts w:cs="Times New Roman"/>
          <w:szCs w:val="24"/>
        </w:rPr>
        <w:t>shorter time delay, which result</w:t>
      </w:r>
      <w:r w:rsidR="00B472AD">
        <w:rPr>
          <w:rFonts w:cs="Times New Roman"/>
          <w:szCs w:val="24"/>
        </w:rPr>
        <w:t>ed</w:t>
      </w:r>
      <w:r w:rsidRPr="00FC3B7F">
        <w:rPr>
          <w:rFonts w:cs="Times New Roman"/>
          <w:szCs w:val="24"/>
        </w:rPr>
        <w:t xml:space="preserve"> in lower percent correct and longer </w:t>
      </w:r>
      <w:r w:rsidR="00716684">
        <w:rPr>
          <w:rFonts w:cs="Times New Roman"/>
          <w:szCs w:val="24"/>
        </w:rPr>
        <w:t>task time. For the “clock” time</w:t>
      </w:r>
      <w:r w:rsidRPr="00FC3B7F">
        <w:rPr>
          <w:rFonts w:cs="Times New Roman"/>
          <w:szCs w:val="24"/>
        </w:rPr>
        <w:t>stamp, the red area represent</w:t>
      </w:r>
      <w:r w:rsidR="00B472AD">
        <w:rPr>
          <w:rFonts w:cs="Times New Roman"/>
          <w:szCs w:val="24"/>
        </w:rPr>
        <w:t>ed</w:t>
      </w:r>
      <w:r w:rsidRPr="00FC3B7F">
        <w:rPr>
          <w:rFonts w:cs="Times New Roman"/>
          <w:szCs w:val="24"/>
        </w:rPr>
        <w:t xml:space="preserve"> the amount of time delay. </w:t>
      </w:r>
      <w:r w:rsidR="00716684">
        <w:rPr>
          <w:rFonts w:cs="Times New Roman"/>
          <w:szCs w:val="24"/>
        </w:rPr>
        <w:t>P</w:t>
      </w:r>
      <w:r w:rsidRPr="00FC3B7F">
        <w:rPr>
          <w:rFonts w:cs="Times New Roman"/>
          <w:szCs w:val="24"/>
        </w:rPr>
        <w:t>articipants ha</w:t>
      </w:r>
      <w:r w:rsidR="00A04EE6">
        <w:rPr>
          <w:rFonts w:cs="Times New Roman"/>
          <w:szCs w:val="24"/>
        </w:rPr>
        <w:t>d</w:t>
      </w:r>
      <w:r w:rsidRPr="00FC3B7F">
        <w:rPr>
          <w:rFonts w:cs="Times New Roman"/>
          <w:szCs w:val="24"/>
        </w:rPr>
        <w:t xml:space="preserve"> difficulty in comparing </w:t>
      </w:r>
      <w:r w:rsidR="00716684">
        <w:rPr>
          <w:rFonts w:cs="Times New Roman"/>
          <w:szCs w:val="24"/>
        </w:rPr>
        <w:t>long time delays for the “clock” timestamps because relative difference</w:t>
      </w:r>
      <w:r w:rsidR="00CA388E">
        <w:rPr>
          <w:rFonts w:cs="Times New Roman"/>
          <w:szCs w:val="24"/>
        </w:rPr>
        <w:t>s</w:t>
      </w:r>
      <w:r w:rsidR="00716684">
        <w:rPr>
          <w:rFonts w:cs="Times New Roman"/>
          <w:szCs w:val="24"/>
        </w:rPr>
        <w:t xml:space="preserve"> between large areas were indistinguishable</w:t>
      </w:r>
      <w:r w:rsidRPr="00FC3B7F">
        <w:rPr>
          <w:rFonts w:cs="Times New Roman"/>
          <w:szCs w:val="24"/>
        </w:rPr>
        <w:t xml:space="preserve">. When the size of area </w:t>
      </w:r>
      <w:r w:rsidR="00B472AD">
        <w:rPr>
          <w:rFonts w:cs="Times New Roman"/>
          <w:szCs w:val="24"/>
        </w:rPr>
        <w:t>was</w:t>
      </w:r>
      <w:r w:rsidRPr="00FC3B7F">
        <w:rPr>
          <w:rFonts w:cs="Times New Roman"/>
          <w:szCs w:val="24"/>
        </w:rPr>
        <w:t xml:space="preserve"> small, it</w:t>
      </w:r>
      <w:r w:rsidR="00B472AD">
        <w:rPr>
          <w:rFonts w:cs="Times New Roman"/>
          <w:szCs w:val="24"/>
        </w:rPr>
        <w:t xml:space="preserve"> was</w:t>
      </w:r>
      <w:r w:rsidRPr="00FC3B7F">
        <w:rPr>
          <w:rFonts w:cs="Times New Roman"/>
          <w:szCs w:val="24"/>
        </w:rPr>
        <w:t xml:space="preserve"> easy for participants to compare</w:t>
      </w:r>
      <w:r w:rsidR="00A04EE6">
        <w:rPr>
          <w:rFonts w:cs="Times New Roman"/>
          <w:szCs w:val="24"/>
        </w:rPr>
        <w:t>;</w:t>
      </w:r>
      <w:r w:rsidRPr="00FC3B7F">
        <w:rPr>
          <w:rFonts w:cs="Times New Roman"/>
          <w:szCs w:val="24"/>
        </w:rPr>
        <w:t xml:space="preserve"> however, it </w:t>
      </w:r>
      <w:r w:rsidR="00B472AD">
        <w:rPr>
          <w:rFonts w:cs="Times New Roman"/>
          <w:szCs w:val="24"/>
        </w:rPr>
        <w:t>wa</w:t>
      </w:r>
      <w:r w:rsidRPr="00FC3B7F">
        <w:rPr>
          <w:rFonts w:cs="Times New Roman"/>
          <w:szCs w:val="24"/>
        </w:rPr>
        <w:t xml:space="preserve">s not precise since there </w:t>
      </w:r>
      <w:r w:rsidR="00B472AD">
        <w:rPr>
          <w:rFonts w:cs="Times New Roman"/>
          <w:szCs w:val="24"/>
        </w:rPr>
        <w:t>wa</w:t>
      </w:r>
      <w:r w:rsidRPr="00FC3B7F">
        <w:rPr>
          <w:rFonts w:cs="Times New Roman"/>
          <w:szCs w:val="24"/>
        </w:rPr>
        <w:t>s no big difference between long and medium time delay. I</w:t>
      </w:r>
      <w:r w:rsidR="00716684">
        <w:rPr>
          <w:rFonts w:cs="Times New Roman"/>
          <w:szCs w:val="24"/>
        </w:rPr>
        <w:t>n a word, the “direct age” time</w:t>
      </w:r>
      <w:r w:rsidRPr="00FC3B7F">
        <w:rPr>
          <w:rFonts w:cs="Times New Roman"/>
          <w:szCs w:val="24"/>
        </w:rPr>
        <w:t xml:space="preserve">stamp </w:t>
      </w:r>
      <w:r w:rsidR="00B472AD">
        <w:rPr>
          <w:rFonts w:cs="Times New Roman"/>
          <w:szCs w:val="24"/>
        </w:rPr>
        <w:t>was</w:t>
      </w:r>
      <w:r w:rsidRPr="00FC3B7F">
        <w:rPr>
          <w:rFonts w:cs="Times New Roman"/>
          <w:szCs w:val="24"/>
        </w:rPr>
        <w:t xml:space="preserve"> the best way to represent the amount of time</w:t>
      </w:r>
      <w:r w:rsidR="00716684">
        <w:rPr>
          <w:rFonts w:cs="Times New Roman"/>
          <w:szCs w:val="24"/>
        </w:rPr>
        <w:t xml:space="preserve"> delay among three types of time</w:t>
      </w:r>
      <w:r w:rsidRPr="00FC3B7F">
        <w:rPr>
          <w:rFonts w:cs="Times New Roman"/>
          <w:szCs w:val="24"/>
        </w:rPr>
        <w:t>stamp</w:t>
      </w:r>
      <w:r w:rsidR="00CA388E">
        <w:rPr>
          <w:rFonts w:cs="Times New Roman"/>
          <w:szCs w:val="24"/>
        </w:rPr>
        <w:t xml:space="preserve"> because the participants had the fastest response time and high accuracy</w:t>
      </w:r>
      <w:r w:rsidRPr="00FC3B7F">
        <w:rPr>
          <w:rFonts w:cs="Times New Roman"/>
          <w:szCs w:val="24"/>
        </w:rPr>
        <w:t>.</w:t>
      </w:r>
    </w:p>
    <w:p w:rsidR="00FC3B7F" w:rsidRPr="00FC3B7F" w:rsidRDefault="00FC3B7F" w:rsidP="00711612">
      <w:pPr>
        <w:pStyle w:val="Heading3"/>
      </w:pPr>
      <w:bookmarkStart w:id="146" w:name="_Toc395648839"/>
      <w:bookmarkStart w:id="147" w:name="_Toc395649095"/>
      <w:bookmarkStart w:id="148" w:name="_Toc395649346"/>
      <w:bookmarkStart w:id="149" w:name="_Toc395651595"/>
      <w:r w:rsidRPr="00FC3B7F">
        <w:lastRenderedPageBreak/>
        <w:t>Discussion</w:t>
      </w:r>
      <w:bookmarkEnd w:id="146"/>
      <w:bookmarkEnd w:id="147"/>
      <w:bookmarkEnd w:id="148"/>
      <w:bookmarkEnd w:id="149"/>
    </w:p>
    <w:p w:rsidR="00FC3B7F" w:rsidRDefault="00FC3B7F" w:rsidP="00FC3B7F">
      <w:pPr>
        <w:autoSpaceDE w:val="0"/>
        <w:autoSpaceDN w:val="0"/>
        <w:adjustRightInd w:val="0"/>
        <w:spacing w:after="240"/>
        <w:ind w:firstLine="720"/>
        <w:rPr>
          <w:rFonts w:ascii="Times-Roman" w:hAnsi="Times-Roman" w:cs="Times-Roman"/>
          <w:szCs w:val="24"/>
        </w:rPr>
      </w:pPr>
      <w:r w:rsidRPr="00FC3B7F">
        <w:rPr>
          <w:rFonts w:ascii="Times-Roman" w:hAnsi="Times-Roman" w:cs="Times-Roman"/>
          <w:szCs w:val="24"/>
        </w:rPr>
        <w:t xml:space="preserve">It </w:t>
      </w:r>
      <w:r w:rsidR="00A04EE6">
        <w:rPr>
          <w:rFonts w:ascii="Times-Roman" w:hAnsi="Times-Roman" w:cs="Times-Roman"/>
          <w:szCs w:val="24"/>
        </w:rPr>
        <w:t>was</w:t>
      </w:r>
      <w:r w:rsidRPr="00FC3B7F">
        <w:rPr>
          <w:rFonts w:ascii="Times-Roman" w:hAnsi="Times-Roman" w:cs="Times-Roman"/>
          <w:szCs w:val="24"/>
        </w:rPr>
        <w:t xml:space="preserve"> expected that “direct age” timestamp would be the best way to represent time delay. The results of </w:t>
      </w:r>
      <w:r w:rsidR="00A04EE6">
        <w:rPr>
          <w:rFonts w:ascii="Times-Roman" w:hAnsi="Times-Roman" w:cs="Times-Roman"/>
          <w:szCs w:val="24"/>
        </w:rPr>
        <w:t xml:space="preserve">the </w:t>
      </w:r>
      <w:r w:rsidRPr="00FC3B7F">
        <w:rPr>
          <w:rFonts w:ascii="Times-Roman" w:hAnsi="Times-Roman" w:cs="Times-Roman"/>
          <w:szCs w:val="24"/>
        </w:rPr>
        <w:t>experiment confirmed this expectation since “direct age” timestam</w:t>
      </w:r>
      <w:r w:rsidR="00CA388E">
        <w:rPr>
          <w:rFonts w:ascii="Times-Roman" w:hAnsi="Times-Roman" w:cs="Times-Roman"/>
          <w:szCs w:val="24"/>
        </w:rPr>
        <w:t>p led to the highest accuracy</w:t>
      </w:r>
      <w:r w:rsidRPr="00FC3B7F">
        <w:rPr>
          <w:rFonts w:ascii="Times-Roman" w:hAnsi="Times-Roman" w:cs="Times-Roman"/>
          <w:szCs w:val="24"/>
        </w:rPr>
        <w:t xml:space="preserve"> and fastest response time. For the “direct age” timestamp, the task is to compare two numbers. Long time delay meant bi</w:t>
      </w:r>
      <w:r w:rsidR="00A04EE6">
        <w:rPr>
          <w:rFonts w:ascii="Times-Roman" w:hAnsi="Times-Roman" w:cs="Times-Roman"/>
          <w:szCs w:val="24"/>
        </w:rPr>
        <w:t>g</w:t>
      </w:r>
      <w:r w:rsidRPr="00FC3B7F">
        <w:rPr>
          <w:rFonts w:ascii="Times-Roman" w:hAnsi="Times-Roman" w:cs="Times-Roman"/>
          <w:szCs w:val="24"/>
        </w:rPr>
        <w:t>g</w:t>
      </w:r>
      <w:r w:rsidR="00A04EE6">
        <w:rPr>
          <w:rFonts w:ascii="Times-Roman" w:hAnsi="Times-Roman" w:cs="Times-Roman"/>
          <w:szCs w:val="24"/>
        </w:rPr>
        <w:t>er</w:t>
      </w:r>
      <w:r w:rsidRPr="00FC3B7F">
        <w:rPr>
          <w:rFonts w:ascii="Times-Roman" w:hAnsi="Times-Roman" w:cs="Times-Roman"/>
          <w:szCs w:val="24"/>
        </w:rPr>
        <w:t xml:space="preserve"> number</w:t>
      </w:r>
      <w:r w:rsidR="00A04EE6">
        <w:rPr>
          <w:rFonts w:ascii="Times-Roman" w:hAnsi="Times-Roman" w:cs="Times-Roman"/>
          <w:szCs w:val="24"/>
        </w:rPr>
        <w:t>s</w:t>
      </w:r>
      <w:r w:rsidRPr="00FC3B7F">
        <w:rPr>
          <w:rFonts w:ascii="Times-Roman" w:hAnsi="Times-Roman" w:cs="Times-Roman"/>
          <w:szCs w:val="24"/>
        </w:rPr>
        <w:t xml:space="preserve"> and led to slower response time and lower percentage correct than short time delay. For the “clock” timestamp, long time delay meant the pie area is large. It is difficult for participants to compare two pieces of large pie area. </w:t>
      </w:r>
      <w:r w:rsidR="00CA388E">
        <w:rPr>
          <w:rFonts w:ascii="Times-Roman" w:hAnsi="Times-Roman" w:cs="Times-Roman"/>
          <w:szCs w:val="24"/>
        </w:rPr>
        <w:t>S</w:t>
      </w:r>
      <w:r w:rsidRPr="00FC3B7F">
        <w:rPr>
          <w:rFonts w:ascii="Times-Roman" w:hAnsi="Times-Roman" w:cs="Times-Roman"/>
          <w:szCs w:val="24"/>
        </w:rPr>
        <w:t>ince the format</w:t>
      </w:r>
      <w:r w:rsidR="00CA388E">
        <w:rPr>
          <w:rFonts w:ascii="Times-Roman" w:hAnsi="Times-Roman" w:cs="Times-Roman"/>
          <w:szCs w:val="24"/>
        </w:rPr>
        <w:t xml:space="preserve"> of the “UTC” timestamp was </w:t>
      </w:r>
      <w:r w:rsidR="00FB51B0">
        <w:rPr>
          <w:rFonts w:ascii="Times-Roman" w:hAnsi="Times-Roman" w:cs="Times-Roman"/>
          <w:szCs w:val="24"/>
        </w:rPr>
        <w:t>“hour: minute: second”, generally, the “UTC” timestamp was represented with more numerals than the</w:t>
      </w:r>
      <w:r w:rsidRPr="00FC3B7F">
        <w:rPr>
          <w:rFonts w:ascii="Times-Roman" w:hAnsi="Times-Roman" w:cs="Times-Roman"/>
          <w:szCs w:val="24"/>
        </w:rPr>
        <w:t xml:space="preserve"> “direct age” timestamp,</w:t>
      </w:r>
      <w:r w:rsidR="00FB51B0">
        <w:rPr>
          <w:rFonts w:ascii="Times-Roman" w:hAnsi="Times-Roman" w:cs="Times-Roman"/>
          <w:szCs w:val="24"/>
        </w:rPr>
        <w:t xml:space="preserve"> and</w:t>
      </w:r>
      <w:r w:rsidRPr="00FC3B7F">
        <w:rPr>
          <w:rFonts w:ascii="Times-Roman" w:hAnsi="Times-Roman" w:cs="Times-Roman"/>
          <w:szCs w:val="24"/>
        </w:rPr>
        <w:t xml:space="preserve"> participants </w:t>
      </w:r>
      <w:r w:rsidR="00FB51B0">
        <w:rPr>
          <w:rFonts w:ascii="Times-Roman" w:hAnsi="Times-Roman" w:cs="Times-Roman"/>
          <w:szCs w:val="24"/>
        </w:rPr>
        <w:t>required more time to process the images</w:t>
      </w:r>
      <w:r w:rsidRPr="00FC3B7F">
        <w:rPr>
          <w:rFonts w:ascii="Times-Roman" w:hAnsi="Times-Roman" w:cs="Times-Roman"/>
          <w:szCs w:val="24"/>
        </w:rPr>
        <w:t>. Furthermore, participants also need</w:t>
      </w:r>
      <w:r w:rsidR="00FB51B0">
        <w:rPr>
          <w:rFonts w:ascii="Times-Roman" w:hAnsi="Times-Roman" w:cs="Times-Roman"/>
          <w:szCs w:val="24"/>
        </w:rPr>
        <w:t>ed</w:t>
      </w:r>
      <w:r w:rsidRPr="00FC3B7F">
        <w:rPr>
          <w:rFonts w:ascii="Times-Roman" w:hAnsi="Times-Roman" w:cs="Times-Roman"/>
          <w:szCs w:val="24"/>
        </w:rPr>
        <w:t xml:space="preserve"> to take time</w:t>
      </w:r>
      <w:r w:rsidR="00FB51B0">
        <w:rPr>
          <w:rFonts w:ascii="Times-Roman" w:hAnsi="Times-Roman" w:cs="Times-Roman"/>
          <w:szCs w:val="24"/>
        </w:rPr>
        <w:t xml:space="preserve"> to</w:t>
      </w:r>
      <w:r w:rsidRPr="00FC3B7F">
        <w:rPr>
          <w:rFonts w:ascii="Times-Roman" w:hAnsi="Times-Roman" w:cs="Times-Roman"/>
          <w:szCs w:val="24"/>
        </w:rPr>
        <w:t xml:space="preserve"> mental</w:t>
      </w:r>
      <w:r w:rsidR="00A04EE6">
        <w:rPr>
          <w:rFonts w:ascii="Times-Roman" w:hAnsi="Times-Roman" w:cs="Times-Roman"/>
          <w:szCs w:val="24"/>
        </w:rPr>
        <w:t>ly</w:t>
      </w:r>
      <w:r w:rsidR="00FB51B0">
        <w:rPr>
          <w:rFonts w:ascii="Times-Roman" w:hAnsi="Times-Roman" w:cs="Times-Roman"/>
          <w:szCs w:val="24"/>
        </w:rPr>
        <w:t xml:space="preserve"> subtract</w:t>
      </w:r>
      <w:r w:rsidRPr="00FC3B7F">
        <w:rPr>
          <w:rFonts w:ascii="Times-Roman" w:hAnsi="Times-Roman" w:cs="Times-Roman"/>
          <w:szCs w:val="24"/>
        </w:rPr>
        <w:t xml:space="preserve"> </w:t>
      </w:r>
      <w:r w:rsidR="00FB51B0">
        <w:rPr>
          <w:rFonts w:ascii="Times-Roman" w:hAnsi="Times-Roman" w:cs="Times-Roman"/>
          <w:szCs w:val="24"/>
        </w:rPr>
        <w:t xml:space="preserve">the </w:t>
      </w:r>
      <w:r w:rsidRPr="00FC3B7F">
        <w:rPr>
          <w:rFonts w:ascii="Times-Roman" w:hAnsi="Times-Roman" w:cs="Times-Roman"/>
          <w:szCs w:val="24"/>
        </w:rPr>
        <w:t xml:space="preserve">observed time </w:t>
      </w:r>
      <w:r w:rsidR="00FB51B0">
        <w:rPr>
          <w:rFonts w:ascii="Times-Roman" w:hAnsi="Times-Roman" w:cs="Times-Roman"/>
          <w:szCs w:val="24"/>
        </w:rPr>
        <w:t>from the</w:t>
      </w:r>
      <w:r w:rsidRPr="00FC3B7F">
        <w:rPr>
          <w:rFonts w:ascii="Times-Roman" w:hAnsi="Times-Roman" w:cs="Times-Roman"/>
          <w:szCs w:val="24"/>
        </w:rPr>
        <w:t xml:space="preserve"> current time. So in the limited display time, </w:t>
      </w:r>
      <w:r w:rsidR="00FB51B0">
        <w:rPr>
          <w:rFonts w:ascii="Times-Roman" w:hAnsi="Times-Roman" w:cs="Times-Roman"/>
          <w:szCs w:val="24"/>
        </w:rPr>
        <w:t xml:space="preserve">the </w:t>
      </w:r>
      <w:r w:rsidRPr="00FC3B7F">
        <w:rPr>
          <w:rFonts w:ascii="Times-Roman" w:hAnsi="Times-Roman" w:cs="Times-Roman"/>
          <w:szCs w:val="24"/>
        </w:rPr>
        <w:t xml:space="preserve">“UTC” timestamp </w:t>
      </w:r>
      <w:r w:rsidR="00FB51B0">
        <w:rPr>
          <w:rFonts w:ascii="Times-Roman" w:hAnsi="Times-Roman" w:cs="Times-Roman"/>
          <w:szCs w:val="24"/>
        </w:rPr>
        <w:t>was less effective for representing the</w:t>
      </w:r>
      <w:r w:rsidRPr="00FC3B7F">
        <w:rPr>
          <w:rFonts w:ascii="Times-Roman" w:hAnsi="Times-Roman" w:cs="Times-Roman"/>
          <w:szCs w:val="24"/>
        </w:rPr>
        <w:t xml:space="preserve"> time delay.</w:t>
      </w:r>
    </w:p>
    <w:p w:rsidR="00FC3B7F" w:rsidRPr="00FC3B7F" w:rsidRDefault="00FB51B0" w:rsidP="00FC3B7F">
      <w:pPr>
        <w:autoSpaceDE w:val="0"/>
        <w:autoSpaceDN w:val="0"/>
        <w:adjustRightInd w:val="0"/>
        <w:spacing w:after="240"/>
        <w:ind w:firstLine="720"/>
        <w:rPr>
          <w:rFonts w:ascii="Times-Roman" w:hAnsi="Times-Roman" w:cs="Times-Roman"/>
          <w:szCs w:val="24"/>
        </w:rPr>
      </w:pPr>
      <w:r>
        <w:rPr>
          <w:rFonts w:ascii="Times-Roman" w:hAnsi="Times-Roman" w:cs="Times-Roman"/>
          <w:szCs w:val="24"/>
        </w:rPr>
        <w:t>S</w:t>
      </w:r>
      <w:r w:rsidR="00FC3B7F" w:rsidRPr="00FC3B7F">
        <w:rPr>
          <w:rFonts w:ascii="Times-Roman" w:hAnsi="Times-Roman" w:cs="Times-Roman"/>
          <w:szCs w:val="24"/>
        </w:rPr>
        <w:t xml:space="preserve">ince the comparison task needed no specific weather knowledge and flight experience, students </w:t>
      </w:r>
      <w:r>
        <w:rPr>
          <w:rFonts w:ascii="Times-Roman" w:hAnsi="Times-Roman" w:cs="Times-Roman"/>
          <w:szCs w:val="24"/>
        </w:rPr>
        <w:t>were recruited as</w:t>
      </w:r>
      <w:r w:rsidR="00FC3B7F" w:rsidRPr="00FC3B7F">
        <w:rPr>
          <w:rFonts w:ascii="Times-Roman" w:hAnsi="Times-Roman" w:cs="Times-Roman"/>
          <w:szCs w:val="24"/>
        </w:rPr>
        <w:t xml:space="preserve"> participants. According to the time comparison task</w:t>
      </w:r>
      <w:r>
        <w:rPr>
          <w:rFonts w:ascii="Times-Roman" w:hAnsi="Times-Roman" w:cs="Times-Roman"/>
          <w:szCs w:val="24"/>
        </w:rPr>
        <w:t xml:space="preserve"> in this experiment</w:t>
      </w:r>
      <w:r w:rsidR="00FC3B7F" w:rsidRPr="00FC3B7F">
        <w:rPr>
          <w:rFonts w:ascii="Times-Roman" w:hAnsi="Times-Roman" w:cs="Times-Roman"/>
          <w:szCs w:val="24"/>
        </w:rPr>
        <w:t xml:space="preserve">, we could conclude that the “direct age” timestamp is the best. However, pilots might need to perform other tasks related to the display time, and we did not investigate all possible tasks in this study. According to Wickens et al. (1983), compatibility between the stimulus, the cognitive processing and the response </w:t>
      </w:r>
      <w:r w:rsidR="00A04EE6">
        <w:rPr>
          <w:rFonts w:ascii="Times-Roman" w:hAnsi="Times-Roman" w:cs="Times-Roman"/>
          <w:szCs w:val="24"/>
        </w:rPr>
        <w:t xml:space="preserve">is </w:t>
      </w:r>
      <w:r w:rsidR="00FC3B7F" w:rsidRPr="00FC3B7F">
        <w:rPr>
          <w:rFonts w:ascii="Times-Roman" w:hAnsi="Times-Roman" w:cs="Times-Roman"/>
          <w:szCs w:val="24"/>
        </w:rPr>
        <w:t>required for the task</w:t>
      </w:r>
      <w:r w:rsidR="00A04EE6">
        <w:rPr>
          <w:rFonts w:ascii="Times-Roman" w:hAnsi="Times-Roman" w:cs="Times-Roman"/>
          <w:szCs w:val="24"/>
        </w:rPr>
        <w:t xml:space="preserve"> </w:t>
      </w:r>
      <w:r w:rsidR="00FC3B7F" w:rsidRPr="00FC3B7F">
        <w:rPr>
          <w:rFonts w:ascii="Times-Roman" w:hAnsi="Times-Roman" w:cs="Times-Roman"/>
          <w:szCs w:val="24"/>
        </w:rPr>
        <w:t>(S-C-R compatibility). If the information displayed matches or corresponds to the type of processing and response required for the task, then the task will be performed more quickly and effectively than if no such compatibility exists.</w:t>
      </w:r>
    </w:p>
    <w:p w:rsidR="00FC3B7F" w:rsidRPr="00FC3B7F" w:rsidRDefault="00FC3B7F" w:rsidP="00FC3B7F">
      <w:pPr>
        <w:autoSpaceDE w:val="0"/>
        <w:autoSpaceDN w:val="0"/>
        <w:adjustRightInd w:val="0"/>
        <w:ind w:firstLine="720"/>
        <w:rPr>
          <w:rFonts w:ascii="Times-Roman" w:hAnsi="Times-Roman" w:cs="Times-Roman"/>
          <w:szCs w:val="24"/>
        </w:rPr>
      </w:pPr>
      <w:r w:rsidRPr="00FC3B7F">
        <w:rPr>
          <w:rFonts w:ascii="Times-Roman" w:hAnsi="Times-Roman" w:cs="Times-Roman"/>
          <w:szCs w:val="24"/>
        </w:rPr>
        <w:lastRenderedPageBreak/>
        <w:t>In the three timestamp format</w:t>
      </w:r>
      <w:r w:rsidR="00E03BC1">
        <w:rPr>
          <w:rFonts w:ascii="Times-Roman" w:hAnsi="Times-Roman" w:cs="Times-Roman"/>
          <w:szCs w:val="24"/>
        </w:rPr>
        <w:t>s</w:t>
      </w:r>
      <w:r w:rsidRPr="00FC3B7F">
        <w:rPr>
          <w:rFonts w:ascii="Times-Roman" w:hAnsi="Times-Roman" w:cs="Times-Roman"/>
          <w:szCs w:val="24"/>
        </w:rPr>
        <w:t xml:space="preserve"> that we studied, the UTC format</w:t>
      </w:r>
      <w:r>
        <w:rPr>
          <w:rFonts w:ascii="Times-Roman" w:hAnsi="Times-Roman" w:cs="Times-Roman"/>
          <w:szCs w:val="24"/>
        </w:rPr>
        <w:t xml:space="preserve"> is the most commonly used </w:t>
      </w:r>
      <w:r w:rsidR="00C45A1A">
        <w:rPr>
          <w:rFonts w:ascii="Times-Roman" w:hAnsi="Times-Roman" w:cs="Times-Roman"/>
          <w:szCs w:val="24"/>
        </w:rPr>
        <w:t>timestamp in weather websites and weather systems</w:t>
      </w:r>
      <w:r>
        <w:rPr>
          <w:rFonts w:ascii="Times-Roman" w:hAnsi="Times-Roman" w:cs="Times-Roman"/>
          <w:szCs w:val="24"/>
        </w:rPr>
        <w:t xml:space="preserve">. </w:t>
      </w:r>
      <w:r w:rsidRPr="00FC3B7F">
        <w:rPr>
          <w:rFonts w:ascii="Times-Roman" w:hAnsi="Times-Roman" w:cs="Times-Roman"/>
          <w:szCs w:val="24"/>
        </w:rPr>
        <w:t xml:space="preserve">Through </w:t>
      </w:r>
      <w:r w:rsidR="00C45A1A">
        <w:rPr>
          <w:rFonts w:ascii="Times-Roman" w:hAnsi="Times-Roman" w:cs="Times-Roman"/>
          <w:szCs w:val="24"/>
        </w:rPr>
        <w:t xml:space="preserve">the </w:t>
      </w:r>
      <w:r w:rsidRPr="00FC3B7F">
        <w:rPr>
          <w:rFonts w:ascii="Times-Roman" w:hAnsi="Times-Roman" w:cs="Times-Roman"/>
          <w:szCs w:val="24"/>
        </w:rPr>
        <w:t xml:space="preserve">empirical investigation, </w:t>
      </w:r>
      <w:r w:rsidR="00C45A1A">
        <w:rPr>
          <w:rFonts w:ascii="Times-Roman" w:hAnsi="Times-Roman" w:cs="Times-Roman"/>
          <w:szCs w:val="24"/>
        </w:rPr>
        <w:t>it was shown that</w:t>
      </w:r>
      <w:r w:rsidRPr="00FC3B7F">
        <w:rPr>
          <w:rFonts w:ascii="Times-Roman" w:hAnsi="Times-Roman" w:cs="Times-Roman"/>
          <w:szCs w:val="24"/>
        </w:rPr>
        <w:t xml:space="preserve"> the “direct age” format </w:t>
      </w:r>
      <w:r w:rsidR="00C45A1A">
        <w:rPr>
          <w:rFonts w:ascii="Times-Roman" w:hAnsi="Times-Roman" w:cs="Times-Roman"/>
          <w:szCs w:val="24"/>
        </w:rPr>
        <w:t xml:space="preserve">was </w:t>
      </w:r>
      <w:r w:rsidRPr="00FC3B7F">
        <w:rPr>
          <w:rFonts w:ascii="Times-Roman" w:hAnsi="Times-Roman" w:cs="Times-Roman"/>
          <w:szCs w:val="24"/>
        </w:rPr>
        <w:t xml:space="preserve">more effective in conveying the </w:t>
      </w:r>
      <w:r w:rsidR="00CB0C14">
        <w:rPr>
          <w:rFonts w:ascii="Times-Roman" w:hAnsi="Times-Roman" w:cs="Times-Roman"/>
          <w:szCs w:val="24"/>
        </w:rPr>
        <w:t>amount of delay</w:t>
      </w:r>
      <w:r w:rsidRPr="00FC3B7F">
        <w:rPr>
          <w:rFonts w:ascii="Times-Roman" w:hAnsi="Times-Roman" w:cs="Times-Roman"/>
          <w:szCs w:val="24"/>
        </w:rPr>
        <w:t xml:space="preserve">. The analog clock display was not better than the UTC standard format in conveying the </w:t>
      </w:r>
      <w:r w:rsidR="00864209">
        <w:rPr>
          <w:rFonts w:ascii="Times-Roman" w:hAnsi="Times-Roman" w:cs="Times-Roman"/>
          <w:szCs w:val="24"/>
        </w:rPr>
        <w:t>long time</w:t>
      </w:r>
      <w:r w:rsidRPr="00FC3B7F">
        <w:rPr>
          <w:rFonts w:ascii="Times-Roman" w:hAnsi="Times-Roman" w:cs="Times-Roman"/>
          <w:szCs w:val="24"/>
        </w:rPr>
        <w:t xml:space="preserve"> delay. </w:t>
      </w:r>
      <w:r w:rsidR="00C45A1A">
        <w:rPr>
          <w:rFonts w:ascii="Times-Roman" w:hAnsi="Times-Roman" w:cs="Times-Roman"/>
          <w:szCs w:val="24"/>
        </w:rPr>
        <w:t>These results</w:t>
      </w:r>
      <w:r w:rsidRPr="00FC3B7F">
        <w:rPr>
          <w:rFonts w:ascii="Times-Roman" w:hAnsi="Times-Roman" w:cs="Times-Roman"/>
          <w:szCs w:val="24"/>
        </w:rPr>
        <w:t xml:space="preserve"> can be used </w:t>
      </w:r>
      <w:r w:rsidR="00CB0C14">
        <w:rPr>
          <w:rFonts w:ascii="Times-Roman" w:hAnsi="Times-Roman" w:cs="Times-Roman"/>
          <w:szCs w:val="24"/>
        </w:rPr>
        <w:t>to enhance pilots’</w:t>
      </w:r>
      <w:r w:rsidRPr="00FC3B7F">
        <w:rPr>
          <w:rFonts w:ascii="Times-Roman" w:hAnsi="Times-Roman" w:cs="Times-Roman"/>
          <w:szCs w:val="24"/>
        </w:rPr>
        <w:t xml:space="preserve"> </w:t>
      </w:r>
      <w:r w:rsidR="00680E6D">
        <w:rPr>
          <w:rFonts w:ascii="Times-Roman" w:hAnsi="Times-Roman" w:cs="Times-Roman"/>
          <w:szCs w:val="24"/>
        </w:rPr>
        <w:t xml:space="preserve">time </w:t>
      </w:r>
      <w:r w:rsidRPr="00FC3B7F">
        <w:rPr>
          <w:rFonts w:ascii="Times-Roman" w:hAnsi="Times-Roman" w:cs="Times-Roman"/>
          <w:szCs w:val="24"/>
        </w:rPr>
        <w:t xml:space="preserve">awareness in time sensitive </w:t>
      </w:r>
      <w:r w:rsidR="00CB0C14">
        <w:rPr>
          <w:rFonts w:ascii="Times-Roman" w:hAnsi="Times-Roman" w:cs="Times-Roman"/>
          <w:szCs w:val="24"/>
        </w:rPr>
        <w:t>conditions</w:t>
      </w:r>
      <w:r w:rsidRPr="00FC3B7F">
        <w:rPr>
          <w:rFonts w:ascii="Times-Roman" w:hAnsi="Times-Roman" w:cs="Times-Roman"/>
          <w:szCs w:val="24"/>
        </w:rPr>
        <w:t>.</w:t>
      </w:r>
      <w:r w:rsidR="00CB0C14">
        <w:rPr>
          <w:rFonts w:ascii="Times-Roman" w:hAnsi="Times-Roman" w:cs="Times-Roman"/>
          <w:szCs w:val="24"/>
        </w:rPr>
        <w:t xml:space="preserve"> </w:t>
      </w:r>
    </w:p>
    <w:p w:rsidR="00A458BF" w:rsidRPr="00A458BF" w:rsidRDefault="00A458BF" w:rsidP="00A458BF">
      <w:pPr>
        <w:autoSpaceDE w:val="0"/>
        <w:autoSpaceDN w:val="0"/>
        <w:adjustRightInd w:val="0"/>
        <w:ind w:firstLine="720"/>
        <w:rPr>
          <w:rFonts w:cs="Times New Roman"/>
          <w:szCs w:val="24"/>
        </w:rPr>
      </w:pPr>
    </w:p>
    <w:p w:rsidR="0077156B" w:rsidRDefault="0077156B">
      <w:pPr>
        <w:rPr>
          <w:rFonts w:ascii="Times-Roman" w:hAnsi="Times-Roman" w:cs="Times-Roman"/>
          <w:szCs w:val="24"/>
        </w:rPr>
      </w:pPr>
      <w:r>
        <w:rPr>
          <w:rFonts w:ascii="Times-Roman" w:hAnsi="Times-Roman" w:cs="Times-Roman"/>
          <w:szCs w:val="24"/>
        </w:rPr>
        <w:br w:type="page"/>
      </w:r>
    </w:p>
    <w:p w:rsidR="0077156B" w:rsidRPr="0077156B" w:rsidRDefault="0077156B" w:rsidP="00711612">
      <w:pPr>
        <w:pStyle w:val="Heading1"/>
      </w:pPr>
      <w:bookmarkStart w:id="150" w:name="_Toc395648840"/>
      <w:bookmarkStart w:id="151" w:name="_Toc395649096"/>
      <w:bookmarkStart w:id="152" w:name="_Toc395649347"/>
      <w:bookmarkStart w:id="153" w:name="_Toc395651596"/>
      <w:r w:rsidRPr="0077156B">
        <w:lastRenderedPageBreak/>
        <w:t>Effect of Delayed Radar Information</w:t>
      </w:r>
      <w:r>
        <w:t xml:space="preserve"> on Judgment</w:t>
      </w:r>
      <w:bookmarkEnd w:id="150"/>
      <w:bookmarkEnd w:id="151"/>
      <w:bookmarkEnd w:id="152"/>
      <w:bookmarkEnd w:id="153"/>
    </w:p>
    <w:p w:rsidR="0077156B" w:rsidRPr="00BD4DC4" w:rsidRDefault="0077156B" w:rsidP="00C45A1A">
      <w:pPr>
        <w:pStyle w:val="Heading2"/>
        <w:spacing w:after="120"/>
      </w:pPr>
      <w:bookmarkStart w:id="154" w:name="_Toc395648841"/>
      <w:bookmarkStart w:id="155" w:name="_Toc395649097"/>
      <w:bookmarkStart w:id="156" w:name="_Toc395649348"/>
      <w:bookmarkStart w:id="157" w:name="_Toc395651597"/>
      <w:r w:rsidRPr="00BD4DC4">
        <w:t>Introduction</w:t>
      </w:r>
      <w:bookmarkEnd w:id="154"/>
      <w:bookmarkEnd w:id="155"/>
      <w:bookmarkEnd w:id="156"/>
      <w:bookmarkEnd w:id="157"/>
    </w:p>
    <w:p w:rsidR="0077156B" w:rsidRDefault="0077156B" w:rsidP="000B4F2F">
      <w:pPr>
        <w:pStyle w:val="Default"/>
        <w:spacing w:after="240" w:line="480" w:lineRule="auto"/>
        <w:ind w:firstLine="720"/>
        <w:jc w:val="both"/>
        <w:rPr>
          <w:color w:val="000000" w:themeColor="text1"/>
        </w:rPr>
      </w:pPr>
      <w:r w:rsidRPr="002452BA">
        <w:t xml:space="preserve">By convention, radar mosaic products are stamped with the time of the last (i.e., youngest) piece of radar data used to create the mosaic image.  </w:t>
      </w:r>
      <w:r w:rsidRPr="002452BA">
        <w:rPr>
          <w:color w:val="000000" w:themeColor="text1"/>
        </w:rPr>
        <w:t xml:space="preserve">In the first experiment, </w:t>
      </w:r>
      <w:r w:rsidR="00C45A1A">
        <w:rPr>
          <w:color w:val="000000" w:themeColor="text1"/>
        </w:rPr>
        <w:t xml:space="preserve">the </w:t>
      </w:r>
      <w:r w:rsidRPr="002452BA">
        <w:rPr>
          <w:color w:val="000000" w:themeColor="text1"/>
        </w:rPr>
        <w:t>type of timestamp</w:t>
      </w:r>
      <w:r w:rsidR="00C45A1A">
        <w:rPr>
          <w:color w:val="000000" w:themeColor="text1"/>
        </w:rPr>
        <w:t xml:space="preserve"> was investigated for effectiveness in representing th</w:t>
      </w:r>
      <w:r w:rsidRPr="002452BA">
        <w:rPr>
          <w:color w:val="000000" w:themeColor="text1"/>
        </w:rPr>
        <w:t xml:space="preserve">e amount of time delay. In this chapter, </w:t>
      </w:r>
      <w:r w:rsidR="00C45A1A">
        <w:rPr>
          <w:color w:val="000000" w:themeColor="text1"/>
        </w:rPr>
        <w:t>the results of the “</w:t>
      </w:r>
      <w:r w:rsidR="002452BA">
        <w:rPr>
          <w:color w:val="000000" w:themeColor="text1"/>
        </w:rPr>
        <w:t>direct age</w:t>
      </w:r>
      <w:r w:rsidR="00C45A1A">
        <w:rPr>
          <w:color w:val="000000" w:themeColor="text1"/>
        </w:rPr>
        <w:t>” time</w:t>
      </w:r>
      <w:r w:rsidRPr="002452BA">
        <w:rPr>
          <w:color w:val="000000" w:themeColor="text1"/>
        </w:rPr>
        <w:t>stamp on the radar image</w:t>
      </w:r>
      <w:r w:rsidR="00C45A1A">
        <w:rPr>
          <w:color w:val="000000" w:themeColor="text1"/>
        </w:rPr>
        <w:t xml:space="preserve"> were used</w:t>
      </w:r>
      <w:r w:rsidRPr="002452BA">
        <w:rPr>
          <w:color w:val="000000" w:themeColor="text1"/>
        </w:rPr>
        <w:t xml:space="preserve">. The goal is to investigate the effect </w:t>
      </w:r>
      <w:r w:rsidR="00C45A1A">
        <w:rPr>
          <w:color w:val="000000" w:themeColor="text1"/>
        </w:rPr>
        <w:t>of</w:t>
      </w:r>
      <w:r w:rsidRPr="002452BA">
        <w:rPr>
          <w:color w:val="000000" w:themeColor="text1"/>
        </w:rPr>
        <w:t xml:space="preserve"> amount of time delay on the pilots’ judgment. </w:t>
      </w:r>
      <w:r w:rsidR="002452BA">
        <w:rPr>
          <w:color w:val="000000" w:themeColor="text1"/>
        </w:rPr>
        <w:t>I</w:t>
      </w:r>
      <w:r w:rsidRPr="002452BA">
        <w:rPr>
          <w:color w:val="000000" w:themeColor="text1"/>
        </w:rPr>
        <w:t xml:space="preserve">n this chapter, “amount of time delay” and “age” </w:t>
      </w:r>
      <w:r w:rsidR="002452BA">
        <w:rPr>
          <w:color w:val="000000" w:themeColor="text1"/>
        </w:rPr>
        <w:t xml:space="preserve">are two </w:t>
      </w:r>
      <w:r w:rsidR="00A04EE6">
        <w:rPr>
          <w:color w:val="000000" w:themeColor="text1"/>
        </w:rPr>
        <w:t>inter</w:t>
      </w:r>
      <w:r w:rsidR="002452BA">
        <w:rPr>
          <w:color w:val="000000" w:themeColor="text1"/>
        </w:rPr>
        <w:t>changeable terms</w:t>
      </w:r>
      <w:r w:rsidRPr="002452BA">
        <w:rPr>
          <w:color w:val="000000" w:themeColor="text1"/>
        </w:rPr>
        <w:t>.</w:t>
      </w:r>
    </w:p>
    <w:p w:rsidR="00E37A5D" w:rsidRDefault="00920CE2" w:rsidP="000B4F2F">
      <w:pPr>
        <w:snapToGrid w:val="0"/>
        <w:spacing w:after="240"/>
        <w:ind w:firstLine="720"/>
        <w:rPr>
          <w:rFonts w:eastAsia="Times New Roman" w:cs="Times New Roman"/>
          <w:color w:val="000000"/>
          <w:szCs w:val="24"/>
        </w:rPr>
      </w:pPr>
      <w:r>
        <w:rPr>
          <w:rFonts w:eastAsia="Times New Roman" w:cs="Times New Roman"/>
          <w:color w:val="000000"/>
          <w:szCs w:val="24"/>
        </w:rPr>
        <w:t>Previous studies (</w:t>
      </w:r>
      <w:r w:rsidRPr="00CB0C14">
        <w:rPr>
          <w:rFonts w:eastAsia="Times New Roman" w:cs="Times New Roman"/>
          <w:bCs/>
          <w:szCs w:val="24"/>
        </w:rPr>
        <w:t>Yuchnovicz etc., 2001</w:t>
      </w:r>
      <w:r>
        <w:rPr>
          <w:rFonts w:eastAsia="Times New Roman" w:cs="Times New Roman"/>
          <w:bCs/>
          <w:szCs w:val="24"/>
        </w:rPr>
        <w:t xml:space="preserve">; </w:t>
      </w:r>
      <w:r w:rsidRPr="0099284B">
        <w:rPr>
          <w:rFonts w:eastAsia="Times New Roman" w:cs="Times New Roman"/>
        </w:rPr>
        <w:t>Latorella &amp; Chamberlain, 2002</w:t>
      </w:r>
      <w:r>
        <w:rPr>
          <w:rFonts w:eastAsia="Times New Roman" w:cs="Times New Roman"/>
        </w:rPr>
        <w:t xml:space="preserve">; </w:t>
      </w:r>
      <w:r w:rsidR="00E37A5D">
        <w:rPr>
          <w:rFonts w:ascii="TimesNewRoman" w:hAnsi="TimesNewRoman" w:cs="TimesNewRoman"/>
          <w:szCs w:val="24"/>
        </w:rPr>
        <w:t>Novacek, 2001;</w:t>
      </w:r>
      <w:r w:rsidRPr="00920CE2">
        <w:rPr>
          <w:rFonts w:eastAsia="Times New Roman" w:cs="Times New Roman"/>
          <w:bCs/>
          <w:szCs w:val="24"/>
        </w:rPr>
        <w:t xml:space="preserve"> </w:t>
      </w:r>
      <w:r w:rsidRPr="00CB0C14">
        <w:rPr>
          <w:rFonts w:eastAsia="Times New Roman" w:cs="Times New Roman"/>
          <w:bCs/>
          <w:szCs w:val="24"/>
        </w:rPr>
        <w:t>Burgess &amp; Thomas, 2004</w:t>
      </w:r>
      <w:r>
        <w:rPr>
          <w:rFonts w:eastAsia="Times New Roman" w:cs="Times New Roman"/>
          <w:color w:val="000000"/>
          <w:szCs w:val="24"/>
        </w:rPr>
        <w:t>)</w:t>
      </w:r>
      <w:r w:rsidR="00E37A5D">
        <w:rPr>
          <w:rFonts w:eastAsia="Times New Roman" w:cs="Times New Roman"/>
          <w:color w:val="000000"/>
          <w:szCs w:val="24"/>
        </w:rPr>
        <w:t xml:space="preserve"> indicated that pilots ignore, </w:t>
      </w:r>
      <w:r w:rsidR="00E37A5D" w:rsidRPr="00CB0C14">
        <w:rPr>
          <w:rFonts w:eastAsia="Times New Roman" w:cs="Times New Roman"/>
          <w:szCs w:val="24"/>
        </w:rPr>
        <w:t>underappreciate</w:t>
      </w:r>
      <w:r w:rsidR="00E37A5D">
        <w:rPr>
          <w:rFonts w:eastAsia="Times New Roman" w:cs="Times New Roman"/>
          <w:color w:val="000000"/>
          <w:szCs w:val="24"/>
        </w:rPr>
        <w:t xml:space="preserve">, and misinterpret time delay. </w:t>
      </w:r>
      <w:r w:rsidR="005E1844">
        <w:rPr>
          <w:rFonts w:eastAsia="Times New Roman" w:cs="Times New Roman"/>
          <w:szCs w:val="24"/>
        </w:rPr>
        <w:t xml:space="preserve">This is partly because </w:t>
      </w:r>
      <w:r w:rsidR="00E37A5D">
        <w:rPr>
          <w:rFonts w:eastAsia="Times New Roman" w:cs="Times New Roman"/>
          <w:szCs w:val="24"/>
        </w:rPr>
        <w:t>the</w:t>
      </w:r>
      <w:r w:rsidR="005E1844">
        <w:rPr>
          <w:rFonts w:eastAsia="Times New Roman" w:cs="Times New Roman"/>
          <w:szCs w:val="24"/>
        </w:rPr>
        <w:t xml:space="preserve"> methods for the</w:t>
      </w:r>
      <w:r w:rsidR="00E37A5D">
        <w:rPr>
          <w:rFonts w:eastAsia="Times New Roman" w:cs="Times New Roman"/>
          <w:szCs w:val="24"/>
        </w:rPr>
        <w:t xml:space="preserve"> representation of timestamp </w:t>
      </w:r>
      <w:r w:rsidR="005E1844">
        <w:rPr>
          <w:rFonts w:eastAsia="Times New Roman" w:cs="Times New Roman"/>
          <w:szCs w:val="24"/>
        </w:rPr>
        <w:t>make it</w:t>
      </w:r>
      <w:r w:rsidR="00F73CDD">
        <w:rPr>
          <w:rFonts w:eastAsia="Times New Roman" w:cs="Times New Roman"/>
          <w:szCs w:val="24"/>
        </w:rPr>
        <w:t xml:space="preserve"> difficult to recog</w:t>
      </w:r>
      <w:r w:rsidR="00A04EE6">
        <w:rPr>
          <w:rFonts w:eastAsia="Times New Roman" w:cs="Times New Roman"/>
          <w:szCs w:val="24"/>
        </w:rPr>
        <w:t>nize</w:t>
      </w:r>
      <w:r w:rsidR="005E1844">
        <w:rPr>
          <w:rFonts w:eastAsia="Times New Roman" w:cs="Times New Roman"/>
          <w:szCs w:val="24"/>
        </w:rPr>
        <w:t xml:space="preserve"> age, </w:t>
      </w:r>
      <w:r w:rsidR="00E37A5D">
        <w:rPr>
          <w:rFonts w:eastAsia="Times New Roman" w:cs="Times New Roman"/>
          <w:szCs w:val="24"/>
        </w:rPr>
        <w:t>need</w:t>
      </w:r>
      <w:r w:rsidR="005E1844">
        <w:rPr>
          <w:rFonts w:eastAsia="Times New Roman" w:cs="Times New Roman"/>
          <w:szCs w:val="24"/>
        </w:rPr>
        <w:t>ed</w:t>
      </w:r>
      <w:r w:rsidR="00E37A5D">
        <w:rPr>
          <w:rFonts w:eastAsia="Times New Roman" w:cs="Times New Roman"/>
          <w:szCs w:val="24"/>
        </w:rPr>
        <w:t xml:space="preserve"> extra mental resource</w:t>
      </w:r>
      <w:r w:rsidR="00A04EE6">
        <w:rPr>
          <w:rFonts w:eastAsia="Times New Roman" w:cs="Times New Roman"/>
          <w:szCs w:val="24"/>
        </w:rPr>
        <w:t>s</w:t>
      </w:r>
      <w:r w:rsidR="00E37A5D">
        <w:rPr>
          <w:rFonts w:eastAsia="Times New Roman" w:cs="Times New Roman"/>
          <w:szCs w:val="24"/>
        </w:rPr>
        <w:t xml:space="preserve"> to interpret</w:t>
      </w:r>
      <w:r w:rsidR="00F73CDD">
        <w:rPr>
          <w:rFonts w:eastAsia="Times New Roman" w:cs="Times New Roman"/>
          <w:szCs w:val="24"/>
        </w:rPr>
        <w:t>, and</w:t>
      </w:r>
      <w:r w:rsidR="005E1844">
        <w:rPr>
          <w:rFonts w:eastAsia="Times New Roman" w:cs="Times New Roman"/>
          <w:szCs w:val="24"/>
        </w:rPr>
        <w:t xml:space="preserve"> was easy to misunderstand</w:t>
      </w:r>
      <w:r w:rsidR="00E37A5D">
        <w:rPr>
          <w:rFonts w:eastAsia="Times New Roman" w:cs="Times New Roman"/>
          <w:szCs w:val="24"/>
        </w:rPr>
        <w:t xml:space="preserve">. Without </w:t>
      </w:r>
      <w:r w:rsidR="005E1844">
        <w:rPr>
          <w:rFonts w:eastAsia="Times New Roman" w:cs="Times New Roman"/>
          <w:szCs w:val="24"/>
        </w:rPr>
        <w:t xml:space="preserve">an </w:t>
      </w:r>
      <w:r w:rsidR="00E37A5D">
        <w:rPr>
          <w:rFonts w:eastAsia="Times New Roman" w:cs="Times New Roman"/>
          <w:szCs w:val="24"/>
        </w:rPr>
        <w:t xml:space="preserve">intuitive timestamp, own-ship, and scale, pilots </w:t>
      </w:r>
      <w:r w:rsidR="00E37A5D">
        <w:rPr>
          <w:rFonts w:eastAsia="Times New Roman" w:cs="Times New Roman"/>
          <w:color w:val="000000"/>
          <w:szCs w:val="24"/>
        </w:rPr>
        <w:t>overestimate the proximity to ha</w:t>
      </w:r>
      <w:r w:rsidR="00F73CDD">
        <w:rPr>
          <w:rFonts w:eastAsia="Times New Roman" w:cs="Times New Roman"/>
          <w:color w:val="000000"/>
          <w:szCs w:val="24"/>
        </w:rPr>
        <w:t>zardous weather are</w:t>
      </w:r>
      <w:r w:rsidR="000B3F17">
        <w:rPr>
          <w:rFonts w:eastAsia="Times New Roman" w:cs="Times New Roman"/>
          <w:color w:val="000000"/>
          <w:szCs w:val="24"/>
        </w:rPr>
        <w:t>a</w:t>
      </w:r>
      <w:r w:rsidR="00A04EE6">
        <w:rPr>
          <w:rFonts w:eastAsia="Times New Roman" w:cs="Times New Roman"/>
          <w:color w:val="000000"/>
          <w:szCs w:val="24"/>
        </w:rPr>
        <w:t>s</w:t>
      </w:r>
      <w:r w:rsidR="000B3F17">
        <w:rPr>
          <w:rFonts w:eastAsia="Times New Roman" w:cs="Times New Roman"/>
          <w:color w:val="000000"/>
          <w:szCs w:val="24"/>
        </w:rPr>
        <w:t xml:space="preserve"> and </w:t>
      </w:r>
      <w:r w:rsidR="00F73CDD">
        <w:rPr>
          <w:rFonts w:eastAsia="Times New Roman" w:cs="Times New Roman"/>
          <w:color w:val="000000"/>
          <w:szCs w:val="24"/>
        </w:rPr>
        <w:t>inappropriate</w:t>
      </w:r>
      <w:r w:rsidR="00FA52E0">
        <w:rPr>
          <w:rFonts w:eastAsia="Times New Roman" w:cs="Times New Roman"/>
          <w:color w:val="000000"/>
          <w:szCs w:val="24"/>
        </w:rPr>
        <w:t>ly</w:t>
      </w:r>
      <w:r w:rsidR="00F73CDD">
        <w:rPr>
          <w:rFonts w:eastAsia="Times New Roman" w:cs="Times New Roman"/>
          <w:color w:val="000000"/>
          <w:szCs w:val="24"/>
        </w:rPr>
        <w:t xml:space="preserve"> interpret radar information</w:t>
      </w:r>
      <w:r w:rsidR="000B3F17">
        <w:rPr>
          <w:rFonts w:eastAsia="Times New Roman" w:cs="Times New Roman"/>
          <w:color w:val="000000"/>
          <w:szCs w:val="24"/>
        </w:rPr>
        <w:t xml:space="preserve">, which </w:t>
      </w:r>
      <w:r w:rsidR="005E1844">
        <w:rPr>
          <w:rFonts w:eastAsia="Times New Roman" w:cs="Times New Roman"/>
          <w:color w:val="000000"/>
          <w:szCs w:val="24"/>
        </w:rPr>
        <w:t>may have</w:t>
      </w:r>
      <w:r w:rsidR="000B3F17">
        <w:rPr>
          <w:rFonts w:eastAsia="Times New Roman" w:cs="Times New Roman"/>
          <w:color w:val="000000"/>
          <w:szCs w:val="24"/>
        </w:rPr>
        <w:t xml:space="preserve"> serious consequence</w:t>
      </w:r>
      <w:r w:rsidR="00A04EE6">
        <w:rPr>
          <w:rFonts w:eastAsia="Times New Roman" w:cs="Times New Roman"/>
          <w:color w:val="000000"/>
          <w:szCs w:val="24"/>
        </w:rPr>
        <w:t>s</w:t>
      </w:r>
      <w:r w:rsidR="000B3F17">
        <w:rPr>
          <w:rFonts w:eastAsia="Times New Roman" w:cs="Times New Roman"/>
          <w:color w:val="000000"/>
          <w:szCs w:val="24"/>
        </w:rPr>
        <w:t>.</w:t>
      </w:r>
      <w:r w:rsidR="00F73CDD">
        <w:rPr>
          <w:rFonts w:eastAsia="Times New Roman" w:cs="Times New Roman"/>
          <w:color w:val="000000"/>
          <w:szCs w:val="24"/>
        </w:rPr>
        <w:t xml:space="preserve"> </w:t>
      </w:r>
      <w:r w:rsidR="00E37A5D">
        <w:rPr>
          <w:rFonts w:eastAsia="Times New Roman" w:cs="Times New Roman"/>
          <w:color w:val="000000"/>
          <w:szCs w:val="24"/>
        </w:rPr>
        <w:t xml:space="preserve"> </w:t>
      </w:r>
    </w:p>
    <w:p w:rsidR="00113911" w:rsidRDefault="005E1844" w:rsidP="000B4F2F">
      <w:pPr>
        <w:snapToGrid w:val="0"/>
        <w:spacing w:after="240"/>
        <w:ind w:firstLine="720"/>
        <w:rPr>
          <w:rFonts w:eastAsia="Times New Roman" w:cs="Times New Roman"/>
          <w:color w:val="000000"/>
          <w:szCs w:val="24"/>
        </w:rPr>
      </w:pPr>
      <w:r>
        <w:rPr>
          <w:rFonts w:eastAsia="Times New Roman" w:cs="Times New Roman"/>
          <w:bCs/>
          <w:szCs w:val="24"/>
        </w:rPr>
        <w:t>The</w:t>
      </w:r>
      <w:r w:rsidR="00113911">
        <w:rPr>
          <w:rFonts w:eastAsia="Times New Roman" w:cs="Times New Roman"/>
          <w:bCs/>
          <w:szCs w:val="24"/>
        </w:rPr>
        <w:t xml:space="preserve"> “direct age” timestamp</w:t>
      </w:r>
      <w:r>
        <w:rPr>
          <w:rFonts w:eastAsia="Times New Roman" w:cs="Times New Roman"/>
          <w:bCs/>
          <w:szCs w:val="24"/>
        </w:rPr>
        <w:t xml:space="preserve"> was shown to fully support</w:t>
      </w:r>
      <w:r w:rsidR="00113911">
        <w:rPr>
          <w:rFonts w:eastAsia="Times New Roman" w:cs="Times New Roman"/>
          <w:bCs/>
          <w:szCs w:val="24"/>
        </w:rPr>
        <w:t xml:space="preserve"> the time awarene</w:t>
      </w:r>
      <w:r>
        <w:rPr>
          <w:rFonts w:eastAsia="Times New Roman" w:cs="Times New Roman"/>
          <w:bCs/>
          <w:szCs w:val="24"/>
        </w:rPr>
        <w:t>ss and effective for representing time delay</w:t>
      </w:r>
      <w:r w:rsidR="00113911">
        <w:rPr>
          <w:rFonts w:eastAsia="Times New Roman" w:cs="Times New Roman"/>
          <w:bCs/>
          <w:szCs w:val="24"/>
        </w:rPr>
        <w:t>. Thus, pilots will not have the intent to ignore and misinterpret delay issue</w:t>
      </w:r>
      <w:r w:rsidR="00A04EE6">
        <w:rPr>
          <w:rFonts w:eastAsia="Times New Roman" w:cs="Times New Roman"/>
          <w:bCs/>
          <w:szCs w:val="24"/>
        </w:rPr>
        <w:t>s</w:t>
      </w:r>
      <w:r w:rsidR="00214149">
        <w:rPr>
          <w:rFonts w:eastAsia="Times New Roman" w:cs="Times New Roman"/>
          <w:bCs/>
          <w:szCs w:val="24"/>
        </w:rPr>
        <w:t xml:space="preserve"> or treat images</w:t>
      </w:r>
      <w:r w:rsidR="00113911">
        <w:rPr>
          <w:rFonts w:eastAsia="Times New Roman" w:cs="Times New Roman"/>
          <w:bCs/>
          <w:szCs w:val="24"/>
        </w:rPr>
        <w:t xml:space="preserve"> as real time. </w:t>
      </w:r>
      <w:r w:rsidR="00113911">
        <w:rPr>
          <w:rFonts w:cs="Times New Roman"/>
          <w:szCs w:val="24"/>
        </w:rPr>
        <w:t xml:space="preserve">According to the study of </w:t>
      </w:r>
      <w:r w:rsidR="00113911" w:rsidRPr="00A16284">
        <w:rPr>
          <w:rFonts w:cs="Times New Roman"/>
          <w:szCs w:val="24"/>
        </w:rPr>
        <w:t xml:space="preserve">Latorella </w:t>
      </w:r>
      <w:r w:rsidR="00113911">
        <w:rPr>
          <w:rFonts w:cs="Times New Roman"/>
          <w:szCs w:val="24"/>
        </w:rPr>
        <w:t xml:space="preserve">and </w:t>
      </w:r>
      <w:r w:rsidR="00113911" w:rsidRPr="00A16284">
        <w:rPr>
          <w:rFonts w:cs="Times New Roman"/>
          <w:szCs w:val="24"/>
        </w:rPr>
        <w:t>Chamberlain (2002)</w:t>
      </w:r>
      <w:r w:rsidR="00113911">
        <w:rPr>
          <w:rFonts w:cs="Times New Roman"/>
          <w:szCs w:val="24"/>
        </w:rPr>
        <w:t xml:space="preserve">, </w:t>
      </w:r>
      <w:r w:rsidR="00214149">
        <w:rPr>
          <w:rFonts w:cs="Times New Roman"/>
          <w:szCs w:val="24"/>
        </w:rPr>
        <w:t>providing</w:t>
      </w:r>
      <w:r w:rsidR="00113911">
        <w:rPr>
          <w:rFonts w:cs="Times New Roman"/>
          <w:szCs w:val="24"/>
        </w:rPr>
        <w:t xml:space="preserve"> the own-ship, scale of distance and bearing, intuitive timestamp, and looping or static with movement vector, could pilots make accurate proximity estimation to the storm</w:t>
      </w:r>
      <w:r w:rsidR="006045B1">
        <w:rPr>
          <w:rFonts w:cs="Times New Roman"/>
          <w:szCs w:val="24"/>
        </w:rPr>
        <w:t xml:space="preserve"> </w:t>
      </w:r>
      <w:r w:rsidR="006045B1">
        <w:rPr>
          <w:rFonts w:eastAsia="Times New Roman" w:cs="Times New Roman"/>
          <w:bCs/>
          <w:szCs w:val="24"/>
        </w:rPr>
        <w:t>us</w:t>
      </w:r>
      <w:r w:rsidR="00F50770">
        <w:rPr>
          <w:rFonts w:eastAsia="Times New Roman" w:cs="Times New Roman"/>
          <w:bCs/>
          <w:szCs w:val="24"/>
        </w:rPr>
        <w:t>ing</w:t>
      </w:r>
      <w:r w:rsidR="006045B1">
        <w:rPr>
          <w:rFonts w:eastAsia="Times New Roman" w:cs="Times New Roman"/>
          <w:bCs/>
          <w:szCs w:val="24"/>
        </w:rPr>
        <w:t xml:space="preserve"> delayed radar information </w:t>
      </w:r>
      <w:r w:rsidR="006045B1">
        <w:rPr>
          <w:rFonts w:eastAsia="Times New Roman" w:cs="Times New Roman"/>
          <w:bCs/>
          <w:szCs w:val="24"/>
        </w:rPr>
        <w:lastRenderedPageBreak/>
        <w:t>appropriately</w:t>
      </w:r>
      <w:r w:rsidR="00113911">
        <w:rPr>
          <w:rFonts w:cs="Times New Roman"/>
          <w:szCs w:val="24"/>
        </w:rPr>
        <w:t xml:space="preserve">? </w:t>
      </w:r>
      <w:r w:rsidR="006045B1">
        <w:rPr>
          <w:rFonts w:eastAsia="Times New Roman" w:cs="Times New Roman"/>
          <w:bCs/>
          <w:szCs w:val="24"/>
        </w:rPr>
        <w:t xml:space="preserve">Based on the model of information integration and SA, it </w:t>
      </w:r>
      <w:r w:rsidR="00214149">
        <w:rPr>
          <w:rFonts w:eastAsia="Times New Roman" w:cs="Times New Roman"/>
          <w:bCs/>
          <w:szCs w:val="24"/>
        </w:rPr>
        <w:t>is not easy for the pilots</w:t>
      </w:r>
      <w:r w:rsidR="006045B1">
        <w:rPr>
          <w:rFonts w:eastAsia="Times New Roman" w:cs="Times New Roman"/>
          <w:bCs/>
          <w:szCs w:val="24"/>
        </w:rPr>
        <w:t xml:space="preserve"> to </w:t>
      </w:r>
      <w:r w:rsidR="00214149">
        <w:rPr>
          <w:rFonts w:eastAsia="Times New Roman" w:cs="Times New Roman"/>
          <w:bCs/>
          <w:szCs w:val="24"/>
        </w:rPr>
        <w:t>make a simple judgment regarding their position relative to a convective cell and the inherent risk</w:t>
      </w:r>
      <w:r w:rsidR="006045B1">
        <w:rPr>
          <w:rFonts w:eastAsia="Times New Roman" w:cs="Times New Roman"/>
          <w:bCs/>
          <w:szCs w:val="24"/>
        </w:rPr>
        <w:t xml:space="preserve">. </w:t>
      </w:r>
      <w:r w:rsidR="00946ED2">
        <w:rPr>
          <w:rFonts w:eastAsia="Times New Roman" w:cs="Times New Roman"/>
          <w:bCs/>
          <w:szCs w:val="24"/>
        </w:rPr>
        <w:t>Therefore</w:t>
      </w:r>
      <w:r w:rsidR="00214149">
        <w:rPr>
          <w:rFonts w:eastAsia="Times New Roman" w:cs="Times New Roman"/>
          <w:bCs/>
          <w:szCs w:val="24"/>
        </w:rPr>
        <w:t>,</w:t>
      </w:r>
      <w:r w:rsidR="00113911">
        <w:rPr>
          <w:rFonts w:cs="Times New Roman"/>
          <w:szCs w:val="24"/>
        </w:rPr>
        <w:t xml:space="preserve"> the amount of time delay and weather condition (movement speed and development rate)</w:t>
      </w:r>
      <w:r w:rsidR="00214149">
        <w:rPr>
          <w:rFonts w:cs="Times New Roman"/>
          <w:szCs w:val="24"/>
        </w:rPr>
        <w:t xml:space="preserve"> must be considered</w:t>
      </w:r>
      <w:r w:rsidR="00113911">
        <w:rPr>
          <w:rFonts w:cs="Times New Roman"/>
          <w:szCs w:val="24"/>
        </w:rPr>
        <w:t>.</w:t>
      </w:r>
      <w:r w:rsidR="00113911" w:rsidRPr="00113911">
        <w:rPr>
          <w:rFonts w:eastAsia="Times New Roman" w:cs="Times New Roman"/>
          <w:bCs/>
          <w:szCs w:val="24"/>
        </w:rPr>
        <w:t xml:space="preserve"> </w:t>
      </w:r>
    </w:p>
    <w:p w:rsidR="009429D9" w:rsidRPr="00BD4DC4" w:rsidRDefault="00B27127" w:rsidP="000B4F2F">
      <w:pPr>
        <w:snapToGrid w:val="0"/>
        <w:spacing w:after="240"/>
        <w:ind w:firstLine="720"/>
        <w:rPr>
          <w:rFonts w:eastAsia="Times New Roman" w:cs="Times New Roman"/>
          <w:color w:val="000000"/>
          <w:szCs w:val="24"/>
        </w:rPr>
      </w:pPr>
      <w:r w:rsidRPr="00BD4DC4">
        <w:rPr>
          <w:rFonts w:cs="Times New Roman"/>
          <w:color w:val="000000"/>
          <w:szCs w:val="24"/>
        </w:rPr>
        <w:t xml:space="preserve">The model (see </w:t>
      </w:r>
      <w:r w:rsidR="001112A8" w:rsidRPr="00BD4DC4">
        <w:rPr>
          <w:rFonts w:cs="Times New Roman"/>
          <w:color w:val="000000"/>
          <w:szCs w:val="24"/>
        </w:rPr>
        <w:t xml:space="preserve">chapter 2 </w:t>
      </w:r>
      <w:r w:rsidRPr="00BD4DC4">
        <w:rPr>
          <w:rFonts w:cs="Times New Roman"/>
          <w:color w:val="000000"/>
          <w:szCs w:val="24"/>
        </w:rPr>
        <w:t>Figure</w:t>
      </w:r>
      <w:r w:rsidR="006A3AAA">
        <w:rPr>
          <w:rFonts w:cs="Times New Roman"/>
          <w:color w:val="000000"/>
          <w:szCs w:val="24"/>
        </w:rPr>
        <w:t xml:space="preserve"> 2.</w:t>
      </w:r>
      <w:r w:rsidRPr="00BD4DC4">
        <w:rPr>
          <w:rFonts w:cs="Times New Roman"/>
          <w:color w:val="000000"/>
          <w:szCs w:val="24"/>
        </w:rPr>
        <w:t>3)</w:t>
      </w:r>
      <w:r w:rsidR="001112A8" w:rsidRPr="00BD4DC4">
        <w:rPr>
          <w:rFonts w:cs="Times New Roman"/>
          <w:color w:val="000000"/>
          <w:szCs w:val="24"/>
        </w:rPr>
        <w:t xml:space="preserve"> and task</w:t>
      </w:r>
      <w:r w:rsidR="00E03BC1">
        <w:rPr>
          <w:rFonts w:cs="Times New Roman"/>
          <w:color w:val="000000"/>
          <w:szCs w:val="24"/>
        </w:rPr>
        <w:t xml:space="preserve"> analysis</w:t>
      </w:r>
      <w:r w:rsidR="001112A8" w:rsidRPr="00BD4DC4">
        <w:rPr>
          <w:rFonts w:cs="Times New Roman"/>
          <w:color w:val="000000"/>
          <w:szCs w:val="24"/>
        </w:rPr>
        <w:t xml:space="preserve"> diagram (chapter</w:t>
      </w:r>
      <w:r w:rsidR="00214149">
        <w:rPr>
          <w:rFonts w:cs="Times New Roman"/>
          <w:color w:val="000000"/>
          <w:szCs w:val="24"/>
        </w:rPr>
        <w:t xml:space="preserve"> 4</w:t>
      </w:r>
      <w:r w:rsidR="001112A8" w:rsidRPr="00BD4DC4">
        <w:rPr>
          <w:rFonts w:cs="Times New Roman"/>
          <w:color w:val="000000"/>
          <w:szCs w:val="24"/>
        </w:rPr>
        <w:t>, Figure</w:t>
      </w:r>
      <w:r w:rsidR="006A3AAA">
        <w:rPr>
          <w:rFonts w:cs="Times New Roman"/>
          <w:color w:val="000000"/>
          <w:szCs w:val="24"/>
        </w:rPr>
        <w:t xml:space="preserve"> </w:t>
      </w:r>
      <w:r w:rsidR="00946ED2">
        <w:rPr>
          <w:rFonts w:cs="Times New Roman"/>
          <w:color w:val="000000"/>
          <w:szCs w:val="24"/>
        </w:rPr>
        <w:t>4.1</w:t>
      </w:r>
      <w:r w:rsidR="001112A8" w:rsidRPr="00BD4DC4">
        <w:rPr>
          <w:rFonts w:cs="Times New Roman"/>
          <w:color w:val="000000"/>
          <w:szCs w:val="24"/>
        </w:rPr>
        <w:t>)</w:t>
      </w:r>
      <w:r w:rsidRPr="00BD4DC4">
        <w:rPr>
          <w:rFonts w:cs="Times New Roman"/>
          <w:color w:val="000000"/>
          <w:szCs w:val="24"/>
        </w:rPr>
        <w:t xml:space="preserve"> </w:t>
      </w:r>
      <w:r w:rsidR="00946ED2">
        <w:rPr>
          <w:rFonts w:cs="Times New Roman"/>
          <w:color w:val="000000"/>
          <w:szCs w:val="24"/>
        </w:rPr>
        <w:t>illustrated</w:t>
      </w:r>
      <w:r w:rsidR="00CB0C14" w:rsidRPr="00BD4DC4">
        <w:rPr>
          <w:rFonts w:cs="Times New Roman"/>
          <w:color w:val="000000"/>
          <w:szCs w:val="24"/>
        </w:rPr>
        <w:t xml:space="preserve"> three issues concerning </w:t>
      </w:r>
      <w:r w:rsidRPr="00BD4DC4">
        <w:rPr>
          <w:rFonts w:cs="Times New Roman"/>
          <w:color w:val="000000"/>
          <w:szCs w:val="24"/>
        </w:rPr>
        <w:t xml:space="preserve">the delayed radar information </w:t>
      </w:r>
      <w:r w:rsidR="00946ED2">
        <w:rPr>
          <w:rFonts w:cs="Times New Roman"/>
          <w:color w:val="000000"/>
          <w:szCs w:val="24"/>
        </w:rPr>
        <w:t xml:space="preserve">in addition to </w:t>
      </w:r>
      <w:r w:rsidRPr="00BD4DC4">
        <w:rPr>
          <w:rFonts w:cs="Times New Roman"/>
          <w:color w:val="000000"/>
          <w:szCs w:val="24"/>
        </w:rPr>
        <w:t>the timestamp representation</w:t>
      </w:r>
      <w:r w:rsidR="00CB0C14" w:rsidRPr="00BD4DC4">
        <w:rPr>
          <w:rFonts w:cs="Times New Roman"/>
          <w:color w:val="000000"/>
          <w:szCs w:val="24"/>
        </w:rPr>
        <w:t xml:space="preserve">. </w:t>
      </w:r>
      <w:r w:rsidR="00946ED2">
        <w:rPr>
          <w:rFonts w:cs="Times New Roman"/>
          <w:color w:val="000000"/>
          <w:szCs w:val="24"/>
        </w:rPr>
        <w:t>V</w:t>
      </w:r>
      <w:r w:rsidR="003E277B" w:rsidRPr="00BD4DC4">
        <w:rPr>
          <w:rFonts w:cs="Times New Roman"/>
          <w:color w:val="000000"/>
          <w:szCs w:val="24"/>
        </w:rPr>
        <w:t xml:space="preserve">iewing delayed radar information, situation awareness is a time </w:t>
      </w:r>
      <w:r w:rsidR="00A31549" w:rsidRPr="00BD4DC4">
        <w:rPr>
          <w:rFonts w:cs="Times New Roman"/>
          <w:color w:val="000000"/>
          <w:szCs w:val="24"/>
        </w:rPr>
        <w:t>sequence,</w:t>
      </w:r>
      <w:r w:rsidR="00F50770">
        <w:rPr>
          <w:rFonts w:cs="Times New Roman"/>
          <w:color w:val="000000"/>
          <w:szCs w:val="24"/>
        </w:rPr>
        <w:t xml:space="preserve"> representing</w:t>
      </w:r>
      <w:r w:rsidR="00A31549" w:rsidRPr="00BD4DC4">
        <w:rPr>
          <w:rFonts w:cs="Times New Roman"/>
          <w:color w:val="000000"/>
          <w:szCs w:val="24"/>
        </w:rPr>
        <w:t xml:space="preserve"> past, current, and future</w:t>
      </w:r>
      <w:r w:rsidR="00F50770">
        <w:rPr>
          <w:rFonts w:cs="Times New Roman"/>
          <w:color w:val="000000"/>
          <w:szCs w:val="24"/>
        </w:rPr>
        <w:t>,</w:t>
      </w:r>
      <w:r w:rsidR="00A31549" w:rsidRPr="00BD4DC4">
        <w:rPr>
          <w:rFonts w:cs="Times New Roman"/>
          <w:color w:val="000000"/>
          <w:szCs w:val="24"/>
        </w:rPr>
        <w:t xml:space="preserve"> although the time interval </w:t>
      </w:r>
      <w:r w:rsidR="00F66E23">
        <w:rPr>
          <w:rFonts w:cs="Times New Roman"/>
          <w:color w:val="000000"/>
          <w:szCs w:val="24"/>
        </w:rPr>
        <w:t>may be</w:t>
      </w:r>
      <w:r w:rsidR="00A31549" w:rsidRPr="00BD4DC4">
        <w:rPr>
          <w:rFonts w:cs="Times New Roman"/>
          <w:color w:val="000000"/>
          <w:szCs w:val="24"/>
        </w:rPr>
        <w:t xml:space="preserve"> just at most 20minutes</w:t>
      </w:r>
      <w:r w:rsidR="006A3AAA">
        <w:rPr>
          <w:rFonts w:cs="Times New Roman"/>
          <w:color w:val="000000"/>
          <w:szCs w:val="24"/>
        </w:rPr>
        <w:t xml:space="preserve"> old</w:t>
      </w:r>
      <w:r w:rsidR="00A31549" w:rsidRPr="00BD4DC4">
        <w:rPr>
          <w:rFonts w:cs="Times New Roman"/>
          <w:color w:val="000000"/>
          <w:szCs w:val="24"/>
        </w:rPr>
        <w:t xml:space="preserve">. So the first issue is whether </w:t>
      </w:r>
      <w:r w:rsidR="00765ED8">
        <w:rPr>
          <w:rFonts w:cs="Times New Roman"/>
          <w:color w:val="000000"/>
          <w:szCs w:val="24"/>
        </w:rPr>
        <w:t xml:space="preserve">the </w:t>
      </w:r>
      <w:r w:rsidR="00A31549" w:rsidRPr="00BD4DC4">
        <w:rPr>
          <w:rFonts w:cs="Times New Roman"/>
          <w:color w:val="000000"/>
          <w:szCs w:val="24"/>
        </w:rPr>
        <w:t xml:space="preserve">display supports current estimation and how </w:t>
      </w:r>
      <w:r w:rsidR="00CB0C14" w:rsidRPr="00BD4DC4">
        <w:rPr>
          <w:rFonts w:cs="Times New Roman"/>
          <w:color w:val="000000"/>
          <w:szCs w:val="24"/>
        </w:rPr>
        <w:t xml:space="preserve">well pilots can use old information to forecast </w:t>
      </w:r>
      <w:r w:rsidR="00A31549" w:rsidRPr="00BD4DC4">
        <w:rPr>
          <w:rFonts w:cs="Times New Roman"/>
          <w:color w:val="000000"/>
          <w:szCs w:val="24"/>
        </w:rPr>
        <w:t>the current condition</w:t>
      </w:r>
      <w:r w:rsidR="00CB0C14" w:rsidRPr="00BD4DC4">
        <w:rPr>
          <w:rFonts w:cs="Times New Roman"/>
          <w:color w:val="000000"/>
          <w:szCs w:val="24"/>
        </w:rPr>
        <w:t>.</w:t>
      </w:r>
      <w:r w:rsidR="005B4126" w:rsidRPr="00BD4DC4">
        <w:rPr>
          <w:rFonts w:cs="Times New Roman"/>
          <w:color w:val="000000"/>
          <w:szCs w:val="24"/>
        </w:rPr>
        <w:t xml:space="preserve"> Although looping </w:t>
      </w:r>
      <w:r w:rsidR="00765ED8">
        <w:rPr>
          <w:rFonts w:cs="Times New Roman"/>
          <w:color w:val="000000"/>
          <w:szCs w:val="24"/>
        </w:rPr>
        <w:t>of</w:t>
      </w:r>
      <w:r w:rsidR="005B4126" w:rsidRPr="00BD4DC4">
        <w:rPr>
          <w:rFonts w:cs="Times New Roman"/>
          <w:color w:val="000000"/>
          <w:szCs w:val="24"/>
        </w:rPr>
        <w:t xml:space="preserve"> radar image provide</w:t>
      </w:r>
      <w:r w:rsidR="00765ED8">
        <w:rPr>
          <w:rFonts w:cs="Times New Roman"/>
          <w:color w:val="000000"/>
          <w:szCs w:val="24"/>
        </w:rPr>
        <w:t>s</w:t>
      </w:r>
      <w:r w:rsidR="005B4126" w:rsidRPr="00BD4DC4">
        <w:rPr>
          <w:rFonts w:cs="Times New Roman"/>
          <w:color w:val="000000"/>
          <w:szCs w:val="24"/>
        </w:rPr>
        <w:t xml:space="preserve"> the movement</w:t>
      </w:r>
      <w:r w:rsidR="00F50770">
        <w:rPr>
          <w:rFonts w:cs="Times New Roman"/>
          <w:color w:val="000000"/>
          <w:szCs w:val="24"/>
        </w:rPr>
        <w:t>,</w:t>
      </w:r>
      <w:r w:rsidR="005B4126" w:rsidRPr="00BD4DC4">
        <w:rPr>
          <w:rFonts w:cs="Times New Roman"/>
          <w:color w:val="000000"/>
          <w:szCs w:val="24"/>
        </w:rPr>
        <w:t xml:space="preserve"> speed</w:t>
      </w:r>
      <w:r w:rsidR="00F50770">
        <w:rPr>
          <w:rFonts w:cs="Times New Roman"/>
          <w:color w:val="000000"/>
          <w:szCs w:val="24"/>
        </w:rPr>
        <w:t>,</w:t>
      </w:r>
      <w:r w:rsidR="005B4126" w:rsidRPr="00BD4DC4">
        <w:rPr>
          <w:rFonts w:cs="Times New Roman"/>
          <w:color w:val="000000"/>
          <w:szCs w:val="24"/>
        </w:rPr>
        <w:t xml:space="preserve"> and direction, pilots </w:t>
      </w:r>
      <w:r w:rsidR="00765ED8">
        <w:rPr>
          <w:rFonts w:cs="Times New Roman"/>
          <w:color w:val="000000"/>
          <w:szCs w:val="24"/>
        </w:rPr>
        <w:t>may not be certain of their</w:t>
      </w:r>
      <w:r w:rsidR="005B4126" w:rsidRPr="00BD4DC4">
        <w:rPr>
          <w:rFonts w:cs="Times New Roman"/>
          <w:color w:val="000000"/>
          <w:szCs w:val="24"/>
        </w:rPr>
        <w:t xml:space="preserve"> estimate</w:t>
      </w:r>
      <w:r w:rsidR="00765ED8">
        <w:rPr>
          <w:rFonts w:cs="Times New Roman"/>
          <w:color w:val="000000"/>
          <w:szCs w:val="24"/>
        </w:rPr>
        <w:t>s</w:t>
      </w:r>
      <w:r w:rsidR="005B4126" w:rsidRPr="00BD4DC4">
        <w:rPr>
          <w:rFonts w:cs="Times New Roman"/>
          <w:color w:val="000000"/>
          <w:szCs w:val="24"/>
        </w:rPr>
        <w:t xml:space="preserve"> </w:t>
      </w:r>
      <w:r w:rsidR="00765ED8">
        <w:rPr>
          <w:rFonts w:cs="Times New Roman"/>
          <w:color w:val="000000"/>
          <w:szCs w:val="24"/>
        </w:rPr>
        <w:t>for the</w:t>
      </w:r>
      <w:r w:rsidR="005B4126" w:rsidRPr="00BD4DC4">
        <w:rPr>
          <w:rFonts w:cs="Times New Roman"/>
          <w:color w:val="000000"/>
          <w:szCs w:val="24"/>
        </w:rPr>
        <w:t xml:space="preserve"> distance of </w:t>
      </w:r>
      <w:r w:rsidR="00765ED8">
        <w:rPr>
          <w:rFonts w:cs="Times New Roman"/>
          <w:color w:val="000000"/>
          <w:szCs w:val="24"/>
        </w:rPr>
        <w:t>storm movement</w:t>
      </w:r>
      <w:r w:rsidR="005B4126" w:rsidRPr="00BD4DC4">
        <w:rPr>
          <w:rFonts w:cs="Times New Roman"/>
          <w:color w:val="000000"/>
          <w:szCs w:val="24"/>
        </w:rPr>
        <w:t xml:space="preserve">. </w:t>
      </w:r>
      <w:r w:rsidR="00CB0C14" w:rsidRPr="00BD4DC4">
        <w:rPr>
          <w:rFonts w:cs="Times New Roman"/>
          <w:color w:val="000000"/>
          <w:szCs w:val="24"/>
        </w:rPr>
        <w:t>Burgess and Thomas (2004) mentioned that pilots would use the delayed rada</w:t>
      </w:r>
      <w:r w:rsidR="00765ED8">
        <w:rPr>
          <w:rFonts w:cs="Times New Roman"/>
          <w:color w:val="000000"/>
          <w:szCs w:val="24"/>
        </w:rPr>
        <w:t>r information for prediction, but</w:t>
      </w:r>
      <w:r w:rsidR="00CB0C14" w:rsidRPr="00BD4DC4">
        <w:rPr>
          <w:rFonts w:cs="Times New Roman"/>
          <w:color w:val="000000"/>
          <w:szCs w:val="24"/>
        </w:rPr>
        <w:t xml:space="preserve"> it</w:t>
      </w:r>
      <w:r w:rsidR="00765ED8">
        <w:rPr>
          <w:rFonts w:cs="Times New Roman"/>
          <w:color w:val="000000"/>
          <w:szCs w:val="24"/>
        </w:rPr>
        <w:t xml:space="preserve"> was</w:t>
      </w:r>
      <w:r w:rsidR="00CB0C14" w:rsidRPr="00BD4DC4">
        <w:rPr>
          <w:rFonts w:cs="Times New Roman"/>
          <w:color w:val="000000"/>
          <w:szCs w:val="24"/>
        </w:rPr>
        <w:t xml:space="preserve"> not clear whether pilots could use delayed weather information to extrapolate the current position of</w:t>
      </w:r>
      <w:r w:rsidR="00F50770">
        <w:rPr>
          <w:rFonts w:cs="Times New Roman"/>
          <w:color w:val="000000"/>
          <w:szCs w:val="24"/>
        </w:rPr>
        <w:t xml:space="preserve"> a</w:t>
      </w:r>
      <w:r w:rsidR="00CB0C14" w:rsidRPr="00BD4DC4">
        <w:rPr>
          <w:rFonts w:cs="Times New Roman"/>
          <w:color w:val="000000"/>
          <w:szCs w:val="24"/>
        </w:rPr>
        <w:t xml:space="preserve"> storm cell.  Secondly,</w:t>
      </w:r>
      <w:r w:rsidR="00CB0C14" w:rsidRPr="00BD4DC4">
        <w:rPr>
          <w:rFonts w:cs="Times New Roman"/>
          <w:szCs w:val="24"/>
        </w:rPr>
        <w:t xml:space="preserve"> </w:t>
      </w:r>
      <w:r w:rsidR="00765ED8">
        <w:rPr>
          <w:rFonts w:cs="Times New Roman"/>
          <w:szCs w:val="24"/>
        </w:rPr>
        <w:t xml:space="preserve">it is unknown </w:t>
      </w:r>
      <w:r w:rsidR="00CB0C14" w:rsidRPr="00BD4DC4">
        <w:rPr>
          <w:rFonts w:cs="Times New Roman"/>
          <w:szCs w:val="24"/>
        </w:rPr>
        <w:t>whether pilots could make accurate</w:t>
      </w:r>
      <w:r w:rsidR="009429D9" w:rsidRPr="00BD4DC4">
        <w:rPr>
          <w:rFonts w:cs="Times New Roman"/>
          <w:szCs w:val="24"/>
        </w:rPr>
        <w:t xml:space="preserve"> current distance estimation</w:t>
      </w:r>
      <w:r w:rsidR="00F50770">
        <w:rPr>
          <w:rFonts w:cs="Times New Roman"/>
          <w:szCs w:val="24"/>
        </w:rPr>
        <w:t>s</w:t>
      </w:r>
      <w:r w:rsidR="009429D9" w:rsidRPr="00BD4DC4">
        <w:rPr>
          <w:rFonts w:cs="Times New Roman"/>
          <w:szCs w:val="24"/>
        </w:rPr>
        <w:t xml:space="preserve"> to</w:t>
      </w:r>
      <w:r w:rsidR="00CB0C14" w:rsidRPr="00BD4DC4">
        <w:rPr>
          <w:rFonts w:cs="Times New Roman"/>
          <w:szCs w:val="24"/>
        </w:rPr>
        <w:t xml:space="preserve"> storm</w:t>
      </w:r>
      <w:r w:rsidR="00F50770">
        <w:rPr>
          <w:rFonts w:cs="Times New Roman"/>
          <w:szCs w:val="24"/>
        </w:rPr>
        <w:t>s</w:t>
      </w:r>
      <w:r w:rsidR="00CB0C14" w:rsidRPr="00BD4DC4">
        <w:rPr>
          <w:rFonts w:cs="Times New Roman"/>
          <w:szCs w:val="24"/>
        </w:rPr>
        <w:t xml:space="preserve"> </w:t>
      </w:r>
      <w:r w:rsidR="00765ED8">
        <w:rPr>
          <w:rFonts w:cs="Times New Roman"/>
          <w:szCs w:val="24"/>
        </w:rPr>
        <w:t>using</w:t>
      </w:r>
      <w:r w:rsidR="00CB0C14" w:rsidRPr="00BD4DC4">
        <w:rPr>
          <w:rFonts w:cs="Times New Roman"/>
          <w:szCs w:val="24"/>
        </w:rPr>
        <w:t xml:space="preserve"> delayed information. </w:t>
      </w:r>
      <w:r w:rsidR="00CB0C14" w:rsidRPr="00BD4DC4">
        <w:rPr>
          <w:rFonts w:cs="Times New Roman"/>
          <w:color w:val="000000"/>
          <w:szCs w:val="24"/>
        </w:rPr>
        <w:t xml:space="preserve">Thirdly, </w:t>
      </w:r>
      <w:r w:rsidR="00765ED8">
        <w:rPr>
          <w:rFonts w:cs="Times New Roman"/>
          <w:color w:val="000000"/>
          <w:szCs w:val="24"/>
        </w:rPr>
        <w:t xml:space="preserve">it </w:t>
      </w:r>
      <w:r w:rsidR="00765ED8" w:rsidRPr="00BD4DC4">
        <w:rPr>
          <w:rFonts w:cs="Times New Roman"/>
          <w:color w:val="000000"/>
          <w:szCs w:val="24"/>
        </w:rPr>
        <w:t xml:space="preserve">is still unknown </w:t>
      </w:r>
      <w:r w:rsidR="009429D9" w:rsidRPr="00BD4DC4">
        <w:rPr>
          <w:rFonts w:cs="Times New Roman"/>
          <w:color w:val="000000"/>
          <w:szCs w:val="24"/>
        </w:rPr>
        <w:t>whether pilots could make accurate future distance estimation</w:t>
      </w:r>
      <w:r w:rsidR="00F50770">
        <w:rPr>
          <w:rFonts w:cs="Times New Roman"/>
          <w:color w:val="000000"/>
          <w:szCs w:val="24"/>
        </w:rPr>
        <w:t>s</w:t>
      </w:r>
      <w:r w:rsidR="009429D9" w:rsidRPr="00BD4DC4">
        <w:rPr>
          <w:rFonts w:cs="Times New Roman"/>
          <w:color w:val="000000"/>
          <w:szCs w:val="24"/>
        </w:rPr>
        <w:t xml:space="preserve"> and have good spatial awareness</w:t>
      </w:r>
      <w:r w:rsidR="00CB0C14" w:rsidRPr="00BD4DC4">
        <w:rPr>
          <w:rFonts w:cs="Times New Roman"/>
          <w:color w:val="000000"/>
          <w:szCs w:val="24"/>
        </w:rPr>
        <w:t>.</w:t>
      </w:r>
      <w:r w:rsidR="000B3F17" w:rsidRPr="00BD4DC4">
        <w:rPr>
          <w:rFonts w:eastAsia="Times New Roman" w:cs="Times New Roman"/>
          <w:color w:val="000000"/>
          <w:szCs w:val="24"/>
        </w:rPr>
        <w:t xml:space="preserve"> </w:t>
      </w:r>
    </w:p>
    <w:p w:rsidR="000B3F17" w:rsidRDefault="000B3F17" w:rsidP="00A31549">
      <w:pPr>
        <w:ind w:firstLine="720"/>
        <w:contextualSpacing/>
        <w:rPr>
          <w:rFonts w:eastAsia="Times New Roman" w:cs="Times New Roman"/>
          <w:color w:val="000000"/>
          <w:szCs w:val="24"/>
        </w:rPr>
      </w:pPr>
      <w:r w:rsidRPr="00BD4DC4">
        <w:rPr>
          <w:rFonts w:eastAsia="Times New Roman" w:cs="Times New Roman"/>
          <w:color w:val="000000"/>
          <w:szCs w:val="24"/>
        </w:rPr>
        <w:t xml:space="preserve">Since data-linked radar images enable pilots to view weather conditions at a larger scale than on-board weather radar and afford strategic planning with regard to the weather </w:t>
      </w:r>
      <w:r w:rsidRPr="00BD4DC4">
        <w:rPr>
          <w:rFonts w:eastAsia="Times New Roman" w:cs="Times New Roman"/>
          <w:bCs/>
          <w:szCs w:val="24"/>
        </w:rPr>
        <w:t>(Lankford, 2002)</w:t>
      </w:r>
      <w:r w:rsidRPr="00BD4DC4">
        <w:rPr>
          <w:rFonts w:eastAsia="Times New Roman" w:cs="Times New Roman"/>
          <w:color w:val="000000"/>
          <w:szCs w:val="24"/>
        </w:rPr>
        <w:t xml:space="preserve">, pilots </w:t>
      </w:r>
      <w:r w:rsidR="00F50770">
        <w:rPr>
          <w:rFonts w:eastAsia="Times New Roman" w:cs="Times New Roman"/>
          <w:color w:val="000000"/>
          <w:szCs w:val="24"/>
        </w:rPr>
        <w:t xml:space="preserve">will </w:t>
      </w:r>
      <w:r w:rsidR="00765ED8">
        <w:rPr>
          <w:rFonts w:eastAsia="Times New Roman" w:cs="Times New Roman"/>
          <w:color w:val="000000"/>
          <w:szCs w:val="24"/>
        </w:rPr>
        <w:t>continue</w:t>
      </w:r>
      <w:r w:rsidRPr="00BD4DC4">
        <w:rPr>
          <w:rFonts w:eastAsia="Times New Roman" w:cs="Times New Roman"/>
          <w:color w:val="000000"/>
          <w:szCs w:val="24"/>
        </w:rPr>
        <w:t xml:space="preserve"> using </w:t>
      </w:r>
      <w:r w:rsidR="00765ED8">
        <w:rPr>
          <w:rFonts w:eastAsia="Times New Roman" w:cs="Times New Roman"/>
          <w:color w:val="000000"/>
          <w:szCs w:val="24"/>
        </w:rPr>
        <w:t>data-linked radar information.</w:t>
      </w:r>
      <w:r w:rsidRPr="00BD4DC4">
        <w:rPr>
          <w:rFonts w:eastAsia="Times New Roman" w:cs="Times New Roman"/>
          <w:color w:val="000000"/>
          <w:szCs w:val="24"/>
        </w:rPr>
        <w:t xml:space="preserve"> </w:t>
      </w:r>
      <w:r w:rsidR="00765ED8">
        <w:rPr>
          <w:rFonts w:eastAsia="Times New Roman" w:cs="Times New Roman"/>
          <w:color w:val="000000"/>
          <w:szCs w:val="24"/>
        </w:rPr>
        <w:t>However, it is useful to investigate the</w:t>
      </w:r>
      <w:r w:rsidR="009429D9" w:rsidRPr="00BD4DC4">
        <w:rPr>
          <w:rFonts w:eastAsia="Times New Roman" w:cs="Times New Roman"/>
          <w:color w:val="000000"/>
          <w:szCs w:val="24"/>
        </w:rPr>
        <w:t xml:space="preserve"> issues pertaining to the delayed radar information for enhancing pilots’ time awareness and spatial awareness.</w:t>
      </w:r>
    </w:p>
    <w:p w:rsidR="00AB56DB" w:rsidRPr="00711612" w:rsidRDefault="00AB56DB" w:rsidP="00254FE9">
      <w:pPr>
        <w:pStyle w:val="Heading2"/>
        <w:spacing w:after="240"/>
      </w:pPr>
      <w:bookmarkStart w:id="158" w:name="_Toc395648842"/>
      <w:bookmarkStart w:id="159" w:name="_Toc395649098"/>
      <w:bookmarkStart w:id="160" w:name="_Toc395649349"/>
      <w:bookmarkStart w:id="161" w:name="_Toc395651598"/>
      <w:r w:rsidRPr="00711612">
        <w:lastRenderedPageBreak/>
        <w:t>Type of Storm Movement Display</w:t>
      </w:r>
      <w:bookmarkEnd w:id="158"/>
      <w:bookmarkEnd w:id="159"/>
      <w:bookmarkEnd w:id="160"/>
      <w:bookmarkEnd w:id="161"/>
    </w:p>
    <w:p w:rsidR="00AB56DB" w:rsidRPr="00E344CA" w:rsidRDefault="00AB56DB" w:rsidP="00B11CD5">
      <w:pPr>
        <w:autoSpaceDE w:val="0"/>
        <w:autoSpaceDN w:val="0"/>
        <w:adjustRightInd w:val="0"/>
        <w:spacing w:after="240"/>
        <w:ind w:firstLine="720"/>
        <w:rPr>
          <w:rFonts w:cs="Times New Roman"/>
          <w:color w:val="000000" w:themeColor="text1"/>
          <w:szCs w:val="24"/>
        </w:rPr>
      </w:pPr>
      <w:r w:rsidRPr="00AB56DB">
        <w:rPr>
          <w:rFonts w:cs="Times New Roman"/>
          <w:color w:val="000000" w:themeColor="text1"/>
          <w:szCs w:val="24"/>
        </w:rPr>
        <w:t>Doppler weather radar is a type of radar used to locate precipitation, calculate its motion, and estimate its type (</w:t>
      </w:r>
      <w:r w:rsidR="00765ED8">
        <w:rPr>
          <w:rFonts w:cs="Times New Roman"/>
          <w:color w:val="000000" w:themeColor="text1"/>
          <w:szCs w:val="24"/>
        </w:rPr>
        <w:t>e.g., rain, snow, and hail</w:t>
      </w:r>
      <w:r w:rsidRPr="00AB56DB">
        <w:rPr>
          <w:rFonts w:cs="Times New Roman"/>
          <w:color w:val="000000" w:themeColor="text1"/>
          <w:szCs w:val="24"/>
        </w:rPr>
        <w:t>). It also can be analyzed to determine the structure of storms and their potential to cause severe weather. Radar send</w:t>
      </w:r>
      <w:r w:rsidR="00F50770">
        <w:rPr>
          <w:rFonts w:cs="Times New Roman"/>
          <w:color w:val="000000" w:themeColor="text1"/>
          <w:szCs w:val="24"/>
        </w:rPr>
        <w:t>s</w:t>
      </w:r>
      <w:r w:rsidRPr="00AB56DB">
        <w:rPr>
          <w:rFonts w:cs="Times New Roman"/>
          <w:color w:val="000000" w:themeColor="text1"/>
          <w:szCs w:val="24"/>
        </w:rPr>
        <w:t xml:space="preserve"> directional pulses of microwave radiation and each pulse </w:t>
      </w:r>
      <w:r w:rsidR="00765ED8">
        <w:rPr>
          <w:rFonts w:cs="Times New Roman"/>
          <w:color w:val="000000" w:themeColor="text1"/>
          <w:szCs w:val="24"/>
        </w:rPr>
        <w:t>bounces</w:t>
      </w:r>
      <w:r w:rsidRPr="00AB56DB">
        <w:rPr>
          <w:rFonts w:cs="Times New Roman"/>
          <w:color w:val="000000" w:themeColor="text1"/>
          <w:szCs w:val="24"/>
        </w:rPr>
        <w:t xml:space="preserve"> back to the radar when detecting those small particles. Return echoes from targets (reflectivity) are analyzed for their intensities to establish the precipitation rate. On the radar images, radar returns are usually described by color</w:t>
      </w:r>
      <w:r w:rsidR="005328A2">
        <w:rPr>
          <w:rFonts w:cs="Times New Roman"/>
          <w:color w:val="000000" w:themeColor="text1"/>
          <w:szCs w:val="24"/>
        </w:rPr>
        <w:t>s that</w:t>
      </w:r>
      <w:r w:rsidRPr="00AB56DB">
        <w:rPr>
          <w:rFonts w:cs="Times New Roman"/>
          <w:color w:val="000000" w:themeColor="text1"/>
          <w:szCs w:val="24"/>
        </w:rPr>
        <w:t xml:space="preserve"> normally range from blue to red for weak returns and strong returns. Based on the U.S. National Doppler Radar site, number scales used to represent different levels of reflectivity</w:t>
      </w:r>
      <w:r w:rsidR="005328A2" w:rsidRPr="005328A2">
        <w:rPr>
          <w:rFonts w:cs="Times New Roman"/>
          <w:color w:val="000000" w:themeColor="text1"/>
          <w:szCs w:val="24"/>
        </w:rPr>
        <w:t xml:space="preserve"> </w:t>
      </w:r>
      <w:r w:rsidR="005328A2">
        <w:rPr>
          <w:rFonts w:cs="Times New Roman"/>
          <w:color w:val="000000" w:themeColor="text1"/>
          <w:szCs w:val="24"/>
        </w:rPr>
        <w:t>indicating</w:t>
      </w:r>
      <w:r w:rsidR="005328A2" w:rsidRPr="00AB56DB">
        <w:rPr>
          <w:rFonts w:cs="Times New Roman"/>
          <w:color w:val="000000" w:themeColor="text1"/>
          <w:szCs w:val="24"/>
        </w:rPr>
        <w:t xml:space="preserve"> amount of rainfall</w:t>
      </w:r>
      <w:r w:rsidRPr="00AB56DB">
        <w:rPr>
          <w:rFonts w:cs="Times New Roman"/>
          <w:color w:val="000000" w:themeColor="text1"/>
          <w:szCs w:val="24"/>
        </w:rPr>
        <w:t xml:space="preserve">: magenta--65dBZ (heavy precipitation), red--52dBZ, yellow--36dBZ, green--20dBZ (light precipitation). </w:t>
      </w:r>
      <w:r w:rsidR="00E344CA" w:rsidRPr="00E344CA">
        <w:rPr>
          <w:rFonts w:cs="Times New Roman"/>
          <w:color w:val="000000"/>
          <w:szCs w:val="24"/>
        </w:rPr>
        <w:t>In the study of Burgess and Thomas (2004), a “keep out of red” heuristic may be adopted by pilots to avoid the hazardous weather area</w:t>
      </w:r>
      <w:r w:rsidR="00E344CA">
        <w:rPr>
          <w:rFonts w:cs="Times New Roman"/>
          <w:color w:val="000000"/>
          <w:szCs w:val="24"/>
        </w:rPr>
        <w:t>.</w:t>
      </w:r>
    </w:p>
    <w:p w:rsidR="00AB56DB" w:rsidRDefault="00BF191D" w:rsidP="00447231">
      <w:pPr>
        <w:autoSpaceDE w:val="0"/>
        <w:autoSpaceDN w:val="0"/>
        <w:adjustRightInd w:val="0"/>
        <w:spacing w:after="240"/>
        <w:ind w:firstLine="720"/>
        <w:rPr>
          <w:rFonts w:eastAsia="TimesNewRomanPSMT" w:cs="Times New Roman"/>
          <w:szCs w:val="24"/>
        </w:rPr>
      </w:pPr>
      <w:r>
        <w:rPr>
          <w:rFonts w:cs="Times New Roman"/>
          <w:color w:val="000000"/>
          <w:szCs w:val="24"/>
        </w:rPr>
        <w:t>P</w:t>
      </w:r>
      <w:r w:rsidRPr="00B11CD5">
        <w:rPr>
          <w:rFonts w:cs="Times New Roman"/>
          <w:color w:val="000000"/>
          <w:szCs w:val="24"/>
        </w:rPr>
        <w:t xml:space="preserve">ilots </w:t>
      </w:r>
      <w:r>
        <w:rPr>
          <w:rFonts w:cs="Times New Roman"/>
          <w:color w:val="000000"/>
          <w:szCs w:val="24"/>
        </w:rPr>
        <w:t xml:space="preserve">reportedly </w:t>
      </w:r>
      <w:r w:rsidR="00AB56DB" w:rsidRPr="00B11CD5">
        <w:rPr>
          <w:rFonts w:cs="Times New Roman"/>
          <w:color w:val="000000"/>
          <w:szCs w:val="24"/>
        </w:rPr>
        <w:t>avoid</w:t>
      </w:r>
      <w:r>
        <w:rPr>
          <w:rFonts w:cs="Times New Roman"/>
          <w:color w:val="000000"/>
          <w:szCs w:val="24"/>
        </w:rPr>
        <w:t>ed</w:t>
      </w:r>
      <w:r w:rsidR="00AB56DB" w:rsidRPr="00B11CD5">
        <w:rPr>
          <w:rFonts w:cs="Times New Roman"/>
          <w:color w:val="000000"/>
          <w:szCs w:val="24"/>
        </w:rPr>
        <w:t xml:space="preserve"> hazardous weather</w:t>
      </w:r>
      <w:r w:rsidR="007978A2">
        <w:rPr>
          <w:rFonts w:cs="Times New Roman"/>
          <w:color w:val="000000"/>
          <w:szCs w:val="24"/>
        </w:rPr>
        <w:t xml:space="preserve"> and determine</w:t>
      </w:r>
      <w:r>
        <w:rPr>
          <w:rFonts w:cs="Times New Roman"/>
          <w:color w:val="000000"/>
          <w:szCs w:val="24"/>
        </w:rPr>
        <w:t>d</w:t>
      </w:r>
      <w:r w:rsidR="007978A2">
        <w:rPr>
          <w:rFonts w:cs="Times New Roman"/>
          <w:color w:val="000000"/>
          <w:szCs w:val="24"/>
        </w:rPr>
        <w:t xml:space="preserve"> the movement of convective weather by using looping or vector arrows (</w:t>
      </w:r>
      <w:r w:rsidR="007978A2">
        <w:rPr>
          <w:rFonts w:ascii="TimesNewRoman" w:hAnsi="TimesNewRoman" w:cs="TimesNewRoman"/>
          <w:szCs w:val="24"/>
        </w:rPr>
        <w:t>Novacek, 2001</w:t>
      </w:r>
      <w:r w:rsidR="007978A2">
        <w:rPr>
          <w:rFonts w:cs="Times New Roman"/>
          <w:color w:val="000000"/>
          <w:szCs w:val="24"/>
        </w:rPr>
        <w:t>)</w:t>
      </w:r>
      <w:r w:rsidR="00AB56DB" w:rsidRPr="00B11CD5">
        <w:rPr>
          <w:rFonts w:cs="Times New Roman"/>
          <w:color w:val="000000"/>
          <w:szCs w:val="24"/>
        </w:rPr>
        <w:t xml:space="preserve">. </w:t>
      </w:r>
      <w:r w:rsidR="00487EC2" w:rsidRPr="00B11CD5">
        <w:rPr>
          <w:rFonts w:eastAsia="TimesNewRomanPSMT" w:cs="Times New Roman"/>
          <w:szCs w:val="24"/>
        </w:rPr>
        <w:t xml:space="preserve">Burgess and Thomas (2004) compared </w:t>
      </w:r>
      <w:r w:rsidR="00AB56DB" w:rsidRPr="00B11CD5">
        <w:rPr>
          <w:rFonts w:cs="Times New Roman"/>
          <w:color w:val="000000"/>
          <w:szCs w:val="24"/>
        </w:rPr>
        <w:t>two types of display</w:t>
      </w:r>
      <w:r w:rsidR="00487EC2" w:rsidRPr="00B11CD5">
        <w:rPr>
          <w:rFonts w:cs="Times New Roman"/>
          <w:color w:val="000000"/>
          <w:szCs w:val="24"/>
        </w:rPr>
        <w:t xml:space="preserve"> that</w:t>
      </w:r>
      <w:r w:rsidR="00AB56DB" w:rsidRPr="00B11CD5">
        <w:rPr>
          <w:rFonts w:cs="Times New Roman"/>
          <w:color w:val="000000"/>
          <w:szCs w:val="24"/>
        </w:rPr>
        <w:t xml:space="preserve"> provide the storm movement information: looping NEXRAD and </w:t>
      </w:r>
      <w:r w:rsidR="00AB56DB" w:rsidRPr="00B11CD5">
        <w:rPr>
          <w:rFonts w:eastAsia="TimesNewRomanPSMT" w:cs="Times New Roman"/>
          <w:szCs w:val="24"/>
        </w:rPr>
        <w:t xml:space="preserve">National Convective Weather Forecast (NCWF) product. </w:t>
      </w:r>
      <w:r w:rsidR="00487EC2" w:rsidRPr="00B11CD5">
        <w:rPr>
          <w:rFonts w:eastAsia="TimesNewRomanPSMT" w:cs="Times New Roman"/>
          <w:szCs w:val="24"/>
        </w:rPr>
        <w:t>The goa</w:t>
      </w:r>
      <w:r>
        <w:rPr>
          <w:rFonts w:eastAsia="TimesNewRomanPSMT" w:cs="Times New Roman"/>
          <w:szCs w:val="24"/>
        </w:rPr>
        <w:t xml:space="preserve"> of this study</w:t>
      </w:r>
      <w:r w:rsidR="00487EC2" w:rsidRPr="00B11CD5">
        <w:rPr>
          <w:rFonts w:eastAsia="TimesNewRomanPSMT" w:cs="Times New Roman"/>
          <w:szCs w:val="24"/>
        </w:rPr>
        <w:t>l tried to investigate the decision making in IFR flight when using the two displays. The results showed that two displays increase</w:t>
      </w:r>
      <w:r w:rsidR="00F50770">
        <w:rPr>
          <w:rFonts w:eastAsia="TimesNewRomanPSMT" w:cs="Times New Roman"/>
          <w:szCs w:val="24"/>
        </w:rPr>
        <w:t>d</w:t>
      </w:r>
      <w:r w:rsidR="00487EC2" w:rsidRPr="00B11CD5">
        <w:rPr>
          <w:rFonts w:eastAsia="TimesNewRomanPSMT" w:cs="Times New Roman"/>
          <w:szCs w:val="24"/>
        </w:rPr>
        <w:t xml:space="preserve"> the situation awareness</w:t>
      </w:r>
      <w:r w:rsidR="00AC10E3" w:rsidRPr="00B11CD5">
        <w:rPr>
          <w:rFonts w:eastAsia="TimesNewRomanPSMT" w:cs="Times New Roman"/>
          <w:szCs w:val="24"/>
        </w:rPr>
        <w:t xml:space="preserve"> with respect to location, proximity, and movement direction. </w:t>
      </w:r>
      <w:r w:rsidR="00B11CD5" w:rsidRPr="00B11CD5">
        <w:rPr>
          <w:rFonts w:eastAsia="TimesNewRomanPSMT" w:cs="Times New Roman"/>
          <w:szCs w:val="24"/>
        </w:rPr>
        <w:t xml:space="preserve">However, there is no significant difference between the two displays regarding to the understanding of latency, </w:t>
      </w:r>
      <w:r w:rsidR="00AB56DB" w:rsidRPr="00B11CD5">
        <w:rPr>
          <w:rFonts w:eastAsia="TimesNewRomanPSMT" w:cs="Times New Roman"/>
          <w:szCs w:val="24"/>
        </w:rPr>
        <w:t xml:space="preserve">quality of decision, mental workload, and situation awareness. </w:t>
      </w:r>
      <w:r w:rsidR="00AB56DB" w:rsidRPr="00B11CD5">
        <w:rPr>
          <w:rFonts w:eastAsia="TimesNewRomanPSMT" w:cs="Times New Roman"/>
          <w:szCs w:val="24"/>
        </w:rPr>
        <w:lastRenderedPageBreak/>
        <w:t>It was suggested that storm movement vector, storm speed, and range ring were very helpful in dealing with the complex decision.</w:t>
      </w:r>
    </w:p>
    <w:p w:rsidR="00B11CD5" w:rsidRDefault="00B11CD5" w:rsidP="003F776E">
      <w:pPr>
        <w:autoSpaceDE w:val="0"/>
        <w:autoSpaceDN w:val="0"/>
        <w:adjustRightInd w:val="0"/>
        <w:ind w:firstLine="720"/>
        <w:rPr>
          <w:rFonts w:eastAsia="TimesNewRomanPSMT" w:cs="Times New Roman"/>
          <w:szCs w:val="24"/>
        </w:rPr>
      </w:pPr>
      <w:r>
        <w:rPr>
          <w:rFonts w:eastAsia="TimesNewRomanPSMT" w:cs="Times New Roman"/>
          <w:szCs w:val="24"/>
        </w:rPr>
        <w:t>Chamberlain and Lemos (2004) demonstrated that static weather radar image depicts the spatial nature of complex weather situation</w:t>
      </w:r>
      <w:r w:rsidR="00F50770">
        <w:rPr>
          <w:rFonts w:eastAsia="TimesNewRomanPSMT" w:cs="Times New Roman"/>
          <w:szCs w:val="24"/>
        </w:rPr>
        <w:t>s</w:t>
      </w:r>
      <w:r>
        <w:rPr>
          <w:rFonts w:eastAsia="TimesNewRomanPSMT" w:cs="Times New Roman"/>
          <w:szCs w:val="24"/>
        </w:rPr>
        <w:t>, but provides no direct cues about temporal changes, or weather trends. Weather looping graphically depicts a storm system’s recent velocity and growth or decay by presenting a sequence of historical images</w:t>
      </w:r>
      <w:r w:rsidR="00BF191D">
        <w:rPr>
          <w:rFonts w:eastAsia="TimesNewRomanPSMT" w:cs="Times New Roman"/>
          <w:szCs w:val="24"/>
        </w:rPr>
        <w:t xml:space="preserve">, which </w:t>
      </w:r>
      <w:r w:rsidR="00447231">
        <w:rPr>
          <w:rFonts w:eastAsia="TimesNewRomanPSMT" w:cs="Times New Roman"/>
          <w:szCs w:val="24"/>
        </w:rPr>
        <w:t>result</w:t>
      </w:r>
      <w:r w:rsidR="00BF191D">
        <w:rPr>
          <w:rFonts w:eastAsia="TimesNewRomanPSMT" w:cs="Times New Roman"/>
          <w:szCs w:val="24"/>
        </w:rPr>
        <w:t>ed</w:t>
      </w:r>
      <w:r w:rsidR="00447231">
        <w:rPr>
          <w:rFonts w:eastAsia="TimesNewRomanPSMT" w:cs="Times New Roman"/>
          <w:szCs w:val="24"/>
        </w:rPr>
        <w:t xml:space="preserve"> in a more complete mental map of the spatial information. Further, animation may be considerably more </w:t>
      </w:r>
      <w:r w:rsidR="002E37D2">
        <w:rPr>
          <w:rFonts w:eastAsia="TimesNewRomanPSMT" w:cs="Times New Roman"/>
          <w:szCs w:val="24"/>
        </w:rPr>
        <w:t>effective than static graphics</w:t>
      </w:r>
      <w:r w:rsidR="00447231">
        <w:rPr>
          <w:rFonts w:eastAsia="TimesNewRomanPSMT" w:cs="Times New Roman"/>
          <w:szCs w:val="24"/>
        </w:rPr>
        <w:t xml:space="preserve"> for weather convergence and re-routing</w:t>
      </w:r>
      <w:r w:rsidR="00BF191D">
        <w:rPr>
          <w:rFonts w:eastAsia="TimesNewRomanPSMT" w:cs="Times New Roman"/>
          <w:szCs w:val="24"/>
        </w:rPr>
        <w:t xml:space="preserve">. From this animation, </w:t>
      </w:r>
      <w:r>
        <w:rPr>
          <w:rFonts w:eastAsia="TimesNewRomanPSMT" w:cs="Times New Roman"/>
          <w:szCs w:val="24"/>
        </w:rPr>
        <w:t xml:space="preserve">pilots can extrapolate what the weather will likely be in the near future. </w:t>
      </w:r>
      <w:r w:rsidR="003F776E">
        <w:rPr>
          <w:rFonts w:eastAsia="TimesNewRomanPSMT" w:cs="Times New Roman"/>
          <w:szCs w:val="24"/>
        </w:rPr>
        <w:t>Looping is the preferable option</w:t>
      </w:r>
      <w:r>
        <w:rPr>
          <w:rFonts w:eastAsia="TimesNewRomanPSMT" w:cs="Times New Roman"/>
          <w:szCs w:val="24"/>
        </w:rPr>
        <w:t>, but limited objective performance data</w:t>
      </w:r>
      <w:r w:rsidR="00BF191D">
        <w:rPr>
          <w:rFonts w:eastAsia="TimesNewRomanPSMT" w:cs="Times New Roman"/>
          <w:szCs w:val="24"/>
        </w:rPr>
        <w:t xml:space="preserve"> are available regarding the effectiveness</w:t>
      </w:r>
      <w:r>
        <w:rPr>
          <w:rFonts w:eastAsia="TimesNewRomanPSMT" w:cs="Times New Roman"/>
          <w:szCs w:val="24"/>
        </w:rPr>
        <w:t xml:space="preserve">. </w:t>
      </w:r>
    </w:p>
    <w:p w:rsidR="00AC10E3" w:rsidRDefault="00AC10E3" w:rsidP="00487EC2">
      <w:pPr>
        <w:autoSpaceDE w:val="0"/>
        <w:autoSpaceDN w:val="0"/>
        <w:adjustRightInd w:val="0"/>
        <w:spacing w:line="240" w:lineRule="auto"/>
        <w:ind w:firstLine="720"/>
        <w:rPr>
          <w:rFonts w:eastAsia="TimesNewRomanPSMT" w:cs="Times New Roman"/>
          <w:szCs w:val="24"/>
        </w:rPr>
      </w:pPr>
    </w:p>
    <w:p w:rsidR="00447231" w:rsidRPr="00934533" w:rsidRDefault="00BF191D" w:rsidP="00934533">
      <w:pPr>
        <w:pStyle w:val="Default"/>
        <w:spacing w:after="240" w:line="480" w:lineRule="auto"/>
        <w:ind w:firstLine="720"/>
        <w:jc w:val="both"/>
        <w:rPr>
          <w:noProof/>
        </w:rPr>
      </w:pPr>
      <w:r>
        <w:rPr>
          <w:color w:val="000000" w:themeColor="text1"/>
        </w:rPr>
        <w:t>On a</w:t>
      </w:r>
      <w:r w:rsidR="00447231" w:rsidRPr="00934533">
        <w:rPr>
          <w:color w:val="000000" w:themeColor="text1"/>
        </w:rPr>
        <w:t xml:space="preserve"> NEXRAD radar image, </w:t>
      </w:r>
      <w:r w:rsidR="00F50770">
        <w:rPr>
          <w:color w:val="000000" w:themeColor="text1"/>
        </w:rPr>
        <w:t xml:space="preserve">the </w:t>
      </w:r>
      <w:r w:rsidR="00447231" w:rsidRPr="00934533">
        <w:rPr>
          <w:color w:val="000000" w:themeColor="text1"/>
        </w:rPr>
        <w:t>arrow is used to show the forecast movement of storm cells. The arrow length indicates where the cells are forecast</w:t>
      </w:r>
      <w:r w:rsidR="00F50770">
        <w:rPr>
          <w:color w:val="000000" w:themeColor="text1"/>
        </w:rPr>
        <w:t>ed</w:t>
      </w:r>
      <w:r w:rsidR="00447231" w:rsidRPr="00934533">
        <w:rPr>
          <w:color w:val="000000" w:themeColor="text1"/>
        </w:rPr>
        <w:t xml:space="preserve"> to be in 60 minutes.</w:t>
      </w:r>
      <w:r w:rsidR="00447231" w:rsidRPr="00934533">
        <w:rPr>
          <w:noProof/>
        </w:rPr>
        <w:t xml:space="preserve"> The speed denoted by the arrow provide</w:t>
      </w:r>
      <w:r w:rsidR="00F50770">
        <w:rPr>
          <w:noProof/>
        </w:rPr>
        <w:t>s</w:t>
      </w:r>
      <w:r w:rsidR="00447231" w:rsidRPr="00934533">
        <w:rPr>
          <w:noProof/>
        </w:rPr>
        <w:t xml:space="preserve"> quantitative information while the animation provide</w:t>
      </w:r>
      <w:r w:rsidR="00F50770">
        <w:rPr>
          <w:noProof/>
        </w:rPr>
        <w:t>s</w:t>
      </w:r>
      <w:r w:rsidR="00447231" w:rsidRPr="00934533">
        <w:rPr>
          <w:noProof/>
        </w:rPr>
        <w:t xml:space="preserve"> qualitative information (</w:t>
      </w:r>
      <w:r w:rsidR="00447231" w:rsidRPr="00934533">
        <w:t>Ware &amp; Plumlee, 2013</w:t>
      </w:r>
      <w:r w:rsidR="00447231" w:rsidRPr="00934533">
        <w:rPr>
          <w:noProof/>
        </w:rPr>
        <w:t xml:space="preserve">). </w:t>
      </w:r>
      <w:r>
        <w:rPr>
          <w:noProof/>
        </w:rPr>
        <w:t>Q</w:t>
      </w:r>
      <w:r w:rsidR="00447231" w:rsidRPr="00934533">
        <w:t xml:space="preserve">uantitative information should provide clear and precise scales, scale units and scale marks; qualitative information could use color and shape to represent the range of values </w:t>
      </w:r>
      <w:r w:rsidR="00934533" w:rsidRPr="00934533">
        <w:t xml:space="preserve">(Sanders &amp; </w:t>
      </w:r>
      <w:r w:rsidR="00447231" w:rsidRPr="00934533">
        <w:t xml:space="preserve">McCormick (1993). </w:t>
      </w:r>
      <w:r>
        <w:t>E</w:t>
      </w:r>
      <w:r w:rsidR="00447231" w:rsidRPr="00934533">
        <w:rPr>
          <w:noProof/>
        </w:rPr>
        <w:t>xtra mental computation</w:t>
      </w:r>
      <w:r>
        <w:rPr>
          <w:noProof/>
        </w:rPr>
        <w:t xml:space="preserve"> is required to process and understand the quantitative information, but it is uncertain</w:t>
      </w:r>
      <w:r w:rsidR="00530D65">
        <w:rPr>
          <w:noProof/>
        </w:rPr>
        <w:t xml:space="preserve"> if display features, such as</w:t>
      </w:r>
      <w:r w:rsidR="00934533">
        <w:rPr>
          <w:noProof/>
        </w:rPr>
        <w:t xml:space="preserve"> vector arrow help to make more accurate distance estimation than animation?  </w:t>
      </w:r>
    </w:p>
    <w:p w:rsidR="00447231" w:rsidRDefault="00447231" w:rsidP="00447231">
      <w:pPr>
        <w:autoSpaceDE w:val="0"/>
        <w:autoSpaceDN w:val="0"/>
        <w:adjustRightInd w:val="0"/>
        <w:ind w:firstLine="720"/>
        <w:rPr>
          <w:rFonts w:eastAsia="TimesNewRomanPSMT" w:cs="Times New Roman"/>
          <w:szCs w:val="24"/>
        </w:rPr>
      </w:pPr>
      <w:r w:rsidRPr="00447231">
        <w:rPr>
          <w:rFonts w:eastAsia="TimesNewRomanPSMT" w:cs="Times New Roman"/>
          <w:szCs w:val="24"/>
        </w:rPr>
        <w:t xml:space="preserve">An ideal weather looping presentation would provide pilots </w:t>
      </w:r>
      <w:r w:rsidR="004D2148">
        <w:rPr>
          <w:rFonts w:eastAsia="TimesNewRomanPSMT" w:cs="Times New Roman"/>
          <w:szCs w:val="24"/>
        </w:rPr>
        <w:t xml:space="preserve">with </w:t>
      </w:r>
      <w:r w:rsidRPr="00447231">
        <w:rPr>
          <w:rFonts w:eastAsia="TimesNewRomanPSMT" w:cs="Times New Roman"/>
          <w:szCs w:val="24"/>
        </w:rPr>
        <w:t xml:space="preserve">a high level of weather trending awareness </w:t>
      </w:r>
      <w:r w:rsidR="004D2148">
        <w:rPr>
          <w:rFonts w:eastAsia="TimesNewRomanPSMT" w:cs="Times New Roman"/>
          <w:szCs w:val="24"/>
        </w:rPr>
        <w:t>but require</w:t>
      </w:r>
      <w:r w:rsidRPr="00447231">
        <w:rPr>
          <w:rFonts w:eastAsia="TimesNewRomanPSMT" w:cs="Times New Roman"/>
          <w:szCs w:val="24"/>
        </w:rPr>
        <w:t xml:space="preserve"> minimal </w:t>
      </w:r>
      <w:r w:rsidR="004D2148">
        <w:rPr>
          <w:rFonts w:eastAsia="TimesNewRomanPSMT" w:cs="Times New Roman"/>
          <w:szCs w:val="24"/>
        </w:rPr>
        <w:t xml:space="preserve">time </w:t>
      </w:r>
      <w:r w:rsidRPr="00447231">
        <w:rPr>
          <w:rFonts w:eastAsia="TimesNewRomanPSMT" w:cs="Times New Roman"/>
          <w:szCs w:val="24"/>
        </w:rPr>
        <w:t>expenditure</w:t>
      </w:r>
      <w:r w:rsidR="004D2148">
        <w:rPr>
          <w:rFonts w:eastAsia="TimesNewRomanPSMT" w:cs="Times New Roman"/>
          <w:szCs w:val="24"/>
        </w:rPr>
        <w:t>,</w:t>
      </w:r>
      <w:r w:rsidRPr="00447231">
        <w:rPr>
          <w:rFonts w:eastAsia="TimesNewRomanPSMT" w:cs="Times New Roman"/>
          <w:szCs w:val="24"/>
        </w:rPr>
        <w:t xml:space="preserve"> cognitive resources, </w:t>
      </w:r>
      <w:r w:rsidRPr="00447231">
        <w:rPr>
          <w:rFonts w:eastAsia="TimesNewRomanPSMT" w:cs="Times New Roman"/>
          <w:szCs w:val="24"/>
        </w:rPr>
        <w:lastRenderedPageBreak/>
        <w:t>minimal data-link capacity</w:t>
      </w:r>
      <w:r w:rsidR="004D2148">
        <w:rPr>
          <w:rFonts w:eastAsia="TimesNewRomanPSMT" w:cs="Times New Roman"/>
          <w:szCs w:val="24"/>
        </w:rPr>
        <w:t>,</w:t>
      </w:r>
      <w:r w:rsidRPr="00447231">
        <w:rPr>
          <w:rFonts w:eastAsia="TimesNewRomanPSMT" w:cs="Times New Roman"/>
          <w:szCs w:val="24"/>
        </w:rPr>
        <w:t xml:space="preserve"> and avionic performance. There are many looping design options to consider in pursuit of this ideal, including: image resolution, elapsed time, a number of frames</w:t>
      </w:r>
      <w:r>
        <w:rPr>
          <w:rFonts w:eastAsia="TimesNewRomanPSMT" w:cs="Times New Roman"/>
          <w:szCs w:val="24"/>
        </w:rPr>
        <w:t>,</w:t>
      </w:r>
      <w:r w:rsidRPr="00447231">
        <w:rPr>
          <w:rFonts w:eastAsia="TimesNewRomanPSMT" w:cs="Times New Roman"/>
          <w:szCs w:val="24"/>
        </w:rPr>
        <w:t xml:space="preserve"> and cycle time of the loop. The study of </w:t>
      </w:r>
      <w:r w:rsidR="008D153F" w:rsidRPr="00447231">
        <w:rPr>
          <w:rFonts w:eastAsia="TimesNewRomanPSMT" w:cs="Times New Roman"/>
          <w:szCs w:val="24"/>
        </w:rPr>
        <w:t xml:space="preserve">Chamberlain </w:t>
      </w:r>
      <w:r w:rsidRPr="00447231">
        <w:rPr>
          <w:rFonts w:eastAsia="TimesNewRomanPSMT" w:cs="Times New Roman"/>
          <w:szCs w:val="24"/>
        </w:rPr>
        <w:t xml:space="preserve">and </w:t>
      </w:r>
      <w:r w:rsidR="008D153F" w:rsidRPr="00447231">
        <w:rPr>
          <w:rFonts w:eastAsia="TimesNewRomanPSMT" w:cs="Times New Roman"/>
          <w:szCs w:val="24"/>
        </w:rPr>
        <w:t xml:space="preserve">Lemos </w:t>
      </w:r>
      <w:r w:rsidRPr="00447231">
        <w:rPr>
          <w:rFonts w:eastAsia="TimesNewRomanPSMT" w:cs="Times New Roman"/>
          <w:szCs w:val="24"/>
        </w:rPr>
        <w:t>(2004) showed that</w:t>
      </w:r>
      <w:r w:rsidR="00F50770">
        <w:rPr>
          <w:rFonts w:eastAsia="TimesNewRomanPSMT" w:cs="Times New Roman"/>
          <w:szCs w:val="24"/>
        </w:rPr>
        <w:t xml:space="preserve"> a</w:t>
      </w:r>
      <w:r w:rsidRPr="00447231">
        <w:rPr>
          <w:rFonts w:eastAsia="TimesNewRomanPSMT" w:cs="Times New Roman"/>
          <w:szCs w:val="24"/>
        </w:rPr>
        <w:t xml:space="preserve"> minimum of five frames </w:t>
      </w:r>
      <w:r w:rsidR="004D2148" w:rsidRPr="00447231">
        <w:rPr>
          <w:rFonts w:eastAsia="TimesNewRomanPSMT" w:cs="Times New Roman"/>
          <w:szCs w:val="24"/>
        </w:rPr>
        <w:t xml:space="preserve">with at least 1.0 second loop time </w:t>
      </w:r>
      <w:r w:rsidRPr="00447231">
        <w:rPr>
          <w:rFonts w:eastAsia="TimesNewRomanPSMT" w:cs="Times New Roman"/>
          <w:szCs w:val="24"/>
        </w:rPr>
        <w:t>had benefited performance measure.</w:t>
      </w:r>
    </w:p>
    <w:p w:rsidR="000D6D76" w:rsidRPr="00711612" w:rsidRDefault="000D6D76" w:rsidP="00254FE9">
      <w:pPr>
        <w:pStyle w:val="Heading2"/>
        <w:spacing w:after="240"/>
      </w:pPr>
      <w:bookmarkStart w:id="162" w:name="_Toc395648843"/>
      <w:bookmarkStart w:id="163" w:name="_Toc395649099"/>
      <w:bookmarkStart w:id="164" w:name="_Toc395649350"/>
      <w:bookmarkStart w:id="165" w:name="_Toc395651599"/>
      <w:r w:rsidRPr="00711612">
        <w:t>Amount of time delay</w:t>
      </w:r>
      <w:bookmarkEnd w:id="162"/>
      <w:bookmarkEnd w:id="163"/>
      <w:bookmarkEnd w:id="164"/>
      <w:bookmarkEnd w:id="165"/>
    </w:p>
    <w:p w:rsidR="00A67044" w:rsidRDefault="000D6D76" w:rsidP="00A67044">
      <w:pPr>
        <w:rPr>
          <w:rFonts w:cs="Times New Roman"/>
          <w:szCs w:val="24"/>
        </w:rPr>
      </w:pPr>
      <w:r w:rsidRPr="000D6D76">
        <w:rPr>
          <w:rFonts w:cs="Times New Roman"/>
          <w:szCs w:val="24"/>
        </w:rPr>
        <w:tab/>
      </w:r>
      <w:r w:rsidR="008D153F">
        <w:rPr>
          <w:rFonts w:cs="Times New Roman"/>
          <w:szCs w:val="24"/>
        </w:rPr>
        <w:t>D</w:t>
      </w:r>
      <w:r w:rsidRPr="000D6D76">
        <w:rPr>
          <w:rFonts w:cs="Times New Roman"/>
          <w:szCs w:val="24"/>
        </w:rPr>
        <w:t>ifferent weather systems have different update rate</w:t>
      </w:r>
      <w:r w:rsidR="00F50770">
        <w:rPr>
          <w:rFonts w:cs="Times New Roman"/>
          <w:szCs w:val="24"/>
        </w:rPr>
        <w:t>s</w:t>
      </w:r>
      <w:r w:rsidRPr="000D6D76">
        <w:rPr>
          <w:rFonts w:cs="Times New Roman"/>
          <w:szCs w:val="24"/>
        </w:rPr>
        <w:t xml:space="preserve"> and age</w:t>
      </w:r>
      <w:r w:rsidR="00F50770">
        <w:rPr>
          <w:rFonts w:cs="Times New Roman"/>
          <w:szCs w:val="24"/>
        </w:rPr>
        <w:t>s</w:t>
      </w:r>
      <w:r w:rsidR="008D153F">
        <w:rPr>
          <w:rFonts w:cs="Times New Roman"/>
          <w:szCs w:val="24"/>
        </w:rPr>
        <w:t xml:space="preserve"> for radar images</w:t>
      </w:r>
      <w:r w:rsidRPr="000D6D76">
        <w:rPr>
          <w:rFonts w:cs="Times New Roman"/>
          <w:szCs w:val="24"/>
        </w:rPr>
        <w:t xml:space="preserve">. </w:t>
      </w:r>
      <w:r w:rsidR="008D153F">
        <w:rPr>
          <w:rFonts w:cs="Times New Roman"/>
          <w:szCs w:val="24"/>
        </w:rPr>
        <w:t>T</w:t>
      </w:r>
      <w:r w:rsidRPr="000D6D76">
        <w:rPr>
          <w:rFonts w:cs="Times New Roman"/>
          <w:szCs w:val="24"/>
        </w:rPr>
        <w:t>he XM GARMIN,</w:t>
      </w:r>
      <w:r w:rsidR="008D153F">
        <w:rPr>
          <w:rFonts w:cs="Times New Roman"/>
          <w:szCs w:val="24"/>
        </w:rPr>
        <w:t xml:space="preserve"> for example,</w:t>
      </w:r>
      <w:r w:rsidRPr="000D6D76">
        <w:rPr>
          <w:rFonts w:cs="Times New Roman"/>
          <w:szCs w:val="24"/>
        </w:rPr>
        <w:t xml:space="preserve"> update</w:t>
      </w:r>
      <w:r w:rsidR="008D153F">
        <w:rPr>
          <w:rFonts w:cs="Times New Roman"/>
          <w:szCs w:val="24"/>
        </w:rPr>
        <w:t>s</w:t>
      </w:r>
      <w:r w:rsidRPr="000D6D76">
        <w:rPr>
          <w:rFonts w:cs="Times New Roman"/>
          <w:szCs w:val="24"/>
        </w:rPr>
        <w:t xml:space="preserve"> NEXRAD radar</w:t>
      </w:r>
      <w:r w:rsidR="008D153F">
        <w:rPr>
          <w:rFonts w:cs="Times New Roman"/>
          <w:szCs w:val="24"/>
        </w:rPr>
        <w:t xml:space="preserve"> information on </w:t>
      </w:r>
      <w:r w:rsidRPr="000D6D76">
        <w:rPr>
          <w:rFonts w:cs="Times New Roman"/>
          <w:szCs w:val="24"/>
        </w:rPr>
        <w:t>five minutes</w:t>
      </w:r>
      <w:r w:rsidR="008D153F">
        <w:rPr>
          <w:rFonts w:cs="Times New Roman"/>
          <w:szCs w:val="24"/>
        </w:rPr>
        <w:t xml:space="preserve"> cycles</w:t>
      </w:r>
      <w:r w:rsidRPr="000D6D76">
        <w:rPr>
          <w:rFonts w:cs="Times New Roman"/>
          <w:szCs w:val="24"/>
        </w:rPr>
        <w:t>. For the GARMIN G1000, the expira</w:t>
      </w:r>
      <w:r w:rsidR="008D153F">
        <w:rPr>
          <w:rFonts w:cs="Times New Roman"/>
          <w:szCs w:val="24"/>
        </w:rPr>
        <w:t>tion time of NEXRAD is 30 mins</w:t>
      </w:r>
      <w:r w:rsidRPr="000D6D76">
        <w:rPr>
          <w:rFonts w:cs="Times New Roman"/>
          <w:szCs w:val="24"/>
        </w:rPr>
        <w:t xml:space="preserve">. For the WSI NOWrad, the update rate is five minutes. </w:t>
      </w:r>
      <w:r w:rsidR="00A67044">
        <w:rPr>
          <w:rFonts w:cs="Times New Roman"/>
          <w:szCs w:val="24"/>
        </w:rPr>
        <w:t>T</w:t>
      </w:r>
      <w:r w:rsidR="00A67044" w:rsidRPr="000D6D76">
        <w:rPr>
          <w:rFonts w:cs="Times New Roman"/>
          <w:szCs w:val="24"/>
        </w:rPr>
        <w:t>he data available to the pilot via the data-l</w:t>
      </w:r>
      <w:r w:rsidR="008D153F">
        <w:rPr>
          <w:rFonts w:cs="Times New Roman"/>
          <w:szCs w:val="24"/>
        </w:rPr>
        <w:t>ink could be as old as 14 min</w:t>
      </w:r>
      <w:r w:rsidR="00A67044" w:rsidRPr="000D6D76">
        <w:rPr>
          <w:rFonts w:cs="Times New Roman"/>
          <w:szCs w:val="24"/>
        </w:rPr>
        <w:t xml:space="preserve">s (Burgess &amp; Thomas, 2004). According to NTSB (2011), the age of radar image is about 20 minutes old. </w:t>
      </w:r>
      <w:r w:rsidRPr="000D6D76">
        <w:rPr>
          <w:rFonts w:cs="Times New Roman"/>
          <w:szCs w:val="24"/>
        </w:rPr>
        <w:t>The question is whether the amount of update or time delay affect</w:t>
      </w:r>
      <w:r w:rsidR="00F50770">
        <w:rPr>
          <w:rFonts w:cs="Times New Roman"/>
          <w:szCs w:val="24"/>
        </w:rPr>
        <w:t>s</w:t>
      </w:r>
      <w:r w:rsidRPr="000D6D76">
        <w:rPr>
          <w:rFonts w:cs="Times New Roman"/>
          <w:szCs w:val="24"/>
        </w:rPr>
        <w:t xml:space="preserve"> the judgment. </w:t>
      </w:r>
      <w:r w:rsidR="00A67044" w:rsidRPr="00AC5EE0">
        <w:rPr>
          <w:rFonts w:cs="Times New Roman"/>
          <w:szCs w:val="24"/>
        </w:rPr>
        <w:t>Even at the 10-min scale</w:t>
      </w:r>
      <w:r w:rsidR="00F50770">
        <w:rPr>
          <w:rFonts w:cs="Times New Roman"/>
          <w:szCs w:val="24"/>
        </w:rPr>
        <w:t>,</w:t>
      </w:r>
      <w:r w:rsidR="00A67044" w:rsidRPr="00AC5EE0">
        <w:rPr>
          <w:rFonts w:cs="Times New Roman"/>
          <w:szCs w:val="24"/>
        </w:rPr>
        <w:t xml:space="preserve"> rapid vertical development of </w:t>
      </w:r>
      <w:r w:rsidR="00A67044">
        <w:rPr>
          <w:rFonts w:cs="Times New Roman"/>
          <w:szCs w:val="24"/>
        </w:rPr>
        <w:t>cell (&gt;3000ft/min) can make the</w:t>
      </w:r>
      <w:r w:rsidR="00A67044" w:rsidRPr="00AC5EE0">
        <w:rPr>
          <w:rFonts w:cs="Times New Roman"/>
          <w:szCs w:val="24"/>
        </w:rPr>
        <w:t xml:space="preserve"> difference between over</w:t>
      </w:r>
      <w:r w:rsidR="00A67044">
        <w:rPr>
          <w:rFonts w:cs="Times New Roman"/>
          <w:szCs w:val="24"/>
        </w:rPr>
        <w:t>-</w:t>
      </w:r>
      <w:r w:rsidR="00A67044" w:rsidRPr="00AC5EE0">
        <w:rPr>
          <w:rFonts w:cs="Times New Roman"/>
          <w:szCs w:val="24"/>
        </w:rPr>
        <w:t>flight and lateral avoidance</w:t>
      </w:r>
      <w:r w:rsidR="00A67044">
        <w:rPr>
          <w:rFonts w:cs="Times New Roman"/>
          <w:szCs w:val="24"/>
        </w:rPr>
        <w:t xml:space="preserve"> (Arend, </w:t>
      </w:r>
      <w:r w:rsidR="00A67044" w:rsidRPr="00AC5EE0">
        <w:rPr>
          <w:rFonts w:cs="Times New Roman"/>
          <w:szCs w:val="24"/>
        </w:rPr>
        <w:t>2003</w:t>
      </w:r>
      <w:r w:rsidR="00A67044">
        <w:rPr>
          <w:rFonts w:cs="Times New Roman"/>
          <w:szCs w:val="24"/>
        </w:rPr>
        <w:t xml:space="preserve">). </w:t>
      </w:r>
      <w:r w:rsidR="00254FE9">
        <w:rPr>
          <w:rFonts w:cs="Times New Roman"/>
          <w:szCs w:val="24"/>
        </w:rPr>
        <w:t xml:space="preserve">  F</w:t>
      </w:r>
      <w:r w:rsidRPr="000D6D76">
        <w:rPr>
          <w:rFonts w:cs="Times New Roman"/>
          <w:szCs w:val="24"/>
        </w:rPr>
        <w:t xml:space="preserve">ew studies </w:t>
      </w:r>
      <w:r w:rsidR="00254FE9">
        <w:rPr>
          <w:rFonts w:cs="Times New Roman"/>
          <w:szCs w:val="24"/>
        </w:rPr>
        <w:t>were</w:t>
      </w:r>
      <w:r w:rsidRPr="000D6D76">
        <w:rPr>
          <w:rFonts w:cs="Times New Roman"/>
          <w:szCs w:val="24"/>
        </w:rPr>
        <w:t xml:space="preserve"> concerned with </w:t>
      </w:r>
      <w:r w:rsidR="00254FE9">
        <w:rPr>
          <w:rFonts w:cs="Times New Roman"/>
          <w:szCs w:val="24"/>
        </w:rPr>
        <w:t>the</w:t>
      </w:r>
      <w:r w:rsidR="008D153F">
        <w:rPr>
          <w:rFonts w:cs="Times New Roman"/>
          <w:szCs w:val="24"/>
        </w:rPr>
        <w:t xml:space="preserve"> effect of the amount of time delay</w:t>
      </w:r>
      <w:r w:rsidRPr="000D6D76">
        <w:rPr>
          <w:rFonts w:cs="Times New Roman"/>
          <w:szCs w:val="24"/>
        </w:rPr>
        <w:t>.</w:t>
      </w:r>
      <w:r w:rsidR="00A67044" w:rsidRPr="00A67044">
        <w:rPr>
          <w:rFonts w:cs="Times New Roman"/>
          <w:szCs w:val="24"/>
        </w:rPr>
        <w:t xml:space="preserve"> </w:t>
      </w:r>
    </w:p>
    <w:p w:rsidR="00A67044" w:rsidRPr="00711612" w:rsidRDefault="00A67044" w:rsidP="00254FE9">
      <w:pPr>
        <w:pStyle w:val="Heading2"/>
        <w:spacing w:after="240"/>
      </w:pPr>
      <w:bookmarkStart w:id="166" w:name="_Toc395648844"/>
      <w:bookmarkStart w:id="167" w:name="_Toc395649100"/>
      <w:bookmarkStart w:id="168" w:name="_Toc395649351"/>
      <w:bookmarkStart w:id="169" w:name="_Toc395651600"/>
      <w:r w:rsidRPr="00711612">
        <w:t>Storm Cell Movement Speed</w:t>
      </w:r>
      <w:bookmarkEnd w:id="166"/>
      <w:bookmarkEnd w:id="167"/>
      <w:bookmarkEnd w:id="168"/>
      <w:bookmarkEnd w:id="169"/>
    </w:p>
    <w:p w:rsidR="00A67044" w:rsidRDefault="00A67044" w:rsidP="00254FE9">
      <w:pPr>
        <w:spacing w:after="240"/>
        <w:ind w:firstLine="720"/>
        <w:rPr>
          <w:rFonts w:cs="Times New Roman"/>
          <w:szCs w:val="24"/>
        </w:rPr>
      </w:pPr>
      <w:r w:rsidRPr="00560F78">
        <w:rPr>
          <w:rFonts w:cs="Times New Roman"/>
          <w:szCs w:val="24"/>
        </w:rPr>
        <w:t>Pilots need to be able to recognize hazardous thunderstorm pattern</w:t>
      </w:r>
      <w:r w:rsidR="00F50770">
        <w:rPr>
          <w:rFonts w:cs="Times New Roman"/>
          <w:szCs w:val="24"/>
        </w:rPr>
        <w:t>s</w:t>
      </w:r>
      <w:r w:rsidRPr="00560F78">
        <w:rPr>
          <w:rFonts w:cs="Times New Roman"/>
          <w:szCs w:val="24"/>
        </w:rPr>
        <w:t xml:space="preserve"> depending on the type and movement of precipitation (Lankford, 2002). These patterns include greater than 20000ft</w:t>
      </w:r>
      <w:r w:rsidR="00560F78" w:rsidRPr="00560F78">
        <w:rPr>
          <w:rFonts w:cs="Times New Roman"/>
          <w:szCs w:val="24"/>
        </w:rPr>
        <w:t xml:space="preserve"> storm top, rapid</w:t>
      </w:r>
      <w:r w:rsidRPr="00560F78">
        <w:rPr>
          <w:rFonts w:cs="Times New Roman"/>
          <w:szCs w:val="24"/>
        </w:rPr>
        <w:t xml:space="preserve"> </w:t>
      </w:r>
      <w:r w:rsidR="00560F78" w:rsidRPr="00560F78">
        <w:rPr>
          <w:rFonts w:cs="Times New Roman"/>
          <w:szCs w:val="24"/>
        </w:rPr>
        <w:t>echoes movement, and rapidly growing storm</w:t>
      </w:r>
      <w:r w:rsidRPr="00560F78">
        <w:rPr>
          <w:rFonts w:cs="Times New Roman"/>
          <w:szCs w:val="24"/>
        </w:rPr>
        <w:t xml:space="preserve">. </w:t>
      </w:r>
      <w:r w:rsidR="00A77008">
        <w:rPr>
          <w:rFonts w:cs="Times New Roman"/>
          <w:szCs w:val="24"/>
        </w:rPr>
        <w:t>S</w:t>
      </w:r>
      <w:r w:rsidRPr="00560F78">
        <w:rPr>
          <w:rFonts w:cs="Times New Roman"/>
          <w:szCs w:val="24"/>
        </w:rPr>
        <w:t>evere weather often accompanies a single thunderstorm, or a line or cluster of echo</w:t>
      </w:r>
      <w:r w:rsidR="00A77008">
        <w:rPr>
          <w:rFonts w:cs="Times New Roman"/>
          <w:szCs w:val="24"/>
        </w:rPr>
        <w:t>es moving at 40 knots or more. S</w:t>
      </w:r>
      <w:r w:rsidRPr="00560F78">
        <w:rPr>
          <w:rFonts w:cs="Times New Roman"/>
          <w:szCs w:val="24"/>
        </w:rPr>
        <w:t>tronger radar return</w:t>
      </w:r>
      <w:r w:rsidR="00A77008">
        <w:rPr>
          <w:rFonts w:cs="Times New Roman"/>
          <w:szCs w:val="24"/>
        </w:rPr>
        <w:t>s normally indicate a higher</w:t>
      </w:r>
      <w:r w:rsidRPr="00560F78">
        <w:rPr>
          <w:rFonts w:cs="Times New Roman"/>
          <w:szCs w:val="24"/>
        </w:rPr>
        <w:t xml:space="preserve"> </w:t>
      </w:r>
      <w:r w:rsidRPr="00560F78">
        <w:rPr>
          <w:rFonts w:cs="Times New Roman"/>
          <w:szCs w:val="24"/>
        </w:rPr>
        <w:lastRenderedPageBreak/>
        <w:t xml:space="preserve">probability and </w:t>
      </w:r>
      <w:r w:rsidR="00A77008">
        <w:rPr>
          <w:rFonts w:cs="Times New Roman"/>
          <w:szCs w:val="24"/>
        </w:rPr>
        <w:t xml:space="preserve">severity of turbulence and hail, </w:t>
      </w:r>
      <w:r w:rsidRPr="00560F78">
        <w:rPr>
          <w:rFonts w:cs="Times New Roman"/>
          <w:szCs w:val="24"/>
        </w:rPr>
        <w:t>which can e</w:t>
      </w:r>
      <w:r w:rsidR="00A77008">
        <w:rPr>
          <w:rFonts w:cs="Times New Roman"/>
          <w:szCs w:val="24"/>
        </w:rPr>
        <w:t>xtend above, below, and to 20NM</w:t>
      </w:r>
      <w:r w:rsidRPr="00560F78">
        <w:rPr>
          <w:rFonts w:cs="Times New Roman"/>
          <w:szCs w:val="24"/>
        </w:rPr>
        <w:t xml:space="preserve"> away from the storm. Rapidly growing storms can increase in intensity in minutes and grow at the rate of 7000ft/min. </w:t>
      </w:r>
    </w:p>
    <w:p w:rsidR="00560F78" w:rsidRDefault="00560F78" w:rsidP="00254FE9">
      <w:pPr>
        <w:pStyle w:val="Default"/>
        <w:spacing w:after="240" w:line="480" w:lineRule="auto"/>
        <w:ind w:firstLine="720"/>
        <w:jc w:val="both"/>
      </w:pPr>
      <w:r w:rsidRPr="00560F78">
        <w:t>Base</w:t>
      </w:r>
      <w:r w:rsidR="00F50770">
        <w:t>d</w:t>
      </w:r>
      <w:r w:rsidRPr="00560F78">
        <w:t xml:space="preserve"> on the summary of Edwards (2011), thunderstorms generally last 30-60 minutes, but sometimes they can last for over eight hours. Thunderstorms have three d</w:t>
      </w:r>
      <w:r w:rsidR="00C65D92">
        <w:t>istinct stages: developing stage</w:t>
      </w:r>
      <w:r w:rsidRPr="00560F78">
        <w:t>, mature stage, and dissipation stage; three levels: strong /severe storm, mid-level storm, and low-level storm.  There are five types of storms on radar based on the physical characteristic: single cell storm, pulse storm, multicellular cluster</w:t>
      </w:r>
      <w:r w:rsidR="006B55A9">
        <w:t>,</w:t>
      </w:r>
      <w:r w:rsidRPr="00560F78">
        <w:t xml:space="preserve"> multicellular line</w:t>
      </w:r>
      <w:r w:rsidR="006B55A9">
        <w:t>,</w:t>
      </w:r>
      <w:r w:rsidR="00A77008">
        <w:t xml:space="preserve"> and super-cell. The NWS</w:t>
      </w:r>
      <w:r w:rsidRPr="00560F78">
        <w:t xml:space="preserve"> defines a severe th</w:t>
      </w:r>
      <w:r w:rsidR="00A77008">
        <w:t>understorm as having large hail and</w:t>
      </w:r>
      <w:r w:rsidRPr="00560F78">
        <w:t xml:space="preserve"> damaging winds</w:t>
      </w:r>
      <w:r w:rsidR="00A77008">
        <w:t xml:space="preserve"> of</w:t>
      </w:r>
      <w:r w:rsidRPr="00560F78">
        <w:t xml:space="preserve"> at least 50 knots.</w:t>
      </w:r>
    </w:p>
    <w:p w:rsidR="00F06F66" w:rsidRPr="00F06F66" w:rsidRDefault="00F06F66" w:rsidP="00F06F66">
      <w:pPr>
        <w:pStyle w:val="Default"/>
        <w:spacing w:line="480" w:lineRule="auto"/>
        <w:ind w:firstLine="720"/>
        <w:jc w:val="both"/>
      </w:pPr>
      <w:r w:rsidRPr="00F06F66">
        <w:t xml:space="preserve">The average tornado moves at a speed of about 23-25 knots, but some others have traveled faster than 48 knots. </w:t>
      </w:r>
      <w:r w:rsidRPr="00F06F66">
        <w:rPr>
          <w:rStyle w:val="ps31"/>
        </w:rPr>
        <w:t>82 percent of the storms move within plus</w:t>
      </w:r>
      <w:r w:rsidRPr="00F06F66">
        <w:t xml:space="preserve"> </w:t>
      </w:r>
      <w:r w:rsidRPr="00F06F66">
        <w:rPr>
          <w:rStyle w:val="ps32"/>
        </w:rPr>
        <w:t xml:space="preserve">or minus 10 knots of </w:t>
      </w:r>
      <w:r w:rsidR="00A77008">
        <w:rPr>
          <w:rStyle w:val="ps32"/>
        </w:rPr>
        <w:t>the</w:t>
      </w:r>
      <w:r w:rsidRPr="00F06F66">
        <w:rPr>
          <w:rStyle w:val="ps32"/>
        </w:rPr>
        <w:t xml:space="preserve"> mean speed of 32 knots. Shearman (1977) confirmed that most storm movement speed is greater than 32 </w:t>
      </w:r>
      <w:r w:rsidR="00A77008">
        <w:rPr>
          <w:rStyle w:val="ps32"/>
        </w:rPr>
        <w:t>NM</w:t>
      </w:r>
      <w:r w:rsidRPr="00F06F66">
        <w:rPr>
          <w:rStyle w:val="ps32"/>
        </w:rPr>
        <w:t>.</w:t>
      </w:r>
      <w:r w:rsidRPr="00F06F66">
        <w:t xml:space="preserve"> Thunderstorms typically move at speeds of </w:t>
      </w:r>
      <w:r w:rsidR="00A77008">
        <w:t>3-</w:t>
      </w:r>
      <w:r w:rsidRPr="00F06F66">
        <w:t xml:space="preserve">54knots. Modern radars take from 3 to 6 min to scan a volume. A fast storm travelling at 54 knots will move </w:t>
      </w:r>
      <w:r w:rsidR="00A77008">
        <w:t>from 3-5</w:t>
      </w:r>
      <w:r w:rsidRPr="00F06F66">
        <w:t xml:space="preserve"> </w:t>
      </w:r>
      <w:r w:rsidR="00A77008">
        <w:t>NM</w:t>
      </w:r>
      <w:r w:rsidRPr="00F06F66">
        <w:t xml:space="preserve"> during that time. Storms typically have diameters of </w:t>
      </w:r>
      <w:r w:rsidR="00A77008">
        <w:t>1-</w:t>
      </w:r>
      <w:r w:rsidRPr="00F06F66">
        <w:t xml:space="preserve">11 </w:t>
      </w:r>
      <w:r w:rsidR="00A77008">
        <w:t>NM</w:t>
      </w:r>
      <w:r w:rsidRPr="00F06F66">
        <w:t xml:space="preserve">. For storms which are separate and distinct, the lateral spacing between an adjacent pair will be at least as great as the mean diameter for the pair. So the spatial separation between an adjacent storm pair is somewhat greater than their mean diameter and may be as low as one nautical mile, though this is rare and usually the separation exceeds 3 nautical miles. There is clearly </w:t>
      </w:r>
      <w:r w:rsidR="006B55A9">
        <w:t>a</w:t>
      </w:r>
      <w:r w:rsidR="006B55A9" w:rsidRPr="00F06F66">
        <w:t xml:space="preserve"> </w:t>
      </w:r>
      <w:r w:rsidRPr="00F06F66">
        <w:t>chance of ambiguity in the match from one scan to the next because the storm separation is sometimes less than the distance moved between scans.</w:t>
      </w:r>
    </w:p>
    <w:p w:rsidR="00F06F66" w:rsidRPr="00176C34" w:rsidRDefault="00ED3E26" w:rsidP="00254FE9">
      <w:pPr>
        <w:pStyle w:val="Heading2"/>
        <w:spacing w:after="240"/>
      </w:pPr>
      <w:bookmarkStart w:id="170" w:name="_Toc395648845"/>
      <w:bookmarkStart w:id="171" w:name="_Toc395649101"/>
      <w:bookmarkStart w:id="172" w:name="_Toc395649352"/>
      <w:bookmarkStart w:id="173" w:name="_Toc395651601"/>
      <w:r>
        <w:lastRenderedPageBreak/>
        <w:t>Task Analysis and O</w:t>
      </w:r>
      <w:r w:rsidR="00F06F66" w:rsidRPr="00176C34">
        <w:t>bjective</w:t>
      </w:r>
      <w:r>
        <w:t>s</w:t>
      </w:r>
      <w:bookmarkEnd w:id="170"/>
      <w:bookmarkEnd w:id="171"/>
      <w:bookmarkEnd w:id="172"/>
      <w:bookmarkEnd w:id="173"/>
    </w:p>
    <w:p w:rsidR="00F06F66" w:rsidRPr="00F06F66" w:rsidRDefault="00F06F66" w:rsidP="0099245E">
      <w:pPr>
        <w:autoSpaceDE w:val="0"/>
        <w:autoSpaceDN w:val="0"/>
        <w:adjustRightInd w:val="0"/>
        <w:spacing w:after="240"/>
        <w:rPr>
          <w:rFonts w:eastAsia="TimesNewRomanPSMT" w:cs="Times New Roman"/>
          <w:szCs w:val="24"/>
        </w:rPr>
      </w:pPr>
      <w:r w:rsidRPr="00067C82">
        <w:rPr>
          <w:rFonts w:eastAsia="TimesNewRomanPSMT" w:cs="Times New Roman"/>
        </w:rPr>
        <w:tab/>
      </w:r>
      <w:r w:rsidRPr="00F06F66">
        <w:rPr>
          <w:rFonts w:eastAsia="TimesNewRomanPSMT" w:cs="Times New Roman"/>
          <w:szCs w:val="24"/>
        </w:rPr>
        <w:t>When flying i</w:t>
      </w:r>
      <w:r w:rsidR="006B55A9">
        <w:rPr>
          <w:rFonts w:eastAsia="TimesNewRomanPSMT" w:cs="Times New Roman"/>
          <w:szCs w:val="24"/>
        </w:rPr>
        <w:t>n</w:t>
      </w:r>
      <w:r w:rsidR="00A77008">
        <w:rPr>
          <w:rFonts w:eastAsia="TimesNewRomanPSMT" w:cs="Times New Roman"/>
          <w:szCs w:val="24"/>
        </w:rPr>
        <w:t xml:space="preserve"> an area that is subject to</w:t>
      </w:r>
      <w:r w:rsidR="006B55A9">
        <w:rPr>
          <w:rFonts w:eastAsia="TimesNewRomanPSMT" w:cs="Times New Roman"/>
          <w:szCs w:val="24"/>
        </w:rPr>
        <w:t xml:space="preserve"> severe</w:t>
      </w:r>
      <w:r w:rsidR="00A77008">
        <w:rPr>
          <w:rFonts w:eastAsia="TimesNewRomanPSMT" w:cs="Times New Roman"/>
          <w:szCs w:val="24"/>
        </w:rPr>
        <w:t xml:space="preserve"> weather</w:t>
      </w:r>
      <w:r w:rsidRPr="00F06F66">
        <w:rPr>
          <w:rFonts w:eastAsia="TimesNewRomanPSMT" w:cs="Times New Roman"/>
          <w:szCs w:val="24"/>
        </w:rPr>
        <w:t xml:space="preserve">, Burgess and Thomas (2004) demonstrated pilots must make a number of </w:t>
      </w:r>
      <w:r w:rsidR="00A77008">
        <w:rPr>
          <w:rFonts w:eastAsia="TimesNewRomanPSMT" w:cs="Times New Roman"/>
          <w:szCs w:val="24"/>
        </w:rPr>
        <w:t>judgments and decisions. First,</w:t>
      </w:r>
      <w:r w:rsidRPr="00F06F66">
        <w:rPr>
          <w:rFonts w:eastAsia="TimesNewRomanPSMT" w:cs="Times New Roman"/>
          <w:szCs w:val="24"/>
        </w:rPr>
        <w:t xml:space="preserve"> pilots need to determine </w:t>
      </w:r>
      <w:r w:rsidR="00A77008">
        <w:rPr>
          <w:rFonts w:eastAsia="TimesNewRomanPSMT" w:cs="Times New Roman"/>
          <w:szCs w:val="24"/>
        </w:rPr>
        <w:t>if</w:t>
      </w:r>
      <w:r w:rsidRPr="00F06F66">
        <w:rPr>
          <w:rFonts w:eastAsia="TimesNewRomanPSMT" w:cs="Times New Roman"/>
          <w:szCs w:val="24"/>
        </w:rPr>
        <w:t xml:space="preserve"> the weather is hazardo</w:t>
      </w:r>
      <w:r w:rsidR="001167A4">
        <w:rPr>
          <w:rFonts w:eastAsia="TimesNewRomanPSMT" w:cs="Times New Roman"/>
          <w:szCs w:val="24"/>
        </w:rPr>
        <w:t xml:space="preserve">us. Second, </w:t>
      </w:r>
      <w:r w:rsidRPr="00F06F66">
        <w:rPr>
          <w:rFonts w:eastAsia="TimesNewRomanPSMT" w:cs="Times New Roman"/>
          <w:szCs w:val="24"/>
        </w:rPr>
        <w:t>pilots must determine the prox</w:t>
      </w:r>
      <w:r w:rsidR="003A2346">
        <w:rPr>
          <w:rFonts w:eastAsia="TimesNewRomanPSMT" w:cs="Times New Roman"/>
          <w:szCs w:val="24"/>
        </w:rPr>
        <w:t>imity</w:t>
      </w:r>
      <w:r w:rsidR="001167A4">
        <w:rPr>
          <w:rFonts w:eastAsia="TimesNewRomanPSMT" w:cs="Times New Roman"/>
          <w:szCs w:val="24"/>
        </w:rPr>
        <w:t xml:space="preserve"> of aircraft</w:t>
      </w:r>
      <w:r w:rsidR="003A2346">
        <w:rPr>
          <w:rFonts w:eastAsia="TimesNewRomanPSMT" w:cs="Times New Roman"/>
          <w:szCs w:val="24"/>
        </w:rPr>
        <w:t xml:space="preserve"> to the hazardous weather. </w:t>
      </w:r>
      <w:r w:rsidR="001167A4">
        <w:rPr>
          <w:rFonts w:eastAsia="TimesNewRomanPSMT" w:cs="Times New Roman"/>
          <w:szCs w:val="24"/>
        </w:rPr>
        <w:t>Third,</w:t>
      </w:r>
      <w:r w:rsidRPr="00F06F66">
        <w:rPr>
          <w:rFonts w:eastAsia="TimesNewRomanPSMT" w:cs="Times New Roman"/>
          <w:szCs w:val="24"/>
        </w:rPr>
        <w:t xml:space="preserve"> pilots must determine if the hazardous weather is going to impact their flight path, and pilots must decide </w:t>
      </w:r>
      <w:r w:rsidR="006B55A9">
        <w:rPr>
          <w:rFonts w:eastAsia="TimesNewRomanPSMT" w:cs="Times New Roman"/>
          <w:szCs w:val="24"/>
        </w:rPr>
        <w:t xml:space="preserve">whether to </w:t>
      </w:r>
      <w:r w:rsidRPr="00F06F66">
        <w:rPr>
          <w:rFonts w:eastAsia="TimesNewRomanPSMT" w:cs="Times New Roman"/>
          <w:szCs w:val="24"/>
        </w:rPr>
        <w:t xml:space="preserve">divert to avoid the hazardous weather or continue to fly. </w:t>
      </w:r>
      <w:r w:rsidR="001167A4">
        <w:rPr>
          <w:rFonts w:eastAsia="TimesNewRomanPSMT" w:cs="Times New Roman"/>
          <w:szCs w:val="24"/>
        </w:rPr>
        <w:t>I</w:t>
      </w:r>
      <w:r w:rsidRPr="00F06F66">
        <w:rPr>
          <w:rFonts w:eastAsia="TimesNewRomanPSMT" w:cs="Times New Roman"/>
          <w:szCs w:val="24"/>
        </w:rPr>
        <w:t xml:space="preserve">f the weather information is delayed </w:t>
      </w:r>
      <w:r w:rsidR="006B55A9">
        <w:rPr>
          <w:rFonts w:eastAsia="TimesNewRomanPSMT" w:cs="Times New Roman"/>
          <w:szCs w:val="24"/>
        </w:rPr>
        <w:t xml:space="preserve">a </w:t>
      </w:r>
      <w:r w:rsidRPr="00F06F66">
        <w:rPr>
          <w:rFonts w:eastAsia="TimesNewRomanPSMT" w:cs="Times New Roman"/>
          <w:szCs w:val="24"/>
        </w:rPr>
        <w:t xml:space="preserve">couple of minutes, pilots need to </w:t>
      </w:r>
      <w:r w:rsidR="006B55A9">
        <w:rPr>
          <w:rFonts w:eastAsia="TimesNewRomanPSMT" w:cs="Times New Roman"/>
          <w:szCs w:val="24"/>
        </w:rPr>
        <w:t>make</w:t>
      </w:r>
      <w:r w:rsidR="006B55A9" w:rsidRPr="00F06F66">
        <w:rPr>
          <w:rFonts w:eastAsia="TimesNewRomanPSMT" w:cs="Times New Roman"/>
          <w:szCs w:val="24"/>
        </w:rPr>
        <w:t xml:space="preserve"> </w:t>
      </w:r>
      <w:r w:rsidRPr="00F06F66">
        <w:rPr>
          <w:rFonts w:eastAsia="TimesNewRomanPSMT" w:cs="Times New Roman"/>
          <w:szCs w:val="24"/>
        </w:rPr>
        <w:t>additional judgment</w:t>
      </w:r>
      <w:r w:rsidR="006B55A9">
        <w:rPr>
          <w:rFonts w:eastAsia="TimesNewRomanPSMT" w:cs="Times New Roman"/>
          <w:szCs w:val="24"/>
        </w:rPr>
        <w:t>s</w:t>
      </w:r>
      <w:r w:rsidR="001167A4">
        <w:rPr>
          <w:rFonts w:eastAsia="TimesNewRomanPSMT" w:cs="Times New Roman"/>
          <w:szCs w:val="24"/>
        </w:rPr>
        <w:t>. First,</w:t>
      </w:r>
      <w:r w:rsidRPr="00F06F66">
        <w:rPr>
          <w:rFonts w:eastAsia="TimesNewRomanPSMT" w:cs="Times New Roman"/>
          <w:szCs w:val="24"/>
        </w:rPr>
        <w:t xml:space="preserve"> pilots need to know</w:t>
      </w:r>
      <w:r w:rsidR="001167A4">
        <w:rPr>
          <w:rFonts w:eastAsia="TimesNewRomanPSMT" w:cs="Times New Roman"/>
          <w:szCs w:val="24"/>
        </w:rPr>
        <w:t xml:space="preserve"> the time</w:t>
      </w:r>
      <w:r w:rsidRPr="00F06F66">
        <w:rPr>
          <w:rFonts w:eastAsia="TimesNewRomanPSMT" w:cs="Times New Roman"/>
          <w:szCs w:val="24"/>
        </w:rPr>
        <w:t xml:space="preserve"> delay </w:t>
      </w:r>
      <w:r w:rsidR="001167A4">
        <w:rPr>
          <w:rFonts w:eastAsia="TimesNewRomanPSMT" w:cs="Times New Roman"/>
          <w:szCs w:val="24"/>
        </w:rPr>
        <w:t xml:space="preserve">associated with </w:t>
      </w:r>
      <w:r w:rsidRPr="00F06F66">
        <w:rPr>
          <w:rFonts w:eastAsia="TimesNewRomanPSMT" w:cs="Times New Roman"/>
          <w:szCs w:val="24"/>
        </w:rPr>
        <w:t xml:space="preserve">the </w:t>
      </w:r>
      <w:r w:rsidR="001167A4">
        <w:rPr>
          <w:rFonts w:eastAsia="TimesNewRomanPSMT" w:cs="Times New Roman"/>
          <w:szCs w:val="24"/>
        </w:rPr>
        <w:t xml:space="preserve">weather </w:t>
      </w:r>
      <w:r w:rsidRPr="00F06F66">
        <w:rPr>
          <w:rFonts w:eastAsia="TimesNewRomanPSMT" w:cs="Times New Roman"/>
          <w:szCs w:val="24"/>
        </w:rPr>
        <w:t>information</w:t>
      </w:r>
      <w:r w:rsidR="001167A4">
        <w:rPr>
          <w:rFonts w:eastAsia="TimesNewRomanPSMT" w:cs="Times New Roman"/>
          <w:szCs w:val="24"/>
        </w:rPr>
        <w:t>. Second,</w:t>
      </w:r>
      <w:r w:rsidRPr="00F06F66">
        <w:rPr>
          <w:rFonts w:eastAsia="TimesNewRomanPSMT" w:cs="Times New Roman"/>
          <w:szCs w:val="24"/>
        </w:rPr>
        <w:t xml:space="preserve"> pilots need to estimate the current location of </w:t>
      </w:r>
      <w:r w:rsidR="006B55A9">
        <w:rPr>
          <w:rFonts w:eastAsia="TimesNewRomanPSMT" w:cs="Times New Roman"/>
          <w:szCs w:val="24"/>
        </w:rPr>
        <w:t xml:space="preserve">the </w:t>
      </w:r>
      <w:r w:rsidRPr="00F06F66">
        <w:rPr>
          <w:rFonts w:eastAsia="TimesNewRomanPSMT" w:cs="Times New Roman"/>
          <w:szCs w:val="24"/>
        </w:rPr>
        <w:t>weather area and current proximity to the aircraft. If the weather condition is complex and not close to the aircraft, pilots need to predict future weather condition</w:t>
      </w:r>
      <w:r w:rsidR="006B55A9">
        <w:rPr>
          <w:rFonts w:eastAsia="TimesNewRomanPSMT" w:cs="Times New Roman"/>
          <w:szCs w:val="24"/>
        </w:rPr>
        <w:t>s</w:t>
      </w:r>
      <w:r w:rsidRPr="00F06F66">
        <w:rPr>
          <w:rFonts w:eastAsia="TimesNewRomanPSMT" w:cs="Times New Roman"/>
          <w:szCs w:val="24"/>
        </w:rPr>
        <w:t xml:space="preserve"> </w:t>
      </w:r>
      <w:r w:rsidR="001167A4">
        <w:rPr>
          <w:rFonts w:eastAsia="TimesNewRomanPSMT" w:cs="Times New Roman"/>
          <w:szCs w:val="24"/>
        </w:rPr>
        <w:t xml:space="preserve">so they can </w:t>
      </w:r>
      <w:r w:rsidRPr="00F06F66">
        <w:rPr>
          <w:rFonts w:eastAsia="TimesNewRomanPSMT" w:cs="Times New Roman"/>
          <w:szCs w:val="24"/>
        </w:rPr>
        <w:t xml:space="preserve">avoid the hazard </w:t>
      </w:r>
    </w:p>
    <w:p w:rsidR="006A5FBB" w:rsidRDefault="006A5FBB" w:rsidP="006A5FBB">
      <w:pPr>
        <w:pStyle w:val="Default"/>
        <w:spacing w:line="480" w:lineRule="auto"/>
        <w:ind w:firstLine="720"/>
        <w:jc w:val="both"/>
        <w:rPr>
          <w:rFonts w:eastAsia="TimesNewRomanPSMT"/>
        </w:rPr>
      </w:pPr>
      <w:r>
        <w:rPr>
          <w:rFonts w:eastAsia="TimesNewRomanPSMT"/>
        </w:rPr>
        <w:t xml:space="preserve">Based on the model and previous studies, </w:t>
      </w:r>
      <w:r w:rsidR="00B20066">
        <w:rPr>
          <w:rFonts w:eastAsia="TimesNewRomanPSMT"/>
        </w:rPr>
        <w:t>objectives included</w:t>
      </w:r>
      <w:r>
        <w:rPr>
          <w:rFonts w:eastAsia="TimesNewRomanPSMT"/>
        </w:rPr>
        <w:t>:</w:t>
      </w:r>
    </w:p>
    <w:p w:rsidR="00B20066" w:rsidRDefault="006A5FBB" w:rsidP="00B20066">
      <w:pPr>
        <w:pStyle w:val="Default"/>
        <w:numPr>
          <w:ilvl w:val="0"/>
          <w:numId w:val="9"/>
        </w:numPr>
        <w:spacing w:line="480" w:lineRule="auto"/>
        <w:ind w:left="360"/>
        <w:jc w:val="both"/>
        <w:rPr>
          <w:noProof/>
        </w:rPr>
      </w:pPr>
      <w:r>
        <w:rPr>
          <w:noProof/>
        </w:rPr>
        <w:t>Does the quantitative information provided by the vector arrow help to make more accurate distance estimation</w:t>
      </w:r>
      <w:r w:rsidR="006B55A9">
        <w:rPr>
          <w:noProof/>
        </w:rPr>
        <w:t>s</w:t>
      </w:r>
      <w:r>
        <w:rPr>
          <w:noProof/>
        </w:rPr>
        <w:t xml:space="preserve"> than animation? </w:t>
      </w:r>
      <w:r w:rsidR="00B37B8B">
        <w:rPr>
          <w:noProof/>
        </w:rPr>
        <w:t>C</w:t>
      </w:r>
      <w:r w:rsidR="0099245E">
        <w:rPr>
          <w:noProof/>
        </w:rPr>
        <w:t xml:space="preserve">ould </w:t>
      </w:r>
      <w:r>
        <w:rPr>
          <w:noProof/>
        </w:rPr>
        <w:t>pilots estimate the movement</w:t>
      </w:r>
      <w:r w:rsidR="006B55A9">
        <w:rPr>
          <w:noProof/>
        </w:rPr>
        <w:t>,</w:t>
      </w:r>
      <w:r>
        <w:rPr>
          <w:noProof/>
        </w:rPr>
        <w:t xml:space="preserve"> speed</w:t>
      </w:r>
      <w:r w:rsidR="006B55A9">
        <w:rPr>
          <w:noProof/>
        </w:rPr>
        <w:t>,</w:t>
      </w:r>
      <w:r>
        <w:rPr>
          <w:noProof/>
        </w:rPr>
        <w:t xml:space="preserve"> and current location based on the animation display?</w:t>
      </w:r>
    </w:p>
    <w:p w:rsidR="00D61612" w:rsidRDefault="00D61612" w:rsidP="00B20066">
      <w:pPr>
        <w:pStyle w:val="Default"/>
        <w:numPr>
          <w:ilvl w:val="0"/>
          <w:numId w:val="9"/>
        </w:numPr>
        <w:spacing w:line="480" w:lineRule="auto"/>
        <w:ind w:left="360"/>
        <w:jc w:val="both"/>
        <w:rPr>
          <w:noProof/>
        </w:rPr>
      </w:pPr>
      <w:r>
        <w:t xml:space="preserve">Whether the amount of time delay could affect the current location estimation and current distance estimation between the storm and aircraft. </w:t>
      </w:r>
    </w:p>
    <w:p w:rsidR="00D61612" w:rsidRDefault="00D61612" w:rsidP="00B20066">
      <w:pPr>
        <w:pStyle w:val="Default"/>
        <w:numPr>
          <w:ilvl w:val="0"/>
          <w:numId w:val="9"/>
        </w:numPr>
        <w:tabs>
          <w:tab w:val="left" w:pos="0"/>
        </w:tabs>
        <w:spacing w:after="120" w:line="480" w:lineRule="auto"/>
        <w:ind w:left="360"/>
        <w:jc w:val="both"/>
      </w:pPr>
      <w:r>
        <w:t xml:space="preserve">Whether pilots could estimate the future condition based on delayed information. </w:t>
      </w:r>
    </w:p>
    <w:p w:rsidR="00D61612" w:rsidRDefault="00D61612" w:rsidP="00B20066">
      <w:pPr>
        <w:pStyle w:val="Default"/>
        <w:numPr>
          <w:ilvl w:val="0"/>
          <w:numId w:val="9"/>
        </w:numPr>
        <w:tabs>
          <w:tab w:val="left" w:pos="0"/>
        </w:tabs>
        <w:spacing w:after="120" w:line="480" w:lineRule="auto"/>
        <w:ind w:left="360"/>
        <w:jc w:val="both"/>
      </w:pPr>
      <w:r>
        <w:t>To test the three stages and spatial awareness component of SA by using objective and subjective methods.</w:t>
      </w:r>
    </w:p>
    <w:p w:rsidR="00D61612" w:rsidRPr="00C42689" w:rsidRDefault="00D61612" w:rsidP="00B20066">
      <w:pPr>
        <w:pStyle w:val="Default"/>
        <w:numPr>
          <w:ilvl w:val="0"/>
          <w:numId w:val="9"/>
        </w:numPr>
        <w:spacing w:line="480" w:lineRule="auto"/>
        <w:ind w:left="360"/>
        <w:jc w:val="both"/>
      </w:pPr>
      <w:r w:rsidRPr="00C42689">
        <w:t>To understand pilots’ strategy in handling time delay information.</w:t>
      </w:r>
    </w:p>
    <w:p w:rsidR="00D61612" w:rsidRDefault="00D61612" w:rsidP="00B20066">
      <w:pPr>
        <w:pStyle w:val="Default"/>
        <w:numPr>
          <w:ilvl w:val="0"/>
          <w:numId w:val="9"/>
        </w:numPr>
        <w:spacing w:line="480" w:lineRule="auto"/>
        <w:ind w:left="360"/>
        <w:jc w:val="both"/>
      </w:pPr>
      <w:r w:rsidRPr="00C42689">
        <w:lastRenderedPageBreak/>
        <w:t>To understand how much delay is acceptable.</w:t>
      </w:r>
    </w:p>
    <w:p w:rsidR="00093AD9" w:rsidRDefault="00C42689" w:rsidP="00D61612">
      <w:pPr>
        <w:pStyle w:val="Default"/>
        <w:spacing w:after="120" w:line="480" w:lineRule="auto"/>
        <w:ind w:firstLine="634"/>
        <w:jc w:val="both"/>
      </w:pPr>
      <w:r w:rsidRPr="00BF65E3">
        <w:t>Independent variables include</w:t>
      </w:r>
      <w:r w:rsidR="00B57694">
        <w:t>d</w:t>
      </w:r>
      <w:r w:rsidRPr="00BF65E3">
        <w:t xml:space="preserve"> levels of delay, types of moving track representation (animation, static image with speed arrow), and storm cell speed (fast, medium, slow). The main dependent variable </w:t>
      </w:r>
      <w:r w:rsidR="00B57694">
        <w:t>was</w:t>
      </w:r>
      <w:r w:rsidRPr="00BF65E3">
        <w:t xml:space="preserve"> the closest approach distance. The closest approach distance (nautical miles) (Beringer</w:t>
      </w:r>
      <w:r w:rsidR="00B61F40">
        <w:t xml:space="preserve"> &amp; Ball</w:t>
      </w:r>
      <w:r w:rsidRPr="00BF65E3">
        <w:t xml:space="preserve">, 2003) to the storm cells (red area) </w:t>
      </w:r>
      <w:r w:rsidR="00BA591F">
        <w:t>was</w:t>
      </w:r>
      <w:r w:rsidR="006B55A9">
        <w:t xml:space="preserve"> </w:t>
      </w:r>
      <w:r w:rsidRPr="00BF65E3">
        <w:t xml:space="preserve">measured by calculating the distance from each own-ship to the closest edge of the red area. This value was then used to calculate the difference between the actual approach distance and estimated approach distance. Other dependent variables include response time (how long </w:t>
      </w:r>
      <w:r w:rsidR="00B57694">
        <w:t>participant</w:t>
      </w:r>
      <w:r w:rsidRPr="00BF65E3">
        <w:t>s process information), hazard level judgment, and certainty judgment.</w:t>
      </w:r>
    </w:p>
    <w:p w:rsidR="00093AD9" w:rsidRPr="00093AD9" w:rsidRDefault="00093AD9" w:rsidP="00093AD9">
      <w:pPr>
        <w:ind w:firstLine="720"/>
        <w:rPr>
          <w:rFonts w:cs="Times New Roman"/>
          <w:szCs w:val="24"/>
        </w:rPr>
      </w:pPr>
      <w:r w:rsidRPr="00093AD9">
        <w:rPr>
          <w:rFonts w:cs="Times New Roman"/>
          <w:szCs w:val="24"/>
        </w:rPr>
        <w:t>Weather scenario</w:t>
      </w:r>
      <w:r w:rsidR="00BA591F">
        <w:rPr>
          <w:rFonts w:cs="Times New Roman"/>
          <w:szCs w:val="24"/>
        </w:rPr>
        <w:t>s</w:t>
      </w:r>
      <w:r w:rsidRPr="00093AD9">
        <w:rPr>
          <w:rFonts w:cs="Times New Roman"/>
          <w:szCs w:val="24"/>
        </w:rPr>
        <w:t xml:space="preserve"> will be arranged according to the independent variables. That is, scenario types can be characterized by the aircraft’s distance and speed of approach to various weather patterns with different moving speed and direction.</w:t>
      </w:r>
      <w:r w:rsidR="000C2BEE">
        <w:rPr>
          <w:rFonts w:cs="Times New Roman"/>
          <w:szCs w:val="24"/>
        </w:rPr>
        <w:t xml:space="preserve"> The original distance between the aircraft and storm cell was chosen randomly. </w:t>
      </w:r>
      <w:r w:rsidRPr="00093AD9">
        <w:rPr>
          <w:rFonts w:cs="Times New Roman"/>
          <w:szCs w:val="24"/>
        </w:rPr>
        <w:t xml:space="preserve"> According to Mohee and Miller (2010), the average </w:t>
      </w:r>
      <w:r w:rsidR="00B57694" w:rsidRPr="00093AD9">
        <w:rPr>
          <w:rFonts w:cs="Times New Roman"/>
          <w:szCs w:val="24"/>
        </w:rPr>
        <w:t>moving speed</w:t>
      </w:r>
      <w:r w:rsidR="00B57694">
        <w:rPr>
          <w:rFonts w:cs="Times New Roman"/>
          <w:szCs w:val="24"/>
        </w:rPr>
        <w:t xml:space="preserve"> of</w:t>
      </w:r>
      <w:r w:rsidR="00B57694" w:rsidRPr="00093AD9">
        <w:rPr>
          <w:rFonts w:cs="Times New Roman"/>
          <w:szCs w:val="24"/>
        </w:rPr>
        <w:t xml:space="preserve"> </w:t>
      </w:r>
      <w:r w:rsidRPr="00093AD9">
        <w:rPr>
          <w:rFonts w:cs="Times New Roman"/>
          <w:szCs w:val="24"/>
        </w:rPr>
        <w:t xml:space="preserve">thunderstorm </w:t>
      </w:r>
      <w:r w:rsidR="00B57694">
        <w:rPr>
          <w:rFonts w:cs="Times New Roman"/>
          <w:szCs w:val="24"/>
        </w:rPr>
        <w:t>wa</w:t>
      </w:r>
      <w:r w:rsidRPr="00093AD9">
        <w:rPr>
          <w:rFonts w:cs="Times New Roman"/>
          <w:szCs w:val="24"/>
        </w:rPr>
        <w:t xml:space="preserve">s about 36.68mph or 31.87 knots. </w:t>
      </w:r>
      <w:r w:rsidR="00B57694">
        <w:rPr>
          <w:rFonts w:cs="Times New Roman"/>
          <w:szCs w:val="24"/>
        </w:rPr>
        <w:t xml:space="preserve">In this study, </w:t>
      </w:r>
      <w:r w:rsidRPr="00093AD9">
        <w:rPr>
          <w:rFonts w:cs="Times New Roman"/>
          <w:szCs w:val="24"/>
        </w:rPr>
        <w:t>three types of weather scenarios</w:t>
      </w:r>
      <w:r w:rsidR="00B57694">
        <w:rPr>
          <w:rFonts w:cs="Times New Roman"/>
          <w:szCs w:val="24"/>
        </w:rPr>
        <w:t xml:space="preserve"> were assumed including</w:t>
      </w:r>
      <w:r w:rsidRPr="00093AD9">
        <w:rPr>
          <w:rFonts w:cs="Times New Roman"/>
          <w:szCs w:val="24"/>
        </w:rPr>
        <w:t xml:space="preserve">: storm cells movement speed is about 20-35knots, 35-50knots, and greater than 50knots. The storm cells </w:t>
      </w:r>
      <w:r w:rsidR="00B57694">
        <w:rPr>
          <w:rFonts w:cs="Times New Roman"/>
          <w:szCs w:val="24"/>
        </w:rPr>
        <w:t>have duration</w:t>
      </w:r>
      <w:r w:rsidR="00B57694" w:rsidRPr="00093AD9">
        <w:rPr>
          <w:rFonts w:cs="Times New Roman"/>
          <w:szCs w:val="24"/>
        </w:rPr>
        <w:t xml:space="preserve"> of </w:t>
      </w:r>
      <w:r w:rsidR="00B57694">
        <w:rPr>
          <w:rFonts w:cs="Times New Roman"/>
          <w:szCs w:val="24"/>
        </w:rPr>
        <w:t>30--180mins</w:t>
      </w:r>
      <w:r w:rsidRPr="00093AD9">
        <w:rPr>
          <w:rFonts w:cs="Times New Roman"/>
          <w:szCs w:val="24"/>
        </w:rPr>
        <w:t xml:space="preserve">.  </w:t>
      </w:r>
    </w:p>
    <w:p w:rsidR="00C42689" w:rsidRDefault="00C42689" w:rsidP="00093AD9">
      <w:pPr>
        <w:pStyle w:val="Default"/>
        <w:spacing w:line="480" w:lineRule="auto"/>
        <w:ind w:firstLine="634"/>
        <w:jc w:val="both"/>
      </w:pPr>
      <w:r w:rsidRPr="00BF65E3">
        <w:t>The relationship among variables i</w:t>
      </w:r>
      <w:r w:rsidR="00093AD9">
        <w:t>s described as follows (</w:t>
      </w:r>
      <w:r w:rsidR="00B57694">
        <w:t xml:space="preserve">see </w:t>
      </w:r>
      <w:r w:rsidR="00093AD9">
        <w:t xml:space="preserve">Figure </w:t>
      </w:r>
      <w:r w:rsidR="00B57694">
        <w:t>6</w:t>
      </w:r>
      <w:r w:rsidR="00400773">
        <w:t>.</w:t>
      </w:r>
      <w:r w:rsidR="00093AD9">
        <w:t>1</w:t>
      </w:r>
      <w:r w:rsidRPr="00BF65E3">
        <w:t>):</w:t>
      </w:r>
    </w:p>
    <w:p w:rsidR="00B20066" w:rsidRDefault="00B20066" w:rsidP="00093AD9">
      <w:pPr>
        <w:pStyle w:val="Default"/>
        <w:spacing w:line="480" w:lineRule="auto"/>
        <w:ind w:firstLine="634"/>
        <w:jc w:val="both"/>
      </w:pPr>
    </w:p>
    <w:p w:rsidR="00CB14FF" w:rsidRDefault="00CB14FF" w:rsidP="00CB14FF">
      <w:pPr>
        <w:pStyle w:val="Default"/>
        <w:spacing w:line="480" w:lineRule="auto"/>
        <w:ind w:firstLine="634"/>
        <w:jc w:val="both"/>
      </w:pPr>
      <w:r>
        <w:rPr>
          <w:noProof/>
        </w:rPr>
        <w:lastRenderedPageBreak/>
        <mc:AlternateContent>
          <mc:Choice Requires="wps">
            <w:drawing>
              <wp:anchor distT="0" distB="0" distL="114300" distR="114300" simplePos="0" relativeHeight="251734016" behindDoc="0" locked="0" layoutInCell="1" allowOverlap="1" wp14:anchorId="23E19871" wp14:editId="20A1DC2D">
                <wp:simplePos x="0" y="0"/>
                <wp:positionH relativeFrom="column">
                  <wp:posOffset>352112</wp:posOffset>
                </wp:positionH>
                <wp:positionV relativeFrom="paragraph">
                  <wp:posOffset>2242555</wp:posOffset>
                </wp:positionV>
                <wp:extent cx="4865427" cy="635"/>
                <wp:effectExtent l="0" t="0" r="0" b="2540"/>
                <wp:wrapNone/>
                <wp:docPr id="243" name="Text Box 243"/>
                <wp:cNvGraphicFramePr/>
                <a:graphic xmlns:a="http://schemas.openxmlformats.org/drawingml/2006/main">
                  <a:graphicData uri="http://schemas.microsoft.com/office/word/2010/wordprocessingShape">
                    <wps:wsp>
                      <wps:cNvSpPr txBox="1"/>
                      <wps:spPr>
                        <a:xfrm>
                          <a:off x="0" y="0"/>
                          <a:ext cx="4865427" cy="635"/>
                        </a:xfrm>
                        <a:prstGeom prst="rect">
                          <a:avLst/>
                        </a:prstGeom>
                        <a:solidFill>
                          <a:prstClr val="white"/>
                        </a:solidFill>
                        <a:ln>
                          <a:noFill/>
                        </a:ln>
                        <a:effectLst/>
                      </wps:spPr>
                      <wps:txbx>
                        <w:txbxContent>
                          <w:p w:rsidR="00EA226D" w:rsidRPr="00D22DB8" w:rsidRDefault="00EA226D" w:rsidP="00CB14FF">
                            <w:pPr>
                              <w:pStyle w:val="Caption"/>
                              <w:rPr>
                                <w:rFonts w:cs="Times New Roman"/>
                                <w:noProof/>
                                <w:color w:val="000000"/>
                                <w:szCs w:val="24"/>
                              </w:rPr>
                            </w:pPr>
                            <w:bookmarkStart w:id="174" w:name="_Toc395654939"/>
                            <w:r>
                              <w:t xml:space="preserve">Figure </w:t>
                            </w:r>
                            <w:r w:rsidR="005470E1">
                              <w:fldChar w:fldCharType="begin"/>
                            </w:r>
                            <w:r w:rsidR="005470E1">
                              <w:instrText xml:space="preserve"> STYLEREF 1 \s </w:instrText>
                            </w:r>
                            <w:r w:rsidR="005470E1">
                              <w:fldChar w:fldCharType="separate"/>
                            </w:r>
                            <w:r>
                              <w:rPr>
                                <w:noProof/>
                              </w:rPr>
                              <w:t>6</w:t>
                            </w:r>
                            <w:r w:rsidR="005470E1">
                              <w:rPr>
                                <w:noProof/>
                              </w:rPr>
                              <w:fldChar w:fldCharType="end"/>
                            </w:r>
                            <w:r>
                              <w:t>.</w:t>
                            </w:r>
                            <w:r w:rsidR="005470E1">
                              <w:fldChar w:fldCharType="begin"/>
                            </w:r>
                            <w:r w:rsidR="005470E1">
                              <w:instrText xml:space="preserve"> SEQ Figure \* ARABIC \s 1 </w:instrText>
                            </w:r>
                            <w:r w:rsidR="005470E1">
                              <w:fldChar w:fldCharType="separate"/>
                            </w:r>
                            <w:r>
                              <w:rPr>
                                <w:noProof/>
                              </w:rPr>
                              <w:t>1</w:t>
                            </w:r>
                            <w:r w:rsidR="005470E1">
                              <w:rPr>
                                <w:noProof/>
                              </w:rPr>
                              <w:fldChar w:fldCharType="end"/>
                            </w:r>
                            <w:r>
                              <w:t xml:space="preserve">  </w:t>
                            </w:r>
                            <w:r>
                              <w:rPr>
                                <w:rFonts w:cs="Times New Roman"/>
                                <w:szCs w:val="24"/>
                              </w:rPr>
                              <w:t>Independent variables and dependent variables relationship.</w:t>
                            </w:r>
                            <w:bookmarkEnd w:id="1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43" o:spid="_x0000_s1107" type="#_x0000_t202" style="position:absolute;left:0;text-align:left;margin-left:27.75pt;margin-top:176.6pt;width:383.1pt;height:.0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" stroked="f">
                <v:textbox style="mso-fit-shape-to-text:t" inset="0,0,0,0">
                  <w:txbxContent>
                    <w:p w:rsidR="00EA226D" w:rsidRPr="00D22DB8" w:rsidRDefault="00EA226D" w:rsidP="00CB14FF">
                      <w:pPr>
                        <w:pStyle w:val="Caption"/>
                        <w:rPr>
                          <w:rFonts w:cs="Times New Roman"/>
                          <w:noProof/>
                          <w:color w:val="000000"/>
                          <w:szCs w:val="24"/>
                        </w:rPr>
                      </w:pPr>
                      <w:bookmarkStart w:id="180" w:name="_Toc395654939"/>
                      <w:proofErr w:type="gramStart"/>
                      <w:r>
                        <w:t xml:space="preserve">Figure </w:t>
                      </w:r>
                      <w:r>
                        <w:fldChar w:fldCharType="begin"/>
                      </w:r>
                      <w:r>
                        <w:instrText xml:space="preserve"> STYLEREF 1 \s </w:instrText>
                      </w:r>
                      <w:r>
                        <w:fldChar w:fldCharType="separate"/>
                      </w:r>
                      <w:r>
                        <w:rPr>
                          <w:noProof/>
                        </w:rPr>
                        <w:t>6</w:t>
                      </w:r>
                      <w:r>
                        <w:rPr>
                          <w:noProof/>
                        </w:rPr>
                        <w:fldChar w:fldCharType="end"/>
                      </w:r>
                      <w:r>
                        <w:t>.</w:t>
                      </w:r>
                      <w:proofErr w:type="gramEnd"/>
                      <w:r>
                        <w:fldChar w:fldCharType="begin"/>
                      </w:r>
                      <w:r>
                        <w:instrText xml:space="preserve"> SEQ Figure \* ARABIC \s 1 </w:instrText>
                      </w:r>
                      <w:r>
                        <w:fldChar w:fldCharType="separate"/>
                      </w:r>
                      <w:r>
                        <w:rPr>
                          <w:noProof/>
                        </w:rPr>
                        <w:t>1</w:t>
                      </w:r>
                      <w:r>
                        <w:fldChar w:fldCharType="end"/>
                      </w:r>
                      <w:r>
                        <w:t xml:space="preserve">  </w:t>
                      </w:r>
                      <w:r>
                        <w:rPr>
                          <w:rFonts w:cs="Times New Roman"/>
                          <w:szCs w:val="24"/>
                        </w:rPr>
                        <w:t>Independent variables and dependent variables relationship.</w:t>
                      </w:r>
                      <w:bookmarkEnd w:id="180"/>
                    </w:p>
                  </w:txbxContent>
                </v:textbox>
              </v:shape>
            </w:pict>
          </mc:Fallback>
        </mc:AlternateContent>
      </w:r>
      <w:r w:rsidR="00450CC7" w:rsidRPr="00450CC7">
        <w:rPr>
          <w:noProof/>
        </w:rPr>
        <mc:AlternateContent>
          <mc:Choice Requires="wpg">
            <w:drawing>
              <wp:anchor distT="0" distB="0" distL="114300" distR="114300" simplePos="0" relativeHeight="251731968" behindDoc="0" locked="0" layoutInCell="1" allowOverlap="1" wp14:anchorId="7C887BDE" wp14:editId="1B04E578">
                <wp:simplePos x="0" y="0"/>
                <wp:positionH relativeFrom="column">
                  <wp:posOffset>352112</wp:posOffset>
                </wp:positionH>
                <wp:positionV relativeFrom="paragraph">
                  <wp:posOffset>45265</wp:posOffset>
                </wp:positionV>
                <wp:extent cx="4538507" cy="2142699"/>
                <wp:effectExtent l="0" t="0" r="14605" b="10160"/>
                <wp:wrapTopAndBottom/>
                <wp:docPr id="229" name="Group 29"/>
                <wp:cNvGraphicFramePr/>
                <a:graphic xmlns:a="http://schemas.openxmlformats.org/drawingml/2006/main">
                  <a:graphicData uri="http://schemas.microsoft.com/office/word/2010/wordprocessingGroup">
                    <wpg:wgp>
                      <wpg:cNvGrpSpPr/>
                      <wpg:grpSpPr>
                        <a:xfrm>
                          <a:off x="0" y="0"/>
                          <a:ext cx="4538507" cy="2142699"/>
                          <a:chOff x="0" y="78637"/>
                          <a:chExt cx="5271058" cy="2244713"/>
                        </a:xfrm>
                      </wpg:grpSpPr>
                      <wpg:grpSp>
                        <wpg:cNvPr id="231" name="Group 231"/>
                        <wpg:cNvGrpSpPr/>
                        <wpg:grpSpPr>
                          <a:xfrm>
                            <a:off x="0" y="78637"/>
                            <a:ext cx="5271058" cy="2244713"/>
                            <a:chOff x="0" y="78637"/>
                            <a:chExt cx="5271058" cy="2244713"/>
                          </a:xfrm>
                        </wpg:grpSpPr>
                        <wps:wsp>
                          <wps:cNvPr id="232" name="Rectangle 232"/>
                          <wps:cNvSpPr/>
                          <wps:spPr>
                            <a:xfrm>
                              <a:off x="0" y="927538"/>
                              <a:ext cx="921710" cy="61454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450CC7" w:rsidRDefault="00EA226D" w:rsidP="00450CC7">
                                <w:pPr>
                                  <w:pStyle w:val="NormalWeb"/>
                                  <w:spacing w:before="0" w:beforeAutospacing="0" w:after="0" w:afterAutospacing="0"/>
                                  <w:ind w:firstLine="0"/>
                                  <w:rPr>
                                    <w:sz w:val="22"/>
                                    <w:szCs w:val="22"/>
                                  </w:rPr>
                                </w:pPr>
                                <w:r w:rsidRPr="00450CC7">
                                  <w:rPr>
                                    <w:rFonts w:cstheme="minorBidi"/>
                                    <w:b/>
                                    <w:bCs/>
                                    <w:color w:val="000000"/>
                                    <w:kern w:val="24"/>
                                    <w:sz w:val="22"/>
                                    <w:szCs w:val="22"/>
                                  </w:rPr>
                                  <w:t>Delayed Radar Image</w:t>
                                </w:r>
                              </w:p>
                            </w:txbxContent>
                          </wps:txbx>
                          <wps:bodyPr wrap="square" rtlCol="0" anchor="ctr">
                            <a:noAutofit/>
                          </wps:bodyPr>
                        </wps:wsp>
                        <wps:wsp>
                          <wps:cNvPr id="233" name="Rectangle 233"/>
                          <wps:cNvSpPr/>
                          <wps:spPr>
                            <a:xfrm>
                              <a:off x="1386438" y="78637"/>
                              <a:ext cx="840575" cy="45751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450CC7" w:rsidRDefault="00EA226D" w:rsidP="00450CC7">
                                <w:pPr>
                                  <w:pStyle w:val="NormalWeb"/>
                                  <w:spacing w:before="0" w:beforeAutospacing="0" w:after="0" w:afterAutospacing="0"/>
                                  <w:ind w:firstLine="0"/>
                                  <w:rPr>
                                    <w:sz w:val="22"/>
                                    <w:szCs w:val="22"/>
                                  </w:rPr>
                                </w:pPr>
                                <w:r w:rsidRPr="00450CC7">
                                  <w:rPr>
                                    <w:rFonts w:cstheme="minorBidi"/>
                                    <w:b/>
                                    <w:bCs/>
                                    <w:color w:val="000000"/>
                                    <w:kern w:val="24"/>
                                    <w:sz w:val="22"/>
                                    <w:szCs w:val="22"/>
                                  </w:rPr>
                                  <w:t>Amount of delay</w:t>
                                </w:r>
                              </w:p>
                            </w:txbxContent>
                          </wps:txbx>
                          <wps:bodyPr wrap="square" rtlCol="0" anchor="ctr">
                            <a:noAutofit/>
                          </wps:bodyPr>
                        </wps:wsp>
                        <wps:wsp>
                          <wps:cNvPr id="234" name="Rectangle 234"/>
                          <wps:cNvSpPr/>
                          <wps:spPr>
                            <a:xfrm>
                              <a:off x="1386438" y="941557"/>
                              <a:ext cx="887945" cy="4551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450CC7" w:rsidRDefault="00EA226D" w:rsidP="00450CC7">
                                <w:pPr>
                                  <w:pStyle w:val="NormalWeb"/>
                                  <w:spacing w:before="0" w:beforeAutospacing="0" w:after="0" w:afterAutospacing="0"/>
                                  <w:ind w:firstLine="0"/>
                                  <w:rPr>
                                    <w:sz w:val="22"/>
                                    <w:szCs w:val="22"/>
                                  </w:rPr>
                                </w:pPr>
                                <w:r w:rsidRPr="00450CC7">
                                  <w:rPr>
                                    <w:rFonts w:cstheme="minorBidi"/>
                                    <w:b/>
                                    <w:bCs/>
                                    <w:color w:val="000000"/>
                                    <w:kern w:val="24"/>
                                    <w:sz w:val="22"/>
                                    <w:szCs w:val="22"/>
                                  </w:rPr>
                                  <w:t>Storm speed</w:t>
                                </w:r>
                              </w:p>
                            </w:txbxContent>
                          </wps:txbx>
                          <wps:bodyPr wrap="square" rtlCol="0" anchor="ctr">
                            <a:noAutofit/>
                          </wps:bodyPr>
                        </wps:wsp>
                        <wps:wsp>
                          <wps:cNvPr id="235" name="Rectangle 235"/>
                          <wps:cNvSpPr/>
                          <wps:spPr>
                            <a:xfrm>
                              <a:off x="4429842" y="953835"/>
                              <a:ext cx="841216" cy="54100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450CC7" w:rsidRDefault="00EA226D" w:rsidP="00450CC7">
                                <w:pPr>
                                  <w:pStyle w:val="NormalWeb"/>
                                  <w:spacing w:before="0" w:beforeAutospacing="0" w:after="0" w:afterAutospacing="0"/>
                                  <w:ind w:firstLine="0"/>
                                  <w:rPr>
                                    <w:sz w:val="22"/>
                                    <w:szCs w:val="22"/>
                                  </w:rPr>
                                </w:pPr>
                                <w:r w:rsidRPr="00450CC7">
                                  <w:rPr>
                                    <w:rFonts w:cstheme="minorBidi"/>
                                    <w:b/>
                                    <w:bCs/>
                                    <w:color w:val="000000"/>
                                    <w:kern w:val="24"/>
                                    <w:sz w:val="22"/>
                                    <w:szCs w:val="22"/>
                                  </w:rPr>
                                  <w:t>Safety Ranking</w:t>
                                </w:r>
                              </w:p>
                            </w:txbxContent>
                          </wps:txbx>
                          <wps:bodyPr wrap="square" rtlCol="0" anchor="ctr">
                            <a:noAutofit/>
                          </wps:bodyPr>
                        </wps:wsp>
                        <wps:wsp>
                          <wps:cNvPr id="236" name="Left Brace 236"/>
                          <wps:cNvSpPr/>
                          <wps:spPr>
                            <a:xfrm>
                              <a:off x="921710" y="382490"/>
                              <a:ext cx="456982" cy="1724073"/>
                            </a:xfrm>
                            <a:prstGeom prst="leftBrace">
                              <a:avLst>
                                <a:gd name="adj1" fmla="val 8333"/>
                                <a:gd name="adj2" fmla="val 49233"/>
                              </a:avLst>
                            </a:prstGeom>
                            <a:ln w="25400"/>
                          </wps:spPr>
                          <wps:style>
                            <a:lnRef idx="1">
                              <a:schemeClr val="accent1"/>
                            </a:lnRef>
                            <a:fillRef idx="0">
                              <a:schemeClr val="accent1"/>
                            </a:fillRef>
                            <a:effectRef idx="0">
                              <a:schemeClr val="accent1"/>
                            </a:effectRef>
                            <a:fontRef idx="minor">
                              <a:schemeClr val="tx1"/>
                            </a:fontRef>
                          </wps:style>
                          <wps:txbx>
                            <w:txbxContent>
                              <w:p w:rsidR="00EA226D" w:rsidRDefault="00EA226D" w:rsidP="00450CC7">
                                <w:pPr>
                                  <w:rPr>
                                    <w:rFonts w:eastAsia="Times New Roman"/>
                                  </w:rPr>
                                </w:pPr>
                              </w:p>
                            </w:txbxContent>
                          </wps:txbx>
                          <wps:bodyPr rtlCol="0" anchor="ctr"/>
                        </wps:wsp>
                        <wps:wsp>
                          <wps:cNvPr id="237" name="Rectangle 237"/>
                          <wps:cNvSpPr/>
                          <wps:spPr>
                            <a:xfrm>
                              <a:off x="2772878" y="927207"/>
                              <a:ext cx="983719" cy="68126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Default="00EA226D" w:rsidP="00450CC7">
                                <w:pPr>
                                  <w:pStyle w:val="NormalWeb"/>
                                  <w:spacing w:before="0" w:beforeAutospacing="0" w:after="0" w:afterAutospacing="0"/>
                                  <w:ind w:firstLine="0"/>
                                </w:pPr>
                                <w:r w:rsidRPr="00450CC7">
                                  <w:rPr>
                                    <w:rFonts w:cstheme="minorBidi"/>
                                    <w:b/>
                                    <w:bCs/>
                                    <w:color w:val="000000"/>
                                    <w:kern w:val="24"/>
                                    <w:sz w:val="22"/>
                                    <w:szCs w:val="22"/>
                                  </w:rPr>
                                  <w:t>Distance estimation to</w:t>
                                </w:r>
                                <w:r>
                                  <w:rPr>
                                    <w:rFonts w:cstheme="minorBidi"/>
                                    <w:b/>
                                    <w:bCs/>
                                    <w:color w:val="000000"/>
                                    <w:kern w:val="24"/>
                                    <w:sz w:val="32"/>
                                    <w:szCs w:val="32"/>
                                  </w:rPr>
                                  <w:t xml:space="preserve"> </w:t>
                                </w:r>
                                <w:r w:rsidRPr="00450CC7">
                                  <w:rPr>
                                    <w:rFonts w:cstheme="minorBidi"/>
                                    <w:b/>
                                    <w:bCs/>
                                    <w:color w:val="000000"/>
                                    <w:kern w:val="24"/>
                                    <w:sz w:val="22"/>
                                    <w:szCs w:val="22"/>
                                  </w:rPr>
                                  <w:t>storm</w:t>
                                </w:r>
                              </w:p>
                            </w:txbxContent>
                          </wps:txbx>
                          <wps:bodyPr wrap="square" rtlCol="0" anchor="ctr">
                            <a:noAutofit/>
                          </wps:bodyPr>
                        </wps:wsp>
                        <wps:wsp>
                          <wps:cNvPr id="238" name="Straight Arrow Connector 238"/>
                          <wps:cNvCnPr>
                            <a:stCxn id="237" idx="3"/>
                          </wps:cNvCnPr>
                          <wps:spPr>
                            <a:xfrm flipV="1">
                              <a:off x="3756597" y="1244300"/>
                              <a:ext cx="673231" cy="23541"/>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239" name="Rectangle 239"/>
                          <wps:cNvSpPr/>
                          <wps:spPr>
                            <a:xfrm>
                              <a:off x="1378695" y="1825685"/>
                              <a:ext cx="848318" cy="49766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450CC7" w:rsidRDefault="00EA226D" w:rsidP="00450CC7">
                                <w:pPr>
                                  <w:pStyle w:val="NormalWeb"/>
                                  <w:spacing w:before="0" w:beforeAutospacing="0" w:after="0" w:afterAutospacing="0"/>
                                  <w:ind w:firstLine="0"/>
                                  <w:rPr>
                                    <w:sz w:val="22"/>
                                    <w:szCs w:val="22"/>
                                  </w:rPr>
                                </w:pPr>
                                <w:r w:rsidRPr="00450CC7">
                                  <w:rPr>
                                    <w:rFonts w:eastAsia="宋体"/>
                                    <w:b/>
                                    <w:bCs/>
                                    <w:color w:val="000000"/>
                                    <w:kern w:val="24"/>
                                    <w:sz w:val="22"/>
                                    <w:szCs w:val="22"/>
                                  </w:rPr>
                                  <w:t>Type of display</w:t>
                                </w:r>
                              </w:p>
                            </w:txbxContent>
                          </wps:txbx>
                          <wps:bodyPr wrap="square" rtlCol="0" anchor="ctr">
                            <a:noAutofit/>
                          </wps:bodyPr>
                        </wps:wsp>
                      </wpg:grpSp>
                      <wps:wsp>
                        <wps:cNvPr id="240" name="Straight Arrow Connector 240"/>
                        <wps:cNvCnPr>
                          <a:stCxn id="233" idx="3"/>
                        </wps:cNvCnPr>
                        <wps:spPr>
                          <a:xfrm>
                            <a:off x="2227012" y="307393"/>
                            <a:ext cx="545854" cy="93702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241" name="Straight Arrow Connector 241"/>
                        <wps:cNvCnPr>
                          <a:stCxn id="234" idx="3"/>
                        </wps:cNvCnPr>
                        <wps:spPr>
                          <a:xfrm>
                            <a:off x="2274383" y="1169109"/>
                            <a:ext cx="498483" cy="75303"/>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s:wsp>
                        <wps:cNvPr id="242" name="Straight Arrow Connector 242"/>
                        <wps:cNvCnPr>
                          <a:stCxn id="239" idx="3"/>
                        </wps:cNvCnPr>
                        <wps:spPr>
                          <a:xfrm flipV="1">
                            <a:off x="2227012" y="1244413"/>
                            <a:ext cx="533461" cy="830104"/>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9" o:spid="_x0000_s1108" style="position:absolute;left:0;text-align:left;margin-left:27.75pt;margin-top:3.55pt;width:357.35pt;height:168.7pt;z-index:251731968;mso-width-relative:margin;mso-height-relative:margin" coordorigin=",786" coordsize="52710,22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">
                <v:group id="Group 231" o:spid="_x0000_s1109" style="position:absolute;top:786;width:52710;height:22447" coordorigin=",786" coordsize="52710,22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rect id="Rectangle 232" o:spid="_x0000_s1110" style="position:absolute;top:9275;width:9217;height:61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ILsYA&#10;AADcAAAADwAAAGRycy9kb3ducmV2LnhtbESPQWvCQBSE74X+h+UJ3urGCKWkrqJCQbAVYqzg7bH7&#10;mqRm34bsVtP++q4geBxm5htmOu9tI87U+dqxgvEoAUGsnam5VLAv3p5eQPiAbLBxTAp+ycN89vgw&#10;xcy4C+d03oVSRAj7DBVUIbSZlF5XZNGPXEscvS/XWQxRdqU0HV4i3DYyTZJnabHmuFBhS6uK9Gn3&#10;YxXQ5+E7/ztu9PZdL1zOq1Asiw+lhoN+8QoiUB/u4Vt7bRSkkxS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yILsYAAADcAAAADwAAAAAAAAAAAAAAAACYAgAAZHJz&#10;L2Rvd25yZXYueG1sUEsFBgAAAAAEAAQA9QAAAIsDAAAAAA==&#10;" filled="f" strokecolor="#243f60 [1604]" strokeweight="2pt">
                    <v:textbox>
                      <w:txbxContent>
                        <w:p w:rsidR="00EA226D" w:rsidRPr="00450CC7" w:rsidRDefault="00EA226D" w:rsidP="00450CC7">
                          <w:pPr>
                            <w:pStyle w:val="NormalWeb"/>
                            <w:spacing w:before="0" w:beforeAutospacing="0" w:after="0" w:afterAutospacing="0"/>
                            <w:ind w:firstLine="0"/>
                            <w:rPr>
                              <w:sz w:val="22"/>
                              <w:szCs w:val="22"/>
                            </w:rPr>
                          </w:pPr>
                          <w:r w:rsidRPr="00450CC7">
                            <w:rPr>
                              <w:rFonts w:cstheme="minorBidi"/>
                              <w:b/>
                              <w:bCs/>
                              <w:color w:val="000000"/>
                              <w:kern w:val="24"/>
                              <w:sz w:val="22"/>
                              <w:szCs w:val="22"/>
                            </w:rPr>
                            <w:t>Delayed Radar Image</w:t>
                          </w:r>
                        </w:p>
                      </w:txbxContent>
                    </v:textbox>
                  </v:rect>
                  <v:rect id="Rectangle 233" o:spid="_x0000_s1111" style="position:absolute;left:13864;top:786;width:8406;height:4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ttcYA&#10;AADcAAAADwAAAGRycy9kb3ducmV2LnhtbESPQWvCQBSE74X+h+UVems2KkiJrqKCILQWYlTw9th9&#10;JtHs25Ddatpf3y0Uehxm5htmOu9tI27U+dqxgkGSgiDWztRcKtgX65dXED4gG2wck4Iv8jCfPT5M&#10;MTPuzjnddqEUEcI+QwVVCG0mpdcVWfSJa4mjd3adxRBlV0rT4T3CbSOHaTqWFmuOCxW2tKpIX3ef&#10;VgEdjpf8+/SmP971wuW8CsWy2Cr1/NQvJiAC9eE//NfeGAXD0Qh+z8Qj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AttcYAAADcAAAADwAAAAAAAAAAAAAAAACYAgAAZHJz&#10;L2Rvd25yZXYueG1sUEsFBgAAAAAEAAQA9QAAAIsDAAAAAA==&#10;" filled="f" strokecolor="#243f60 [1604]" strokeweight="2pt">
                    <v:textbox>
                      <w:txbxContent>
                        <w:p w:rsidR="00EA226D" w:rsidRPr="00450CC7" w:rsidRDefault="00EA226D" w:rsidP="00450CC7">
                          <w:pPr>
                            <w:pStyle w:val="NormalWeb"/>
                            <w:spacing w:before="0" w:beforeAutospacing="0" w:after="0" w:afterAutospacing="0"/>
                            <w:ind w:firstLine="0"/>
                            <w:rPr>
                              <w:sz w:val="22"/>
                              <w:szCs w:val="22"/>
                            </w:rPr>
                          </w:pPr>
                          <w:r w:rsidRPr="00450CC7">
                            <w:rPr>
                              <w:rFonts w:cstheme="minorBidi"/>
                              <w:b/>
                              <w:bCs/>
                              <w:color w:val="000000"/>
                              <w:kern w:val="24"/>
                              <w:sz w:val="22"/>
                              <w:szCs w:val="22"/>
                            </w:rPr>
                            <w:t>Amount of delay</w:t>
                          </w:r>
                        </w:p>
                      </w:txbxContent>
                    </v:textbox>
                  </v:rect>
                  <v:rect id="Rectangle 234" o:spid="_x0000_s1112" style="position:absolute;left:13864;top:9415;width:8879;height:4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m1wcYA&#10;AADcAAAADwAAAGRycy9kb3ducmV2LnhtbESP3WrCQBSE7wu+w3KE3tWNPxRJXUUFQWgtxNhC7w67&#10;xySaPRuyW40+fbdQ6OUwM98ws0Vna3Gh1leOFQwHCQhi7UzFhYJDvnmagvAB2WDtmBTcyMNi3nuY&#10;YWrclTO67EMhIoR9igrKEJpUSq9LsugHriGO3tG1FkOUbSFNi9cIt7UcJcmztFhxXCixoXVJ+rz/&#10;tgro4/OU3b9e9fubXrqM1yFf5TulHvvd8gVEoC78h//aW6NgNJ7A75l4BO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m1wcYAAADcAAAADwAAAAAAAAAAAAAAAACYAgAAZHJz&#10;L2Rvd25yZXYueG1sUEsFBgAAAAAEAAQA9QAAAIsDAAAAAA==&#10;" filled="f" strokecolor="#243f60 [1604]" strokeweight="2pt">
                    <v:textbox>
                      <w:txbxContent>
                        <w:p w:rsidR="00EA226D" w:rsidRPr="00450CC7" w:rsidRDefault="00EA226D" w:rsidP="00450CC7">
                          <w:pPr>
                            <w:pStyle w:val="NormalWeb"/>
                            <w:spacing w:before="0" w:beforeAutospacing="0" w:after="0" w:afterAutospacing="0"/>
                            <w:ind w:firstLine="0"/>
                            <w:rPr>
                              <w:sz w:val="22"/>
                              <w:szCs w:val="22"/>
                            </w:rPr>
                          </w:pPr>
                          <w:r w:rsidRPr="00450CC7">
                            <w:rPr>
                              <w:rFonts w:cstheme="minorBidi"/>
                              <w:b/>
                              <w:bCs/>
                              <w:color w:val="000000"/>
                              <w:kern w:val="24"/>
                              <w:sz w:val="22"/>
                              <w:szCs w:val="22"/>
                            </w:rPr>
                            <w:t>Storm speed</w:t>
                          </w:r>
                        </w:p>
                      </w:txbxContent>
                    </v:textbox>
                  </v:rect>
                  <v:rect id="Rectangle 235" o:spid="_x0000_s1113" style="position:absolute;left:44298;top:9538;width:8412;height:54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UQWsYA&#10;AADcAAAADwAAAGRycy9kb3ducmV2LnhtbESPQWvCQBSE7wX/w/KE3upGxSKpq6ggCK2FGFvo7bH7&#10;TKLZtyG71eiv7xYKPQ4z8w0zW3S2FhdqfeVYwXCQgCDWzlRcKDjkm6cpCB+QDdaOScGNPCzmvYcZ&#10;psZdOaPLPhQiQtinqKAMoUml9Loki37gGuLoHV1rMUTZFtK0eI1wW8tRkjxLixXHhRIbWpekz/tv&#10;q4A+Pk/Z/etVv7/ppct4HfJVvlPqsd8tX0AE6sJ/+K+9NQpG4wn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UQWsYAAADcAAAADwAAAAAAAAAAAAAAAACYAgAAZHJz&#10;L2Rvd25yZXYueG1sUEsFBgAAAAAEAAQA9QAAAIsDAAAAAA==&#10;" filled="f" strokecolor="#243f60 [1604]" strokeweight="2pt">
                    <v:textbox>
                      <w:txbxContent>
                        <w:p w:rsidR="00EA226D" w:rsidRPr="00450CC7" w:rsidRDefault="00EA226D" w:rsidP="00450CC7">
                          <w:pPr>
                            <w:pStyle w:val="NormalWeb"/>
                            <w:spacing w:before="0" w:beforeAutospacing="0" w:after="0" w:afterAutospacing="0"/>
                            <w:ind w:firstLine="0"/>
                            <w:rPr>
                              <w:sz w:val="22"/>
                              <w:szCs w:val="22"/>
                            </w:rPr>
                          </w:pPr>
                          <w:r w:rsidRPr="00450CC7">
                            <w:rPr>
                              <w:rFonts w:cstheme="minorBidi"/>
                              <w:b/>
                              <w:bCs/>
                              <w:color w:val="000000"/>
                              <w:kern w:val="24"/>
                              <w:sz w:val="22"/>
                              <w:szCs w:val="22"/>
                            </w:rPr>
                            <w:t>Safety Ranking</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36" o:spid="_x0000_s1114" type="#_x0000_t87" style="position:absolute;left:9217;top:3824;width:4569;height:17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pNicYA&#10;AADcAAAADwAAAGRycy9kb3ducmV2LnhtbESPQWvCQBSE70L/w/IEb3VjCmkbs0ppKQoeSmNBvT2y&#10;zySYfbtkV43/vlsoeBxm5humWA6mExfqfWtZwWyagCCurG65VvCz/Xx8AeEDssbOMim4kYfl4mFU&#10;YK7tlb/pUoZaRAj7HBU0IbhcSl81ZNBPrSOO3tH2BkOUfS11j9cIN51MkySTBluOCw06em+oOpVn&#10;o2AzpM5+rOnVb93ucEq+NsfV/lmpyXh4m4MINIR7+L+91grSpwz+zs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pNicYAAADcAAAADwAAAAAAAAAAAAAAAACYAgAAZHJz&#10;L2Rvd25yZXYueG1sUEsFBgAAAAAEAAQA9QAAAIsDAAAAAA==&#10;" adj="477,10634" strokecolor="#4579b8 [3044]" strokeweight="2pt">
                    <v:textbox>
                      <w:txbxContent>
                        <w:p w:rsidR="00EA226D" w:rsidRDefault="00EA226D" w:rsidP="00450CC7">
                          <w:pPr>
                            <w:rPr>
                              <w:rFonts w:eastAsia="Times New Roman"/>
                            </w:rPr>
                          </w:pPr>
                        </w:p>
                      </w:txbxContent>
                    </v:textbox>
                  </v:shape>
                  <v:rect id="Rectangle 237" o:spid="_x0000_s1115" style="position:absolute;left:27728;top:9272;width:9837;height:6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srtsYA&#10;AADcAAAADwAAAGRycy9kb3ducmV2LnhtbESPQWvCQBSE7wX/w/KE3upGBSupq6ggCK2FGFvo7bH7&#10;TKLZtyG71eiv7xYKPQ4z8w0zW3S2FhdqfeVYwXCQgCDWzlRcKDjkm6cpCB+QDdaOScGNPCzmvYcZ&#10;psZdOaPLPhQiQtinqKAMoUml9Loki37gGuLoHV1rMUTZFtK0eI1wW8tRkkykxYrjQokNrUvS5/23&#10;VUAfn6fs/vWq39/00mW8Dvkq3yn12O+WLyACdeE//NfeGgWj8TP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srtsYAAADcAAAADwAAAAAAAAAAAAAAAACYAgAAZHJz&#10;L2Rvd25yZXYueG1sUEsFBgAAAAAEAAQA9QAAAIsDAAAAAA==&#10;" filled="f" strokecolor="#243f60 [1604]" strokeweight="2pt">
                    <v:textbox>
                      <w:txbxContent>
                        <w:p w:rsidR="00EA226D" w:rsidRDefault="00EA226D" w:rsidP="00450CC7">
                          <w:pPr>
                            <w:pStyle w:val="NormalWeb"/>
                            <w:spacing w:before="0" w:beforeAutospacing="0" w:after="0" w:afterAutospacing="0"/>
                            <w:ind w:firstLine="0"/>
                          </w:pPr>
                          <w:r w:rsidRPr="00450CC7">
                            <w:rPr>
                              <w:rFonts w:cstheme="minorBidi"/>
                              <w:b/>
                              <w:bCs/>
                              <w:color w:val="000000"/>
                              <w:kern w:val="24"/>
                              <w:sz w:val="22"/>
                              <w:szCs w:val="22"/>
                            </w:rPr>
                            <w:t>Distance estimation to</w:t>
                          </w:r>
                          <w:r>
                            <w:rPr>
                              <w:rFonts w:cstheme="minorBidi"/>
                              <w:b/>
                              <w:bCs/>
                              <w:color w:val="000000"/>
                              <w:kern w:val="24"/>
                              <w:sz w:val="32"/>
                              <w:szCs w:val="32"/>
                            </w:rPr>
                            <w:t xml:space="preserve"> </w:t>
                          </w:r>
                          <w:r w:rsidRPr="00450CC7">
                            <w:rPr>
                              <w:rFonts w:cstheme="minorBidi"/>
                              <w:b/>
                              <w:bCs/>
                              <w:color w:val="000000"/>
                              <w:kern w:val="24"/>
                              <w:sz w:val="22"/>
                              <w:szCs w:val="22"/>
                            </w:rPr>
                            <w:t>storm</w:t>
                          </w:r>
                        </w:p>
                      </w:txbxContent>
                    </v:textbox>
                  </v:rect>
                  <v:shape id="Straight Arrow Connector 238" o:spid="_x0000_s1116" type="#_x0000_t32" style="position:absolute;left:37565;top:12443;width:6733;height: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CDsEAAADcAAAADwAAAGRycy9kb3ducmV2LnhtbERPz2vCMBS+C/4P4Qm7aboOhlaj6GBs&#10;bB60m/dn82w6m5eSZNr998tB8Pjx/V6setuKC/nQOFbwOMlAEFdON1wr+P56HU9BhIissXVMCv4o&#10;wGo5HCyw0O7Ke7qUsRYphEOBCkyMXSFlqAxZDBPXESfu5LzFmKCvpfZ4TeG2lXmWPUuLDacGgx29&#10;GKrO5a9VsPOfnNeY6Z+DPpqP2Tq8bTeVUg+jfj0HEamPd/HN/a4V5E9pbTqTjo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uoIOwQAAANwAAAAPAAAAAAAAAAAAAAAA&#10;AKECAABkcnMvZG93bnJldi54bWxQSwUGAAAAAAQABAD5AAAAjwMAAAAA&#10;" strokecolor="#4579b8 [3044]" strokeweight="2pt">
                    <v:stroke endarrow="open"/>
                  </v:shape>
                  <v:rect id="Rectangle 239" o:spid="_x0000_s1117" style="position:absolute;left:13786;top:18256;width:8484;height:4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gaX8YA&#10;AADcAAAADwAAAGRycy9kb3ducmV2LnhtbESPQWvCQBSE7wX/w/KE3upGBampq6ggCK2FGFvo7bH7&#10;TKLZtyG71eiv7xYKPQ4z8w0zW3S2FhdqfeVYwXCQgCDWzlRcKDjkm6dnED4gG6wdk4IbeVjMew8z&#10;TI27ckaXfShEhLBPUUEZQpNK6XVJFv3ANcTRO7rWYoiyLaRp8RrhtpajJJlIixXHhRIbWpekz/tv&#10;q4A+Pk/Z/etVv7/ppct4HfJVvlPqsd8tX0AE6sJ/+K+9NQpG4yn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gaX8YAAADcAAAADwAAAAAAAAAAAAAAAACYAgAAZHJz&#10;L2Rvd25yZXYueG1sUEsFBgAAAAAEAAQA9QAAAIsDAAAAAA==&#10;" filled="f" strokecolor="#243f60 [1604]" strokeweight="2pt">
                    <v:textbox>
                      <w:txbxContent>
                        <w:p w:rsidR="00EA226D" w:rsidRPr="00450CC7" w:rsidRDefault="00EA226D" w:rsidP="00450CC7">
                          <w:pPr>
                            <w:pStyle w:val="NormalWeb"/>
                            <w:spacing w:before="0" w:beforeAutospacing="0" w:after="0" w:afterAutospacing="0"/>
                            <w:ind w:firstLine="0"/>
                            <w:rPr>
                              <w:sz w:val="22"/>
                              <w:szCs w:val="22"/>
                            </w:rPr>
                          </w:pPr>
                          <w:r w:rsidRPr="00450CC7">
                            <w:rPr>
                              <w:rFonts w:eastAsia="宋体"/>
                              <w:b/>
                              <w:bCs/>
                              <w:color w:val="000000"/>
                              <w:kern w:val="24"/>
                              <w:sz w:val="22"/>
                              <w:szCs w:val="22"/>
                            </w:rPr>
                            <w:t>Type of display</w:t>
                          </w:r>
                        </w:p>
                      </w:txbxContent>
                    </v:textbox>
                  </v:rect>
                </v:group>
                <v:shape id="Straight Arrow Connector 240" o:spid="_x0000_s1118" type="#_x0000_t32" style="position:absolute;left:22270;top:3073;width:5458;height:93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1KLMIAAADcAAAADwAAAGRycy9kb3ducmV2LnhtbERPTYvCMBC9C/6HMIIX0XRlV6QaRRYE&#10;96CiVcTb0IxtsZmUJmr115vDgsfH+57OG1OKO9WusKzgaxCBIE6tLjhTcEiW/TEI55E1lpZJwZMc&#10;zGft1hRjbR+8o/veZyKEsItRQe59FUvp0pwMuoGtiAN3sbVBH2CdSV3jI4SbUg6jaCQNFhwacqzo&#10;N6f0ur8ZBevXujBNzybH9HzdnKrtT9J7/inV7TSLCQhPjf+I/90rrWD4HeaHM+EIyN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1KLMIAAADcAAAADwAAAAAAAAAAAAAA&#10;AAChAgAAZHJzL2Rvd25yZXYueG1sUEsFBgAAAAAEAAQA+QAAAJADAAAAAA==&#10;" strokecolor="#4579b8 [3044]" strokeweight="2pt">
                  <v:stroke endarrow="open"/>
                </v:shape>
                <v:shape id="Straight Arrow Connector 241" o:spid="_x0000_s1119" type="#_x0000_t32" style="position:absolute;left:22743;top:11691;width:4985;height:7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Hvt8YAAADcAAAADwAAAGRycy9kb3ducmV2LnhtbESPQYvCMBSE7wv+h/AEL7Kmyq5INYoI&#10;gntQ0bqIt0fzbIvNS2miVn/9ZkHwOMzMN8xk1phS3Kh2hWUF/V4Egji1uuBMwSFZfo5AOI+ssbRM&#10;Ch7kYDZtfUww1vbOO7rtfSYChF2MCnLvq1hKl+Zk0PVsRRy8s60N+iDrTOoa7wFuSjmIoqE0WHBY&#10;yLGiRU7pZX81CtbPdWGark1+09Nlc6y230n38aNUp93MxyA8Nf4dfrVXWsHgqw//Z8IRk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x77fGAAAA3AAAAA8AAAAAAAAA&#10;AAAAAAAAoQIAAGRycy9kb3ducmV2LnhtbFBLBQYAAAAABAAEAPkAAACUAwAAAAA=&#10;" strokecolor="#4579b8 [3044]" strokeweight="2pt">
                  <v:stroke endarrow="open"/>
                </v:shape>
                <v:shape id="Straight Arrow Connector 242" o:spid="_x0000_s1120" type="#_x0000_t32" style="position:absolute;left:22270;top:12444;width:5334;height:83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GmcQAAADcAAAADwAAAGRycy9kb3ducmV2LnhtbESPQWsCMRSE70L/Q3iF3jTbpRS7GkUF&#10;sbQ9qNX7c/PcrN28LEmq23/fCILHYWa+YcbTzjbiTD7UjhU8DzIQxKXTNVcKdt/L/hBEiMgaG8ek&#10;4I8CTCcPvTEW2l14Q+dtrESCcChQgYmxLaQMpSGLYeBa4uQdnbcYk/SV1B4vCW4bmWfZq7RYc1ow&#10;2NLCUPmz/bUK1v6T8wozfdrrg/l4m4XV17xU6umxm41AROriPXxrv2sF+UsO1zPpCMjJ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VMaZxAAAANwAAAAPAAAAAAAAAAAA&#10;AAAAAKECAABkcnMvZG93bnJldi54bWxQSwUGAAAAAAQABAD5AAAAkgMAAAAA&#10;" strokecolor="#4579b8 [3044]" strokeweight="2pt">
                  <v:stroke endarrow="open"/>
                </v:shape>
                <w10:wrap type="topAndBottom"/>
              </v:group>
            </w:pict>
          </mc:Fallback>
        </mc:AlternateContent>
      </w:r>
    </w:p>
    <w:p w:rsidR="00CB14FF" w:rsidRDefault="00CB14FF" w:rsidP="00F86E8F">
      <w:pPr>
        <w:ind w:firstLine="720"/>
        <w:rPr>
          <w:rFonts w:cs="Times New Roman"/>
          <w:szCs w:val="24"/>
        </w:rPr>
      </w:pPr>
    </w:p>
    <w:p w:rsidR="001B3A21" w:rsidRPr="00F86E8F" w:rsidRDefault="001B3A21" w:rsidP="00F86E8F">
      <w:pPr>
        <w:ind w:firstLine="720"/>
        <w:rPr>
          <w:rFonts w:cs="Times New Roman"/>
          <w:szCs w:val="24"/>
        </w:rPr>
      </w:pPr>
      <w:r w:rsidRPr="00F86E8F">
        <w:rPr>
          <w:rFonts w:cs="Times New Roman"/>
          <w:szCs w:val="24"/>
        </w:rPr>
        <w:t xml:space="preserve">The hypothesis will be as follows: </w:t>
      </w:r>
    </w:p>
    <w:p w:rsidR="00FC5AC1" w:rsidRPr="00F86E8F" w:rsidRDefault="00FC5AC1" w:rsidP="00F86E8F">
      <w:pPr>
        <w:numPr>
          <w:ilvl w:val="1"/>
          <w:numId w:val="11"/>
        </w:numPr>
        <w:rPr>
          <w:rFonts w:cs="Times New Roman"/>
          <w:szCs w:val="24"/>
        </w:rPr>
      </w:pPr>
      <w:r w:rsidRPr="00F86E8F">
        <w:rPr>
          <w:rFonts w:cs="Times New Roman"/>
          <w:color w:val="000000" w:themeColor="text1"/>
          <w:szCs w:val="24"/>
        </w:rPr>
        <w:t>Us</w:t>
      </w:r>
      <w:r w:rsidR="00B57694">
        <w:rPr>
          <w:rFonts w:cs="Times New Roman"/>
          <w:color w:val="000000" w:themeColor="text1"/>
          <w:szCs w:val="24"/>
        </w:rPr>
        <w:t>e of</w:t>
      </w:r>
      <w:r w:rsidRPr="00F86E8F">
        <w:rPr>
          <w:rFonts w:cs="Times New Roman"/>
          <w:color w:val="000000" w:themeColor="text1"/>
          <w:szCs w:val="24"/>
        </w:rPr>
        <w:t xml:space="preserve"> static image to estimate distance and location </w:t>
      </w:r>
      <w:r w:rsidR="00372534">
        <w:rPr>
          <w:rFonts w:cs="Times New Roman"/>
          <w:color w:val="000000" w:themeColor="text1"/>
          <w:szCs w:val="24"/>
        </w:rPr>
        <w:t>results in greater accuracy</w:t>
      </w:r>
      <w:r w:rsidRPr="00F86E8F">
        <w:rPr>
          <w:rFonts w:cs="Times New Roman"/>
          <w:color w:val="000000" w:themeColor="text1"/>
          <w:szCs w:val="24"/>
        </w:rPr>
        <w:t xml:space="preserve"> than animation</w:t>
      </w:r>
    </w:p>
    <w:p w:rsidR="00FC5AC1" w:rsidRPr="00F86E8F" w:rsidRDefault="00372534" w:rsidP="00F86E8F">
      <w:pPr>
        <w:numPr>
          <w:ilvl w:val="1"/>
          <w:numId w:val="11"/>
        </w:numPr>
        <w:rPr>
          <w:rFonts w:cs="Times New Roman"/>
          <w:szCs w:val="24"/>
        </w:rPr>
      </w:pPr>
      <w:r>
        <w:rPr>
          <w:rFonts w:cs="Times New Roman"/>
          <w:szCs w:val="24"/>
        </w:rPr>
        <w:t>D</w:t>
      </w:r>
      <w:r w:rsidR="00FC5AC1" w:rsidRPr="00F86E8F">
        <w:rPr>
          <w:rFonts w:cs="Times New Roman"/>
          <w:szCs w:val="24"/>
        </w:rPr>
        <w:t xml:space="preserve">istance estimation </w:t>
      </w:r>
      <w:r>
        <w:rPr>
          <w:rFonts w:cs="Times New Roman"/>
          <w:szCs w:val="24"/>
        </w:rPr>
        <w:t>is more accurate during</w:t>
      </w:r>
      <w:r w:rsidR="00FC5AC1" w:rsidRPr="00F86E8F">
        <w:rPr>
          <w:rFonts w:cs="Times New Roman"/>
          <w:szCs w:val="24"/>
        </w:rPr>
        <w:t xml:space="preserve"> </w:t>
      </w:r>
      <w:r w:rsidR="001B3A21" w:rsidRPr="00F86E8F">
        <w:rPr>
          <w:rFonts w:cs="Times New Roman"/>
          <w:szCs w:val="24"/>
        </w:rPr>
        <w:t xml:space="preserve">slow movement </w:t>
      </w:r>
      <w:r>
        <w:rPr>
          <w:rFonts w:cs="Times New Roman"/>
          <w:szCs w:val="24"/>
        </w:rPr>
        <w:t>than during</w:t>
      </w:r>
      <w:r w:rsidR="00FC5AC1" w:rsidRPr="00F86E8F">
        <w:rPr>
          <w:rFonts w:cs="Times New Roman"/>
          <w:szCs w:val="24"/>
        </w:rPr>
        <w:t xml:space="preserve"> fast movement.</w:t>
      </w:r>
    </w:p>
    <w:p w:rsidR="00FC5AC1" w:rsidRPr="00F86E8F" w:rsidRDefault="00372534" w:rsidP="00F86E8F">
      <w:pPr>
        <w:numPr>
          <w:ilvl w:val="1"/>
          <w:numId w:val="11"/>
        </w:numPr>
        <w:rPr>
          <w:rFonts w:cs="Times New Roman"/>
          <w:szCs w:val="24"/>
        </w:rPr>
      </w:pPr>
      <w:r>
        <w:rPr>
          <w:rFonts w:cs="Times New Roman"/>
          <w:szCs w:val="24"/>
        </w:rPr>
        <w:t>D</w:t>
      </w:r>
      <w:r w:rsidR="00FC5AC1" w:rsidRPr="00F86E8F">
        <w:rPr>
          <w:rFonts w:cs="Times New Roman"/>
          <w:szCs w:val="24"/>
        </w:rPr>
        <w:t xml:space="preserve">istance estimation </w:t>
      </w:r>
      <w:r>
        <w:rPr>
          <w:rFonts w:cs="Times New Roman"/>
          <w:szCs w:val="24"/>
        </w:rPr>
        <w:t xml:space="preserve">on </w:t>
      </w:r>
      <w:r w:rsidR="00FC5AC1" w:rsidRPr="00F86E8F">
        <w:rPr>
          <w:rFonts w:cs="Times New Roman"/>
          <w:szCs w:val="24"/>
        </w:rPr>
        <w:t xml:space="preserve">short time delay is more accurate than </w:t>
      </w:r>
      <w:r>
        <w:rPr>
          <w:rFonts w:cs="Times New Roman"/>
          <w:szCs w:val="24"/>
        </w:rPr>
        <w:t xml:space="preserve">on </w:t>
      </w:r>
      <w:r w:rsidR="00FC5AC1" w:rsidRPr="00F86E8F">
        <w:rPr>
          <w:rFonts w:cs="Times New Roman"/>
          <w:szCs w:val="24"/>
        </w:rPr>
        <w:t>long time delay</w:t>
      </w:r>
    </w:p>
    <w:p w:rsidR="001B3A21" w:rsidRPr="00F86E8F" w:rsidRDefault="00FC5AC1" w:rsidP="00F86E8F">
      <w:pPr>
        <w:numPr>
          <w:ilvl w:val="1"/>
          <w:numId w:val="11"/>
        </w:numPr>
        <w:rPr>
          <w:rFonts w:cs="Times New Roman"/>
          <w:szCs w:val="24"/>
        </w:rPr>
      </w:pPr>
      <w:r w:rsidRPr="00F86E8F">
        <w:rPr>
          <w:rFonts w:cs="Times New Roman"/>
          <w:szCs w:val="24"/>
        </w:rPr>
        <w:t xml:space="preserve"> Fast moving </w:t>
      </w:r>
      <w:r w:rsidR="00372534">
        <w:rPr>
          <w:rFonts w:cs="Times New Roman"/>
          <w:szCs w:val="24"/>
        </w:rPr>
        <w:t xml:space="preserve">storms </w:t>
      </w:r>
      <w:r w:rsidRPr="00F86E8F">
        <w:rPr>
          <w:rFonts w:cs="Times New Roman"/>
          <w:szCs w:val="24"/>
        </w:rPr>
        <w:t>and long-</w:t>
      </w:r>
      <w:r w:rsidR="001B3A21" w:rsidRPr="00F86E8F">
        <w:rPr>
          <w:rFonts w:cs="Times New Roman"/>
          <w:szCs w:val="24"/>
        </w:rPr>
        <w:t>time delay will</w:t>
      </w:r>
      <w:r w:rsidR="00372534">
        <w:rPr>
          <w:rFonts w:cs="Times New Roman"/>
          <w:szCs w:val="24"/>
        </w:rPr>
        <w:t xml:space="preserve"> require</w:t>
      </w:r>
      <w:r w:rsidRPr="00F86E8F">
        <w:rPr>
          <w:rFonts w:cs="Times New Roman"/>
          <w:szCs w:val="24"/>
        </w:rPr>
        <w:t xml:space="preserve"> </w:t>
      </w:r>
      <w:r w:rsidR="006B55A9">
        <w:rPr>
          <w:rFonts w:cs="Times New Roman"/>
          <w:szCs w:val="24"/>
        </w:rPr>
        <w:t xml:space="preserve">a </w:t>
      </w:r>
      <w:r w:rsidRPr="00F86E8F">
        <w:rPr>
          <w:rFonts w:cs="Times New Roman"/>
          <w:szCs w:val="24"/>
        </w:rPr>
        <w:t xml:space="preserve">longer </w:t>
      </w:r>
      <w:r w:rsidR="00372534">
        <w:rPr>
          <w:rFonts w:cs="Times New Roman"/>
          <w:szCs w:val="24"/>
        </w:rPr>
        <w:t xml:space="preserve">response </w:t>
      </w:r>
      <w:r w:rsidRPr="00F86E8F">
        <w:rPr>
          <w:rFonts w:cs="Times New Roman"/>
          <w:szCs w:val="24"/>
        </w:rPr>
        <w:t xml:space="preserve">time than </w:t>
      </w:r>
      <w:r w:rsidR="00F86E8F" w:rsidRPr="00F86E8F">
        <w:rPr>
          <w:rFonts w:cs="Times New Roman"/>
          <w:szCs w:val="24"/>
        </w:rPr>
        <w:t>slow movement and short time delay</w:t>
      </w:r>
    </w:p>
    <w:p w:rsidR="00687181" w:rsidRPr="00711612" w:rsidRDefault="00687181" w:rsidP="00711612">
      <w:pPr>
        <w:pStyle w:val="Heading2"/>
      </w:pPr>
      <w:bookmarkStart w:id="175" w:name="_Toc395648846"/>
      <w:bookmarkStart w:id="176" w:name="_Toc395649102"/>
      <w:bookmarkStart w:id="177" w:name="_Toc395649353"/>
      <w:bookmarkStart w:id="178" w:name="_Toc395651602"/>
      <w:r w:rsidRPr="00711612">
        <w:t>Methodology</w:t>
      </w:r>
      <w:bookmarkEnd w:id="175"/>
      <w:bookmarkEnd w:id="176"/>
      <w:bookmarkEnd w:id="177"/>
      <w:bookmarkEnd w:id="178"/>
    </w:p>
    <w:p w:rsidR="001B3A21" w:rsidRDefault="00687181" w:rsidP="00711612">
      <w:pPr>
        <w:pStyle w:val="Heading3"/>
      </w:pPr>
      <w:bookmarkStart w:id="179" w:name="_Toc395648847"/>
      <w:bookmarkStart w:id="180" w:name="_Toc395649103"/>
      <w:bookmarkStart w:id="181" w:name="_Toc395649354"/>
      <w:bookmarkStart w:id="182" w:name="_Toc395651603"/>
      <w:r w:rsidRPr="00687181">
        <w:t>Participants</w:t>
      </w:r>
      <w:bookmarkEnd w:id="179"/>
      <w:bookmarkEnd w:id="180"/>
      <w:bookmarkEnd w:id="181"/>
      <w:bookmarkEnd w:id="182"/>
    </w:p>
    <w:p w:rsidR="00687181" w:rsidRDefault="00687181" w:rsidP="00687181">
      <w:pPr>
        <w:autoSpaceDE w:val="0"/>
        <w:autoSpaceDN w:val="0"/>
        <w:adjustRightInd w:val="0"/>
        <w:ind w:firstLine="720"/>
        <w:rPr>
          <w:rFonts w:cs="Times New Roman"/>
          <w:szCs w:val="24"/>
        </w:rPr>
      </w:pPr>
      <w:r w:rsidRPr="00687181">
        <w:rPr>
          <w:rFonts w:cs="Times New Roman"/>
          <w:szCs w:val="24"/>
        </w:rPr>
        <w:t>A total of 31 OU student pilots</w:t>
      </w:r>
      <w:r>
        <w:rPr>
          <w:rFonts w:cs="Times New Roman"/>
          <w:szCs w:val="24"/>
        </w:rPr>
        <w:t xml:space="preserve"> and pilots</w:t>
      </w:r>
      <w:r w:rsidR="00372534">
        <w:rPr>
          <w:rFonts w:cs="Times New Roman"/>
          <w:szCs w:val="24"/>
        </w:rPr>
        <w:t xml:space="preserve"> </w:t>
      </w:r>
      <w:r w:rsidRPr="00687181">
        <w:rPr>
          <w:rFonts w:cs="Times New Roman"/>
          <w:szCs w:val="24"/>
        </w:rPr>
        <w:t>were recruited from the aviation department of University of Oklahoma-Norman campus (OU-NC IRB No.0977)</w:t>
      </w:r>
      <w:r w:rsidR="00372534">
        <w:rPr>
          <w:rFonts w:cs="Times New Roman"/>
          <w:szCs w:val="24"/>
        </w:rPr>
        <w:t xml:space="preserve"> to participate in this study</w:t>
      </w:r>
      <w:r w:rsidRPr="00687181">
        <w:rPr>
          <w:rFonts w:cs="Times New Roman"/>
          <w:szCs w:val="24"/>
        </w:rPr>
        <w:t xml:space="preserve">. The average age </w:t>
      </w:r>
      <w:r w:rsidR="00372534">
        <w:rPr>
          <w:rFonts w:cs="Times New Roman"/>
          <w:szCs w:val="24"/>
        </w:rPr>
        <w:t xml:space="preserve">of participants </w:t>
      </w:r>
      <w:r w:rsidRPr="00687181">
        <w:rPr>
          <w:rFonts w:cs="Times New Roman"/>
          <w:szCs w:val="24"/>
        </w:rPr>
        <w:t>was 27.8 (</w:t>
      </w:r>
      <w:r w:rsidR="00D4426C">
        <w:rPr>
          <w:rFonts w:cs="Times New Roman"/>
          <w:szCs w:val="24"/>
        </w:rPr>
        <w:t>SD</w:t>
      </w:r>
      <w:r w:rsidRPr="00687181">
        <w:rPr>
          <w:rFonts w:cs="Times New Roman"/>
          <w:szCs w:val="24"/>
        </w:rPr>
        <w:t xml:space="preserve"> =10.81</w:t>
      </w:r>
      <w:r>
        <w:rPr>
          <w:rFonts w:cs="Times New Roman"/>
          <w:szCs w:val="24"/>
        </w:rPr>
        <w:t xml:space="preserve">, Max = </w:t>
      </w:r>
      <w:r w:rsidR="00372534">
        <w:rPr>
          <w:rFonts w:cs="Times New Roman"/>
          <w:szCs w:val="24"/>
        </w:rPr>
        <w:lastRenderedPageBreak/>
        <w:t>55 yr.</w:t>
      </w:r>
      <w:r>
        <w:rPr>
          <w:rFonts w:cs="Times New Roman"/>
          <w:szCs w:val="24"/>
        </w:rPr>
        <w:t>, Min = 20 y</w:t>
      </w:r>
      <w:r w:rsidR="00372534">
        <w:rPr>
          <w:rFonts w:cs="Times New Roman"/>
          <w:szCs w:val="24"/>
        </w:rPr>
        <w:t>r.</w:t>
      </w:r>
      <w:r w:rsidRPr="00687181">
        <w:rPr>
          <w:rFonts w:cs="Times New Roman"/>
          <w:szCs w:val="24"/>
        </w:rPr>
        <w:t>)</w:t>
      </w:r>
      <w:r>
        <w:rPr>
          <w:rFonts w:cs="Times New Roman"/>
          <w:szCs w:val="24"/>
        </w:rPr>
        <w:t>.</w:t>
      </w:r>
      <w:r w:rsidRPr="00687181">
        <w:rPr>
          <w:rFonts w:cs="Times New Roman"/>
          <w:szCs w:val="24"/>
        </w:rPr>
        <w:t xml:space="preserve"> </w:t>
      </w:r>
      <w:r>
        <w:rPr>
          <w:rFonts w:cs="Times New Roman"/>
          <w:szCs w:val="24"/>
        </w:rPr>
        <w:t>A</w:t>
      </w:r>
      <w:r w:rsidRPr="00687181">
        <w:rPr>
          <w:rFonts w:cs="Times New Roman"/>
          <w:szCs w:val="24"/>
        </w:rPr>
        <w:t>ll participants had nor</w:t>
      </w:r>
      <w:r>
        <w:rPr>
          <w:rFonts w:cs="Times New Roman"/>
          <w:szCs w:val="24"/>
        </w:rPr>
        <w:t>mal or normal-corrected vision.</w:t>
      </w:r>
      <w:r w:rsidRPr="00687181">
        <w:rPr>
          <w:rFonts w:cs="Times New Roman"/>
          <w:szCs w:val="24"/>
        </w:rPr>
        <w:t xml:space="preserve"> </w:t>
      </w:r>
      <w:r w:rsidR="00641EA2">
        <w:rPr>
          <w:rFonts w:cs="Times New Roman"/>
          <w:szCs w:val="24"/>
        </w:rPr>
        <w:t>About half of the participants</w:t>
      </w:r>
      <w:r w:rsidRPr="00687181">
        <w:rPr>
          <w:rFonts w:cs="Times New Roman"/>
          <w:szCs w:val="24"/>
        </w:rPr>
        <w:t xml:space="preserve"> had instrument rating. </w:t>
      </w:r>
      <w:r w:rsidR="005E644F">
        <w:rPr>
          <w:rFonts w:cs="Times New Roman" w:hint="eastAsia"/>
          <w:szCs w:val="24"/>
        </w:rPr>
        <w:t>Based on the demographic survey, t</w:t>
      </w:r>
      <w:r w:rsidRPr="00687181">
        <w:rPr>
          <w:rFonts w:cs="Times New Roman"/>
          <w:szCs w:val="24"/>
        </w:rPr>
        <w:t>en out of 31 had</w:t>
      </w:r>
      <w:r w:rsidR="00641EA2">
        <w:rPr>
          <w:rFonts w:cs="Times New Roman"/>
          <w:szCs w:val="24"/>
        </w:rPr>
        <w:t xml:space="preserve"> logged more than 1000</w:t>
      </w:r>
      <w:r w:rsidRPr="00687181">
        <w:rPr>
          <w:rFonts w:cs="Times New Roman"/>
          <w:szCs w:val="24"/>
        </w:rPr>
        <w:t xml:space="preserve"> flight hours, eight out of 31 had</w:t>
      </w:r>
      <w:r w:rsidR="00CA756F">
        <w:rPr>
          <w:rFonts w:cs="Times New Roman"/>
          <w:szCs w:val="24"/>
        </w:rPr>
        <w:t xml:space="preserve"> </w:t>
      </w:r>
      <w:r w:rsidR="00641EA2">
        <w:rPr>
          <w:rFonts w:cs="Times New Roman"/>
          <w:szCs w:val="24"/>
        </w:rPr>
        <w:t xml:space="preserve">logged </w:t>
      </w:r>
      <w:r w:rsidR="00CA756F" w:rsidRPr="00687181">
        <w:rPr>
          <w:rFonts w:cs="Times New Roman"/>
          <w:szCs w:val="24"/>
        </w:rPr>
        <w:t xml:space="preserve">300 </w:t>
      </w:r>
      <w:r w:rsidR="00641EA2">
        <w:rPr>
          <w:rFonts w:cs="Times New Roman"/>
          <w:szCs w:val="24"/>
        </w:rPr>
        <w:t>-</w:t>
      </w:r>
      <w:r w:rsidR="00CA756F">
        <w:rPr>
          <w:rFonts w:cs="Times New Roman"/>
          <w:szCs w:val="24"/>
        </w:rPr>
        <w:t>500</w:t>
      </w:r>
      <w:r w:rsidRPr="00687181">
        <w:rPr>
          <w:rFonts w:cs="Times New Roman"/>
          <w:szCs w:val="24"/>
        </w:rPr>
        <w:t xml:space="preserve"> </w:t>
      </w:r>
      <w:r w:rsidR="00CA756F" w:rsidRPr="00687181">
        <w:rPr>
          <w:rFonts w:cs="Times New Roman"/>
          <w:szCs w:val="24"/>
        </w:rPr>
        <w:t>flight hours</w:t>
      </w:r>
      <w:r w:rsidRPr="00687181">
        <w:rPr>
          <w:rFonts w:cs="Times New Roman"/>
          <w:szCs w:val="24"/>
        </w:rPr>
        <w:t xml:space="preserve">, and 12 out of 31 had </w:t>
      </w:r>
      <w:r w:rsidR="00641EA2">
        <w:rPr>
          <w:rFonts w:cs="Times New Roman"/>
          <w:szCs w:val="24"/>
        </w:rPr>
        <w:t>less than</w:t>
      </w:r>
      <w:r w:rsidR="00CA756F" w:rsidRPr="00687181">
        <w:rPr>
          <w:rFonts w:cs="Times New Roman"/>
          <w:szCs w:val="24"/>
        </w:rPr>
        <w:t xml:space="preserve"> </w:t>
      </w:r>
      <w:r w:rsidRPr="00687181">
        <w:rPr>
          <w:rFonts w:cs="Times New Roman"/>
          <w:szCs w:val="24"/>
        </w:rPr>
        <w:t xml:space="preserve">300 </w:t>
      </w:r>
      <w:r w:rsidR="00CA756F" w:rsidRPr="00687181">
        <w:rPr>
          <w:rFonts w:cs="Times New Roman"/>
          <w:szCs w:val="24"/>
        </w:rPr>
        <w:t>flight hours</w:t>
      </w:r>
      <w:r w:rsidRPr="00687181">
        <w:rPr>
          <w:rFonts w:cs="Times New Roman"/>
          <w:szCs w:val="24"/>
        </w:rPr>
        <w:t xml:space="preserve">. Ten out of 31 </w:t>
      </w:r>
      <w:r w:rsidR="00641EA2">
        <w:rPr>
          <w:rFonts w:cs="Times New Roman"/>
          <w:szCs w:val="24"/>
        </w:rPr>
        <w:t xml:space="preserve">participants </w:t>
      </w:r>
      <w:r w:rsidRPr="00687181">
        <w:rPr>
          <w:rFonts w:cs="Times New Roman"/>
          <w:szCs w:val="24"/>
        </w:rPr>
        <w:t>had poor weather knowledge. Using non-parametric correlations, there is significant correlation (Spearman ρ ≤ 0.000) between flight hours and weather knowledge.</w:t>
      </w:r>
      <w:r w:rsidR="00805535">
        <w:rPr>
          <w:rFonts w:cs="Times New Roman"/>
          <w:szCs w:val="24"/>
        </w:rPr>
        <w:t xml:space="preserve"> Based on the relation,</w:t>
      </w:r>
      <w:r w:rsidRPr="00687181">
        <w:rPr>
          <w:rFonts w:cs="Times New Roman"/>
          <w:szCs w:val="24"/>
        </w:rPr>
        <w:t xml:space="preserve"> </w:t>
      </w:r>
      <w:r w:rsidR="00805535">
        <w:rPr>
          <w:rFonts w:cs="Times New Roman"/>
          <w:szCs w:val="24"/>
        </w:rPr>
        <w:t>p</w:t>
      </w:r>
      <w:r w:rsidRPr="00687181">
        <w:rPr>
          <w:rFonts w:cs="Times New Roman"/>
          <w:szCs w:val="24"/>
        </w:rPr>
        <w:t>ilots with higher flight hour</w:t>
      </w:r>
      <w:r w:rsidR="006B55A9">
        <w:rPr>
          <w:rFonts w:cs="Times New Roman"/>
          <w:szCs w:val="24"/>
        </w:rPr>
        <w:t>s</w:t>
      </w:r>
      <w:r w:rsidRPr="00687181">
        <w:rPr>
          <w:rFonts w:cs="Times New Roman"/>
          <w:szCs w:val="24"/>
        </w:rPr>
        <w:t xml:space="preserve"> </w:t>
      </w:r>
      <w:r w:rsidR="00CA756F">
        <w:rPr>
          <w:rFonts w:cs="Times New Roman"/>
          <w:szCs w:val="24"/>
        </w:rPr>
        <w:t>had</w:t>
      </w:r>
      <w:r w:rsidRPr="00687181">
        <w:rPr>
          <w:rFonts w:cs="Times New Roman"/>
          <w:szCs w:val="24"/>
        </w:rPr>
        <w:t xml:space="preserve"> better weather knowledge.</w:t>
      </w:r>
    </w:p>
    <w:p w:rsidR="00687181" w:rsidRPr="00687181" w:rsidRDefault="00687181" w:rsidP="00711612">
      <w:pPr>
        <w:pStyle w:val="Heading3"/>
      </w:pPr>
      <w:bookmarkStart w:id="183" w:name="_Toc395648848"/>
      <w:bookmarkStart w:id="184" w:name="_Toc395649104"/>
      <w:bookmarkStart w:id="185" w:name="_Toc395649355"/>
      <w:bookmarkStart w:id="186" w:name="_Toc395651604"/>
      <w:r w:rsidRPr="00687181">
        <w:t>Materials</w:t>
      </w:r>
      <w:bookmarkEnd w:id="183"/>
      <w:bookmarkEnd w:id="184"/>
      <w:bookmarkEnd w:id="185"/>
      <w:bookmarkEnd w:id="186"/>
    </w:p>
    <w:p w:rsidR="00FD7506" w:rsidRDefault="00E41BB4" w:rsidP="00FD2719">
      <w:pPr>
        <w:spacing w:after="240"/>
        <w:ind w:firstLine="720"/>
        <w:rPr>
          <w:rFonts w:cs="Times New Roman"/>
          <w:szCs w:val="24"/>
        </w:rPr>
      </w:pPr>
      <w:r>
        <w:rPr>
          <w:rFonts w:cs="Times New Roman"/>
          <w:szCs w:val="24"/>
        </w:rPr>
        <w:t>Stimuli were displayed on a 20”</w:t>
      </w:r>
      <w:r w:rsidR="00FD7506" w:rsidRPr="00D767FF">
        <w:rPr>
          <w:rFonts w:cs="Times New Roman"/>
          <w:szCs w:val="24"/>
        </w:rPr>
        <w:t xml:space="preserve"> LCD monitor with</w:t>
      </w:r>
      <w:r w:rsidR="006B55A9">
        <w:rPr>
          <w:rFonts w:cs="Times New Roman"/>
          <w:szCs w:val="24"/>
        </w:rPr>
        <w:t xml:space="preserve"> a</w:t>
      </w:r>
      <w:r w:rsidR="00FD7506" w:rsidRPr="00D767FF">
        <w:rPr>
          <w:rFonts w:cs="Times New Roman"/>
          <w:szCs w:val="24"/>
        </w:rPr>
        <w:t xml:space="preserve"> resolution of 1600 × 900 pixels. Stimuli </w:t>
      </w:r>
      <w:r w:rsidR="00641EA2">
        <w:rPr>
          <w:rFonts w:cs="Times New Roman"/>
          <w:szCs w:val="24"/>
        </w:rPr>
        <w:t>consisted of</w:t>
      </w:r>
      <w:r w:rsidR="00FD7506" w:rsidRPr="00D767FF">
        <w:rPr>
          <w:rFonts w:cs="Times New Roman"/>
          <w:szCs w:val="24"/>
        </w:rPr>
        <w:t xml:space="preserve"> a set of radar images captured from Weather Scope 1.9.3 </w:t>
      </w:r>
      <w:r w:rsidR="003A4ABC">
        <w:rPr>
          <w:rFonts w:cs="Times New Roman"/>
          <w:szCs w:val="24"/>
        </w:rPr>
        <w:t xml:space="preserve">software </w:t>
      </w:r>
      <w:r w:rsidR="00FD7506" w:rsidRPr="00D767FF">
        <w:rPr>
          <w:rFonts w:cs="Times New Roman"/>
          <w:szCs w:val="24"/>
        </w:rPr>
        <w:t xml:space="preserve">that was developed by </w:t>
      </w:r>
      <w:r w:rsidR="003A4ABC">
        <w:rPr>
          <w:rFonts w:cs="Times New Roman"/>
          <w:szCs w:val="24"/>
        </w:rPr>
        <w:t xml:space="preserve">the </w:t>
      </w:r>
      <w:r w:rsidR="00FD7506" w:rsidRPr="00D767FF">
        <w:rPr>
          <w:rFonts w:cs="Times New Roman"/>
          <w:szCs w:val="24"/>
        </w:rPr>
        <w:t xml:space="preserve">Oklahoma Climatological Survey. </w:t>
      </w:r>
      <w:r w:rsidR="00210DE2">
        <w:rPr>
          <w:rFonts w:cs="Times New Roman"/>
          <w:szCs w:val="24"/>
        </w:rPr>
        <w:t>S</w:t>
      </w:r>
      <w:r w:rsidR="00FD7506" w:rsidRPr="00D767FF">
        <w:rPr>
          <w:rFonts w:cs="Times New Roman"/>
          <w:szCs w:val="24"/>
        </w:rPr>
        <w:t>timuli</w:t>
      </w:r>
      <w:r w:rsidR="00210DE2">
        <w:rPr>
          <w:rFonts w:cs="Times New Roman"/>
          <w:szCs w:val="24"/>
        </w:rPr>
        <w:t xml:space="preserve"> were either</w:t>
      </w:r>
      <w:r w:rsidR="00FD7506" w:rsidRPr="00D767FF">
        <w:rPr>
          <w:rFonts w:cs="Times New Roman"/>
          <w:szCs w:val="24"/>
        </w:rPr>
        <w:t>: animations (see Figure</w:t>
      </w:r>
      <w:r w:rsidR="008B7707">
        <w:rPr>
          <w:rFonts w:cs="Times New Roman"/>
          <w:szCs w:val="24"/>
        </w:rPr>
        <w:t xml:space="preserve"> </w:t>
      </w:r>
      <w:r w:rsidR="00210DE2">
        <w:rPr>
          <w:rFonts w:cs="Times New Roman"/>
          <w:szCs w:val="24"/>
        </w:rPr>
        <w:t>6</w:t>
      </w:r>
      <w:r w:rsidR="008B7707">
        <w:rPr>
          <w:rFonts w:cs="Times New Roman"/>
          <w:szCs w:val="24"/>
        </w:rPr>
        <w:t>.</w:t>
      </w:r>
      <w:r w:rsidR="00F30CD9">
        <w:rPr>
          <w:rFonts w:cs="Times New Roman"/>
          <w:szCs w:val="24"/>
        </w:rPr>
        <w:t>2</w:t>
      </w:r>
      <w:r w:rsidR="008B7707">
        <w:rPr>
          <w:rFonts w:cs="Times New Roman"/>
          <w:szCs w:val="24"/>
        </w:rPr>
        <w:t xml:space="preserve"> (a) (b)</w:t>
      </w:r>
      <w:r w:rsidR="00FD7506" w:rsidRPr="00D767FF">
        <w:rPr>
          <w:rFonts w:cs="Times New Roman"/>
          <w:szCs w:val="24"/>
        </w:rPr>
        <w:t>)</w:t>
      </w:r>
      <w:r w:rsidR="00305564">
        <w:rPr>
          <w:rFonts w:cs="Times New Roman"/>
          <w:szCs w:val="24"/>
        </w:rPr>
        <w:t xml:space="preserve">; </w:t>
      </w:r>
      <w:r w:rsidR="00FD7506" w:rsidRPr="00D767FF">
        <w:rPr>
          <w:rFonts w:cs="Times New Roman"/>
          <w:szCs w:val="24"/>
        </w:rPr>
        <w:t>static images (see Figure</w:t>
      </w:r>
      <w:r w:rsidR="008B7707">
        <w:rPr>
          <w:rFonts w:cs="Times New Roman"/>
          <w:szCs w:val="24"/>
        </w:rPr>
        <w:t xml:space="preserve"> </w:t>
      </w:r>
      <w:r w:rsidR="00210DE2">
        <w:rPr>
          <w:rFonts w:cs="Times New Roman"/>
          <w:szCs w:val="24"/>
        </w:rPr>
        <w:t>6</w:t>
      </w:r>
      <w:r w:rsidR="008B7707">
        <w:rPr>
          <w:rFonts w:cs="Times New Roman"/>
          <w:szCs w:val="24"/>
        </w:rPr>
        <w:t>.2 (c)</w:t>
      </w:r>
      <w:r w:rsidR="00FD7506" w:rsidRPr="00D767FF">
        <w:rPr>
          <w:rFonts w:cs="Times New Roman"/>
          <w:szCs w:val="24"/>
        </w:rPr>
        <w:t>). The frames of animation and static images were screenshots</w:t>
      </w:r>
      <w:r w:rsidR="00210DE2">
        <w:rPr>
          <w:rFonts w:cs="Times New Roman"/>
          <w:szCs w:val="24"/>
        </w:rPr>
        <w:t xml:space="preserve"> with</w:t>
      </w:r>
      <w:r w:rsidR="00FD7506" w:rsidRPr="00D767FF">
        <w:rPr>
          <w:rFonts w:cs="Times New Roman"/>
          <w:szCs w:val="24"/>
        </w:rPr>
        <w:t xml:space="preserve"> </w:t>
      </w:r>
      <w:r w:rsidR="00210DE2" w:rsidRPr="00D767FF">
        <w:rPr>
          <w:rFonts w:cs="Times New Roman"/>
          <w:szCs w:val="24"/>
        </w:rPr>
        <w:t xml:space="preserve">1023 × 755 pixels </w:t>
      </w:r>
      <w:r w:rsidR="00FD7506" w:rsidRPr="00D767FF">
        <w:rPr>
          <w:rFonts w:cs="Times New Roman"/>
          <w:szCs w:val="24"/>
        </w:rPr>
        <w:t>captured using Photoshop CS2. Adobe Photoshop CS2 also was</w:t>
      </w:r>
      <w:r w:rsidR="00210DE2">
        <w:rPr>
          <w:rFonts w:cs="Times New Roman"/>
          <w:szCs w:val="24"/>
        </w:rPr>
        <w:t xml:space="preserve"> also</w:t>
      </w:r>
      <w:r w:rsidR="00FD7506" w:rsidRPr="00D767FF">
        <w:rPr>
          <w:rFonts w:cs="Times New Roman"/>
          <w:szCs w:val="24"/>
        </w:rPr>
        <w:t xml:space="preserve"> used to generate the timestamp, range ring and arrows for the static images. </w:t>
      </w:r>
    </w:p>
    <w:p w:rsidR="008F252B" w:rsidRPr="00DA441F" w:rsidRDefault="008F252B" w:rsidP="00DA441F">
      <w:pPr>
        <w:ind w:firstLine="720"/>
        <w:rPr>
          <w:rFonts w:cs="Times New Roman"/>
          <w:szCs w:val="24"/>
        </w:rPr>
      </w:pPr>
      <w:r w:rsidRPr="00DA441F">
        <w:rPr>
          <w:rFonts w:cs="Times New Roman"/>
          <w:szCs w:val="24"/>
        </w:rPr>
        <w:t>There were ten frames in one animation and the display tim</w:t>
      </w:r>
      <w:r w:rsidR="00210DE2">
        <w:rPr>
          <w:rFonts w:cs="Times New Roman"/>
          <w:szCs w:val="24"/>
        </w:rPr>
        <w:t>e for each frame was 0.5 sec</w:t>
      </w:r>
      <w:r w:rsidRPr="00DA441F">
        <w:rPr>
          <w:rFonts w:cs="Times New Roman"/>
          <w:szCs w:val="24"/>
        </w:rPr>
        <w:t xml:space="preserve">. The time interval </w:t>
      </w:r>
      <w:r w:rsidR="00210DE2">
        <w:rPr>
          <w:rFonts w:cs="Times New Roman"/>
          <w:szCs w:val="24"/>
        </w:rPr>
        <w:t>between two frames was 5 min</w:t>
      </w:r>
      <w:r w:rsidRPr="00DA441F">
        <w:rPr>
          <w:rFonts w:cs="Times New Roman"/>
          <w:szCs w:val="24"/>
        </w:rPr>
        <w:t xml:space="preserve">. On the last frame, </w:t>
      </w:r>
      <w:r w:rsidR="00210DE2">
        <w:rPr>
          <w:rFonts w:cs="Times New Roman"/>
          <w:szCs w:val="24"/>
        </w:rPr>
        <w:t>there was range ring, time</w:t>
      </w:r>
      <w:r w:rsidRPr="00DA441F">
        <w:rPr>
          <w:rFonts w:cs="Times New Roman"/>
          <w:szCs w:val="24"/>
        </w:rPr>
        <w:t>stamp and</w:t>
      </w:r>
      <w:r w:rsidR="004A3A1D">
        <w:rPr>
          <w:rFonts w:cs="Times New Roman"/>
          <w:szCs w:val="24"/>
        </w:rPr>
        <w:t xml:space="preserve"> geographic</w:t>
      </w:r>
      <w:r w:rsidRPr="00DA441F">
        <w:rPr>
          <w:rFonts w:cs="Times New Roman"/>
          <w:szCs w:val="24"/>
        </w:rPr>
        <w:t xml:space="preserve"> scale. The nose of </w:t>
      </w:r>
      <w:r w:rsidR="00474C67">
        <w:rPr>
          <w:rFonts w:cs="Times New Roman"/>
          <w:szCs w:val="24"/>
        </w:rPr>
        <w:t xml:space="preserve">the </w:t>
      </w:r>
      <w:r w:rsidRPr="00DA441F">
        <w:rPr>
          <w:rFonts w:cs="Times New Roman"/>
          <w:szCs w:val="24"/>
        </w:rPr>
        <w:t>aircraft was</w:t>
      </w:r>
      <w:r w:rsidR="004A3A1D">
        <w:rPr>
          <w:rFonts w:cs="Times New Roman"/>
          <w:szCs w:val="24"/>
        </w:rPr>
        <w:t xml:space="preserve"> at</w:t>
      </w:r>
      <w:r w:rsidRPr="00DA441F">
        <w:rPr>
          <w:rFonts w:cs="Times New Roman"/>
          <w:szCs w:val="24"/>
        </w:rPr>
        <w:t xml:space="preserve"> the center of the ring. Using animation, pilots could learn the direction and speed of movement. On the static image, the arrows directly </w:t>
      </w:r>
      <w:r w:rsidR="00DA441F">
        <w:rPr>
          <w:rFonts w:cs="Times New Roman"/>
          <w:szCs w:val="24"/>
        </w:rPr>
        <w:t>indicate</w:t>
      </w:r>
      <w:r w:rsidRPr="00DA441F">
        <w:rPr>
          <w:rFonts w:cs="Times New Roman"/>
          <w:szCs w:val="24"/>
        </w:rPr>
        <w:t xml:space="preserve"> the direction and speed of movement. The range ring around </w:t>
      </w:r>
      <w:r w:rsidR="00474C67">
        <w:rPr>
          <w:rFonts w:cs="Times New Roman"/>
          <w:szCs w:val="24"/>
        </w:rPr>
        <w:t>the</w:t>
      </w:r>
      <w:r w:rsidR="00474C67" w:rsidRPr="00DA441F">
        <w:rPr>
          <w:rFonts w:cs="Times New Roman"/>
          <w:szCs w:val="24"/>
        </w:rPr>
        <w:t xml:space="preserve"> </w:t>
      </w:r>
      <w:r w:rsidR="00474C67">
        <w:rPr>
          <w:rFonts w:cs="Times New Roman"/>
          <w:szCs w:val="24"/>
        </w:rPr>
        <w:t>aircraft represented</w:t>
      </w:r>
      <w:r w:rsidRPr="00DA441F">
        <w:rPr>
          <w:rFonts w:cs="Times New Roman"/>
          <w:szCs w:val="24"/>
        </w:rPr>
        <w:t xml:space="preserve"> 40 </w:t>
      </w:r>
      <w:r w:rsidR="00210DE2">
        <w:rPr>
          <w:rFonts w:cs="Times New Roman"/>
          <w:szCs w:val="24"/>
        </w:rPr>
        <w:t>NM</w:t>
      </w:r>
      <w:r w:rsidR="004A3A1D">
        <w:rPr>
          <w:rFonts w:cs="Times New Roman"/>
          <w:szCs w:val="24"/>
        </w:rPr>
        <w:t xml:space="preserve"> of radius</w:t>
      </w:r>
      <w:r w:rsidRPr="00DA441F">
        <w:rPr>
          <w:rFonts w:cs="Times New Roman"/>
          <w:szCs w:val="24"/>
        </w:rPr>
        <w:t>.</w:t>
      </w:r>
      <w:r w:rsidR="00464A9C">
        <w:rPr>
          <w:rFonts w:cs="Times New Roman"/>
          <w:szCs w:val="24"/>
        </w:rPr>
        <w:t xml:space="preserve"> The m</w:t>
      </w:r>
      <w:r w:rsidR="00210DE2">
        <w:rPr>
          <w:rFonts w:cs="Times New Roman"/>
          <w:szCs w:val="24"/>
        </w:rPr>
        <w:t xml:space="preserve">arked point, X, is the location where the storm was located at the time </w:t>
      </w:r>
      <w:r w:rsidR="00464A9C">
        <w:rPr>
          <w:rFonts w:cs="Times New Roman"/>
          <w:szCs w:val="24"/>
        </w:rPr>
        <w:t xml:space="preserve">of </w:t>
      </w:r>
      <w:r w:rsidR="00210DE2">
        <w:rPr>
          <w:rFonts w:cs="Times New Roman"/>
          <w:szCs w:val="24"/>
        </w:rPr>
        <w:t xml:space="preserve">timestamp so </w:t>
      </w:r>
      <w:r w:rsidR="00F30CD9">
        <w:rPr>
          <w:rFonts w:cs="Times New Roman"/>
          <w:szCs w:val="24"/>
        </w:rPr>
        <w:t>participants need to estimate the current location of the marked point</w:t>
      </w:r>
      <w:r w:rsidR="00564C0E">
        <w:rPr>
          <w:rFonts w:cs="Times New Roman"/>
          <w:szCs w:val="24"/>
        </w:rPr>
        <w:t>.</w:t>
      </w:r>
      <w:r w:rsidR="00FD2719">
        <w:rPr>
          <w:rFonts w:cs="Times New Roman"/>
          <w:szCs w:val="24"/>
        </w:rPr>
        <w:t xml:space="preserve"> </w:t>
      </w:r>
    </w:p>
    <w:p w:rsidR="00D767FF" w:rsidRDefault="00305564" w:rsidP="00E41BB4">
      <w:pPr>
        <w:jc w:val="center"/>
        <w:rPr>
          <w:rFonts w:cs="Times New Roman"/>
          <w:szCs w:val="24"/>
        </w:rPr>
      </w:pPr>
      <w:r>
        <w:rPr>
          <w:noProof/>
        </w:rPr>
        <w:lastRenderedPageBreak/>
        <mc:AlternateContent>
          <mc:Choice Requires="wpg">
            <w:drawing>
              <wp:anchor distT="0" distB="0" distL="114300" distR="114300" simplePos="0" relativeHeight="251745280" behindDoc="0" locked="0" layoutInCell="1" allowOverlap="1" wp14:anchorId="25E3DCC6" wp14:editId="319969E7">
                <wp:simplePos x="0" y="0"/>
                <wp:positionH relativeFrom="column">
                  <wp:posOffset>63500</wp:posOffset>
                </wp:positionH>
                <wp:positionV relativeFrom="paragraph">
                  <wp:posOffset>74295</wp:posOffset>
                </wp:positionV>
                <wp:extent cx="5049520" cy="4463415"/>
                <wp:effectExtent l="0" t="0" r="0" b="0"/>
                <wp:wrapNone/>
                <wp:docPr id="100" name="Group 100"/>
                <wp:cNvGraphicFramePr/>
                <a:graphic xmlns:a="http://schemas.openxmlformats.org/drawingml/2006/main">
                  <a:graphicData uri="http://schemas.microsoft.com/office/word/2010/wordprocessingGroup">
                    <wpg:wgp>
                      <wpg:cNvGrpSpPr/>
                      <wpg:grpSpPr>
                        <a:xfrm>
                          <a:off x="0" y="0"/>
                          <a:ext cx="5049520" cy="4463415"/>
                          <a:chOff x="0" y="0"/>
                          <a:chExt cx="5378450" cy="4463415"/>
                        </a:xfrm>
                      </wpg:grpSpPr>
                      <wpg:grpSp>
                        <wpg:cNvPr id="63" name="Group 9"/>
                        <wpg:cNvGrpSpPr/>
                        <wpg:grpSpPr>
                          <a:xfrm>
                            <a:off x="0" y="0"/>
                            <a:ext cx="5378450" cy="4463415"/>
                            <a:chOff x="0" y="0"/>
                            <a:chExt cx="5378450" cy="4463415"/>
                          </a:xfrm>
                        </wpg:grpSpPr>
                        <pic:pic xmlns:pic="http://schemas.openxmlformats.org/drawingml/2006/picture">
                          <pic:nvPicPr>
                            <pic:cNvPr id="90" name="Picture 90" descr="D:\Dropbox\Hua\dissertation\experiment 2-distance estimation\stimuli\animation\m1t2\m1t2_1.jpg"/>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76200"/>
                              <a:ext cx="2597150" cy="2106930"/>
                            </a:xfrm>
                            <a:prstGeom prst="rect">
                              <a:avLst/>
                            </a:prstGeom>
                            <a:noFill/>
                            <a:ln>
                              <a:noFill/>
                            </a:ln>
                          </pic:spPr>
                        </pic:pic>
                        <pic:pic xmlns:pic="http://schemas.openxmlformats.org/drawingml/2006/picture">
                          <pic:nvPicPr>
                            <pic:cNvPr id="91" name="Picture 91" descr="D:\Dropbox\Hua\dissertation\experiment 2-distance estimation\stimuli\animation\m1t1\m1t1_11.jpg"/>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819400" y="111369"/>
                              <a:ext cx="2559050" cy="2114550"/>
                            </a:xfrm>
                            <a:prstGeom prst="rect">
                              <a:avLst/>
                            </a:prstGeom>
                            <a:noFill/>
                            <a:ln>
                              <a:noFill/>
                            </a:ln>
                          </pic:spPr>
                        </pic:pic>
                        <pic:pic xmlns:pic="http://schemas.openxmlformats.org/drawingml/2006/picture">
                          <pic:nvPicPr>
                            <pic:cNvPr id="92" name="Picture 92" descr="D:\Dropbox\Hua\dissertation\experiment 2-distance estimation\stimuli\static image with arrow\am1t1_1.jpg"/>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990600" y="2362200"/>
                              <a:ext cx="2843530" cy="2101215"/>
                            </a:xfrm>
                            <a:prstGeom prst="rect">
                              <a:avLst/>
                            </a:prstGeom>
                            <a:noFill/>
                            <a:ln>
                              <a:noFill/>
                            </a:ln>
                          </pic:spPr>
                        </pic:pic>
                        <wps:wsp>
                          <wps:cNvPr id="93" name="TextBox 6"/>
                          <wps:cNvSpPr txBox="1"/>
                          <wps:spPr>
                            <a:xfrm>
                              <a:off x="0" y="0"/>
                              <a:ext cx="228600" cy="461665"/>
                            </a:xfrm>
                            <a:prstGeom prst="rect">
                              <a:avLst/>
                            </a:prstGeom>
                            <a:noFill/>
                          </wps:spPr>
                          <wps:txbx>
                            <w:txbxContent>
                              <w:p w:rsidR="00EA226D" w:rsidRDefault="00EA226D" w:rsidP="00CB14FF">
                                <w:pPr>
                                  <w:pStyle w:val="NormalWeb"/>
                                  <w:spacing w:before="0" w:beforeAutospacing="0" w:after="0" w:afterAutospacing="0"/>
                                </w:pPr>
                                <w:r>
                                  <w:rPr>
                                    <w:rFonts w:asciiTheme="minorHAnsi" w:hAnsi="Calibri" w:cstheme="minorBidi"/>
                                    <w:color w:val="000000" w:themeColor="text1"/>
                                    <w:kern w:val="24"/>
                                    <w:sz w:val="48"/>
                                    <w:szCs w:val="48"/>
                                  </w:rPr>
                                  <w:t>a</w:t>
                                </w:r>
                              </w:p>
                            </w:txbxContent>
                          </wps:txbx>
                          <wps:bodyPr wrap="square" rtlCol="0">
                            <a:noAutofit/>
                          </wps:bodyPr>
                        </wps:wsp>
                        <wps:wsp>
                          <wps:cNvPr id="94" name="TextBox 7"/>
                          <wps:cNvSpPr txBox="1"/>
                          <wps:spPr>
                            <a:xfrm>
                              <a:off x="2819400" y="111369"/>
                              <a:ext cx="228600" cy="461665"/>
                            </a:xfrm>
                            <a:prstGeom prst="rect">
                              <a:avLst/>
                            </a:prstGeom>
                            <a:noFill/>
                          </wps:spPr>
                          <wps:txbx>
                            <w:txbxContent>
                              <w:p w:rsidR="00EA226D" w:rsidRDefault="00EA226D" w:rsidP="00CB14FF">
                                <w:pPr>
                                  <w:pStyle w:val="NormalWeb"/>
                                  <w:spacing w:before="0" w:beforeAutospacing="0" w:after="0" w:afterAutospacing="0"/>
                                </w:pPr>
                                <w:r>
                                  <w:rPr>
                                    <w:rFonts w:asciiTheme="minorHAnsi" w:hAnsi="Calibri" w:cstheme="minorBidi"/>
                                    <w:color w:val="000000" w:themeColor="text1"/>
                                    <w:kern w:val="24"/>
                                    <w:sz w:val="48"/>
                                    <w:szCs w:val="48"/>
                                  </w:rPr>
                                  <w:t>b</w:t>
                                </w:r>
                              </w:p>
                            </w:txbxContent>
                          </wps:txbx>
                          <wps:bodyPr wrap="square" rtlCol="0">
                            <a:noAutofit/>
                          </wps:bodyPr>
                        </wps:wsp>
                        <wps:wsp>
                          <wps:cNvPr id="95" name="TextBox 8"/>
                          <wps:cNvSpPr txBox="1"/>
                          <wps:spPr>
                            <a:xfrm>
                              <a:off x="1014046" y="2362200"/>
                              <a:ext cx="228600" cy="461665"/>
                            </a:xfrm>
                            <a:prstGeom prst="rect">
                              <a:avLst/>
                            </a:prstGeom>
                            <a:noFill/>
                          </wps:spPr>
                          <wps:txbx>
                            <w:txbxContent>
                              <w:p w:rsidR="00EA226D" w:rsidRDefault="00EA226D" w:rsidP="00CB14FF">
                                <w:pPr>
                                  <w:pStyle w:val="NormalWeb"/>
                                  <w:spacing w:before="0" w:beforeAutospacing="0" w:after="0" w:afterAutospacing="0"/>
                                </w:pPr>
                                <w:r>
                                  <w:rPr>
                                    <w:rFonts w:asciiTheme="minorHAnsi" w:hAnsi="Calibri" w:cstheme="minorBidi"/>
                                    <w:color w:val="000000" w:themeColor="text1"/>
                                    <w:kern w:val="24"/>
                                    <w:sz w:val="48"/>
                                    <w:szCs w:val="48"/>
                                  </w:rPr>
                                  <w:t>c</w:t>
                                </w:r>
                              </w:p>
                            </w:txbxContent>
                          </wps:txbx>
                          <wps:bodyPr wrap="square" rtlCol="0">
                            <a:noAutofit/>
                          </wps:bodyPr>
                        </wps:wsp>
                      </wpg:grpSp>
                      <wps:wsp>
                        <wps:cNvPr id="87" name="Rectangle 87"/>
                        <wps:cNvSpPr/>
                        <wps:spPr>
                          <a:xfrm>
                            <a:off x="225188" y="218364"/>
                            <a:ext cx="232012" cy="3546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305564" w:rsidRDefault="00EA226D" w:rsidP="00305564">
                              <w:pPr>
                                <w:ind w:firstLine="0"/>
                                <w:jc w:val="left"/>
                                <w:rPr>
                                  <w:b/>
                                  <w:color w:val="000000" w:themeColor="text1"/>
                                  <w:sz w:val="28"/>
                                  <w:szCs w:val="28"/>
                                </w:rPr>
                              </w:pPr>
                              <w:r w:rsidRPr="00305564">
                                <w:rPr>
                                  <w:b/>
                                  <w:color w:val="000000" w:themeColor="text1"/>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98"/>
                        <wps:cNvSpPr/>
                        <wps:spPr>
                          <a:xfrm>
                            <a:off x="2872854" y="109182"/>
                            <a:ext cx="232012" cy="3546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305564" w:rsidRDefault="00EA226D" w:rsidP="00305564">
                              <w:pPr>
                                <w:ind w:firstLine="0"/>
                                <w:jc w:val="left"/>
                                <w:rPr>
                                  <w:b/>
                                  <w:color w:val="000000" w:themeColor="text1"/>
                                  <w:sz w:val="28"/>
                                  <w:szCs w:val="28"/>
                                </w:rPr>
                              </w:pPr>
                              <w:r>
                                <w:rPr>
                                  <w:b/>
                                  <w:color w:val="000000" w:themeColor="text1"/>
                                  <w:sz w:val="28"/>
                                  <w:szCs w:val="2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99"/>
                        <wps:cNvSpPr/>
                        <wps:spPr>
                          <a:xfrm>
                            <a:off x="1139588" y="2449773"/>
                            <a:ext cx="232012" cy="3546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305564" w:rsidRDefault="00EA226D" w:rsidP="00305564">
                              <w:pPr>
                                <w:ind w:firstLine="0"/>
                                <w:jc w:val="left"/>
                                <w:rPr>
                                  <w:b/>
                                  <w:color w:val="000000" w:themeColor="text1"/>
                                  <w:sz w:val="28"/>
                                  <w:szCs w:val="28"/>
                                </w:rPr>
                              </w:pPr>
                              <w:r>
                                <w:rPr>
                                  <w:b/>
                                  <w:color w:val="000000" w:themeColor="text1"/>
                                  <w:sz w:val="28"/>
                                  <w:szCs w:val="2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100" o:spid="_x0000_s1121" style="position:absolute;left:0;text-align:left;margin-left:5pt;margin-top:5.85pt;width:397.6pt;height:351.45pt;z-index:251745280;mso-width-relative:margin" coordsize="53784,446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MECgAAAAAAAAAhAHluJeTgWAEA&#10;4FgBABUAAABkcnMvbWVkaWEvaW1hZ2UzLmpwZWf/2P/gABBKRklGAAEBAQDcANwAAP/bAEMAAgEB&#10;AgEBAgICAgICAgIDBQMDAwMDBgQEAwUHBgcHBwYHBwgJCwkICAoIBwcKDQoKCwwMDAwHCQ4PDQwO&#10;CwwMDP/bAEMBAgICAwMDBgMDBgwIBwgMDAwMDAwMDAwMDAwMDAwMDAwMDAwMDAwMDAwMDAwMDAwM&#10;DAwMDAwMDAwMDAwMDAwMDP/AABEIAfkCg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">
                <v:group id="Group 9" o:spid="_x0000_s1122" style="position:absolute;width:53784;height:44634" coordsize="53784,44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Picture 90" o:spid="_x0000_s1123" type="#_x0000_t75" style="position:absolute;top:762;width:25971;height:21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SouvBAAAA2wAAAA8AAABkcnMvZG93bnJldi54bWxET89rwjAUvg/8H8ITvAxNN6ZoNYobjCns&#10;sqr3Z/Nsg81LSWLt/ntzGOz48f1ebXrbiI58MI4VvEwyEMSl04YrBcfD53gOIkRkjY1jUvBLATbr&#10;wdMKc+3u/ENdESuRQjjkqKCOsc2lDGVNFsPEtcSJuzhvMSboK6k93lO4beRrls2kRcOpocaWPmoq&#10;r8XNKnjnvvNdYabf+/lp//V8XkzfTFRqNOy3SxCR+vgv/nPvtIJFWp++pB8g1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5SouvBAAAA2wAAAA8AAAAAAAAAAAAAAAAAnwIA&#10;AGRycy9kb3ducmV2LnhtbFBLBQYAAAAABAAEAPcAAACNAwAAAAA=&#10;">
                    <v:imagedata r:id="rId45" o:title="m1t2_1"/>
                  </v:shape>
                  <v:shape id="Picture 91" o:spid="_x0000_s1124" type="#_x0000_t75" style="position:absolute;left:28194;top:1113;width:25590;height:21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3IsfFAAAA2wAAAA8AAABkcnMvZG93bnJldi54bWxEj0FrwkAUhO+C/2F5Qi+iGz00bXSVJlBp&#10;xUutB4+P7GsSmn2b7m5j+u+7guBxmJlvmPV2MK3oyfnGsoLFPAFBXFrdcKXg9Pk6ewLhA7LG1jIp&#10;+CMP2814tMZM2wt/UH8MlYgQ9hkqqEPoMil9WZNBP7cdcfS+rDMYonSV1A4vEW5auUySR2mw4bhQ&#10;Y0dFTeX38dcoyA/Fz64vlzo/p2k6fZe4a+VeqYfJ8LICEWgI9/Ct/aYVPC/g+iX+ALn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NyLHxQAAANsAAAAPAAAAAAAAAAAAAAAA&#10;AJ8CAABkcnMvZG93bnJldi54bWxQSwUGAAAAAAQABAD3AAAAkQMAAAAA&#10;">
                    <v:imagedata r:id="rId46" o:title="m1t1_11"/>
                  </v:shape>
                  <v:shape id="Picture 92" o:spid="_x0000_s1125" type="#_x0000_t75" style="position:absolute;left:9906;top:23622;width:28435;height:21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ODeHDAAAA2wAAAA8AAABkcnMvZG93bnJldi54bWxEj0FrwkAUhO8F/8PyhN6ajRaqpq6igq1X&#10;jQjeHtnXJJh9G3a3JvbXdwXB4zAz3zDzZW8acSXna8sKRkkKgriwuuZSwTHfvk1B+ICssbFMCm7k&#10;YbkYvMwx07bjPV0PoRQRwj5DBVUIbSalLyoy6BPbEkfvxzqDIUpXSu2wi3DTyHGafkiDNceFClva&#10;VFRcDr9GgXUn7Cbf6zy//cnt6f3rjJfdWanXYb/6BBGoD8/wo73TCmZjuH+JP0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U4N4cMAAADbAAAADwAAAAAAAAAAAAAAAACf&#10;AgAAZHJzL2Rvd25yZXYueG1sUEsFBgAAAAAEAAQA9wAAAI8DAAAAAA==&#10;">
                    <v:imagedata r:id="rId47" o:title="am1t1_1"/>
                  </v:shape>
                  <v:shape id="TextBox 6" o:spid="_x0000_s1126" type="#_x0000_t202" style="position:absolute;width:2286;height:4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EA226D" w:rsidRDefault="00EA226D" w:rsidP="00CB14FF">
                          <w:pPr>
                            <w:pStyle w:val="NormalWeb"/>
                            <w:spacing w:before="0" w:beforeAutospacing="0" w:after="0" w:afterAutospacing="0"/>
                          </w:pPr>
                          <w:proofErr w:type="gramStart"/>
                          <w:r>
                            <w:rPr>
                              <w:rFonts w:asciiTheme="minorHAnsi" w:hAnsi="Calibri" w:cstheme="minorBidi"/>
                              <w:color w:val="000000" w:themeColor="text1"/>
                              <w:kern w:val="24"/>
                              <w:sz w:val="48"/>
                              <w:szCs w:val="48"/>
                            </w:rPr>
                            <w:t>a</w:t>
                          </w:r>
                          <w:proofErr w:type="gramEnd"/>
                        </w:p>
                      </w:txbxContent>
                    </v:textbox>
                  </v:shape>
                  <v:shape id="TextBox 7" o:spid="_x0000_s1127" type="#_x0000_t202" style="position:absolute;left:28194;top:1113;width:2286;height:4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EA226D" w:rsidRDefault="00EA226D" w:rsidP="00CB14FF">
                          <w:pPr>
                            <w:pStyle w:val="NormalWeb"/>
                            <w:spacing w:before="0" w:beforeAutospacing="0" w:after="0" w:afterAutospacing="0"/>
                          </w:pPr>
                          <w:proofErr w:type="gramStart"/>
                          <w:r>
                            <w:rPr>
                              <w:rFonts w:asciiTheme="minorHAnsi" w:hAnsi="Calibri" w:cstheme="minorBidi"/>
                              <w:color w:val="000000" w:themeColor="text1"/>
                              <w:kern w:val="24"/>
                              <w:sz w:val="48"/>
                              <w:szCs w:val="48"/>
                            </w:rPr>
                            <w:t>b</w:t>
                          </w:r>
                          <w:proofErr w:type="gramEnd"/>
                        </w:p>
                      </w:txbxContent>
                    </v:textbox>
                  </v:shape>
                  <v:shape id="TextBox 8" o:spid="_x0000_s1128" type="#_x0000_t202" style="position:absolute;left:10140;top:23622;width:2286;height:4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EA226D" w:rsidRDefault="00EA226D" w:rsidP="00CB14FF">
                          <w:pPr>
                            <w:pStyle w:val="NormalWeb"/>
                            <w:spacing w:before="0" w:beforeAutospacing="0" w:after="0" w:afterAutospacing="0"/>
                          </w:pPr>
                          <w:proofErr w:type="gramStart"/>
                          <w:r>
                            <w:rPr>
                              <w:rFonts w:asciiTheme="minorHAnsi" w:hAnsi="Calibri" w:cstheme="minorBidi"/>
                              <w:color w:val="000000" w:themeColor="text1"/>
                              <w:kern w:val="24"/>
                              <w:sz w:val="48"/>
                              <w:szCs w:val="48"/>
                            </w:rPr>
                            <w:t>c</w:t>
                          </w:r>
                          <w:proofErr w:type="gramEnd"/>
                        </w:p>
                      </w:txbxContent>
                    </v:textbox>
                  </v:shape>
                </v:group>
                <v:rect id="Rectangle 87" o:spid="_x0000_s1129" style="position:absolute;left:2251;top:2183;width:2321;height:3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s/WcIA&#10;AADbAAAADwAAAGRycy9kb3ducmV2LnhtbESPQYvCMBSE74L/ITxhb5q6iEo1SpFdWY/aBfH2bJ5t&#10;tXkpTbbWf28EYY/DzHzDLNedqURLjSstKxiPIhDEmdUl5wp+0+/hHITzyBory6TgQQ7Wq35vibG2&#10;d95Te/C5CBB2MSoovK9jKV1WkEE3sjVx8C62MeiDbHKpG7wHuKnkZxRNpcGSw0KBNW0Kym6HP6PA&#10;ndtd+qiT4/XksnPyxSad7LZKfQy6ZAHCU+f/w+/2j1Ywn8HrS/g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Oz9ZwgAAANsAAAAPAAAAAAAAAAAAAAAAAJgCAABkcnMvZG93&#10;bnJldi54bWxQSwUGAAAAAAQABAD1AAAAhwMAAAAA&#10;" filled="f" stroked="f" strokeweight="2pt">
                  <v:textbox>
                    <w:txbxContent>
                      <w:p w:rsidR="00EA226D" w:rsidRPr="00305564" w:rsidRDefault="00EA226D" w:rsidP="00305564">
                        <w:pPr>
                          <w:ind w:firstLine="0"/>
                          <w:jc w:val="left"/>
                          <w:rPr>
                            <w:b/>
                            <w:color w:val="000000" w:themeColor="text1"/>
                            <w:sz w:val="28"/>
                            <w:szCs w:val="28"/>
                          </w:rPr>
                        </w:pPr>
                        <w:proofErr w:type="gramStart"/>
                        <w:r w:rsidRPr="00305564">
                          <w:rPr>
                            <w:b/>
                            <w:color w:val="000000" w:themeColor="text1"/>
                            <w:sz w:val="28"/>
                            <w:szCs w:val="28"/>
                          </w:rPr>
                          <w:t>a</w:t>
                        </w:r>
                        <w:proofErr w:type="gramEnd"/>
                      </w:p>
                    </w:txbxContent>
                  </v:textbox>
                </v:rect>
                <v:rect id="Rectangle 98" o:spid="_x0000_s1130" style="position:absolute;left:28728;top:1091;width:2320;height:3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099r8A&#10;AADbAAAADwAAAGRycy9kb3ducmV2LnhtbERPTYvCMBC9C/6HMMLeNFVkWatRiqisR60g3sZmbKvN&#10;pDSx1n+/OQh7fLzvxaozlWipcaVlBeNRBII4s7rkXMEp3Q5/QDiPrLGyTAre5GC17PcWGGv74gO1&#10;R5+LEMIuRgWF93UspcsKMuhGtiYO3M02Bn2ATS51g68Qbio5iaJvabDk0FBgTeuCssfxaRS4a7tP&#10;33Vyvl9cdk02bNLpfqfU16BL5iA8df5f/HH/agWzMDZ8CT9AL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fT32vwAAANsAAAAPAAAAAAAAAAAAAAAAAJgCAABkcnMvZG93bnJl&#10;di54bWxQSwUGAAAAAAQABAD1AAAAhAMAAAAA&#10;" filled="f" stroked="f" strokeweight="2pt">
                  <v:textbox>
                    <w:txbxContent>
                      <w:p w:rsidR="00EA226D" w:rsidRPr="00305564" w:rsidRDefault="00EA226D" w:rsidP="00305564">
                        <w:pPr>
                          <w:ind w:firstLine="0"/>
                          <w:jc w:val="left"/>
                          <w:rPr>
                            <w:b/>
                            <w:color w:val="000000" w:themeColor="text1"/>
                            <w:sz w:val="28"/>
                            <w:szCs w:val="28"/>
                          </w:rPr>
                        </w:pPr>
                        <w:proofErr w:type="gramStart"/>
                        <w:r>
                          <w:rPr>
                            <w:b/>
                            <w:color w:val="000000" w:themeColor="text1"/>
                            <w:sz w:val="28"/>
                            <w:szCs w:val="28"/>
                          </w:rPr>
                          <w:t>b</w:t>
                        </w:r>
                        <w:proofErr w:type="gramEnd"/>
                      </w:p>
                    </w:txbxContent>
                  </v:textbox>
                </v:rect>
                <v:rect id="Rectangle 99" o:spid="_x0000_s1131" style="position:absolute;left:11395;top:24497;width:2321;height:3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GYbcIA&#10;AADbAAAADwAAAGRycy9kb3ducmV2LnhtbESPQYvCMBSE74L/ITxhb5q6iGg1SpFdWY/aBfH2bJ5t&#10;tXkpTbbWf28EYY/DzHzDLNedqURLjSstKxiPIhDEmdUl5wp+0+/hDITzyBory6TgQQ7Wq35vibG2&#10;d95Te/C5CBB2MSoovK9jKV1WkEE3sjVx8C62MeiDbHKpG7wHuKnkZxRNpcGSw0KBNW0Kym6HP6PA&#10;ndtd+qiT4/XksnPyxSad7LZKfQy6ZAHCU+f/w+/2j1Ywn8PrS/g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MZhtwgAAANsAAAAPAAAAAAAAAAAAAAAAAJgCAABkcnMvZG93&#10;bnJldi54bWxQSwUGAAAAAAQABAD1AAAAhwMAAAAA&#10;" filled="f" stroked="f" strokeweight="2pt">
                  <v:textbox>
                    <w:txbxContent>
                      <w:p w:rsidR="00EA226D" w:rsidRPr="00305564" w:rsidRDefault="00EA226D" w:rsidP="00305564">
                        <w:pPr>
                          <w:ind w:firstLine="0"/>
                          <w:jc w:val="left"/>
                          <w:rPr>
                            <w:b/>
                            <w:color w:val="000000" w:themeColor="text1"/>
                            <w:sz w:val="28"/>
                            <w:szCs w:val="28"/>
                          </w:rPr>
                        </w:pPr>
                        <w:proofErr w:type="gramStart"/>
                        <w:r>
                          <w:rPr>
                            <w:b/>
                            <w:color w:val="000000" w:themeColor="text1"/>
                            <w:sz w:val="28"/>
                            <w:szCs w:val="28"/>
                          </w:rPr>
                          <w:t>c</w:t>
                        </w:r>
                        <w:proofErr w:type="gramEnd"/>
                      </w:p>
                    </w:txbxContent>
                  </v:textbox>
                </v:rect>
              </v:group>
            </w:pict>
          </mc:Fallback>
        </mc:AlternateContent>
      </w:r>
      <w:r w:rsidR="00CB14FF">
        <w:rPr>
          <w:noProof/>
        </w:rPr>
        <mc:AlternateContent>
          <mc:Choice Requires="wps">
            <w:drawing>
              <wp:anchor distT="0" distB="0" distL="114300" distR="114300" simplePos="0" relativeHeight="251738112" behindDoc="0" locked="0" layoutInCell="1" allowOverlap="1" wp14:anchorId="658091D1" wp14:editId="1066E309">
                <wp:simplePos x="0" y="0"/>
                <wp:positionH relativeFrom="column">
                  <wp:posOffset>-16377</wp:posOffset>
                </wp:positionH>
                <wp:positionV relativeFrom="paragraph">
                  <wp:posOffset>4626591</wp:posOffset>
                </wp:positionV>
                <wp:extent cx="5480808" cy="635"/>
                <wp:effectExtent l="0" t="0" r="5715" b="0"/>
                <wp:wrapNone/>
                <wp:docPr id="96" name="Text Box 96"/>
                <wp:cNvGraphicFramePr/>
                <a:graphic xmlns:a="http://schemas.openxmlformats.org/drawingml/2006/main">
                  <a:graphicData uri="http://schemas.microsoft.com/office/word/2010/wordprocessingShape">
                    <wps:wsp>
                      <wps:cNvSpPr txBox="1"/>
                      <wps:spPr>
                        <a:xfrm>
                          <a:off x="0" y="0"/>
                          <a:ext cx="5480808" cy="635"/>
                        </a:xfrm>
                        <a:prstGeom prst="rect">
                          <a:avLst/>
                        </a:prstGeom>
                        <a:solidFill>
                          <a:prstClr val="white"/>
                        </a:solidFill>
                        <a:ln>
                          <a:noFill/>
                        </a:ln>
                        <a:effectLst/>
                      </wps:spPr>
                      <wps:txbx>
                        <w:txbxContent>
                          <w:p w:rsidR="00EA226D" w:rsidRPr="00036E98" w:rsidRDefault="00EA226D" w:rsidP="00210DE2">
                            <w:pPr>
                              <w:pStyle w:val="Caption"/>
                              <w:ind w:firstLine="0"/>
                              <w:rPr>
                                <w:rFonts w:cs="Times New Roman"/>
                                <w:szCs w:val="24"/>
                              </w:rPr>
                            </w:pPr>
                            <w:bookmarkStart w:id="187" w:name="_Toc395654940"/>
                            <w:r>
                              <w:t xml:space="preserve">Figure </w:t>
                            </w:r>
                            <w:r w:rsidR="005470E1">
                              <w:fldChar w:fldCharType="begin"/>
                            </w:r>
                            <w:r w:rsidR="005470E1">
                              <w:instrText xml:space="preserve"> STYLEREF 1 \s </w:instrText>
                            </w:r>
                            <w:r w:rsidR="005470E1">
                              <w:fldChar w:fldCharType="separate"/>
                            </w:r>
                            <w:r>
                              <w:rPr>
                                <w:noProof/>
                              </w:rPr>
                              <w:t>6</w:t>
                            </w:r>
                            <w:r w:rsidR="005470E1">
                              <w:rPr>
                                <w:noProof/>
                              </w:rPr>
                              <w:fldChar w:fldCharType="end"/>
                            </w:r>
                            <w:r>
                              <w:t>.</w:t>
                            </w:r>
                            <w:r w:rsidR="005470E1">
                              <w:fldChar w:fldCharType="begin"/>
                            </w:r>
                            <w:r w:rsidR="005470E1">
                              <w:instrText xml:space="preserve"> SEQ Figure \* ARABIC \s 1 </w:instrText>
                            </w:r>
                            <w:r w:rsidR="005470E1">
                              <w:fldChar w:fldCharType="separate"/>
                            </w:r>
                            <w:r>
                              <w:rPr>
                                <w:noProof/>
                              </w:rPr>
                              <w:t>2</w:t>
                            </w:r>
                            <w:r w:rsidR="005470E1">
                              <w:rPr>
                                <w:noProof/>
                              </w:rPr>
                              <w:fldChar w:fldCharType="end"/>
                            </w:r>
                            <w:r>
                              <w:t xml:space="preserve"> (a) </w:t>
                            </w:r>
                            <w:r>
                              <w:rPr>
                                <w:rFonts w:cs="Times New Roman"/>
                                <w:szCs w:val="24"/>
                              </w:rPr>
                              <w:t>A selected frame of animation; (b)</w:t>
                            </w:r>
                            <w:r w:rsidRPr="00CB14FF">
                              <w:rPr>
                                <w:rFonts w:cs="Times New Roman"/>
                                <w:szCs w:val="24"/>
                              </w:rPr>
                              <w:t xml:space="preserve"> </w:t>
                            </w:r>
                            <w:r>
                              <w:rPr>
                                <w:rFonts w:cs="Times New Roman"/>
                                <w:szCs w:val="24"/>
                              </w:rPr>
                              <w:t>The Last frame of animation; (c) Static image</w:t>
                            </w:r>
                            <w:bookmarkEnd w:id="1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96" o:spid="_x0000_s1132" type="#_x0000_t202" style="position:absolute;left:0;text-align:left;margin-left:-1.3pt;margin-top:364.3pt;width:431.55pt;height:.0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" stroked="f">
                <v:textbox style="mso-fit-shape-to-text:t" inset="0,0,0,0">
                  <w:txbxContent>
                    <w:p w:rsidR="00EA226D" w:rsidRPr="00036E98" w:rsidRDefault="00EA226D" w:rsidP="00210DE2">
                      <w:pPr>
                        <w:pStyle w:val="Caption"/>
                        <w:ind w:firstLine="0"/>
                        <w:rPr>
                          <w:rFonts w:cs="Times New Roman"/>
                          <w:szCs w:val="24"/>
                        </w:rPr>
                      </w:pPr>
                      <w:bookmarkStart w:id="194" w:name="_Toc395654940"/>
                      <w:proofErr w:type="gramStart"/>
                      <w:r>
                        <w:t xml:space="preserve">Figure </w:t>
                      </w:r>
                      <w:r>
                        <w:fldChar w:fldCharType="begin"/>
                      </w:r>
                      <w:r>
                        <w:instrText xml:space="preserve"> STYLEREF 1 \s </w:instrText>
                      </w:r>
                      <w:r>
                        <w:fldChar w:fldCharType="separate"/>
                      </w:r>
                      <w:r>
                        <w:rPr>
                          <w:noProof/>
                        </w:rPr>
                        <w:t>6</w:t>
                      </w:r>
                      <w:r>
                        <w:rPr>
                          <w:noProof/>
                        </w:rPr>
                        <w:fldChar w:fldCharType="end"/>
                      </w:r>
                      <w:r>
                        <w:t>.</w:t>
                      </w:r>
                      <w:proofErr w:type="gramEnd"/>
                      <w:r>
                        <w:fldChar w:fldCharType="begin"/>
                      </w:r>
                      <w:r>
                        <w:instrText xml:space="preserve"> SEQ Figure \* ARABIC \s 1 </w:instrText>
                      </w:r>
                      <w:r>
                        <w:fldChar w:fldCharType="separate"/>
                      </w:r>
                      <w:r>
                        <w:rPr>
                          <w:noProof/>
                        </w:rPr>
                        <w:t>2</w:t>
                      </w:r>
                      <w:r>
                        <w:fldChar w:fldCharType="end"/>
                      </w:r>
                      <w:r>
                        <w:t xml:space="preserve"> (a) </w:t>
                      </w:r>
                      <w:r>
                        <w:rPr>
                          <w:rFonts w:cs="Times New Roman"/>
                          <w:szCs w:val="24"/>
                        </w:rPr>
                        <w:t>A selected frame of animation; (b)</w:t>
                      </w:r>
                      <w:r w:rsidRPr="00CB14FF">
                        <w:rPr>
                          <w:rFonts w:cs="Times New Roman"/>
                          <w:szCs w:val="24"/>
                        </w:rPr>
                        <w:t xml:space="preserve"> </w:t>
                      </w:r>
                      <w:r>
                        <w:rPr>
                          <w:rFonts w:cs="Times New Roman"/>
                          <w:szCs w:val="24"/>
                        </w:rPr>
                        <w:t>The Last frame of animation; (c) Static image</w:t>
                      </w:r>
                      <w:bookmarkEnd w:id="194"/>
                    </w:p>
                  </w:txbxContent>
                </v:textbox>
              </v:shape>
            </w:pict>
          </mc:Fallback>
        </mc:AlternateContent>
      </w:r>
    </w:p>
    <w:p w:rsidR="00305564" w:rsidRDefault="00E41BB4" w:rsidP="008B7707">
      <w:pPr>
        <w:rPr>
          <w:rFonts w:cs="Times New Roman"/>
          <w:szCs w:val="24"/>
        </w:rPr>
      </w:pPr>
      <w:r>
        <w:rPr>
          <w:rFonts w:cs="Times New Roman"/>
          <w:szCs w:val="24"/>
        </w:rPr>
        <w:t xml:space="preserve">                               </w:t>
      </w: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305564" w:rsidRDefault="00305564" w:rsidP="008B7707">
      <w:pPr>
        <w:rPr>
          <w:rFonts w:cs="Times New Roman"/>
          <w:szCs w:val="24"/>
        </w:rPr>
      </w:pPr>
    </w:p>
    <w:p w:rsidR="00F30CD9" w:rsidRDefault="00F30CD9" w:rsidP="00305564">
      <w:pPr>
        <w:spacing w:after="240"/>
        <w:ind w:firstLine="720"/>
        <w:rPr>
          <w:rFonts w:cs="Times New Roman"/>
          <w:szCs w:val="24"/>
        </w:rPr>
      </w:pPr>
      <w:r w:rsidRPr="00E12BED">
        <w:rPr>
          <w:rFonts w:cs="Times New Roman"/>
          <w:szCs w:val="24"/>
        </w:rPr>
        <w:t xml:space="preserve">This experiment is </w:t>
      </w:r>
      <w:r w:rsidR="0056686F" w:rsidRPr="00E12BED">
        <w:rPr>
          <w:rFonts w:cs="Times New Roman"/>
          <w:szCs w:val="24"/>
        </w:rPr>
        <w:t xml:space="preserve">within-subject design with three factors, </w:t>
      </w:r>
      <w:r w:rsidRPr="00E12BED">
        <w:rPr>
          <w:rFonts w:cs="Times New Roman"/>
          <w:szCs w:val="24"/>
        </w:rPr>
        <w:t>2 (</w:t>
      </w:r>
      <w:r w:rsidR="00816543" w:rsidRPr="00E12BED">
        <w:rPr>
          <w:rFonts w:cs="Times New Roman"/>
          <w:szCs w:val="24"/>
        </w:rPr>
        <w:t xml:space="preserve">type of </w:t>
      </w:r>
      <w:r w:rsidRPr="00E12BED">
        <w:rPr>
          <w:rFonts w:cs="Times New Roman"/>
          <w:szCs w:val="24"/>
        </w:rPr>
        <w:t>display) × 3 (</w:t>
      </w:r>
      <w:r w:rsidR="00816543" w:rsidRPr="00E12BED">
        <w:rPr>
          <w:rFonts w:cs="Times New Roman"/>
          <w:szCs w:val="24"/>
        </w:rPr>
        <w:t xml:space="preserve">movement </w:t>
      </w:r>
      <w:r w:rsidRPr="00E12BED">
        <w:rPr>
          <w:rFonts w:cs="Times New Roman"/>
          <w:szCs w:val="24"/>
        </w:rPr>
        <w:t>speed) × 3 (amount</w:t>
      </w:r>
      <w:r w:rsidR="0056686F" w:rsidRPr="00E12BED">
        <w:rPr>
          <w:rFonts w:cs="Times New Roman"/>
          <w:szCs w:val="24"/>
        </w:rPr>
        <w:t xml:space="preserve"> of delay)</w:t>
      </w:r>
      <w:r w:rsidRPr="00E12BED">
        <w:rPr>
          <w:rFonts w:cs="Times New Roman"/>
          <w:szCs w:val="24"/>
        </w:rPr>
        <w:t xml:space="preserve">. Each </w:t>
      </w:r>
      <w:r w:rsidR="00816543" w:rsidRPr="00E12BED">
        <w:rPr>
          <w:rFonts w:cs="Times New Roman"/>
          <w:szCs w:val="24"/>
        </w:rPr>
        <w:t xml:space="preserve">factor levels </w:t>
      </w:r>
      <w:r w:rsidRPr="00E12BED">
        <w:rPr>
          <w:rFonts w:cs="Times New Roman"/>
          <w:szCs w:val="24"/>
        </w:rPr>
        <w:t xml:space="preserve">combination had three trials. </w:t>
      </w:r>
      <w:r w:rsidR="00816543" w:rsidRPr="00E12BED">
        <w:rPr>
          <w:rFonts w:cs="Times New Roman"/>
          <w:szCs w:val="24"/>
        </w:rPr>
        <w:t xml:space="preserve">The trials </w:t>
      </w:r>
      <w:r w:rsidR="00FD2719">
        <w:rPr>
          <w:rFonts w:cs="Times New Roman"/>
          <w:szCs w:val="24"/>
        </w:rPr>
        <w:t>were</w:t>
      </w:r>
      <w:r w:rsidR="00816543" w:rsidRPr="00E12BED">
        <w:rPr>
          <w:rFonts w:cs="Times New Roman"/>
          <w:szCs w:val="24"/>
        </w:rPr>
        <w:t xml:space="preserve"> the weather scenarios chose</w:t>
      </w:r>
      <w:r w:rsidR="00474C67">
        <w:rPr>
          <w:rFonts w:cs="Times New Roman"/>
          <w:szCs w:val="24"/>
        </w:rPr>
        <w:t>n</w:t>
      </w:r>
      <w:r w:rsidR="00816543" w:rsidRPr="00E12BED">
        <w:rPr>
          <w:rFonts w:cs="Times New Roman"/>
          <w:szCs w:val="24"/>
        </w:rPr>
        <w:t xml:space="preserve"> </w:t>
      </w:r>
      <w:r w:rsidR="00E12BED" w:rsidRPr="00E12BED">
        <w:rPr>
          <w:rFonts w:cs="Times New Roman"/>
          <w:szCs w:val="24"/>
        </w:rPr>
        <w:t xml:space="preserve">from </w:t>
      </w:r>
      <w:r w:rsidR="00816543" w:rsidRPr="00E12BED">
        <w:rPr>
          <w:rFonts w:cs="Times New Roman"/>
          <w:szCs w:val="24"/>
        </w:rPr>
        <w:t xml:space="preserve">the </w:t>
      </w:r>
      <w:r w:rsidR="00E12BED" w:rsidRPr="00E12BED">
        <w:rPr>
          <w:rFonts w:cs="Times New Roman"/>
          <w:szCs w:val="24"/>
        </w:rPr>
        <w:t xml:space="preserve">database of NOAA Storm Prediction Center. </w:t>
      </w:r>
      <w:r w:rsidR="00AE7F5F">
        <w:rPr>
          <w:rFonts w:cs="Times New Roman"/>
          <w:szCs w:val="24"/>
        </w:rPr>
        <w:t xml:space="preserve">There were a </w:t>
      </w:r>
      <w:r w:rsidRPr="00E12BED">
        <w:rPr>
          <w:rFonts w:cs="Times New Roman"/>
          <w:szCs w:val="24"/>
        </w:rPr>
        <w:t xml:space="preserve">total </w:t>
      </w:r>
      <w:r w:rsidR="00AE7F5F">
        <w:rPr>
          <w:rFonts w:cs="Times New Roman"/>
          <w:szCs w:val="24"/>
        </w:rPr>
        <w:t>of 54 trials for the participants</w:t>
      </w:r>
      <w:r w:rsidRPr="00E12BED">
        <w:rPr>
          <w:rFonts w:cs="Times New Roman"/>
          <w:szCs w:val="24"/>
        </w:rPr>
        <w:t xml:space="preserve">. For the short time delay, the fastest storm could move </w:t>
      </w:r>
      <w:r w:rsidR="00AE7F5F">
        <w:rPr>
          <w:rFonts w:cs="Times New Roman"/>
          <w:szCs w:val="24"/>
        </w:rPr>
        <w:t>4-5NM</w:t>
      </w:r>
      <w:r w:rsidRPr="00E12BED">
        <w:rPr>
          <w:rFonts w:cs="Times New Roman"/>
          <w:szCs w:val="24"/>
        </w:rPr>
        <w:t xml:space="preserve">. For the medium time delay, the fastest storm could move </w:t>
      </w:r>
      <w:r w:rsidR="00AE7F5F">
        <w:rPr>
          <w:rFonts w:cs="Times New Roman"/>
          <w:szCs w:val="24"/>
        </w:rPr>
        <w:t>8-10NM</w:t>
      </w:r>
      <w:r w:rsidRPr="00E12BED">
        <w:rPr>
          <w:rFonts w:cs="Times New Roman"/>
          <w:szCs w:val="24"/>
        </w:rPr>
        <w:t xml:space="preserve">. For the longest time delay, the fastest storm would move 20 </w:t>
      </w:r>
      <w:r w:rsidR="00AE7F5F">
        <w:rPr>
          <w:rFonts w:cs="Times New Roman"/>
          <w:szCs w:val="24"/>
        </w:rPr>
        <w:t>NM</w:t>
      </w:r>
      <w:r w:rsidR="00E12BED">
        <w:rPr>
          <w:rFonts w:cs="Times New Roman"/>
          <w:szCs w:val="24"/>
        </w:rPr>
        <w:t xml:space="preserve"> (see Table</w:t>
      </w:r>
      <w:r w:rsidR="008B7707">
        <w:rPr>
          <w:rFonts w:cs="Times New Roman"/>
          <w:szCs w:val="24"/>
        </w:rPr>
        <w:t xml:space="preserve"> </w:t>
      </w:r>
      <w:r w:rsidR="00AE7F5F">
        <w:rPr>
          <w:rFonts w:cs="Times New Roman"/>
          <w:szCs w:val="24"/>
        </w:rPr>
        <w:t>6</w:t>
      </w:r>
      <w:r w:rsidR="008B7707">
        <w:rPr>
          <w:rFonts w:cs="Times New Roman"/>
          <w:szCs w:val="24"/>
        </w:rPr>
        <w:t>.</w:t>
      </w:r>
      <w:r w:rsidR="00E12BED">
        <w:rPr>
          <w:rFonts w:cs="Times New Roman"/>
          <w:szCs w:val="24"/>
        </w:rPr>
        <w:t>1.)</w:t>
      </w:r>
      <w:r w:rsidR="00816543" w:rsidRPr="00E12BED">
        <w:rPr>
          <w:rFonts w:cs="Times New Roman"/>
          <w:szCs w:val="24"/>
        </w:rPr>
        <w:t>.</w:t>
      </w:r>
    </w:p>
    <w:p w:rsidR="00AE7F5F" w:rsidRPr="00E12BED" w:rsidRDefault="00AE7F5F" w:rsidP="000369D9">
      <w:pPr>
        <w:spacing w:after="240"/>
        <w:ind w:firstLine="720"/>
        <w:rPr>
          <w:rFonts w:cs="Times New Roman"/>
          <w:szCs w:val="24"/>
        </w:rPr>
      </w:pPr>
    </w:p>
    <w:p w:rsidR="001561E5" w:rsidRDefault="001561E5" w:rsidP="001561E5">
      <w:pPr>
        <w:pStyle w:val="Caption"/>
        <w:keepNext/>
      </w:pPr>
      <w:bookmarkStart w:id="188" w:name="_Toc395652285"/>
      <w:r>
        <w:lastRenderedPageBreak/>
        <w:t xml:space="preserve">Table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FD70B8">
        <w:t>.</w:t>
      </w:r>
      <w:r w:rsidR="005470E1">
        <w:fldChar w:fldCharType="begin"/>
      </w:r>
      <w:r w:rsidR="005470E1">
        <w:instrText xml:space="preserve"> SEQ Table \* ARABIC \s 1 </w:instrText>
      </w:r>
      <w:r w:rsidR="005470E1">
        <w:fldChar w:fldCharType="separate"/>
      </w:r>
      <w:r w:rsidR="00D36B8D">
        <w:rPr>
          <w:noProof/>
        </w:rPr>
        <w:t>1</w:t>
      </w:r>
      <w:r w:rsidR="005470E1">
        <w:rPr>
          <w:noProof/>
        </w:rPr>
        <w:fldChar w:fldCharType="end"/>
      </w:r>
      <w:r w:rsidRPr="001561E5">
        <w:rPr>
          <w:rFonts w:cs="Times New Roman"/>
          <w:szCs w:val="24"/>
        </w:rPr>
        <w:t xml:space="preserve"> </w:t>
      </w:r>
      <w:r w:rsidRPr="00E12BED">
        <w:rPr>
          <w:rFonts w:cs="Times New Roman"/>
          <w:szCs w:val="24"/>
        </w:rPr>
        <w:t>The distance range storm moving under certain time delay and speed</w:t>
      </w:r>
      <w:bookmarkEnd w:id="188"/>
    </w:p>
    <w:tbl>
      <w:tblPr>
        <w:tblStyle w:val="TableGrid"/>
        <w:tblW w:w="0" w:type="auto"/>
        <w:jc w:val="center"/>
        <w:tblInd w:w="468" w:type="dxa"/>
        <w:tblLook w:val="04A0" w:firstRow="1" w:lastRow="0" w:firstColumn="1" w:lastColumn="0" w:noHBand="0" w:noVBand="1"/>
      </w:tblPr>
      <w:tblGrid>
        <w:gridCol w:w="2250"/>
        <w:gridCol w:w="1620"/>
        <w:gridCol w:w="1800"/>
        <w:gridCol w:w="1800"/>
      </w:tblGrid>
      <w:tr w:rsidR="00816543" w:rsidTr="001561E5">
        <w:trPr>
          <w:trHeight w:val="368"/>
          <w:jc w:val="center"/>
        </w:trPr>
        <w:tc>
          <w:tcPr>
            <w:tcW w:w="2250" w:type="dxa"/>
          </w:tcPr>
          <w:p w:rsidR="00816543" w:rsidRPr="00E53DE8" w:rsidRDefault="00816543" w:rsidP="001A5DB8">
            <w:pPr>
              <w:rPr>
                <w:rFonts w:cs="Times New Roman"/>
              </w:rPr>
            </w:pPr>
          </w:p>
        </w:tc>
        <w:tc>
          <w:tcPr>
            <w:tcW w:w="1620" w:type="dxa"/>
          </w:tcPr>
          <w:p w:rsidR="00816543" w:rsidRPr="00B20066" w:rsidRDefault="00B20066" w:rsidP="00B20066">
            <w:pPr>
              <w:spacing w:line="240" w:lineRule="auto"/>
              <w:ind w:firstLine="0"/>
              <w:rPr>
                <w:rFonts w:cs="Times New Roman"/>
                <w:b/>
                <w:sz w:val="22"/>
              </w:rPr>
            </w:pPr>
            <w:r w:rsidRPr="00B20066">
              <w:rPr>
                <w:rFonts w:cs="Times New Roman"/>
                <w:b/>
                <w:sz w:val="22"/>
              </w:rPr>
              <w:t>Short-</w:t>
            </w:r>
            <w:r w:rsidR="00816543" w:rsidRPr="00B20066">
              <w:rPr>
                <w:rFonts w:cs="Times New Roman"/>
                <w:b/>
                <w:sz w:val="22"/>
              </w:rPr>
              <w:t>5mins</w:t>
            </w:r>
          </w:p>
        </w:tc>
        <w:tc>
          <w:tcPr>
            <w:tcW w:w="1800" w:type="dxa"/>
          </w:tcPr>
          <w:p w:rsidR="00816543" w:rsidRPr="00B20066" w:rsidRDefault="00816543" w:rsidP="00B20066">
            <w:pPr>
              <w:spacing w:line="240" w:lineRule="auto"/>
              <w:ind w:firstLine="0"/>
              <w:rPr>
                <w:rFonts w:cs="Times New Roman"/>
                <w:b/>
                <w:sz w:val="22"/>
              </w:rPr>
            </w:pPr>
            <w:r w:rsidRPr="00B20066">
              <w:rPr>
                <w:rFonts w:cs="Times New Roman"/>
                <w:b/>
                <w:sz w:val="22"/>
              </w:rPr>
              <w:t>Medi</w:t>
            </w:r>
            <w:r w:rsidR="00B20066" w:rsidRPr="00B20066">
              <w:rPr>
                <w:rFonts w:cs="Times New Roman"/>
                <w:b/>
                <w:sz w:val="22"/>
              </w:rPr>
              <w:t>um-</w:t>
            </w:r>
            <w:r w:rsidRPr="00B20066">
              <w:rPr>
                <w:rFonts w:cs="Times New Roman"/>
                <w:b/>
                <w:sz w:val="22"/>
              </w:rPr>
              <w:t>10mins</w:t>
            </w:r>
          </w:p>
        </w:tc>
        <w:tc>
          <w:tcPr>
            <w:tcW w:w="1800" w:type="dxa"/>
          </w:tcPr>
          <w:p w:rsidR="00816543" w:rsidRPr="00B20066" w:rsidRDefault="00816543" w:rsidP="00B20066">
            <w:pPr>
              <w:spacing w:line="240" w:lineRule="auto"/>
              <w:ind w:firstLine="0"/>
              <w:rPr>
                <w:rFonts w:cs="Times New Roman"/>
                <w:b/>
                <w:sz w:val="22"/>
              </w:rPr>
            </w:pPr>
            <w:r w:rsidRPr="00B20066">
              <w:rPr>
                <w:rFonts w:cs="Times New Roman"/>
                <w:b/>
                <w:sz w:val="22"/>
              </w:rPr>
              <w:t>Long-20mins</w:t>
            </w:r>
          </w:p>
        </w:tc>
      </w:tr>
      <w:tr w:rsidR="00816543" w:rsidTr="001561E5">
        <w:trPr>
          <w:trHeight w:val="368"/>
          <w:jc w:val="center"/>
        </w:trPr>
        <w:tc>
          <w:tcPr>
            <w:tcW w:w="2250" w:type="dxa"/>
          </w:tcPr>
          <w:p w:rsidR="00816543" w:rsidRPr="00B20066" w:rsidRDefault="00816543" w:rsidP="00B20066">
            <w:pPr>
              <w:spacing w:line="240" w:lineRule="auto"/>
              <w:ind w:firstLine="0"/>
              <w:rPr>
                <w:rFonts w:cs="Times New Roman"/>
                <w:b/>
                <w:sz w:val="22"/>
              </w:rPr>
            </w:pPr>
            <w:r w:rsidRPr="00B20066">
              <w:rPr>
                <w:rFonts w:cs="Times New Roman"/>
                <w:b/>
                <w:sz w:val="22"/>
              </w:rPr>
              <w:t>Slow(20-35knots)</w:t>
            </w:r>
          </w:p>
        </w:tc>
        <w:tc>
          <w:tcPr>
            <w:tcW w:w="1620" w:type="dxa"/>
          </w:tcPr>
          <w:p w:rsidR="00816543" w:rsidRPr="00B20066" w:rsidRDefault="00816543" w:rsidP="00EA7105">
            <w:pPr>
              <w:ind w:firstLine="0"/>
              <w:jc w:val="left"/>
              <w:rPr>
                <w:rFonts w:cs="Times New Roman"/>
                <w:sz w:val="22"/>
              </w:rPr>
            </w:pPr>
            <w:r w:rsidRPr="00B20066">
              <w:rPr>
                <w:rFonts w:cs="Times New Roman"/>
                <w:sz w:val="22"/>
              </w:rPr>
              <w:t>2-3nm</w:t>
            </w:r>
            <w:r w:rsidR="00EA7105">
              <w:rPr>
                <w:rFonts w:cs="Times New Roman"/>
                <w:sz w:val="22"/>
              </w:rPr>
              <w:t xml:space="preserve"> (3 trials)</w:t>
            </w:r>
          </w:p>
        </w:tc>
        <w:tc>
          <w:tcPr>
            <w:tcW w:w="1800" w:type="dxa"/>
          </w:tcPr>
          <w:p w:rsidR="00816543" w:rsidRPr="00B20066" w:rsidRDefault="00816543" w:rsidP="00EA7105">
            <w:pPr>
              <w:ind w:firstLine="0"/>
              <w:rPr>
                <w:rFonts w:cs="Times New Roman"/>
                <w:sz w:val="22"/>
              </w:rPr>
            </w:pPr>
            <w:r w:rsidRPr="00B20066">
              <w:rPr>
                <w:rFonts w:cs="Times New Roman"/>
                <w:sz w:val="22"/>
              </w:rPr>
              <w:t>4-6nm</w:t>
            </w:r>
            <w:r w:rsidR="00EA7105">
              <w:rPr>
                <w:rFonts w:cs="Times New Roman"/>
                <w:sz w:val="22"/>
              </w:rPr>
              <w:t xml:space="preserve"> (3 trials)</w:t>
            </w:r>
          </w:p>
        </w:tc>
        <w:tc>
          <w:tcPr>
            <w:tcW w:w="1800" w:type="dxa"/>
          </w:tcPr>
          <w:p w:rsidR="00816543" w:rsidRPr="00B20066" w:rsidRDefault="00816543" w:rsidP="00EA7105">
            <w:pPr>
              <w:ind w:firstLine="0"/>
              <w:rPr>
                <w:rFonts w:cs="Times New Roman"/>
                <w:sz w:val="22"/>
              </w:rPr>
            </w:pPr>
            <w:r w:rsidRPr="00B20066">
              <w:rPr>
                <w:rFonts w:cs="Times New Roman"/>
                <w:sz w:val="22"/>
              </w:rPr>
              <w:t>8-12nm</w:t>
            </w:r>
            <w:r w:rsidR="00EA7105">
              <w:rPr>
                <w:rFonts w:cs="Times New Roman"/>
                <w:sz w:val="22"/>
              </w:rPr>
              <w:t xml:space="preserve"> (3 trials)</w:t>
            </w:r>
          </w:p>
        </w:tc>
      </w:tr>
      <w:tr w:rsidR="00816543" w:rsidTr="001561E5">
        <w:trPr>
          <w:trHeight w:val="368"/>
          <w:jc w:val="center"/>
        </w:trPr>
        <w:tc>
          <w:tcPr>
            <w:tcW w:w="2250" w:type="dxa"/>
          </w:tcPr>
          <w:p w:rsidR="00816543" w:rsidRPr="00B20066" w:rsidRDefault="00816543" w:rsidP="00B20066">
            <w:pPr>
              <w:spacing w:line="240" w:lineRule="auto"/>
              <w:ind w:firstLine="0"/>
              <w:rPr>
                <w:rFonts w:cs="Times New Roman"/>
                <w:b/>
                <w:sz w:val="22"/>
              </w:rPr>
            </w:pPr>
            <w:r w:rsidRPr="00B20066">
              <w:rPr>
                <w:rFonts w:cs="Times New Roman"/>
                <w:b/>
                <w:sz w:val="22"/>
              </w:rPr>
              <w:t>Medium(35-50knots)</w:t>
            </w:r>
          </w:p>
        </w:tc>
        <w:tc>
          <w:tcPr>
            <w:tcW w:w="1620" w:type="dxa"/>
          </w:tcPr>
          <w:p w:rsidR="00816543" w:rsidRPr="00B20066" w:rsidRDefault="00816543" w:rsidP="00EA7105">
            <w:pPr>
              <w:ind w:firstLine="0"/>
              <w:rPr>
                <w:rFonts w:cs="Times New Roman"/>
                <w:sz w:val="22"/>
              </w:rPr>
            </w:pPr>
            <w:r w:rsidRPr="00B20066">
              <w:rPr>
                <w:rFonts w:cs="Times New Roman"/>
                <w:sz w:val="22"/>
              </w:rPr>
              <w:t>3-4nm</w:t>
            </w:r>
            <w:r w:rsidR="00EA7105">
              <w:rPr>
                <w:rFonts w:cs="Times New Roman"/>
                <w:sz w:val="22"/>
              </w:rPr>
              <w:t xml:space="preserve"> (3 trials)</w:t>
            </w:r>
          </w:p>
        </w:tc>
        <w:tc>
          <w:tcPr>
            <w:tcW w:w="1800" w:type="dxa"/>
          </w:tcPr>
          <w:p w:rsidR="00816543" w:rsidRPr="00B20066" w:rsidRDefault="00816543" w:rsidP="00EA7105">
            <w:pPr>
              <w:ind w:firstLine="0"/>
              <w:rPr>
                <w:rFonts w:cs="Times New Roman"/>
                <w:sz w:val="22"/>
              </w:rPr>
            </w:pPr>
            <w:r w:rsidRPr="00B20066">
              <w:rPr>
                <w:rFonts w:cs="Times New Roman"/>
                <w:sz w:val="22"/>
              </w:rPr>
              <w:t>6-8nm</w:t>
            </w:r>
            <w:r w:rsidR="00EA7105">
              <w:rPr>
                <w:rFonts w:cs="Times New Roman"/>
                <w:sz w:val="22"/>
              </w:rPr>
              <w:t xml:space="preserve"> (3 trials)</w:t>
            </w:r>
          </w:p>
        </w:tc>
        <w:tc>
          <w:tcPr>
            <w:tcW w:w="1800" w:type="dxa"/>
          </w:tcPr>
          <w:p w:rsidR="00816543" w:rsidRPr="00B20066" w:rsidRDefault="00816543" w:rsidP="00EA7105">
            <w:pPr>
              <w:ind w:firstLine="0"/>
              <w:rPr>
                <w:rFonts w:cs="Times New Roman"/>
                <w:sz w:val="22"/>
              </w:rPr>
            </w:pPr>
            <w:r w:rsidRPr="00B20066">
              <w:rPr>
                <w:rFonts w:cs="Times New Roman"/>
                <w:sz w:val="22"/>
              </w:rPr>
              <w:t>12-16nm</w:t>
            </w:r>
            <w:r w:rsidR="00EA7105">
              <w:rPr>
                <w:rFonts w:cs="Times New Roman"/>
                <w:sz w:val="22"/>
              </w:rPr>
              <w:t>(3 trials)</w:t>
            </w:r>
          </w:p>
        </w:tc>
      </w:tr>
      <w:tr w:rsidR="00816543" w:rsidTr="001561E5">
        <w:trPr>
          <w:trHeight w:val="368"/>
          <w:jc w:val="center"/>
        </w:trPr>
        <w:tc>
          <w:tcPr>
            <w:tcW w:w="2250" w:type="dxa"/>
          </w:tcPr>
          <w:p w:rsidR="00816543" w:rsidRPr="00B20066" w:rsidRDefault="00816543" w:rsidP="00B20066">
            <w:pPr>
              <w:spacing w:line="240" w:lineRule="auto"/>
              <w:ind w:firstLine="0"/>
              <w:rPr>
                <w:rFonts w:cs="Times New Roman"/>
                <w:b/>
                <w:sz w:val="22"/>
              </w:rPr>
            </w:pPr>
            <w:r w:rsidRPr="00B20066">
              <w:rPr>
                <w:rFonts w:cs="Times New Roman"/>
                <w:b/>
                <w:sz w:val="22"/>
              </w:rPr>
              <w:t>Fast(50---knots)</w:t>
            </w:r>
          </w:p>
        </w:tc>
        <w:tc>
          <w:tcPr>
            <w:tcW w:w="1620" w:type="dxa"/>
          </w:tcPr>
          <w:p w:rsidR="00816543" w:rsidRPr="00B20066" w:rsidRDefault="00816543" w:rsidP="00EA7105">
            <w:pPr>
              <w:ind w:firstLine="0"/>
              <w:rPr>
                <w:rFonts w:cs="Times New Roman"/>
                <w:sz w:val="22"/>
              </w:rPr>
            </w:pPr>
            <w:r w:rsidRPr="00B20066">
              <w:rPr>
                <w:rFonts w:cs="Times New Roman"/>
                <w:sz w:val="22"/>
              </w:rPr>
              <w:t>4-5nm</w:t>
            </w:r>
            <w:r w:rsidR="00EA7105">
              <w:rPr>
                <w:rFonts w:cs="Times New Roman"/>
                <w:sz w:val="22"/>
              </w:rPr>
              <w:t xml:space="preserve"> (3 trials)</w:t>
            </w:r>
          </w:p>
        </w:tc>
        <w:tc>
          <w:tcPr>
            <w:tcW w:w="1800" w:type="dxa"/>
          </w:tcPr>
          <w:p w:rsidR="00816543" w:rsidRPr="00B20066" w:rsidRDefault="00816543" w:rsidP="00EA7105">
            <w:pPr>
              <w:ind w:firstLine="0"/>
              <w:rPr>
                <w:rFonts w:cs="Times New Roman"/>
                <w:sz w:val="22"/>
              </w:rPr>
            </w:pPr>
            <w:r w:rsidRPr="00B20066">
              <w:rPr>
                <w:rFonts w:cs="Times New Roman"/>
                <w:sz w:val="22"/>
              </w:rPr>
              <w:t>8-10nm</w:t>
            </w:r>
            <w:r w:rsidR="00EA7105">
              <w:rPr>
                <w:rFonts w:cs="Times New Roman"/>
                <w:sz w:val="22"/>
              </w:rPr>
              <w:t xml:space="preserve"> (3 trials)</w:t>
            </w:r>
          </w:p>
        </w:tc>
        <w:tc>
          <w:tcPr>
            <w:tcW w:w="1800" w:type="dxa"/>
          </w:tcPr>
          <w:p w:rsidR="00816543" w:rsidRPr="00B20066" w:rsidRDefault="00816543" w:rsidP="00EA7105">
            <w:pPr>
              <w:ind w:firstLine="0"/>
              <w:rPr>
                <w:rFonts w:cs="Times New Roman"/>
                <w:sz w:val="22"/>
              </w:rPr>
            </w:pPr>
            <w:r w:rsidRPr="00B20066">
              <w:rPr>
                <w:rFonts w:cs="Times New Roman"/>
                <w:sz w:val="22"/>
              </w:rPr>
              <w:t>16-20nm</w:t>
            </w:r>
            <w:r w:rsidR="00EA7105">
              <w:rPr>
                <w:rFonts w:cs="Times New Roman"/>
                <w:sz w:val="22"/>
              </w:rPr>
              <w:t>(3 trials)</w:t>
            </w:r>
          </w:p>
        </w:tc>
      </w:tr>
    </w:tbl>
    <w:p w:rsidR="00816543" w:rsidRDefault="00816543" w:rsidP="00F30CD9">
      <w:pPr>
        <w:spacing w:line="240" w:lineRule="auto"/>
        <w:ind w:firstLine="720"/>
        <w:rPr>
          <w:rFonts w:cs="Times New Roman"/>
        </w:rPr>
      </w:pPr>
    </w:p>
    <w:p w:rsidR="00E12BED" w:rsidRDefault="00E12BED" w:rsidP="00E12BED">
      <w:pPr>
        <w:ind w:firstLine="720"/>
        <w:rPr>
          <w:rFonts w:cs="Times New Roman"/>
          <w:szCs w:val="24"/>
        </w:rPr>
      </w:pPr>
      <w:r w:rsidRPr="00E12BED">
        <w:rPr>
          <w:rFonts w:cs="Times New Roman"/>
          <w:szCs w:val="24"/>
        </w:rPr>
        <w:t xml:space="preserve">The distance </w:t>
      </w:r>
      <w:r w:rsidR="00AE7F5F" w:rsidRPr="00E12BED">
        <w:rPr>
          <w:rFonts w:cs="Times New Roman"/>
          <w:szCs w:val="24"/>
        </w:rPr>
        <w:t xml:space="preserve">estimated </w:t>
      </w:r>
      <w:r w:rsidRPr="00E12BED">
        <w:rPr>
          <w:rFonts w:cs="Times New Roman"/>
          <w:szCs w:val="24"/>
        </w:rPr>
        <w:t>by participants was considered as one dependent variable.  The real distance (correct answer) was measured by the</w:t>
      </w:r>
      <w:r w:rsidR="00AE7F5F">
        <w:rPr>
          <w:rFonts w:cs="Times New Roman"/>
          <w:szCs w:val="24"/>
        </w:rPr>
        <w:t xml:space="preserve"> </w:t>
      </w:r>
      <w:r w:rsidRPr="00E12BED">
        <w:rPr>
          <w:rFonts w:cs="Times New Roman"/>
          <w:szCs w:val="24"/>
        </w:rPr>
        <w:t>Weather Scope</w:t>
      </w:r>
      <w:r w:rsidR="00AE7F5F" w:rsidRPr="00AE7F5F">
        <w:rPr>
          <w:rFonts w:cs="Times New Roman"/>
          <w:szCs w:val="24"/>
        </w:rPr>
        <w:t xml:space="preserve"> </w:t>
      </w:r>
      <w:r w:rsidR="00AE7F5F" w:rsidRPr="00E12BED">
        <w:rPr>
          <w:rFonts w:cs="Times New Roman"/>
          <w:szCs w:val="24"/>
        </w:rPr>
        <w:t>software</w:t>
      </w:r>
      <w:r w:rsidRPr="00E12BED">
        <w:rPr>
          <w:rFonts w:cs="Times New Roman"/>
          <w:szCs w:val="24"/>
        </w:rPr>
        <w:t xml:space="preserve">. On the </w:t>
      </w:r>
      <w:r w:rsidR="00474C67">
        <w:rPr>
          <w:rFonts w:cs="Times New Roman"/>
          <w:szCs w:val="24"/>
        </w:rPr>
        <w:t>software interface</w:t>
      </w:r>
      <w:r w:rsidR="0095565E">
        <w:rPr>
          <w:rFonts w:cs="Times New Roman"/>
          <w:szCs w:val="24"/>
        </w:rPr>
        <w:t xml:space="preserve">, </w:t>
      </w:r>
      <w:r w:rsidRPr="00E12BED">
        <w:rPr>
          <w:rFonts w:cs="Times New Roman"/>
          <w:szCs w:val="24"/>
        </w:rPr>
        <w:t>click</w:t>
      </w:r>
      <w:r w:rsidR="0095565E">
        <w:rPr>
          <w:rFonts w:cs="Times New Roman"/>
          <w:szCs w:val="24"/>
        </w:rPr>
        <w:t>ing</w:t>
      </w:r>
      <w:r w:rsidRPr="00E12BED">
        <w:rPr>
          <w:rFonts w:cs="Times New Roman"/>
          <w:szCs w:val="24"/>
        </w:rPr>
        <w:t xml:space="preserve"> one point and drag</w:t>
      </w:r>
      <w:r w:rsidR="0095565E">
        <w:rPr>
          <w:rFonts w:cs="Times New Roman"/>
          <w:szCs w:val="24"/>
        </w:rPr>
        <w:t>ging</w:t>
      </w:r>
      <w:r w:rsidRPr="00E12BED">
        <w:rPr>
          <w:rFonts w:cs="Times New Roman"/>
          <w:szCs w:val="24"/>
        </w:rPr>
        <w:t xml:space="preserve"> to another point, then the line between the two points indicate</w:t>
      </w:r>
      <w:r w:rsidR="0095565E">
        <w:rPr>
          <w:rFonts w:cs="Times New Roman"/>
          <w:szCs w:val="24"/>
        </w:rPr>
        <w:t>d</w:t>
      </w:r>
      <w:r w:rsidRPr="00E12BED">
        <w:rPr>
          <w:rFonts w:cs="Times New Roman"/>
          <w:szCs w:val="24"/>
        </w:rPr>
        <w:t xml:space="preserve"> how m</w:t>
      </w:r>
      <w:r w:rsidR="00CF130B">
        <w:rPr>
          <w:rFonts w:cs="Times New Roman"/>
          <w:szCs w:val="24"/>
        </w:rPr>
        <w:t>any nautical miles the distance, where the change of distance (</w:t>
      </w:r>
      <w:r w:rsidR="00CF130B" w:rsidRPr="00E12BED">
        <w:rPr>
          <w:rFonts w:cs="Times New Roman"/>
          <w:szCs w:val="24"/>
        </w:rPr>
        <w:t>Δ</w:t>
      </w:r>
      <w:r w:rsidR="00CF130B">
        <w:rPr>
          <w:rFonts w:cs="Times New Roman"/>
          <w:szCs w:val="24"/>
        </w:rPr>
        <w:t>) is calculated by:</w:t>
      </w:r>
      <w:r w:rsidRPr="00E12BED">
        <w:rPr>
          <w:rFonts w:cs="Times New Roman"/>
          <w:szCs w:val="24"/>
        </w:rPr>
        <w:t xml:space="preserve"> Δ = estimated distance - real distance</w:t>
      </w:r>
      <w:r w:rsidR="00CF130B">
        <w:rPr>
          <w:rFonts w:cs="Times New Roman"/>
          <w:szCs w:val="24"/>
        </w:rPr>
        <w:t xml:space="preserve">. If </w:t>
      </w:r>
      <w:r w:rsidR="0095565E">
        <w:rPr>
          <w:rFonts w:cs="Times New Roman"/>
          <w:szCs w:val="24"/>
        </w:rPr>
        <w:t xml:space="preserve">Δ is small, </w:t>
      </w:r>
      <w:r w:rsidR="00CF130B">
        <w:rPr>
          <w:rFonts w:cs="Times New Roman"/>
          <w:szCs w:val="24"/>
        </w:rPr>
        <w:t>then</w:t>
      </w:r>
      <w:r w:rsidRPr="00E12BED">
        <w:rPr>
          <w:rFonts w:cs="Times New Roman"/>
          <w:szCs w:val="24"/>
        </w:rPr>
        <w:t xml:space="preserve"> participants</w:t>
      </w:r>
      <w:r w:rsidR="00CF130B">
        <w:rPr>
          <w:rFonts w:cs="Times New Roman"/>
          <w:szCs w:val="24"/>
        </w:rPr>
        <w:t xml:space="preserve"> were making</w:t>
      </w:r>
      <w:r w:rsidRPr="00E12BED">
        <w:rPr>
          <w:rFonts w:cs="Times New Roman"/>
          <w:szCs w:val="24"/>
        </w:rPr>
        <w:t xml:space="preserve"> good weather-related distance judgment, </w:t>
      </w:r>
      <w:r w:rsidR="00CF130B">
        <w:rPr>
          <w:rFonts w:cs="Times New Roman"/>
          <w:szCs w:val="24"/>
        </w:rPr>
        <w:t xml:space="preserve">conversely, if </w:t>
      </w:r>
      <w:r w:rsidR="00CF130B" w:rsidRPr="00E12BED">
        <w:rPr>
          <w:rFonts w:cs="Times New Roman"/>
          <w:szCs w:val="24"/>
        </w:rPr>
        <w:t>Δ</w:t>
      </w:r>
      <w:r w:rsidR="00CF130B">
        <w:rPr>
          <w:rFonts w:cs="Times New Roman"/>
          <w:szCs w:val="24"/>
        </w:rPr>
        <w:t xml:space="preserve"> is large then the participants made a poor weather-related distance judgment</w:t>
      </w:r>
      <w:r w:rsidRPr="00E12BED">
        <w:rPr>
          <w:rFonts w:cs="Times New Roman"/>
          <w:szCs w:val="24"/>
        </w:rPr>
        <w:t>. If the Δ is negative, participants underestimate</w:t>
      </w:r>
      <w:r w:rsidR="00CF130B">
        <w:rPr>
          <w:rFonts w:cs="Times New Roman"/>
          <w:szCs w:val="24"/>
        </w:rPr>
        <w:t>d</w:t>
      </w:r>
      <w:r w:rsidRPr="00E12BED">
        <w:rPr>
          <w:rFonts w:cs="Times New Roman"/>
          <w:szCs w:val="24"/>
        </w:rPr>
        <w:t xml:space="preserve"> the </w:t>
      </w:r>
      <w:r w:rsidR="00CF130B">
        <w:rPr>
          <w:rFonts w:cs="Times New Roman"/>
          <w:szCs w:val="24"/>
        </w:rPr>
        <w:t xml:space="preserve">distance, and if </w:t>
      </w:r>
      <w:r w:rsidR="00CF130B" w:rsidRPr="00E12BED">
        <w:rPr>
          <w:rFonts w:cs="Times New Roman"/>
          <w:szCs w:val="24"/>
        </w:rPr>
        <w:t>Δ</w:t>
      </w:r>
      <w:r w:rsidR="00CF130B">
        <w:rPr>
          <w:rFonts w:cs="Times New Roman"/>
          <w:szCs w:val="24"/>
        </w:rPr>
        <w:t xml:space="preserve"> is positive then participants overestimated the distance</w:t>
      </w:r>
      <w:r w:rsidRPr="00E12BED">
        <w:rPr>
          <w:rFonts w:cs="Times New Roman"/>
          <w:szCs w:val="24"/>
        </w:rPr>
        <w:t xml:space="preserve">. </w:t>
      </w:r>
      <w:r w:rsidR="000B6C58">
        <w:rPr>
          <w:rFonts w:cs="Times New Roman"/>
          <w:szCs w:val="24"/>
        </w:rPr>
        <w:t xml:space="preserve">So </w:t>
      </w:r>
      <w:r w:rsidR="000B6C58" w:rsidRPr="00E12BED">
        <w:rPr>
          <w:rFonts w:cs="Times New Roman"/>
          <w:szCs w:val="24"/>
        </w:rPr>
        <w:t>Δ</w:t>
      </w:r>
      <w:r w:rsidR="000B6C58">
        <w:rPr>
          <w:rFonts w:cs="Times New Roman"/>
          <w:szCs w:val="24"/>
        </w:rPr>
        <w:t xml:space="preserve"> would be the other dependent variable. </w:t>
      </w:r>
    </w:p>
    <w:p w:rsidR="00E12BED" w:rsidRPr="00E12BED" w:rsidRDefault="00E12BED" w:rsidP="00CF130B">
      <w:pPr>
        <w:pStyle w:val="Heading3"/>
        <w:spacing w:after="240"/>
      </w:pPr>
      <w:bookmarkStart w:id="189" w:name="_Toc395648849"/>
      <w:bookmarkStart w:id="190" w:name="_Toc395649105"/>
      <w:bookmarkStart w:id="191" w:name="_Toc395649356"/>
      <w:bookmarkStart w:id="192" w:name="_Toc395651605"/>
      <w:r w:rsidRPr="00E12BED">
        <w:t>Procedure</w:t>
      </w:r>
      <w:bookmarkEnd w:id="189"/>
      <w:bookmarkEnd w:id="190"/>
      <w:bookmarkEnd w:id="191"/>
      <w:bookmarkEnd w:id="192"/>
    </w:p>
    <w:p w:rsidR="00E12BED" w:rsidRDefault="00CF130B" w:rsidP="004C2033">
      <w:pPr>
        <w:spacing w:after="240"/>
        <w:ind w:firstLine="720"/>
        <w:rPr>
          <w:rFonts w:cs="Times New Roman"/>
          <w:szCs w:val="24"/>
        </w:rPr>
      </w:pPr>
      <w:r>
        <w:rPr>
          <w:rFonts w:cs="Times New Roman"/>
          <w:szCs w:val="24"/>
        </w:rPr>
        <w:t xml:space="preserve">Participants completed </w:t>
      </w:r>
      <w:r w:rsidR="00E12BED" w:rsidRPr="00E12BED">
        <w:rPr>
          <w:rFonts w:cs="Times New Roman"/>
          <w:szCs w:val="24"/>
        </w:rPr>
        <w:t>a demographic questionnaire and weather knowledge survey</w:t>
      </w:r>
      <w:r>
        <w:rPr>
          <w:rFonts w:cs="Times New Roman"/>
          <w:szCs w:val="24"/>
        </w:rPr>
        <w:t xml:space="preserve"> before the experiment</w:t>
      </w:r>
      <w:r w:rsidR="00E12BED" w:rsidRPr="00E12BED">
        <w:rPr>
          <w:rFonts w:cs="Times New Roman"/>
          <w:szCs w:val="24"/>
        </w:rPr>
        <w:t xml:space="preserve">. </w:t>
      </w:r>
      <w:r>
        <w:rPr>
          <w:rFonts w:cs="Times New Roman"/>
          <w:szCs w:val="24"/>
        </w:rPr>
        <w:t>T</w:t>
      </w:r>
      <w:r w:rsidR="00E12BED" w:rsidRPr="00E12BED">
        <w:rPr>
          <w:rFonts w:cs="Times New Roman"/>
          <w:szCs w:val="24"/>
        </w:rPr>
        <w:t>he experiment</w:t>
      </w:r>
      <w:r>
        <w:rPr>
          <w:rFonts w:cs="Times New Roman"/>
          <w:szCs w:val="24"/>
        </w:rPr>
        <w:t xml:space="preserve"> included </w:t>
      </w:r>
      <w:r w:rsidR="00E12BED" w:rsidRPr="00E12BED">
        <w:rPr>
          <w:rFonts w:cs="Times New Roman"/>
          <w:szCs w:val="24"/>
        </w:rPr>
        <w:t>trainin</w:t>
      </w:r>
      <w:r>
        <w:rPr>
          <w:rFonts w:cs="Times New Roman"/>
          <w:szCs w:val="24"/>
        </w:rPr>
        <w:t xml:space="preserve">g and </w:t>
      </w:r>
      <w:r w:rsidR="00E12BED" w:rsidRPr="00E12BED">
        <w:rPr>
          <w:rFonts w:cs="Times New Roman"/>
          <w:szCs w:val="24"/>
        </w:rPr>
        <w:t>test</w:t>
      </w:r>
      <w:r>
        <w:rPr>
          <w:rFonts w:cs="Times New Roman"/>
          <w:szCs w:val="24"/>
        </w:rPr>
        <w:t xml:space="preserve"> phase</w:t>
      </w:r>
      <w:r w:rsidR="00E12BED" w:rsidRPr="00E12BED">
        <w:rPr>
          <w:rFonts w:cs="Times New Roman"/>
          <w:szCs w:val="24"/>
        </w:rPr>
        <w:t>.</w:t>
      </w:r>
      <w:r w:rsidR="00F213C1">
        <w:rPr>
          <w:rFonts w:cs="Times New Roman"/>
          <w:szCs w:val="24"/>
        </w:rPr>
        <w:t xml:space="preserve"> And t</w:t>
      </w:r>
      <w:r w:rsidR="00E12BED" w:rsidRPr="00E12BED">
        <w:rPr>
          <w:rFonts w:cs="Times New Roman"/>
          <w:szCs w:val="24"/>
        </w:rPr>
        <w:t>he task</w:t>
      </w:r>
      <w:r w:rsidR="00F213C1">
        <w:rPr>
          <w:rFonts w:cs="Times New Roman"/>
          <w:szCs w:val="24"/>
        </w:rPr>
        <w:t xml:space="preserve"> was the same</w:t>
      </w:r>
      <w:r w:rsidR="00E12BED" w:rsidRPr="00E12BED">
        <w:rPr>
          <w:rFonts w:cs="Times New Roman"/>
          <w:szCs w:val="24"/>
        </w:rPr>
        <w:t xml:space="preserve"> in </w:t>
      </w:r>
      <w:r w:rsidR="00F213C1">
        <w:rPr>
          <w:rFonts w:cs="Times New Roman"/>
          <w:szCs w:val="24"/>
        </w:rPr>
        <w:t>both phases</w:t>
      </w:r>
      <w:r w:rsidR="00E12BED" w:rsidRPr="00E12BED">
        <w:rPr>
          <w:rFonts w:cs="Times New Roman"/>
          <w:szCs w:val="24"/>
        </w:rPr>
        <w:t xml:space="preserve">. In the training phase, </w:t>
      </w:r>
      <w:r w:rsidR="00F213C1">
        <w:rPr>
          <w:rFonts w:cs="Times New Roman"/>
          <w:szCs w:val="24"/>
        </w:rPr>
        <w:t xml:space="preserve">the experiment was explained to the </w:t>
      </w:r>
      <w:r w:rsidR="00E12BED" w:rsidRPr="00E12BED">
        <w:rPr>
          <w:rFonts w:cs="Times New Roman"/>
          <w:szCs w:val="24"/>
        </w:rPr>
        <w:t xml:space="preserve">pilots </w:t>
      </w:r>
      <w:r w:rsidR="00F213C1">
        <w:rPr>
          <w:rFonts w:cs="Times New Roman"/>
          <w:szCs w:val="24"/>
        </w:rPr>
        <w:t>and they were given a rough idea of how they would estimate distance</w:t>
      </w:r>
      <w:r w:rsidR="00E12BED" w:rsidRPr="00E12BED">
        <w:rPr>
          <w:rFonts w:cs="Times New Roman"/>
          <w:szCs w:val="24"/>
        </w:rPr>
        <w:t xml:space="preserve"> and learn</w:t>
      </w:r>
      <w:r w:rsidR="00CF6747">
        <w:rPr>
          <w:rFonts w:cs="Times New Roman"/>
          <w:szCs w:val="24"/>
        </w:rPr>
        <w:t>ed</w:t>
      </w:r>
      <w:r w:rsidR="00E12BED" w:rsidRPr="00E12BED">
        <w:rPr>
          <w:rFonts w:cs="Times New Roman"/>
          <w:szCs w:val="24"/>
        </w:rPr>
        <w:t xml:space="preserve"> the whole procedure of experiment. The whole procedure </w:t>
      </w:r>
      <w:r w:rsidR="000B6C58">
        <w:rPr>
          <w:rFonts w:cs="Times New Roman"/>
          <w:szCs w:val="24"/>
        </w:rPr>
        <w:t>took</w:t>
      </w:r>
      <w:r w:rsidR="00E12BED" w:rsidRPr="00E12BED">
        <w:rPr>
          <w:rFonts w:cs="Times New Roman"/>
          <w:szCs w:val="24"/>
        </w:rPr>
        <w:t xml:space="preserve"> </w:t>
      </w:r>
      <w:r w:rsidR="00F213C1">
        <w:rPr>
          <w:rFonts w:cs="Times New Roman"/>
          <w:szCs w:val="24"/>
        </w:rPr>
        <w:t xml:space="preserve">about </w:t>
      </w:r>
      <w:r w:rsidR="00E12BED" w:rsidRPr="00E12BED">
        <w:rPr>
          <w:rFonts w:cs="Times New Roman"/>
          <w:szCs w:val="24"/>
        </w:rPr>
        <w:t>45mins</w:t>
      </w:r>
      <w:r w:rsidR="00F213C1">
        <w:rPr>
          <w:rFonts w:cs="Times New Roman"/>
          <w:szCs w:val="24"/>
        </w:rPr>
        <w:t xml:space="preserve"> to complete</w:t>
      </w:r>
      <w:r w:rsidR="00E12BED" w:rsidRPr="00E12BED">
        <w:rPr>
          <w:rFonts w:cs="Times New Roman"/>
          <w:szCs w:val="24"/>
        </w:rPr>
        <w:t>.</w:t>
      </w:r>
    </w:p>
    <w:p w:rsidR="00E12BED" w:rsidRDefault="008C63E0" w:rsidP="00A87C1C">
      <w:pPr>
        <w:ind w:firstLine="720"/>
        <w:rPr>
          <w:rFonts w:cs="Times New Roman"/>
          <w:szCs w:val="24"/>
        </w:rPr>
      </w:pPr>
      <w:r>
        <w:rPr>
          <w:rFonts w:cs="Times New Roman"/>
          <w:noProof/>
          <w:sz w:val="22"/>
        </w:rPr>
        <w:lastRenderedPageBreak/>
        <mc:AlternateContent>
          <mc:Choice Requires="wpg">
            <w:drawing>
              <wp:anchor distT="0" distB="0" distL="114300" distR="114300" simplePos="0" relativeHeight="251724800" behindDoc="0" locked="0" layoutInCell="1" allowOverlap="1" wp14:anchorId="56207728" wp14:editId="36881DC9">
                <wp:simplePos x="0" y="0"/>
                <wp:positionH relativeFrom="column">
                  <wp:posOffset>92710</wp:posOffset>
                </wp:positionH>
                <wp:positionV relativeFrom="paragraph">
                  <wp:posOffset>3077210</wp:posOffset>
                </wp:positionV>
                <wp:extent cx="5076825" cy="1028065"/>
                <wp:effectExtent l="19050" t="0" r="9525" b="19685"/>
                <wp:wrapTopAndBottom/>
                <wp:docPr id="225" name="Group 225"/>
                <wp:cNvGraphicFramePr/>
                <a:graphic xmlns:a="http://schemas.openxmlformats.org/drawingml/2006/main">
                  <a:graphicData uri="http://schemas.microsoft.com/office/word/2010/wordprocessingGroup">
                    <wpg:wgp>
                      <wpg:cNvGrpSpPr/>
                      <wpg:grpSpPr>
                        <a:xfrm>
                          <a:off x="0" y="0"/>
                          <a:ext cx="5076825" cy="1028065"/>
                          <a:chOff x="0" y="0"/>
                          <a:chExt cx="5480050" cy="1028699"/>
                        </a:xfrm>
                      </wpg:grpSpPr>
                      <wpg:grpSp>
                        <wpg:cNvPr id="169" name="Group 169"/>
                        <wpg:cNvGrpSpPr/>
                        <wpg:grpSpPr>
                          <a:xfrm>
                            <a:off x="0" y="0"/>
                            <a:ext cx="5264150" cy="1028699"/>
                            <a:chOff x="0" y="0"/>
                            <a:chExt cx="5264150" cy="1028699"/>
                          </a:xfrm>
                        </wpg:grpSpPr>
                        <wps:wsp>
                          <wps:cNvPr id="155" name="Cloud 155"/>
                          <wps:cNvSpPr/>
                          <wps:spPr>
                            <a:xfrm>
                              <a:off x="0" y="0"/>
                              <a:ext cx="2006600" cy="67945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EF79B4" w:rsidRDefault="00EA226D" w:rsidP="00EF79B4">
                                <w:pPr>
                                  <w:spacing w:line="240" w:lineRule="auto"/>
                                  <w:ind w:firstLine="0"/>
                                  <w:jc w:val="left"/>
                                  <w:rPr>
                                    <w:rFonts w:cs="Times New Roman"/>
                                    <w:color w:val="000000" w:themeColor="text1"/>
                                    <w:sz w:val="22"/>
                                  </w:rPr>
                                </w:pPr>
                                <w:r w:rsidRPr="00EF79B4">
                                  <w:rPr>
                                    <w:rFonts w:cs="Times New Roman"/>
                                    <w:color w:val="000000" w:themeColor="text1"/>
                                    <w:sz w:val="22"/>
                                  </w:rPr>
                                  <w:t>5mins.</w:t>
                                </w:r>
                                <w:r>
                                  <w:rPr>
                                    <w:rFonts w:cs="Times New Roman"/>
                                    <w:color w:val="000000" w:themeColor="text1"/>
                                    <w:sz w:val="22"/>
                                  </w:rPr>
                                  <w:t xml:space="preserve"> and </w:t>
                                </w:r>
                                <w:r w:rsidRPr="00EF79B4">
                                  <w:rPr>
                                    <w:rFonts w:cs="Times New Roman"/>
                                    <w:color w:val="000000" w:themeColor="text1"/>
                                    <w:sz w:val="22"/>
                                  </w:rPr>
                                  <w:t xml:space="preserve">more </w:t>
                                </w:r>
                                <w:r w:rsidRPr="00EF79B4">
                                  <w:rPr>
                                    <w:noProof/>
                                    <w:sz w:val="22"/>
                                  </w:rPr>
                                  <w:t xml:space="preserve">      </w:t>
                                </w:r>
                                <w:r w:rsidRPr="00EF79B4">
                                  <w:rPr>
                                    <w:rFonts w:cs="Times New Roman"/>
                                    <w:color w:val="000000" w:themeColor="text1"/>
                                    <w:sz w:val="22"/>
                                  </w:rPr>
                                  <w:t>ago storm location</w:t>
                                </w:r>
                              </w:p>
                              <w:p w:rsidR="00EA226D" w:rsidRPr="00AA0053" w:rsidRDefault="00EA226D" w:rsidP="00A924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Cloud 156"/>
                          <wps:cNvSpPr/>
                          <wps:spPr>
                            <a:xfrm>
                              <a:off x="2006600" y="0"/>
                              <a:ext cx="1168401" cy="67945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B20066" w:rsidRDefault="00EA226D" w:rsidP="00B20066">
                                <w:pPr>
                                  <w:spacing w:line="240" w:lineRule="auto"/>
                                  <w:ind w:firstLine="0"/>
                                  <w:rPr>
                                    <w:rFonts w:cs="Times New Roman"/>
                                    <w:color w:val="000000" w:themeColor="text1"/>
                                    <w:sz w:val="22"/>
                                  </w:rPr>
                                </w:pPr>
                                <w:r w:rsidRPr="00EF79B4">
                                  <w:rPr>
                                    <w:rFonts w:cs="Times New Roman"/>
                                    <w:color w:val="000000" w:themeColor="text1"/>
                                    <w:sz w:val="22"/>
                                  </w:rPr>
                                  <w:t>Current locatio</w:t>
                                </w:r>
                                <w:r w:rsidRPr="00B20066">
                                  <w:rPr>
                                    <w:rFonts w:cs="Times New Roman"/>
                                    <w:color w:val="000000" w:themeColor="text1"/>
                                    <w:sz w:val="22"/>
                                  </w:rPr>
                                  <w:t>n</w:t>
                                </w:r>
                              </w:p>
                              <w:p w:rsidR="00EA226D" w:rsidRPr="00AA0053" w:rsidRDefault="00EA226D" w:rsidP="00A9247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Curved Up Arrow 158"/>
                          <wps:cNvSpPr/>
                          <wps:spPr>
                            <a:xfrm>
                              <a:off x="1162050" y="743802"/>
                              <a:ext cx="1659076" cy="284897"/>
                            </a:xfrm>
                            <a:prstGeom prst="curvedUp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8B264D" w:rsidRDefault="00EA226D" w:rsidP="00A92478">
                                <w:pPr>
                                  <w:jc w:val="center"/>
                                  <w:rPr>
                                    <w:rFonts w:cs="Times New Roman"/>
                                    <w:color w:val="000000" w:themeColor="text1"/>
                                  </w:rPr>
                                </w:pPr>
                                <w:r w:rsidRPr="008B264D">
                                  <w:rPr>
                                    <w:rFonts w:cs="Times New Roman"/>
                                    <w:color w:val="000000" w:themeColor="text1"/>
                                  </w:rPr>
                                  <w:t>Estimate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Curved Up Arrow 161"/>
                          <wps:cNvSpPr/>
                          <wps:spPr>
                            <a:xfrm>
                              <a:off x="3009900" y="621357"/>
                              <a:ext cx="2254250" cy="375593"/>
                            </a:xfrm>
                            <a:prstGeom prst="curvedUp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8B264D" w:rsidRDefault="00EA226D" w:rsidP="00A92478">
                                <w:pPr>
                                  <w:jc w:val="center"/>
                                  <w:rPr>
                                    <w:rFonts w:cs="Times New Roman"/>
                                    <w:color w:val="000000" w:themeColor="text1"/>
                                  </w:rPr>
                                </w:pPr>
                                <w:r w:rsidRPr="008B264D">
                                  <w:rPr>
                                    <w:rFonts w:cs="Times New Roman"/>
                                    <w:color w:val="000000" w:themeColor="text1"/>
                                  </w:rPr>
                                  <w:t>Estimate</w:t>
                                </w:r>
                                <w:r>
                                  <w:rPr>
                                    <w:rFonts w:cs="Times New Roman"/>
                                    <w:color w:val="000000" w:themeColor="text1"/>
                                  </w:rPr>
                                  <w:t xml:space="preserve"> the distance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Left Arrow 167"/>
                          <wps:cNvSpPr/>
                          <wps:spPr>
                            <a:xfrm>
                              <a:off x="3143250" y="0"/>
                              <a:ext cx="1701800" cy="495300"/>
                            </a:xfrm>
                            <a:prstGeom prst="leftArrow">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CF079A" w:rsidRDefault="00EA226D" w:rsidP="00B20066">
                                <w:pPr>
                                  <w:spacing w:line="240" w:lineRule="auto"/>
                                  <w:ind w:firstLine="0"/>
                                  <w:rPr>
                                    <w:color w:val="000000" w:themeColor="text1"/>
                                  </w:rPr>
                                </w:pPr>
                                <w:r w:rsidRPr="00CF079A">
                                  <w:rPr>
                                    <w:rFonts w:cs="Times New Roman"/>
                                    <w:color w:val="000000" w:themeColor="text1"/>
                                    <w:sz w:val="18"/>
                                    <w:szCs w:val="18"/>
                                  </w:rPr>
                                  <w:t xml:space="preserve">Estimate </w:t>
                                </w:r>
                                <w:r w:rsidRPr="00CF079A">
                                  <w:rPr>
                                    <w:rFonts w:cs="Times New Roman"/>
                                    <w:color w:val="000000" w:themeColor="text1"/>
                                    <w:sz w:val="20"/>
                                    <w:szCs w:val="20"/>
                                  </w:rPr>
                                  <w:t>distance</w:t>
                                </w:r>
                                <w:r w:rsidRPr="00CF079A">
                                  <w:rPr>
                                    <w:rFonts w:cs="Times New Roman"/>
                                    <w:color w:val="000000" w:themeColor="text1"/>
                                    <w:sz w:val="18"/>
                                    <w:szCs w:val="18"/>
                                  </w:rPr>
                                  <w:t xml:space="preserve"> 15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60" name="Picture 160" descr="C:\Users\hhhh\AppData\Local\Microsoft\Windows\Temporary Internet Files\Content.IE5\D0WU0XFE\MC900384016[1].wmf"/>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4845050" y="25400"/>
                            <a:ext cx="635000" cy="469900"/>
                          </a:xfrm>
                          <a:prstGeom prst="rect">
                            <a:avLst/>
                          </a:prstGeom>
                          <a:noFill/>
                          <a:ln>
                            <a:noFill/>
                          </a:ln>
                        </pic:spPr>
                      </pic:pic>
                    </wpg:wgp>
                  </a:graphicData>
                </a:graphic>
                <wp14:sizeRelH relativeFrom="margin">
                  <wp14:pctWidth>0</wp14:pctWidth>
                </wp14:sizeRelH>
              </wp:anchor>
            </w:drawing>
          </mc:Choice>
          <mc:Fallback>
            <w:pict>
              <v:group id="Group 225" o:spid="_x0000_s1133" style="position:absolute;left:0;text-align:left;margin-left:7.3pt;margin-top:242.3pt;width:399.75pt;height:80.95pt;z-index:251724800;mso-width-relative:margin" coordsize="54800,1028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">
                <v:group id="Group 169" o:spid="_x0000_s1134" style="position:absolute;width:52641;height:10286" coordsize="52641,10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Cloud 155" o:spid="_x0000_s1135" style="position:absolute;width:20066;height:6794;visibility:visible;mso-wrap-style:square;v-text-anchor:middle"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YPMEA&#10;AADcAAAADwAAAGRycy9kb3ducmV2LnhtbERPTWvCQBC9F/oflhF6CXUTIaVEV5FCoXiRJILXITsm&#10;wexsyK4x+fddQfA2j/c5m91kOjHS4FrLCpJlDIK4srrlWsGp/P38BuE8ssbOMimYycFu+/62wUzb&#10;O+c0Fr4WIYRdhgoa7/tMSlc1ZNAtbU8cuIsdDPoAh1rqAe8h3HRyFcdf0mDLoaHBnn4aqq7FzShI&#10;x/IWd3NCBzpfc2ejKOmPkVIfi2m/BuFp8i/x0/2nw/w0hccz4QK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oGDzBAAAA3AAAAA8AAAAAAAAAAAAAAAAAmAIAAGRycy9kb3du&#10;cmV2LnhtbFBLBQYAAAAABAAEAPUAAACGAw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243f60 [1604]" strokeweight="2pt">
                    <v:stroke joinstyle="miter"/>
                    <v:formulas/>
                    <v:path arrowok="t" o:connecttype="custom" o:connectlocs="217986,411712;100330,399177;321799,548892;270334,554884;765388,614808;734360,587441;1338987,546564;1326586,576589;1585260,361021;1736266,473256;1941478,241488;1874220,283576;1780114,85340;1783644,105220;1350646,62157;1385111,36804;1028429,74236;1045104,52374;650287,81660;710671,102861;191695,248330;181151,226011" o:connectangles="0,0,0,0,0,0,0,0,0,0,0,0,0,0,0,0,0,0,0,0,0,0" textboxrect="0,0,43200,43200"/>
                    <v:textbox>
                      <w:txbxContent>
                        <w:p w:rsidR="00EA226D" w:rsidRPr="00EF79B4" w:rsidRDefault="00EA226D" w:rsidP="00EF79B4">
                          <w:pPr>
                            <w:spacing w:line="240" w:lineRule="auto"/>
                            <w:ind w:firstLine="0"/>
                            <w:jc w:val="left"/>
                            <w:rPr>
                              <w:rFonts w:cs="Times New Roman"/>
                              <w:color w:val="000000" w:themeColor="text1"/>
                              <w:sz w:val="22"/>
                            </w:rPr>
                          </w:pPr>
                          <w:r w:rsidRPr="00EF79B4">
                            <w:rPr>
                              <w:rFonts w:cs="Times New Roman"/>
                              <w:color w:val="000000" w:themeColor="text1"/>
                              <w:sz w:val="22"/>
                            </w:rPr>
                            <w:t>5mins.</w:t>
                          </w:r>
                          <w:r>
                            <w:rPr>
                              <w:rFonts w:cs="Times New Roman"/>
                              <w:color w:val="000000" w:themeColor="text1"/>
                              <w:sz w:val="22"/>
                            </w:rPr>
                            <w:t xml:space="preserve"> and </w:t>
                          </w:r>
                          <w:r w:rsidRPr="00EF79B4">
                            <w:rPr>
                              <w:rFonts w:cs="Times New Roman"/>
                              <w:color w:val="000000" w:themeColor="text1"/>
                              <w:sz w:val="22"/>
                            </w:rPr>
                            <w:t xml:space="preserve">more </w:t>
                          </w:r>
                          <w:r w:rsidRPr="00EF79B4">
                            <w:rPr>
                              <w:noProof/>
                              <w:sz w:val="22"/>
                            </w:rPr>
                            <w:t xml:space="preserve">      </w:t>
                          </w:r>
                          <w:r w:rsidRPr="00EF79B4">
                            <w:rPr>
                              <w:rFonts w:cs="Times New Roman"/>
                              <w:color w:val="000000" w:themeColor="text1"/>
                              <w:sz w:val="22"/>
                            </w:rPr>
                            <w:t>ago storm location</w:t>
                          </w:r>
                        </w:p>
                        <w:p w:rsidR="00EA226D" w:rsidRPr="00AA0053" w:rsidRDefault="00EA226D" w:rsidP="00A92478">
                          <w:pPr>
                            <w:jc w:val="center"/>
                            <w:rPr>
                              <w:color w:val="000000" w:themeColor="text1"/>
                            </w:rPr>
                          </w:pPr>
                        </w:p>
                      </w:txbxContent>
                    </v:textbox>
                  </v:shape>
                  <v:shape id="Cloud 156" o:spid="_x0000_s1136" style="position:absolute;left:20066;width:11684;height:6794;visibility:visible;mso-wrap-style:square;v-text-anchor:middle"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qGS74A&#10;AADcAAAADwAAAGRycy9kb3ducmV2LnhtbERPSwrCMBDdC94hjOCmaFpBkWoUEQRxI37A7dCMbbGZ&#10;lCbWensjCO7m8b6zXHemEi01rrSsIBnHIIgzq0vOFVwvu9EchPPIGivLpOBNDtarfm+JqbYvPlF7&#10;9rkIIexSVFB4X6dSuqwgg25sa+LA3W1j0AfY5FI3+ArhppKTOJ5JgyWHhgJr2haUPc5Po2DaXp5x&#10;9U7oQLfHydkoSupjpNRw0G0WIDx1/i/+ufc6zJ/O4PtMuEC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w6hku+AAAA3AAAAA8AAAAAAAAAAAAAAAAAmAIAAGRycy9kb3ducmV2&#10;LnhtbFBLBQYAAAAABAAEAPUAAACDAw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243f60 [1604]" strokeweight="2pt">
                    <v:stroke joinstyle="miter"/>
                    <v:formulas/>
                    <v:path arrowok="t" o:connecttype="custom" o:connectlocs="126928,411712;58420,399177;187377,548892;157410,554884;445669,614808;427602,587441;779664,546564;772443,576589;923064,361021;1010991,473256;1130482,241488;1091319,283576;1036523,85340;1038579,105220;786453,62157;806521,36804;598833,74236;608542,52374;378648,81660;413809,102861;111620,248330;105481,226011" o:connectangles="0,0,0,0,0,0,0,0,0,0,0,0,0,0,0,0,0,0,0,0,0,0" textboxrect="0,0,43200,43200"/>
                    <v:textbox>
                      <w:txbxContent>
                        <w:p w:rsidR="00EA226D" w:rsidRPr="00B20066" w:rsidRDefault="00EA226D" w:rsidP="00B20066">
                          <w:pPr>
                            <w:spacing w:line="240" w:lineRule="auto"/>
                            <w:ind w:firstLine="0"/>
                            <w:rPr>
                              <w:rFonts w:cs="Times New Roman"/>
                              <w:color w:val="000000" w:themeColor="text1"/>
                              <w:sz w:val="22"/>
                            </w:rPr>
                          </w:pPr>
                          <w:r w:rsidRPr="00EF79B4">
                            <w:rPr>
                              <w:rFonts w:cs="Times New Roman"/>
                              <w:color w:val="000000" w:themeColor="text1"/>
                              <w:sz w:val="22"/>
                            </w:rPr>
                            <w:t>Current locatio</w:t>
                          </w:r>
                          <w:r w:rsidRPr="00B20066">
                            <w:rPr>
                              <w:rFonts w:cs="Times New Roman"/>
                              <w:color w:val="000000" w:themeColor="text1"/>
                              <w:sz w:val="22"/>
                            </w:rPr>
                            <w:t>n</w:t>
                          </w:r>
                        </w:p>
                        <w:p w:rsidR="00EA226D" w:rsidRPr="00AA0053" w:rsidRDefault="00EA226D" w:rsidP="00A92478">
                          <w:pPr>
                            <w:jc w:val="center"/>
                            <w:rPr>
                              <w:color w:val="000000" w:themeColor="text1"/>
                            </w:rPr>
                          </w:pPr>
                        </w:p>
                      </w:txbxContent>
                    </v:textbox>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158" o:spid="_x0000_s1137" type="#_x0000_t104" style="position:absolute;left:11620;top:7438;width:16591;height:28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KRSsUA&#10;AADcAAAADwAAAGRycy9kb3ducmV2LnhtbESPT2vCQBDF7wW/wzKCF6mbCimSuopYSkPBg3/wPGTH&#10;JG12NmTXGL995yB4m+G9ee83y/XgGtVTF2rPBt5mCSjiwtuaSwOn49frAlSIyBYbz2TgTgHWq9HL&#10;EjPrb7yn/hBLJSEcMjRQxdhmWoeiIodh5lti0S6+cxhl7UptO7xJuGv0PEnetcOapaHClrYVFX+H&#10;qzMw36WLT38O39T/pPllOkx/k/xqzGQ8bD5ARRri0/y4zq3gp0Irz8gEe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MpFKxQAAANwAAAAPAAAAAAAAAAAAAAAAAJgCAABkcnMv&#10;ZG93bnJldi54bWxQSwUGAAAAAAQABAD1AAAAigMAAAAA&#10;" adj="19745,21136,5400" filled="f" strokecolor="#243f60 [1604]" strokeweight="2pt">
                    <v:textbox>
                      <w:txbxContent>
                        <w:p w:rsidR="00EA226D" w:rsidRPr="008B264D" w:rsidRDefault="00EA226D" w:rsidP="00A92478">
                          <w:pPr>
                            <w:jc w:val="center"/>
                            <w:rPr>
                              <w:rFonts w:cs="Times New Roman"/>
                              <w:color w:val="000000" w:themeColor="text1"/>
                            </w:rPr>
                          </w:pPr>
                          <w:r w:rsidRPr="008B264D">
                            <w:rPr>
                              <w:rFonts w:cs="Times New Roman"/>
                              <w:color w:val="000000" w:themeColor="text1"/>
                            </w:rPr>
                            <w:t>Estimate</w:t>
                          </w:r>
                        </w:p>
                      </w:txbxContent>
                    </v:textbox>
                  </v:shape>
                  <v:shape id="Curved Up Arrow 161" o:spid="_x0000_s1138" type="#_x0000_t104" style="position:absolute;left:30099;top:6213;width:22542;height:3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Yuf8IA&#10;AADcAAAADwAAAGRycy9kb3ducmV2LnhtbERP22rCQBB9F/yHZQp9001KCTV1DaVQGhCEqB8wZMck&#10;NDsbs6tJ/HpXEPo2h3OddTaaVlypd41lBfEyAkFcWt1wpeB4+Fl8gHAeWWNrmRRM5CDbzGdrTLUd&#10;uKDr3lcihLBLUUHtfZdK6cqaDLql7YgDd7K9QR9gX0nd4xDCTSvfoiiRBhsODTV29F1T+be/GAVu&#10;wOL3Mvp8WjXutt1N5+L0jkq9voxfnyA8jf5f/HTnOsxPYng8Ey6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Bi5/wgAAANwAAAAPAAAAAAAAAAAAAAAAAJgCAABkcnMvZG93&#10;bnJldi54bWxQSwUGAAAAAAQABAD1AAAAhwMAAAAA&#10;" adj="19801,21150,5400" filled="f" strokecolor="#243f60 [1604]" strokeweight="2pt">
                    <v:textbox>
                      <w:txbxContent>
                        <w:p w:rsidR="00EA226D" w:rsidRPr="008B264D" w:rsidRDefault="00EA226D" w:rsidP="00A92478">
                          <w:pPr>
                            <w:jc w:val="center"/>
                            <w:rPr>
                              <w:rFonts w:cs="Times New Roman"/>
                              <w:color w:val="000000" w:themeColor="text1"/>
                            </w:rPr>
                          </w:pPr>
                          <w:r w:rsidRPr="008B264D">
                            <w:rPr>
                              <w:rFonts w:cs="Times New Roman"/>
                              <w:color w:val="000000" w:themeColor="text1"/>
                            </w:rPr>
                            <w:t>Estimate</w:t>
                          </w:r>
                          <w:r>
                            <w:rPr>
                              <w:rFonts w:cs="Times New Roman"/>
                              <w:color w:val="000000" w:themeColor="text1"/>
                            </w:rPr>
                            <w:t xml:space="preserve"> the distance</w:t>
                          </w:r>
                        </w:p>
                      </w:txbxContent>
                    </v:textbox>
                  </v:shape>
                  <v:shape id="Left Arrow 167" o:spid="_x0000_s1139" type="#_x0000_t66" style="position:absolute;left:31432;width:17018;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7hP8EA&#10;AADcAAAADwAAAGRycy9kb3ducmV2LnhtbERPTWsCMRC9C/6HMEIvoll70LIaRQShSBHUUuht2Iy7&#10;i5tJSFJN/70RBG/zeJ+zWCXTiSv50FpWMBkXIIgrq1uuFXyftqMPECEia+wsk4J/CrBa9nsLLLW9&#10;8YGux1iLHMKhRAVNjK6UMlQNGQxj64gzd7beYMzQ11J7vOVw08n3ophKgy3nhgYdbRqqLsc/o2B/&#10;sDtM7nefviZD52e78KM3lVJvg7Seg4iU4kv8dH/qPH86g8cz+QK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e4T/BAAAA3AAAAA8AAAAAAAAAAAAAAAAAmAIAAGRycy9kb3du&#10;cmV2LnhtbFBLBQYAAAAABAAEAPUAAACGAwAAAAA=&#10;" adj="3143" filled="f" strokecolor="#243f60 [1604]" strokeweight="2pt">
                    <v:stroke dashstyle="1 1"/>
                    <v:textbox>
                      <w:txbxContent>
                        <w:p w:rsidR="00EA226D" w:rsidRPr="00CF079A" w:rsidRDefault="00EA226D" w:rsidP="00B20066">
                          <w:pPr>
                            <w:spacing w:line="240" w:lineRule="auto"/>
                            <w:ind w:firstLine="0"/>
                            <w:rPr>
                              <w:color w:val="000000" w:themeColor="text1"/>
                            </w:rPr>
                          </w:pPr>
                          <w:r w:rsidRPr="00CF079A">
                            <w:rPr>
                              <w:rFonts w:cs="Times New Roman"/>
                              <w:color w:val="000000" w:themeColor="text1"/>
                              <w:sz w:val="18"/>
                              <w:szCs w:val="18"/>
                            </w:rPr>
                            <w:t xml:space="preserve">Estimate </w:t>
                          </w:r>
                          <w:r w:rsidRPr="00CF079A">
                            <w:rPr>
                              <w:rFonts w:cs="Times New Roman"/>
                              <w:color w:val="000000" w:themeColor="text1"/>
                              <w:sz w:val="20"/>
                              <w:szCs w:val="20"/>
                            </w:rPr>
                            <w:t>distance</w:t>
                          </w:r>
                          <w:r w:rsidRPr="00CF079A">
                            <w:rPr>
                              <w:rFonts w:cs="Times New Roman"/>
                              <w:color w:val="000000" w:themeColor="text1"/>
                              <w:sz w:val="18"/>
                              <w:szCs w:val="18"/>
                            </w:rPr>
                            <w:t xml:space="preserve"> 15 later</w:t>
                          </w:r>
                        </w:p>
                      </w:txbxContent>
                    </v:textbox>
                  </v:shape>
                </v:group>
                <v:shape id="Picture 160" o:spid="_x0000_s1140" type="#_x0000_t75" style="position:absolute;left:48450;top:254;width:6350;height:4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Q2jfFAAAA3AAAAA8AAABkcnMvZG93bnJldi54bWxEj0FrAjEQhe+F/ocwBW81q4KU1Si2IFRK&#10;wap4HjbjZnEzWZLUXfvrO4dCbzO8N+99s1wPvlU3iqkJbGAyLkARV8E2XBs4HbfPL6BSRrbYBiYD&#10;d0qwXj0+LLG0oecvuh1yrSSEU4kGXM5dqXWqHHlM49ARi3YJ0WOWNdbaRuwl3Ld6WhRz7bFhaXDY&#10;0Zuj6nr49gZ+jnH28Xnu7+462W33ud3tp6+dMaOnYbMAlWnI/+a/63cr+HPBl2dkAr3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0No3xQAAANwAAAAPAAAAAAAAAAAAAAAA&#10;AJ8CAABkcnMvZG93bnJldi54bWxQSwUGAAAAAAQABAD3AAAAkQMAAAAA&#10;">
                  <v:imagedata r:id="rId49" o:title="MC900384016[1]"/>
                  <v:path arrowok="t"/>
                </v:shape>
                <w10:wrap type="topAndBottom"/>
              </v:group>
            </w:pict>
          </mc:Fallback>
        </mc:AlternateContent>
      </w:r>
      <w:r w:rsidR="00E12BED" w:rsidRPr="00A87C1C">
        <w:rPr>
          <w:rFonts w:cs="Times New Roman"/>
          <w:szCs w:val="24"/>
        </w:rPr>
        <w:t xml:space="preserve">There </w:t>
      </w:r>
      <w:r w:rsidR="00F213C1">
        <w:rPr>
          <w:rFonts w:cs="Times New Roman"/>
          <w:szCs w:val="24"/>
        </w:rPr>
        <w:t>were</w:t>
      </w:r>
      <w:r w:rsidR="00E12BED" w:rsidRPr="00A87C1C">
        <w:rPr>
          <w:rFonts w:cs="Times New Roman"/>
          <w:szCs w:val="24"/>
        </w:rPr>
        <w:t xml:space="preserve"> three steps in the experiment (see Figure</w:t>
      </w:r>
      <w:r w:rsidR="00587D71">
        <w:rPr>
          <w:rFonts w:cs="Times New Roman"/>
          <w:szCs w:val="24"/>
        </w:rPr>
        <w:t xml:space="preserve"> 6</w:t>
      </w:r>
      <w:r w:rsidR="008B7707">
        <w:rPr>
          <w:rFonts w:cs="Times New Roman"/>
          <w:szCs w:val="24"/>
        </w:rPr>
        <w:t>.3</w:t>
      </w:r>
      <w:r w:rsidR="00E12BED" w:rsidRPr="00A87C1C">
        <w:rPr>
          <w:rFonts w:cs="Times New Roman"/>
          <w:szCs w:val="24"/>
        </w:rPr>
        <w:t>)</w:t>
      </w:r>
      <w:r w:rsidR="00A92478" w:rsidRPr="00A87C1C">
        <w:rPr>
          <w:rFonts w:cs="Times New Roman"/>
          <w:noProof/>
          <w:szCs w:val="24"/>
        </w:rPr>
        <w:t xml:space="preserve">. </w:t>
      </w:r>
      <w:r w:rsidR="00474C67">
        <w:rPr>
          <w:rFonts w:cs="Times New Roman"/>
          <w:noProof/>
          <w:szCs w:val="24"/>
        </w:rPr>
        <w:t>In t</w:t>
      </w:r>
      <w:r w:rsidR="00A92478" w:rsidRPr="00A87C1C">
        <w:rPr>
          <w:rFonts w:cs="Times New Roman"/>
          <w:noProof/>
          <w:szCs w:val="24"/>
        </w:rPr>
        <w:t xml:space="preserve">he first step, </w:t>
      </w:r>
      <w:r w:rsidR="00A92478" w:rsidRPr="00A87C1C">
        <w:rPr>
          <w:rFonts w:cs="Times New Roman"/>
          <w:szCs w:val="24"/>
        </w:rPr>
        <w:t xml:space="preserve">participants </w:t>
      </w:r>
      <w:r w:rsidR="00587D71">
        <w:rPr>
          <w:rFonts w:cs="Times New Roman"/>
          <w:szCs w:val="24"/>
        </w:rPr>
        <w:t>were asked to</w:t>
      </w:r>
      <w:r w:rsidR="00A92478" w:rsidRPr="00A87C1C">
        <w:rPr>
          <w:rFonts w:cs="Times New Roman"/>
          <w:szCs w:val="24"/>
        </w:rPr>
        <w:t xml:space="preserve"> click the current location denoted by a red point. </w:t>
      </w:r>
      <w:r w:rsidR="00474C67">
        <w:rPr>
          <w:rFonts w:cs="Times New Roman"/>
          <w:szCs w:val="24"/>
        </w:rPr>
        <w:t>In t</w:t>
      </w:r>
      <w:r w:rsidR="00A92478" w:rsidRPr="00A87C1C">
        <w:rPr>
          <w:rFonts w:cs="Times New Roman"/>
          <w:szCs w:val="24"/>
        </w:rPr>
        <w:t xml:space="preserve">he second step, participants </w:t>
      </w:r>
      <w:r w:rsidR="00587D71">
        <w:rPr>
          <w:rFonts w:cs="Times New Roman"/>
          <w:szCs w:val="24"/>
        </w:rPr>
        <w:t>were asked to</w:t>
      </w:r>
      <w:r w:rsidR="00A92478" w:rsidRPr="00A87C1C">
        <w:rPr>
          <w:rFonts w:cs="Times New Roman"/>
          <w:szCs w:val="24"/>
        </w:rPr>
        <w:t xml:space="preserve"> estimate the current distance between the red point and the nose of </w:t>
      </w:r>
      <w:r w:rsidR="00587D71">
        <w:rPr>
          <w:rFonts w:cs="Times New Roman"/>
          <w:szCs w:val="24"/>
        </w:rPr>
        <w:t xml:space="preserve">the </w:t>
      </w:r>
      <w:r w:rsidR="00A92478" w:rsidRPr="00A87C1C">
        <w:rPr>
          <w:rFonts w:cs="Times New Roman"/>
          <w:szCs w:val="24"/>
        </w:rPr>
        <w:t xml:space="preserve">aircraft. </w:t>
      </w:r>
      <w:r w:rsidR="00474C67">
        <w:rPr>
          <w:rFonts w:cs="Times New Roman"/>
          <w:szCs w:val="24"/>
        </w:rPr>
        <w:t xml:space="preserve">In </w:t>
      </w:r>
      <w:r w:rsidR="00CF6747">
        <w:rPr>
          <w:rFonts w:cs="Times New Roman"/>
          <w:szCs w:val="24"/>
        </w:rPr>
        <w:t>t</w:t>
      </w:r>
      <w:r w:rsidR="00A92478" w:rsidRPr="00A87C1C">
        <w:rPr>
          <w:rFonts w:cs="Times New Roman"/>
          <w:szCs w:val="24"/>
        </w:rPr>
        <w:t xml:space="preserve">he third step, participants </w:t>
      </w:r>
      <w:r w:rsidR="00587D71">
        <w:rPr>
          <w:rFonts w:cs="Times New Roman"/>
          <w:szCs w:val="24"/>
        </w:rPr>
        <w:t>were asked to</w:t>
      </w:r>
      <w:r w:rsidR="00A92478" w:rsidRPr="00A87C1C">
        <w:rPr>
          <w:rFonts w:cs="Times New Roman"/>
          <w:szCs w:val="24"/>
        </w:rPr>
        <w:t xml:space="preserve"> estimate the distance between the storm cell and the aircraft</w:t>
      </w:r>
      <w:r w:rsidR="00587D71">
        <w:rPr>
          <w:rFonts w:cs="Times New Roman"/>
          <w:szCs w:val="24"/>
        </w:rPr>
        <w:t xml:space="preserve"> 15 min into the future</w:t>
      </w:r>
      <w:r w:rsidR="00A92478" w:rsidRPr="00A87C1C">
        <w:rPr>
          <w:rFonts w:cs="Times New Roman"/>
          <w:szCs w:val="24"/>
        </w:rPr>
        <w:t xml:space="preserve">. </w:t>
      </w:r>
      <w:r w:rsidR="00587D71">
        <w:rPr>
          <w:rFonts w:cs="Times New Roman"/>
          <w:szCs w:val="24"/>
        </w:rPr>
        <w:t>O</w:t>
      </w:r>
      <w:r w:rsidR="00A87C1C" w:rsidRPr="00A87C1C">
        <w:rPr>
          <w:rFonts w:cs="Times New Roman"/>
          <w:szCs w:val="24"/>
        </w:rPr>
        <w:t xml:space="preserve">ne possible condition </w:t>
      </w:r>
      <w:r w:rsidR="00474C67">
        <w:rPr>
          <w:rFonts w:cs="Times New Roman"/>
          <w:szCs w:val="24"/>
        </w:rPr>
        <w:t>where</w:t>
      </w:r>
      <w:r w:rsidR="00474C67" w:rsidRPr="00A87C1C">
        <w:rPr>
          <w:rFonts w:cs="Times New Roman"/>
          <w:szCs w:val="24"/>
        </w:rPr>
        <w:t xml:space="preserve"> </w:t>
      </w:r>
      <w:r w:rsidR="00A87C1C" w:rsidRPr="00A87C1C">
        <w:rPr>
          <w:rFonts w:cs="Times New Roman"/>
          <w:szCs w:val="24"/>
        </w:rPr>
        <w:t xml:space="preserve">the shape of </w:t>
      </w:r>
      <w:r w:rsidR="00474C67">
        <w:rPr>
          <w:rFonts w:cs="Times New Roman"/>
          <w:szCs w:val="24"/>
        </w:rPr>
        <w:t xml:space="preserve">the </w:t>
      </w:r>
      <w:r w:rsidR="00A87C1C" w:rsidRPr="00A87C1C">
        <w:rPr>
          <w:rFonts w:cs="Times New Roman"/>
          <w:szCs w:val="24"/>
        </w:rPr>
        <w:t xml:space="preserve">storm </w:t>
      </w:r>
      <w:r w:rsidR="00602238">
        <w:rPr>
          <w:rFonts w:cs="Times New Roman"/>
          <w:szCs w:val="24"/>
        </w:rPr>
        <w:t>was</w:t>
      </w:r>
      <w:r w:rsidR="00A87C1C" w:rsidRPr="00A87C1C">
        <w:rPr>
          <w:rFonts w:cs="Times New Roman"/>
          <w:szCs w:val="24"/>
        </w:rPr>
        <w:t xml:space="preserve"> changing and the point w</w:t>
      </w:r>
      <w:r w:rsidR="00602238">
        <w:rPr>
          <w:rFonts w:cs="Times New Roman"/>
          <w:szCs w:val="24"/>
        </w:rPr>
        <w:t>ould</w:t>
      </w:r>
      <w:r w:rsidR="00A87C1C" w:rsidRPr="00A87C1C">
        <w:rPr>
          <w:rFonts w:cs="Times New Roman"/>
          <w:szCs w:val="24"/>
        </w:rPr>
        <w:t xml:space="preserve"> disappear</w:t>
      </w:r>
      <w:r w:rsidR="00262368">
        <w:rPr>
          <w:rFonts w:cs="Times New Roman"/>
          <w:szCs w:val="24"/>
        </w:rPr>
        <w:t xml:space="preserve"> was considered in the experiment</w:t>
      </w:r>
      <w:r w:rsidR="00A87C1C" w:rsidRPr="00A87C1C">
        <w:rPr>
          <w:rFonts w:cs="Times New Roman"/>
          <w:szCs w:val="24"/>
        </w:rPr>
        <w:t xml:space="preserve">. In this condition, </w:t>
      </w:r>
      <w:r w:rsidR="00A92478" w:rsidRPr="00A87C1C">
        <w:rPr>
          <w:rFonts w:cs="Times New Roman"/>
          <w:szCs w:val="24"/>
        </w:rPr>
        <w:t xml:space="preserve">the </w:t>
      </w:r>
      <w:r w:rsidR="00A87C1C" w:rsidRPr="00A87C1C">
        <w:rPr>
          <w:rFonts w:cs="Times New Roman"/>
          <w:szCs w:val="24"/>
        </w:rPr>
        <w:t xml:space="preserve">closest </w:t>
      </w:r>
      <w:r w:rsidR="00A92478" w:rsidRPr="00A87C1C">
        <w:rPr>
          <w:rFonts w:cs="Times New Roman"/>
          <w:szCs w:val="24"/>
        </w:rPr>
        <w:t>point of red area to the aircraft and estimate</w:t>
      </w:r>
      <w:r w:rsidR="00474C67">
        <w:rPr>
          <w:rFonts w:cs="Times New Roman"/>
          <w:szCs w:val="24"/>
        </w:rPr>
        <w:t>d</w:t>
      </w:r>
      <w:r w:rsidR="00A92478" w:rsidRPr="00A87C1C">
        <w:rPr>
          <w:rFonts w:cs="Times New Roman"/>
          <w:szCs w:val="24"/>
        </w:rPr>
        <w:t xml:space="preserve"> the distance.</w:t>
      </w:r>
    </w:p>
    <w:p w:rsidR="00E12BED" w:rsidRPr="0041635A" w:rsidRDefault="008C63E0" w:rsidP="008C63E0">
      <w:pPr>
        <w:spacing w:before="240"/>
        <w:ind w:firstLine="720"/>
        <w:rPr>
          <w:rFonts w:cs="Times New Roman"/>
          <w:szCs w:val="24"/>
        </w:rPr>
      </w:pPr>
      <w:r w:rsidRPr="0041635A">
        <w:rPr>
          <w:rFonts w:cs="Times New Roman"/>
          <w:szCs w:val="24"/>
        </w:rPr>
        <w:t>Figure</w:t>
      </w:r>
      <w:r w:rsidR="003B071A">
        <w:rPr>
          <w:rFonts w:cs="Times New Roman"/>
          <w:szCs w:val="24"/>
        </w:rPr>
        <w:t xml:space="preserve"> 6</w:t>
      </w:r>
      <w:r>
        <w:rPr>
          <w:rFonts w:cs="Times New Roman"/>
          <w:szCs w:val="24"/>
        </w:rPr>
        <w:t xml:space="preserve">.4 illustrated the image that is given to the participants during the first step of the experiment. </w:t>
      </w:r>
      <w:r w:rsidR="00262368">
        <w:rPr>
          <w:noProof/>
        </w:rPr>
        <mc:AlternateContent>
          <mc:Choice Requires="wps">
            <w:drawing>
              <wp:anchor distT="0" distB="0" distL="114300" distR="114300" simplePos="0" relativeHeight="251747328" behindDoc="0" locked="0" layoutInCell="1" allowOverlap="1" wp14:anchorId="1EEB8336" wp14:editId="4C156444">
                <wp:simplePos x="0" y="0"/>
                <wp:positionH relativeFrom="column">
                  <wp:posOffset>481330</wp:posOffset>
                </wp:positionH>
                <wp:positionV relativeFrom="paragraph">
                  <wp:posOffset>1473835</wp:posOffset>
                </wp:positionV>
                <wp:extent cx="4407535" cy="204470"/>
                <wp:effectExtent l="0" t="0" r="0" b="5080"/>
                <wp:wrapSquare wrapText="bothSides"/>
                <wp:docPr id="101" name="Text Box 101"/>
                <wp:cNvGraphicFramePr/>
                <a:graphic xmlns:a="http://schemas.openxmlformats.org/drawingml/2006/main">
                  <a:graphicData uri="http://schemas.microsoft.com/office/word/2010/wordprocessingShape">
                    <wps:wsp>
                      <wps:cNvSpPr txBox="1"/>
                      <wps:spPr>
                        <a:xfrm>
                          <a:off x="0" y="0"/>
                          <a:ext cx="4407535" cy="204470"/>
                        </a:xfrm>
                        <a:prstGeom prst="rect">
                          <a:avLst/>
                        </a:prstGeom>
                        <a:solidFill>
                          <a:prstClr val="white"/>
                        </a:solidFill>
                        <a:ln>
                          <a:noFill/>
                        </a:ln>
                        <a:effectLst/>
                      </wps:spPr>
                      <wps:txbx>
                        <w:txbxContent>
                          <w:p w:rsidR="00EA226D" w:rsidRPr="00CD7BFF" w:rsidRDefault="00EA226D" w:rsidP="00587D71">
                            <w:pPr>
                              <w:pStyle w:val="Caption"/>
                              <w:rPr>
                                <w:rFonts w:cs="Times New Roman"/>
                                <w:noProof/>
                              </w:rPr>
                            </w:pPr>
                            <w:bookmarkStart w:id="193" w:name="_Toc395654941"/>
                            <w:r>
                              <w:t xml:space="preserve">Figure </w:t>
                            </w:r>
                            <w:r w:rsidR="005470E1">
                              <w:fldChar w:fldCharType="begin"/>
                            </w:r>
                            <w:r w:rsidR="005470E1">
                              <w:instrText xml:space="preserve"> STYLERE</w:instrText>
                            </w:r>
                            <w:r w:rsidR="005470E1">
                              <w:instrText xml:space="preserve">F 1 \s </w:instrText>
                            </w:r>
                            <w:r w:rsidR="005470E1">
                              <w:fldChar w:fldCharType="separate"/>
                            </w:r>
                            <w:r>
                              <w:rPr>
                                <w:noProof/>
                              </w:rPr>
                              <w:t>6</w:t>
                            </w:r>
                            <w:r w:rsidR="005470E1">
                              <w:rPr>
                                <w:noProof/>
                              </w:rPr>
                              <w:fldChar w:fldCharType="end"/>
                            </w:r>
                            <w:r>
                              <w:t>.</w:t>
                            </w:r>
                            <w:r w:rsidR="005470E1">
                              <w:fldChar w:fldCharType="begin"/>
                            </w:r>
                            <w:r w:rsidR="005470E1">
                              <w:instrText xml:space="preserve"> SEQ Figure \* ARABIC \s 1 </w:instrText>
                            </w:r>
                            <w:r w:rsidR="005470E1">
                              <w:fldChar w:fldCharType="separate"/>
                            </w:r>
                            <w:r>
                              <w:rPr>
                                <w:noProof/>
                              </w:rPr>
                              <w:t>3</w:t>
                            </w:r>
                            <w:r w:rsidR="005470E1">
                              <w:rPr>
                                <w:noProof/>
                              </w:rPr>
                              <w:fldChar w:fldCharType="end"/>
                            </w:r>
                            <w:r w:rsidRPr="00587D71">
                              <w:rPr>
                                <w:rFonts w:cs="Times New Roman"/>
                                <w:szCs w:val="24"/>
                              </w:rPr>
                              <w:t xml:space="preserve"> </w:t>
                            </w:r>
                            <w:r w:rsidRPr="00A92478">
                              <w:rPr>
                                <w:rFonts w:cs="Times New Roman"/>
                                <w:szCs w:val="24"/>
                              </w:rPr>
                              <w:t>Task sequence of the experiment</w:t>
                            </w:r>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1" o:spid="_x0000_s1141" type="#_x0000_t202" style="position:absolute;left:0;text-align:left;margin-left:37.9pt;margin-top:116.05pt;width:347.05pt;height:16.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" stroked="f">
                <v:textbox inset="0,0,0,0">
                  <w:txbxContent>
                    <w:p w:rsidR="00EA226D" w:rsidRPr="00CD7BFF" w:rsidRDefault="00EA226D" w:rsidP="00587D71">
                      <w:pPr>
                        <w:pStyle w:val="Caption"/>
                        <w:rPr>
                          <w:rFonts w:cs="Times New Roman"/>
                          <w:noProof/>
                        </w:rPr>
                      </w:pPr>
                      <w:bookmarkStart w:id="201" w:name="_Toc395654941"/>
                      <w:proofErr w:type="gramStart"/>
                      <w:r>
                        <w:t xml:space="preserve">Figure </w:t>
                      </w:r>
                      <w:r>
                        <w:fldChar w:fldCharType="begin"/>
                      </w:r>
                      <w:r>
                        <w:instrText xml:space="preserve"> STYLEREF 1 \s </w:instrText>
                      </w:r>
                      <w:r>
                        <w:fldChar w:fldCharType="separate"/>
                      </w:r>
                      <w:r>
                        <w:rPr>
                          <w:noProof/>
                        </w:rPr>
                        <w:t>6</w:t>
                      </w:r>
                      <w:r>
                        <w:rPr>
                          <w:noProof/>
                        </w:rPr>
                        <w:fldChar w:fldCharType="end"/>
                      </w:r>
                      <w:r>
                        <w:t>.</w:t>
                      </w:r>
                      <w:proofErr w:type="gramEnd"/>
                      <w:r>
                        <w:fldChar w:fldCharType="begin"/>
                      </w:r>
                      <w:r>
                        <w:instrText xml:space="preserve"> SEQ Figure \* ARABIC \s 1 </w:instrText>
                      </w:r>
                      <w:r>
                        <w:fldChar w:fldCharType="separate"/>
                      </w:r>
                      <w:r>
                        <w:rPr>
                          <w:noProof/>
                        </w:rPr>
                        <w:t>3</w:t>
                      </w:r>
                      <w:r>
                        <w:fldChar w:fldCharType="end"/>
                      </w:r>
                      <w:r w:rsidRPr="00587D71">
                        <w:rPr>
                          <w:rFonts w:cs="Times New Roman"/>
                          <w:szCs w:val="24"/>
                        </w:rPr>
                        <w:t xml:space="preserve"> </w:t>
                      </w:r>
                      <w:r w:rsidRPr="00A92478">
                        <w:rPr>
                          <w:rFonts w:cs="Times New Roman"/>
                          <w:szCs w:val="24"/>
                        </w:rPr>
                        <w:t>Task sequence of the experiment</w:t>
                      </w:r>
                      <w:bookmarkEnd w:id="201"/>
                    </w:p>
                  </w:txbxContent>
                </v:textbox>
                <w10:wrap type="square"/>
              </v:shape>
            </w:pict>
          </mc:Fallback>
        </mc:AlternateContent>
      </w:r>
      <w:r w:rsidR="00E12BED" w:rsidRPr="0041635A">
        <w:rPr>
          <w:rFonts w:cs="Times New Roman"/>
          <w:szCs w:val="24"/>
        </w:rPr>
        <w:t>On t</w:t>
      </w:r>
      <w:r w:rsidR="00A87C1C" w:rsidRPr="0041635A">
        <w:rPr>
          <w:rFonts w:cs="Times New Roman"/>
          <w:szCs w:val="24"/>
        </w:rPr>
        <w:t xml:space="preserve">he </w:t>
      </w:r>
      <w:r w:rsidR="00E12BED" w:rsidRPr="0041635A">
        <w:rPr>
          <w:rFonts w:cs="Times New Roman"/>
          <w:szCs w:val="24"/>
        </w:rPr>
        <w:t xml:space="preserve">page </w:t>
      </w:r>
      <w:r w:rsidR="00A87C1C" w:rsidRPr="0041635A">
        <w:rPr>
          <w:rFonts w:cs="Times New Roman"/>
          <w:szCs w:val="24"/>
        </w:rPr>
        <w:t>of the first step</w:t>
      </w:r>
      <w:r>
        <w:rPr>
          <w:rFonts w:cs="Times New Roman"/>
          <w:szCs w:val="24"/>
        </w:rPr>
        <w:t xml:space="preserve">, </w:t>
      </w:r>
      <w:r w:rsidR="000B6C58">
        <w:rPr>
          <w:rFonts w:cs="Times New Roman"/>
          <w:szCs w:val="24"/>
        </w:rPr>
        <w:t xml:space="preserve">there </w:t>
      </w:r>
      <w:r w:rsidR="00DD5800">
        <w:rPr>
          <w:rFonts w:cs="Times New Roman"/>
          <w:szCs w:val="24"/>
        </w:rPr>
        <w:t>was</w:t>
      </w:r>
      <w:r w:rsidR="000B6C58">
        <w:rPr>
          <w:rFonts w:cs="Times New Roman"/>
          <w:szCs w:val="24"/>
        </w:rPr>
        <w:t xml:space="preserve"> a marked point</w:t>
      </w:r>
      <w:r>
        <w:rPr>
          <w:rFonts w:cs="Times New Roman"/>
          <w:szCs w:val="24"/>
        </w:rPr>
        <w:t xml:space="preserve">: </w:t>
      </w:r>
      <w:r w:rsidR="00A87C1C" w:rsidRPr="0041635A">
        <w:rPr>
          <w:rFonts w:cs="Times New Roman"/>
          <w:szCs w:val="24"/>
        </w:rPr>
        <w:t xml:space="preserve">X. </w:t>
      </w:r>
      <w:r>
        <w:rPr>
          <w:rFonts w:cs="Times New Roman"/>
          <w:szCs w:val="24"/>
        </w:rPr>
        <w:t>B</w:t>
      </w:r>
      <w:r w:rsidRPr="0041635A">
        <w:rPr>
          <w:rFonts w:cs="Times New Roman"/>
          <w:szCs w:val="24"/>
        </w:rPr>
        <w:t>ased on the</w:t>
      </w:r>
      <w:r>
        <w:rPr>
          <w:rFonts w:cs="Times New Roman"/>
          <w:szCs w:val="24"/>
        </w:rPr>
        <w:t xml:space="preserve"> storm </w:t>
      </w:r>
      <w:r w:rsidRPr="0041635A">
        <w:rPr>
          <w:rFonts w:cs="Times New Roman"/>
          <w:szCs w:val="24"/>
        </w:rPr>
        <w:t>speed</w:t>
      </w:r>
      <w:r>
        <w:rPr>
          <w:rFonts w:cs="Times New Roman"/>
          <w:szCs w:val="24"/>
        </w:rPr>
        <w:t xml:space="preserve"> and</w:t>
      </w:r>
      <w:r w:rsidRPr="0041635A">
        <w:rPr>
          <w:rFonts w:cs="Times New Roman"/>
          <w:szCs w:val="24"/>
        </w:rPr>
        <w:t xml:space="preserve"> direction</w:t>
      </w:r>
      <w:r>
        <w:rPr>
          <w:rFonts w:cs="Times New Roman"/>
          <w:szCs w:val="24"/>
        </w:rPr>
        <w:t>,</w:t>
      </w:r>
      <w:r w:rsidRPr="0041635A">
        <w:rPr>
          <w:rFonts w:cs="Times New Roman"/>
          <w:szCs w:val="24"/>
        </w:rPr>
        <w:t xml:space="preserve"> </w:t>
      </w:r>
      <w:r>
        <w:rPr>
          <w:rFonts w:cs="Times New Roman"/>
          <w:szCs w:val="24"/>
        </w:rPr>
        <w:t>marked point,</w:t>
      </w:r>
      <w:r w:rsidRPr="0041635A">
        <w:rPr>
          <w:rFonts w:cs="Times New Roman"/>
          <w:szCs w:val="24"/>
        </w:rPr>
        <w:t xml:space="preserve"> </w:t>
      </w:r>
      <w:r>
        <w:rPr>
          <w:rFonts w:cs="Times New Roman"/>
          <w:szCs w:val="24"/>
        </w:rPr>
        <w:t>and amount of time delay (time</w:t>
      </w:r>
      <w:r w:rsidR="004066B7">
        <w:rPr>
          <w:rFonts w:cs="Times New Roman"/>
          <w:szCs w:val="24"/>
        </w:rPr>
        <w:t>stamp denoted), p</w:t>
      </w:r>
      <w:r w:rsidR="00E12BED" w:rsidRPr="0041635A">
        <w:rPr>
          <w:rFonts w:cs="Times New Roman"/>
          <w:szCs w:val="24"/>
        </w:rPr>
        <w:t>articipants estimated the current location by clicking on the image</w:t>
      </w:r>
      <w:r w:rsidR="004066B7">
        <w:rPr>
          <w:rFonts w:cs="Times New Roman"/>
          <w:szCs w:val="24"/>
        </w:rPr>
        <w:t>. After clicking on the radar image,</w:t>
      </w:r>
      <w:r w:rsidR="00E12BED" w:rsidRPr="0041635A">
        <w:rPr>
          <w:rFonts w:cs="Times New Roman"/>
          <w:szCs w:val="24"/>
        </w:rPr>
        <w:t xml:space="preserve"> a red point</w:t>
      </w:r>
      <w:r w:rsidR="004066B7">
        <w:rPr>
          <w:rFonts w:cs="Times New Roman"/>
          <w:szCs w:val="24"/>
        </w:rPr>
        <w:t xml:space="preserve"> was</w:t>
      </w:r>
      <w:r w:rsidR="00E12BED" w:rsidRPr="0041635A">
        <w:rPr>
          <w:rFonts w:cs="Times New Roman"/>
          <w:szCs w:val="24"/>
        </w:rPr>
        <w:t xml:space="preserve"> shown on the page to denote the current location.</w:t>
      </w:r>
      <w:r w:rsidR="00A87C1C" w:rsidRPr="0041635A">
        <w:rPr>
          <w:rFonts w:cs="Times New Roman"/>
          <w:szCs w:val="24"/>
        </w:rPr>
        <w:t xml:space="preserve"> On the page of the second step (see Figure</w:t>
      </w:r>
      <w:r w:rsidR="003B071A">
        <w:rPr>
          <w:rFonts w:cs="Times New Roman"/>
          <w:szCs w:val="24"/>
        </w:rPr>
        <w:t xml:space="preserve"> 6.5</w:t>
      </w:r>
      <w:r w:rsidR="00A87C1C" w:rsidRPr="0041635A">
        <w:rPr>
          <w:rFonts w:cs="Times New Roman"/>
          <w:szCs w:val="24"/>
        </w:rPr>
        <w:t>),</w:t>
      </w:r>
      <w:r w:rsidR="00E12BED" w:rsidRPr="0041635A">
        <w:rPr>
          <w:rFonts w:cs="Times New Roman"/>
          <w:szCs w:val="24"/>
        </w:rPr>
        <w:t xml:space="preserve"> participants estimate</w:t>
      </w:r>
      <w:r w:rsidR="00602238">
        <w:rPr>
          <w:rFonts w:cs="Times New Roman"/>
          <w:szCs w:val="24"/>
        </w:rPr>
        <w:t>d</w:t>
      </w:r>
      <w:r w:rsidR="004066B7">
        <w:rPr>
          <w:rFonts w:cs="Times New Roman"/>
          <w:szCs w:val="24"/>
        </w:rPr>
        <w:t xml:space="preserve"> the distance between the red point and the nose of aircraft</w:t>
      </w:r>
      <w:r w:rsidR="00E12BED" w:rsidRPr="0041635A">
        <w:rPr>
          <w:rFonts w:cs="Times New Roman"/>
          <w:szCs w:val="24"/>
        </w:rPr>
        <w:t xml:space="preserve"> and fill</w:t>
      </w:r>
      <w:r w:rsidR="00602238">
        <w:rPr>
          <w:rFonts w:cs="Times New Roman"/>
          <w:szCs w:val="24"/>
        </w:rPr>
        <w:t>ed</w:t>
      </w:r>
      <w:r w:rsidR="00E12BED" w:rsidRPr="0041635A">
        <w:rPr>
          <w:rFonts w:cs="Times New Roman"/>
          <w:szCs w:val="24"/>
        </w:rPr>
        <w:t xml:space="preserve"> </w:t>
      </w:r>
      <w:r w:rsidR="004066B7" w:rsidRPr="0041635A">
        <w:rPr>
          <w:rFonts w:cs="Times New Roman"/>
          <w:szCs w:val="24"/>
        </w:rPr>
        <w:t xml:space="preserve">in the blank </w:t>
      </w:r>
      <w:r w:rsidR="004066B7">
        <w:rPr>
          <w:rFonts w:cs="Times New Roman"/>
          <w:szCs w:val="24"/>
        </w:rPr>
        <w:t>with their estimate. P</w:t>
      </w:r>
      <w:r w:rsidR="00E12BED" w:rsidRPr="0041635A">
        <w:rPr>
          <w:rFonts w:cs="Times New Roman"/>
          <w:szCs w:val="24"/>
        </w:rPr>
        <w:t xml:space="preserve">articipants </w:t>
      </w:r>
      <w:r w:rsidR="004066B7">
        <w:rPr>
          <w:rFonts w:cs="Times New Roman"/>
          <w:szCs w:val="24"/>
        </w:rPr>
        <w:t>also adjust the</w:t>
      </w:r>
      <w:r w:rsidR="00E12BED" w:rsidRPr="0041635A">
        <w:rPr>
          <w:rFonts w:cs="Times New Roman"/>
          <w:szCs w:val="24"/>
        </w:rPr>
        <w:t xml:space="preserve"> slide</w:t>
      </w:r>
      <w:r w:rsidR="004066B7">
        <w:rPr>
          <w:rFonts w:cs="Times New Roman"/>
          <w:szCs w:val="24"/>
        </w:rPr>
        <w:t>rs</w:t>
      </w:r>
      <w:r w:rsidR="00E12BED" w:rsidRPr="0041635A">
        <w:rPr>
          <w:rFonts w:cs="Times New Roman"/>
          <w:szCs w:val="24"/>
        </w:rPr>
        <w:t xml:space="preserve"> to </w:t>
      </w:r>
      <w:r w:rsidR="004066B7">
        <w:rPr>
          <w:rFonts w:cs="Times New Roman"/>
          <w:szCs w:val="24"/>
        </w:rPr>
        <w:t xml:space="preserve">record their </w:t>
      </w:r>
      <w:r w:rsidR="00E12BED" w:rsidRPr="0041635A">
        <w:rPr>
          <w:rFonts w:cs="Times New Roman"/>
          <w:szCs w:val="24"/>
        </w:rPr>
        <w:t>confiden</w:t>
      </w:r>
      <w:r w:rsidR="004066B7">
        <w:rPr>
          <w:rFonts w:cs="Times New Roman"/>
          <w:szCs w:val="24"/>
        </w:rPr>
        <w:t>ce</w:t>
      </w:r>
      <w:r w:rsidR="00E12BED" w:rsidRPr="0041635A">
        <w:rPr>
          <w:rFonts w:cs="Times New Roman"/>
          <w:szCs w:val="24"/>
        </w:rPr>
        <w:t xml:space="preserve"> </w:t>
      </w:r>
      <w:r w:rsidR="004066B7">
        <w:rPr>
          <w:rFonts w:cs="Times New Roman"/>
          <w:szCs w:val="24"/>
        </w:rPr>
        <w:t xml:space="preserve">in the estimation and their opinion of the safety </w:t>
      </w:r>
      <w:r w:rsidR="00E12BED" w:rsidRPr="0041635A">
        <w:rPr>
          <w:rFonts w:cs="Times New Roman"/>
          <w:szCs w:val="24"/>
        </w:rPr>
        <w:t xml:space="preserve">for the </w:t>
      </w:r>
      <w:r w:rsidR="00A87C1C" w:rsidRPr="0041635A">
        <w:rPr>
          <w:rFonts w:cs="Times New Roman"/>
          <w:szCs w:val="24"/>
        </w:rPr>
        <w:t xml:space="preserve">estimated </w:t>
      </w:r>
      <w:r w:rsidR="00E12BED" w:rsidRPr="0041635A">
        <w:rPr>
          <w:rFonts w:cs="Times New Roman"/>
          <w:szCs w:val="24"/>
        </w:rPr>
        <w:t xml:space="preserve">distance. After finishing the second </w:t>
      </w:r>
      <w:r w:rsidR="00E12BED" w:rsidRPr="0041635A">
        <w:rPr>
          <w:rFonts w:cs="Times New Roman"/>
          <w:szCs w:val="24"/>
        </w:rPr>
        <w:lastRenderedPageBreak/>
        <w:t>page, participants clicked OK button and turn</w:t>
      </w:r>
      <w:r w:rsidR="00474C67">
        <w:rPr>
          <w:rFonts w:cs="Times New Roman"/>
          <w:szCs w:val="24"/>
        </w:rPr>
        <w:t>ed</w:t>
      </w:r>
      <w:r w:rsidR="00E12BED" w:rsidRPr="0041635A">
        <w:rPr>
          <w:rFonts w:cs="Times New Roman"/>
          <w:szCs w:val="24"/>
        </w:rPr>
        <w:t xml:space="preserve"> to the third page (see figure</w:t>
      </w:r>
      <w:r w:rsidR="003B071A">
        <w:rPr>
          <w:rFonts w:cs="Times New Roman"/>
          <w:szCs w:val="24"/>
        </w:rPr>
        <w:t xml:space="preserve"> 6.6</w:t>
      </w:r>
      <w:r w:rsidR="00E12BED" w:rsidRPr="0041635A">
        <w:rPr>
          <w:rFonts w:cs="Times New Roman"/>
          <w:szCs w:val="24"/>
        </w:rPr>
        <w:t>). On the third page, participants estimate</w:t>
      </w:r>
      <w:r w:rsidR="007B6CF3">
        <w:rPr>
          <w:rFonts w:cs="Times New Roman"/>
          <w:szCs w:val="24"/>
        </w:rPr>
        <w:t>d</w:t>
      </w:r>
      <w:r w:rsidR="00E12BED" w:rsidRPr="0041635A">
        <w:rPr>
          <w:rFonts w:cs="Times New Roman"/>
          <w:szCs w:val="24"/>
        </w:rPr>
        <w:t xml:space="preserve"> the distance between the red point and the nose of </w:t>
      </w:r>
      <w:r w:rsidR="00474C67">
        <w:rPr>
          <w:rFonts w:cs="Times New Roman"/>
          <w:szCs w:val="24"/>
        </w:rPr>
        <w:t xml:space="preserve">the </w:t>
      </w:r>
      <w:r w:rsidR="007B6CF3">
        <w:rPr>
          <w:rFonts w:cs="Times New Roman"/>
          <w:szCs w:val="24"/>
        </w:rPr>
        <w:t>aircraft after 15 min</w:t>
      </w:r>
      <w:r w:rsidR="00E12BED" w:rsidRPr="0041635A">
        <w:rPr>
          <w:rFonts w:cs="Times New Roman"/>
          <w:szCs w:val="24"/>
        </w:rPr>
        <w:t xml:space="preserve"> based on the direction and speed of storm</w:t>
      </w:r>
      <w:r w:rsidR="00A87C1C" w:rsidRPr="0041635A">
        <w:rPr>
          <w:rFonts w:cs="Times New Roman"/>
          <w:szCs w:val="24"/>
        </w:rPr>
        <w:t xml:space="preserve"> and the current distance</w:t>
      </w:r>
      <w:r w:rsidR="00DF3BAD">
        <w:rPr>
          <w:rFonts w:cs="Times New Roman"/>
          <w:szCs w:val="24"/>
        </w:rPr>
        <w:t xml:space="preserve">. It was </w:t>
      </w:r>
      <w:r w:rsidR="00E12BED" w:rsidRPr="0041635A">
        <w:rPr>
          <w:rFonts w:cs="Times New Roman"/>
          <w:szCs w:val="24"/>
        </w:rPr>
        <w:t xml:space="preserve">assumed that the speed of </w:t>
      </w:r>
      <w:r w:rsidR="00474C67">
        <w:rPr>
          <w:rFonts w:cs="Times New Roman"/>
          <w:szCs w:val="24"/>
        </w:rPr>
        <w:t xml:space="preserve">the </w:t>
      </w:r>
      <w:r w:rsidR="00E12BED" w:rsidRPr="0041635A">
        <w:rPr>
          <w:rFonts w:cs="Times New Roman"/>
          <w:szCs w:val="24"/>
        </w:rPr>
        <w:t xml:space="preserve">aircraft was 120 knots and the storm would not dissipate during the </w:t>
      </w:r>
      <w:r w:rsidR="00DF3BAD">
        <w:rPr>
          <w:rFonts w:cs="Times New Roman"/>
          <w:szCs w:val="24"/>
        </w:rPr>
        <w:t>15 min</w:t>
      </w:r>
      <w:r w:rsidR="00E12BED" w:rsidRPr="0041635A">
        <w:rPr>
          <w:rFonts w:cs="Times New Roman"/>
          <w:szCs w:val="24"/>
        </w:rPr>
        <w:t>. Participants filled</w:t>
      </w:r>
      <w:r w:rsidR="00DF3BAD">
        <w:rPr>
          <w:rFonts w:cs="Times New Roman"/>
          <w:szCs w:val="24"/>
        </w:rPr>
        <w:t xml:space="preserve"> in the blank with an </w:t>
      </w:r>
      <w:r w:rsidR="00E12BED" w:rsidRPr="0041635A">
        <w:rPr>
          <w:rFonts w:cs="Times New Roman"/>
          <w:szCs w:val="24"/>
        </w:rPr>
        <w:t xml:space="preserve"> estimated distance and</w:t>
      </w:r>
      <w:r w:rsidR="00DF3BAD">
        <w:rPr>
          <w:rFonts w:cs="Times New Roman"/>
          <w:szCs w:val="24"/>
        </w:rPr>
        <w:t xml:space="preserve"> used the</w:t>
      </w:r>
      <w:r w:rsidR="00E12BED" w:rsidRPr="0041635A">
        <w:rPr>
          <w:rFonts w:cs="Times New Roman"/>
          <w:szCs w:val="24"/>
        </w:rPr>
        <w:t xml:space="preserve"> </w:t>
      </w:r>
      <w:r w:rsidR="00DD5800" w:rsidRPr="0041635A">
        <w:rPr>
          <w:rFonts w:cs="Times New Roman"/>
          <w:szCs w:val="24"/>
        </w:rPr>
        <w:t>s</w:t>
      </w:r>
      <w:r w:rsidR="00DD5800">
        <w:rPr>
          <w:rFonts w:cs="Times New Roman"/>
          <w:szCs w:val="24"/>
        </w:rPr>
        <w:t>lid</w:t>
      </w:r>
      <w:r w:rsidR="00DF3BAD">
        <w:rPr>
          <w:rFonts w:cs="Times New Roman"/>
          <w:szCs w:val="24"/>
        </w:rPr>
        <w:t>er to record their confidence</w:t>
      </w:r>
      <w:r w:rsidR="003B071A">
        <w:rPr>
          <w:rFonts w:cs="Times New Roman"/>
          <w:szCs w:val="24"/>
        </w:rPr>
        <w:t xml:space="preserve"> in the estimate and their opinion of the safety</w:t>
      </w:r>
      <w:r w:rsidR="00E12BED" w:rsidRPr="0041635A">
        <w:rPr>
          <w:rFonts w:cs="Times New Roman"/>
          <w:szCs w:val="24"/>
        </w:rPr>
        <w:t xml:space="preserve"> for the</w:t>
      </w:r>
      <w:r w:rsidR="003B071A">
        <w:rPr>
          <w:rFonts w:cs="Times New Roman"/>
          <w:szCs w:val="24"/>
        </w:rPr>
        <w:t xml:space="preserve"> estimated</w:t>
      </w:r>
      <w:r w:rsidR="00E12BED" w:rsidRPr="0041635A">
        <w:rPr>
          <w:rFonts w:cs="Times New Roman"/>
          <w:szCs w:val="24"/>
        </w:rPr>
        <w:t xml:space="preserve"> distance.</w:t>
      </w:r>
    </w:p>
    <w:p w:rsidR="003B071A" w:rsidRDefault="00A87C1C" w:rsidP="003B071A">
      <w:pPr>
        <w:keepNext/>
        <w:ind w:firstLine="720"/>
        <w:jc w:val="center"/>
      </w:pPr>
      <w:r>
        <w:rPr>
          <w:rFonts w:cs="Times New Roman"/>
          <w:noProof/>
        </w:rPr>
        <w:drawing>
          <wp:inline distT="0" distB="0" distL="0" distR="0" wp14:anchorId="6BB460A3" wp14:editId="01EC488D">
            <wp:extent cx="3500651" cy="2764162"/>
            <wp:effectExtent l="0" t="0" r="508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07722" cy="2769746"/>
                    </a:xfrm>
                    <a:prstGeom prst="rect">
                      <a:avLst/>
                    </a:prstGeom>
                    <a:noFill/>
                    <a:ln>
                      <a:noFill/>
                    </a:ln>
                  </pic:spPr>
                </pic:pic>
              </a:graphicData>
            </a:graphic>
          </wp:inline>
        </w:drawing>
      </w:r>
    </w:p>
    <w:p w:rsidR="0041635A" w:rsidRPr="00D767FF" w:rsidRDefault="003B071A" w:rsidP="003B071A">
      <w:pPr>
        <w:pStyle w:val="Caption"/>
        <w:jc w:val="center"/>
        <w:rPr>
          <w:rFonts w:cs="Times New Roman"/>
          <w:szCs w:val="24"/>
        </w:rPr>
      </w:pPr>
      <w:bookmarkStart w:id="194" w:name="_Toc395654942"/>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4</w:t>
      </w:r>
      <w:r w:rsidR="005470E1">
        <w:rPr>
          <w:noProof/>
        </w:rPr>
        <w:fldChar w:fldCharType="end"/>
      </w:r>
      <w:r w:rsidR="008B7707">
        <w:rPr>
          <w:rFonts w:cs="Times New Roman"/>
          <w:szCs w:val="24"/>
        </w:rPr>
        <w:t xml:space="preserve"> </w:t>
      </w:r>
      <w:r w:rsidR="0041635A">
        <w:rPr>
          <w:rFonts w:cs="Times New Roman"/>
          <w:szCs w:val="24"/>
        </w:rPr>
        <w:t>The first step page of the experiment</w:t>
      </w:r>
      <w:bookmarkEnd w:id="194"/>
    </w:p>
    <w:p w:rsidR="003B071A" w:rsidRDefault="0041635A" w:rsidP="003B071A">
      <w:pPr>
        <w:keepNext/>
        <w:autoSpaceDE w:val="0"/>
        <w:autoSpaceDN w:val="0"/>
        <w:adjustRightInd w:val="0"/>
        <w:ind w:firstLine="720"/>
        <w:jc w:val="center"/>
      </w:pPr>
      <w:r>
        <w:rPr>
          <w:rFonts w:cs="Times New Roman"/>
          <w:noProof/>
        </w:rPr>
        <w:lastRenderedPageBreak/>
        <w:drawing>
          <wp:inline distT="0" distB="0" distL="0" distR="0" wp14:anchorId="60A7FBF3" wp14:editId="277971FF">
            <wp:extent cx="3671248" cy="3035249"/>
            <wp:effectExtent l="0" t="0" r="571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79246" cy="3041862"/>
                    </a:xfrm>
                    <a:prstGeom prst="rect">
                      <a:avLst/>
                    </a:prstGeom>
                    <a:noFill/>
                    <a:ln>
                      <a:noFill/>
                    </a:ln>
                  </pic:spPr>
                </pic:pic>
              </a:graphicData>
            </a:graphic>
          </wp:inline>
        </w:drawing>
      </w:r>
    </w:p>
    <w:p w:rsidR="0041635A" w:rsidRDefault="003B071A" w:rsidP="00871087">
      <w:pPr>
        <w:pStyle w:val="Caption"/>
        <w:spacing w:line="480" w:lineRule="auto"/>
        <w:jc w:val="center"/>
        <w:rPr>
          <w:rFonts w:cs="Times New Roman"/>
          <w:szCs w:val="24"/>
        </w:rPr>
      </w:pPr>
      <w:bookmarkStart w:id="195" w:name="_Toc395654943"/>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5</w:t>
      </w:r>
      <w:r w:rsidR="005470E1">
        <w:rPr>
          <w:noProof/>
        </w:rPr>
        <w:fldChar w:fldCharType="end"/>
      </w:r>
      <w:r>
        <w:t xml:space="preserve"> </w:t>
      </w:r>
      <w:r w:rsidR="0041635A">
        <w:rPr>
          <w:rFonts w:cs="Times New Roman"/>
          <w:szCs w:val="24"/>
        </w:rPr>
        <w:t>The second</w:t>
      </w:r>
      <w:r w:rsidR="004C2033">
        <w:rPr>
          <w:rFonts w:cs="Times New Roman"/>
          <w:szCs w:val="24"/>
        </w:rPr>
        <w:t xml:space="preserve"> step</w:t>
      </w:r>
      <w:r w:rsidR="0041635A">
        <w:rPr>
          <w:rFonts w:cs="Times New Roman"/>
          <w:szCs w:val="24"/>
        </w:rPr>
        <w:t xml:space="preserve"> page of experiment</w:t>
      </w:r>
      <w:bookmarkEnd w:id="195"/>
    </w:p>
    <w:p w:rsidR="003B071A" w:rsidRDefault="0041635A" w:rsidP="003B071A">
      <w:pPr>
        <w:keepNext/>
        <w:autoSpaceDE w:val="0"/>
        <w:autoSpaceDN w:val="0"/>
        <w:adjustRightInd w:val="0"/>
        <w:ind w:firstLine="720"/>
        <w:jc w:val="center"/>
      </w:pPr>
      <w:r>
        <w:rPr>
          <w:rFonts w:cs="Times New Roman"/>
          <w:noProof/>
        </w:rPr>
        <w:drawing>
          <wp:inline distT="0" distB="0" distL="0" distR="0" wp14:anchorId="79171083" wp14:editId="04E1595F">
            <wp:extent cx="3719015" cy="3378751"/>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33120" cy="3391566"/>
                    </a:xfrm>
                    <a:prstGeom prst="rect">
                      <a:avLst/>
                    </a:prstGeom>
                    <a:noFill/>
                    <a:ln>
                      <a:noFill/>
                    </a:ln>
                  </pic:spPr>
                </pic:pic>
              </a:graphicData>
            </a:graphic>
          </wp:inline>
        </w:drawing>
      </w:r>
    </w:p>
    <w:p w:rsidR="0041635A" w:rsidRDefault="003B071A" w:rsidP="003B071A">
      <w:pPr>
        <w:pStyle w:val="Caption"/>
        <w:jc w:val="center"/>
        <w:rPr>
          <w:rFonts w:cs="Times New Roman"/>
          <w:szCs w:val="24"/>
        </w:rPr>
      </w:pPr>
      <w:bookmarkStart w:id="196" w:name="_Toc395654944"/>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6</w:t>
      </w:r>
      <w:r w:rsidR="005470E1">
        <w:rPr>
          <w:noProof/>
        </w:rPr>
        <w:fldChar w:fldCharType="end"/>
      </w:r>
      <w:r>
        <w:t xml:space="preserve"> </w:t>
      </w:r>
      <w:r w:rsidR="0041635A">
        <w:rPr>
          <w:rFonts w:cs="Times New Roman"/>
          <w:szCs w:val="24"/>
        </w:rPr>
        <w:t xml:space="preserve"> The third </w:t>
      </w:r>
      <w:r w:rsidR="004C2033">
        <w:rPr>
          <w:rFonts w:cs="Times New Roman"/>
          <w:szCs w:val="24"/>
        </w:rPr>
        <w:t xml:space="preserve">step </w:t>
      </w:r>
      <w:r w:rsidR="0041635A">
        <w:rPr>
          <w:rFonts w:cs="Times New Roman"/>
          <w:szCs w:val="24"/>
        </w:rPr>
        <w:t>page of experiment</w:t>
      </w:r>
      <w:bookmarkEnd w:id="196"/>
    </w:p>
    <w:p w:rsidR="0041635A" w:rsidRPr="0041635A" w:rsidRDefault="003B071A" w:rsidP="003B071A">
      <w:pPr>
        <w:spacing w:before="240"/>
        <w:rPr>
          <w:rFonts w:cs="Times New Roman"/>
          <w:b/>
          <w:szCs w:val="24"/>
        </w:rPr>
      </w:pPr>
      <w:r>
        <w:rPr>
          <w:rFonts w:cs="Times New Roman"/>
          <w:szCs w:val="24"/>
        </w:rPr>
        <w:t>D</w:t>
      </w:r>
      <w:r w:rsidR="0041635A" w:rsidRPr="0041635A">
        <w:rPr>
          <w:rFonts w:cs="Times New Roman"/>
          <w:szCs w:val="24"/>
        </w:rPr>
        <w:t xml:space="preserve">ata were automatically recorded </w:t>
      </w:r>
      <w:r w:rsidR="00474C67" w:rsidRPr="0041635A">
        <w:rPr>
          <w:rFonts w:cs="Times New Roman"/>
          <w:szCs w:val="24"/>
        </w:rPr>
        <w:t>by</w:t>
      </w:r>
      <w:r w:rsidR="00474C67">
        <w:rPr>
          <w:rFonts w:cs="Times New Roman"/>
          <w:szCs w:val="24"/>
        </w:rPr>
        <w:t xml:space="preserve"> the </w:t>
      </w:r>
      <w:r w:rsidR="0041635A" w:rsidRPr="0041635A">
        <w:rPr>
          <w:rFonts w:cs="Times New Roman"/>
          <w:szCs w:val="24"/>
        </w:rPr>
        <w:t>program. After completing the distance estimation task, the participants then complete</w:t>
      </w:r>
      <w:r w:rsidR="000B6C58">
        <w:rPr>
          <w:rFonts w:cs="Times New Roman"/>
          <w:szCs w:val="24"/>
        </w:rPr>
        <w:t>d</w:t>
      </w:r>
      <w:r w:rsidR="0041635A" w:rsidRPr="0041635A">
        <w:rPr>
          <w:rFonts w:cs="Times New Roman"/>
          <w:szCs w:val="24"/>
        </w:rPr>
        <w:t xml:space="preserve"> several post-test questionnaires. The </w:t>
      </w:r>
      <w:r w:rsidR="0041635A" w:rsidRPr="0041635A">
        <w:rPr>
          <w:rFonts w:cs="Times New Roman"/>
          <w:szCs w:val="24"/>
        </w:rPr>
        <w:lastRenderedPageBreak/>
        <w:t>questionnaire</w:t>
      </w:r>
      <w:r w:rsidR="00474C67">
        <w:rPr>
          <w:rFonts w:cs="Times New Roman"/>
          <w:szCs w:val="24"/>
        </w:rPr>
        <w:t>s</w:t>
      </w:r>
      <w:r w:rsidR="0041635A" w:rsidRPr="0041635A">
        <w:rPr>
          <w:rFonts w:cs="Times New Roman"/>
          <w:szCs w:val="24"/>
        </w:rPr>
        <w:t xml:space="preserve"> focused on the pilots’ situation awareness, their recollection of specific weather-related details, and their evaluation of the usefulness of the weather display.</w:t>
      </w:r>
    </w:p>
    <w:p w:rsidR="0041635A" w:rsidRPr="00711612" w:rsidRDefault="00E834E0" w:rsidP="004C2033">
      <w:pPr>
        <w:pStyle w:val="Heading2"/>
        <w:spacing w:after="240"/>
      </w:pPr>
      <w:bookmarkStart w:id="197" w:name="_Toc395648850"/>
      <w:bookmarkStart w:id="198" w:name="_Toc395649106"/>
      <w:bookmarkStart w:id="199" w:name="_Toc395649357"/>
      <w:bookmarkStart w:id="200" w:name="_Toc395651606"/>
      <w:r w:rsidRPr="00711612">
        <w:t>The</w:t>
      </w:r>
      <w:r w:rsidR="0041635A" w:rsidRPr="00711612">
        <w:t xml:space="preserve"> First Step--Current Location Estimation</w:t>
      </w:r>
      <w:bookmarkEnd w:id="197"/>
      <w:bookmarkEnd w:id="198"/>
      <w:bookmarkEnd w:id="199"/>
      <w:bookmarkEnd w:id="200"/>
    </w:p>
    <w:p w:rsidR="002D1685" w:rsidRDefault="008A50C1" w:rsidP="008A50C1">
      <w:pPr>
        <w:ind w:firstLine="720"/>
        <w:rPr>
          <w:rFonts w:cs="Times New Roman"/>
          <w:szCs w:val="24"/>
        </w:rPr>
      </w:pPr>
      <w:r w:rsidRPr="008A50C1">
        <w:rPr>
          <w:rFonts w:cs="Times New Roman"/>
          <w:szCs w:val="24"/>
        </w:rPr>
        <w:t xml:space="preserve">The first step of </w:t>
      </w:r>
      <w:r w:rsidR="00474C67">
        <w:rPr>
          <w:rFonts w:cs="Times New Roman"/>
          <w:szCs w:val="24"/>
        </w:rPr>
        <w:t xml:space="preserve">the </w:t>
      </w:r>
      <w:r w:rsidRPr="008A50C1">
        <w:rPr>
          <w:rFonts w:cs="Times New Roman"/>
          <w:szCs w:val="24"/>
        </w:rPr>
        <w:t xml:space="preserve">task </w:t>
      </w:r>
      <w:r w:rsidR="00942FAC">
        <w:rPr>
          <w:rFonts w:cs="Times New Roman"/>
          <w:szCs w:val="24"/>
        </w:rPr>
        <w:t>was</w:t>
      </w:r>
      <w:r w:rsidRPr="008A50C1">
        <w:rPr>
          <w:rFonts w:cs="Times New Roman"/>
          <w:szCs w:val="24"/>
        </w:rPr>
        <w:t xml:space="preserve"> to click the current location</w:t>
      </w:r>
      <w:r w:rsidR="00942FAC">
        <w:rPr>
          <w:rFonts w:cs="Times New Roman"/>
          <w:szCs w:val="24"/>
        </w:rPr>
        <w:t xml:space="preserve"> of the marked point, X,</w:t>
      </w:r>
      <w:r w:rsidRPr="008A50C1">
        <w:rPr>
          <w:rFonts w:cs="Times New Roman"/>
          <w:szCs w:val="24"/>
        </w:rPr>
        <w:t xml:space="preserve"> based on the speed, direction and time stamp of the thunderstorm cell</w:t>
      </w:r>
      <w:r w:rsidR="00942FAC">
        <w:rPr>
          <w:rFonts w:cs="Times New Roman"/>
          <w:szCs w:val="24"/>
        </w:rPr>
        <w:t>s</w:t>
      </w:r>
      <w:r w:rsidRPr="008A50C1">
        <w:rPr>
          <w:rFonts w:cs="Times New Roman"/>
          <w:szCs w:val="24"/>
        </w:rPr>
        <w:t>. After participants click</w:t>
      </w:r>
      <w:r w:rsidR="00942FAC">
        <w:rPr>
          <w:rFonts w:cs="Times New Roman"/>
          <w:szCs w:val="24"/>
        </w:rPr>
        <w:t>ed</w:t>
      </w:r>
      <w:r w:rsidRPr="008A50C1">
        <w:rPr>
          <w:rFonts w:cs="Times New Roman"/>
          <w:szCs w:val="24"/>
        </w:rPr>
        <w:t xml:space="preserve"> the image, the pixel coordinate (x, y) w</w:t>
      </w:r>
      <w:r w:rsidR="003B071A">
        <w:rPr>
          <w:rFonts w:cs="Times New Roman"/>
          <w:szCs w:val="24"/>
        </w:rPr>
        <w:t>ere</w:t>
      </w:r>
      <w:r w:rsidRPr="008A50C1">
        <w:rPr>
          <w:rFonts w:cs="Times New Roman"/>
          <w:szCs w:val="24"/>
        </w:rPr>
        <w:t xml:space="preserve"> automatically recorded by the program. Based on the pixel coordinate, distances </w:t>
      </w:r>
      <w:r w:rsidR="003B071A">
        <w:rPr>
          <w:rFonts w:cs="Times New Roman"/>
          <w:szCs w:val="24"/>
        </w:rPr>
        <w:t>between</w:t>
      </w:r>
      <w:r w:rsidRPr="008A50C1">
        <w:rPr>
          <w:rFonts w:cs="Times New Roman"/>
          <w:szCs w:val="24"/>
        </w:rPr>
        <w:t xml:space="preserve"> the marked point, clicked point and true point</w:t>
      </w:r>
      <w:r w:rsidR="003B071A">
        <w:rPr>
          <w:rFonts w:cs="Times New Roman"/>
          <w:szCs w:val="24"/>
        </w:rPr>
        <w:t xml:space="preserve"> were computed</w:t>
      </w:r>
      <w:r w:rsidRPr="008A50C1">
        <w:rPr>
          <w:rFonts w:cs="Times New Roman"/>
          <w:szCs w:val="24"/>
        </w:rPr>
        <w:t>. The formula is as follows: t</w:t>
      </w:r>
      <w:r w:rsidR="00942FAC">
        <w:rPr>
          <w:rFonts w:cs="Times New Roman"/>
          <w:szCs w:val="24"/>
        </w:rPr>
        <w:t>he marked point</w:t>
      </w:r>
      <w:r w:rsidR="002D1685">
        <w:rPr>
          <w:rFonts w:cs="Times New Roman"/>
          <w:szCs w:val="24"/>
        </w:rPr>
        <w:t>, X,</w:t>
      </w:r>
      <w:r w:rsidR="00942FAC">
        <w:rPr>
          <w:rFonts w:cs="Times New Roman"/>
          <w:szCs w:val="24"/>
        </w:rPr>
        <w:t xml:space="preserve"> represented the</w:t>
      </w:r>
      <w:r w:rsidR="002D1685">
        <w:rPr>
          <w:rFonts w:cs="Times New Roman"/>
          <w:szCs w:val="24"/>
        </w:rPr>
        <w:t xml:space="preserve"> past location already given on </w:t>
      </w:r>
      <w:r w:rsidRPr="008A50C1">
        <w:rPr>
          <w:rFonts w:cs="Times New Roman"/>
          <w:szCs w:val="24"/>
        </w:rPr>
        <w:t xml:space="preserve">image; the clicked point </w:t>
      </w:r>
      <w:r w:rsidR="002D1685">
        <w:rPr>
          <w:rFonts w:cs="Times New Roman"/>
          <w:szCs w:val="24"/>
        </w:rPr>
        <w:t>represented</w:t>
      </w:r>
      <w:r w:rsidRPr="008A50C1">
        <w:rPr>
          <w:rFonts w:cs="Times New Roman"/>
          <w:szCs w:val="24"/>
        </w:rPr>
        <w:t xml:space="preserve"> the current location</w:t>
      </w:r>
      <w:r w:rsidR="002D1685">
        <w:rPr>
          <w:rFonts w:cs="Times New Roman"/>
          <w:szCs w:val="24"/>
        </w:rPr>
        <w:t xml:space="preserve"> estimated by the</w:t>
      </w:r>
      <w:r w:rsidRPr="008A50C1">
        <w:rPr>
          <w:rFonts w:cs="Times New Roman"/>
          <w:szCs w:val="24"/>
        </w:rPr>
        <w:t xml:space="preserve"> </w:t>
      </w:r>
      <w:r w:rsidR="002D1685" w:rsidRPr="008A50C1">
        <w:rPr>
          <w:rFonts w:cs="Times New Roman"/>
          <w:szCs w:val="24"/>
        </w:rPr>
        <w:t>participants</w:t>
      </w:r>
      <w:r w:rsidR="002D1685">
        <w:rPr>
          <w:rFonts w:cs="Times New Roman"/>
          <w:szCs w:val="24"/>
        </w:rPr>
        <w:t xml:space="preserve">, and </w:t>
      </w:r>
      <w:r w:rsidR="00942FAC">
        <w:rPr>
          <w:rFonts w:cs="Times New Roman"/>
          <w:szCs w:val="24"/>
        </w:rPr>
        <w:t xml:space="preserve">the true point </w:t>
      </w:r>
      <w:r w:rsidR="002D1685">
        <w:rPr>
          <w:rFonts w:cs="Times New Roman"/>
          <w:szCs w:val="24"/>
        </w:rPr>
        <w:t>represented</w:t>
      </w:r>
      <w:r w:rsidRPr="008A50C1">
        <w:rPr>
          <w:rFonts w:cs="Times New Roman"/>
          <w:szCs w:val="24"/>
        </w:rPr>
        <w:t xml:space="preserve"> the true current location of the marked point. The distance is the length</w:t>
      </w:r>
      <w:r w:rsidR="00942FAC">
        <w:rPr>
          <w:rFonts w:cs="Times New Roman"/>
          <w:szCs w:val="24"/>
        </w:rPr>
        <w:t xml:space="preserve"> that</w:t>
      </w:r>
      <w:r w:rsidRPr="008A50C1">
        <w:rPr>
          <w:rFonts w:cs="Times New Roman"/>
          <w:szCs w:val="24"/>
        </w:rPr>
        <w:t xml:space="preserve"> storm cells </w:t>
      </w:r>
      <w:r w:rsidR="00942FAC">
        <w:rPr>
          <w:rFonts w:cs="Times New Roman"/>
          <w:szCs w:val="24"/>
        </w:rPr>
        <w:t xml:space="preserve">have </w:t>
      </w:r>
      <w:r w:rsidRPr="008A50C1">
        <w:rPr>
          <w:rFonts w:cs="Times New Roman"/>
          <w:szCs w:val="24"/>
        </w:rPr>
        <w:t>moved duri</w:t>
      </w:r>
      <w:r w:rsidR="004C2033">
        <w:rPr>
          <w:rFonts w:cs="Times New Roman"/>
          <w:szCs w:val="24"/>
        </w:rPr>
        <w:t xml:space="preserve">ng the amount of time delay. </w:t>
      </w:r>
    </w:p>
    <w:p w:rsidR="002D1685" w:rsidRDefault="004C2033" w:rsidP="002D1685">
      <w:pPr>
        <w:ind w:firstLine="720"/>
        <w:jc w:val="center"/>
        <w:rPr>
          <w:rFonts w:cs="Times New Roman"/>
          <w:szCs w:val="24"/>
        </w:rPr>
      </w:pPr>
      <w:r>
        <w:rPr>
          <w:rFonts w:cs="Times New Roman"/>
          <w:szCs w:val="24"/>
        </w:rPr>
        <w:t>b=</w:t>
      </w:r>
      <m:oMath>
        <m:rad>
          <m:radPr>
            <m:degHide m:val="1"/>
            <m:ctrlPr>
              <w:rPr>
                <w:rFonts w:ascii="Cambria Math" w:hAnsi="Cambria Math" w:cs="Times New Roman"/>
                <w:i/>
                <w:szCs w:val="24"/>
              </w:rPr>
            </m:ctrlPr>
          </m:radPr>
          <m:deg/>
          <m:e>
            <m:sSup>
              <m:sSupPr>
                <m:ctrlPr>
                  <w:rPr>
                    <w:rFonts w:ascii="Cambria Math" w:hAnsi="Cambria Math" w:cs="Times New Roman"/>
                    <w:i/>
                    <w:szCs w:val="24"/>
                  </w:rPr>
                </m:ctrlPr>
              </m:sSupPr>
              <m:e>
                <m:r>
                  <w:rPr>
                    <w:rFonts w:ascii="Cambria Math" w:hAnsi="Cambria Math" w:cs="Times New Roman"/>
                    <w:szCs w:val="24"/>
                  </w:rPr>
                  <m:t>(x1-x2)</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(y1-y2)</m:t>
                </m:r>
              </m:e>
              <m:sup>
                <m:r>
                  <w:rPr>
                    <w:rFonts w:ascii="Cambria Math" w:hAnsi="Cambria Math" w:cs="Times New Roman"/>
                    <w:szCs w:val="24"/>
                  </w:rPr>
                  <m:t>2</m:t>
                </m:r>
              </m:sup>
            </m:sSup>
          </m:e>
        </m:rad>
      </m:oMath>
    </w:p>
    <w:p w:rsidR="008A50C1" w:rsidRDefault="000F60EE" w:rsidP="002D1685">
      <w:pPr>
        <w:spacing w:before="240"/>
        <w:ind w:firstLine="720"/>
        <w:rPr>
          <w:rFonts w:cs="Times New Roman"/>
          <w:szCs w:val="24"/>
        </w:rPr>
      </w:pPr>
      <w:r>
        <w:rPr>
          <w:rFonts w:cs="Times New Roman"/>
          <w:szCs w:val="24"/>
        </w:rPr>
        <w:t>The distances</w:t>
      </w:r>
      <w:r w:rsidR="008A50C1" w:rsidRPr="008A50C1">
        <w:rPr>
          <w:rFonts w:cs="Times New Roman"/>
          <w:szCs w:val="24"/>
        </w:rPr>
        <w:t xml:space="preserve"> are denoted as “a”, “b”, and “c”. </w:t>
      </w:r>
      <w:r>
        <w:rPr>
          <w:rFonts w:cs="Times New Roman"/>
          <w:szCs w:val="24"/>
        </w:rPr>
        <w:t xml:space="preserve"> “b” is the distance that participants estimated</w:t>
      </w:r>
      <w:r w:rsidR="008A50C1" w:rsidRPr="008A50C1">
        <w:rPr>
          <w:rFonts w:cs="Times New Roman"/>
          <w:szCs w:val="24"/>
        </w:rPr>
        <w:t xml:space="preserve"> and “c” is the true distance that the </w:t>
      </w:r>
      <w:r>
        <w:rPr>
          <w:rFonts w:cs="Times New Roman"/>
          <w:szCs w:val="24"/>
        </w:rPr>
        <w:t xml:space="preserve">storm </w:t>
      </w:r>
      <w:r w:rsidR="00942FAC">
        <w:rPr>
          <w:rFonts w:cs="Times New Roman"/>
          <w:szCs w:val="24"/>
        </w:rPr>
        <w:t xml:space="preserve">had </w:t>
      </w:r>
      <w:r>
        <w:rPr>
          <w:rFonts w:cs="Times New Roman"/>
          <w:szCs w:val="24"/>
        </w:rPr>
        <w:t xml:space="preserve">moved </w:t>
      </w:r>
      <w:r w:rsidR="008A50C1" w:rsidRPr="008A50C1">
        <w:rPr>
          <w:rFonts w:cs="Times New Roman"/>
          <w:szCs w:val="24"/>
        </w:rPr>
        <w:t xml:space="preserve"> during the amount of time delay</w:t>
      </w:r>
      <w:r w:rsidR="00B42B61">
        <w:rPr>
          <w:rFonts w:cs="Times New Roman"/>
          <w:szCs w:val="24"/>
        </w:rPr>
        <w:t xml:space="preserve"> (see Figure </w:t>
      </w:r>
      <w:r w:rsidR="002D1685">
        <w:rPr>
          <w:rFonts w:cs="Times New Roman"/>
          <w:szCs w:val="24"/>
        </w:rPr>
        <w:t>6.7</w:t>
      </w:r>
      <w:r w:rsidR="00B42B61">
        <w:rPr>
          <w:rFonts w:cs="Times New Roman"/>
          <w:szCs w:val="24"/>
        </w:rPr>
        <w:t>)</w:t>
      </w:r>
      <w:r w:rsidR="008A50C1" w:rsidRPr="008A50C1">
        <w:rPr>
          <w:rFonts w:cs="Times New Roman"/>
          <w:szCs w:val="24"/>
        </w:rPr>
        <w:t xml:space="preserve">. The units of the three points </w:t>
      </w:r>
      <w:r w:rsidR="00942FAC">
        <w:rPr>
          <w:rFonts w:cs="Times New Roman"/>
          <w:szCs w:val="24"/>
        </w:rPr>
        <w:t>were</w:t>
      </w:r>
      <w:r w:rsidR="008A50C1" w:rsidRPr="008A50C1">
        <w:rPr>
          <w:rFonts w:cs="Times New Roman"/>
          <w:szCs w:val="24"/>
        </w:rPr>
        <w:t xml:space="preserve"> pixels on the radar image so we </w:t>
      </w:r>
      <w:r w:rsidR="00942FAC">
        <w:rPr>
          <w:rFonts w:cs="Times New Roman"/>
          <w:szCs w:val="24"/>
        </w:rPr>
        <w:t>converted</w:t>
      </w:r>
      <w:r w:rsidR="008A50C1" w:rsidRPr="008A50C1">
        <w:rPr>
          <w:rFonts w:cs="Times New Roman"/>
          <w:szCs w:val="24"/>
        </w:rPr>
        <w:t xml:space="preserve"> th</w:t>
      </w:r>
      <w:r w:rsidR="00942FAC">
        <w:rPr>
          <w:rFonts w:cs="Times New Roman"/>
          <w:szCs w:val="24"/>
        </w:rPr>
        <w:t xml:space="preserve">e pixel unit </w:t>
      </w:r>
      <w:r w:rsidR="004C035B">
        <w:rPr>
          <w:rFonts w:cs="Times New Roman"/>
          <w:szCs w:val="24"/>
        </w:rPr>
        <w:t>to nautical mile</w:t>
      </w:r>
      <w:r w:rsidR="003D7051">
        <w:rPr>
          <w:rFonts w:cs="Times New Roman"/>
          <w:szCs w:val="24"/>
        </w:rPr>
        <w:t>s</w:t>
      </w:r>
      <w:r w:rsidR="004C035B">
        <w:rPr>
          <w:rFonts w:cs="Times New Roman"/>
          <w:szCs w:val="24"/>
        </w:rPr>
        <w:t xml:space="preserve"> (nm, hereafter)</w:t>
      </w:r>
      <w:r w:rsidR="008A50C1" w:rsidRPr="008A50C1">
        <w:rPr>
          <w:rFonts w:cs="Times New Roman"/>
          <w:szCs w:val="24"/>
        </w:rPr>
        <w:t xml:space="preserve"> base</w:t>
      </w:r>
      <w:r w:rsidR="00942FAC">
        <w:rPr>
          <w:rFonts w:cs="Times New Roman"/>
          <w:szCs w:val="24"/>
        </w:rPr>
        <w:t>d</w:t>
      </w:r>
      <w:r w:rsidR="008A50C1" w:rsidRPr="008A50C1">
        <w:rPr>
          <w:rFonts w:cs="Times New Roman"/>
          <w:szCs w:val="24"/>
        </w:rPr>
        <w:t xml:space="preserve"> on the scale on the images.</w:t>
      </w:r>
    </w:p>
    <w:p w:rsidR="00EF79B4" w:rsidRDefault="002D1685" w:rsidP="00EF79B4">
      <w:pPr>
        <w:ind w:firstLine="720"/>
        <w:rPr>
          <w:rFonts w:cs="Times New Roman"/>
          <w:szCs w:val="24"/>
        </w:rPr>
      </w:pPr>
      <w:r>
        <w:rPr>
          <w:noProof/>
        </w:rPr>
        <w:lastRenderedPageBreak/>
        <mc:AlternateContent>
          <mc:Choice Requires="wps">
            <w:drawing>
              <wp:anchor distT="0" distB="0" distL="114300" distR="114300" simplePos="0" relativeHeight="251749376" behindDoc="0" locked="0" layoutInCell="1" allowOverlap="1" wp14:anchorId="542E34A7" wp14:editId="0BA6CBC7">
                <wp:simplePos x="0" y="0"/>
                <wp:positionH relativeFrom="column">
                  <wp:posOffset>276860</wp:posOffset>
                </wp:positionH>
                <wp:positionV relativeFrom="paragraph">
                  <wp:posOffset>1614805</wp:posOffset>
                </wp:positionV>
                <wp:extent cx="4787900" cy="635"/>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4787900" cy="635"/>
                        </a:xfrm>
                        <a:prstGeom prst="rect">
                          <a:avLst/>
                        </a:prstGeom>
                        <a:solidFill>
                          <a:prstClr val="white"/>
                        </a:solidFill>
                        <a:ln>
                          <a:noFill/>
                        </a:ln>
                        <a:effectLst/>
                      </wps:spPr>
                      <wps:txbx>
                        <w:txbxContent>
                          <w:p w:rsidR="00EA226D" w:rsidRPr="00AB704A" w:rsidRDefault="00EA226D" w:rsidP="002D1685">
                            <w:pPr>
                              <w:pStyle w:val="Caption"/>
                              <w:rPr>
                                <w:rFonts w:cs="Times New Roman"/>
                                <w:noProof/>
                                <w:szCs w:val="24"/>
                              </w:rPr>
                            </w:pPr>
                            <w:bookmarkStart w:id="201" w:name="_Toc395654945"/>
                            <w:r>
                              <w:t xml:space="preserve">Figure </w:t>
                            </w:r>
                            <w:r w:rsidR="005470E1">
                              <w:fldChar w:fldCharType="begin"/>
                            </w:r>
                            <w:r w:rsidR="005470E1">
                              <w:instrText xml:space="preserve"> STYLEREF 1 \s </w:instrText>
                            </w:r>
                            <w:r w:rsidR="005470E1">
                              <w:fldChar w:fldCharType="separate"/>
                            </w:r>
                            <w:r>
                              <w:rPr>
                                <w:noProof/>
                              </w:rPr>
                              <w:t>6</w:t>
                            </w:r>
                            <w:r w:rsidR="005470E1">
                              <w:rPr>
                                <w:noProof/>
                              </w:rPr>
                              <w:fldChar w:fldCharType="end"/>
                            </w:r>
                            <w:r>
                              <w:t>.</w:t>
                            </w:r>
                            <w:r w:rsidR="005470E1">
                              <w:fldChar w:fldCharType="begin"/>
                            </w:r>
                            <w:r w:rsidR="005470E1">
                              <w:instrText xml:space="preserve"> SEQ Figure \* ARABIC \s 1 </w:instrText>
                            </w:r>
                            <w:r w:rsidR="005470E1">
                              <w:fldChar w:fldCharType="separate"/>
                            </w:r>
                            <w:r>
                              <w:rPr>
                                <w:noProof/>
                              </w:rPr>
                              <w:t>7</w:t>
                            </w:r>
                            <w:r w:rsidR="005470E1">
                              <w:rPr>
                                <w:noProof/>
                              </w:rPr>
                              <w:fldChar w:fldCharType="end"/>
                            </w:r>
                            <w:r>
                              <w:t xml:space="preserve"> </w:t>
                            </w:r>
                            <w:r w:rsidRPr="002D1685">
                              <w:rPr>
                                <w:rFonts w:cs="Times New Roman"/>
                                <w:szCs w:val="24"/>
                              </w:rPr>
                              <w:t xml:space="preserve"> </w:t>
                            </w:r>
                            <w:r>
                              <w:rPr>
                                <w:rFonts w:cs="Times New Roman"/>
                                <w:szCs w:val="24"/>
                              </w:rPr>
                              <w:t>Three points and the distance</w:t>
                            </w:r>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02" o:spid="_x0000_s1142" type="#_x0000_t202" style="position:absolute;left:0;text-align:left;margin-left:21.8pt;margin-top:127.15pt;width:377pt;height:.0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" stroked="f">
                <v:textbox style="mso-fit-shape-to-text:t" inset="0,0,0,0">
                  <w:txbxContent>
                    <w:p w:rsidR="00EA226D" w:rsidRPr="00AB704A" w:rsidRDefault="00EA226D" w:rsidP="002D1685">
                      <w:pPr>
                        <w:pStyle w:val="Caption"/>
                        <w:rPr>
                          <w:rFonts w:cs="Times New Roman"/>
                          <w:noProof/>
                          <w:szCs w:val="24"/>
                        </w:rPr>
                      </w:pPr>
                      <w:bookmarkStart w:id="210" w:name="_Toc395654945"/>
                      <w:proofErr w:type="gramStart"/>
                      <w:r>
                        <w:t xml:space="preserve">Figure </w:t>
                      </w:r>
                      <w:r>
                        <w:fldChar w:fldCharType="begin"/>
                      </w:r>
                      <w:r>
                        <w:instrText xml:space="preserve"> STYLEREF 1 \s </w:instrText>
                      </w:r>
                      <w:r>
                        <w:fldChar w:fldCharType="separate"/>
                      </w:r>
                      <w:r>
                        <w:rPr>
                          <w:noProof/>
                        </w:rPr>
                        <w:t>6</w:t>
                      </w:r>
                      <w:r>
                        <w:rPr>
                          <w:noProof/>
                        </w:rPr>
                        <w:fldChar w:fldCharType="end"/>
                      </w:r>
                      <w:r>
                        <w:t>.</w:t>
                      </w:r>
                      <w:proofErr w:type="gramEnd"/>
                      <w:r>
                        <w:fldChar w:fldCharType="begin"/>
                      </w:r>
                      <w:r>
                        <w:instrText xml:space="preserve"> SEQ Figure \* ARABIC \s 1 </w:instrText>
                      </w:r>
                      <w:r>
                        <w:fldChar w:fldCharType="separate"/>
                      </w:r>
                      <w:r>
                        <w:rPr>
                          <w:noProof/>
                        </w:rPr>
                        <w:t>7</w:t>
                      </w:r>
                      <w:r>
                        <w:fldChar w:fldCharType="end"/>
                      </w:r>
                      <w:r>
                        <w:t xml:space="preserve"> </w:t>
                      </w:r>
                      <w:r w:rsidRPr="002D1685">
                        <w:rPr>
                          <w:rFonts w:cs="Times New Roman"/>
                          <w:szCs w:val="24"/>
                        </w:rPr>
                        <w:t xml:space="preserve"> </w:t>
                      </w:r>
                      <w:r>
                        <w:rPr>
                          <w:rFonts w:cs="Times New Roman"/>
                          <w:szCs w:val="24"/>
                        </w:rPr>
                        <w:t>Three points and the distance</w:t>
                      </w:r>
                      <w:bookmarkEnd w:id="210"/>
                    </w:p>
                  </w:txbxContent>
                </v:textbox>
              </v:shape>
            </w:pict>
          </mc:Fallback>
        </mc:AlternateContent>
      </w:r>
      <w:r w:rsidR="00455AB0">
        <w:rPr>
          <w:rFonts w:cs="Times New Roman"/>
          <w:noProof/>
          <w:szCs w:val="24"/>
        </w:rPr>
        <mc:AlternateContent>
          <mc:Choice Requires="wpg">
            <w:drawing>
              <wp:anchor distT="0" distB="0" distL="114300" distR="114300" simplePos="0" relativeHeight="251729920" behindDoc="0" locked="0" layoutInCell="1" allowOverlap="1" wp14:anchorId="18E4545B" wp14:editId="0A84F058">
                <wp:simplePos x="0" y="0"/>
                <wp:positionH relativeFrom="column">
                  <wp:posOffset>276860</wp:posOffset>
                </wp:positionH>
                <wp:positionV relativeFrom="paragraph">
                  <wp:posOffset>211455</wp:posOffset>
                </wp:positionV>
                <wp:extent cx="4787900" cy="1346200"/>
                <wp:effectExtent l="0" t="0" r="12700" b="0"/>
                <wp:wrapTopAndBottom/>
                <wp:docPr id="230" name="Group 230"/>
                <wp:cNvGraphicFramePr/>
                <a:graphic xmlns:a="http://schemas.openxmlformats.org/drawingml/2006/main">
                  <a:graphicData uri="http://schemas.microsoft.com/office/word/2010/wordprocessingGroup">
                    <wpg:wgp>
                      <wpg:cNvGrpSpPr/>
                      <wpg:grpSpPr>
                        <a:xfrm>
                          <a:off x="0" y="0"/>
                          <a:ext cx="4787900" cy="1346200"/>
                          <a:chOff x="0" y="0"/>
                          <a:chExt cx="4787900" cy="1346200"/>
                        </a:xfrm>
                      </wpg:grpSpPr>
                      <wpg:grpSp>
                        <wpg:cNvPr id="109" name="Group 109"/>
                        <wpg:cNvGrpSpPr/>
                        <wpg:grpSpPr>
                          <a:xfrm>
                            <a:off x="0" y="0"/>
                            <a:ext cx="4787900" cy="1276350"/>
                            <a:chOff x="-304800" y="0"/>
                            <a:chExt cx="4787900" cy="1276350"/>
                          </a:xfrm>
                        </wpg:grpSpPr>
                        <wps:wsp>
                          <wps:cNvPr id="110" name="Isosceles Triangle 110"/>
                          <wps:cNvSpPr/>
                          <wps:spPr>
                            <a:xfrm>
                              <a:off x="838200" y="234950"/>
                              <a:ext cx="1847850" cy="806450"/>
                            </a:xfrm>
                            <a:prstGeom prst="triangle">
                              <a:avLst>
                                <a:gd name="adj" fmla="val 87113"/>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Default="00EA226D" w:rsidP="008A50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Oval 111"/>
                          <wps:cNvSpPr/>
                          <wps:spPr>
                            <a:xfrm>
                              <a:off x="1327150" y="736600"/>
                              <a:ext cx="254000" cy="34290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Default="00EA226D" w:rsidP="008A50C1">
                                <w:pPr>
                                  <w:spacing w:line="240" w:lineRule="auto"/>
                                </w:pPr>
                                <w:r w:rsidRPr="00C24B31">
                                  <w:rPr>
                                    <w:rFonts w:cs="Times New Roman"/>
                                    <w:color w:val="000000" w:themeColor="text1"/>
                                    <w:sz w:val="20"/>
                                    <w:szCs w:val="20"/>
                                  </w:rPr>
                                  <w:t>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Rounded Rectangular Callout 112"/>
                          <wps:cNvSpPr/>
                          <wps:spPr>
                            <a:xfrm>
                              <a:off x="-304800" y="330200"/>
                              <a:ext cx="1047750" cy="711200"/>
                            </a:xfrm>
                            <a:prstGeom prst="wedgeRoundRectCallout">
                              <a:avLst>
                                <a:gd name="adj1" fmla="val 58860"/>
                                <a:gd name="adj2" fmla="val 51825"/>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EF79B4" w:rsidRDefault="00EA226D" w:rsidP="00EF79B4">
                                <w:pPr>
                                  <w:spacing w:line="240" w:lineRule="auto"/>
                                  <w:ind w:firstLine="0"/>
                                  <w:rPr>
                                    <w:rFonts w:cs="Times New Roman"/>
                                    <w:color w:val="000000" w:themeColor="text1"/>
                                    <w:sz w:val="22"/>
                                  </w:rPr>
                                </w:pPr>
                                <w:r w:rsidRPr="00EF79B4">
                                  <w:rPr>
                                    <w:rFonts w:cs="Times New Roman"/>
                                    <w:color w:val="000000" w:themeColor="text1"/>
                                    <w:sz w:val="22"/>
                                  </w:rPr>
                                  <w:t>Marked point (5 or more minutes 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Rounded Rectangular Callout 113"/>
                          <wps:cNvSpPr/>
                          <wps:spPr>
                            <a:xfrm>
                              <a:off x="2736850" y="0"/>
                              <a:ext cx="1314450" cy="476250"/>
                            </a:xfrm>
                            <a:prstGeom prst="wedgeRoundRectCallout">
                              <a:avLst>
                                <a:gd name="adj1" fmla="val -73045"/>
                                <a:gd name="adj2" fmla="val 1752"/>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A05E3A" w:rsidRDefault="00EA226D" w:rsidP="00EF79B4">
                                <w:pPr>
                                  <w:spacing w:line="240" w:lineRule="auto"/>
                                  <w:ind w:firstLine="0"/>
                                  <w:rPr>
                                    <w:rFonts w:cs="Times New Roman"/>
                                    <w:color w:val="000000" w:themeColor="text1"/>
                                    <w:sz w:val="22"/>
                                  </w:rPr>
                                </w:pPr>
                                <w:r w:rsidRPr="00A05E3A">
                                  <w:rPr>
                                    <w:rFonts w:cs="Times New Roman"/>
                                    <w:color w:val="000000" w:themeColor="text1"/>
                                    <w:sz w:val="22"/>
                                  </w:rPr>
                                  <w:t>True current point (current location)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ounded Rectangular Callout 114"/>
                          <wps:cNvSpPr/>
                          <wps:spPr>
                            <a:xfrm>
                              <a:off x="2838450" y="635000"/>
                              <a:ext cx="1644650" cy="546100"/>
                            </a:xfrm>
                            <a:prstGeom prst="wedgeRoundRectCallout">
                              <a:avLst>
                                <a:gd name="adj1" fmla="val -57597"/>
                                <a:gd name="adj2" fmla="val 29910"/>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EF79B4" w:rsidRDefault="00EA226D" w:rsidP="00EF79B4">
                                <w:pPr>
                                  <w:spacing w:line="240" w:lineRule="auto"/>
                                  <w:ind w:firstLine="0"/>
                                  <w:jc w:val="left"/>
                                  <w:rPr>
                                    <w:rFonts w:cs="Times New Roman"/>
                                    <w:color w:val="000000" w:themeColor="text1"/>
                                    <w:sz w:val="22"/>
                                  </w:rPr>
                                </w:pPr>
                                <w:r w:rsidRPr="00EF79B4">
                                  <w:rPr>
                                    <w:rFonts w:cs="Times New Roman"/>
                                    <w:color w:val="000000" w:themeColor="text1"/>
                                    <w:sz w:val="22"/>
                                  </w:rPr>
                                  <w:t>Clicked point (</w:t>
                                </w:r>
                                <w:r>
                                  <w:rPr>
                                    <w:rFonts w:cs="Times New Roman"/>
                                    <w:color w:val="000000" w:themeColor="text1"/>
                                    <w:sz w:val="22"/>
                                  </w:rPr>
                                  <w:t xml:space="preserve">estimated </w:t>
                                </w:r>
                                <w:r w:rsidRPr="00EF79B4">
                                  <w:rPr>
                                    <w:rFonts w:cs="Times New Roman"/>
                                    <w:color w:val="000000" w:themeColor="text1"/>
                                    <w:sz w:val="22"/>
                                  </w:rPr>
                                  <w:t>current 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Arc 115"/>
                          <wps:cNvSpPr/>
                          <wps:spPr>
                            <a:xfrm>
                              <a:off x="1327150" y="806450"/>
                              <a:ext cx="45085" cy="42545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ounded Rectangle 116"/>
                          <wps:cNvSpPr/>
                          <wps:spPr>
                            <a:xfrm>
                              <a:off x="1651000" y="971550"/>
                              <a:ext cx="311150" cy="3048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A936CA" w:rsidRDefault="00EA226D" w:rsidP="008A50C1">
                                <w:pPr>
                                  <w:jc w:val="cente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ounded Rectangle 117"/>
                          <wps:cNvSpPr/>
                          <wps:spPr>
                            <a:xfrm>
                              <a:off x="1530350" y="330200"/>
                              <a:ext cx="311150" cy="3048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A936CA" w:rsidRDefault="00EA226D" w:rsidP="008A50C1">
                                <w:pPr>
                                  <w:jc w:val="center"/>
                                  <w:rPr>
                                    <w:color w:val="000000" w:themeColor="text1"/>
                                  </w:rPr>
                                </w:pPr>
                                <w:r>
                                  <w:rPr>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ounded Rectangle 118"/>
                          <wps:cNvSpPr/>
                          <wps:spPr>
                            <a:xfrm>
                              <a:off x="2501900" y="552450"/>
                              <a:ext cx="241300" cy="279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A936CA" w:rsidRDefault="00EA226D" w:rsidP="008A50C1">
                                <w:pPr>
                                  <w:jc w:val="center"/>
                                  <w:rPr>
                                    <w:color w:val="000000" w:themeColor="text1"/>
                                  </w:rPr>
                                </w:pPr>
                                <w:r>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6" name="Rectangle 226"/>
                        <wps:cNvSpPr/>
                        <wps:spPr>
                          <a:xfrm>
                            <a:off x="1835150" y="336550"/>
                            <a:ext cx="27940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A05E3A" w:rsidRDefault="00EA226D" w:rsidP="00A05E3A">
                              <w:pPr>
                                <w:ind w:firstLine="0"/>
                                <w:jc w:val="left"/>
                                <w:rPr>
                                  <w:b/>
                                  <w:color w:val="000000" w:themeColor="text1"/>
                                </w:rPr>
                              </w:pPr>
                              <w:r w:rsidRPr="00A05E3A">
                                <w:rPr>
                                  <w:b/>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a:off x="2863850" y="476250"/>
                            <a:ext cx="27940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A05E3A" w:rsidRDefault="00EA226D" w:rsidP="00A05E3A">
                              <w:pPr>
                                <w:ind w:firstLine="0"/>
                                <w:jc w:val="left"/>
                                <w:rPr>
                                  <w:b/>
                                  <w:color w:val="000000" w:themeColor="text1"/>
                                </w:rPr>
                              </w:pP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ectangle 228"/>
                        <wps:cNvSpPr/>
                        <wps:spPr>
                          <a:xfrm>
                            <a:off x="1955800" y="1041400"/>
                            <a:ext cx="27940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A05E3A" w:rsidRDefault="00EA226D" w:rsidP="00A05E3A">
                              <w:pPr>
                                <w:ind w:firstLine="0"/>
                                <w:jc w:val="left"/>
                                <w:rPr>
                                  <w:b/>
                                  <w:color w:val="000000" w:themeColor="text1"/>
                                </w:rPr>
                              </w:pPr>
                              <w:r>
                                <w:rPr>
                                  <w:b/>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Rectangle 175"/>
                        <wps:cNvSpPr/>
                        <wps:spPr>
                          <a:xfrm>
                            <a:off x="1696085" y="736600"/>
                            <a:ext cx="27940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A05E3A" w:rsidRDefault="00EA226D" w:rsidP="00A05E3A">
                              <w:pPr>
                                <w:ind w:firstLine="0"/>
                                <w:jc w:val="left"/>
                                <w:rPr>
                                  <w:b/>
                                  <w:color w:val="000000" w:themeColor="text1"/>
                                </w:rPr>
                              </w:pPr>
                              <w:r>
                                <w:rPr>
                                  <w:rFonts w:cs="Times New Roman"/>
                                  <w:b/>
                                  <w:color w:val="000000" w:themeColor="text1"/>
                                </w:rPr>
                                <w:t>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0" o:spid="_x0000_s1143" style="position:absolute;left:0;text-align:left;margin-left:21.8pt;margin-top:16.65pt;width:377pt;height:106pt;z-index:251729920;mso-width-relative:margin;mso-height-relative:margin" coordsize="47879,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">
                <v:group id="Group 109" o:spid="_x0000_s1144" style="position:absolute;width:47879;height:12763" coordorigin="-3048" coordsize="47879,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0" o:spid="_x0000_s1145" type="#_x0000_t5" style="position:absolute;left:8382;top:2349;width:18478;height:8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u9icQA&#10;AADcAAAADwAAAGRycy9kb3ducmV2LnhtbESPzW7CQAyE75V4h5WReisbOFQ0sCAERaTqqYEHsLIm&#10;P2S9aXYJ6dvXh0q92ZrxzOf1dnStGqgPtWcD81kCirjwtubSwOV8fFmCChHZYuuZDPxQgO1m8rTG&#10;1PoHf9GQx1JJCIcUDVQxdqnWoajIYZj5jli0q+8dRln7UtseHxLuWr1IklftsGZpqLCjfUXFLb87&#10;A1mWfzajs5fr7uM7Lt/em6E5HYx5no67FahIY/w3/11nVvDngi/PyAR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vYnEAAAA3AAAAA8AAAAAAAAAAAAAAAAAmAIAAGRycy9k&#10;b3ducmV2LnhtbFBLBQYAAAAABAAEAPUAAACJAwAAAAA=&#10;" adj="18816" filled="f" strokecolor="#243f60 [1604]" strokeweight="2pt">
                    <v:textbox>
                      <w:txbxContent>
                        <w:p w:rsidR="00EA226D" w:rsidRDefault="00EA226D" w:rsidP="008A50C1">
                          <w:pPr>
                            <w:jc w:val="center"/>
                          </w:pPr>
                        </w:p>
                      </w:txbxContent>
                    </v:textbox>
                  </v:shape>
                  <v:oval id="Oval 111" o:spid="_x0000_s1146" style="position:absolute;left:13271;top:7366;width:2540;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yCsIA&#10;AADcAAAADwAAAGRycy9kb3ducmV2LnhtbERPTWsCMRC9F/ofwgjeanZbEF2NIqVCxUur0vN0M+6m&#10;TSbLJq6rv74pCN7m8T5nvuydFR21wXhWkI8yEMSl14YrBYf9+mkCIkRkjdYzKbhQgOXi8WGOhfZn&#10;/qRuFyuRQjgUqKCOsSmkDGVNDsPIN8SJO/rWYUywraRu8ZzCnZXPWTaWDg2nhhobeq2p/N2dnILv&#10;Q7fdTuXbxhrzNaYrfvy82Eqp4aBfzUBE6uNdfHO/6zQ/z+H/mXSB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oTIKwgAAANwAAAAPAAAAAAAAAAAAAAAAAJgCAABkcnMvZG93&#10;bnJldi54bWxQSwUGAAAAAAQABAD1AAAAhwMAAAAA&#10;" filled="f" stroked="f" strokeweight="2pt">
                    <v:textbox>
                      <w:txbxContent>
                        <w:p w:rsidR="00EA226D" w:rsidRDefault="00EA226D" w:rsidP="008A50C1">
                          <w:pPr>
                            <w:spacing w:line="240" w:lineRule="auto"/>
                          </w:pPr>
                          <w:proofErr w:type="gramStart"/>
                          <w:r w:rsidRPr="00C24B31">
                            <w:rPr>
                              <w:rFonts w:cs="Times New Roman"/>
                              <w:color w:val="000000" w:themeColor="text1"/>
                              <w:sz w:val="20"/>
                              <w:szCs w:val="20"/>
                            </w:rPr>
                            <w:t>θ</w:t>
                          </w:r>
                          <w:proofErr w:type="gramEnd"/>
                        </w:p>
                      </w:txbxContent>
                    </v:textbox>
                  </v:oval>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12" o:spid="_x0000_s1147" type="#_x0000_t62" style="position:absolute;left:-3048;top:3302;width:10477;height:71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4scIA&#10;AADcAAAADwAAAGRycy9kb3ducmV2LnhtbERPS4vCMBC+C/6HMMLeNNUFabtGEUXwoqwP3OvQzLZd&#10;m0lpoq3/fiMI3ubje85s0ZlK3KlxpWUF41EEgjizuuRcwfm0GcYgnEfWWFkmBQ9ysJj3ezNMtW35&#10;QPejz0UIYZeigsL7OpXSZQUZdCNbEwfu1zYGfYBNLnWDbQg3lZxE0VQaLDk0FFjTqqDserwZBdlh&#10;9/Mp9aVdfyfXdv8nXXxJYqU+Bt3yC4Snzr/FL/dWh/njCTyfCRf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ixwgAAANwAAAAPAAAAAAAAAAAAAAAAAJgCAABkcnMvZG93&#10;bnJldi54bWxQSwUGAAAAAAQABAD1AAAAhwMAAAAA&#10;" adj="23514,21994" filled="f" strokecolor="#243f60 [1604]" strokeweight="2pt">
                    <v:textbox>
                      <w:txbxContent>
                        <w:p w:rsidR="00EA226D" w:rsidRPr="00EF79B4" w:rsidRDefault="00EA226D" w:rsidP="00EF79B4">
                          <w:pPr>
                            <w:spacing w:line="240" w:lineRule="auto"/>
                            <w:ind w:firstLine="0"/>
                            <w:rPr>
                              <w:rFonts w:cs="Times New Roman"/>
                              <w:color w:val="000000" w:themeColor="text1"/>
                              <w:sz w:val="22"/>
                            </w:rPr>
                          </w:pPr>
                          <w:r w:rsidRPr="00EF79B4">
                            <w:rPr>
                              <w:rFonts w:cs="Times New Roman"/>
                              <w:color w:val="000000" w:themeColor="text1"/>
                              <w:sz w:val="22"/>
                            </w:rPr>
                            <w:t>Marked point (5 or more minutes old)</w:t>
                          </w:r>
                        </w:p>
                      </w:txbxContent>
                    </v:textbox>
                  </v:shape>
                  <v:shape id="Rounded Rectangular Callout 113" o:spid="_x0000_s1148" type="#_x0000_t62" style="position:absolute;left:27368;width:13145;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shmMMA&#10;AADcAAAADwAAAGRycy9kb3ducmV2LnhtbERPTWsCMRC9F/ofwhR6q1kVrKxGEUEqxYO1IngbktnN&#10;4mayJKlu++tNodDbPN7nzJe9a8WVQmw8KxgOChDE2puGawXHz83LFERMyAZbz6TgmyIsF48PcyyN&#10;v/EHXQ+pFjmEY4kKbEpdKWXUlhzGge+IM1f54DBlGGppAt5yuGvlqCgm0mHDucFiR2tL+nL4cgp2&#10;4fX9rf3Bc7WyxXi/3kp90pVSz0/9agYiUZ/+xX/urcnzh2P4fSZ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shmMMAAADcAAAADwAAAAAAAAAAAAAAAACYAgAAZHJzL2Rv&#10;d25yZXYueG1sUEsFBgAAAAAEAAQA9QAAAIgDAAAAAA==&#10;" adj="-4978,11178" filled="f" strokecolor="#243f60 [1604]" strokeweight="2pt">
                    <v:textbox>
                      <w:txbxContent>
                        <w:p w:rsidR="00EA226D" w:rsidRPr="00A05E3A" w:rsidRDefault="00EA226D" w:rsidP="00EF79B4">
                          <w:pPr>
                            <w:spacing w:line="240" w:lineRule="auto"/>
                            <w:ind w:firstLine="0"/>
                            <w:rPr>
                              <w:rFonts w:cs="Times New Roman"/>
                              <w:color w:val="000000" w:themeColor="text1"/>
                              <w:sz w:val="22"/>
                            </w:rPr>
                          </w:pPr>
                          <w:r w:rsidRPr="00A05E3A">
                            <w:rPr>
                              <w:rFonts w:cs="Times New Roman"/>
                              <w:color w:val="000000" w:themeColor="text1"/>
                              <w:sz w:val="22"/>
                            </w:rPr>
                            <w:t>True current point (current location)</w:t>
                          </w:r>
                        </w:p>
                      </w:txbxContent>
                    </v:textbox>
                  </v:shape>
                  <v:shape id="Rounded Rectangular Callout 114" o:spid="_x0000_s1149" type="#_x0000_t62" style="position:absolute;left:28384;top:6350;width:16447;height:5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Q4o8QA&#10;AADcAAAADwAAAGRycy9kb3ducmV2LnhtbESP0WrCQBBF3wv+wzKFvtVNioikrqFEWnyoiNoPmGan&#10;2bTZ2ZDduvHvXUHwbYZ75547y3K0nTjR4FvHCvJpBoK4drrlRsHX8f15AcIHZI2dY1JwJg/lavKw&#10;xEK7yHs6HUIjUgj7AhWYEPpCSl8bsuinridO2o8bLIa0Do3UA8YUbjv5kmVzabHlRDDYU2Wo/jv8&#10;2wT5sL+fW420rmLMd997M26jUerpcXx7BRFoDHfz7XqjU/18Btdn0gR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kOKPEAAAA3AAAAA8AAAAAAAAAAAAAAAAAmAIAAGRycy9k&#10;b3ducmV2LnhtbFBLBQYAAAAABAAEAPUAAACJAwAAAAA=&#10;" adj="-1641,17261" filled="f" strokecolor="#243f60 [1604]" strokeweight="2pt">
                    <v:textbox>
                      <w:txbxContent>
                        <w:p w:rsidR="00EA226D" w:rsidRPr="00EF79B4" w:rsidRDefault="00EA226D" w:rsidP="00EF79B4">
                          <w:pPr>
                            <w:spacing w:line="240" w:lineRule="auto"/>
                            <w:ind w:firstLine="0"/>
                            <w:jc w:val="left"/>
                            <w:rPr>
                              <w:rFonts w:cs="Times New Roman"/>
                              <w:color w:val="000000" w:themeColor="text1"/>
                              <w:sz w:val="22"/>
                            </w:rPr>
                          </w:pPr>
                          <w:r w:rsidRPr="00EF79B4">
                            <w:rPr>
                              <w:rFonts w:cs="Times New Roman"/>
                              <w:color w:val="000000" w:themeColor="text1"/>
                              <w:sz w:val="22"/>
                            </w:rPr>
                            <w:t>Clicked point (</w:t>
                          </w:r>
                          <w:r>
                            <w:rPr>
                              <w:rFonts w:cs="Times New Roman"/>
                              <w:color w:val="000000" w:themeColor="text1"/>
                              <w:sz w:val="22"/>
                            </w:rPr>
                            <w:t xml:space="preserve">estimated </w:t>
                          </w:r>
                          <w:r w:rsidRPr="00EF79B4">
                            <w:rPr>
                              <w:rFonts w:cs="Times New Roman"/>
                              <w:color w:val="000000" w:themeColor="text1"/>
                              <w:sz w:val="22"/>
                            </w:rPr>
                            <w:t>current point)</w:t>
                          </w:r>
                        </w:p>
                      </w:txbxContent>
                    </v:textbox>
                  </v:shape>
                  <v:shape id="Arc 115" o:spid="_x0000_s1150" style="position:absolute;left:13271;top:8064;width:451;height:4255;visibility:visible;mso-wrap-style:square;v-text-anchor:middle" coordsize="45085,4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w/+MMA&#10;AADcAAAADwAAAGRycy9kb3ducmV2LnhtbERPTWvCQBC9F/wPywi91U2ERImuQQtKob3UxvuQHZNg&#10;djbNrknaX98tFHqbx/ucbT6ZVgzUu8aygngRgSAurW64UlB8HJ/WIJxH1thaJgVf5CDfzR62mGk7&#10;8jsNZ1+JEMIuQwW1910mpStrMugWtiMO3NX2Bn2AfSV1j2MIN61cRlEqDTYcGmrs6Lmm8na+GwXJ&#10;9fCWFpficntNTzaJ/Oqz+V4p9Tif9hsQnib/L/5zv+gwP07g95lwgd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w/+MMAAADcAAAADwAAAAAAAAAAAAAAAACYAgAAZHJzL2Rv&#10;d25yZXYueG1sUEsFBgAAAAAEAAQA9QAAAIgDAAAAAA==&#10;" path="m22542,nsc34992,,45085,95240,45085,212725r-22542,c22543,141817,22542,70908,22542,xem22542,nfc34992,,45085,95240,45085,212725e" filled="f" strokecolor="#4579b8 [3044]">
                    <v:path arrowok="t" o:connecttype="custom" o:connectlocs="22542,0;45085,212725" o:connectangles="0,0"/>
                  </v:shape>
                  <v:roundrect id="Rounded Rectangle 116" o:spid="_x0000_s1151" style="position:absolute;left:16510;top:9715;width:3111;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7/LcIA&#10;AADcAAAADwAAAGRycy9kb3ducmV2LnhtbERPTWsCMRC9C/0PYQreNGsP1m7NLkUQheJB24u3YTO7&#10;WUwm6SbV9d83hUJv83ifs65HZ8WVhth7VrCYFyCIG6977hR8fmxnKxAxIWu0nknBnSLU1cNkjaX2&#10;Nz7S9ZQ6kUM4lqjApBRKKWNjyGGc+0CcudYPDlOGQyf1gLcc7qx8KoqldNhzbjAYaGOouZy+nYI2&#10;XY5tOLyH1dezPh/ii92Zs1Vq+ji+vYJINKZ/8Z97r/P8xRJ+n8kXy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jv8twgAAANwAAAAPAAAAAAAAAAAAAAAAAJgCAABkcnMvZG93&#10;bnJldi54bWxQSwUGAAAAAAQABAD1AAAAhwMAAAAA&#10;" filled="f" stroked="f" strokeweight="2pt">
                    <v:textbox>
                      <w:txbxContent>
                        <w:p w:rsidR="00EA226D" w:rsidRPr="00A936CA" w:rsidRDefault="00EA226D" w:rsidP="008A50C1">
                          <w:pPr>
                            <w:jc w:val="center"/>
                            <w:rPr>
                              <w:color w:val="000000" w:themeColor="text1"/>
                            </w:rPr>
                          </w:pPr>
                          <w:proofErr w:type="gramStart"/>
                          <w:r>
                            <w:rPr>
                              <w:color w:val="000000" w:themeColor="text1"/>
                            </w:rPr>
                            <w:t>b</w:t>
                          </w:r>
                          <w:proofErr w:type="gramEnd"/>
                        </w:p>
                      </w:txbxContent>
                    </v:textbox>
                  </v:roundrect>
                  <v:roundrect id="Rounded Rectangle 117" o:spid="_x0000_s1152" style="position:absolute;left:15303;top:3302;width:3112;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JatsEA&#10;AADcAAAADwAAAGRycy9kb3ducmV2LnhtbERPTWsCMRC9F/wPYYTealYPVVejSKEoFA/aXrwNm9nN&#10;YjKJm6jbf98UBG/zeJ+zXPfOiht1sfWsYDwqQBBXXrfcKPj5/nybgYgJWaP1TAp+KcJ6NXhZYqn9&#10;nQ90O6ZG5BCOJSowKYVSylgZchhHPhBnrvadw5Rh10jd4T2HOysnRfEuHbacGwwG+jBUnY9Xp6BO&#10;50Md9l9hdpnq0z7O7dacrFKvw36zAJGoT0/xw73Tef54Cv/P5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CWrbBAAAA3AAAAA8AAAAAAAAAAAAAAAAAmAIAAGRycy9kb3du&#10;cmV2LnhtbFBLBQYAAAAABAAEAPUAAACGAwAAAAA=&#10;" filled="f" stroked="f" strokeweight="2pt">
                    <v:textbox>
                      <w:txbxContent>
                        <w:p w:rsidR="00EA226D" w:rsidRPr="00A936CA" w:rsidRDefault="00EA226D" w:rsidP="008A50C1">
                          <w:pPr>
                            <w:jc w:val="center"/>
                            <w:rPr>
                              <w:color w:val="000000" w:themeColor="text1"/>
                            </w:rPr>
                          </w:pPr>
                          <w:proofErr w:type="gramStart"/>
                          <w:r>
                            <w:rPr>
                              <w:color w:val="000000" w:themeColor="text1"/>
                            </w:rPr>
                            <w:t>c</w:t>
                          </w:r>
                          <w:proofErr w:type="gramEnd"/>
                        </w:p>
                      </w:txbxContent>
                    </v:textbox>
                  </v:roundrect>
                  <v:roundrect id="Rounded Rectangle 118" o:spid="_x0000_s1153" style="position:absolute;left:25019;top:5524;width:2413;height:27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3OxMUA&#10;AADcAAAADwAAAGRycy9kb3ducmV2LnhtbESPQWsCMRCF74X+hzBCbzVrD63dGkUKRUE8aHvxNmxm&#10;N4vJJN2kuv77zqHQ2wzvzXvfLFZj8OpCQ+4jG5hNK1DETbQ9dwa+Pj8e56ByQbboI5OBG2VYLe/v&#10;FljbeOUDXY6lUxLCuUYDrpRUa50bRwHzNCZi0do4BCyyDp22A14lPHj9VFXPOmDP0uAw0buj5nz8&#10;CQbacj60ab9L8+8Xe9rnV79xJ2/Mw2Rcv4EqNJZ/89/11gr+TGj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c7ExQAAANwAAAAPAAAAAAAAAAAAAAAAAJgCAABkcnMv&#10;ZG93bnJldi54bWxQSwUGAAAAAAQABAD1AAAAigMAAAAA&#10;" filled="f" stroked="f" strokeweight="2pt">
                    <v:textbox>
                      <w:txbxContent>
                        <w:p w:rsidR="00EA226D" w:rsidRPr="00A936CA" w:rsidRDefault="00EA226D" w:rsidP="008A50C1">
                          <w:pPr>
                            <w:jc w:val="center"/>
                            <w:rPr>
                              <w:color w:val="000000" w:themeColor="text1"/>
                            </w:rPr>
                          </w:pPr>
                          <w:proofErr w:type="gramStart"/>
                          <w:r>
                            <w:rPr>
                              <w:color w:val="000000" w:themeColor="text1"/>
                            </w:rPr>
                            <w:t>a</w:t>
                          </w:r>
                          <w:proofErr w:type="gramEnd"/>
                        </w:p>
                      </w:txbxContent>
                    </v:textbox>
                  </v:roundrect>
                </v:group>
                <v:rect id="Rectangle 226" o:spid="_x0000_s1154" style="position:absolute;left:18351;top:3365;width:2794;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slUMMA&#10;AADcAAAADwAAAGRycy9kb3ducmV2LnhtbESPQYvCMBSE7wv+h/AEb2tqEZFqlCLuokftwuLt2Tzb&#10;avNSmljrvzcLCx6HmfmGWa57U4uOWldZVjAZRyCIc6srLhT8ZF+fcxDOI2usLZOCJzlYrwYfS0y0&#10;ffCBuqMvRICwS1BB6X2TSOnykgy6sW2Ig3exrUEfZFtI3eIjwE0t4yiaSYMVh4USG9qUlN+Od6PA&#10;nbt99mzS3+vJ5ed0yyab7r+VGg37dAHCU+/f4f/2TiuI4xn8nQ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slUMMAAADcAAAADwAAAAAAAAAAAAAAAACYAgAAZHJzL2Rv&#10;d25yZXYueG1sUEsFBgAAAAAEAAQA9QAAAIgDAAAAAA==&#10;" filled="f" stroked="f" strokeweight="2pt">
                  <v:textbox>
                    <w:txbxContent>
                      <w:p w:rsidR="00EA226D" w:rsidRPr="00A05E3A" w:rsidRDefault="00EA226D" w:rsidP="00A05E3A">
                        <w:pPr>
                          <w:ind w:firstLine="0"/>
                          <w:jc w:val="left"/>
                          <w:rPr>
                            <w:b/>
                            <w:color w:val="000000" w:themeColor="text1"/>
                          </w:rPr>
                        </w:pPr>
                        <w:proofErr w:type="gramStart"/>
                        <w:r w:rsidRPr="00A05E3A">
                          <w:rPr>
                            <w:b/>
                            <w:color w:val="000000" w:themeColor="text1"/>
                          </w:rPr>
                          <w:t>c</w:t>
                        </w:r>
                        <w:proofErr w:type="gramEnd"/>
                      </w:p>
                    </w:txbxContent>
                  </v:textbox>
                </v:rect>
                <v:rect id="Rectangle 227" o:spid="_x0000_s1155" style="position:absolute;left:28638;top:4762;width:2794;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eAy8QA&#10;AADcAAAADwAAAGRycy9kb3ducmV2LnhtbESPQWvCQBSE74X+h+UVvNVNQ7ES3YRQatGjpiDentln&#10;Ept9G7JrjP/eFQo9DjPzDbPMRtOKgXrXWFbwNo1AEJdWN1wp+ClWr3MQziNrbC2Tghs5yNLnpyUm&#10;2l55S8POVyJA2CWooPa+S6R0ZU0G3dR2xME72d6gD7KvpO7xGuCmlXEUzaTBhsNCjR191lT+7i5G&#10;gTsOm+LW5fvzwZXH/ItN8b75VmryMuYLEJ5G/x/+a6+1gjj+gMeZcARk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ngMvEAAAA3AAAAA8AAAAAAAAAAAAAAAAAmAIAAGRycy9k&#10;b3ducmV2LnhtbFBLBQYAAAAABAAEAPUAAACJAwAAAAA=&#10;" filled="f" stroked="f" strokeweight="2pt">
                  <v:textbox>
                    <w:txbxContent>
                      <w:p w:rsidR="00EA226D" w:rsidRPr="00A05E3A" w:rsidRDefault="00EA226D" w:rsidP="00A05E3A">
                        <w:pPr>
                          <w:ind w:firstLine="0"/>
                          <w:jc w:val="left"/>
                          <w:rPr>
                            <w:b/>
                            <w:color w:val="000000" w:themeColor="text1"/>
                          </w:rPr>
                        </w:pPr>
                        <w:proofErr w:type="gramStart"/>
                        <w:r>
                          <w:rPr>
                            <w:b/>
                            <w:color w:val="000000" w:themeColor="text1"/>
                          </w:rPr>
                          <w:t>a</w:t>
                        </w:r>
                        <w:proofErr w:type="gramEnd"/>
                      </w:p>
                    </w:txbxContent>
                  </v:textbox>
                </v:rect>
                <v:rect id="Rectangle 228" o:spid="_x0000_s1156" style="position:absolute;left:19558;top:10414;width:2794;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gUucEA&#10;AADcAAAADwAAAGRycy9kb3ducmV2LnhtbERPy0rDQBTdC/2H4QruzMQgpcROSyhtMUsTQdzdZq5J&#10;bOZOyIx5/L2zKHR5OO/tfjadGGlwrWUFL1EMgriyuuVawWd5et6AcB5ZY2eZFCzkYL9bPWwx1Xbi&#10;DxoLX4sQwi5FBY33fSqlqxoy6CLbEwfuxw4GfYBDLfWAUwg3nUzieC0NthwaGuzp0FB1Lf6MAncZ&#10;83Lps6/fb1ddsiOb8jU/K/X0OGdvIDzN/i6+ud+1giQJa8OZcATk7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4FLnBAAAA3AAAAA8AAAAAAAAAAAAAAAAAmAIAAGRycy9kb3du&#10;cmV2LnhtbFBLBQYAAAAABAAEAPUAAACGAwAAAAA=&#10;" filled="f" stroked="f" strokeweight="2pt">
                  <v:textbox>
                    <w:txbxContent>
                      <w:p w:rsidR="00EA226D" w:rsidRPr="00A05E3A" w:rsidRDefault="00EA226D" w:rsidP="00A05E3A">
                        <w:pPr>
                          <w:ind w:firstLine="0"/>
                          <w:jc w:val="left"/>
                          <w:rPr>
                            <w:b/>
                            <w:color w:val="000000" w:themeColor="text1"/>
                          </w:rPr>
                        </w:pPr>
                        <w:proofErr w:type="gramStart"/>
                        <w:r>
                          <w:rPr>
                            <w:b/>
                            <w:color w:val="000000" w:themeColor="text1"/>
                          </w:rPr>
                          <w:t>b</w:t>
                        </w:r>
                        <w:proofErr w:type="gramEnd"/>
                      </w:p>
                    </w:txbxContent>
                  </v:textbox>
                </v:rect>
                <v:rect id="Rectangle 175" o:spid="_x0000_s1157" style="position:absolute;left:16960;top:7366;width:2794;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1RsIA&#10;AADcAAAADwAAAGRycy9kb3ducmV2LnhtbERPTWvCQBC9C/6HZYTezMZiq0RXCVJLPdYI4m3Mjkk0&#10;Oxuy2xj/fbdQ8DaP9znLdW9q0VHrKssKJlEMgji3uuJCwSHbjucgnEfWWFsmBQ9ysF4NB0tMtL3z&#10;N3V7X4gQwi5BBaX3TSKly0sy6CLbEAfuYluDPsC2kLrFewg3tXyN43dpsOLQUGJDm5Ly2/7HKHDn&#10;bpc9mvR4Pbn8nH6wyaa7T6VeRn26AOGp90/xv/tLh/mzN/h7Jlw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VGwgAAANwAAAAPAAAAAAAAAAAAAAAAAJgCAABkcnMvZG93&#10;bnJldi54bWxQSwUGAAAAAAQABAD1AAAAhwMAAAAA&#10;" filled="f" stroked="f" strokeweight="2pt">
                  <v:textbox>
                    <w:txbxContent>
                      <w:p w:rsidR="00EA226D" w:rsidRPr="00A05E3A" w:rsidRDefault="00EA226D" w:rsidP="00A05E3A">
                        <w:pPr>
                          <w:ind w:firstLine="0"/>
                          <w:jc w:val="left"/>
                          <w:rPr>
                            <w:b/>
                            <w:color w:val="000000" w:themeColor="text1"/>
                          </w:rPr>
                        </w:pPr>
                        <w:proofErr w:type="gramStart"/>
                        <w:r>
                          <w:rPr>
                            <w:rFonts w:cs="Times New Roman"/>
                            <w:b/>
                            <w:color w:val="000000" w:themeColor="text1"/>
                          </w:rPr>
                          <w:t>θ</w:t>
                        </w:r>
                        <w:proofErr w:type="gramEnd"/>
                      </w:p>
                    </w:txbxContent>
                  </v:textbox>
                </v:rect>
                <w10:wrap type="topAndBottom"/>
              </v:group>
            </w:pict>
          </mc:Fallback>
        </mc:AlternateContent>
      </w:r>
    </w:p>
    <w:p w:rsidR="008A50C1" w:rsidRPr="000F60EE" w:rsidRDefault="008A50C1" w:rsidP="002D1685">
      <w:pPr>
        <w:snapToGrid w:val="0"/>
        <w:spacing w:before="240"/>
        <w:rPr>
          <w:rFonts w:cs="Times New Roman"/>
          <w:szCs w:val="24"/>
        </w:rPr>
      </w:pPr>
      <w:r w:rsidRPr="000F60EE">
        <w:rPr>
          <w:rFonts w:cs="Times New Roman"/>
          <w:szCs w:val="24"/>
        </w:rPr>
        <w:t xml:space="preserve">The relationship among the three lines could be denoted by the formula: </w:t>
      </w:r>
    </w:p>
    <w:p w:rsidR="004C2033" w:rsidRDefault="004C2033" w:rsidP="000F60EE">
      <w:pPr>
        <w:rPr>
          <w:rFonts w:cs="Times New Roman"/>
          <w:szCs w:val="24"/>
        </w:rPr>
      </w:pPr>
      <w:r>
        <w:rPr>
          <w:rFonts w:cs="Times New Roman"/>
          <w:szCs w:val="24"/>
        </w:rPr>
        <w:t xml:space="preserve">                       </w:t>
      </w:r>
      <w:r w:rsidR="008A50C1" w:rsidRPr="000F60EE">
        <w:rPr>
          <w:rFonts w:cs="Times New Roman"/>
          <w:szCs w:val="24"/>
        </w:rPr>
        <w:t xml:space="preserve">a = </w:t>
      </w:r>
      <m:oMath>
        <m:rad>
          <m:radPr>
            <m:degHide m:val="1"/>
            <m:ctrlPr>
              <w:rPr>
                <w:rFonts w:ascii="Cambria Math" w:hAnsi="Cambria Math" w:cs="Times New Roman"/>
                <w:i/>
                <w:szCs w:val="24"/>
              </w:rPr>
            </m:ctrlPr>
          </m:radPr>
          <m:deg/>
          <m:e>
            <m:sSup>
              <m:sSupPr>
                <m:ctrlPr>
                  <w:rPr>
                    <w:rFonts w:ascii="Cambria Math" w:hAnsi="Cambria Math" w:cs="Times New Roman"/>
                    <w:i/>
                    <w:szCs w:val="24"/>
                  </w:rPr>
                </m:ctrlPr>
              </m:sSupPr>
              <m:e>
                <m:r>
                  <w:rPr>
                    <w:rFonts w:ascii="Cambria Math" w:hAnsi="Cambria Math" w:cs="Times New Roman"/>
                    <w:szCs w:val="24"/>
                  </w:rPr>
                  <m:t>b</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c</m:t>
                </m:r>
              </m:e>
              <m:sup>
                <m:r>
                  <w:rPr>
                    <w:rFonts w:ascii="Cambria Math" w:hAnsi="Cambria Math" w:cs="Times New Roman"/>
                    <w:szCs w:val="24"/>
                  </w:rPr>
                  <m:t>2</m:t>
                </m:r>
              </m:sup>
            </m:sSup>
            <m:r>
              <m:rPr>
                <m:sty m:val="p"/>
              </m:rPr>
              <w:rPr>
                <w:rFonts w:ascii="Cambria Math" w:hAnsi="Cambria Math" w:cs="Times New Roman"/>
                <w:szCs w:val="24"/>
              </w:rPr>
              <m:t>-2×b×c×cos(</m:t>
            </m:r>
            <m:r>
              <m:rPr>
                <m:sty m:val="p"/>
              </m:rPr>
              <w:rPr>
                <w:rFonts w:ascii="Cambria Math" w:hAnsi="Cambria Math" w:cs="Times New Roman"/>
                <w:color w:val="000000" w:themeColor="text1"/>
                <w:szCs w:val="24"/>
              </w:rPr>
              <m:t>θ</m:t>
            </m:r>
            <m:r>
              <m:rPr>
                <m:sty m:val="p"/>
              </m:rPr>
              <w:rPr>
                <w:rFonts w:ascii="Cambria Math" w:hAnsi="Cambria Math" w:cs="Times New Roman"/>
                <w:szCs w:val="24"/>
              </w:rPr>
              <m:t>)</m:t>
            </m:r>
          </m:e>
        </m:rad>
      </m:oMath>
      <w:r w:rsidRPr="000F60EE">
        <w:rPr>
          <w:rFonts w:cs="Times New Roman"/>
          <w:szCs w:val="24"/>
        </w:rPr>
        <w:t xml:space="preserve"> </w:t>
      </w:r>
    </w:p>
    <w:p w:rsidR="000F60EE" w:rsidRDefault="00794170" w:rsidP="00794170">
      <w:pPr>
        <w:ind w:firstLine="0"/>
        <w:rPr>
          <w:rFonts w:cs="Times New Roman"/>
          <w:color w:val="000000" w:themeColor="text1"/>
          <w:szCs w:val="24"/>
        </w:rPr>
      </w:pPr>
      <w:r>
        <w:rPr>
          <w:rFonts w:cs="Times New Roman"/>
          <w:szCs w:val="24"/>
        </w:rPr>
        <w:t xml:space="preserve">where </w:t>
      </w:r>
      <w:r w:rsidR="000F60EE" w:rsidRPr="000F60EE">
        <w:rPr>
          <w:rFonts w:cs="Times New Roman"/>
          <w:szCs w:val="24"/>
        </w:rPr>
        <w:t xml:space="preserve">“a” is the deviation between “b” and “c”. If </w:t>
      </w:r>
      <w:r w:rsidR="000F60EE" w:rsidRPr="000F60EE">
        <w:rPr>
          <w:rFonts w:cs="Times New Roman"/>
          <w:color w:val="000000" w:themeColor="text1"/>
          <w:szCs w:val="24"/>
        </w:rPr>
        <w:t>θ</w:t>
      </w:r>
      <w:r w:rsidR="000F60EE" w:rsidRPr="000F60EE">
        <w:rPr>
          <w:rFonts w:cs="Times New Roman"/>
          <w:szCs w:val="24"/>
        </w:rPr>
        <w:t xml:space="preserve"> is zero, “a” will be the difference between “b” and “c”, which is Δ = b - c. The results show</w:t>
      </w:r>
      <w:r w:rsidR="00942FAC">
        <w:rPr>
          <w:rFonts w:cs="Times New Roman"/>
          <w:szCs w:val="24"/>
        </w:rPr>
        <w:t>ed</w:t>
      </w:r>
      <w:r w:rsidR="000F60EE" w:rsidRPr="000F60EE">
        <w:rPr>
          <w:rFonts w:cs="Times New Roman"/>
          <w:szCs w:val="24"/>
        </w:rPr>
        <w:t xml:space="preserve"> that </w:t>
      </w:r>
      <w:r w:rsidR="00455AB0">
        <w:rPr>
          <w:rFonts w:cs="Times New Roman"/>
          <w:color w:val="000000" w:themeColor="text1"/>
          <w:szCs w:val="24"/>
        </w:rPr>
        <w:t>θ ranged</w:t>
      </w:r>
      <w:r w:rsidR="000F60EE" w:rsidRPr="000F60EE">
        <w:rPr>
          <w:rFonts w:cs="Times New Roman"/>
          <w:color w:val="000000" w:themeColor="text1"/>
          <w:szCs w:val="24"/>
        </w:rPr>
        <w:t xml:space="preserve"> from 0.3</w:t>
      </w:r>
      <w:r>
        <w:rPr>
          <w:rFonts w:cs="Times New Roman"/>
          <w:color w:val="000000" w:themeColor="text1"/>
          <w:szCs w:val="24"/>
          <w:vertAlign w:val="superscript"/>
        </w:rPr>
        <w:t>°</w:t>
      </w:r>
      <w:r w:rsidR="000F60EE" w:rsidRPr="000F60EE">
        <w:rPr>
          <w:rFonts w:cs="Times New Roman"/>
          <w:color w:val="000000" w:themeColor="text1"/>
          <w:szCs w:val="24"/>
        </w:rPr>
        <w:t xml:space="preserve"> to 3</w:t>
      </w:r>
      <w:r>
        <w:rPr>
          <w:rFonts w:cs="Times New Roman"/>
          <w:color w:val="000000" w:themeColor="text1"/>
          <w:szCs w:val="24"/>
          <w:vertAlign w:val="superscript"/>
        </w:rPr>
        <w:t>°</w:t>
      </w:r>
      <w:r w:rsidR="000F60EE" w:rsidRPr="000F60EE">
        <w:rPr>
          <w:rFonts w:cs="Times New Roman"/>
          <w:color w:val="000000" w:themeColor="text1"/>
          <w:szCs w:val="24"/>
        </w:rPr>
        <w:t>.</w:t>
      </w:r>
      <w:r w:rsidR="000F60EE" w:rsidRPr="000F60EE">
        <w:rPr>
          <w:rFonts w:cs="Times New Roman"/>
          <w:color w:val="FF0000"/>
          <w:szCs w:val="24"/>
        </w:rPr>
        <w:t xml:space="preserve"> </w:t>
      </w:r>
      <w:r w:rsidRPr="00794170">
        <w:rPr>
          <w:rFonts w:cs="Times New Roman"/>
          <w:color w:val="000000" w:themeColor="text1"/>
          <w:szCs w:val="24"/>
        </w:rPr>
        <w:t>T</w:t>
      </w:r>
      <w:r w:rsidR="000F60EE" w:rsidRPr="000F60EE">
        <w:rPr>
          <w:rFonts w:cs="Times New Roman"/>
          <w:color w:val="000000" w:themeColor="text1"/>
          <w:szCs w:val="24"/>
        </w:rPr>
        <w:t xml:space="preserve">he </w:t>
      </w:r>
      <w:r w:rsidR="003D7051">
        <w:rPr>
          <w:rFonts w:cs="Times New Roman"/>
          <w:color w:val="000000" w:themeColor="text1"/>
          <w:szCs w:val="24"/>
        </w:rPr>
        <w:t>angle</w:t>
      </w:r>
      <w:r w:rsidR="000F3B1C">
        <w:rPr>
          <w:rFonts w:cs="Times New Roman"/>
          <w:color w:val="000000" w:themeColor="text1"/>
          <w:szCs w:val="24"/>
        </w:rPr>
        <w:t>,</w:t>
      </w:r>
      <w:r w:rsidR="000F3B1C" w:rsidRPr="000F3B1C">
        <w:rPr>
          <w:rFonts w:cs="Times New Roman"/>
          <w:color w:val="000000" w:themeColor="text1"/>
          <w:szCs w:val="24"/>
        </w:rPr>
        <w:t xml:space="preserve"> </w:t>
      </w:r>
      <w:r w:rsidR="000F3B1C">
        <w:rPr>
          <w:rFonts w:cs="Times New Roman"/>
          <w:color w:val="000000" w:themeColor="text1"/>
          <w:szCs w:val="24"/>
        </w:rPr>
        <w:t>θ,</w:t>
      </w:r>
      <w:r>
        <w:rPr>
          <w:rFonts w:cs="Times New Roman"/>
          <w:color w:val="000000" w:themeColor="text1"/>
          <w:szCs w:val="24"/>
        </w:rPr>
        <w:t xml:space="preserve"> was not used as a dependent variable because it</w:t>
      </w:r>
      <w:r w:rsidR="003D7051" w:rsidRPr="000F60EE">
        <w:rPr>
          <w:rFonts w:cs="Times New Roman"/>
          <w:color w:val="000000" w:themeColor="text1"/>
          <w:szCs w:val="24"/>
        </w:rPr>
        <w:t xml:space="preserve"> </w:t>
      </w:r>
      <w:r>
        <w:rPr>
          <w:rFonts w:cs="Times New Roman"/>
          <w:color w:val="000000" w:themeColor="text1"/>
          <w:szCs w:val="24"/>
        </w:rPr>
        <w:t>was</w:t>
      </w:r>
      <w:r w:rsidR="000F60EE" w:rsidRPr="000F60EE">
        <w:rPr>
          <w:rFonts w:cs="Times New Roman"/>
          <w:color w:val="000000" w:themeColor="text1"/>
          <w:szCs w:val="24"/>
        </w:rPr>
        <w:t xml:space="preserve"> very small and related to the distance deviation</w:t>
      </w:r>
      <w:r>
        <w:rPr>
          <w:rFonts w:cs="Times New Roman"/>
          <w:color w:val="000000" w:themeColor="text1"/>
          <w:szCs w:val="24"/>
        </w:rPr>
        <w:t>, “a”,</w:t>
      </w:r>
      <w:r w:rsidR="000F60EE" w:rsidRPr="000F60EE">
        <w:rPr>
          <w:rFonts w:cs="Times New Roman"/>
          <w:color w:val="000000" w:themeColor="text1"/>
          <w:szCs w:val="24"/>
        </w:rPr>
        <w:t xml:space="preserve"> based on</w:t>
      </w:r>
      <w:r>
        <w:rPr>
          <w:rFonts w:cs="Times New Roman"/>
          <w:color w:val="000000" w:themeColor="text1"/>
          <w:szCs w:val="24"/>
        </w:rPr>
        <w:t xml:space="preserve"> the formul</w:t>
      </w:r>
      <w:r w:rsidR="00F46571">
        <w:rPr>
          <w:rFonts w:cs="Times New Roman"/>
          <w:color w:val="000000" w:themeColor="text1"/>
          <w:szCs w:val="24"/>
        </w:rPr>
        <w:t>a. The dependent variables included “a” and “b”.</w:t>
      </w:r>
    </w:p>
    <w:p w:rsidR="008C7D80" w:rsidRPr="00711612" w:rsidRDefault="008C7D80" w:rsidP="004C2033">
      <w:pPr>
        <w:pStyle w:val="Heading3"/>
        <w:spacing w:after="240"/>
      </w:pPr>
      <w:bookmarkStart w:id="202" w:name="_Toc395648851"/>
      <w:bookmarkStart w:id="203" w:name="_Toc395649107"/>
      <w:bookmarkStart w:id="204" w:name="_Toc395649358"/>
      <w:bookmarkStart w:id="205" w:name="_Toc395651607"/>
      <w:r w:rsidRPr="00711612">
        <w:t>Effect of Movement Speed, Display, Time Delay on “b”</w:t>
      </w:r>
      <w:bookmarkEnd w:id="202"/>
      <w:bookmarkEnd w:id="203"/>
      <w:bookmarkEnd w:id="204"/>
      <w:bookmarkEnd w:id="205"/>
    </w:p>
    <w:p w:rsidR="008C7D80" w:rsidRDefault="000E3368" w:rsidP="00F876B3">
      <w:pPr>
        <w:spacing w:after="240"/>
        <w:ind w:firstLine="720"/>
        <w:rPr>
          <w:rFonts w:cs="Times New Roman"/>
          <w:szCs w:val="24"/>
        </w:rPr>
      </w:pPr>
      <w:r>
        <w:rPr>
          <w:rFonts w:cs="Times New Roman"/>
          <w:szCs w:val="24"/>
        </w:rPr>
        <w:t xml:space="preserve">The estimated distance (b) </w:t>
      </w:r>
      <w:r w:rsidR="00F46571">
        <w:rPr>
          <w:rFonts w:cs="Times New Roman"/>
          <w:szCs w:val="24"/>
        </w:rPr>
        <w:t>that the stor</w:t>
      </w:r>
      <w:r>
        <w:rPr>
          <w:rFonts w:cs="Times New Roman"/>
          <w:szCs w:val="24"/>
        </w:rPr>
        <w:t>m moves during the amount of time delay was used</w:t>
      </w:r>
      <w:r w:rsidR="000F60EE" w:rsidRPr="004C035B">
        <w:rPr>
          <w:rFonts w:cs="Times New Roman"/>
          <w:szCs w:val="24"/>
        </w:rPr>
        <w:t xml:space="preserve"> </w:t>
      </w:r>
      <w:r w:rsidR="00942FAC">
        <w:rPr>
          <w:rFonts w:cs="Times New Roman"/>
          <w:szCs w:val="24"/>
        </w:rPr>
        <w:t>as a dependent variable</w:t>
      </w:r>
      <w:r>
        <w:rPr>
          <w:rFonts w:cs="Times New Roman"/>
          <w:szCs w:val="24"/>
        </w:rPr>
        <w:t>. Therefore,</w:t>
      </w:r>
      <w:r w:rsidR="000F60EE" w:rsidRPr="004C035B">
        <w:rPr>
          <w:rFonts w:cs="Times New Roman"/>
          <w:szCs w:val="24"/>
        </w:rPr>
        <w:t xml:space="preserve"> </w:t>
      </w:r>
      <w:r>
        <w:rPr>
          <w:rFonts w:cs="Times New Roman"/>
          <w:szCs w:val="24"/>
        </w:rPr>
        <w:t>“b” was used to</w:t>
      </w:r>
      <w:r w:rsidR="000F60EE" w:rsidRPr="004C035B">
        <w:rPr>
          <w:rFonts w:cs="Times New Roman"/>
          <w:szCs w:val="24"/>
        </w:rPr>
        <w:t xml:space="preserve"> know whether participants could estimate the current location of</w:t>
      </w:r>
      <w:r w:rsidR="003D7051">
        <w:rPr>
          <w:rFonts w:cs="Times New Roman"/>
          <w:szCs w:val="24"/>
        </w:rPr>
        <w:t xml:space="preserve"> a</w:t>
      </w:r>
      <w:r w:rsidR="000F60EE" w:rsidRPr="004C035B">
        <w:rPr>
          <w:rFonts w:cs="Times New Roman"/>
          <w:szCs w:val="24"/>
        </w:rPr>
        <w:t xml:space="preserve"> storm </w:t>
      </w:r>
      <w:r w:rsidR="005F6784" w:rsidRPr="004C035B">
        <w:rPr>
          <w:rFonts w:cs="Times New Roman"/>
          <w:szCs w:val="24"/>
        </w:rPr>
        <w:t xml:space="preserve">and </w:t>
      </w:r>
      <w:r w:rsidR="00E12400">
        <w:rPr>
          <w:rFonts w:cs="Times New Roman"/>
          <w:szCs w:val="24"/>
        </w:rPr>
        <w:t>be</w:t>
      </w:r>
      <w:r w:rsidR="000F60EE" w:rsidRPr="004C035B">
        <w:rPr>
          <w:rFonts w:cs="Times New Roman"/>
          <w:szCs w:val="24"/>
        </w:rPr>
        <w:t xml:space="preserve"> sensitive to the manipula</w:t>
      </w:r>
      <w:r>
        <w:rPr>
          <w:rFonts w:cs="Times New Roman"/>
          <w:szCs w:val="24"/>
        </w:rPr>
        <w:t xml:space="preserve">tion of movement and time delay. We </w:t>
      </w:r>
      <w:r w:rsidR="000F60EE" w:rsidRPr="004C035B">
        <w:rPr>
          <w:rFonts w:cs="Times New Roman"/>
          <w:szCs w:val="24"/>
        </w:rPr>
        <w:t>use</w:t>
      </w:r>
      <w:r w:rsidR="005F6784" w:rsidRPr="004C035B">
        <w:rPr>
          <w:rFonts w:cs="Times New Roman"/>
          <w:szCs w:val="24"/>
        </w:rPr>
        <w:t>d</w:t>
      </w:r>
      <w:r w:rsidR="000F60EE" w:rsidRPr="004C035B">
        <w:rPr>
          <w:rFonts w:cs="Times New Roman"/>
          <w:szCs w:val="24"/>
        </w:rPr>
        <w:t xml:space="preserve"> 2 (display) × 3 (movement) × 3 (time delay) designs</w:t>
      </w:r>
      <w:r>
        <w:rPr>
          <w:rFonts w:cs="Times New Roman"/>
          <w:szCs w:val="24"/>
        </w:rPr>
        <w:t xml:space="preserve"> to examine the sensitivity to the factors.</w:t>
      </w:r>
      <w:r w:rsidR="000F60EE" w:rsidRPr="004C035B">
        <w:rPr>
          <w:rFonts w:cs="Times New Roman"/>
          <w:szCs w:val="24"/>
        </w:rPr>
        <w:t xml:space="preserve"> </w:t>
      </w:r>
      <w:r>
        <w:rPr>
          <w:rFonts w:cs="Times New Roman"/>
          <w:szCs w:val="24"/>
        </w:rPr>
        <w:t xml:space="preserve">A </w:t>
      </w:r>
      <w:r w:rsidR="000F60EE" w:rsidRPr="004C035B">
        <w:rPr>
          <w:rFonts w:cs="Times New Roman"/>
          <w:szCs w:val="24"/>
        </w:rPr>
        <w:t>repeated measures</w:t>
      </w:r>
      <w:r w:rsidR="005F6784" w:rsidRPr="004C035B">
        <w:rPr>
          <w:rFonts w:cs="Times New Roman"/>
          <w:szCs w:val="24"/>
        </w:rPr>
        <w:t xml:space="preserve"> ANOVA</w:t>
      </w:r>
      <w:r w:rsidR="000F60EE" w:rsidRPr="004C035B">
        <w:rPr>
          <w:rFonts w:cs="Times New Roman"/>
          <w:szCs w:val="24"/>
        </w:rPr>
        <w:t xml:space="preserve"> indicate</w:t>
      </w:r>
      <w:r w:rsidR="005F6784" w:rsidRPr="004C035B">
        <w:rPr>
          <w:rFonts w:cs="Times New Roman"/>
          <w:szCs w:val="24"/>
        </w:rPr>
        <w:t>d</w:t>
      </w:r>
      <w:r w:rsidR="000F60EE" w:rsidRPr="004C035B">
        <w:rPr>
          <w:rFonts w:cs="Times New Roman"/>
          <w:szCs w:val="24"/>
        </w:rPr>
        <w:t xml:space="preserve"> that </w:t>
      </w:r>
      <w:r w:rsidR="005F6784" w:rsidRPr="004C035B">
        <w:rPr>
          <w:rFonts w:cs="Times New Roman"/>
          <w:szCs w:val="24"/>
        </w:rPr>
        <w:t xml:space="preserve">there </w:t>
      </w:r>
      <w:r w:rsidR="00455AB0">
        <w:rPr>
          <w:rFonts w:cs="Times New Roman"/>
          <w:szCs w:val="24"/>
        </w:rPr>
        <w:t>was</w:t>
      </w:r>
      <w:r w:rsidR="005F6784" w:rsidRPr="004C035B">
        <w:rPr>
          <w:rFonts w:cs="Times New Roman"/>
          <w:szCs w:val="24"/>
        </w:rPr>
        <w:t xml:space="preserve"> a significant distance difference between two</w:t>
      </w:r>
      <w:r w:rsidR="000F60EE" w:rsidRPr="004C035B">
        <w:rPr>
          <w:rFonts w:cs="Times New Roman"/>
          <w:szCs w:val="24"/>
        </w:rPr>
        <w:t xml:space="preserve"> display</w:t>
      </w:r>
      <w:r w:rsidR="005F6784" w:rsidRPr="004C035B">
        <w:rPr>
          <w:rFonts w:cs="Times New Roman"/>
          <w:szCs w:val="24"/>
        </w:rPr>
        <w:t>s</w:t>
      </w:r>
      <w:r w:rsidR="000F60EE" w:rsidRPr="004C035B">
        <w:rPr>
          <w:rFonts w:cs="Times New Roman"/>
          <w:szCs w:val="24"/>
        </w:rPr>
        <w:t xml:space="preserve"> (F</w:t>
      </w:r>
      <w:r w:rsidR="00212D9D">
        <w:rPr>
          <w:rFonts w:cs="Times New Roman"/>
          <w:szCs w:val="24"/>
        </w:rPr>
        <w:t xml:space="preserve"> </w:t>
      </w:r>
      <w:r w:rsidR="000F60EE" w:rsidRPr="004C035B">
        <w:rPr>
          <w:rFonts w:cs="Times New Roman"/>
          <w:szCs w:val="24"/>
        </w:rPr>
        <w:t>(1,</w:t>
      </w:r>
      <w:r w:rsidR="00212D9D">
        <w:rPr>
          <w:rFonts w:cs="Times New Roman"/>
          <w:szCs w:val="24"/>
        </w:rPr>
        <w:t xml:space="preserve"> </w:t>
      </w:r>
      <w:r w:rsidR="000F60EE" w:rsidRPr="004C035B">
        <w:rPr>
          <w:rFonts w:cs="Times New Roman"/>
          <w:szCs w:val="24"/>
        </w:rPr>
        <w:t xml:space="preserve">29) =6.94, p = 0.013), </w:t>
      </w:r>
      <w:r w:rsidR="005F6784" w:rsidRPr="004C035B">
        <w:rPr>
          <w:rFonts w:cs="Times New Roman"/>
          <w:szCs w:val="24"/>
        </w:rPr>
        <w:t xml:space="preserve">across three </w:t>
      </w:r>
      <w:r w:rsidR="000F60EE" w:rsidRPr="004C035B">
        <w:rPr>
          <w:rFonts w:cs="Times New Roman"/>
          <w:szCs w:val="24"/>
        </w:rPr>
        <w:t>movement</w:t>
      </w:r>
      <w:r w:rsidR="005F6784" w:rsidRPr="004C035B">
        <w:rPr>
          <w:rFonts w:cs="Times New Roman"/>
          <w:szCs w:val="24"/>
        </w:rPr>
        <w:t xml:space="preserve"> speed</w:t>
      </w:r>
      <w:r w:rsidR="003D7051">
        <w:rPr>
          <w:rFonts w:cs="Times New Roman"/>
          <w:szCs w:val="24"/>
        </w:rPr>
        <w:t>s</w:t>
      </w:r>
      <w:r w:rsidR="00212D9D">
        <w:rPr>
          <w:rFonts w:cs="Times New Roman"/>
          <w:szCs w:val="24"/>
        </w:rPr>
        <w:t xml:space="preserve"> (F (2, 58) = 36.98, p &lt; 0.001</w:t>
      </w:r>
      <w:r w:rsidR="000F60EE" w:rsidRPr="004C035B">
        <w:rPr>
          <w:rFonts w:cs="Times New Roman"/>
          <w:szCs w:val="24"/>
        </w:rPr>
        <w:t xml:space="preserve">) and </w:t>
      </w:r>
      <w:r w:rsidR="004C035B" w:rsidRPr="004C035B">
        <w:rPr>
          <w:rFonts w:cs="Times New Roman"/>
          <w:szCs w:val="24"/>
        </w:rPr>
        <w:t>three amount</w:t>
      </w:r>
      <w:r w:rsidR="003D7051">
        <w:rPr>
          <w:rFonts w:cs="Times New Roman"/>
          <w:szCs w:val="24"/>
        </w:rPr>
        <w:t>s</w:t>
      </w:r>
      <w:r w:rsidR="004C035B" w:rsidRPr="004C035B">
        <w:rPr>
          <w:rFonts w:cs="Times New Roman"/>
          <w:szCs w:val="24"/>
        </w:rPr>
        <w:t xml:space="preserve"> of </w:t>
      </w:r>
      <w:r w:rsidR="000F60EE" w:rsidRPr="004C035B">
        <w:rPr>
          <w:rFonts w:cs="Times New Roman"/>
          <w:szCs w:val="24"/>
        </w:rPr>
        <w:t>t</w:t>
      </w:r>
      <w:r w:rsidR="00212D9D">
        <w:rPr>
          <w:rFonts w:cs="Times New Roman"/>
          <w:szCs w:val="24"/>
        </w:rPr>
        <w:t>ime delay (F</w:t>
      </w:r>
      <w:r w:rsidR="00E12400">
        <w:rPr>
          <w:rFonts w:cs="Times New Roman"/>
          <w:szCs w:val="24"/>
        </w:rPr>
        <w:t xml:space="preserve"> </w:t>
      </w:r>
      <w:r w:rsidR="00212D9D">
        <w:rPr>
          <w:rFonts w:cs="Times New Roman"/>
          <w:szCs w:val="24"/>
        </w:rPr>
        <w:t>(2,</w:t>
      </w:r>
      <w:r w:rsidR="00E12400">
        <w:rPr>
          <w:rFonts w:cs="Times New Roman"/>
          <w:szCs w:val="24"/>
        </w:rPr>
        <w:t xml:space="preserve"> </w:t>
      </w:r>
      <w:r w:rsidR="00212D9D">
        <w:rPr>
          <w:rFonts w:cs="Times New Roman"/>
          <w:szCs w:val="24"/>
        </w:rPr>
        <w:t>58) = 106.248, p &lt; 0.001</w:t>
      </w:r>
      <w:r w:rsidR="000F60EE" w:rsidRPr="004C035B">
        <w:rPr>
          <w:rFonts w:cs="Times New Roman"/>
          <w:szCs w:val="24"/>
        </w:rPr>
        <w:t xml:space="preserve">). </w:t>
      </w:r>
    </w:p>
    <w:p w:rsidR="000F60EE" w:rsidRPr="004C035B" w:rsidRDefault="000F60EE" w:rsidP="004C035B">
      <w:pPr>
        <w:ind w:firstLine="720"/>
        <w:rPr>
          <w:rFonts w:cs="Times New Roman"/>
          <w:szCs w:val="24"/>
        </w:rPr>
      </w:pPr>
      <w:r w:rsidRPr="004C035B">
        <w:rPr>
          <w:rFonts w:cs="Times New Roman"/>
          <w:szCs w:val="24"/>
        </w:rPr>
        <w:lastRenderedPageBreak/>
        <w:t xml:space="preserve">When the storm movement speed </w:t>
      </w:r>
      <w:r w:rsidR="000E3368">
        <w:rPr>
          <w:rFonts w:cs="Times New Roman"/>
          <w:szCs w:val="24"/>
        </w:rPr>
        <w:t>was slow (b=10.15NM, c=5.83NM) and medium (b=12.26NM, c=10.67NM</w:t>
      </w:r>
      <w:r w:rsidRPr="004C035B">
        <w:rPr>
          <w:rFonts w:cs="Times New Roman"/>
          <w:szCs w:val="24"/>
        </w:rPr>
        <w:t xml:space="preserve">), participants </w:t>
      </w:r>
      <w:r w:rsidR="001C45A2">
        <w:rPr>
          <w:rFonts w:cs="Times New Roman"/>
          <w:szCs w:val="24"/>
        </w:rPr>
        <w:t xml:space="preserve">tended to </w:t>
      </w:r>
      <w:r w:rsidRPr="004C035B">
        <w:rPr>
          <w:rFonts w:cs="Times New Roman"/>
          <w:szCs w:val="24"/>
        </w:rPr>
        <w:t>overestimate the distance</w:t>
      </w:r>
      <w:r w:rsidR="004C035B">
        <w:rPr>
          <w:rFonts w:cs="Times New Roman"/>
          <w:szCs w:val="24"/>
        </w:rPr>
        <w:t xml:space="preserve"> </w:t>
      </w:r>
      <w:r w:rsidR="004C035B" w:rsidRPr="004C035B">
        <w:rPr>
          <w:rFonts w:cs="Times New Roman"/>
          <w:szCs w:val="24"/>
        </w:rPr>
        <w:t>(see Figure</w:t>
      </w:r>
      <w:r w:rsidR="000E3368">
        <w:rPr>
          <w:rFonts w:cs="Times New Roman"/>
          <w:szCs w:val="24"/>
        </w:rPr>
        <w:t xml:space="preserve"> 6.8</w:t>
      </w:r>
      <w:r w:rsidR="004C035B">
        <w:rPr>
          <w:rFonts w:cs="Times New Roman"/>
          <w:szCs w:val="24"/>
        </w:rPr>
        <w:t>)</w:t>
      </w:r>
      <w:r w:rsidRPr="004C035B">
        <w:rPr>
          <w:rFonts w:cs="Times New Roman"/>
          <w:szCs w:val="24"/>
        </w:rPr>
        <w:t>. When the m</w:t>
      </w:r>
      <w:r w:rsidR="000E3368">
        <w:rPr>
          <w:rFonts w:cs="Times New Roman"/>
          <w:szCs w:val="24"/>
        </w:rPr>
        <w:t>ovement speed is fast (b=14.46NM, c= 19.01NM</w:t>
      </w:r>
      <w:r w:rsidRPr="004C035B">
        <w:rPr>
          <w:rFonts w:cs="Times New Roman"/>
          <w:szCs w:val="24"/>
        </w:rPr>
        <w:t xml:space="preserve">), participants </w:t>
      </w:r>
      <w:r w:rsidR="001C45A2">
        <w:rPr>
          <w:rFonts w:cs="Times New Roman"/>
          <w:szCs w:val="24"/>
        </w:rPr>
        <w:t xml:space="preserve">tended to </w:t>
      </w:r>
      <w:r w:rsidRPr="004C035B">
        <w:rPr>
          <w:rFonts w:cs="Times New Roman"/>
          <w:szCs w:val="24"/>
        </w:rPr>
        <w:t xml:space="preserve">underestimate the distance. </w:t>
      </w:r>
      <w:r w:rsidR="008C7D80">
        <w:rPr>
          <w:rFonts w:cs="Times New Roman"/>
          <w:szCs w:val="24"/>
        </w:rPr>
        <w:t>P</w:t>
      </w:r>
      <w:r w:rsidR="008C7D80" w:rsidRPr="004C035B">
        <w:rPr>
          <w:rFonts w:cs="Times New Roman"/>
          <w:szCs w:val="24"/>
        </w:rPr>
        <w:t xml:space="preserve">articipants </w:t>
      </w:r>
      <w:r w:rsidR="001C45A2">
        <w:rPr>
          <w:rFonts w:cs="Times New Roman"/>
          <w:szCs w:val="24"/>
        </w:rPr>
        <w:t>were</w:t>
      </w:r>
      <w:r w:rsidR="008C7D80" w:rsidRPr="004C035B">
        <w:rPr>
          <w:rFonts w:cs="Times New Roman"/>
          <w:szCs w:val="24"/>
        </w:rPr>
        <w:t xml:space="preserve"> sensitive to</w:t>
      </w:r>
      <w:r w:rsidR="008C7D80">
        <w:rPr>
          <w:rFonts w:cs="Times New Roman"/>
          <w:szCs w:val="24"/>
        </w:rPr>
        <w:t xml:space="preserve"> the movement speed.</w:t>
      </w:r>
    </w:p>
    <w:p w:rsidR="000E3368" w:rsidRDefault="004C035B" w:rsidP="000E3368">
      <w:pPr>
        <w:keepNext/>
        <w:jc w:val="center"/>
      </w:pPr>
      <w:r>
        <w:rPr>
          <w:noProof/>
        </w:rPr>
        <w:drawing>
          <wp:inline distT="0" distB="0" distL="0" distR="0" wp14:anchorId="290505CF" wp14:editId="40BCA5A0">
            <wp:extent cx="3797300" cy="2044700"/>
            <wp:effectExtent l="0" t="0" r="12700" b="1270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4C035B" w:rsidRDefault="000E3368" w:rsidP="000E3368">
      <w:pPr>
        <w:pStyle w:val="Caption"/>
        <w:snapToGrid w:val="0"/>
        <w:spacing w:after="240"/>
        <w:jc w:val="center"/>
        <w:rPr>
          <w:rFonts w:cs="Times New Roman"/>
          <w:szCs w:val="24"/>
        </w:rPr>
      </w:pPr>
      <w:bookmarkStart w:id="206" w:name="_Toc395654946"/>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8</w:t>
      </w:r>
      <w:r w:rsidR="005470E1">
        <w:rPr>
          <w:noProof/>
        </w:rPr>
        <w:fldChar w:fldCharType="end"/>
      </w:r>
      <w:r w:rsidR="004C035B">
        <w:rPr>
          <w:rFonts w:cs="Times New Roman"/>
          <w:szCs w:val="24"/>
        </w:rPr>
        <w:t xml:space="preserve"> The estimated distance and true distance</w:t>
      </w:r>
      <w:r w:rsidR="00EA2B11">
        <w:rPr>
          <w:rFonts w:cs="Times New Roman"/>
          <w:szCs w:val="24"/>
        </w:rPr>
        <w:t xml:space="preserve"> in</w:t>
      </w:r>
      <w:r w:rsidR="00EF43A3">
        <w:rPr>
          <w:rFonts w:cs="Times New Roman"/>
          <w:szCs w:val="24"/>
        </w:rPr>
        <w:t xml:space="preserve"> movement</w:t>
      </w:r>
      <w:r w:rsidR="00EA2B11">
        <w:rPr>
          <w:rFonts w:cs="Times New Roman"/>
          <w:szCs w:val="24"/>
        </w:rPr>
        <w:t xml:space="preserve"> speed</w:t>
      </w:r>
      <w:bookmarkEnd w:id="206"/>
    </w:p>
    <w:p w:rsidR="008C7D80" w:rsidRPr="008C7D80" w:rsidRDefault="008C7D80" w:rsidP="000E3368">
      <w:pPr>
        <w:spacing w:before="240" w:after="240"/>
        <w:ind w:firstLine="446"/>
        <w:rPr>
          <w:rFonts w:cs="Times New Roman"/>
          <w:szCs w:val="24"/>
        </w:rPr>
      </w:pPr>
      <w:r w:rsidRPr="008C7D80">
        <w:rPr>
          <w:rFonts w:cs="Times New Roman"/>
          <w:szCs w:val="24"/>
        </w:rPr>
        <w:t>During the long time delay, participants underestimate the storm move</w:t>
      </w:r>
      <w:r w:rsidR="000E3368">
        <w:rPr>
          <w:rFonts w:cs="Times New Roman"/>
          <w:szCs w:val="24"/>
        </w:rPr>
        <w:t xml:space="preserve">ment to be 17.01NM relative to the </w:t>
      </w:r>
      <w:r w:rsidRPr="008C7D80">
        <w:rPr>
          <w:rFonts w:cs="Times New Roman"/>
          <w:szCs w:val="24"/>
        </w:rPr>
        <w:t>true distance</w:t>
      </w:r>
      <w:r w:rsidR="000E3368">
        <w:rPr>
          <w:rFonts w:cs="Times New Roman"/>
          <w:szCs w:val="24"/>
        </w:rPr>
        <w:t xml:space="preserve"> of </w:t>
      </w:r>
      <w:r w:rsidRPr="008C7D80">
        <w:rPr>
          <w:rFonts w:cs="Times New Roman"/>
          <w:szCs w:val="24"/>
        </w:rPr>
        <w:t>17.83</w:t>
      </w:r>
      <w:r w:rsidR="000E3368">
        <w:rPr>
          <w:rFonts w:cs="Times New Roman"/>
          <w:szCs w:val="24"/>
        </w:rPr>
        <w:t>NM</w:t>
      </w:r>
      <w:r w:rsidRPr="008C7D80">
        <w:rPr>
          <w:rFonts w:cs="Times New Roman"/>
          <w:szCs w:val="24"/>
        </w:rPr>
        <w:t xml:space="preserve">. When the time delay </w:t>
      </w:r>
      <w:r w:rsidR="000E3368">
        <w:rPr>
          <w:rFonts w:cs="Times New Roman"/>
          <w:szCs w:val="24"/>
        </w:rPr>
        <w:t>was</w:t>
      </w:r>
      <w:r w:rsidRPr="008C7D80">
        <w:rPr>
          <w:rFonts w:cs="Times New Roman"/>
          <w:szCs w:val="24"/>
        </w:rPr>
        <w:t xml:space="preserve"> short (b=8.69</w:t>
      </w:r>
      <w:r w:rsidR="000E3368">
        <w:rPr>
          <w:rFonts w:cs="Times New Roman"/>
          <w:szCs w:val="24"/>
        </w:rPr>
        <w:t>NM</w:t>
      </w:r>
      <w:r w:rsidRPr="008C7D80">
        <w:rPr>
          <w:rFonts w:cs="Times New Roman"/>
          <w:szCs w:val="24"/>
        </w:rPr>
        <w:t>, c=7.13</w:t>
      </w:r>
      <w:r w:rsidR="000E3368">
        <w:rPr>
          <w:rFonts w:cs="Times New Roman"/>
          <w:szCs w:val="24"/>
        </w:rPr>
        <w:t>NM) and medium (b=11.16NM</w:t>
      </w:r>
      <w:r w:rsidRPr="008C7D80">
        <w:rPr>
          <w:rFonts w:cs="Times New Roman"/>
          <w:szCs w:val="24"/>
        </w:rPr>
        <w:t>, c=10.55</w:t>
      </w:r>
      <w:r w:rsidR="000E3368">
        <w:rPr>
          <w:rFonts w:cs="Times New Roman"/>
          <w:szCs w:val="24"/>
        </w:rPr>
        <w:t>NM</w:t>
      </w:r>
      <w:r w:rsidRPr="008C7D80">
        <w:rPr>
          <w:rFonts w:cs="Times New Roman"/>
          <w:szCs w:val="24"/>
        </w:rPr>
        <w:t>), participants overestimate</w:t>
      </w:r>
      <w:r w:rsidR="000E3368">
        <w:rPr>
          <w:rFonts w:cs="Times New Roman"/>
          <w:szCs w:val="24"/>
        </w:rPr>
        <w:t>d</w:t>
      </w:r>
      <w:r w:rsidRPr="008C7D80">
        <w:rPr>
          <w:rFonts w:cs="Times New Roman"/>
          <w:szCs w:val="24"/>
        </w:rPr>
        <w:t xml:space="preserve"> the distance</w:t>
      </w:r>
      <w:r>
        <w:rPr>
          <w:rFonts w:cs="Times New Roman"/>
          <w:szCs w:val="24"/>
        </w:rPr>
        <w:t xml:space="preserve"> (see Figure </w:t>
      </w:r>
      <w:r w:rsidR="000E3368">
        <w:rPr>
          <w:rFonts w:cs="Times New Roman"/>
          <w:szCs w:val="24"/>
        </w:rPr>
        <w:t>6.9</w:t>
      </w:r>
      <w:r>
        <w:rPr>
          <w:rFonts w:cs="Times New Roman"/>
          <w:szCs w:val="24"/>
        </w:rPr>
        <w:t>.)</w:t>
      </w:r>
      <w:r w:rsidRPr="008C7D80">
        <w:rPr>
          <w:rFonts w:cs="Times New Roman"/>
          <w:szCs w:val="24"/>
        </w:rPr>
        <w:t>.</w:t>
      </w:r>
    </w:p>
    <w:p w:rsidR="000E3368" w:rsidRDefault="008C7D80" w:rsidP="000E3368">
      <w:pPr>
        <w:keepNext/>
        <w:autoSpaceDE w:val="0"/>
        <w:autoSpaceDN w:val="0"/>
        <w:adjustRightInd w:val="0"/>
        <w:ind w:firstLine="450"/>
        <w:jc w:val="center"/>
      </w:pPr>
      <w:r>
        <w:rPr>
          <w:noProof/>
        </w:rPr>
        <w:lastRenderedPageBreak/>
        <w:drawing>
          <wp:inline distT="0" distB="0" distL="0" distR="0" wp14:anchorId="202AB349" wp14:editId="212CA7ED">
            <wp:extent cx="4019550" cy="2228850"/>
            <wp:effectExtent l="0" t="0" r="19050" b="19050"/>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EF43A3" w:rsidRDefault="000E3368" w:rsidP="00871087">
      <w:pPr>
        <w:pStyle w:val="Caption"/>
        <w:snapToGrid w:val="0"/>
        <w:spacing w:after="240" w:line="480" w:lineRule="auto"/>
        <w:jc w:val="center"/>
        <w:rPr>
          <w:rFonts w:cs="Times New Roman"/>
          <w:szCs w:val="24"/>
        </w:rPr>
      </w:pPr>
      <w:bookmarkStart w:id="207" w:name="_Toc395654947"/>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9</w:t>
      </w:r>
      <w:r w:rsidR="005470E1">
        <w:rPr>
          <w:noProof/>
        </w:rPr>
        <w:fldChar w:fldCharType="end"/>
      </w:r>
      <w:r w:rsidR="008C7D80">
        <w:rPr>
          <w:rFonts w:cs="Times New Roman"/>
          <w:szCs w:val="24"/>
        </w:rPr>
        <w:t xml:space="preserve"> </w:t>
      </w:r>
      <w:r w:rsidR="00EF43A3">
        <w:rPr>
          <w:rFonts w:cs="Times New Roman"/>
          <w:szCs w:val="24"/>
        </w:rPr>
        <w:t>The estimated distance and true distance across the three time delay</w:t>
      </w:r>
      <w:bookmarkEnd w:id="207"/>
    </w:p>
    <w:p w:rsidR="00EF43A3" w:rsidRDefault="001C45A2" w:rsidP="000E3368">
      <w:pPr>
        <w:snapToGrid w:val="0"/>
        <w:spacing w:before="240" w:after="240"/>
        <w:ind w:firstLine="720"/>
        <w:rPr>
          <w:rFonts w:cs="Times New Roman"/>
          <w:szCs w:val="24"/>
        </w:rPr>
      </w:pPr>
      <w:r>
        <w:rPr>
          <w:rFonts w:cs="Times New Roman"/>
          <w:szCs w:val="24"/>
        </w:rPr>
        <w:t>Different</w:t>
      </w:r>
      <w:r w:rsidR="00500445">
        <w:rPr>
          <w:rFonts w:cs="Times New Roman"/>
          <w:szCs w:val="24"/>
        </w:rPr>
        <w:t xml:space="preserve"> types of</w:t>
      </w:r>
      <w:r>
        <w:rPr>
          <w:rFonts w:cs="Times New Roman"/>
          <w:szCs w:val="24"/>
        </w:rPr>
        <w:t xml:space="preserve"> display also resulted</w:t>
      </w:r>
      <w:r w:rsidR="00500445">
        <w:rPr>
          <w:rFonts w:cs="Times New Roman"/>
          <w:szCs w:val="24"/>
        </w:rPr>
        <w:t xml:space="preserve"> in different estimation. P</w:t>
      </w:r>
      <w:r w:rsidR="00EF43A3" w:rsidRPr="00EF43A3">
        <w:rPr>
          <w:rFonts w:cs="Times New Roman"/>
          <w:szCs w:val="24"/>
        </w:rPr>
        <w:t>articipants underestimate</w:t>
      </w:r>
      <w:r w:rsidR="00500445">
        <w:rPr>
          <w:rFonts w:cs="Times New Roman"/>
          <w:szCs w:val="24"/>
        </w:rPr>
        <w:t>d distance when viewing animation</w:t>
      </w:r>
      <w:r w:rsidR="003D7051">
        <w:rPr>
          <w:rFonts w:cs="Times New Roman"/>
          <w:szCs w:val="24"/>
        </w:rPr>
        <w:t>,</w:t>
      </w:r>
      <w:r w:rsidR="00EF43A3" w:rsidRPr="00EF43A3">
        <w:rPr>
          <w:rFonts w:cs="Times New Roman"/>
          <w:szCs w:val="24"/>
        </w:rPr>
        <w:t xml:space="preserve"> while </w:t>
      </w:r>
      <w:r w:rsidR="00500445">
        <w:rPr>
          <w:rFonts w:cs="Times New Roman"/>
          <w:szCs w:val="24"/>
        </w:rPr>
        <w:t xml:space="preserve">viewing </w:t>
      </w:r>
      <w:r w:rsidR="003D7051">
        <w:rPr>
          <w:rFonts w:cs="Times New Roman"/>
          <w:szCs w:val="24"/>
        </w:rPr>
        <w:t xml:space="preserve">a </w:t>
      </w:r>
      <w:r w:rsidR="00500445">
        <w:rPr>
          <w:rFonts w:cs="Times New Roman"/>
          <w:szCs w:val="24"/>
        </w:rPr>
        <w:t>static image made</w:t>
      </w:r>
      <w:r w:rsidR="00EF43A3" w:rsidRPr="00EF43A3">
        <w:rPr>
          <w:rFonts w:cs="Times New Roman"/>
          <w:szCs w:val="24"/>
        </w:rPr>
        <w:t xml:space="preserve"> participant</w:t>
      </w:r>
      <w:r w:rsidR="00500445">
        <w:rPr>
          <w:rFonts w:cs="Times New Roman"/>
          <w:szCs w:val="24"/>
        </w:rPr>
        <w:t>s</w:t>
      </w:r>
      <w:r w:rsidR="00EF43A3" w:rsidRPr="00EF43A3">
        <w:rPr>
          <w:rFonts w:cs="Times New Roman"/>
          <w:szCs w:val="24"/>
        </w:rPr>
        <w:t xml:space="preserve"> overestimate the distance</w:t>
      </w:r>
      <w:r w:rsidR="00B42B61">
        <w:rPr>
          <w:rFonts w:cs="Times New Roman"/>
          <w:szCs w:val="24"/>
        </w:rPr>
        <w:t xml:space="preserve"> (see Figure </w:t>
      </w:r>
      <w:r w:rsidR="000E3368">
        <w:rPr>
          <w:rFonts w:cs="Times New Roman"/>
          <w:szCs w:val="24"/>
        </w:rPr>
        <w:t>6.10</w:t>
      </w:r>
      <w:r w:rsidR="00B42B61">
        <w:rPr>
          <w:rFonts w:cs="Times New Roman"/>
          <w:szCs w:val="24"/>
        </w:rPr>
        <w:t>)</w:t>
      </w:r>
      <w:r w:rsidR="00EF43A3" w:rsidRPr="00EF43A3">
        <w:rPr>
          <w:rFonts w:cs="Times New Roman"/>
          <w:szCs w:val="24"/>
        </w:rPr>
        <w:t>. The results show</w:t>
      </w:r>
      <w:r w:rsidR="00500445">
        <w:rPr>
          <w:rFonts w:cs="Times New Roman"/>
          <w:szCs w:val="24"/>
        </w:rPr>
        <w:t>ed</w:t>
      </w:r>
      <w:r w:rsidR="00EF43A3" w:rsidRPr="00EF43A3">
        <w:rPr>
          <w:rFonts w:cs="Times New Roman"/>
          <w:szCs w:val="24"/>
        </w:rPr>
        <w:t xml:space="preserve"> that participants could dis</w:t>
      </w:r>
      <w:r w:rsidR="00500445">
        <w:rPr>
          <w:rFonts w:cs="Times New Roman"/>
          <w:szCs w:val="24"/>
        </w:rPr>
        <w:t>tinguish</w:t>
      </w:r>
      <w:r w:rsidR="00EF43A3" w:rsidRPr="00EF43A3">
        <w:rPr>
          <w:rFonts w:cs="Times New Roman"/>
          <w:szCs w:val="24"/>
        </w:rPr>
        <w:t xml:space="preserve"> the different level</w:t>
      </w:r>
      <w:r w:rsidR="00500445">
        <w:rPr>
          <w:rFonts w:cs="Times New Roman"/>
          <w:szCs w:val="24"/>
        </w:rPr>
        <w:t>s</w:t>
      </w:r>
      <w:r w:rsidR="00EF43A3" w:rsidRPr="00EF43A3">
        <w:rPr>
          <w:rFonts w:cs="Times New Roman"/>
          <w:szCs w:val="24"/>
        </w:rPr>
        <w:t xml:space="preserve"> of time delay a</w:t>
      </w:r>
      <w:r w:rsidR="00500445">
        <w:rPr>
          <w:rFonts w:cs="Times New Roman"/>
          <w:szCs w:val="24"/>
        </w:rPr>
        <w:t xml:space="preserve">nd movement speed. Time delay did </w:t>
      </w:r>
      <w:r w:rsidR="00DB6FBE">
        <w:rPr>
          <w:rFonts w:cs="Times New Roman"/>
          <w:szCs w:val="24"/>
        </w:rPr>
        <w:t>a</w:t>
      </w:r>
      <w:r w:rsidR="00500445">
        <w:rPr>
          <w:rFonts w:cs="Times New Roman"/>
          <w:szCs w:val="24"/>
        </w:rPr>
        <w:t>ffect</w:t>
      </w:r>
      <w:r w:rsidR="00EF43A3" w:rsidRPr="00EF43A3">
        <w:rPr>
          <w:rFonts w:cs="Times New Roman"/>
          <w:szCs w:val="24"/>
        </w:rPr>
        <w:t xml:space="preserve"> the distance estimation. </w:t>
      </w:r>
      <w:r w:rsidR="00E72140">
        <w:rPr>
          <w:rFonts w:cs="Times New Roman"/>
          <w:szCs w:val="24"/>
        </w:rPr>
        <w:t>However,</w:t>
      </w:r>
      <w:r w:rsidR="00EF43A3" w:rsidRPr="00EF43A3">
        <w:rPr>
          <w:rFonts w:cs="Times New Roman"/>
          <w:szCs w:val="24"/>
        </w:rPr>
        <w:t xml:space="preserve"> the estimation of participation is very conservative.</w:t>
      </w:r>
    </w:p>
    <w:p w:rsidR="00E72140" w:rsidRDefault="00CB4868" w:rsidP="00E72140">
      <w:pPr>
        <w:keepNext/>
        <w:ind w:firstLine="720"/>
        <w:jc w:val="center"/>
      </w:pPr>
      <w:r>
        <w:rPr>
          <w:noProof/>
        </w:rPr>
        <w:drawing>
          <wp:inline distT="0" distB="0" distL="0" distR="0" wp14:anchorId="4932EF9C" wp14:editId="421F1C92">
            <wp:extent cx="4102100" cy="2216150"/>
            <wp:effectExtent l="0" t="0" r="12700" b="1270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B4868" w:rsidRDefault="00E72140" w:rsidP="00E72140">
      <w:pPr>
        <w:pStyle w:val="Caption"/>
        <w:jc w:val="center"/>
        <w:rPr>
          <w:rFonts w:cs="Times New Roman"/>
          <w:szCs w:val="24"/>
        </w:rPr>
      </w:pPr>
      <w:bookmarkStart w:id="208" w:name="_Toc395654948"/>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10</w:t>
      </w:r>
      <w:r w:rsidR="005470E1">
        <w:rPr>
          <w:noProof/>
        </w:rPr>
        <w:fldChar w:fldCharType="end"/>
      </w:r>
      <w:r w:rsidR="00CB4868">
        <w:rPr>
          <w:rFonts w:cs="Times New Roman"/>
          <w:szCs w:val="24"/>
        </w:rPr>
        <w:t xml:space="preserve"> The estimated distance and true distance in two displays</w:t>
      </w:r>
      <w:bookmarkEnd w:id="208"/>
    </w:p>
    <w:p w:rsidR="00CB4868" w:rsidRDefault="00CB4868" w:rsidP="00D04821">
      <w:pPr>
        <w:spacing w:after="240"/>
        <w:ind w:firstLine="720"/>
        <w:rPr>
          <w:rFonts w:cs="Times New Roman"/>
          <w:szCs w:val="24"/>
        </w:rPr>
      </w:pPr>
      <w:r w:rsidRPr="00CB4868">
        <w:rPr>
          <w:rFonts w:cs="Times New Roman"/>
          <w:szCs w:val="24"/>
        </w:rPr>
        <w:lastRenderedPageBreak/>
        <w:t>Significant interaction exist</w:t>
      </w:r>
      <w:r w:rsidR="00DB6FBE">
        <w:rPr>
          <w:rFonts w:cs="Times New Roman"/>
          <w:szCs w:val="24"/>
        </w:rPr>
        <w:t>ed</w:t>
      </w:r>
      <w:r w:rsidRPr="00CB4868">
        <w:rPr>
          <w:rFonts w:cs="Times New Roman"/>
          <w:szCs w:val="24"/>
        </w:rPr>
        <w:t xml:space="preserve"> between </w:t>
      </w:r>
      <w:r w:rsidR="00E72140">
        <w:rPr>
          <w:rFonts w:cs="Times New Roman"/>
          <w:szCs w:val="24"/>
        </w:rPr>
        <w:t xml:space="preserve">the types of </w:t>
      </w:r>
      <w:r w:rsidRPr="00CB4868">
        <w:rPr>
          <w:rFonts w:cs="Times New Roman"/>
          <w:szCs w:val="24"/>
        </w:rPr>
        <w:t>display and time delay (F</w:t>
      </w:r>
      <w:r w:rsidR="00DB6FBE">
        <w:rPr>
          <w:rFonts w:cs="Times New Roman"/>
          <w:szCs w:val="24"/>
        </w:rPr>
        <w:t xml:space="preserve"> </w:t>
      </w:r>
      <w:r w:rsidRPr="00CB4868">
        <w:rPr>
          <w:rFonts w:cs="Times New Roman"/>
          <w:szCs w:val="24"/>
        </w:rPr>
        <w:t>(2,</w:t>
      </w:r>
      <w:r w:rsidR="00DB6FBE">
        <w:rPr>
          <w:rFonts w:cs="Times New Roman"/>
          <w:szCs w:val="24"/>
        </w:rPr>
        <w:t xml:space="preserve"> </w:t>
      </w:r>
      <w:r w:rsidRPr="00CB4868">
        <w:rPr>
          <w:rFonts w:cs="Times New Roman"/>
          <w:szCs w:val="24"/>
        </w:rPr>
        <w:t>58) =</w:t>
      </w:r>
      <w:r w:rsidR="00E72140">
        <w:rPr>
          <w:rFonts w:cs="Times New Roman"/>
          <w:szCs w:val="24"/>
        </w:rPr>
        <w:t xml:space="preserve"> </w:t>
      </w:r>
      <w:r w:rsidRPr="00CB4868">
        <w:rPr>
          <w:rFonts w:cs="Times New Roman"/>
          <w:szCs w:val="24"/>
        </w:rPr>
        <w:t>3.372, p</w:t>
      </w:r>
      <w:r w:rsidR="00D04821">
        <w:rPr>
          <w:rFonts w:cs="Times New Roman"/>
          <w:szCs w:val="24"/>
        </w:rPr>
        <w:t xml:space="preserve"> </w:t>
      </w:r>
      <w:r w:rsidRPr="00CB4868">
        <w:rPr>
          <w:rFonts w:cs="Times New Roman"/>
          <w:szCs w:val="24"/>
        </w:rPr>
        <w:t>= 0.041), between movement</w:t>
      </w:r>
      <w:r w:rsidR="00E72140">
        <w:rPr>
          <w:rFonts w:cs="Times New Roman"/>
          <w:szCs w:val="24"/>
        </w:rPr>
        <w:t xml:space="preserve"> speed</w:t>
      </w:r>
      <w:r w:rsidRPr="00CB4868">
        <w:rPr>
          <w:rFonts w:cs="Times New Roman"/>
          <w:szCs w:val="24"/>
        </w:rPr>
        <w:t xml:space="preserve"> and </w:t>
      </w:r>
      <w:r w:rsidR="00E72140">
        <w:rPr>
          <w:rFonts w:cs="Times New Roman"/>
          <w:szCs w:val="24"/>
        </w:rPr>
        <w:t xml:space="preserve">the </w:t>
      </w:r>
      <w:r w:rsidRPr="00CB4868">
        <w:rPr>
          <w:rFonts w:cs="Times New Roman"/>
          <w:szCs w:val="24"/>
        </w:rPr>
        <w:t>time delay (F</w:t>
      </w:r>
      <w:r w:rsidR="00DB6FBE">
        <w:rPr>
          <w:rFonts w:cs="Times New Roman"/>
          <w:szCs w:val="24"/>
        </w:rPr>
        <w:t xml:space="preserve"> </w:t>
      </w:r>
      <w:r w:rsidRPr="00CB4868">
        <w:rPr>
          <w:rFonts w:cs="Times New Roman"/>
          <w:szCs w:val="24"/>
        </w:rPr>
        <w:t>(4, 116) = 6.693, p</w:t>
      </w:r>
      <w:r w:rsidR="00DB6FBE">
        <w:rPr>
          <w:rFonts w:cs="Times New Roman"/>
          <w:szCs w:val="24"/>
        </w:rPr>
        <w:t xml:space="preserve"> &lt;</w:t>
      </w:r>
      <w:r w:rsidRPr="00CB4868">
        <w:rPr>
          <w:rFonts w:cs="Times New Roman"/>
          <w:szCs w:val="24"/>
        </w:rPr>
        <w:t xml:space="preserve"> 0.000</w:t>
      </w:r>
      <w:r w:rsidR="00DB6FBE">
        <w:rPr>
          <w:rFonts w:cs="Times New Roman"/>
          <w:szCs w:val="24"/>
        </w:rPr>
        <w:t>1</w:t>
      </w:r>
      <w:r w:rsidRPr="00CB4868">
        <w:rPr>
          <w:rFonts w:cs="Times New Roman"/>
          <w:szCs w:val="24"/>
        </w:rPr>
        <w:t>), between display and mo</w:t>
      </w:r>
      <w:r w:rsidR="00212D9D">
        <w:rPr>
          <w:rFonts w:cs="Times New Roman"/>
          <w:szCs w:val="24"/>
        </w:rPr>
        <w:t>vement</w:t>
      </w:r>
      <w:r w:rsidR="00E72140">
        <w:rPr>
          <w:rFonts w:cs="Times New Roman"/>
          <w:szCs w:val="24"/>
        </w:rPr>
        <w:t xml:space="preserve"> speed</w:t>
      </w:r>
      <w:r w:rsidR="00212D9D">
        <w:rPr>
          <w:rFonts w:cs="Times New Roman"/>
          <w:szCs w:val="24"/>
        </w:rPr>
        <w:t xml:space="preserve"> (F</w:t>
      </w:r>
      <w:r w:rsidR="00DB6FBE">
        <w:rPr>
          <w:rFonts w:cs="Times New Roman"/>
          <w:szCs w:val="24"/>
        </w:rPr>
        <w:t xml:space="preserve"> </w:t>
      </w:r>
      <w:r w:rsidR="00212D9D">
        <w:rPr>
          <w:rFonts w:cs="Times New Roman"/>
          <w:szCs w:val="24"/>
        </w:rPr>
        <w:t>(2,</w:t>
      </w:r>
      <w:r w:rsidR="00DB6FBE">
        <w:rPr>
          <w:rFonts w:cs="Times New Roman"/>
          <w:szCs w:val="24"/>
        </w:rPr>
        <w:t xml:space="preserve"> </w:t>
      </w:r>
      <w:r w:rsidR="00212D9D">
        <w:rPr>
          <w:rFonts w:cs="Times New Roman"/>
          <w:szCs w:val="24"/>
        </w:rPr>
        <w:t>58) = 13.87, p &lt; 0.001</w:t>
      </w:r>
      <w:r w:rsidRPr="00CB4868">
        <w:rPr>
          <w:rFonts w:cs="Times New Roman"/>
          <w:szCs w:val="24"/>
        </w:rPr>
        <w:t>), and among display, movement and ti</w:t>
      </w:r>
      <w:r w:rsidR="00212D9D">
        <w:rPr>
          <w:rFonts w:cs="Times New Roman"/>
          <w:szCs w:val="24"/>
        </w:rPr>
        <w:t>me delay (F</w:t>
      </w:r>
      <w:r w:rsidR="00DB6FBE">
        <w:rPr>
          <w:rFonts w:cs="Times New Roman"/>
          <w:szCs w:val="24"/>
        </w:rPr>
        <w:t xml:space="preserve"> </w:t>
      </w:r>
      <w:r w:rsidR="00212D9D">
        <w:rPr>
          <w:rFonts w:cs="Times New Roman"/>
          <w:szCs w:val="24"/>
        </w:rPr>
        <w:t>(4, 116) = 14.377, p &lt; 0.001</w:t>
      </w:r>
      <w:r w:rsidRPr="00CB4868">
        <w:rPr>
          <w:rFonts w:cs="Times New Roman"/>
          <w:szCs w:val="24"/>
        </w:rPr>
        <w:t xml:space="preserve">). When time delay </w:t>
      </w:r>
      <w:r w:rsidR="00E72140">
        <w:rPr>
          <w:rFonts w:cs="Times New Roman"/>
          <w:szCs w:val="24"/>
        </w:rPr>
        <w:t>was</w:t>
      </w:r>
      <w:r w:rsidRPr="00CB4868">
        <w:rPr>
          <w:rFonts w:cs="Times New Roman"/>
          <w:szCs w:val="24"/>
        </w:rPr>
        <w:t xml:space="preserve"> long and </w:t>
      </w:r>
      <w:r w:rsidR="000D4F7E">
        <w:rPr>
          <w:rFonts w:cs="Times New Roman"/>
          <w:szCs w:val="24"/>
        </w:rPr>
        <w:t xml:space="preserve">storm </w:t>
      </w:r>
      <w:r w:rsidRPr="00CB4868">
        <w:rPr>
          <w:rFonts w:cs="Times New Roman"/>
          <w:szCs w:val="24"/>
        </w:rPr>
        <w:t xml:space="preserve">movement </w:t>
      </w:r>
      <w:r w:rsidR="00E72140">
        <w:rPr>
          <w:rFonts w:cs="Times New Roman"/>
          <w:szCs w:val="24"/>
        </w:rPr>
        <w:t>was</w:t>
      </w:r>
      <w:r w:rsidRPr="00CB4868">
        <w:rPr>
          <w:rFonts w:cs="Times New Roman"/>
          <w:szCs w:val="24"/>
        </w:rPr>
        <w:t xml:space="preserve"> medium and slow, the estimated distance using animation </w:t>
      </w:r>
      <w:r w:rsidR="00E72140">
        <w:rPr>
          <w:rFonts w:cs="Times New Roman"/>
          <w:szCs w:val="24"/>
        </w:rPr>
        <w:t>was</w:t>
      </w:r>
      <w:r w:rsidRPr="00CB4868">
        <w:rPr>
          <w:rFonts w:cs="Times New Roman"/>
          <w:szCs w:val="24"/>
        </w:rPr>
        <w:t xml:space="preserve"> larger than the static image. </w:t>
      </w:r>
      <w:r w:rsidR="00CE3BF1">
        <w:rPr>
          <w:rFonts w:cs="Times New Roman"/>
          <w:szCs w:val="24"/>
        </w:rPr>
        <w:t xml:space="preserve">Under other conditions, </w:t>
      </w:r>
      <w:r w:rsidRPr="00CB4868">
        <w:rPr>
          <w:rFonts w:cs="Times New Roman"/>
          <w:szCs w:val="24"/>
        </w:rPr>
        <w:t>the estimated distance using animation is smaller than using static image (see Figure</w:t>
      </w:r>
      <w:r w:rsidR="00D738AE">
        <w:rPr>
          <w:rFonts w:cs="Times New Roman"/>
          <w:szCs w:val="24"/>
        </w:rPr>
        <w:t xml:space="preserve"> </w:t>
      </w:r>
      <w:r w:rsidR="00E72140">
        <w:rPr>
          <w:rFonts w:cs="Times New Roman"/>
          <w:szCs w:val="24"/>
        </w:rPr>
        <w:t>6.11</w:t>
      </w:r>
      <w:r w:rsidRPr="00CB4868">
        <w:rPr>
          <w:rFonts w:cs="Times New Roman"/>
          <w:szCs w:val="24"/>
        </w:rPr>
        <w:t xml:space="preserve">). The corresponding </w:t>
      </w:r>
      <w:r w:rsidR="000D4F7E">
        <w:rPr>
          <w:rFonts w:cs="Times New Roman"/>
          <w:szCs w:val="24"/>
        </w:rPr>
        <w:t>average estimated distance</w:t>
      </w:r>
      <w:r w:rsidRPr="00CB4868">
        <w:rPr>
          <w:rFonts w:cs="Times New Roman"/>
          <w:szCs w:val="24"/>
        </w:rPr>
        <w:t xml:space="preserve"> </w:t>
      </w:r>
      <w:r w:rsidR="001561E5">
        <w:rPr>
          <w:rFonts w:cs="Times New Roman"/>
          <w:szCs w:val="24"/>
        </w:rPr>
        <w:t>is listed in the Table 6.2</w:t>
      </w:r>
      <w:r w:rsidRPr="00CB4868">
        <w:rPr>
          <w:rFonts w:cs="Times New Roman"/>
          <w:szCs w:val="24"/>
        </w:rPr>
        <w:t>:</w:t>
      </w:r>
    </w:p>
    <w:p w:rsidR="00E72140" w:rsidRDefault="00E72140" w:rsidP="00E72140">
      <w:pPr>
        <w:pStyle w:val="Caption"/>
        <w:keepNext/>
        <w:spacing w:after="240"/>
      </w:pPr>
      <w:bookmarkStart w:id="209" w:name="_Toc395652286"/>
      <w:r>
        <w:t xml:space="preserve">Table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FD70B8">
        <w:t>.</w:t>
      </w:r>
      <w:r w:rsidR="005470E1">
        <w:fldChar w:fldCharType="begin"/>
      </w:r>
      <w:r w:rsidR="005470E1">
        <w:instrText xml:space="preserve"> SEQ Table \* ARABIC \s 1 </w:instrText>
      </w:r>
      <w:r w:rsidR="005470E1">
        <w:fldChar w:fldCharType="separate"/>
      </w:r>
      <w:r w:rsidR="00D36B8D">
        <w:rPr>
          <w:noProof/>
        </w:rPr>
        <w:t>2</w:t>
      </w:r>
      <w:r w:rsidR="005470E1">
        <w:rPr>
          <w:noProof/>
        </w:rPr>
        <w:fldChar w:fldCharType="end"/>
      </w:r>
      <w:r>
        <w:rPr>
          <w:rFonts w:cs="Times New Roman"/>
          <w:szCs w:val="24"/>
        </w:rPr>
        <w:t xml:space="preserve"> Means of distance across levels of display, movement, and time delay</w:t>
      </w:r>
      <w:bookmarkEnd w:id="209"/>
    </w:p>
    <w:tbl>
      <w:tblPr>
        <w:tblStyle w:val="TableGrid"/>
        <w:tblW w:w="0" w:type="auto"/>
        <w:jc w:val="center"/>
        <w:tblInd w:w="18" w:type="dxa"/>
        <w:tblLook w:val="04A0" w:firstRow="1" w:lastRow="0" w:firstColumn="1" w:lastColumn="0" w:noHBand="0" w:noVBand="1"/>
      </w:tblPr>
      <w:tblGrid>
        <w:gridCol w:w="2880"/>
        <w:gridCol w:w="1350"/>
        <w:gridCol w:w="1905"/>
        <w:gridCol w:w="1586"/>
      </w:tblGrid>
      <w:tr w:rsidR="00D738AE" w:rsidTr="00E72140">
        <w:trPr>
          <w:jc w:val="center"/>
        </w:trPr>
        <w:tc>
          <w:tcPr>
            <w:tcW w:w="4230" w:type="dxa"/>
            <w:gridSpan w:val="2"/>
          </w:tcPr>
          <w:p w:rsidR="00D738AE" w:rsidRPr="00A05E3A" w:rsidRDefault="00D738AE" w:rsidP="001A5DB8">
            <w:pPr>
              <w:rPr>
                <w:rFonts w:cs="Times New Roman"/>
                <w:sz w:val="22"/>
              </w:rPr>
            </w:pPr>
          </w:p>
        </w:tc>
        <w:tc>
          <w:tcPr>
            <w:tcW w:w="1905" w:type="dxa"/>
          </w:tcPr>
          <w:p w:rsidR="00D738AE" w:rsidRPr="00A05E3A" w:rsidRDefault="00D738AE" w:rsidP="00A05E3A">
            <w:pPr>
              <w:spacing w:line="240" w:lineRule="auto"/>
              <w:ind w:firstLine="0"/>
              <w:rPr>
                <w:rFonts w:cs="Times New Roman"/>
                <w:sz w:val="22"/>
              </w:rPr>
            </w:pPr>
            <w:r w:rsidRPr="00A05E3A">
              <w:rPr>
                <w:rFonts w:cs="Times New Roman"/>
                <w:sz w:val="22"/>
              </w:rPr>
              <w:t>Display=animation</w:t>
            </w:r>
          </w:p>
          <w:p w:rsidR="00D738AE" w:rsidRPr="00A05E3A" w:rsidRDefault="001561E5" w:rsidP="00A05E3A">
            <w:pPr>
              <w:spacing w:line="240" w:lineRule="auto"/>
              <w:jc w:val="center"/>
              <w:rPr>
                <w:rFonts w:cs="Times New Roman"/>
                <w:sz w:val="22"/>
              </w:rPr>
            </w:pPr>
            <w:r>
              <w:rPr>
                <w:rFonts w:cs="Times New Roman"/>
                <w:sz w:val="22"/>
              </w:rPr>
              <w:t>(NM</w:t>
            </w:r>
            <w:r w:rsidR="00D738AE" w:rsidRPr="00A05E3A">
              <w:rPr>
                <w:rFonts w:cs="Times New Roman"/>
                <w:sz w:val="22"/>
              </w:rPr>
              <w:t>)</w:t>
            </w:r>
          </w:p>
        </w:tc>
        <w:tc>
          <w:tcPr>
            <w:tcW w:w="1586" w:type="dxa"/>
          </w:tcPr>
          <w:p w:rsidR="00D738AE" w:rsidRPr="00A05E3A" w:rsidRDefault="001561E5" w:rsidP="00A05E3A">
            <w:pPr>
              <w:spacing w:line="240" w:lineRule="auto"/>
              <w:ind w:firstLine="0"/>
              <w:rPr>
                <w:rFonts w:cs="Times New Roman"/>
                <w:sz w:val="22"/>
              </w:rPr>
            </w:pPr>
            <w:r>
              <w:rPr>
                <w:rFonts w:cs="Times New Roman"/>
                <w:sz w:val="22"/>
              </w:rPr>
              <w:t>Display=static image(NM</w:t>
            </w:r>
            <w:r w:rsidR="00D738AE" w:rsidRPr="00A05E3A">
              <w:rPr>
                <w:rFonts w:cs="Times New Roman"/>
                <w:sz w:val="22"/>
              </w:rPr>
              <w:t>)</w:t>
            </w:r>
          </w:p>
        </w:tc>
      </w:tr>
      <w:tr w:rsidR="00D738AE" w:rsidTr="00E72140">
        <w:trPr>
          <w:jc w:val="center"/>
        </w:trPr>
        <w:tc>
          <w:tcPr>
            <w:tcW w:w="2880" w:type="dxa"/>
            <w:vMerge w:val="restart"/>
          </w:tcPr>
          <w:p w:rsidR="00D738AE" w:rsidRPr="00A05E3A" w:rsidRDefault="00D738AE" w:rsidP="00A05E3A">
            <w:pPr>
              <w:spacing w:line="240" w:lineRule="auto"/>
              <w:ind w:firstLine="0"/>
              <w:rPr>
                <w:rFonts w:cs="Times New Roman"/>
                <w:sz w:val="22"/>
              </w:rPr>
            </w:pPr>
            <w:r w:rsidRPr="00A05E3A">
              <w:rPr>
                <w:rFonts w:cs="Times New Roman"/>
                <w:sz w:val="22"/>
              </w:rPr>
              <w:t>Speed=slow (20-35 knots )</w:t>
            </w:r>
          </w:p>
        </w:tc>
        <w:tc>
          <w:tcPr>
            <w:tcW w:w="1350" w:type="dxa"/>
            <w:vAlign w:val="bottom"/>
          </w:tcPr>
          <w:p w:rsidR="00D738AE" w:rsidRPr="00A05E3A" w:rsidRDefault="00D738AE" w:rsidP="00A05E3A">
            <w:pPr>
              <w:spacing w:line="240" w:lineRule="auto"/>
              <w:ind w:firstLine="0"/>
              <w:rPr>
                <w:rFonts w:cs="Times New Roman"/>
                <w:color w:val="000000"/>
                <w:sz w:val="22"/>
              </w:rPr>
            </w:pPr>
            <w:r w:rsidRPr="00A05E3A">
              <w:rPr>
                <w:rFonts w:cs="Times New Roman"/>
                <w:color w:val="000000"/>
                <w:sz w:val="22"/>
              </w:rPr>
              <w:t>Delay = S</w:t>
            </w:r>
          </w:p>
        </w:tc>
        <w:tc>
          <w:tcPr>
            <w:tcW w:w="1905"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6.24</w:t>
            </w:r>
          </w:p>
        </w:tc>
        <w:tc>
          <w:tcPr>
            <w:tcW w:w="1586"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9.40</w:t>
            </w:r>
          </w:p>
        </w:tc>
      </w:tr>
      <w:tr w:rsidR="00D738AE" w:rsidTr="00E72140">
        <w:trPr>
          <w:jc w:val="center"/>
        </w:trPr>
        <w:tc>
          <w:tcPr>
            <w:tcW w:w="2880" w:type="dxa"/>
            <w:vMerge/>
          </w:tcPr>
          <w:p w:rsidR="00D738AE" w:rsidRPr="00A05E3A" w:rsidRDefault="00D738AE" w:rsidP="00A05E3A">
            <w:pPr>
              <w:spacing w:line="240" w:lineRule="auto"/>
              <w:rPr>
                <w:rFonts w:cs="Times New Roman"/>
                <w:sz w:val="22"/>
              </w:rPr>
            </w:pPr>
          </w:p>
        </w:tc>
        <w:tc>
          <w:tcPr>
            <w:tcW w:w="1350" w:type="dxa"/>
            <w:vAlign w:val="bottom"/>
          </w:tcPr>
          <w:p w:rsidR="00D738AE" w:rsidRPr="00A05E3A" w:rsidRDefault="00D738AE" w:rsidP="00A05E3A">
            <w:pPr>
              <w:spacing w:line="240" w:lineRule="auto"/>
              <w:ind w:firstLine="0"/>
              <w:rPr>
                <w:rFonts w:cs="Times New Roman"/>
                <w:color w:val="000000"/>
                <w:sz w:val="22"/>
              </w:rPr>
            </w:pPr>
            <w:r w:rsidRPr="00A05E3A">
              <w:rPr>
                <w:rFonts w:cs="Times New Roman"/>
                <w:color w:val="000000"/>
                <w:sz w:val="22"/>
              </w:rPr>
              <w:t>Delay = M</w:t>
            </w:r>
          </w:p>
        </w:tc>
        <w:tc>
          <w:tcPr>
            <w:tcW w:w="1905"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8.92</w:t>
            </w:r>
          </w:p>
        </w:tc>
        <w:tc>
          <w:tcPr>
            <w:tcW w:w="1586"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8.91</w:t>
            </w:r>
          </w:p>
        </w:tc>
      </w:tr>
      <w:tr w:rsidR="00D738AE" w:rsidTr="00E72140">
        <w:trPr>
          <w:jc w:val="center"/>
        </w:trPr>
        <w:tc>
          <w:tcPr>
            <w:tcW w:w="2880" w:type="dxa"/>
            <w:vMerge/>
          </w:tcPr>
          <w:p w:rsidR="00D738AE" w:rsidRPr="00A05E3A" w:rsidRDefault="00D738AE" w:rsidP="00A05E3A">
            <w:pPr>
              <w:spacing w:line="240" w:lineRule="auto"/>
              <w:rPr>
                <w:rFonts w:cs="Times New Roman"/>
                <w:sz w:val="22"/>
              </w:rPr>
            </w:pPr>
          </w:p>
        </w:tc>
        <w:tc>
          <w:tcPr>
            <w:tcW w:w="1350" w:type="dxa"/>
            <w:vAlign w:val="bottom"/>
          </w:tcPr>
          <w:p w:rsidR="00D738AE" w:rsidRPr="00A05E3A" w:rsidRDefault="00D738AE" w:rsidP="00A05E3A">
            <w:pPr>
              <w:spacing w:line="240" w:lineRule="auto"/>
              <w:ind w:firstLine="0"/>
              <w:rPr>
                <w:rFonts w:cs="Times New Roman"/>
                <w:color w:val="000000"/>
                <w:sz w:val="22"/>
              </w:rPr>
            </w:pPr>
            <w:r w:rsidRPr="00A05E3A">
              <w:rPr>
                <w:rFonts w:cs="Times New Roman"/>
                <w:color w:val="000000"/>
                <w:sz w:val="22"/>
              </w:rPr>
              <w:t>Delay = L</w:t>
            </w:r>
          </w:p>
        </w:tc>
        <w:tc>
          <w:tcPr>
            <w:tcW w:w="1905"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14.38</w:t>
            </w:r>
          </w:p>
        </w:tc>
        <w:tc>
          <w:tcPr>
            <w:tcW w:w="1586"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13.05</w:t>
            </w:r>
          </w:p>
        </w:tc>
      </w:tr>
      <w:tr w:rsidR="00D738AE" w:rsidTr="00E72140">
        <w:trPr>
          <w:jc w:val="center"/>
        </w:trPr>
        <w:tc>
          <w:tcPr>
            <w:tcW w:w="2880" w:type="dxa"/>
            <w:vMerge w:val="restart"/>
          </w:tcPr>
          <w:p w:rsidR="00D738AE" w:rsidRPr="00A05E3A" w:rsidRDefault="00D738AE" w:rsidP="00A05E3A">
            <w:pPr>
              <w:spacing w:line="240" w:lineRule="auto"/>
              <w:ind w:firstLine="0"/>
              <w:jc w:val="left"/>
              <w:rPr>
                <w:rFonts w:cs="Times New Roman"/>
                <w:sz w:val="22"/>
              </w:rPr>
            </w:pPr>
            <w:r w:rsidRPr="00A05E3A">
              <w:rPr>
                <w:rFonts w:cs="Times New Roman"/>
                <w:sz w:val="22"/>
              </w:rPr>
              <w:t>Speed=medium (35-50 knots)</w:t>
            </w:r>
          </w:p>
        </w:tc>
        <w:tc>
          <w:tcPr>
            <w:tcW w:w="1350" w:type="dxa"/>
            <w:vAlign w:val="bottom"/>
          </w:tcPr>
          <w:p w:rsidR="00D738AE" w:rsidRPr="00A05E3A" w:rsidRDefault="00D738AE" w:rsidP="00A05E3A">
            <w:pPr>
              <w:spacing w:line="240" w:lineRule="auto"/>
              <w:ind w:firstLine="0"/>
              <w:rPr>
                <w:rFonts w:cs="Times New Roman"/>
                <w:color w:val="000000"/>
                <w:sz w:val="22"/>
              </w:rPr>
            </w:pPr>
            <w:r w:rsidRPr="00A05E3A">
              <w:rPr>
                <w:rFonts w:cs="Times New Roman"/>
                <w:color w:val="000000"/>
                <w:sz w:val="22"/>
              </w:rPr>
              <w:t>Delay = S</w:t>
            </w:r>
          </w:p>
        </w:tc>
        <w:tc>
          <w:tcPr>
            <w:tcW w:w="1905"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6.71</w:t>
            </w:r>
          </w:p>
        </w:tc>
        <w:tc>
          <w:tcPr>
            <w:tcW w:w="1586"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9.35</w:t>
            </w:r>
          </w:p>
        </w:tc>
      </w:tr>
      <w:tr w:rsidR="00D738AE" w:rsidTr="00E72140">
        <w:trPr>
          <w:jc w:val="center"/>
        </w:trPr>
        <w:tc>
          <w:tcPr>
            <w:tcW w:w="2880" w:type="dxa"/>
            <w:vMerge/>
          </w:tcPr>
          <w:p w:rsidR="00D738AE" w:rsidRPr="00A05E3A" w:rsidRDefault="00D738AE" w:rsidP="00A05E3A">
            <w:pPr>
              <w:spacing w:line="240" w:lineRule="auto"/>
              <w:rPr>
                <w:rFonts w:cs="Times New Roman"/>
                <w:sz w:val="22"/>
              </w:rPr>
            </w:pPr>
          </w:p>
        </w:tc>
        <w:tc>
          <w:tcPr>
            <w:tcW w:w="1350" w:type="dxa"/>
            <w:vAlign w:val="bottom"/>
          </w:tcPr>
          <w:p w:rsidR="00D738AE" w:rsidRPr="00A05E3A" w:rsidRDefault="00D738AE" w:rsidP="00A05E3A">
            <w:pPr>
              <w:spacing w:line="240" w:lineRule="auto"/>
              <w:ind w:firstLine="0"/>
              <w:rPr>
                <w:rFonts w:cs="Times New Roman"/>
                <w:color w:val="000000"/>
                <w:sz w:val="22"/>
              </w:rPr>
            </w:pPr>
            <w:r w:rsidRPr="00A05E3A">
              <w:rPr>
                <w:rFonts w:cs="Times New Roman"/>
                <w:color w:val="000000"/>
                <w:sz w:val="22"/>
              </w:rPr>
              <w:t>Delay = M</w:t>
            </w:r>
          </w:p>
        </w:tc>
        <w:tc>
          <w:tcPr>
            <w:tcW w:w="1905"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10.14</w:t>
            </w:r>
          </w:p>
        </w:tc>
        <w:tc>
          <w:tcPr>
            <w:tcW w:w="1586"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13.26</w:t>
            </w:r>
          </w:p>
        </w:tc>
      </w:tr>
      <w:tr w:rsidR="00D738AE" w:rsidTr="00E72140">
        <w:trPr>
          <w:jc w:val="center"/>
        </w:trPr>
        <w:tc>
          <w:tcPr>
            <w:tcW w:w="2880" w:type="dxa"/>
            <w:vMerge/>
          </w:tcPr>
          <w:p w:rsidR="00D738AE" w:rsidRPr="00A05E3A" w:rsidRDefault="00D738AE" w:rsidP="00A05E3A">
            <w:pPr>
              <w:spacing w:line="240" w:lineRule="auto"/>
              <w:rPr>
                <w:rFonts w:cs="Times New Roman"/>
                <w:sz w:val="22"/>
              </w:rPr>
            </w:pPr>
          </w:p>
        </w:tc>
        <w:tc>
          <w:tcPr>
            <w:tcW w:w="1350" w:type="dxa"/>
            <w:vAlign w:val="bottom"/>
          </w:tcPr>
          <w:p w:rsidR="00D738AE" w:rsidRPr="00A05E3A" w:rsidRDefault="00D738AE" w:rsidP="00A05E3A">
            <w:pPr>
              <w:spacing w:line="240" w:lineRule="auto"/>
              <w:ind w:firstLine="0"/>
              <w:rPr>
                <w:rFonts w:cs="Times New Roman"/>
                <w:color w:val="000000"/>
                <w:sz w:val="22"/>
              </w:rPr>
            </w:pPr>
            <w:r w:rsidRPr="00A05E3A">
              <w:rPr>
                <w:rFonts w:cs="Times New Roman"/>
                <w:color w:val="000000"/>
                <w:sz w:val="22"/>
              </w:rPr>
              <w:t>Delay = L</w:t>
            </w:r>
          </w:p>
        </w:tc>
        <w:tc>
          <w:tcPr>
            <w:tcW w:w="1905"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17.79</w:t>
            </w:r>
          </w:p>
        </w:tc>
        <w:tc>
          <w:tcPr>
            <w:tcW w:w="1586"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16.30</w:t>
            </w:r>
          </w:p>
        </w:tc>
      </w:tr>
      <w:tr w:rsidR="00D738AE" w:rsidTr="00E72140">
        <w:trPr>
          <w:jc w:val="center"/>
        </w:trPr>
        <w:tc>
          <w:tcPr>
            <w:tcW w:w="2880" w:type="dxa"/>
            <w:vMerge w:val="restart"/>
          </w:tcPr>
          <w:p w:rsidR="00D738AE" w:rsidRPr="00A05E3A" w:rsidRDefault="00D738AE" w:rsidP="00A05E3A">
            <w:pPr>
              <w:spacing w:line="240" w:lineRule="auto"/>
              <w:ind w:firstLine="0"/>
              <w:rPr>
                <w:rFonts w:cs="Times New Roman"/>
                <w:sz w:val="22"/>
              </w:rPr>
            </w:pPr>
            <w:r w:rsidRPr="00A05E3A">
              <w:rPr>
                <w:rFonts w:cs="Times New Roman"/>
                <w:sz w:val="22"/>
              </w:rPr>
              <w:t>Speed=fast (above 50</w:t>
            </w:r>
            <w:r w:rsidR="001561E5">
              <w:rPr>
                <w:rFonts w:cs="Times New Roman"/>
                <w:sz w:val="22"/>
              </w:rPr>
              <w:t xml:space="preserve"> knots</w:t>
            </w:r>
            <w:r w:rsidRPr="00A05E3A">
              <w:rPr>
                <w:rFonts w:cs="Times New Roman"/>
                <w:sz w:val="22"/>
              </w:rPr>
              <w:t>)</w:t>
            </w:r>
          </w:p>
        </w:tc>
        <w:tc>
          <w:tcPr>
            <w:tcW w:w="1350" w:type="dxa"/>
            <w:vAlign w:val="bottom"/>
          </w:tcPr>
          <w:p w:rsidR="00D738AE" w:rsidRPr="00A05E3A" w:rsidRDefault="00D738AE" w:rsidP="00A05E3A">
            <w:pPr>
              <w:spacing w:line="240" w:lineRule="auto"/>
              <w:ind w:firstLine="0"/>
              <w:rPr>
                <w:rFonts w:cs="Times New Roman"/>
                <w:color w:val="000000"/>
                <w:sz w:val="22"/>
              </w:rPr>
            </w:pPr>
            <w:r w:rsidRPr="00A05E3A">
              <w:rPr>
                <w:rFonts w:cs="Times New Roman"/>
                <w:color w:val="000000"/>
                <w:sz w:val="22"/>
              </w:rPr>
              <w:t>Delay = S</w:t>
            </w:r>
          </w:p>
        </w:tc>
        <w:tc>
          <w:tcPr>
            <w:tcW w:w="1905"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7.75</w:t>
            </w:r>
          </w:p>
        </w:tc>
        <w:tc>
          <w:tcPr>
            <w:tcW w:w="1586"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12.73</w:t>
            </w:r>
          </w:p>
        </w:tc>
      </w:tr>
      <w:tr w:rsidR="00D738AE" w:rsidTr="00E72140">
        <w:trPr>
          <w:jc w:val="center"/>
        </w:trPr>
        <w:tc>
          <w:tcPr>
            <w:tcW w:w="2880" w:type="dxa"/>
            <w:vMerge/>
          </w:tcPr>
          <w:p w:rsidR="00D738AE" w:rsidRPr="00A05E3A" w:rsidRDefault="00D738AE" w:rsidP="00A05E3A">
            <w:pPr>
              <w:spacing w:line="240" w:lineRule="auto"/>
              <w:rPr>
                <w:rFonts w:cs="Times New Roman"/>
                <w:sz w:val="22"/>
              </w:rPr>
            </w:pPr>
          </w:p>
        </w:tc>
        <w:tc>
          <w:tcPr>
            <w:tcW w:w="1350" w:type="dxa"/>
            <w:vAlign w:val="bottom"/>
          </w:tcPr>
          <w:p w:rsidR="00D738AE" w:rsidRPr="00A05E3A" w:rsidRDefault="00D738AE" w:rsidP="00A05E3A">
            <w:pPr>
              <w:spacing w:line="240" w:lineRule="auto"/>
              <w:ind w:firstLine="0"/>
              <w:rPr>
                <w:rFonts w:cs="Times New Roman"/>
                <w:color w:val="000000"/>
                <w:sz w:val="22"/>
              </w:rPr>
            </w:pPr>
            <w:r w:rsidRPr="00A05E3A">
              <w:rPr>
                <w:rFonts w:cs="Times New Roman"/>
                <w:color w:val="000000"/>
                <w:sz w:val="22"/>
              </w:rPr>
              <w:t>Delay = M</w:t>
            </w:r>
          </w:p>
        </w:tc>
        <w:tc>
          <w:tcPr>
            <w:tcW w:w="1905"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12.05</w:t>
            </w:r>
          </w:p>
        </w:tc>
        <w:tc>
          <w:tcPr>
            <w:tcW w:w="1586"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13.67</w:t>
            </w:r>
          </w:p>
        </w:tc>
      </w:tr>
      <w:tr w:rsidR="00D738AE" w:rsidTr="00E72140">
        <w:trPr>
          <w:jc w:val="center"/>
        </w:trPr>
        <w:tc>
          <w:tcPr>
            <w:tcW w:w="2880" w:type="dxa"/>
            <w:vMerge/>
          </w:tcPr>
          <w:p w:rsidR="00D738AE" w:rsidRPr="00A05E3A" w:rsidRDefault="00D738AE" w:rsidP="00A05E3A">
            <w:pPr>
              <w:spacing w:line="240" w:lineRule="auto"/>
              <w:rPr>
                <w:rFonts w:cs="Times New Roman"/>
                <w:sz w:val="22"/>
              </w:rPr>
            </w:pPr>
          </w:p>
        </w:tc>
        <w:tc>
          <w:tcPr>
            <w:tcW w:w="1350" w:type="dxa"/>
            <w:vAlign w:val="bottom"/>
          </w:tcPr>
          <w:p w:rsidR="00D738AE" w:rsidRPr="00A05E3A" w:rsidRDefault="00D738AE" w:rsidP="00A05E3A">
            <w:pPr>
              <w:spacing w:line="240" w:lineRule="auto"/>
              <w:ind w:firstLine="0"/>
              <w:rPr>
                <w:rFonts w:cs="Times New Roman"/>
                <w:color w:val="000000"/>
                <w:sz w:val="22"/>
              </w:rPr>
            </w:pPr>
            <w:r w:rsidRPr="00A05E3A">
              <w:rPr>
                <w:rFonts w:cs="Times New Roman"/>
                <w:color w:val="000000"/>
                <w:sz w:val="22"/>
              </w:rPr>
              <w:t>Delay = L</w:t>
            </w:r>
          </w:p>
        </w:tc>
        <w:tc>
          <w:tcPr>
            <w:tcW w:w="1905"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15.83</w:t>
            </w:r>
          </w:p>
        </w:tc>
        <w:tc>
          <w:tcPr>
            <w:tcW w:w="1586" w:type="dxa"/>
            <w:vAlign w:val="bottom"/>
          </w:tcPr>
          <w:p w:rsidR="00D738AE" w:rsidRPr="00A05E3A" w:rsidRDefault="00D738AE" w:rsidP="00A05E3A">
            <w:pPr>
              <w:spacing w:line="240" w:lineRule="auto"/>
              <w:jc w:val="right"/>
              <w:rPr>
                <w:rFonts w:cs="Times New Roman"/>
                <w:color w:val="000000"/>
                <w:sz w:val="22"/>
              </w:rPr>
            </w:pPr>
            <w:r w:rsidRPr="00A05E3A">
              <w:rPr>
                <w:rFonts w:cs="Times New Roman"/>
                <w:color w:val="000000"/>
                <w:sz w:val="22"/>
              </w:rPr>
              <w:t>24.75</w:t>
            </w:r>
          </w:p>
        </w:tc>
      </w:tr>
    </w:tbl>
    <w:p w:rsidR="00EF43A3" w:rsidRDefault="00EF43A3" w:rsidP="00D738AE">
      <w:pPr>
        <w:ind w:firstLine="720"/>
        <w:jc w:val="center"/>
        <w:rPr>
          <w:rFonts w:cs="Times New Roman"/>
          <w:szCs w:val="24"/>
        </w:rPr>
      </w:pPr>
    </w:p>
    <w:p w:rsidR="00E72140" w:rsidRDefault="00E72140" w:rsidP="00E72140">
      <w:pPr>
        <w:keepNext/>
        <w:spacing w:line="240" w:lineRule="auto"/>
        <w:jc w:val="center"/>
      </w:pPr>
      <w:r>
        <w:rPr>
          <w:noProof/>
        </w:rPr>
        <w:drawing>
          <wp:inline distT="0" distB="0" distL="0" distR="0" wp14:anchorId="3E97F245" wp14:editId="663603C0">
            <wp:extent cx="4470400" cy="2184400"/>
            <wp:effectExtent l="0" t="0" r="25400" b="25400"/>
            <wp:docPr id="129" name="Chart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E72140" w:rsidRDefault="00E72140" w:rsidP="00E72140">
      <w:pPr>
        <w:pStyle w:val="Caption"/>
        <w:jc w:val="center"/>
      </w:pPr>
    </w:p>
    <w:p w:rsidR="00D738AE" w:rsidRDefault="00E72140" w:rsidP="00E72140">
      <w:pPr>
        <w:pStyle w:val="Caption"/>
        <w:jc w:val="center"/>
        <w:rPr>
          <w:rFonts w:cs="Times New Roman"/>
        </w:rPr>
      </w:pPr>
      <w:bookmarkStart w:id="210" w:name="_Toc395654949"/>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11</w:t>
      </w:r>
      <w:r w:rsidR="005470E1">
        <w:rPr>
          <w:noProof/>
        </w:rPr>
        <w:fldChar w:fldCharType="end"/>
      </w:r>
      <w:r w:rsidR="00D738AE">
        <w:rPr>
          <w:rFonts w:cs="Times New Roman"/>
          <w:szCs w:val="24"/>
        </w:rPr>
        <w:t xml:space="preserve"> </w:t>
      </w:r>
      <w:r w:rsidR="00D738AE">
        <w:rPr>
          <w:rFonts w:cs="Times New Roman"/>
        </w:rPr>
        <w:t>The interaction among display, movement, and time delay</w:t>
      </w:r>
      <w:bookmarkEnd w:id="210"/>
    </w:p>
    <w:p w:rsidR="00CE3BF1" w:rsidRDefault="00CE3BF1" w:rsidP="00D738AE">
      <w:pPr>
        <w:spacing w:line="240" w:lineRule="auto"/>
        <w:jc w:val="center"/>
        <w:rPr>
          <w:rFonts w:cs="Times New Roman"/>
        </w:rPr>
      </w:pPr>
    </w:p>
    <w:p w:rsidR="002D22F5" w:rsidRDefault="002D22F5" w:rsidP="00D738AE">
      <w:pPr>
        <w:spacing w:line="240" w:lineRule="auto"/>
        <w:jc w:val="center"/>
        <w:rPr>
          <w:rFonts w:cs="Times New Roman"/>
        </w:rPr>
      </w:pPr>
    </w:p>
    <w:p w:rsidR="002D22F5" w:rsidRDefault="002D22F5" w:rsidP="002D22F5">
      <w:pPr>
        <w:rPr>
          <w:rFonts w:cs="Times New Roman"/>
        </w:rPr>
      </w:pPr>
      <w:r>
        <w:rPr>
          <w:rFonts w:cs="Times New Roman"/>
        </w:rPr>
        <w:tab/>
        <w:t>In summary,</w:t>
      </w:r>
      <w:r w:rsidR="000F3B1C">
        <w:rPr>
          <w:rFonts w:cs="Times New Roman"/>
        </w:rPr>
        <w:t xml:space="preserve"> types of display, storm movement speed, and amounts of time delay did affect participant’s distance estimation. And</w:t>
      </w:r>
      <w:r>
        <w:rPr>
          <w:rFonts w:cs="Times New Roman"/>
        </w:rPr>
        <w:t xml:space="preserve"> participants have </w:t>
      </w:r>
      <w:r w:rsidR="003D7051">
        <w:rPr>
          <w:rFonts w:cs="Times New Roman"/>
        </w:rPr>
        <w:t xml:space="preserve">the </w:t>
      </w:r>
      <w:r>
        <w:rPr>
          <w:rFonts w:cs="Times New Roman"/>
        </w:rPr>
        <w:t>capability to estimate the current location of</w:t>
      </w:r>
      <w:r w:rsidR="003D7051">
        <w:rPr>
          <w:rFonts w:cs="Times New Roman"/>
        </w:rPr>
        <w:t xml:space="preserve"> a</w:t>
      </w:r>
      <w:r>
        <w:rPr>
          <w:rFonts w:cs="Times New Roman"/>
        </w:rPr>
        <w:t xml:space="preserve"> storm based on the animation and static image displays. </w:t>
      </w:r>
      <w:r w:rsidR="001561E5">
        <w:rPr>
          <w:rFonts w:cs="Times New Roman"/>
        </w:rPr>
        <w:t>P</w:t>
      </w:r>
      <w:r>
        <w:rPr>
          <w:rFonts w:cs="Times New Roman"/>
        </w:rPr>
        <w:t>articipants were sensitive to the different levels of movement</w:t>
      </w:r>
      <w:r w:rsidR="00DB6FBE">
        <w:rPr>
          <w:rFonts w:cs="Times New Roman"/>
        </w:rPr>
        <w:t xml:space="preserve"> </w:t>
      </w:r>
      <w:r>
        <w:rPr>
          <w:rFonts w:cs="Times New Roman"/>
        </w:rPr>
        <w:t>speed and amount</w:t>
      </w:r>
      <w:r w:rsidR="00DB6FBE">
        <w:rPr>
          <w:rFonts w:cs="Times New Roman"/>
        </w:rPr>
        <w:t>s</w:t>
      </w:r>
      <w:r>
        <w:rPr>
          <w:rFonts w:cs="Times New Roman"/>
        </w:rPr>
        <w:t xml:space="preserve"> of time delay</w:t>
      </w:r>
      <w:r w:rsidR="001561E5">
        <w:rPr>
          <w:rFonts w:cs="Times New Roman"/>
        </w:rPr>
        <w:t>, however, they had a low level of sensitivity</w:t>
      </w:r>
      <w:r>
        <w:rPr>
          <w:rFonts w:cs="Times New Roman"/>
        </w:rPr>
        <w:t xml:space="preserve">. </w:t>
      </w:r>
    </w:p>
    <w:p w:rsidR="00E97CB1" w:rsidRPr="00711612" w:rsidRDefault="00E97CB1" w:rsidP="00711612">
      <w:pPr>
        <w:pStyle w:val="Heading3"/>
      </w:pPr>
      <w:bookmarkStart w:id="211" w:name="_Toc395648852"/>
      <w:bookmarkStart w:id="212" w:name="_Toc395649108"/>
      <w:bookmarkStart w:id="213" w:name="_Toc395649359"/>
      <w:bookmarkStart w:id="214" w:name="_Toc395651608"/>
      <w:r w:rsidRPr="00711612">
        <w:t>The Effect of Movement Speed, Display, Time Delay on “a”</w:t>
      </w:r>
      <w:bookmarkEnd w:id="211"/>
      <w:bookmarkEnd w:id="212"/>
      <w:bookmarkEnd w:id="213"/>
      <w:bookmarkEnd w:id="214"/>
    </w:p>
    <w:p w:rsidR="00874284" w:rsidRDefault="00874284" w:rsidP="000F3B1C">
      <w:pPr>
        <w:autoSpaceDE w:val="0"/>
        <w:autoSpaceDN w:val="0"/>
        <w:adjustRightInd w:val="0"/>
        <w:spacing w:after="240"/>
        <w:ind w:firstLine="720"/>
        <w:rPr>
          <w:rFonts w:cs="Times New Roman"/>
          <w:color w:val="000000" w:themeColor="text1"/>
          <w:szCs w:val="24"/>
        </w:rPr>
      </w:pPr>
      <w:r w:rsidRPr="00194783">
        <w:rPr>
          <w:rFonts w:cs="Times New Roman"/>
          <w:szCs w:val="24"/>
        </w:rPr>
        <w:t>We used “a” as the dependent variable to investigate the estimat</w:t>
      </w:r>
      <w:r w:rsidR="003D7051">
        <w:rPr>
          <w:rFonts w:cs="Times New Roman"/>
          <w:szCs w:val="24"/>
        </w:rPr>
        <w:t>ed</w:t>
      </w:r>
      <w:r w:rsidRPr="00194783">
        <w:rPr>
          <w:rFonts w:cs="Times New Roman"/>
          <w:szCs w:val="24"/>
        </w:rPr>
        <w:t xml:space="preserve"> deviation between “b” and “c”.</w:t>
      </w:r>
      <w:r w:rsidRPr="00194783">
        <w:rPr>
          <w:rFonts w:cs="Times New Roman"/>
          <w:color w:val="000000" w:themeColor="text1"/>
          <w:szCs w:val="24"/>
        </w:rPr>
        <w:t xml:space="preserve"> We examined the effects of amount of time delay, storm movement speed and type of display on the distance deviation using 3 (</w:t>
      </w:r>
      <w:r w:rsidR="00194783">
        <w:rPr>
          <w:rFonts w:cs="Times New Roman"/>
          <w:color w:val="000000" w:themeColor="text1"/>
          <w:szCs w:val="24"/>
        </w:rPr>
        <w:t>time delay</w:t>
      </w:r>
      <w:r w:rsidRPr="00194783">
        <w:rPr>
          <w:rFonts w:cs="Times New Roman"/>
          <w:color w:val="000000" w:themeColor="text1"/>
          <w:szCs w:val="24"/>
        </w:rPr>
        <w:t>) x 3 (</w:t>
      </w:r>
      <w:r w:rsidR="00194783">
        <w:rPr>
          <w:rFonts w:cs="Times New Roman"/>
          <w:color w:val="000000" w:themeColor="text1"/>
          <w:szCs w:val="24"/>
        </w:rPr>
        <w:t>movement speed</w:t>
      </w:r>
      <w:r w:rsidRPr="00194783">
        <w:rPr>
          <w:rFonts w:cs="Times New Roman"/>
          <w:color w:val="000000" w:themeColor="text1"/>
          <w:szCs w:val="24"/>
        </w:rPr>
        <w:t>) x 2 (</w:t>
      </w:r>
      <w:r w:rsidR="00194783">
        <w:rPr>
          <w:rFonts w:cs="Times New Roman"/>
          <w:color w:val="000000" w:themeColor="text1"/>
          <w:szCs w:val="24"/>
        </w:rPr>
        <w:t>display</w:t>
      </w:r>
      <w:r w:rsidRPr="00194783">
        <w:rPr>
          <w:rFonts w:cs="Times New Roman"/>
          <w:color w:val="000000" w:themeColor="text1"/>
          <w:szCs w:val="24"/>
        </w:rPr>
        <w:t xml:space="preserve">) design. Under each combination of all levels of factors, there </w:t>
      </w:r>
      <w:r w:rsidR="00DB6FBE">
        <w:rPr>
          <w:rFonts w:cs="Times New Roman"/>
          <w:color w:val="000000" w:themeColor="text1"/>
          <w:szCs w:val="24"/>
        </w:rPr>
        <w:t>were</w:t>
      </w:r>
      <w:r w:rsidRPr="00194783">
        <w:rPr>
          <w:rFonts w:cs="Times New Roman"/>
          <w:color w:val="000000" w:themeColor="text1"/>
          <w:szCs w:val="24"/>
        </w:rPr>
        <w:t xml:space="preserve"> three pure replication trials that used three different weather scenarios</w:t>
      </w:r>
      <w:r w:rsidR="00B42B61">
        <w:rPr>
          <w:rFonts w:cs="Times New Roman"/>
          <w:color w:val="000000" w:themeColor="text1"/>
          <w:szCs w:val="24"/>
        </w:rPr>
        <w:t xml:space="preserve"> (see Table </w:t>
      </w:r>
      <w:r w:rsidR="001561E5">
        <w:rPr>
          <w:rFonts w:cs="Times New Roman"/>
          <w:color w:val="000000" w:themeColor="text1"/>
          <w:szCs w:val="24"/>
        </w:rPr>
        <w:t>6</w:t>
      </w:r>
      <w:r w:rsidR="00B42B61">
        <w:rPr>
          <w:rFonts w:cs="Times New Roman"/>
          <w:color w:val="000000" w:themeColor="text1"/>
          <w:szCs w:val="24"/>
        </w:rPr>
        <w:t>.3)</w:t>
      </w:r>
      <w:r w:rsidRPr="00194783">
        <w:rPr>
          <w:rFonts w:cs="Times New Roman"/>
          <w:color w:val="000000" w:themeColor="text1"/>
          <w:szCs w:val="24"/>
        </w:rPr>
        <w:t>. So w</w:t>
      </w:r>
      <w:r w:rsidRPr="00194783">
        <w:rPr>
          <w:rFonts w:cs="Times New Roman"/>
          <w:szCs w:val="24"/>
        </w:rPr>
        <w:t xml:space="preserve">e used the average distance deviation to be the dependent variable. </w:t>
      </w:r>
      <w:r w:rsidR="00194783">
        <w:rPr>
          <w:rFonts w:cs="Times New Roman"/>
          <w:szCs w:val="24"/>
        </w:rPr>
        <w:t>R</w:t>
      </w:r>
      <w:r w:rsidRPr="00194783">
        <w:rPr>
          <w:rFonts w:cs="Times New Roman"/>
          <w:color w:val="000000" w:themeColor="text1"/>
          <w:szCs w:val="24"/>
        </w:rPr>
        <w:t xml:space="preserve">epeated measures ANOVA </w:t>
      </w:r>
      <w:r w:rsidR="005216D9">
        <w:rPr>
          <w:rFonts w:cs="Times New Roman"/>
          <w:color w:val="000000" w:themeColor="text1"/>
          <w:szCs w:val="24"/>
        </w:rPr>
        <w:t>indicat</w:t>
      </w:r>
      <w:r w:rsidR="00194783">
        <w:rPr>
          <w:rFonts w:cs="Times New Roman"/>
          <w:color w:val="000000" w:themeColor="text1"/>
          <w:szCs w:val="24"/>
        </w:rPr>
        <w:t>ed</w:t>
      </w:r>
      <w:r w:rsidRPr="00194783">
        <w:rPr>
          <w:rFonts w:cs="Times New Roman"/>
          <w:color w:val="000000" w:themeColor="text1"/>
          <w:szCs w:val="24"/>
        </w:rPr>
        <w:t xml:space="preserve"> that the moveme</w:t>
      </w:r>
      <w:r w:rsidR="00212D9D">
        <w:rPr>
          <w:rFonts w:cs="Times New Roman"/>
          <w:color w:val="000000" w:themeColor="text1"/>
          <w:szCs w:val="24"/>
        </w:rPr>
        <w:t>nt speed (F (2, 58) = 46.044, p &lt; 0.001</w:t>
      </w:r>
      <w:r w:rsidR="00194783">
        <w:rPr>
          <w:rFonts w:cs="Times New Roman"/>
          <w:color w:val="000000" w:themeColor="text1"/>
          <w:szCs w:val="24"/>
        </w:rPr>
        <w:t>,</w:t>
      </w:r>
      <w:r w:rsidR="00194783" w:rsidRPr="00194783">
        <w:rPr>
          <w:rFonts w:cs="Times New Roman"/>
          <w:color w:val="000000" w:themeColor="text1"/>
          <w:szCs w:val="24"/>
        </w:rPr>
        <w:t xml:space="preserve"> η</w:t>
      </w:r>
      <w:r w:rsidR="00194783" w:rsidRPr="00194783">
        <w:rPr>
          <w:rFonts w:cs="Times New Roman"/>
          <w:color w:val="000000" w:themeColor="text1"/>
          <w:szCs w:val="24"/>
          <w:vertAlign w:val="superscript"/>
        </w:rPr>
        <w:t>2</w:t>
      </w:r>
      <w:r w:rsidR="00194783" w:rsidRPr="00194783">
        <w:rPr>
          <w:rFonts w:cs="Times New Roman"/>
          <w:color w:val="000000" w:themeColor="text1"/>
          <w:szCs w:val="24"/>
        </w:rPr>
        <w:t xml:space="preserve"> = 0.61</w:t>
      </w:r>
      <w:r w:rsidRPr="00194783">
        <w:rPr>
          <w:rFonts w:cs="Times New Roman"/>
          <w:color w:val="000000" w:themeColor="text1"/>
          <w:szCs w:val="24"/>
        </w:rPr>
        <w:t>) and the amount of time d</w:t>
      </w:r>
      <w:r w:rsidR="00212D9D">
        <w:rPr>
          <w:rFonts w:cs="Times New Roman"/>
          <w:color w:val="000000" w:themeColor="text1"/>
          <w:szCs w:val="24"/>
        </w:rPr>
        <w:t>elay (F (2, 58) =57.194, p &lt; 0.001</w:t>
      </w:r>
      <w:r w:rsidR="005216D9">
        <w:rPr>
          <w:rFonts w:cs="Times New Roman"/>
          <w:color w:val="000000" w:themeColor="text1"/>
          <w:szCs w:val="24"/>
        </w:rPr>
        <w:t>,</w:t>
      </w:r>
      <w:r w:rsidR="005216D9" w:rsidRPr="005216D9">
        <w:rPr>
          <w:rFonts w:cs="Times New Roman"/>
          <w:color w:val="000000" w:themeColor="text1"/>
          <w:szCs w:val="24"/>
        </w:rPr>
        <w:t xml:space="preserve"> </w:t>
      </w:r>
      <w:r w:rsidR="005216D9" w:rsidRPr="00194783">
        <w:rPr>
          <w:rFonts w:cs="Times New Roman"/>
          <w:color w:val="000000" w:themeColor="text1"/>
          <w:szCs w:val="24"/>
        </w:rPr>
        <w:t>η</w:t>
      </w:r>
      <w:r w:rsidR="005216D9" w:rsidRPr="00194783">
        <w:rPr>
          <w:rFonts w:cs="Times New Roman"/>
          <w:color w:val="000000" w:themeColor="text1"/>
          <w:szCs w:val="24"/>
          <w:vertAlign w:val="superscript"/>
        </w:rPr>
        <w:t>2</w:t>
      </w:r>
      <w:r w:rsidR="005216D9" w:rsidRPr="00194783">
        <w:rPr>
          <w:rFonts w:cs="Times New Roman"/>
          <w:color w:val="000000" w:themeColor="text1"/>
          <w:szCs w:val="24"/>
        </w:rPr>
        <w:t xml:space="preserve"> = 0.64</w:t>
      </w:r>
      <w:r w:rsidRPr="00194783">
        <w:rPr>
          <w:rFonts w:cs="Times New Roman"/>
          <w:color w:val="000000" w:themeColor="text1"/>
          <w:szCs w:val="24"/>
        </w:rPr>
        <w:t>) significantly affect</w:t>
      </w:r>
      <w:r w:rsidR="00DB6FBE">
        <w:rPr>
          <w:rFonts w:cs="Times New Roman"/>
          <w:color w:val="000000" w:themeColor="text1"/>
          <w:szCs w:val="24"/>
        </w:rPr>
        <w:t>ed</w:t>
      </w:r>
      <w:r w:rsidRPr="00194783">
        <w:rPr>
          <w:rFonts w:cs="Times New Roman"/>
          <w:color w:val="000000" w:themeColor="text1"/>
          <w:szCs w:val="24"/>
        </w:rPr>
        <w:t xml:space="preserve"> the distance deviation</w:t>
      </w:r>
      <w:r w:rsidR="00D21729" w:rsidRPr="00D21729">
        <w:rPr>
          <w:rFonts w:cs="Times New Roman"/>
          <w:color w:val="000000" w:themeColor="text1"/>
          <w:szCs w:val="24"/>
        </w:rPr>
        <w:t xml:space="preserve"> </w:t>
      </w:r>
      <w:r w:rsidR="00D21729">
        <w:rPr>
          <w:rFonts w:cs="Times New Roman"/>
          <w:color w:val="000000" w:themeColor="text1"/>
          <w:szCs w:val="24"/>
        </w:rPr>
        <w:t>with the ANOVA means shown in the Table 6.3</w:t>
      </w:r>
      <w:r w:rsidRPr="00194783">
        <w:rPr>
          <w:rFonts w:cs="Times New Roman"/>
          <w:color w:val="000000" w:themeColor="text1"/>
          <w:szCs w:val="24"/>
        </w:rPr>
        <w:t>. The effect size, η</w:t>
      </w:r>
      <w:r w:rsidRPr="00194783">
        <w:rPr>
          <w:rFonts w:cs="Times New Roman"/>
          <w:color w:val="000000" w:themeColor="text1"/>
          <w:szCs w:val="24"/>
          <w:vertAlign w:val="superscript"/>
        </w:rPr>
        <w:t>2</w:t>
      </w:r>
      <w:r w:rsidRPr="00194783">
        <w:rPr>
          <w:rFonts w:cs="Times New Roman"/>
          <w:color w:val="000000" w:themeColor="text1"/>
          <w:szCs w:val="24"/>
        </w:rPr>
        <w:t>, was also computed for each significant effect to show the contribution to the variability of the data. The results show</w:t>
      </w:r>
      <w:r w:rsidR="00992790">
        <w:rPr>
          <w:rFonts w:cs="Times New Roman"/>
          <w:color w:val="000000" w:themeColor="text1"/>
          <w:szCs w:val="24"/>
        </w:rPr>
        <w:t>ed</w:t>
      </w:r>
      <w:r w:rsidRPr="00194783">
        <w:rPr>
          <w:rFonts w:cs="Times New Roman"/>
          <w:color w:val="000000" w:themeColor="text1"/>
          <w:szCs w:val="24"/>
        </w:rPr>
        <w:t xml:space="preserve"> that pilots ha</w:t>
      </w:r>
      <w:r w:rsidR="00992790">
        <w:rPr>
          <w:rFonts w:cs="Times New Roman"/>
          <w:color w:val="000000" w:themeColor="text1"/>
          <w:szCs w:val="24"/>
        </w:rPr>
        <w:t>d</w:t>
      </w:r>
      <w:r w:rsidRPr="00194783">
        <w:rPr>
          <w:rFonts w:cs="Times New Roman"/>
          <w:color w:val="000000" w:themeColor="text1"/>
          <w:szCs w:val="24"/>
        </w:rPr>
        <w:t xml:space="preserve"> the ability to estimate the distance based on the time delay and movement speed. </w:t>
      </w:r>
      <w:r w:rsidR="00CE3BF1">
        <w:rPr>
          <w:rFonts w:cs="Times New Roman"/>
          <w:color w:val="000000" w:themeColor="text1"/>
          <w:szCs w:val="24"/>
        </w:rPr>
        <w:t>However, t</w:t>
      </w:r>
      <w:r w:rsidRPr="00194783">
        <w:rPr>
          <w:rFonts w:cs="Times New Roman"/>
          <w:color w:val="000000" w:themeColor="text1"/>
          <w:szCs w:val="24"/>
        </w:rPr>
        <w:t>he display type</w:t>
      </w:r>
      <w:r w:rsidR="00992790">
        <w:rPr>
          <w:rFonts w:cs="Times New Roman"/>
          <w:color w:val="000000" w:themeColor="text1"/>
          <w:szCs w:val="24"/>
        </w:rPr>
        <w:t>s didn’t</w:t>
      </w:r>
      <w:r w:rsidRPr="00194783">
        <w:rPr>
          <w:rFonts w:cs="Times New Roman"/>
          <w:color w:val="000000" w:themeColor="text1"/>
          <w:szCs w:val="24"/>
        </w:rPr>
        <w:t xml:space="preserve"> significantly affect the distance deviation.  </w:t>
      </w:r>
    </w:p>
    <w:p w:rsidR="00D21729" w:rsidRDefault="00D21729" w:rsidP="001561E5">
      <w:pPr>
        <w:pStyle w:val="Caption"/>
        <w:keepNext/>
      </w:pPr>
    </w:p>
    <w:p w:rsidR="00D21729" w:rsidRPr="00D21729" w:rsidRDefault="00D21729" w:rsidP="00D21729"/>
    <w:p w:rsidR="001561E5" w:rsidRDefault="001561E5" w:rsidP="001561E5">
      <w:pPr>
        <w:pStyle w:val="Caption"/>
        <w:keepNext/>
      </w:pPr>
      <w:bookmarkStart w:id="215" w:name="_Toc395652287"/>
      <w:r>
        <w:lastRenderedPageBreak/>
        <w:t xml:space="preserve">Table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FD70B8">
        <w:t>.</w:t>
      </w:r>
      <w:r w:rsidR="005470E1">
        <w:fldChar w:fldCharType="begin"/>
      </w:r>
      <w:r w:rsidR="005470E1">
        <w:instrText xml:space="preserve"> SEQ Table \* ARABIC \s 1 </w:instrText>
      </w:r>
      <w:r w:rsidR="005470E1">
        <w:fldChar w:fldCharType="separate"/>
      </w:r>
      <w:r w:rsidR="00D36B8D">
        <w:rPr>
          <w:noProof/>
        </w:rPr>
        <w:t>3</w:t>
      </w:r>
      <w:r w:rsidR="005470E1">
        <w:rPr>
          <w:noProof/>
        </w:rPr>
        <w:fldChar w:fldCharType="end"/>
      </w:r>
      <w:r w:rsidRPr="001561E5">
        <w:rPr>
          <w:rFonts w:cs="Times New Roman"/>
        </w:rPr>
        <w:t xml:space="preserve"> </w:t>
      </w:r>
      <w:r>
        <w:rPr>
          <w:rFonts w:cs="Times New Roman"/>
        </w:rPr>
        <w:t>ANOVA table for the repeated measures (using SPSS and SAS)</w:t>
      </w:r>
      <w:bookmarkEnd w:id="215"/>
    </w:p>
    <w:tbl>
      <w:tblPr>
        <w:tblStyle w:val="TableGrid"/>
        <w:tblW w:w="8460" w:type="dxa"/>
        <w:tblInd w:w="108" w:type="dxa"/>
        <w:tblLayout w:type="fixed"/>
        <w:tblLook w:val="04A0" w:firstRow="1" w:lastRow="0" w:firstColumn="1" w:lastColumn="0" w:noHBand="0" w:noVBand="1"/>
      </w:tblPr>
      <w:tblGrid>
        <w:gridCol w:w="1530"/>
        <w:gridCol w:w="900"/>
        <w:gridCol w:w="900"/>
        <w:gridCol w:w="720"/>
        <w:gridCol w:w="990"/>
        <w:gridCol w:w="720"/>
        <w:gridCol w:w="990"/>
        <w:gridCol w:w="720"/>
        <w:gridCol w:w="990"/>
      </w:tblGrid>
      <w:tr w:rsidR="005051FC" w:rsidTr="00D21729">
        <w:trPr>
          <w:trHeight w:val="426"/>
        </w:trPr>
        <w:tc>
          <w:tcPr>
            <w:tcW w:w="1530" w:type="dxa"/>
            <w:vMerge w:val="restart"/>
          </w:tcPr>
          <w:p w:rsidR="005216D9" w:rsidRDefault="005216D9" w:rsidP="001A5DB8">
            <w:pPr>
              <w:autoSpaceDE w:val="0"/>
              <w:autoSpaceDN w:val="0"/>
              <w:adjustRightInd w:val="0"/>
              <w:rPr>
                <w:rFonts w:cs="Times New Roman"/>
                <w:color w:val="000000" w:themeColor="text1"/>
              </w:rPr>
            </w:pPr>
          </w:p>
        </w:tc>
        <w:tc>
          <w:tcPr>
            <w:tcW w:w="1800" w:type="dxa"/>
            <w:gridSpan w:val="2"/>
          </w:tcPr>
          <w:p w:rsidR="005216D9" w:rsidRPr="00313566" w:rsidRDefault="005216D9" w:rsidP="00313566">
            <w:pPr>
              <w:autoSpaceDE w:val="0"/>
              <w:autoSpaceDN w:val="0"/>
              <w:adjustRightInd w:val="0"/>
              <w:spacing w:line="240" w:lineRule="auto"/>
              <w:ind w:firstLine="0"/>
              <w:rPr>
                <w:rFonts w:cs="Times New Roman"/>
                <w:b/>
                <w:color w:val="000000" w:themeColor="text1"/>
                <w:sz w:val="22"/>
              </w:rPr>
            </w:pPr>
            <w:r w:rsidRPr="00313566">
              <w:rPr>
                <w:rFonts w:cs="Times New Roman"/>
                <w:b/>
                <w:color w:val="000000" w:themeColor="text1"/>
                <w:sz w:val="22"/>
              </w:rPr>
              <w:t>Average of the</w:t>
            </w:r>
          </w:p>
          <w:p w:rsidR="005216D9" w:rsidRPr="00313566" w:rsidRDefault="005216D9" w:rsidP="00313566">
            <w:pPr>
              <w:autoSpaceDE w:val="0"/>
              <w:autoSpaceDN w:val="0"/>
              <w:adjustRightInd w:val="0"/>
              <w:spacing w:line="240" w:lineRule="auto"/>
              <w:ind w:firstLine="0"/>
              <w:rPr>
                <w:rFonts w:cs="Times New Roman"/>
                <w:b/>
                <w:color w:val="000000" w:themeColor="text1"/>
                <w:sz w:val="22"/>
              </w:rPr>
            </w:pPr>
            <w:r w:rsidRPr="00313566">
              <w:rPr>
                <w:rFonts w:cs="Times New Roman"/>
                <w:b/>
                <w:color w:val="000000" w:themeColor="text1"/>
                <w:sz w:val="22"/>
              </w:rPr>
              <w:t>Cases (SPSS)</w:t>
            </w:r>
          </w:p>
        </w:tc>
        <w:tc>
          <w:tcPr>
            <w:tcW w:w="1710" w:type="dxa"/>
            <w:gridSpan w:val="2"/>
          </w:tcPr>
          <w:p w:rsidR="005216D9" w:rsidRPr="00313566" w:rsidRDefault="005216D9" w:rsidP="00313566">
            <w:pPr>
              <w:autoSpaceDE w:val="0"/>
              <w:autoSpaceDN w:val="0"/>
              <w:adjustRightInd w:val="0"/>
              <w:spacing w:line="240" w:lineRule="auto"/>
              <w:ind w:firstLine="0"/>
              <w:rPr>
                <w:rFonts w:cs="Times New Roman"/>
                <w:b/>
                <w:color w:val="000000" w:themeColor="text1"/>
                <w:sz w:val="22"/>
              </w:rPr>
            </w:pPr>
            <w:r w:rsidRPr="00313566">
              <w:rPr>
                <w:rFonts w:cs="Times New Roman"/>
                <w:b/>
                <w:color w:val="000000" w:themeColor="text1"/>
                <w:sz w:val="22"/>
              </w:rPr>
              <w:t>Case</w:t>
            </w:r>
            <w:r w:rsidR="00134933" w:rsidRPr="00313566">
              <w:rPr>
                <w:rFonts w:cs="Times New Roman"/>
                <w:b/>
                <w:color w:val="000000" w:themeColor="text1"/>
                <w:sz w:val="22"/>
              </w:rPr>
              <w:t xml:space="preserve"> </w:t>
            </w:r>
            <w:r w:rsidRPr="00313566">
              <w:rPr>
                <w:rFonts w:cs="Times New Roman"/>
                <w:b/>
                <w:color w:val="000000" w:themeColor="text1"/>
                <w:sz w:val="22"/>
              </w:rPr>
              <w:t>one (SAS)</w:t>
            </w:r>
          </w:p>
        </w:tc>
        <w:tc>
          <w:tcPr>
            <w:tcW w:w="1710" w:type="dxa"/>
            <w:gridSpan w:val="2"/>
          </w:tcPr>
          <w:p w:rsidR="005051FC" w:rsidRDefault="005216D9" w:rsidP="00313566">
            <w:pPr>
              <w:autoSpaceDE w:val="0"/>
              <w:autoSpaceDN w:val="0"/>
              <w:adjustRightInd w:val="0"/>
              <w:spacing w:line="240" w:lineRule="auto"/>
              <w:ind w:firstLine="0"/>
              <w:rPr>
                <w:rFonts w:cs="Times New Roman"/>
                <w:b/>
                <w:color w:val="000000" w:themeColor="text1"/>
                <w:sz w:val="22"/>
              </w:rPr>
            </w:pPr>
            <w:r w:rsidRPr="00313566">
              <w:rPr>
                <w:rFonts w:cs="Times New Roman"/>
                <w:b/>
                <w:color w:val="000000" w:themeColor="text1"/>
                <w:sz w:val="22"/>
              </w:rPr>
              <w:t xml:space="preserve">Case two </w:t>
            </w:r>
          </w:p>
          <w:p w:rsidR="005216D9" w:rsidRPr="00313566" w:rsidRDefault="005216D9" w:rsidP="00313566">
            <w:pPr>
              <w:autoSpaceDE w:val="0"/>
              <w:autoSpaceDN w:val="0"/>
              <w:adjustRightInd w:val="0"/>
              <w:spacing w:line="240" w:lineRule="auto"/>
              <w:ind w:firstLine="0"/>
              <w:rPr>
                <w:rFonts w:cs="Times New Roman"/>
                <w:b/>
                <w:color w:val="000000" w:themeColor="text1"/>
                <w:sz w:val="22"/>
              </w:rPr>
            </w:pPr>
            <w:r w:rsidRPr="00313566">
              <w:rPr>
                <w:rFonts w:cs="Times New Roman"/>
                <w:b/>
                <w:color w:val="000000" w:themeColor="text1"/>
                <w:sz w:val="22"/>
              </w:rPr>
              <w:t>(SAS)</w:t>
            </w:r>
          </w:p>
        </w:tc>
        <w:tc>
          <w:tcPr>
            <w:tcW w:w="1710" w:type="dxa"/>
            <w:gridSpan w:val="2"/>
          </w:tcPr>
          <w:p w:rsidR="005051FC" w:rsidRDefault="005051FC" w:rsidP="00313566">
            <w:pPr>
              <w:autoSpaceDE w:val="0"/>
              <w:autoSpaceDN w:val="0"/>
              <w:adjustRightInd w:val="0"/>
              <w:spacing w:line="240" w:lineRule="auto"/>
              <w:ind w:firstLine="0"/>
              <w:rPr>
                <w:rFonts w:cs="Times New Roman"/>
                <w:b/>
                <w:color w:val="000000" w:themeColor="text1"/>
                <w:sz w:val="22"/>
              </w:rPr>
            </w:pPr>
            <w:r>
              <w:rPr>
                <w:rFonts w:cs="Times New Roman"/>
                <w:b/>
                <w:color w:val="000000" w:themeColor="text1"/>
                <w:sz w:val="22"/>
              </w:rPr>
              <w:t xml:space="preserve">Case </w:t>
            </w:r>
            <w:r w:rsidR="005216D9" w:rsidRPr="00313566">
              <w:rPr>
                <w:rFonts w:cs="Times New Roman"/>
                <w:b/>
                <w:color w:val="000000" w:themeColor="text1"/>
                <w:sz w:val="22"/>
              </w:rPr>
              <w:t>three</w:t>
            </w:r>
          </w:p>
          <w:p w:rsidR="005216D9" w:rsidRPr="00313566" w:rsidRDefault="005216D9" w:rsidP="00313566">
            <w:pPr>
              <w:autoSpaceDE w:val="0"/>
              <w:autoSpaceDN w:val="0"/>
              <w:adjustRightInd w:val="0"/>
              <w:spacing w:line="240" w:lineRule="auto"/>
              <w:ind w:firstLine="0"/>
              <w:rPr>
                <w:rFonts w:cs="Times New Roman"/>
                <w:b/>
                <w:color w:val="000000" w:themeColor="text1"/>
                <w:sz w:val="22"/>
              </w:rPr>
            </w:pPr>
            <w:r w:rsidRPr="00313566">
              <w:rPr>
                <w:rFonts w:cs="Times New Roman"/>
                <w:b/>
                <w:color w:val="000000" w:themeColor="text1"/>
                <w:sz w:val="22"/>
              </w:rPr>
              <w:t>(SAS)</w:t>
            </w:r>
          </w:p>
        </w:tc>
      </w:tr>
      <w:tr w:rsidR="005051FC" w:rsidTr="00D21729">
        <w:trPr>
          <w:trHeight w:val="426"/>
        </w:trPr>
        <w:tc>
          <w:tcPr>
            <w:tcW w:w="1530" w:type="dxa"/>
            <w:vMerge/>
          </w:tcPr>
          <w:p w:rsidR="005216D9" w:rsidRDefault="005216D9" w:rsidP="001A5DB8">
            <w:pPr>
              <w:autoSpaceDE w:val="0"/>
              <w:autoSpaceDN w:val="0"/>
              <w:adjustRightInd w:val="0"/>
              <w:rPr>
                <w:rFonts w:cs="Times New Roman"/>
                <w:color w:val="000000" w:themeColor="text1"/>
              </w:rPr>
            </w:pPr>
          </w:p>
        </w:tc>
        <w:tc>
          <w:tcPr>
            <w:tcW w:w="900" w:type="dxa"/>
          </w:tcPr>
          <w:p w:rsidR="005216D9" w:rsidRPr="00313566" w:rsidRDefault="005216D9" w:rsidP="00313566">
            <w:pPr>
              <w:autoSpaceDE w:val="0"/>
              <w:autoSpaceDN w:val="0"/>
              <w:adjustRightInd w:val="0"/>
              <w:spacing w:line="240" w:lineRule="auto"/>
              <w:rPr>
                <w:rFonts w:cs="Times New Roman"/>
                <w:b/>
                <w:color w:val="000000" w:themeColor="text1"/>
                <w:sz w:val="22"/>
              </w:rPr>
            </w:pPr>
            <w:r w:rsidRPr="00313566">
              <w:rPr>
                <w:rFonts w:cs="Times New Roman"/>
                <w:b/>
                <w:color w:val="000000" w:themeColor="text1"/>
                <w:sz w:val="22"/>
              </w:rPr>
              <w:t>F</w:t>
            </w:r>
          </w:p>
        </w:tc>
        <w:tc>
          <w:tcPr>
            <w:tcW w:w="900" w:type="dxa"/>
          </w:tcPr>
          <w:p w:rsidR="005216D9" w:rsidRPr="00313566" w:rsidRDefault="00B42B61" w:rsidP="00313566">
            <w:pPr>
              <w:autoSpaceDE w:val="0"/>
              <w:autoSpaceDN w:val="0"/>
              <w:adjustRightInd w:val="0"/>
              <w:spacing w:line="240" w:lineRule="auto"/>
              <w:rPr>
                <w:rFonts w:cs="Times New Roman"/>
                <w:b/>
                <w:color w:val="000000" w:themeColor="text1"/>
                <w:sz w:val="22"/>
              </w:rPr>
            </w:pPr>
            <w:r w:rsidRPr="00313566">
              <w:rPr>
                <w:rFonts w:cs="Times New Roman"/>
                <w:b/>
                <w:color w:val="000000" w:themeColor="text1"/>
                <w:sz w:val="22"/>
              </w:rPr>
              <w:t>p</w:t>
            </w:r>
          </w:p>
        </w:tc>
        <w:tc>
          <w:tcPr>
            <w:tcW w:w="720" w:type="dxa"/>
          </w:tcPr>
          <w:p w:rsidR="005216D9" w:rsidRPr="00313566" w:rsidRDefault="005216D9" w:rsidP="00313566">
            <w:pPr>
              <w:autoSpaceDE w:val="0"/>
              <w:autoSpaceDN w:val="0"/>
              <w:adjustRightInd w:val="0"/>
              <w:spacing w:line="240" w:lineRule="auto"/>
              <w:rPr>
                <w:rFonts w:cs="Times New Roman"/>
                <w:b/>
                <w:color w:val="000000" w:themeColor="text1"/>
                <w:sz w:val="22"/>
              </w:rPr>
            </w:pPr>
            <w:r w:rsidRPr="00313566">
              <w:rPr>
                <w:rFonts w:cs="Times New Roman"/>
                <w:b/>
                <w:color w:val="000000" w:themeColor="text1"/>
                <w:sz w:val="22"/>
              </w:rPr>
              <w:t>F</w:t>
            </w:r>
          </w:p>
        </w:tc>
        <w:tc>
          <w:tcPr>
            <w:tcW w:w="990" w:type="dxa"/>
          </w:tcPr>
          <w:p w:rsidR="005216D9" w:rsidRPr="00313566" w:rsidRDefault="00B42B61" w:rsidP="00313566">
            <w:pPr>
              <w:autoSpaceDE w:val="0"/>
              <w:autoSpaceDN w:val="0"/>
              <w:adjustRightInd w:val="0"/>
              <w:spacing w:line="240" w:lineRule="auto"/>
              <w:rPr>
                <w:rFonts w:cs="Times New Roman"/>
                <w:b/>
                <w:color w:val="000000" w:themeColor="text1"/>
                <w:sz w:val="22"/>
              </w:rPr>
            </w:pPr>
            <w:r w:rsidRPr="00313566">
              <w:rPr>
                <w:rFonts w:cs="Times New Roman"/>
                <w:b/>
                <w:color w:val="000000" w:themeColor="text1"/>
                <w:sz w:val="22"/>
              </w:rPr>
              <w:t>p</w:t>
            </w:r>
          </w:p>
        </w:tc>
        <w:tc>
          <w:tcPr>
            <w:tcW w:w="720" w:type="dxa"/>
          </w:tcPr>
          <w:p w:rsidR="005216D9" w:rsidRPr="00313566" w:rsidRDefault="005216D9" w:rsidP="00313566">
            <w:pPr>
              <w:autoSpaceDE w:val="0"/>
              <w:autoSpaceDN w:val="0"/>
              <w:adjustRightInd w:val="0"/>
              <w:spacing w:line="240" w:lineRule="auto"/>
              <w:rPr>
                <w:rFonts w:cs="Times New Roman"/>
                <w:b/>
                <w:color w:val="000000" w:themeColor="text1"/>
                <w:sz w:val="22"/>
              </w:rPr>
            </w:pPr>
            <w:r w:rsidRPr="00313566">
              <w:rPr>
                <w:rFonts w:cs="Times New Roman"/>
                <w:b/>
                <w:color w:val="000000" w:themeColor="text1"/>
                <w:sz w:val="22"/>
              </w:rPr>
              <w:t>F</w:t>
            </w:r>
          </w:p>
        </w:tc>
        <w:tc>
          <w:tcPr>
            <w:tcW w:w="990" w:type="dxa"/>
          </w:tcPr>
          <w:p w:rsidR="005216D9" w:rsidRPr="00313566" w:rsidRDefault="00B42B61" w:rsidP="00313566">
            <w:pPr>
              <w:autoSpaceDE w:val="0"/>
              <w:autoSpaceDN w:val="0"/>
              <w:adjustRightInd w:val="0"/>
              <w:spacing w:line="240" w:lineRule="auto"/>
              <w:rPr>
                <w:rFonts w:cs="Times New Roman"/>
                <w:b/>
                <w:color w:val="000000" w:themeColor="text1"/>
                <w:sz w:val="22"/>
              </w:rPr>
            </w:pPr>
            <w:r w:rsidRPr="00313566">
              <w:rPr>
                <w:rFonts w:cs="Times New Roman"/>
                <w:b/>
                <w:color w:val="000000" w:themeColor="text1"/>
                <w:sz w:val="22"/>
              </w:rPr>
              <w:t>p</w:t>
            </w:r>
          </w:p>
        </w:tc>
        <w:tc>
          <w:tcPr>
            <w:tcW w:w="720" w:type="dxa"/>
          </w:tcPr>
          <w:p w:rsidR="005216D9" w:rsidRPr="00313566" w:rsidRDefault="005216D9" w:rsidP="00313566">
            <w:pPr>
              <w:autoSpaceDE w:val="0"/>
              <w:autoSpaceDN w:val="0"/>
              <w:adjustRightInd w:val="0"/>
              <w:spacing w:line="240" w:lineRule="auto"/>
              <w:rPr>
                <w:rFonts w:cs="Times New Roman"/>
                <w:b/>
                <w:color w:val="000000" w:themeColor="text1"/>
                <w:sz w:val="22"/>
              </w:rPr>
            </w:pPr>
            <w:r w:rsidRPr="00313566">
              <w:rPr>
                <w:rFonts w:cs="Times New Roman"/>
                <w:b/>
                <w:color w:val="000000" w:themeColor="text1"/>
                <w:sz w:val="22"/>
              </w:rPr>
              <w:t>F</w:t>
            </w:r>
          </w:p>
        </w:tc>
        <w:tc>
          <w:tcPr>
            <w:tcW w:w="990" w:type="dxa"/>
          </w:tcPr>
          <w:p w:rsidR="005216D9" w:rsidRPr="00313566" w:rsidRDefault="00B42B61" w:rsidP="00313566">
            <w:pPr>
              <w:autoSpaceDE w:val="0"/>
              <w:autoSpaceDN w:val="0"/>
              <w:adjustRightInd w:val="0"/>
              <w:spacing w:line="240" w:lineRule="auto"/>
              <w:rPr>
                <w:rFonts w:cs="Times New Roman"/>
                <w:color w:val="000000" w:themeColor="text1"/>
                <w:sz w:val="22"/>
              </w:rPr>
            </w:pPr>
            <w:r w:rsidRPr="00313566">
              <w:rPr>
                <w:rFonts w:cs="Times New Roman"/>
                <w:color w:val="000000" w:themeColor="text1"/>
                <w:sz w:val="22"/>
              </w:rPr>
              <w:t>p</w:t>
            </w:r>
          </w:p>
        </w:tc>
      </w:tr>
      <w:tr w:rsidR="005051FC" w:rsidTr="00D21729">
        <w:trPr>
          <w:trHeight w:val="426"/>
        </w:trPr>
        <w:tc>
          <w:tcPr>
            <w:tcW w:w="1530" w:type="dxa"/>
          </w:tcPr>
          <w:p w:rsidR="005216D9" w:rsidRPr="00F96773" w:rsidRDefault="005216D9" w:rsidP="00313566">
            <w:pPr>
              <w:autoSpaceDE w:val="0"/>
              <w:autoSpaceDN w:val="0"/>
              <w:adjustRightInd w:val="0"/>
              <w:spacing w:line="240" w:lineRule="auto"/>
              <w:ind w:firstLine="0"/>
              <w:rPr>
                <w:rFonts w:cs="Times New Roman"/>
                <w:color w:val="000000" w:themeColor="text1"/>
                <w:sz w:val="20"/>
                <w:szCs w:val="20"/>
              </w:rPr>
            </w:pPr>
            <w:r w:rsidRPr="00F96773">
              <w:rPr>
                <w:rFonts w:cs="Times New Roman"/>
                <w:color w:val="000000" w:themeColor="text1"/>
                <w:sz w:val="20"/>
                <w:szCs w:val="20"/>
              </w:rPr>
              <w:t>Movement speed</w:t>
            </w:r>
          </w:p>
        </w:tc>
        <w:tc>
          <w:tcPr>
            <w:tcW w:w="90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46.044</w:t>
            </w:r>
          </w:p>
          <w:p w:rsidR="005216D9" w:rsidRPr="00313566" w:rsidRDefault="005216D9" w:rsidP="00313566">
            <w:pPr>
              <w:autoSpaceDE w:val="0"/>
              <w:autoSpaceDN w:val="0"/>
              <w:adjustRightInd w:val="0"/>
              <w:spacing w:line="240" w:lineRule="auto"/>
              <w:rPr>
                <w:rFonts w:cs="Times New Roman"/>
                <w:color w:val="000000" w:themeColor="text1"/>
                <w:sz w:val="22"/>
              </w:rPr>
            </w:pPr>
          </w:p>
        </w:tc>
        <w:tc>
          <w:tcPr>
            <w:tcW w:w="900" w:type="dxa"/>
          </w:tcPr>
          <w:p w:rsidR="005216D9" w:rsidRPr="00313566" w:rsidRDefault="00212D9D" w:rsidP="00212D9D">
            <w:pPr>
              <w:autoSpaceDE w:val="0"/>
              <w:autoSpaceDN w:val="0"/>
              <w:adjustRightInd w:val="0"/>
              <w:spacing w:line="240" w:lineRule="auto"/>
              <w:ind w:firstLine="0"/>
              <w:rPr>
                <w:rFonts w:cs="Times New Roman"/>
                <w:color w:val="000000" w:themeColor="text1"/>
                <w:sz w:val="22"/>
              </w:rPr>
            </w:pPr>
            <w:r>
              <w:rPr>
                <w:rFonts w:cs="Times New Roman"/>
                <w:color w:val="000000" w:themeColor="text1"/>
                <w:sz w:val="22"/>
              </w:rPr>
              <w:t>&lt;</w:t>
            </w:r>
            <w:r w:rsidR="005216D9" w:rsidRPr="00313566">
              <w:rPr>
                <w:rFonts w:cs="Times New Roman"/>
                <w:color w:val="000000" w:themeColor="text1"/>
                <w:sz w:val="22"/>
              </w:rPr>
              <w:t>0.00</w:t>
            </w:r>
            <w:r>
              <w:rPr>
                <w:rFonts w:cs="Times New Roman"/>
                <w:color w:val="000000" w:themeColor="text1"/>
                <w:sz w:val="22"/>
              </w:rPr>
              <w:t>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21.91</w:t>
            </w:r>
          </w:p>
          <w:p w:rsidR="005216D9" w:rsidRPr="00313566" w:rsidRDefault="005216D9" w:rsidP="00313566">
            <w:pPr>
              <w:autoSpaceDE w:val="0"/>
              <w:autoSpaceDN w:val="0"/>
              <w:adjustRightInd w:val="0"/>
              <w:spacing w:line="240" w:lineRule="auto"/>
              <w:rPr>
                <w:rFonts w:cs="Times New Roman"/>
                <w:color w:val="000000" w:themeColor="text1"/>
                <w:sz w:val="22"/>
              </w:rPr>
            </w:pP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2.16</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0.117</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88.8</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r>
      <w:tr w:rsidR="005051FC" w:rsidTr="00D21729">
        <w:trPr>
          <w:trHeight w:val="426"/>
        </w:trPr>
        <w:tc>
          <w:tcPr>
            <w:tcW w:w="1530" w:type="dxa"/>
          </w:tcPr>
          <w:p w:rsidR="005216D9" w:rsidRPr="00F96773" w:rsidRDefault="005216D9" w:rsidP="00313566">
            <w:pPr>
              <w:autoSpaceDE w:val="0"/>
              <w:autoSpaceDN w:val="0"/>
              <w:adjustRightInd w:val="0"/>
              <w:ind w:firstLine="0"/>
              <w:rPr>
                <w:rFonts w:cs="Times New Roman"/>
                <w:color w:val="000000" w:themeColor="text1"/>
                <w:sz w:val="20"/>
                <w:szCs w:val="20"/>
              </w:rPr>
            </w:pPr>
            <w:r w:rsidRPr="00F96773">
              <w:rPr>
                <w:rFonts w:cs="Times New Roman"/>
                <w:color w:val="000000" w:themeColor="text1"/>
                <w:sz w:val="20"/>
                <w:szCs w:val="20"/>
              </w:rPr>
              <w:t>Time delay</w:t>
            </w:r>
          </w:p>
        </w:tc>
        <w:tc>
          <w:tcPr>
            <w:tcW w:w="90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57.194</w:t>
            </w:r>
          </w:p>
          <w:p w:rsidR="005216D9" w:rsidRPr="00313566" w:rsidRDefault="005216D9" w:rsidP="00313566">
            <w:pPr>
              <w:autoSpaceDE w:val="0"/>
              <w:autoSpaceDN w:val="0"/>
              <w:adjustRightInd w:val="0"/>
              <w:spacing w:line="240" w:lineRule="auto"/>
              <w:rPr>
                <w:rFonts w:cs="Times New Roman"/>
                <w:color w:val="000000" w:themeColor="text1"/>
                <w:sz w:val="22"/>
              </w:rPr>
            </w:pPr>
          </w:p>
        </w:tc>
        <w:tc>
          <w:tcPr>
            <w:tcW w:w="900" w:type="dxa"/>
          </w:tcPr>
          <w:p w:rsidR="005216D9" w:rsidRPr="00313566" w:rsidRDefault="00212D9D" w:rsidP="00212D9D">
            <w:pPr>
              <w:autoSpaceDE w:val="0"/>
              <w:autoSpaceDN w:val="0"/>
              <w:adjustRightInd w:val="0"/>
              <w:spacing w:line="240" w:lineRule="auto"/>
              <w:ind w:firstLine="0"/>
              <w:rPr>
                <w:rFonts w:cs="Times New Roman"/>
                <w:color w:val="000000" w:themeColor="text1"/>
                <w:sz w:val="22"/>
                <w:vertAlign w:val="superscript"/>
              </w:rPr>
            </w:pPr>
            <w:r>
              <w:rPr>
                <w:rFonts w:cs="Times New Roman"/>
                <w:color w:val="000000" w:themeColor="text1"/>
                <w:sz w:val="22"/>
              </w:rPr>
              <w:t>&lt;0.001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10.20</w:t>
            </w:r>
          </w:p>
          <w:p w:rsidR="005216D9" w:rsidRPr="00313566" w:rsidRDefault="005216D9" w:rsidP="00313566">
            <w:pPr>
              <w:autoSpaceDE w:val="0"/>
              <w:autoSpaceDN w:val="0"/>
              <w:adjustRightInd w:val="0"/>
              <w:spacing w:line="240" w:lineRule="auto"/>
              <w:rPr>
                <w:rFonts w:cs="Times New Roman"/>
                <w:color w:val="000000" w:themeColor="text1"/>
                <w:sz w:val="22"/>
              </w:rPr>
            </w:pP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58.16</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58.71</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r>
      <w:tr w:rsidR="005051FC" w:rsidTr="00D21729">
        <w:trPr>
          <w:trHeight w:val="426"/>
        </w:trPr>
        <w:tc>
          <w:tcPr>
            <w:tcW w:w="1530" w:type="dxa"/>
          </w:tcPr>
          <w:p w:rsidR="005216D9" w:rsidRPr="00F96773" w:rsidRDefault="005216D9" w:rsidP="00313566">
            <w:pPr>
              <w:autoSpaceDE w:val="0"/>
              <w:autoSpaceDN w:val="0"/>
              <w:adjustRightInd w:val="0"/>
              <w:spacing w:line="240" w:lineRule="auto"/>
              <w:ind w:firstLine="0"/>
              <w:rPr>
                <w:rFonts w:cs="Times New Roman"/>
                <w:color w:val="000000" w:themeColor="text1"/>
                <w:sz w:val="20"/>
                <w:szCs w:val="20"/>
              </w:rPr>
            </w:pPr>
            <w:r w:rsidRPr="00F96773">
              <w:rPr>
                <w:rFonts w:cs="Times New Roman"/>
                <w:color w:val="000000" w:themeColor="text1"/>
                <w:sz w:val="20"/>
                <w:szCs w:val="20"/>
              </w:rPr>
              <w:t>Display type</w:t>
            </w:r>
          </w:p>
        </w:tc>
        <w:tc>
          <w:tcPr>
            <w:tcW w:w="90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0.071</w:t>
            </w:r>
          </w:p>
          <w:p w:rsidR="005216D9" w:rsidRPr="00313566" w:rsidRDefault="005216D9" w:rsidP="00313566">
            <w:pPr>
              <w:autoSpaceDE w:val="0"/>
              <w:autoSpaceDN w:val="0"/>
              <w:adjustRightInd w:val="0"/>
              <w:spacing w:line="240" w:lineRule="auto"/>
              <w:rPr>
                <w:rFonts w:cs="Times New Roman"/>
                <w:color w:val="000000" w:themeColor="text1"/>
                <w:sz w:val="22"/>
              </w:rPr>
            </w:pPr>
          </w:p>
        </w:tc>
        <w:tc>
          <w:tcPr>
            <w:tcW w:w="90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0.792</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4.54</w:t>
            </w:r>
          </w:p>
          <w:p w:rsidR="005216D9" w:rsidRPr="00313566" w:rsidRDefault="005216D9" w:rsidP="00313566">
            <w:pPr>
              <w:autoSpaceDE w:val="0"/>
              <w:autoSpaceDN w:val="0"/>
              <w:adjustRightInd w:val="0"/>
              <w:spacing w:line="240" w:lineRule="auto"/>
              <w:rPr>
                <w:rFonts w:cs="Times New Roman"/>
                <w:color w:val="000000" w:themeColor="text1"/>
                <w:sz w:val="22"/>
              </w:rPr>
            </w:pP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0.036</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17.38</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1.08</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0.300</w:t>
            </w:r>
          </w:p>
        </w:tc>
      </w:tr>
      <w:tr w:rsidR="005051FC" w:rsidTr="00D21729">
        <w:trPr>
          <w:trHeight w:val="426"/>
        </w:trPr>
        <w:tc>
          <w:tcPr>
            <w:tcW w:w="1530" w:type="dxa"/>
          </w:tcPr>
          <w:p w:rsidR="005216D9" w:rsidRPr="00F96773" w:rsidRDefault="005216D9" w:rsidP="00D21729">
            <w:pPr>
              <w:autoSpaceDE w:val="0"/>
              <w:autoSpaceDN w:val="0"/>
              <w:adjustRightInd w:val="0"/>
              <w:spacing w:line="240" w:lineRule="auto"/>
              <w:ind w:firstLine="0"/>
              <w:rPr>
                <w:rFonts w:cs="Times New Roman"/>
                <w:color w:val="000000" w:themeColor="text1"/>
                <w:sz w:val="20"/>
                <w:szCs w:val="20"/>
              </w:rPr>
            </w:pPr>
            <w:r w:rsidRPr="00F96773">
              <w:rPr>
                <w:rFonts w:cs="Times New Roman"/>
                <w:color w:val="000000" w:themeColor="text1"/>
                <w:sz w:val="20"/>
                <w:szCs w:val="20"/>
              </w:rPr>
              <w:t xml:space="preserve">Move </w:t>
            </w:r>
            <w:r w:rsidR="00D21729">
              <w:rPr>
                <w:rFonts w:cs="Times New Roman"/>
                <w:color w:val="000000" w:themeColor="text1"/>
                <w:sz w:val="20"/>
                <w:szCs w:val="20"/>
              </w:rPr>
              <w:t>×</w:t>
            </w:r>
            <w:r w:rsidRPr="00F96773">
              <w:rPr>
                <w:rFonts w:cs="Times New Roman"/>
                <w:color w:val="000000" w:themeColor="text1"/>
                <w:sz w:val="20"/>
                <w:szCs w:val="20"/>
              </w:rPr>
              <w:t xml:space="preserve"> delay</w:t>
            </w:r>
          </w:p>
        </w:tc>
        <w:tc>
          <w:tcPr>
            <w:tcW w:w="90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6.399</w:t>
            </w:r>
          </w:p>
        </w:tc>
        <w:tc>
          <w:tcPr>
            <w:tcW w:w="900" w:type="dxa"/>
          </w:tcPr>
          <w:p w:rsidR="005216D9" w:rsidRPr="00313566" w:rsidRDefault="00212D9D" w:rsidP="00313566">
            <w:pPr>
              <w:autoSpaceDE w:val="0"/>
              <w:autoSpaceDN w:val="0"/>
              <w:adjustRightInd w:val="0"/>
              <w:spacing w:line="240" w:lineRule="auto"/>
              <w:ind w:firstLine="0"/>
              <w:rPr>
                <w:rFonts w:cs="Times New Roman"/>
                <w:color w:val="000000" w:themeColor="text1"/>
                <w:sz w:val="22"/>
                <w:vertAlign w:val="superscript"/>
              </w:rPr>
            </w:pPr>
            <w:r>
              <w:rPr>
                <w:rFonts w:cs="Times New Roman"/>
                <w:color w:val="000000" w:themeColor="text1"/>
                <w:sz w:val="22"/>
              </w:rPr>
              <w:t>&lt; 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11.78</w:t>
            </w:r>
          </w:p>
          <w:p w:rsidR="005216D9" w:rsidRPr="00313566" w:rsidRDefault="005216D9" w:rsidP="00313566">
            <w:pPr>
              <w:autoSpaceDE w:val="0"/>
              <w:autoSpaceDN w:val="0"/>
              <w:adjustRightInd w:val="0"/>
              <w:spacing w:line="240" w:lineRule="auto"/>
              <w:rPr>
                <w:rFonts w:cs="Times New Roman"/>
                <w:color w:val="000000" w:themeColor="text1"/>
                <w:sz w:val="22"/>
              </w:rPr>
            </w:pP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7.45</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49.47</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r>
      <w:tr w:rsidR="005051FC" w:rsidTr="00D21729">
        <w:trPr>
          <w:trHeight w:val="426"/>
        </w:trPr>
        <w:tc>
          <w:tcPr>
            <w:tcW w:w="1530" w:type="dxa"/>
          </w:tcPr>
          <w:p w:rsidR="005216D9" w:rsidRPr="00F96773" w:rsidRDefault="005216D9" w:rsidP="00313566">
            <w:pPr>
              <w:autoSpaceDE w:val="0"/>
              <w:autoSpaceDN w:val="0"/>
              <w:adjustRightInd w:val="0"/>
              <w:spacing w:line="240" w:lineRule="auto"/>
              <w:ind w:firstLine="0"/>
              <w:rPr>
                <w:rFonts w:cs="Times New Roman"/>
                <w:color w:val="000000" w:themeColor="text1"/>
                <w:sz w:val="20"/>
                <w:szCs w:val="20"/>
              </w:rPr>
            </w:pPr>
            <w:r w:rsidRPr="00F96773">
              <w:rPr>
                <w:rFonts w:cs="Times New Roman"/>
                <w:color w:val="000000" w:themeColor="text1"/>
                <w:sz w:val="20"/>
                <w:szCs w:val="20"/>
              </w:rPr>
              <w:t>Move</w:t>
            </w:r>
            <w:r w:rsidR="00D21729">
              <w:rPr>
                <w:rFonts w:cs="Times New Roman"/>
                <w:color w:val="000000" w:themeColor="text1"/>
                <w:sz w:val="20"/>
                <w:szCs w:val="20"/>
              </w:rPr>
              <w:t xml:space="preserve"> × </w:t>
            </w:r>
            <w:r w:rsidRPr="00F96773">
              <w:rPr>
                <w:rFonts w:cs="Times New Roman"/>
                <w:color w:val="000000" w:themeColor="text1"/>
                <w:sz w:val="20"/>
                <w:szCs w:val="20"/>
              </w:rPr>
              <w:t>display</w:t>
            </w:r>
          </w:p>
        </w:tc>
        <w:tc>
          <w:tcPr>
            <w:tcW w:w="90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0.019</w:t>
            </w:r>
          </w:p>
        </w:tc>
        <w:tc>
          <w:tcPr>
            <w:tcW w:w="90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0.981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0.05</w:t>
            </w:r>
          </w:p>
          <w:p w:rsidR="005216D9" w:rsidRPr="00313566" w:rsidRDefault="005216D9" w:rsidP="00313566">
            <w:pPr>
              <w:autoSpaceDE w:val="0"/>
              <w:autoSpaceDN w:val="0"/>
              <w:adjustRightInd w:val="0"/>
              <w:spacing w:line="240" w:lineRule="auto"/>
              <w:rPr>
                <w:rFonts w:cs="Times New Roman"/>
                <w:color w:val="000000" w:themeColor="text1"/>
                <w:sz w:val="22"/>
              </w:rPr>
            </w:pP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0.95</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12.33</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8.95</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0.0002</w:t>
            </w:r>
          </w:p>
        </w:tc>
      </w:tr>
      <w:tr w:rsidR="005051FC" w:rsidTr="00D21729">
        <w:trPr>
          <w:trHeight w:val="426"/>
        </w:trPr>
        <w:tc>
          <w:tcPr>
            <w:tcW w:w="1530" w:type="dxa"/>
          </w:tcPr>
          <w:p w:rsidR="005216D9" w:rsidRPr="00F96773" w:rsidRDefault="005216D9" w:rsidP="00313566">
            <w:pPr>
              <w:autoSpaceDE w:val="0"/>
              <w:autoSpaceDN w:val="0"/>
              <w:adjustRightInd w:val="0"/>
              <w:spacing w:line="240" w:lineRule="auto"/>
              <w:ind w:firstLine="0"/>
              <w:rPr>
                <w:rFonts w:cs="Times New Roman"/>
                <w:color w:val="000000" w:themeColor="text1"/>
                <w:sz w:val="20"/>
                <w:szCs w:val="20"/>
              </w:rPr>
            </w:pPr>
            <w:r w:rsidRPr="00F96773">
              <w:rPr>
                <w:rFonts w:cs="Times New Roman"/>
                <w:color w:val="000000" w:themeColor="text1"/>
                <w:sz w:val="20"/>
                <w:szCs w:val="20"/>
              </w:rPr>
              <w:t>Delay</w:t>
            </w:r>
            <w:r w:rsidR="00D21729">
              <w:rPr>
                <w:rFonts w:cs="Times New Roman"/>
                <w:color w:val="000000" w:themeColor="text1"/>
                <w:sz w:val="20"/>
                <w:szCs w:val="20"/>
              </w:rPr>
              <w:t xml:space="preserve"> × </w:t>
            </w:r>
            <w:r w:rsidRPr="00F96773">
              <w:rPr>
                <w:rFonts w:cs="Times New Roman"/>
                <w:color w:val="000000" w:themeColor="text1"/>
                <w:sz w:val="20"/>
                <w:szCs w:val="20"/>
              </w:rPr>
              <w:t>display</w:t>
            </w:r>
          </w:p>
        </w:tc>
        <w:tc>
          <w:tcPr>
            <w:tcW w:w="90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1.043</w:t>
            </w:r>
          </w:p>
        </w:tc>
        <w:tc>
          <w:tcPr>
            <w:tcW w:w="90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0.359</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0.57</w:t>
            </w:r>
          </w:p>
          <w:p w:rsidR="005216D9" w:rsidRPr="00313566" w:rsidRDefault="005216D9" w:rsidP="00313566">
            <w:pPr>
              <w:autoSpaceDE w:val="0"/>
              <w:autoSpaceDN w:val="0"/>
              <w:adjustRightInd w:val="0"/>
              <w:spacing w:line="240" w:lineRule="auto"/>
              <w:rPr>
                <w:rFonts w:cs="Times New Roman"/>
                <w:color w:val="000000" w:themeColor="text1"/>
                <w:sz w:val="22"/>
              </w:rPr>
            </w:pP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0.567</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1.48</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0.227</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0.60</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0.546</w:t>
            </w:r>
          </w:p>
        </w:tc>
      </w:tr>
      <w:tr w:rsidR="005051FC" w:rsidTr="00D21729">
        <w:trPr>
          <w:trHeight w:val="426"/>
        </w:trPr>
        <w:tc>
          <w:tcPr>
            <w:tcW w:w="1530" w:type="dxa"/>
          </w:tcPr>
          <w:p w:rsidR="005216D9" w:rsidRPr="00F96773" w:rsidRDefault="005216D9" w:rsidP="00D21729">
            <w:pPr>
              <w:autoSpaceDE w:val="0"/>
              <w:autoSpaceDN w:val="0"/>
              <w:adjustRightInd w:val="0"/>
              <w:spacing w:line="240" w:lineRule="auto"/>
              <w:ind w:firstLine="0"/>
              <w:rPr>
                <w:rFonts w:cs="Times New Roman"/>
                <w:color w:val="000000" w:themeColor="text1"/>
                <w:sz w:val="20"/>
                <w:szCs w:val="20"/>
              </w:rPr>
            </w:pPr>
            <w:r w:rsidRPr="00F96773">
              <w:rPr>
                <w:rFonts w:cs="Times New Roman"/>
                <w:color w:val="000000" w:themeColor="text1"/>
                <w:sz w:val="20"/>
                <w:szCs w:val="20"/>
              </w:rPr>
              <w:t>Move</w:t>
            </w:r>
            <w:r w:rsidR="00D21729">
              <w:rPr>
                <w:rFonts w:cs="Times New Roman"/>
                <w:color w:val="000000" w:themeColor="text1"/>
                <w:sz w:val="20"/>
                <w:szCs w:val="20"/>
              </w:rPr>
              <w:t xml:space="preserve"> × </w:t>
            </w:r>
            <w:r w:rsidRPr="00F96773">
              <w:rPr>
                <w:rFonts w:cs="Times New Roman"/>
                <w:color w:val="000000" w:themeColor="text1"/>
                <w:sz w:val="20"/>
                <w:szCs w:val="20"/>
              </w:rPr>
              <w:t>delay</w:t>
            </w:r>
            <w:r w:rsidR="00D21729">
              <w:rPr>
                <w:rFonts w:cs="Times New Roman"/>
                <w:color w:val="000000" w:themeColor="text1"/>
                <w:sz w:val="20"/>
                <w:szCs w:val="20"/>
              </w:rPr>
              <w:t xml:space="preserve"> × </w:t>
            </w:r>
            <w:r w:rsidRPr="00F96773">
              <w:rPr>
                <w:rFonts w:cs="Times New Roman"/>
                <w:color w:val="000000" w:themeColor="text1"/>
                <w:sz w:val="20"/>
                <w:szCs w:val="20"/>
              </w:rPr>
              <w:t>display</w:t>
            </w:r>
          </w:p>
        </w:tc>
        <w:tc>
          <w:tcPr>
            <w:tcW w:w="90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9.698</w:t>
            </w:r>
          </w:p>
        </w:tc>
        <w:tc>
          <w:tcPr>
            <w:tcW w:w="900" w:type="dxa"/>
          </w:tcPr>
          <w:p w:rsidR="005216D9" w:rsidRPr="00313566" w:rsidRDefault="00212D9D" w:rsidP="00212D9D">
            <w:pPr>
              <w:autoSpaceDE w:val="0"/>
              <w:autoSpaceDN w:val="0"/>
              <w:adjustRightInd w:val="0"/>
              <w:spacing w:line="240" w:lineRule="auto"/>
              <w:ind w:firstLine="0"/>
              <w:rPr>
                <w:rFonts w:cs="Times New Roman"/>
                <w:color w:val="000000" w:themeColor="text1"/>
                <w:sz w:val="22"/>
                <w:vertAlign w:val="superscript"/>
              </w:rPr>
            </w:pPr>
            <w:r>
              <w:rPr>
                <w:rFonts w:cs="Times New Roman"/>
                <w:color w:val="000000" w:themeColor="text1"/>
                <w:sz w:val="22"/>
              </w:rPr>
              <w:t>&lt;0.001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4.02</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0.0032</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6.36</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&lt;0.0001</w:t>
            </w:r>
          </w:p>
        </w:tc>
        <w:tc>
          <w:tcPr>
            <w:tcW w:w="72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1.0</w:t>
            </w:r>
          </w:p>
        </w:tc>
        <w:tc>
          <w:tcPr>
            <w:tcW w:w="990" w:type="dxa"/>
          </w:tcPr>
          <w:p w:rsidR="005216D9" w:rsidRPr="00313566" w:rsidRDefault="005216D9" w:rsidP="00313566">
            <w:pPr>
              <w:autoSpaceDE w:val="0"/>
              <w:autoSpaceDN w:val="0"/>
              <w:adjustRightInd w:val="0"/>
              <w:spacing w:line="240" w:lineRule="auto"/>
              <w:ind w:firstLine="0"/>
              <w:rPr>
                <w:rFonts w:cs="Times New Roman"/>
                <w:color w:val="000000" w:themeColor="text1"/>
                <w:sz w:val="22"/>
              </w:rPr>
            </w:pPr>
            <w:r w:rsidRPr="00313566">
              <w:rPr>
                <w:rFonts w:cs="Times New Roman"/>
                <w:color w:val="000000" w:themeColor="text1"/>
                <w:sz w:val="22"/>
              </w:rPr>
              <w:t>0.405</w:t>
            </w:r>
          </w:p>
        </w:tc>
      </w:tr>
    </w:tbl>
    <w:p w:rsidR="00134933" w:rsidRPr="00AE4659" w:rsidRDefault="00134933" w:rsidP="00871087">
      <w:pPr>
        <w:autoSpaceDE w:val="0"/>
        <w:autoSpaceDN w:val="0"/>
        <w:adjustRightInd w:val="0"/>
        <w:snapToGrid w:val="0"/>
        <w:spacing w:before="240" w:after="240"/>
        <w:ind w:firstLine="720"/>
        <w:rPr>
          <w:rFonts w:cs="Times New Roman"/>
          <w:color w:val="000000" w:themeColor="text1"/>
          <w:szCs w:val="24"/>
        </w:rPr>
      </w:pPr>
      <w:r w:rsidRPr="00AE4659">
        <w:rPr>
          <w:rFonts w:cs="Times New Roman"/>
          <w:color w:val="000000" w:themeColor="text1"/>
          <w:szCs w:val="24"/>
        </w:rPr>
        <w:t xml:space="preserve"> </w:t>
      </w:r>
      <w:r w:rsidR="00D21729">
        <w:rPr>
          <w:rFonts w:cs="Times New Roman"/>
          <w:color w:val="000000" w:themeColor="text1"/>
          <w:szCs w:val="24"/>
        </w:rPr>
        <w:t>T</w:t>
      </w:r>
      <w:r w:rsidRPr="00AE4659">
        <w:rPr>
          <w:rFonts w:cs="Times New Roman"/>
          <w:color w:val="000000" w:themeColor="text1"/>
          <w:szCs w:val="24"/>
        </w:rPr>
        <w:t>he individual weather case</w:t>
      </w:r>
      <w:r w:rsidR="00D21729">
        <w:rPr>
          <w:rFonts w:cs="Times New Roman"/>
          <w:color w:val="000000" w:themeColor="text1"/>
          <w:szCs w:val="24"/>
        </w:rPr>
        <w:t xml:space="preserve"> was computed</w:t>
      </w:r>
      <w:r w:rsidRPr="00AE4659">
        <w:rPr>
          <w:rFonts w:cs="Times New Roman"/>
          <w:color w:val="000000" w:themeColor="text1"/>
          <w:szCs w:val="24"/>
        </w:rPr>
        <w:t xml:space="preserve"> to check the effect of three factors. When using the individual weather case, the</w:t>
      </w:r>
      <w:r w:rsidR="00992790">
        <w:rPr>
          <w:rFonts w:cs="Times New Roman"/>
          <w:color w:val="000000" w:themeColor="text1"/>
          <w:szCs w:val="24"/>
        </w:rPr>
        <w:t xml:space="preserve"> type of</w:t>
      </w:r>
      <w:r w:rsidRPr="00AE4659">
        <w:rPr>
          <w:rFonts w:cs="Times New Roman"/>
          <w:color w:val="000000" w:themeColor="text1"/>
          <w:szCs w:val="24"/>
        </w:rPr>
        <w:t xml:space="preserve"> display affect</w:t>
      </w:r>
      <w:r w:rsidR="00D21729">
        <w:rPr>
          <w:rFonts w:cs="Times New Roman"/>
          <w:color w:val="000000" w:themeColor="text1"/>
          <w:szCs w:val="24"/>
        </w:rPr>
        <w:t>ed</w:t>
      </w:r>
      <w:r w:rsidRPr="00AE4659">
        <w:rPr>
          <w:rFonts w:cs="Times New Roman"/>
          <w:color w:val="000000" w:themeColor="text1"/>
          <w:szCs w:val="24"/>
        </w:rPr>
        <w:t xml:space="preserve"> the distance deviation significantly in case one and two (see Table </w:t>
      </w:r>
      <w:r w:rsidR="00B42B61">
        <w:rPr>
          <w:rFonts w:cs="Times New Roman"/>
          <w:color w:val="000000" w:themeColor="text1"/>
          <w:szCs w:val="24"/>
        </w:rPr>
        <w:t>5.</w:t>
      </w:r>
      <w:r w:rsidRPr="00AE4659">
        <w:rPr>
          <w:rFonts w:cs="Times New Roman"/>
          <w:color w:val="000000" w:themeColor="text1"/>
          <w:szCs w:val="24"/>
        </w:rPr>
        <w:t xml:space="preserve">3.). </w:t>
      </w:r>
      <w:r w:rsidR="00D21729">
        <w:rPr>
          <w:rFonts w:cs="Times New Roman"/>
          <w:color w:val="000000" w:themeColor="text1"/>
          <w:szCs w:val="24"/>
        </w:rPr>
        <w:t>T</w:t>
      </w:r>
      <w:r w:rsidRPr="00AE4659">
        <w:rPr>
          <w:rFonts w:cs="Times New Roman"/>
          <w:color w:val="000000" w:themeColor="text1"/>
          <w:szCs w:val="24"/>
        </w:rPr>
        <w:t xml:space="preserve">here </w:t>
      </w:r>
      <w:r w:rsidR="00D21729">
        <w:rPr>
          <w:rFonts w:cs="Times New Roman"/>
          <w:color w:val="000000" w:themeColor="text1"/>
          <w:szCs w:val="24"/>
        </w:rPr>
        <w:t>was</w:t>
      </w:r>
      <w:r w:rsidRPr="00AE4659">
        <w:rPr>
          <w:rFonts w:cs="Times New Roman"/>
          <w:color w:val="000000" w:themeColor="text1"/>
          <w:szCs w:val="24"/>
        </w:rPr>
        <w:t xml:space="preserve"> a significant interaction between the display and movement speed in case two and three. However, the direction of the significant difference </w:t>
      </w:r>
      <w:r w:rsidR="00A7740B">
        <w:rPr>
          <w:rFonts w:cs="Times New Roman"/>
          <w:color w:val="000000" w:themeColor="text1"/>
          <w:szCs w:val="24"/>
        </w:rPr>
        <w:t>was</w:t>
      </w:r>
      <w:r w:rsidRPr="00AE4659">
        <w:rPr>
          <w:rFonts w:cs="Times New Roman"/>
          <w:color w:val="000000" w:themeColor="text1"/>
          <w:szCs w:val="24"/>
        </w:rPr>
        <w:t xml:space="preserve"> not the same</w:t>
      </w:r>
      <w:r w:rsidR="00AE4659" w:rsidRPr="00AE4659">
        <w:rPr>
          <w:rFonts w:cs="Times New Roman"/>
          <w:color w:val="000000" w:themeColor="text1"/>
          <w:szCs w:val="24"/>
        </w:rPr>
        <w:t xml:space="preserve"> across the three weather cases</w:t>
      </w:r>
      <w:r w:rsidR="003D7051">
        <w:rPr>
          <w:rFonts w:cs="Times New Roman"/>
          <w:color w:val="000000" w:themeColor="text1"/>
          <w:szCs w:val="24"/>
        </w:rPr>
        <w:t>,</w:t>
      </w:r>
      <w:r w:rsidR="00AE4659" w:rsidRPr="00AE4659">
        <w:rPr>
          <w:rFonts w:cs="Times New Roman"/>
          <w:color w:val="000000" w:themeColor="text1"/>
          <w:szCs w:val="24"/>
        </w:rPr>
        <w:t xml:space="preserve"> so the average of three cases</w:t>
      </w:r>
      <w:r w:rsidR="00A7740B" w:rsidRPr="00A7740B">
        <w:rPr>
          <w:rFonts w:cs="Times New Roman"/>
          <w:color w:val="000000" w:themeColor="text1"/>
          <w:szCs w:val="24"/>
        </w:rPr>
        <w:t xml:space="preserve"> </w:t>
      </w:r>
      <w:r w:rsidR="00A7740B">
        <w:rPr>
          <w:rFonts w:cs="Times New Roman"/>
          <w:color w:val="000000" w:themeColor="text1"/>
          <w:szCs w:val="24"/>
        </w:rPr>
        <w:t xml:space="preserve">was </w:t>
      </w:r>
      <w:r w:rsidR="00A7740B" w:rsidRPr="00AE4659">
        <w:rPr>
          <w:rFonts w:cs="Times New Roman"/>
          <w:color w:val="000000" w:themeColor="text1"/>
          <w:szCs w:val="24"/>
        </w:rPr>
        <w:t>use</w:t>
      </w:r>
      <w:r w:rsidR="00A7740B">
        <w:rPr>
          <w:rFonts w:cs="Times New Roman"/>
          <w:color w:val="000000" w:themeColor="text1"/>
          <w:szCs w:val="24"/>
        </w:rPr>
        <w:t>d</w:t>
      </w:r>
      <w:r w:rsidR="00AE4659" w:rsidRPr="00AE4659">
        <w:rPr>
          <w:rFonts w:cs="Times New Roman"/>
          <w:color w:val="000000" w:themeColor="text1"/>
          <w:szCs w:val="24"/>
        </w:rPr>
        <w:t xml:space="preserve">. </w:t>
      </w:r>
      <w:r w:rsidR="00A7740B">
        <w:rPr>
          <w:rFonts w:cs="Times New Roman"/>
          <w:color w:val="000000" w:themeColor="text1"/>
          <w:szCs w:val="24"/>
        </w:rPr>
        <w:t>Regardless of</w:t>
      </w:r>
      <w:r w:rsidRPr="00AE4659">
        <w:rPr>
          <w:rFonts w:cs="Times New Roman"/>
          <w:color w:val="000000" w:themeColor="text1"/>
          <w:szCs w:val="24"/>
        </w:rPr>
        <w:t xml:space="preserve"> computation methods, movement and time delay significantly affect</w:t>
      </w:r>
      <w:r w:rsidR="00992790">
        <w:rPr>
          <w:rFonts w:cs="Times New Roman"/>
          <w:color w:val="000000" w:themeColor="text1"/>
          <w:szCs w:val="24"/>
        </w:rPr>
        <w:t>ed</w:t>
      </w:r>
      <w:r w:rsidRPr="00AE4659">
        <w:rPr>
          <w:rFonts w:cs="Times New Roman"/>
          <w:color w:val="000000" w:themeColor="text1"/>
          <w:szCs w:val="24"/>
        </w:rPr>
        <w:t xml:space="preserve"> the distance deviation. Post Hoc test show</w:t>
      </w:r>
      <w:r w:rsidR="00992790">
        <w:rPr>
          <w:rFonts w:cs="Times New Roman"/>
          <w:color w:val="000000" w:themeColor="text1"/>
          <w:szCs w:val="24"/>
        </w:rPr>
        <w:t>ed</w:t>
      </w:r>
      <w:r w:rsidRPr="00AE4659">
        <w:rPr>
          <w:rFonts w:cs="Times New Roman"/>
          <w:color w:val="000000" w:themeColor="text1"/>
          <w:szCs w:val="24"/>
        </w:rPr>
        <w:t xml:space="preserve"> that when movement </w:t>
      </w:r>
      <w:r w:rsidR="00992790">
        <w:rPr>
          <w:rFonts w:cs="Times New Roman"/>
          <w:color w:val="000000" w:themeColor="text1"/>
          <w:szCs w:val="24"/>
        </w:rPr>
        <w:t>is</w:t>
      </w:r>
      <w:r w:rsidRPr="00AE4659">
        <w:rPr>
          <w:rFonts w:cs="Times New Roman"/>
          <w:color w:val="000000" w:themeColor="text1"/>
          <w:szCs w:val="24"/>
        </w:rPr>
        <w:t xml:space="preserve"> fast the distance deviation (M = 11.2</w:t>
      </w:r>
      <w:r w:rsidR="00A7740B">
        <w:rPr>
          <w:rFonts w:cs="Times New Roman"/>
          <w:color w:val="000000" w:themeColor="text1"/>
          <w:szCs w:val="24"/>
        </w:rPr>
        <w:t>NM</w:t>
      </w:r>
      <w:r w:rsidRPr="00AE4659">
        <w:rPr>
          <w:rFonts w:cs="Times New Roman"/>
          <w:color w:val="000000" w:themeColor="text1"/>
          <w:szCs w:val="24"/>
        </w:rPr>
        <w:t xml:space="preserve">, </w:t>
      </w:r>
      <w:r w:rsidR="00D4426C">
        <w:rPr>
          <w:rFonts w:cs="Times New Roman"/>
          <w:color w:val="000000" w:themeColor="text1"/>
          <w:szCs w:val="24"/>
        </w:rPr>
        <w:t>SD</w:t>
      </w:r>
      <w:r w:rsidRPr="00AE4659">
        <w:rPr>
          <w:rFonts w:cs="Times New Roman"/>
          <w:color w:val="000000" w:themeColor="text1"/>
          <w:szCs w:val="24"/>
        </w:rPr>
        <w:t xml:space="preserve"> = 1.68) is much higher than slow (M=6.5</w:t>
      </w:r>
      <w:r w:rsidR="00A7740B">
        <w:rPr>
          <w:rFonts w:cs="Times New Roman"/>
          <w:color w:val="000000" w:themeColor="text1"/>
          <w:szCs w:val="24"/>
        </w:rPr>
        <w:t>NM</w:t>
      </w:r>
      <w:r w:rsidRPr="00AE4659">
        <w:rPr>
          <w:rFonts w:cs="Times New Roman"/>
          <w:color w:val="000000" w:themeColor="text1"/>
          <w:szCs w:val="24"/>
        </w:rPr>
        <w:t xml:space="preserve">, </w:t>
      </w:r>
      <w:r w:rsidR="00D4426C">
        <w:rPr>
          <w:rFonts w:cs="Times New Roman"/>
          <w:color w:val="000000" w:themeColor="text1"/>
          <w:szCs w:val="24"/>
        </w:rPr>
        <w:t>SD</w:t>
      </w:r>
      <w:r w:rsidRPr="00AE4659">
        <w:rPr>
          <w:rFonts w:cs="Times New Roman"/>
          <w:color w:val="000000" w:themeColor="text1"/>
          <w:szCs w:val="24"/>
        </w:rPr>
        <w:t xml:space="preserve"> = 2.74) and medium movement (M = 7.28</w:t>
      </w:r>
      <w:r w:rsidR="00A7740B">
        <w:rPr>
          <w:rFonts w:cs="Times New Roman"/>
          <w:color w:val="000000" w:themeColor="text1"/>
          <w:szCs w:val="24"/>
        </w:rPr>
        <w:t>NM</w:t>
      </w:r>
      <w:r w:rsidRPr="00AE4659">
        <w:rPr>
          <w:rFonts w:cs="Times New Roman"/>
          <w:color w:val="000000" w:themeColor="text1"/>
          <w:szCs w:val="24"/>
        </w:rPr>
        <w:t xml:space="preserve">, </w:t>
      </w:r>
      <w:r w:rsidR="00D4426C">
        <w:rPr>
          <w:rFonts w:cs="Times New Roman"/>
          <w:color w:val="000000" w:themeColor="text1"/>
          <w:szCs w:val="24"/>
        </w:rPr>
        <w:t>SD</w:t>
      </w:r>
      <w:r w:rsidRPr="00AE4659">
        <w:rPr>
          <w:rFonts w:cs="Times New Roman"/>
          <w:color w:val="000000" w:themeColor="text1"/>
          <w:szCs w:val="24"/>
        </w:rPr>
        <w:t xml:space="preserve"> = 2.82). There is no significant difference between slow and medium movement (see Figure</w:t>
      </w:r>
      <w:r w:rsidR="00B42B61">
        <w:rPr>
          <w:rFonts w:cs="Times New Roman"/>
          <w:color w:val="000000" w:themeColor="text1"/>
          <w:szCs w:val="24"/>
        </w:rPr>
        <w:t xml:space="preserve"> </w:t>
      </w:r>
      <w:r w:rsidR="00A7740B">
        <w:rPr>
          <w:rFonts w:cs="Times New Roman"/>
          <w:color w:val="000000" w:themeColor="text1"/>
          <w:szCs w:val="24"/>
        </w:rPr>
        <w:t>6</w:t>
      </w:r>
      <w:r w:rsidR="00B42B61">
        <w:rPr>
          <w:rFonts w:cs="Times New Roman"/>
          <w:color w:val="000000" w:themeColor="text1"/>
          <w:szCs w:val="24"/>
        </w:rPr>
        <w:t>.1</w:t>
      </w:r>
      <w:r w:rsidR="00A7740B">
        <w:rPr>
          <w:rFonts w:cs="Times New Roman"/>
          <w:color w:val="000000" w:themeColor="text1"/>
          <w:szCs w:val="24"/>
        </w:rPr>
        <w:t>2</w:t>
      </w:r>
      <w:r w:rsidRPr="00AE4659">
        <w:rPr>
          <w:rFonts w:cs="Times New Roman"/>
          <w:color w:val="000000" w:themeColor="text1"/>
          <w:szCs w:val="24"/>
        </w:rPr>
        <w:t>). For the amount of time delay, Post Hoc test show</w:t>
      </w:r>
      <w:r w:rsidR="00992790">
        <w:rPr>
          <w:rFonts w:cs="Times New Roman"/>
          <w:color w:val="000000" w:themeColor="text1"/>
          <w:szCs w:val="24"/>
        </w:rPr>
        <w:t>ed</w:t>
      </w:r>
      <w:r w:rsidR="005051FC">
        <w:rPr>
          <w:rFonts w:cs="Times New Roman"/>
          <w:color w:val="000000" w:themeColor="text1"/>
          <w:szCs w:val="24"/>
        </w:rPr>
        <w:t xml:space="preserve"> that when time delay wa</w:t>
      </w:r>
      <w:r w:rsidRPr="00AE4659">
        <w:rPr>
          <w:rFonts w:cs="Times New Roman"/>
          <w:color w:val="000000" w:themeColor="text1"/>
          <w:szCs w:val="24"/>
        </w:rPr>
        <w:t>s long t</w:t>
      </w:r>
      <w:r w:rsidR="00A7740B">
        <w:rPr>
          <w:rFonts w:cs="Times New Roman"/>
          <w:color w:val="000000" w:themeColor="text1"/>
          <w:szCs w:val="24"/>
        </w:rPr>
        <w:t>he distance deviation (M=11.16NM</w:t>
      </w:r>
      <w:r w:rsidRPr="00AE4659">
        <w:rPr>
          <w:rFonts w:cs="Times New Roman"/>
          <w:color w:val="000000" w:themeColor="text1"/>
          <w:szCs w:val="24"/>
        </w:rPr>
        <w:t xml:space="preserve">, </w:t>
      </w:r>
      <w:r w:rsidR="00D4426C">
        <w:rPr>
          <w:rFonts w:cs="Times New Roman"/>
          <w:color w:val="000000" w:themeColor="text1"/>
          <w:szCs w:val="24"/>
        </w:rPr>
        <w:t>SD</w:t>
      </w:r>
      <w:r w:rsidRPr="00AE4659">
        <w:rPr>
          <w:rFonts w:cs="Times New Roman"/>
          <w:color w:val="000000" w:themeColor="text1"/>
          <w:szCs w:val="24"/>
        </w:rPr>
        <w:t xml:space="preserve"> =1.83) </w:t>
      </w:r>
      <w:r w:rsidR="005051FC">
        <w:rPr>
          <w:rFonts w:cs="Times New Roman"/>
          <w:color w:val="000000" w:themeColor="text1"/>
          <w:szCs w:val="24"/>
        </w:rPr>
        <w:t>was</w:t>
      </w:r>
      <w:r w:rsidR="00A7740B">
        <w:rPr>
          <w:rFonts w:cs="Times New Roman"/>
          <w:color w:val="000000" w:themeColor="text1"/>
          <w:szCs w:val="24"/>
        </w:rPr>
        <w:t xml:space="preserve"> much higher than short (M=6.8NM</w:t>
      </w:r>
      <w:r w:rsidRPr="00AE4659">
        <w:rPr>
          <w:rFonts w:cs="Times New Roman"/>
          <w:color w:val="000000" w:themeColor="text1"/>
          <w:szCs w:val="24"/>
        </w:rPr>
        <w:t xml:space="preserve">, </w:t>
      </w:r>
      <w:r w:rsidR="00D4426C">
        <w:rPr>
          <w:rFonts w:cs="Times New Roman"/>
          <w:color w:val="000000" w:themeColor="text1"/>
          <w:szCs w:val="24"/>
        </w:rPr>
        <w:t>SD</w:t>
      </w:r>
      <w:r w:rsidRPr="00AE4659">
        <w:rPr>
          <w:rFonts w:cs="Times New Roman"/>
          <w:color w:val="000000" w:themeColor="text1"/>
          <w:szCs w:val="24"/>
        </w:rPr>
        <w:t xml:space="preserve"> = 2.98) and medium (M = 7</w:t>
      </w:r>
      <w:r w:rsidR="00212D9D">
        <w:rPr>
          <w:rFonts w:cs="Times New Roman"/>
          <w:color w:val="000000" w:themeColor="text1"/>
          <w:szCs w:val="24"/>
        </w:rPr>
        <w:t>.02</w:t>
      </w:r>
      <w:r w:rsidR="00A7740B">
        <w:rPr>
          <w:rFonts w:cs="Times New Roman"/>
          <w:color w:val="000000" w:themeColor="text1"/>
          <w:szCs w:val="24"/>
        </w:rPr>
        <w:t>NM</w:t>
      </w:r>
      <w:r w:rsidR="00212D9D">
        <w:rPr>
          <w:rFonts w:cs="Times New Roman"/>
          <w:color w:val="000000" w:themeColor="text1"/>
          <w:szCs w:val="24"/>
        </w:rPr>
        <w:t xml:space="preserve">, </w:t>
      </w:r>
      <w:r w:rsidR="00D4426C">
        <w:rPr>
          <w:rFonts w:cs="Times New Roman"/>
          <w:color w:val="000000" w:themeColor="text1"/>
          <w:szCs w:val="24"/>
        </w:rPr>
        <w:t>SD</w:t>
      </w:r>
      <w:r w:rsidR="00212D9D">
        <w:rPr>
          <w:rFonts w:cs="Times New Roman"/>
          <w:color w:val="000000" w:themeColor="text1"/>
          <w:szCs w:val="24"/>
        </w:rPr>
        <w:t xml:space="preserve"> = 2.12) time delay (p &lt; 0.001</w:t>
      </w:r>
      <w:r w:rsidRPr="00AE4659">
        <w:rPr>
          <w:rFonts w:cs="Times New Roman"/>
          <w:color w:val="000000" w:themeColor="text1"/>
          <w:szCs w:val="24"/>
        </w:rPr>
        <w:t>). Th</w:t>
      </w:r>
      <w:r w:rsidR="00EB6461">
        <w:rPr>
          <w:rFonts w:cs="Times New Roman"/>
          <w:color w:val="000000" w:themeColor="text1"/>
          <w:szCs w:val="24"/>
        </w:rPr>
        <w:t xml:space="preserve">ere </w:t>
      </w:r>
      <w:r w:rsidR="00A7740B">
        <w:rPr>
          <w:rFonts w:cs="Times New Roman"/>
          <w:color w:val="000000" w:themeColor="text1"/>
          <w:szCs w:val="24"/>
        </w:rPr>
        <w:t>was</w:t>
      </w:r>
      <w:r w:rsidR="00EB6461">
        <w:rPr>
          <w:rFonts w:cs="Times New Roman"/>
          <w:color w:val="000000" w:themeColor="text1"/>
          <w:szCs w:val="24"/>
        </w:rPr>
        <w:t xml:space="preserve"> no</w:t>
      </w:r>
      <w:r w:rsidR="00EA2B11">
        <w:rPr>
          <w:rFonts w:cs="Times New Roman"/>
          <w:color w:val="000000" w:themeColor="text1"/>
          <w:szCs w:val="24"/>
        </w:rPr>
        <w:t xml:space="preserve"> significant difference</w:t>
      </w:r>
      <w:r w:rsidRPr="00AE4659">
        <w:rPr>
          <w:rFonts w:cs="Times New Roman"/>
          <w:color w:val="000000" w:themeColor="text1"/>
          <w:szCs w:val="24"/>
        </w:rPr>
        <w:t xml:space="preserve"> between </w:t>
      </w:r>
      <w:r w:rsidR="000F709A">
        <w:rPr>
          <w:rFonts w:cs="Times New Roman"/>
          <w:color w:val="000000" w:themeColor="text1"/>
          <w:szCs w:val="24"/>
        </w:rPr>
        <w:t>the short and medium time delay.</w:t>
      </w:r>
    </w:p>
    <w:p w:rsidR="00A7740B" w:rsidRDefault="00AE4659" w:rsidP="00A7740B">
      <w:pPr>
        <w:keepNext/>
        <w:autoSpaceDE w:val="0"/>
        <w:autoSpaceDN w:val="0"/>
        <w:adjustRightInd w:val="0"/>
      </w:pPr>
      <w:r>
        <w:rPr>
          <w:noProof/>
        </w:rPr>
        <w:lastRenderedPageBreak/>
        <w:drawing>
          <wp:inline distT="0" distB="0" distL="0" distR="0" wp14:anchorId="413ACFEA" wp14:editId="084724D2">
            <wp:extent cx="2559050" cy="1924050"/>
            <wp:effectExtent l="0" t="0" r="12700" b="19050"/>
            <wp:docPr id="130"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A7740B">
        <w:rPr>
          <w:noProof/>
        </w:rPr>
        <w:drawing>
          <wp:inline distT="0" distB="0" distL="0" distR="0" wp14:anchorId="2C5C337A" wp14:editId="682FA915">
            <wp:extent cx="2495550" cy="1924050"/>
            <wp:effectExtent l="0" t="0" r="19050" b="19050"/>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A7740B" w:rsidRDefault="00A7740B" w:rsidP="00D248C2">
      <w:pPr>
        <w:pStyle w:val="Caption"/>
        <w:snapToGrid w:val="0"/>
        <w:spacing w:after="240"/>
      </w:pPr>
      <w:bookmarkStart w:id="216" w:name="_Toc395654950"/>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12</w:t>
      </w:r>
      <w:r w:rsidR="005470E1">
        <w:rPr>
          <w:noProof/>
        </w:rPr>
        <w:fldChar w:fldCharType="end"/>
      </w:r>
      <w:r>
        <w:t xml:space="preserve"> </w:t>
      </w:r>
      <w:r>
        <w:rPr>
          <w:rFonts w:cs="Times New Roman"/>
          <w:szCs w:val="24"/>
        </w:rPr>
        <w:t>Distance deviation difference across three levels</w:t>
      </w:r>
      <w:bookmarkEnd w:id="216"/>
    </w:p>
    <w:p w:rsidR="00CF3F7A" w:rsidRPr="00CF3F7A" w:rsidRDefault="00CF3F7A" w:rsidP="00D248C2">
      <w:pPr>
        <w:autoSpaceDE w:val="0"/>
        <w:autoSpaceDN w:val="0"/>
        <w:adjustRightInd w:val="0"/>
        <w:snapToGrid w:val="0"/>
        <w:spacing w:before="240" w:after="240"/>
        <w:ind w:firstLine="720"/>
        <w:rPr>
          <w:rFonts w:cs="Times New Roman"/>
          <w:color w:val="000000" w:themeColor="text1"/>
          <w:szCs w:val="24"/>
        </w:rPr>
      </w:pPr>
      <w:r w:rsidRPr="00CF3F7A">
        <w:rPr>
          <w:rFonts w:cs="Times New Roman"/>
          <w:color w:val="000000" w:themeColor="text1"/>
          <w:szCs w:val="24"/>
        </w:rPr>
        <w:t xml:space="preserve">There </w:t>
      </w:r>
      <w:r w:rsidR="00D248C2">
        <w:rPr>
          <w:rFonts w:cs="Times New Roman"/>
          <w:color w:val="000000" w:themeColor="text1"/>
          <w:szCs w:val="24"/>
        </w:rPr>
        <w:t>was</w:t>
      </w:r>
      <w:r w:rsidRPr="00CF3F7A">
        <w:rPr>
          <w:rFonts w:cs="Times New Roman"/>
          <w:color w:val="000000" w:themeColor="text1"/>
          <w:szCs w:val="24"/>
        </w:rPr>
        <w:t xml:space="preserve"> a significant int</w:t>
      </w:r>
      <w:r w:rsidR="00212D9D">
        <w:rPr>
          <w:rFonts w:cs="Times New Roman"/>
          <w:color w:val="000000" w:themeColor="text1"/>
          <w:szCs w:val="24"/>
        </w:rPr>
        <w:t>eraction (F (4, 116) = 6.399, p &lt; 0.001</w:t>
      </w:r>
      <w:r w:rsidRPr="00CF3F7A">
        <w:rPr>
          <w:rFonts w:cs="Times New Roman"/>
          <w:color w:val="000000" w:themeColor="text1"/>
          <w:szCs w:val="24"/>
        </w:rPr>
        <w:t>) between movement speed and time delay</w:t>
      </w:r>
      <w:r w:rsidR="00B42B61">
        <w:rPr>
          <w:rFonts w:cs="Times New Roman"/>
          <w:color w:val="000000" w:themeColor="text1"/>
          <w:szCs w:val="24"/>
        </w:rPr>
        <w:t xml:space="preserve"> (see Figure </w:t>
      </w:r>
      <w:r w:rsidR="00D248C2">
        <w:rPr>
          <w:rFonts w:cs="Times New Roman"/>
          <w:color w:val="000000" w:themeColor="text1"/>
          <w:szCs w:val="24"/>
        </w:rPr>
        <w:t>6.13</w:t>
      </w:r>
      <w:r w:rsidR="00B42B61">
        <w:rPr>
          <w:rFonts w:cs="Times New Roman"/>
          <w:color w:val="000000" w:themeColor="text1"/>
          <w:szCs w:val="24"/>
        </w:rPr>
        <w:t>)</w:t>
      </w:r>
      <w:r w:rsidRPr="00CF3F7A">
        <w:rPr>
          <w:rFonts w:cs="Times New Roman"/>
          <w:color w:val="000000" w:themeColor="text1"/>
          <w:szCs w:val="24"/>
        </w:rPr>
        <w:t xml:space="preserve">. When the thunderstorm movement speed </w:t>
      </w:r>
      <w:r w:rsidR="00D248C2">
        <w:rPr>
          <w:rFonts w:cs="Times New Roman"/>
          <w:color w:val="000000" w:themeColor="text1"/>
          <w:szCs w:val="24"/>
        </w:rPr>
        <w:t>wa</w:t>
      </w:r>
      <w:r w:rsidRPr="00CF3F7A">
        <w:rPr>
          <w:rFonts w:cs="Times New Roman"/>
          <w:color w:val="000000" w:themeColor="text1"/>
          <w:szCs w:val="24"/>
        </w:rPr>
        <w:t xml:space="preserve">s slow or fast, there </w:t>
      </w:r>
      <w:r w:rsidR="00D248C2">
        <w:rPr>
          <w:rFonts w:cs="Times New Roman"/>
          <w:color w:val="000000" w:themeColor="text1"/>
          <w:szCs w:val="24"/>
        </w:rPr>
        <w:t>wa</w:t>
      </w:r>
      <w:r w:rsidRPr="00CF3F7A">
        <w:rPr>
          <w:rFonts w:cs="Times New Roman"/>
          <w:color w:val="000000" w:themeColor="text1"/>
          <w:szCs w:val="24"/>
        </w:rPr>
        <w:t>s no significant difference in distance deviation between the short (M = 5.06</w:t>
      </w:r>
      <w:r w:rsidR="00D248C2">
        <w:rPr>
          <w:rFonts w:cs="Times New Roman"/>
          <w:color w:val="000000" w:themeColor="text1"/>
          <w:szCs w:val="24"/>
        </w:rPr>
        <w:t>NM</w:t>
      </w:r>
      <w:r w:rsidRPr="00CF3F7A">
        <w:rPr>
          <w:rFonts w:cs="Times New Roman"/>
          <w:color w:val="000000" w:themeColor="text1"/>
          <w:szCs w:val="24"/>
        </w:rPr>
        <w:t xml:space="preserve">, </w:t>
      </w:r>
      <w:r w:rsidR="00D4426C">
        <w:rPr>
          <w:rFonts w:cs="Times New Roman"/>
          <w:color w:val="000000" w:themeColor="text1"/>
          <w:szCs w:val="24"/>
        </w:rPr>
        <w:t>SD</w:t>
      </w:r>
      <w:r w:rsidRPr="00CF3F7A">
        <w:rPr>
          <w:rFonts w:cs="Times New Roman"/>
          <w:color w:val="000000" w:themeColor="text1"/>
          <w:szCs w:val="24"/>
        </w:rPr>
        <w:t xml:space="preserve"> = 3.185 or M</w:t>
      </w:r>
      <w:r w:rsidR="003D44D4">
        <w:rPr>
          <w:rFonts w:cs="Times New Roman"/>
          <w:color w:val="000000" w:themeColor="text1"/>
          <w:szCs w:val="24"/>
        </w:rPr>
        <w:t xml:space="preserve"> </w:t>
      </w:r>
      <w:r w:rsidRPr="00CF3F7A">
        <w:rPr>
          <w:rFonts w:cs="Times New Roman"/>
          <w:color w:val="000000" w:themeColor="text1"/>
          <w:szCs w:val="24"/>
        </w:rPr>
        <w:t>=</w:t>
      </w:r>
      <w:r w:rsidR="003D44D4">
        <w:rPr>
          <w:rFonts w:cs="Times New Roman"/>
          <w:color w:val="000000" w:themeColor="text1"/>
          <w:szCs w:val="24"/>
        </w:rPr>
        <w:t xml:space="preserve"> </w:t>
      </w:r>
      <w:r w:rsidRPr="00CF3F7A">
        <w:rPr>
          <w:rFonts w:cs="Times New Roman"/>
          <w:color w:val="000000" w:themeColor="text1"/>
          <w:szCs w:val="24"/>
        </w:rPr>
        <w:t>9.28</w:t>
      </w:r>
      <w:r w:rsidR="00D248C2">
        <w:rPr>
          <w:rFonts w:cs="Times New Roman"/>
          <w:color w:val="000000" w:themeColor="text1"/>
          <w:szCs w:val="24"/>
        </w:rPr>
        <w:t>NM</w:t>
      </w:r>
      <w:r w:rsidRPr="00CF3F7A">
        <w:rPr>
          <w:rFonts w:cs="Times New Roman"/>
          <w:color w:val="000000" w:themeColor="text1"/>
          <w:szCs w:val="24"/>
        </w:rPr>
        <w:t xml:space="preserve">, </w:t>
      </w:r>
      <w:r w:rsidR="00D4426C">
        <w:rPr>
          <w:rFonts w:cs="Times New Roman"/>
          <w:color w:val="000000" w:themeColor="text1"/>
          <w:szCs w:val="24"/>
        </w:rPr>
        <w:t>SD</w:t>
      </w:r>
      <w:r w:rsidRPr="00CF3F7A">
        <w:rPr>
          <w:rFonts w:cs="Times New Roman"/>
          <w:color w:val="000000" w:themeColor="text1"/>
          <w:szCs w:val="24"/>
        </w:rPr>
        <w:t xml:space="preserve"> = 2.46) and medium time delay (M = 4.74</w:t>
      </w:r>
      <w:r w:rsidR="00D248C2">
        <w:rPr>
          <w:rFonts w:cs="Times New Roman"/>
          <w:color w:val="000000" w:themeColor="text1"/>
          <w:szCs w:val="24"/>
        </w:rPr>
        <w:t>NM</w:t>
      </w:r>
      <w:r w:rsidRPr="00CF3F7A">
        <w:rPr>
          <w:rFonts w:cs="Times New Roman"/>
          <w:color w:val="000000" w:themeColor="text1"/>
          <w:szCs w:val="24"/>
        </w:rPr>
        <w:t xml:space="preserve">, </w:t>
      </w:r>
      <w:r w:rsidR="00D4426C">
        <w:rPr>
          <w:rFonts w:cs="Times New Roman"/>
          <w:color w:val="000000" w:themeColor="text1"/>
          <w:szCs w:val="24"/>
        </w:rPr>
        <w:t>SD</w:t>
      </w:r>
      <w:r w:rsidRPr="00CF3F7A">
        <w:rPr>
          <w:rFonts w:cs="Times New Roman"/>
          <w:color w:val="000000" w:themeColor="text1"/>
          <w:szCs w:val="24"/>
        </w:rPr>
        <w:t xml:space="preserve"> = 2.44; M</w:t>
      </w:r>
      <w:r w:rsidR="003D44D4">
        <w:rPr>
          <w:rFonts w:cs="Times New Roman"/>
          <w:color w:val="000000" w:themeColor="text1"/>
          <w:szCs w:val="24"/>
        </w:rPr>
        <w:t xml:space="preserve"> </w:t>
      </w:r>
      <w:r w:rsidRPr="00CF3F7A">
        <w:rPr>
          <w:rFonts w:cs="Times New Roman"/>
          <w:color w:val="000000" w:themeColor="text1"/>
          <w:szCs w:val="24"/>
        </w:rPr>
        <w:t>=</w:t>
      </w:r>
      <w:r w:rsidR="003D44D4">
        <w:rPr>
          <w:rFonts w:cs="Times New Roman"/>
          <w:color w:val="000000" w:themeColor="text1"/>
          <w:szCs w:val="24"/>
        </w:rPr>
        <w:t xml:space="preserve"> </w:t>
      </w:r>
      <w:r w:rsidRPr="00CF3F7A">
        <w:rPr>
          <w:rFonts w:cs="Times New Roman"/>
          <w:color w:val="000000" w:themeColor="text1"/>
          <w:szCs w:val="24"/>
        </w:rPr>
        <w:t>8.95</w:t>
      </w:r>
      <w:r w:rsidR="00D248C2">
        <w:rPr>
          <w:rFonts w:cs="Times New Roman"/>
          <w:color w:val="000000" w:themeColor="text1"/>
          <w:szCs w:val="24"/>
        </w:rPr>
        <w:t>NM</w:t>
      </w:r>
      <w:r w:rsidRPr="00CF3F7A">
        <w:rPr>
          <w:rFonts w:cs="Times New Roman"/>
          <w:color w:val="000000" w:themeColor="text1"/>
          <w:szCs w:val="24"/>
        </w:rPr>
        <w:t xml:space="preserve">, </w:t>
      </w:r>
      <w:r w:rsidR="00D4426C">
        <w:rPr>
          <w:rFonts w:cs="Times New Roman"/>
          <w:color w:val="000000" w:themeColor="text1"/>
          <w:szCs w:val="24"/>
        </w:rPr>
        <w:t>SD</w:t>
      </w:r>
      <w:r w:rsidRPr="00CF3F7A">
        <w:rPr>
          <w:rFonts w:cs="Times New Roman"/>
          <w:color w:val="000000" w:themeColor="text1"/>
          <w:szCs w:val="24"/>
        </w:rPr>
        <w:t xml:space="preserve"> = 1.83). However, when the movement speed </w:t>
      </w:r>
      <w:r w:rsidR="00D248C2">
        <w:rPr>
          <w:rFonts w:cs="Times New Roman"/>
          <w:color w:val="000000" w:themeColor="text1"/>
          <w:szCs w:val="24"/>
        </w:rPr>
        <w:t>wa</w:t>
      </w:r>
      <w:r w:rsidRPr="00CF3F7A">
        <w:rPr>
          <w:rFonts w:cs="Times New Roman"/>
          <w:color w:val="000000" w:themeColor="text1"/>
          <w:szCs w:val="24"/>
        </w:rPr>
        <w:t xml:space="preserve">s medium, the distance deviation of medium time delay </w:t>
      </w:r>
      <w:r w:rsidR="00D248C2">
        <w:rPr>
          <w:rFonts w:cs="Times New Roman"/>
          <w:color w:val="000000" w:themeColor="text1"/>
          <w:szCs w:val="24"/>
        </w:rPr>
        <w:t>wa</w:t>
      </w:r>
      <w:r w:rsidRPr="00CF3F7A">
        <w:rPr>
          <w:rFonts w:cs="Times New Roman"/>
          <w:color w:val="000000" w:themeColor="text1"/>
          <w:szCs w:val="24"/>
        </w:rPr>
        <w:t>s higher than the short time delay. It mean</w:t>
      </w:r>
      <w:r w:rsidR="00D248C2">
        <w:rPr>
          <w:rFonts w:cs="Times New Roman"/>
          <w:color w:val="000000" w:themeColor="text1"/>
          <w:szCs w:val="24"/>
        </w:rPr>
        <w:t>t</w:t>
      </w:r>
      <w:r w:rsidRPr="00CF3F7A">
        <w:rPr>
          <w:rFonts w:cs="Times New Roman"/>
          <w:color w:val="000000" w:themeColor="text1"/>
          <w:szCs w:val="24"/>
        </w:rPr>
        <w:t xml:space="preserve"> that when movement </w:t>
      </w:r>
      <w:r w:rsidR="00D248C2">
        <w:rPr>
          <w:rFonts w:cs="Times New Roman"/>
          <w:color w:val="000000" w:themeColor="text1"/>
          <w:szCs w:val="24"/>
        </w:rPr>
        <w:t>wa</w:t>
      </w:r>
      <w:r w:rsidRPr="00CF3F7A">
        <w:rPr>
          <w:rFonts w:cs="Times New Roman"/>
          <w:color w:val="000000" w:themeColor="text1"/>
          <w:szCs w:val="24"/>
        </w:rPr>
        <w:t>s medium, participants can distinguish the difference between the short (M = 5.46</w:t>
      </w:r>
      <w:r w:rsidR="00D248C2">
        <w:rPr>
          <w:rFonts w:cs="Times New Roman"/>
          <w:color w:val="000000" w:themeColor="text1"/>
          <w:szCs w:val="24"/>
        </w:rPr>
        <w:t>NM</w:t>
      </w:r>
      <w:r w:rsidRPr="00CF3F7A">
        <w:rPr>
          <w:rFonts w:cs="Times New Roman"/>
          <w:color w:val="000000" w:themeColor="text1"/>
          <w:szCs w:val="24"/>
        </w:rPr>
        <w:t xml:space="preserve">, </w:t>
      </w:r>
      <w:r w:rsidR="00D4426C">
        <w:rPr>
          <w:rFonts w:cs="Times New Roman"/>
          <w:color w:val="000000" w:themeColor="text1"/>
          <w:szCs w:val="24"/>
        </w:rPr>
        <w:t>SD</w:t>
      </w:r>
      <w:r w:rsidRPr="00CF3F7A">
        <w:rPr>
          <w:rFonts w:cs="Times New Roman"/>
          <w:color w:val="000000" w:themeColor="text1"/>
          <w:szCs w:val="24"/>
        </w:rPr>
        <w:t xml:space="preserve"> = 4.08) and medium (M=7.36nm, </w:t>
      </w:r>
      <w:r w:rsidR="00D4426C">
        <w:rPr>
          <w:rFonts w:cs="Times New Roman"/>
          <w:color w:val="000000" w:themeColor="text1"/>
          <w:szCs w:val="24"/>
        </w:rPr>
        <w:t>SD</w:t>
      </w:r>
      <w:r w:rsidRPr="00CF3F7A">
        <w:rPr>
          <w:rFonts w:cs="Times New Roman"/>
          <w:color w:val="000000" w:themeColor="text1"/>
          <w:szCs w:val="24"/>
        </w:rPr>
        <w:t xml:space="preserve"> = 3.88) time delay and make accurate current location estimation</w:t>
      </w:r>
      <w:r w:rsidR="003D7051">
        <w:rPr>
          <w:rFonts w:cs="Times New Roman"/>
          <w:color w:val="000000" w:themeColor="text1"/>
          <w:szCs w:val="24"/>
        </w:rPr>
        <w:t>s</w:t>
      </w:r>
      <w:r w:rsidRPr="00CF3F7A">
        <w:rPr>
          <w:rFonts w:cs="Times New Roman"/>
          <w:color w:val="000000" w:themeColor="text1"/>
          <w:szCs w:val="24"/>
        </w:rPr>
        <w:t xml:space="preserve"> with short time delay.</w:t>
      </w:r>
    </w:p>
    <w:p w:rsidR="00D248C2" w:rsidRDefault="00CF3F7A" w:rsidP="00D248C2">
      <w:pPr>
        <w:keepNext/>
        <w:autoSpaceDE w:val="0"/>
        <w:autoSpaceDN w:val="0"/>
        <w:adjustRightInd w:val="0"/>
        <w:jc w:val="center"/>
      </w:pPr>
      <w:r>
        <w:rPr>
          <w:noProof/>
        </w:rPr>
        <w:lastRenderedPageBreak/>
        <w:drawing>
          <wp:inline distT="0" distB="0" distL="0" distR="0" wp14:anchorId="07767BB3" wp14:editId="6774392C">
            <wp:extent cx="3454400" cy="1835150"/>
            <wp:effectExtent l="0" t="0" r="12700" b="12700"/>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F3F7A" w:rsidRDefault="00D248C2" w:rsidP="00871087">
      <w:pPr>
        <w:pStyle w:val="Caption"/>
        <w:snapToGrid w:val="0"/>
        <w:spacing w:after="240" w:line="480" w:lineRule="auto"/>
        <w:jc w:val="center"/>
        <w:rPr>
          <w:rFonts w:cs="Times New Roman"/>
        </w:rPr>
      </w:pPr>
      <w:bookmarkStart w:id="217" w:name="_Toc395654951"/>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13</w:t>
      </w:r>
      <w:r w:rsidR="005470E1">
        <w:rPr>
          <w:noProof/>
        </w:rPr>
        <w:fldChar w:fldCharType="end"/>
      </w:r>
      <w:r w:rsidR="00CF3F7A">
        <w:rPr>
          <w:rFonts w:cs="Times New Roman"/>
          <w:szCs w:val="24"/>
        </w:rPr>
        <w:t xml:space="preserve"> </w:t>
      </w:r>
      <w:r w:rsidR="00CF3F7A">
        <w:rPr>
          <w:rFonts w:cs="Times New Roman"/>
        </w:rPr>
        <w:t>The interaction between the movement speed and time delay</w:t>
      </w:r>
      <w:bookmarkEnd w:id="217"/>
    </w:p>
    <w:p w:rsidR="006B0C9B" w:rsidRPr="006B0C9B" w:rsidRDefault="006B0C9B" w:rsidP="00D248C2">
      <w:pPr>
        <w:snapToGrid w:val="0"/>
        <w:spacing w:before="240"/>
        <w:ind w:firstLine="720"/>
        <w:rPr>
          <w:rFonts w:cs="Times New Roman"/>
          <w:color w:val="000000" w:themeColor="text1"/>
          <w:szCs w:val="24"/>
        </w:rPr>
      </w:pPr>
      <w:r w:rsidRPr="006B0C9B">
        <w:rPr>
          <w:rFonts w:cs="Times New Roman"/>
          <w:color w:val="000000" w:themeColor="text1"/>
          <w:szCs w:val="24"/>
        </w:rPr>
        <w:t>The significant interaction among display, movement</w:t>
      </w:r>
      <w:r>
        <w:rPr>
          <w:rFonts w:cs="Times New Roman"/>
          <w:color w:val="000000" w:themeColor="text1"/>
          <w:szCs w:val="24"/>
        </w:rPr>
        <w:t>,</w:t>
      </w:r>
      <w:r w:rsidRPr="006B0C9B">
        <w:rPr>
          <w:rFonts w:cs="Times New Roman"/>
          <w:color w:val="000000" w:themeColor="text1"/>
          <w:szCs w:val="24"/>
        </w:rPr>
        <w:t xml:space="preserve"> and time delay show</w:t>
      </w:r>
      <w:r w:rsidR="00992790">
        <w:rPr>
          <w:rFonts w:cs="Times New Roman"/>
          <w:color w:val="000000" w:themeColor="text1"/>
          <w:szCs w:val="24"/>
        </w:rPr>
        <w:t>ed</w:t>
      </w:r>
      <w:r w:rsidRPr="006B0C9B">
        <w:rPr>
          <w:rFonts w:cs="Times New Roman"/>
          <w:color w:val="000000" w:themeColor="text1"/>
          <w:szCs w:val="24"/>
        </w:rPr>
        <w:t xml:space="preserve"> </w:t>
      </w:r>
      <w:r w:rsidR="00992790">
        <w:rPr>
          <w:rFonts w:cs="Times New Roman"/>
          <w:color w:val="000000" w:themeColor="text1"/>
          <w:szCs w:val="24"/>
        </w:rPr>
        <w:t>different trends of each level</w:t>
      </w:r>
      <w:r>
        <w:rPr>
          <w:rFonts w:cs="Times New Roman"/>
          <w:color w:val="000000" w:themeColor="text1"/>
          <w:szCs w:val="24"/>
        </w:rPr>
        <w:t xml:space="preserve"> </w:t>
      </w:r>
      <w:r w:rsidR="00B42B61">
        <w:rPr>
          <w:rFonts w:cs="Times New Roman"/>
          <w:color w:val="000000" w:themeColor="text1"/>
          <w:szCs w:val="24"/>
        </w:rPr>
        <w:t xml:space="preserve">(see Figure </w:t>
      </w:r>
      <w:r w:rsidR="00D248C2">
        <w:rPr>
          <w:rFonts w:cs="Times New Roman"/>
          <w:color w:val="000000" w:themeColor="text1"/>
          <w:szCs w:val="24"/>
        </w:rPr>
        <w:t>6.13</w:t>
      </w:r>
      <w:r w:rsidRPr="006B0C9B">
        <w:rPr>
          <w:rFonts w:cs="Times New Roman"/>
          <w:color w:val="000000" w:themeColor="text1"/>
          <w:szCs w:val="24"/>
        </w:rPr>
        <w:t xml:space="preserve">). When the storms move fast and time delay </w:t>
      </w:r>
      <w:r w:rsidR="00D248C2">
        <w:rPr>
          <w:rFonts w:cs="Times New Roman"/>
          <w:color w:val="000000" w:themeColor="text1"/>
          <w:szCs w:val="24"/>
        </w:rPr>
        <w:t>wa</w:t>
      </w:r>
      <w:r w:rsidRPr="006B0C9B">
        <w:rPr>
          <w:rFonts w:cs="Times New Roman"/>
          <w:color w:val="000000" w:themeColor="text1"/>
          <w:szCs w:val="24"/>
        </w:rPr>
        <w:t>s long, the participants make more accurate location estimation</w:t>
      </w:r>
      <w:r w:rsidR="003D7051">
        <w:rPr>
          <w:rFonts w:cs="Times New Roman"/>
          <w:color w:val="000000" w:themeColor="text1"/>
          <w:szCs w:val="24"/>
        </w:rPr>
        <w:t>s</w:t>
      </w:r>
      <w:r w:rsidRPr="006B0C9B">
        <w:rPr>
          <w:rFonts w:cs="Times New Roman"/>
          <w:color w:val="000000" w:themeColor="text1"/>
          <w:szCs w:val="24"/>
        </w:rPr>
        <w:t xml:space="preserve"> using animation display (M</w:t>
      </w:r>
      <w:r w:rsidR="003D44D4">
        <w:rPr>
          <w:rFonts w:cs="Times New Roman"/>
          <w:color w:val="000000" w:themeColor="text1"/>
          <w:szCs w:val="24"/>
        </w:rPr>
        <w:t xml:space="preserve"> </w:t>
      </w:r>
      <w:r w:rsidRPr="006B0C9B">
        <w:rPr>
          <w:rFonts w:cs="Times New Roman"/>
          <w:color w:val="000000" w:themeColor="text1"/>
          <w:szCs w:val="24"/>
        </w:rPr>
        <w:t>= 13.51</w:t>
      </w:r>
      <w:r w:rsidR="00D248C2">
        <w:rPr>
          <w:rFonts w:cs="Times New Roman"/>
          <w:color w:val="000000" w:themeColor="text1"/>
          <w:szCs w:val="24"/>
        </w:rPr>
        <w:t>NM</w:t>
      </w:r>
      <w:r w:rsidRPr="006B0C9B">
        <w:rPr>
          <w:rFonts w:cs="Times New Roman"/>
          <w:color w:val="000000" w:themeColor="text1"/>
          <w:szCs w:val="24"/>
        </w:rPr>
        <w:t xml:space="preserve">, </w:t>
      </w:r>
      <w:r w:rsidR="00D4426C">
        <w:rPr>
          <w:rFonts w:cs="Times New Roman"/>
          <w:color w:val="000000" w:themeColor="text1"/>
          <w:szCs w:val="24"/>
        </w:rPr>
        <w:t>SD</w:t>
      </w:r>
      <w:r w:rsidRPr="006B0C9B">
        <w:rPr>
          <w:rFonts w:cs="Times New Roman"/>
          <w:color w:val="000000" w:themeColor="text1"/>
          <w:szCs w:val="24"/>
        </w:rPr>
        <w:t xml:space="preserve"> = 3.4) than using static radar images display (M</w:t>
      </w:r>
      <w:r w:rsidR="003D44D4">
        <w:rPr>
          <w:rFonts w:cs="Times New Roman"/>
          <w:color w:val="000000" w:themeColor="text1"/>
          <w:szCs w:val="24"/>
        </w:rPr>
        <w:t xml:space="preserve"> </w:t>
      </w:r>
      <w:r w:rsidRPr="006B0C9B">
        <w:rPr>
          <w:rFonts w:cs="Times New Roman"/>
          <w:color w:val="000000" w:themeColor="text1"/>
          <w:szCs w:val="24"/>
        </w:rPr>
        <w:t>= 17.24</w:t>
      </w:r>
      <w:r w:rsidR="00D248C2">
        <w:rPr>
          <w:rFonts w:cs="Times New Roman"/>
          <w:color w:val="000000" w:themeColor="text1"/>
          <w:szCs w:val="24"/>
        </w:rPr>
        <w:t>NM</w:t>
      </w:r>
      <w:r w:rsidRPr="006B0C9B">
        <w:rPr>
          <w:rFonts w:cs="Times New Roman"/>
          <w:color w:val="000000" w:themeColor="text1"/>
          <w:szCs w:val="24"/>
        </w:rPr>
        <w:t xml:space="preserve">, </w:t>
      </w:r>
      <w:r w:rsidR="00D4426C">
        <w:rPr>
          <w:rFonts w:cs="Times New Roman"/>
          <w:color w:val="000000" w:themeColor="text1"/>
          <w:szCs w:val="24"/>
        </w:rPr>
        <w:t>SD</w:t>
      </w:r>
      <w:r w:rsidRPr="006B0C9B">
        <w:rPr>
          <w:rFonts w:cs="Times New Roman"/>
          <w:color w:val="000000" w:themeColor="text1"/>
          <w:szCs w:val="24"/>
        </w:rPr>
        <w:t xml:space="preserve"> = 3.87).  However, when storms move fast and the time delay is short, participants make more accurate location estimation</w:t>
      </w:r>
      <w:r w:rsidR="003D7051">
        <w:rPr>
          <w:rFonts w:cs="Times New Roman"/>
          <w:color w:val="000000" w:themeColor="text1"/>
          <w:szCs w:val="24"/>
        </w:rPr>
        <w:t>s</w:t>
      </w:r>
      <w:r w:rsidRPr="006B0C9B">
        <w:rPr>
          <w:rFonts w:cs="Times New Roman"/>
          <w:color w:val="000000" w:themeColor="text1"/>
          <w:szCs w:val="24"/>
        </w:rPr>
        <w:t xml:space="preserve"> using static image (M = 7.58</w:t>
      </w:r>
      <w:r w:rsidR="00D248C2">
        <w:rPr>
          <w:rFonts w:cs="Times New Roman"/>
          <w:color w:val="000000" w:themeColor="text1"/>
          <w:szCs w:val="24"/>
        </w:rPr>
        <w:t>NM</w:t>
      </w:r>
      <w:r w:rsidRPr="006B0C9B">
        <w:rPr>
          <w:rFonts w:cs="Times New Roman"/>
          <w:color w:val="000000" w:themeColor="text1"/>
          <w:szCs w:val="24"/>
        </w:rPr>
        <w:t xml:space="preserve">, </w:t>
      </w:r>
      <w:r w:rsidR="00D4426C">
        <w:rPr>
          <w:rFonts w:cs="Times New Roman"/>
          <w:color w:val="000000" w:themeColor="text1"/>
          <w:szCs w:val="24"/>
        </w:rPr>
        <w:t>SD</w:t>
      </w:r>
      <w:r w:rsidRPr="006B0C9B">
        <w:rPr>
          <w:rFonts w:cs="Times New Roman"/>
          <w:color w:val="000000" w:themeColor="text1"/>
          <w:szCs w:val="24"/>
        </w:rPr>
        <w:t xml:space="preserve"> =5.34) than using animation (M</w:t>
      </w:r>
      <w:r w:rsidR="003D44D4">
        <w:rPr>
          <w:rFonts w:cs="Times New Roman"/>
          <w:color w:val="000000" w:themeColor="text1"/>
          <w:szCs w:val="24"/>
        </w:rPr>
        <w:t xml:space="preserve"> </w:t>
      </w:r>
      <w:r w:rsidRPr="006B0C9B">
        <w:rPr>
          <w:rFonts w:cs="Times New Roman"/>
          <w:color w:val="000000" w:themeColor="text1"/>
          <w:szCs w:val="24"/>
        </w:rPr>
        <w:t>=</w:t>
      </w:r>
      <w:r w:rsidR="003D44D4">
        <w:rPr>
          <w:rFonts w:cs="Times New Roman"/>
          <w:color w:val="000000" w:themeColor="text1"/>
          <w:szCs w:val="24"/>
        </w:rPr>
        <w:t xml:space="preserve"> </w:t>
      </w:r>
      <w:r w:rsidRPr="006B0C9B">
        <w:rPr>
          <w:rFonts w:cs="Times New Roman"/>
          <w:color w:val="000000" w:themeColor="text1"/>
          <w:szCs w:val="24"/>
        </w:rPr>
        <w:t>10.98</w:t>
      </w:r>
      <w:r w:rsidR="00D248C2">
        <w:rPr>
          <w:rFonts w:cs="Times New Roman"/>
          <w:color w:val="000000" w:themeColor="text1"/>
          <w:szCs w:val="24"/>
        </w:rPr>
        <w:t>NM</w:t>
      </w:r>
      <w:r w:rsidRPr="006B0C9B">
        <w:rPr>
          <w:rFonts w:cs="Times New Roman"/>
          <w:color w:val="000000" w:themeColor="text1"/>
          <w:szCs w:val="24"/>
        </w:rPr>
        <w:t xml:space="preserve">, </w:t>
      </w:r>
      <w:r w:rsidR="00D4426C">
        <w:rPr>
          <w:rFonts w:cs="Times New Roman"/>
          <w:color w:val="000000" w:themeColor="text1"/>
          <w:szCs w:val="24"/>
        </w:rPr>
        <w:t>SD</w:t>
      </w:r>
      <w:r w:rsidRPr="006B0C9B">
        <w:rPr>
          <w:rFonts w:cs="Times New Roman"/>
          <w:color w:val="000000" w:themeColor="text1"/>
          <w:szCs w:val="24"/>
        </w:rPr>
        <w:t xml:space="preserve">= 0.79). In contrast, when the storms move slowly and time delay </w:t>
      </w:r>
      <w:r w:rsidR="00D248C2">
        <w:rPr>
          <w:rFonts w:cs="Times New Roman"/>
          <w:color w:val="000000" w:themeColor="text1"/>
          <w:szCs w:val="24"/>
        </w:rPr>
        <w:t>wa</w:t>
      </w:r>
      <w:r w:rsidRPr="006B0C9B">
        <w:rPr>
          <w:rFonts w:cs="Times New Roman"/>
          <w:color w:val="000000" w:themeColor="text1"/>
          <w:szCs w:val="24"/>
        </w:rPr>
        <w:t>s short, participants make more accurate location estimation</w:t>
      </w:r>
      <w:r w:rsidR="003D7051">
        <w:rPr>
          <w:rFonts w:cs="Times New Roman"/>
          <w:color w:val="000000" w:themeColor="text1"/>
          <w:szCs w:val="24"/>
        </w:rPr>
        <w:t>s</w:t>
      </w:r>
      <w:r w:rsidRPr="006B0C9B">
        <w:rPr>
          <w:rFonts w:cs="Times New Roman"/>
          <w:color w:val="000000" w:themeColor="text1"/>
          <w:szCs w:val="24"/>
        </w:rPr>
        <w:t xml:space="preserve"> using animation (M</w:t>
      </w:r>
      <w:r w:rsidR="003D44D4">
        <w:rPr>
          <w:rFonts w:cs="Times New Roman"/>
          <w:color w:val="000000" w:themeColor="text1"/>
          <w:szCs w:val="24"/>
        </w:rPr>
        <w:t xml:space="preserve"> </w:t>
      </w:r>
      <w:r w:rsidRPr="006B0C9B">
        <w:rPr>
          <w:rFonts w:cs="Times New Roman"/>
          <w:color w:val="000000" w:themeColor="text1"/>
          <w:szCs w:val="24"/>
        </w:rPr>
        <w:t>= 4.71</w:t>
      </w:r>
      <w:r w:rsidR="00D248C2">
        <w:rPr>
          <w:rFonts w:cs="Times New Roman"/>
          <w:color w:val="000000" w:themeColor="text1"/>
          <w:szCs w:val="24"/>
        </w:rPr>
        <w:t>NM</w:t>
      </w:r>
      <w:r w:rsidRPr="006B0C9B">
        <w:rPr>
          <w:rFonts w:cs="Times New Roman"/>
          <w:color w:val="000000" w:themeColor="text1"/>
          <w:szCs w:val="24"/>
        </w:rPr>
        <w:t xml:space="preserve">, </w:t>
      </w:r>
      <w:r w:rsidR="00D4426C">
        <w:rPr>
          <w:rFonts w:cs="Times New Roman"/>
          <w:color w:val="000000" w:themeColor="text1"/>
          <w:szCs w:val="24"/>
        </w:rPr>
        <w:t>SD</w:t>
      </w:r>
      <w:r w:rsidRPr="006B0C9B">
        <w:rPr>
          <w:rFonts w:cs="Times New Roman"/>
          <w:color w:val="000000" w:themeColor="text1"/>
          <w:szCs w:val="24"/>
        </w:rPr>
        <w:t xml:space="preserve"> = 2.52) than using static radar images (M</w:t>
      </w:r>
      <w:r w:rsidR="003D44D4">
        <w:rPr>
          <w:rFonts w:cs="Times New Roman"/>
          <w:color w:val="000000" w:themeColor="text1"/>
          <w:szCs w:val="24"/>
        </w:rPr>
        <w:t xml:space="preserve"> </w:t>
      </w:r>
      <w:r w:rsidRPr="006B0C9B">
        <w:rPr>
          <w:rFonts w:cs="Times New Roman"/>
          <w:color w:val="000000" w:themeColor="text1"/>
          <w:szCs w:val="24"/>
        </w:rPr>
        <w:t>=</w:t>
      </w:r>
      <w:r w:rsidR="003D44D4">
        <w:rPr>
          <w:rFonts w:cs="Times New Roman"/>
          <w:color w:val="000000" w:themeColor="text1"/>
          <w:szCs w:val="24"/>
        </w:rPr>
        <w:t xml:space="preserve"> </w:t>
      </w:r>
      <w:r w:rsidRPr="006B0C9B">
        <w:rPr>
          <w:rFonts w:cs="Times New Roman"/>
          <w:color w:val="000000" w:themeColor="text1"/>
          <w:szCs w:val="24"/>
        </w:rPr>
        <w:t>6.62</w:t>
      </w:r>
      <w:r w:rsidR="00D248C2">
        <w:rPr>
          <w:rFonts w:cs="Times New Roman"/>
          <w:color w:val="000000" w:themeColor="text1"/>
          <w:szCs w:val="24"/>
        </w:rPr>
        <w:t>NM</w:t>
      </w:r>
      <w:r w:rsidRPr="006B0C9B">
        <w:rPr>
          <w:rFonts w:cs="Times New Roman"/>
          <w:color w:val="000000" w:themeColor="text1"/>
          <w:szCs w:val="24"/>
        </w:rPr>
        <w:t xml:space="preserve">, </w:t>
      </w:r>
      <w:r w:rsidR="00D4426C">
        <w:rPr>
          <w:rFonts w:cs="Times New Roman"/>
          <w:color w:val="000000" w:themeColor="text1"/>
          <w:szCs w:val="24"/>
        </w:rPr>
        <w:t>SD</w:t>
      </w:r>
      <w:r w:rsidRPr="006B0C9B">
        <w:rPr>
          <w:rFonts w:cs="Times New Roman"/>
          <w:color w:val="000000" w:themeColor="text1"/>
          <w:szCs w:val="24"/>
        </w:rPr>
        <w:t xml:space="preserve"> = 4.28). When the storm movement speed </w:t>
      </w:r>
      <w:r w:rsidR="00D248C2">
        <w:rPr>
          <w:rFonts w:cs="Times New Roman"/>
          <w:color w:val="000000" w:themeColor="text1"/>
          <w:szCs w:val="24"/>
        </w:rPr>
        <w:t>wa</w:t>
      </w:r>
      <w:r w:rsidRPr="006B0C9B">
        <w:rPr>
          <w:rFonts w:cs="Times New Roman"/>
          <w:color w:val="000000" w:themeColor="text1"/>
          <w:szCs w:val="24"/>
        </w:rPr>
        <w:t>s medium, there is no difference in the location estimation between the static image and animation with short and medium time delay.</w:t>
      </w:r>
    </w:p>
    <w:p w:rsidR="00D248C2" w:rsidRDefault="006B0C9B" w:rsidP="00D248C2">
      <w:pPr>
        <w:keepNext/>
        <w:autoSpaceDE w:val="0"/>
        <w:autoSpaceDN w:val="0"/>
        <w:adjustRightInd w:val="0"/>
        <w:jc w:val="center"/>
      </w:pPr>
      <w:r>
        <w:rPr>
          <w:noProof/>
        </w:rPr>
        <w:lastRenderedPageBreak/>
        <w:drawing>
          <wp:inline distT="0" distB="0" distL="0" distR="0" wp14:anchorId="70C24132" wp14:editId="674C10CD">
            <wp:extent cx="4286250" cy="2597150"/>
            <wp:effectExtent l="0" t="0" r="19050" b="12700"/>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6B0C9B" w:rsidRDefault="00D248C2" w:rsidP="00871087">
      <w:pPr>
        <w:pStyle w:val="Caption"/>
        <w:spacing w:line="480" w:lineRule="auto"/>
        <w:jc w:val="center"/>
        <w:rPr>
          <w:rFonts w:cs="Times New Roman"/>
        </w:rPr>
      </w:pPr>
      <w:bookmarkStart w:id="218" w:name="_Toc395654952"/>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14</w:t>
      </w:r>
      <w:r w:rsidR="005470E1">
        <w:rPr>
          <w:noProof/>
        </w:rPr>
        <w:fldChar w:fldCharType="end"/>
      </w:r>
      <w:r w:rsidR="006B0C9B">
        <w:rPr>
          <w:rFonts w:cs="Times New Roman"/>
          <w:szCs w:val="24"/>
        </w:rPr>
        <w:t xml:space="preserve"> </w:t>
      </w:r>
      <w:r w:rsidR="006B0C9B">
        <w:rPr>
          <w:rFonts w:cs="Times New Roman"/>
        </w:rPr>
        <w:t>The interaction among display, movement speed and time delay</w:t>
      </w:r>
      <w:bookmarkEnd w:id="218"/>
    </w:p>
    <w:p w:rsidR="006B0C9B" w:rsidRDefault="00F44F68" w:rsidP="001F55F7">
      <w:pPr>
        <w:snapToGrid w:val="0"/>
        <w:spacing w:before="240" w:after="240"/>
        <w:ind w:firstLine="720"/>
        <w:rPr>
          <w:rFonts w:cs="Times New Roman"/>
          <w:color w:val="000000" w:themeColor="text1"/>
          <w:szCs w:val="24"/>
        </w:rPr>
      </w:pPr>
      <w:r>
        <w:rPr>
          <w:rFonts w:cs="Times New Roman"/>
          <w:color w:val="000000" w:themeColor="text1"/>
          <w:szCs w:val="24"/>
        </w:rPr>
        <w:t>D</w:t>
      </w:r>
      <w:r w:rsidR="006B0C9B" w:rsidRPr="006B0C9B">
        <w:rPr>
          <w:rFonts w:cs="Times New Roman"/>
          <w:color w:val="000000" w:themeColor="text1"/>
          <w:szCs w:val="24"/>
        </w:rPr>
        <w:t>istance deviation represent</w:t>
      </w:r>
      <w:r>
        <w:rPr>
          <w:rFonts w:cs="Times New Roman"/>
          <w:color w:val="000000" w:themeColor="text1"/>
          <w:szCs w:val="24"/>
        </w:rPr>
        <w:t>ed</w:t>
      </w:r>
      <w:r w:rsidR="006B0C9B" w:rsidRPr="006B0C9B">
        <w:rPr>
          <w:rFonts w:cs="Times New Roman"/>
          <w:color w:val="000000" w:themeColor="text1"/>
          <w:szCs w:val="24"/>
        </w:rPr>
        <w:t xml:space="preserve"> the error of the distance estimation. The significant effect of movement speed and time delay </w:t>
      </w:r>
      <w:r>
        <w:rPr>
          <w:rFonts w:cs="Times New Roman"/>
          <w:color w:val="000000" w:themeColor="text1"/>
          <w:szCs w:val="24"/>
        </w:rPr>
        <w:t>suggested</w:t>
      </w:r>
      <w:r w:rsidR="00992790">
        <w:rPr>
          <w:rFonts w:cs="Times New Roman"/>
          <w:color w:val="000000" w:themeColor="text1"/>
          <w:szCs w:val="24"/>
        </w:rPr>
        <w:t xml:space="preserve"> that</w:t>
      </w:r>
      <w:r w:rsidR="006B0C9B" w:rsidRPr="006B0C9B">
        <w:rPr>
          <w:rFonts w:cs="Times New Roman"/>
          <w:color w:val="000000" w:themeColor="text1"/>
          <w:szCs w:val="24"/>
        </w:rPr>
        <w:t xml:space="preserve"> the difference between line “b” and “c” </w:t>
      </w:r>
      <w:r>
        <w:rPr>
          <w:rFonts w:cs="Times New Roman"/>
          <w:color w:val="000000" w:themeColor="text1"/>
          <w:szCs w:val="24"/>
        </w:rPr>
        <w:t>was</w:t>
      </w:r>
      <w:r w:rsidR="006B0C9B" w:rsidRPr="006B0C9B">
        <w:rPr>
          <w:rFonts w:cs="Times New Roman"/>
          <w:color w:val="000000" w:themeColor="text1"/>
          <w:szCs w:val="24"/>
        </w:rPr>
        <w:t xml:space="preserve"> significant.</w:t>
      </w:r>
      <w:r w:rsidR="001B7545">
        <w:rPr>
          <w:rFonts w:cs="Times New Roman"/>
          <w:color w:val="000000" w:themeColor="text1"/>
          <w:szCs w:val="24"/>
        </w:rPr>
        <w:t xml:space="preserve"> </w:t>
      </w:r>
      <w:r w:rsidR="001F55F7">
        <w:rPr>
          <w:rFonts w:cs="Times New Roman"/>
          <w:color w:val="000000" w:themeColor="text1"/>
          <w:szCs w:val="24"/>
        </w:rPr>
        <w:t>The deviation was small w</w:t>
      </w:r>
      <w:r w:rsidR="001B7545">
        <w:rPr>
          <w:rFonts w:cs="Times New Roman"/>
          <w:color w:val="000000" w:themeColor="text1"/>
          <w:szCs w:val="24"/>
        </w:rPr>
        <w:t xml:space="preserve">hen the movement </w:t>
      </w:r>
      <w:r>
        <w:rPr>
          <w:rFonts w:cs="Times New Roman"/>
          <w:color w:val="000000" w:themeColor="text1"/>
          <w:szCs w:val="24"/>
        </w:rPr>
        <w:t>was</w:t>
      </w:r>
      <w:r w:rsidR="001F55F7">
        <w:rPr>
          <w:rFonts w:cs="Times New Roman"/>
          <w:color w:val="000000" w:themeColor="text1"/>
          <w:szCs w:val="24"/>
        </w:rPr>
        <w:t xml:space="preserve"> slow and medium, similar to</w:t>
      </w:r>
      <w:r w:rsidR="001B7545">
        <w:rPr>
          <w:rFonts w:cs="Times New Roman"/>
          <w:color w:val="000000" w:themeColor="text1"/>
          <w:szCs w:val="24"/>
        </w:rPr>
        <w:t xml:space="preserve"> when time delay </w:t>
      </w:r>
      <w:r>
        <w:rPr>
          <w:rFonts w:cs="Times New Roman"/>
          <w:color w:val="000000" w:themeColor="text1"/>
          <w:szCs w:val="24"/>
        </w:rPr>
        <w:t>wa</w:t>
      </w:r>
      <w:r w:rsidR="001B7545">
        <w:rPr>
          <w:rFonts w:cs="Times New Roman"/>
          <w:color w:val="000000" w:themeColor="text1"/>
          <w:szCs w:val="24"/>
        </w:rPr>
        <w:t xml:space="preserve">s short and medium. </w:t>
      </w:r>
      <w:r w:rsidR="001F55F7">
        <w:rPr>
          <w:rFonts w:cs="Times New Roman"/>
          <w:color w:val="000000" w:themeColor="text1"/>
          <w:szCs w:val="24"/>
        </w:rPr>
        <w:t>I</w:t>
      </w:r>
      <w:r w:rsidR="001B7545">
        <w:rPr>
          <w:rFonts w:cs="Times New Roman"/>
          <w:color w:val="000000" w:themeColor="text1"/>
          <w:szCs w:val="24"/>
        </w:rPr>
        <w:t>t is difficult for participants to estimate the current location</w:t>
      </w:r>
      <w:r w:rsidR="00D57D75">
        <w:rPr>
          <w:rFonts w:cs="Times New Roman"/>
          <w:color w:val="000000" w:themeColor="text1"/>
          <w:szCs w:val="24"/>
        </w:rPr>
        <w:t xml:space="preserve"> and t</w:t>
      </w:r>
      <w:r w:rsidR="001F55F7">
        <w:rPr>
          <w:rFonts w:cs="Times New Roman"/>
          <w:color w:val="000000" w:themeColor="text1"/>
          <w:szCs w:val="24"/>
        </w:rPr>
        <w:t>he deviation could be up to 16NM</w:t>
      </w:r>
      <w:r w:rsidR="001F55F7" w:rsidRPr="001F55F7">
        <w:rPr>
          <w:rFonts w:cs="Times New Roman"/>
          <w:color w:val="000000" w:themeColor="text1"/>
          <w:szCs w:val="24"/>
        </w:rPr>
        <w:t xml:space="preserve"> </w:t>
      </w:r>
      <w:r w:rsidR="001F55F7">
        <w:rPr>
          <w:rFonts w:cs="Times New Roman"/>
          <w:color w:val="000000" w:themeColor="text1"/>
          <w:szCs w:val="24"/>
        </w:rPr>
        <w:t>when a storm moves fast and time delay is long</w:t>
      </w:r>
      <w:r w:rsidR="001B7545">
        <w:rPr>
          <w:rFonts w:cs="Times New Roman"/>
          <w:color w:val="000000" w:themeColor="text1"/>
          <w:szCs w:val="24"/>
        </w:rPr>
        <w:t xml:space="preserve">.  </w:t>
      </w:r>
    </w:p>
    <w:p w:rsidR="006B0C9B" w:rsidRDefault="006B0C9B" w:rsidP="006B0C9B">
      <w:pPr>
        <w:ind w:firstLine="720"/>
        <w:rPr>
          <w:rFonts w:cs="Times New Roman"/>
          <w:color w:val="000000" w:themeColor="text1"/>
          <w:szCs w:val="24"/>
        </w:rPr>
      </w:pPr>
      <w:r w:rsidRPr="006B0C9B">
        <w:rPr>
          <w:rFonts w:cs="Times New Roman"/>
          <w:color w:val="000000" w:themeColor="text1"/>
          <w:szCs w:val="24"/>
        </w:rPr>
        <w:t xml:space="preserve"> The estimated distance also represent</w:t>
      </w:r>
      <w:r w:rsidR="00992790">
        <w:rPr>
          <w:rFonts w:cs="Times New Roman"/>
          <w:color w:val="000000" w:themeColor="text1"/>
          <w:szCs w:val="24"/>
        </w:rPr>
        <w:t>s</w:t>
      </w:r>
      <w:r w:rsidRPr="006B0C9B">
        <w:rPr>
          <w:rFonts w:cs="Times New Roman"/>
          <w:color w:val="000000" w:themeColor="text1"/>
          <w:szCs w:val="24"/>
        </w:rPr>
        <w:t xml:space="preserve"> whether participants could use animation to denote the </w:t>
      </w:r>
      <w:r w:rsidR="001F55F7">
        <w:rPr>
          <w:rFonts w:cs="Times New Roman"/>
          <w:color w:val="000000" w:themeColor="text1"/>
          <w:szCs w:val="24"/>
        </w:rPr>
        <w:t>correct</w:t>
      </w:r>
      <w:r w:rsidRPr="006B0C9B">
        <w:rPr>
          <w:rFonts w:cs="Times New Roman"/>
          <w:color w:val="000000" w:themeColor="text1"/>
          <w:szCs w:val="24"/>
        </w:rPr>
        <w:t xml:space="preserve"> direction</w:t>
      </w:r>
      <w:r w:rsidR="001F55F7">
        <w:rPr>
          <w:rFonts w:cs="Times New Roman"/>
          <w:color w:val="000000" w:themeColor="text1"/>
          <w:szCs w:val="24"/>
        </w:rPr>
        <w:t>s</w:t>
      </w:r>
      <w:r w:rsidRPr="006B0C9B">
        <w:rPr>
          <w:rFonts w:cs="Times New Roman"/>
          <w:color w:val="000000" w:themeColor="text1"/>
          <w:szCs w:val="24"/>
        </w:rPr>
        <w:t xml:space="preserve"> of storm movements.</w:t>
      </w:r>
      <w:r w:rsidR="00D57D75">
        <w:rPr>
          <w:rFonts w:cs="Times New Roman"/>
          <w:color w:val="000000" w:themeColor="text1"/>
          <w:szCs w:val="24"/>
        </w:rPr>
        <w:t xml:space="preserve"> Static image</w:t>
      </w:r>
      <w:r w:rsidR="00952C6D">
        <w:rPr>
          <w:rFonts w:cs="Times New Roman"/>
          <w:color w:val="000000" w:themeColor="text1"/>
          <w:szCs w:val="24"/>
        </w:rPr>
        <w:t>s</w:t>
      </w:r>
      <w:r w:rsidR="00D57D75">
        <w:rPr>
          <w:rFonts w:cs="Times New Roman"/>
          <w:color w:val="000000" w:themeColor="text1"/>
          <w:szCs w:val="24"/>
        </w:rPr>
        <w:t xml:space="preserve"> with speed arrow</w:t>
      </w:r>
      <w:r w:rsidR="00952C6D">
        <w:rPr>
          <w:rFonts w:cs="Times New Roman"/>
          <w:color w:val="000000" w:themeColor="text1"/>
          <w:szCs w:val="24"/>
        </w:rPr>
        <w:t>s</w:t>
      </w:r>
      <w:r w:rsidR="00D57D75">
        <w:rPr>
          <w:rFonts w:cs="Times New Roman"/>
          <w:color w:val="000000" w:themeColor="text1"/>
          <w:szCs w:val="24"/>
        </w:rPr>
        <w:t xml:space="preserve"> don’t show more accurate location estimation</w:t>
      </w:r>
      <w:r w:rsidR="00952C6D">
        <w:rPr>
          <w:rFonts w:cs="Times New Roman"/>
          <w:color w:val="000000" w:themeColor="text1"/>
          <w:szCs w:val="24"/>
        </w:rPr>
        <w:t>s</w:t>
      </w:r>
      <w:r w:rsidR="00D57D75">
        <w:rPr>
          <w:rFonts w:cs="Times New Roman"/>
          <w:color w:val="000000" w:themeColor="text1"/>
          <w:szCs w:val="24"/>
        </w:rPr>
        <w:t xml:space="preserve"> than animation.</w:t>
      </w:r>
      <w:r w:rsidRPr="006B0C9B">
        <w:rPr>
          <w:rFonts w:cs="Times New Roman"/>
          <w:color w:val="000000" w:themeColor="text1"/>
          <w:szCs w:val="24"/>
        </w:rPr>
        <w:t xml:space="preserve"> The interaction shows that participants could </w:t>
      </w:r>
      <w:r w:rsidR="001F55F7">
        <w:rPr>
          <w:rFonts w:cs="Times New Roman"/>
          <w:color w:val="000000" w:themeColor="text1"/>
          <w:szCs w:val="24"/>
        </w:rPr>
        <w:t>correctly determine</w:t>
      </w:r>
      <w:r w:rsidRPr="006B0C9B">
        <w:rPr>
          <w:rFonts w:cs="Times New Roman"/>
          <w:color w:val="000000" w:themeColor="text1"/>
          <w:szCs w:val="24"/>
        </w:rPr>
        <w:t xml:space="preserve"> the storm movement direction. </w:t>
      </w:r>
      <w:r w:rsidR="001F55F7">
        <w:rPr>
          <w:rFonts w:cs="Times New Roman"/>
          <w:color w:val="000000" w:themeColor="text1"/>
          <w:szCs w:val="24"/>
        </w:rPr>
        <w:t>Animation seemed to be difficult for participants to estimate o</w:t>
      </w:r>
      <w:r w:rsidR="00D57D75">
        <w:rPr>
          <w:rFonts w:cs="Times New Roman"/>
          <w:color w:val="000000" w:themeColor="text1"/>
          <w:szCs w:val="24"/>
        </w:rPr>
        <w:t xml:space="preserve">nly when time delay </w:t>
      </w:r>
      <w:r w:rsidR="001F55F7">
        <w:rPr>
          <w:rFonts w:cs="Times New Roman"/>
          <w:color w:val="000000" w:themeColor="text1"/>
          <w:szCs w:val="24"/>
        </w:rPr>
        <w:t>was</w:t>
      </w:r>
      <w:r w:rsidR="00D57D75">
        <w:rPr>
          <w:rFonts w:cs="Times New Roman"/>
          <w:color w:val="000000" w:themeColor="text1"/>
          <w:szCs w:val="24"/>
        </w:rPr>
        <w:t xml:space="preserve"> long and movement </w:t>
      </w:r>
      <w:r w:rsidR="001F55F7">
        <w:rPr>
          <w:rFonts w:cs="Times New Roman"/>
          <w:color w:val="000000" w:themeColor="text1"/>
          <w:szCs w:val="24"/>
        </w:rPr>
        <w:t>was fast</w:t>
      </w:r>
      <w:r w:rsidR="00D57D75">
        <w:rPr>
          <w:rFonts w:cs="Times New Roman"/>
          <w:color w:val="000000" w:themeColor="text1"/>
          <w:szCs w:val="24"/>
        </w:rPr>
        <w:t>.</w:t>
      </w:r>
    </w:p>
    <w:p w:rsidR="00F84A88" w:rsidRPr="00F84A88" w:rsidRDefault="00F84A88" w:rsidP="009C0E3C">
      <w:pPr>
        <w:pStyle w:val="Heading3"/>
      </w:pPr>
      <w:bookmarkStart w:id="219" w:name="_Toc395648853"/>
      <w:bookmarkStart w:id="220" w:name="_Toc395649109"/>
      <w:bookmarkStart w:id="221" w:name="_Toc395649360"/>
      <w:bookmarkStart w:id="222" w:name="_Toc395651609"/>
      <w:r w:rsidRPr="00F84A88">
        <w:lastRenderedPageBreak/>
        <w:t>Discussion</w:t>
      </w:r>
      <w:bookmarkEnd w:id="219"/>
      <w:bookmarkEnd w:id="220"/>
      <w:bookmarkEnd w:id="221"/>
      <w:bookmarkEnd w:id="222"/>
    </w:p>
    <w:p w:rsidR="0045192A" w:rsidRPr="0045192A" w:rsidRDefault="0045192A" w:rsidP="001E0062">
      <w:pPr>
        <w:spacing w:after="240"/>
        <w:ind w:firstLine="720"/>
        <w:rPr>
          <w:rFonts w:cs="Times New Roman"/>
          <w:color w:val="000000" w:themeColor="text1"/>
          <w:szCs w:val="24"/>
        </w:rPr>
      </w:pPr>
      <w:r w:rsidRPr="0045192A">
        <w:rPr>
          <w:rFonts w:cs="Times New Roman"/>
          <w:color w:val="000000" w:themeColor="text1"/>
          <w:szCs w:val="24"/>
        </w:rPr>
        <w:t xml:space="preserve">Based on the formula: distance = time × speed, the time and speed affect the distance. This formula is objective and the relationship between time and speed is also objective. However, in the experiment, the location is estimated by participants based on the </w:t>
      </w:r>
      <w:r w:rsidR="000E66C1">
        <w:rPr>
          <w:rFonts w:cs="Times New Roman"/>
          <w:color w:val="000000" w:themeColor="text1"/>
          <w:szCs w:val="24"/>
        </w:rPr>
        <w:t>amount of</w:t>
      </w:r>
      <w:r w:rsidRPr="0045192A">
        <w:rPr>
          <w:rFonts w:cs="Times New Roman"/>
          <w:color w:val="000000" w:themeColor="text1"/>
          <w:szCs w:val="24"/>
        </w:rPr>
        <w:t xml:space="preserve"> time</w:t>
      </w:r>
      <w:r w:rsidR="000E66C1">
        <w:rPr>
          <w:rFonts w:cs="Times New Roman"/>
          <w:color w:val="000000" w:themeColor="text1"/>
          <w:szCs w:val="24"/>
        </w:rPr>
        <w:t xml:space="preserve"> delay</w:t>
      </w:r>
      <w:r w:rsidRPr="0045192A">
        <w:rPr>
          <w:rFonts w:cs="Times New Roman"/>
          <w:color w:val="000000" w:themeColor="text1"/>
          <w:szCs w:val="24"/>
        </w:rPr>
        <w:t xml:space="preserve"> and storm movement speed. If the movement speed and time wouldn’t affect the distance results, it is shown that participants don’t have the ability to estimate the distance. </w:t>
      </w:r>
    </w:p>
    <w:p w:rsidR="007F302C" w:rsidRPr="00DA2369" w:rsidRDefault="0045192A" w:rsidP="007F302C">
      <w:pPr>
        <w:spacing w:before="240" w:after="240"/>
        <w:rPr>
          <w:rFonts w:cs="Times New Roman"/>
          <w:color w:val="000000" w:themeColor="text1"/>
          <w:szCs w:val="24"/>
        </w:rPr>
      </w:pPr>
      <w:r w:rsidRPr="0045192A">
        <w:rPr>
          <w:rFonts w:cs="Times New Roman"/>
          <w:color w:val="000000" w:themeColor="text1"/>
          <w:szCs w:val="24"/>
        </w:rPr>
        <w:t>The results show</w:t>
      </w:r>
      <w:r w:rsidR="001E0062">
        <w:rPr>
          <w:rFonts w:cs="Times New Roman"/>
          <w:color w:val="000000" w:themeColor="text1"/>
          <w:szCs w:val="24"/>
        </w:rPr>
        <w:t>ed</w:t>
      </w:r>
      <w:r w:rsidRPr="0045192A">
        <w:rPr>
          <w:rFonts w:cs="Times New Roman"/>
          <w:color w:val="000000" w:themeColor="text1"/>
          <w:szCs w:val="24"/>
        </w:rPr>
        <w:t xml:space="preserve"> that the movement speed</w:t>
      </w:r>
      <w:r w:rsidR="005A43DD">
        <w:rPr>
          <w:rFonts w:cs="Times New Roman"/>
          <w:color w:val="000000" w:themeColor="text1"/>
          <w:szCs w:val="24"/>
        </w:rPr>
        <w:t xml:space="preserve">, </w:t>
      </w:r>
      <w:r w:rsidRPr="0045192A">
        <w:rPr>
          <w:rFonts w:cs="Times New Roman"/>
          <w:color w:val="000000" w:themeColor="text1"/>
          <w:szCs w:val="24"/>
        </w:rPr>
        <w:t>the amount of time delay</w:t>
      </w:r>
      <w:r w:rsidR="005A43DD">
        <w:rPr>
          <w:rFonts w:cs="Times New Roman"/>
          <w:color w:val="000000" w:themeColor="text1"/>
          <w:szCs w:val="24"/>
        </w:rPr>
        <w:t>, and types of display</w:t>
      </w:r>
      <w:r w:rsidRPr="0045192A">
        <w:rPr>
          <w:rFonts w:cs="Times New Roman"/>
          <w:color w:val="000000" w:themeColor="text1"/>
          <w:szCs w:val="24"/>
        </w:rPr>
        <w:t xml:space="preserve"> significantly affect</w:t>
      </w:r>
      <w:r w:rsidR="001E0062">
        <w:rPr>
          <w:rFonts w:cs="Times New Roman"/>
          <w:color w:val="000000" w:themeColor="text1"/>
          <w:szCs w:val="24"/>
        </w:rPr>
        <w:t>ed</w:t>
      </w:r>
      <w:r w:rsidRPr="0045192A">
        <w:rPr>
          <w:rFonts w:cs="Times New Roman"/>
          <w:color w:val="000000" w:themeColor="text1"/>
          <w:szCs w:val="24"/>
        </w:rPr>
        <w:t xml:space="preserve"> the location estimation</w:t>
      </w:r>
      <w:r w:rsidRPr="0045192A">
        <w:rPr>
          <w:rFonts w:cs="Times New Roman"/>
          <w:szCs w:val="24"/>
        </w:rPr>
        <w:t>. P</w:t>
      </w:r>
      <w:r w:rsidRPr="0045192A">
        <w:rPr>
          <w:rFonts w:cs="Times New Roman"/>
          <w:color w:val="000000" w:themeColor="text1"/>
          <w:szCs w:val="24"/>
        </w:rPr>
        <w:t xml:space="preserve">articipants have the ability to estimate the distance and are sensitive to the time delay and movement speed. </w:t>
      </w:r>
      <w:r w:rsidR="007F302C" w:rsidRPr="00DA2369">
        <w:rPr>
          <w:rFonts w:cs="Times New Roman"/>
          <w:color w:val="000000" w:themeColor="text1"/>
          <w:szCs w:val="24"/>
        </w:rPr>
        <w:t>Time delay effect sometimes depends on the storm speed because of interaction</w:t>
      </w:r>
      <w:r w:rsidR="007F302C">
        <w:rPr>
          <w:rFonts w:cs="Times New Roman"/>
          <w:color w:val="000000" w:themeColor="text1"/>
          <w:szCs w:val="24"/>
        </w:rPr>
        <w:t>.</w:t>
      </w:r>
    </w:p>
    <w:p w:rsidR="0005498D" w:rsidRDefault="0005498D" w:rsidP="0005498D">
      <w:pPr>
        <w:pStyle w:val="Caption"/>
        <w:keepNext/>
        <w:jc w:val="center"/>
      </w:pPr>
      <w:bookmarkStart w:id="223" w:name="_Toc395652288"/>
      <w:r>
        <w:t xml:space="preserve">Table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FD70B8">
        <w:t>.</w:t>
      </w:r>
      <w:r w:rsidR="005470E1">
        <w:fldChar w:fldCharType="begin"/>
      </w:r>
      <w:r w:rsidR="005470E1">
        <w:instrText xml:space="preserve"> SEQ Table \* ARABIC \s 1 </w:instrText>
      </w:r>
      <w:r w:rsidR="005470E1">
        <w:fldChar w:fldCharType="separate"/>
      </w:r>
      <w:r w:rsidR="00D36B8D">
        <w:rPr>
          <w:noProof/>
        </w:rPr>
        <w:t>4</w:t>
      </w:r>
      <w:r w:rsidR="005470E1">
        <w:rPr>
          <w:noProof/>
        </w:rPr>
        <w:fldChar w:fldCharType="end"/>
      </w:r>
      <w:r w:rsidRPr="0005498D">
        <w:rPr>
          <w:rFonts w:cs="Times New Roman"/>
          <w:szCs w:val="24"/>
        </w:rPr>
        <w:t xml:space="preserve"> </w:t>
      </w:r>
      <w:r w:rsidRPr="0045192A">
        <w:rPr>
          <w:rFonts w:cs="Times New Roman"/>
          <w:szCs w:val="24"/>
        </w:rPr>
        <w:t>Location Estimation Results</w:t>
      </w:r>
      <w:bookmarkEnd w:id="223"/>
    </w:p>
    <w:tbl>
      <w:tblPr>
        <w:tblStyle w:val="TableGrid"/>
        <w:tblW w:w="0" w:type="auto"/>
        <w:tblInd w:w="108" w:type="dxa"/>
        <w:tblLayout w:type="fixed"/>
        <w:tblLook w:val="04A0" w:firstRow="1" w:lastRow="0" w:firstColumn="1" w:lastColumn="0" w:noHBand="0" w:noVBand="1"/>
      </w:tblPr>
      <w:tblGrid>
        <w:gridCol w:w="1260"/>
        <w:gridCol w:w="1530"/>
        <w:gridCol w:w="1170"/>
        <w:gridCol w:w="1440"/>
        <w:gridCol w:w="1530"/>
        <w:gridCol w:w="1170"/>
      </w:tblGrid>
      <w:tr w:rsidR="0045192A" w:rsidTr="0005498D">
        <w:tc>
          <w:tcPr>
            <w:tcW w:w="126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Movement</w:t>
            </w:r>
          </w:p>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Speed</w:t>
            </w:r>
          </w:p>
        </w:tc>
        <w:tc>
          <w:tcPr>
            <w:tcW w:w="153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Location Estimation</w:t>
            </w:r>
          </w:p>
        </w:tc>
        <w:tc>
          <w:tcPr>
            <w:tcW w:w="117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Accuracy</w:t>
            </w:r>
          </w:p>
        </w:tc>
        <w:tc>
          <w:tcPr>
            <w:tcW w:w="144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Time delay</w:t>
            </w:r>
          </w:p>
        </w:tc>
        <w:tc>
          <w:tcPr>
            <w:tcW w:w="153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Location Estimation</w:t>
            </w:r>
          </w:p>
        </w:tc>
        <w:tc>
          <w:tcPr>
            <w:tcW w:w="117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Accuracy</w:t>
            </w:r>
          </w:p>
        </w:tc>
      </w:tr>
      <w:tr w:rsidR="0045192A" w:rsidTr="0005498D">
        <w:tc>
          <w:tcPr>
            <w:tcW w:w="126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Slow</w:t>
            </w:r>
          </w:p>
        </w:tc>
        <w:tc>
          <w:tcPr>
            <w:tcW w:w="153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Overestimate</w:t>
            </w:r>
          </w:p>
        </w:tc>
        <w:tc>
          <w:tcPr>
            <w:tcW w:w="117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 xml:space="preserve">High </w:t>
            </w:r>
          </w:p>
        </w:tc>
        <w:tc>
          <w:tcPr>
            <w:tcW w:w="144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Short</w:t>
            </w:r>
          </w:p>
        </w:tc>
        <w:tc>
          <w:tcPr>
            <w:tcW w:w="153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Overestimate</w:t>
            </w:r>
          </w:p>
        </w:tc>
        <w:tc>
          <w:tcPr>
            <w:tcW w:w="117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 xml:space="preserve">High </w:t>
            </w:r>
          </w:p>
        </w:tc>
      </w:tr>
      <w:tr w:rsidR="0045192A" w:rsidTr="0005498D">
        <w:tc>
          <w:tcPr>
            <w:tcW w:w="126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Medium</w:t>
            </w:r>
          </w:p>
        </w:tc>
        <w:tc>
          <w:tcPr>
            <w:tcW w:w="153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Overestimate</w:t>
            </w:r>
          </w:p>
        </w:tc>
        <w:tc>
          <w:tcPr>
            <w:tcW w:w="117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High</w:t>
            </w:r>
          </w:p>
        </w:tc>
        <w:tc>
          <w:tcPr>
            <w:tcW w:w="144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Medium</w:t>
            </w:r>
          </w:p>
        </w:tc>
        <w:tc>
          <w:tcPr>
            <w:tcW w:w="153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Overestimate</w:t>
            </w:r>
          </w:p>
        </w:tc>
        <w:tc>
          <w:tcPr>
            <w:tcW w:w="117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High</w:t>
            </w:r>
          </w:p>
        </w:tc>
      </w:tr>
      <w:tr w:rsidR="0045192A" w:rsidTr="0005498D">
        <w:tc>
          <w:tcPr>
            <w:tcW w:w="126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Fast</w:t>
            </w:r>
          </w:p>
        </w:tc>
        <w:tc>
          <w:tcPr>
            <w:tcW w:w="153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Underestimate</w:t>
            </w:r>
          </w:p>
        </w:tc>
        <w:tc>
          <w:tcPr>
            <w:tcW w:w="117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Low</w:t>
            </w:r>
          </w:p>
        </w:tc>
        <w:tc>
          <w:tcPr>
            <w:tcW w:w="1440" w:type="dxa"/>
          </w:tcPr>
          <w:p w:rsidR="0045192A" w:rsidRPr="0045192A" w:rsidRDefault="0045192A" w:rsidP="0045192A">
            <w:pPr>
              <w:spacing w:line="240" w:lineRule="auto"/>
              <w:ind w:firstLine="0"/>
              <w:rPr>
                <w:rFonts w:cs="Times New Roman"/>
                <w:b/>
                <w:color w:val="000000" w:themeColor="text1"/>
                <w:sz w:val="22"/>
              </w:rPr>
            </w:pPr>
            <w:r w:rsidRPr="0045192A">
              <w:rPr>
                <w:rFonts w:cs="Times New Roman"/>
                <w:b/>
                <w:color w:val="000000" w:themeColor="text1"/>
                <w:sz w:val="22"/>
              </w:rPr>
              <w:t>Long</w:t>
            </w:r>
          </w:p>
        </w:tc>
        <w:tc>
          <w:tcPr>
            <w:tcW w:w="153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Underestimate</w:t>
            </w:r>
          </w:p>
        </w:tc>
        <w:tc>
          <w:tcPr>
            <w:tcW w:w="1170" w:type="dxa"/>
          </w:tcPr>
          <w:p w:rsidR="0045192A" w:rsidRPr="0045192A" w:rsidRDefault="0045192A" w:rsidP="0045192A">
            <w:pPr>
              <w:spacing w:line="240" w:lineRule="auto"/>
              <w:ind w:firstLine="0"/>
              <w:rPr>
                <w:rFonts w:cs="Times New Roman"/>
                <w:color w:val="000000" w:themeColor="text1"/>
                <w:sz w:val="22"/>
              </w:rPr>
            </w:pPr>
            <w:r w:rsidRPr="0045192A">
              <w:rPr>
                <w:rFonts w:cs="Times New Roman"/>
                <w:color w:val="000000" w:themeColor="text1"/>
                <w:sz w:val="22"/>
              </w:rPr>
              <w:t>Low</w:t>
            </w:r>
          </w:p>
        </w:tc>
      </w:tr>
    </w:tbl>
    <w:p w:rsidR="0045192A" w:rsidRDefault="0045192A" w:rsidP="00CE0F9A">
      <w:pPr>
        <w:snapToGrid w:val="0"/>
        <w:spacing w:before="240" w:after="240"/>
        <w:ind w:firstLine="0"/>
        <w:rPr>
          <w:rFonts w:cs="Times New Roman"/>
          <w:color w:val="000000" w:themeColor="text1"/>
          <w:szCs w:val="24"/>
        </w:rPr>
      </w:pPr>
      <w:r w:rsidRPr="0045192A">
        <w:rPr>
          <w:rFonts w:cs="Times New Roman"/>
          <w:color w:val="000000" w:themeColor="text1"/>
          <w:szCs w:val="24"/>
        </w:rPr>
        <w:t xml:space="preserve"> </w:t>
      </w:r>
      <w:r w:rsidR="007F302C">
        <w:rPr>
          <w:rFonts w:cs="Times New Roman"/>
          <w:color w:val="000000" w:themeColor="text1"/>
          <w:szCs w:val="24"/>
        </w:rPr>
        <w:tab/>
      </w:r>
      <w:r w:rsidRPr="0045192A">
        <w:rPr>
          <w:rFonts w:cs="Times New Roman"/>
          <w:color w:val="000000" w:themeColor="text1"/>
          <w:szCs w:val="24"/>
        </w:rPr>
        <w:t xml:space="preserve">In the table </w:t>
      </w:r>
      <w:r w:rsidR="0005498D">
        <w:rPr>
          <w:rFonts w:cs="Times New Roman"/>
          <w:color w:val="000000" w:themeColor="text1"/>
          <w:szCs w:val="24"/>
        </w:rPr>
        <w:t>6</w:t>
      </w:r>
      <w:r w:rsidRPr="0045192A">
        <w:rPr>
          <w:rFonts w:cs="Times New Roman"/>
          <w:color w:val="000000" w:themeColor="text1"/>
          <w:szCs w:val="24"/>
        </w:rPr>
        <w:t>.</w:t>
      </w:r>
      <w:r w:rsidR="00222351">
        <w:rPr>
          <w:rFonts w:cs="Times New Roman"/>
          <w:color w:val="000000" w:themeColor="text1"/>
          <w:szCs w:val="24"/>
        </w:rPr>
        <w:t>4</w:t>
      </w:r>
      <w:r w:rsidRPr="0045192A">
        <w:rPr>
          <w:rFonts w:cs="Times New Roman"/>
          <w:color w:val="000000" w:themeColor="text1"/>
          <w:szCs w:val="24"/>
        </w:rPr>
        <w:t xml:space="preserve">., movement speed is specified into two levels: fast level; slow and medium level. The amount of time delay is also specified into long level and medium and short level. Participants could process medium and slow movement speed, and medium and short time delay easily since accuracy of slow movement and short and medium time delay is the highest. Participants could not distinguish the difference between slow and medium movement, short and medium delay. It is difficult for participants to process the long time delay and fast movement since the accuracy of the </w:t>
      </w:r>
      <w:r w:rsidRPr="0045192A">
        <w:rPr>
          <w:rFonts w:cs="Times New Roman"/>
          <w:color w:val="000000" w:themeColor="text1"/>
          <w:szCs w:val="24"/>
        </w:rPr>
        <w:lastRenderedPageBreak/>
        <w:t>location estimation is the lowest, which supported hypothesis two. When the movement is at medium speed, the short time delay is more accurate than the medium time delay.</w:t>
      </w:r>
    </w:p>
    <w:p w:rsidR="001D52A3" w:rsidRPr="001D52A3" w:rsidRDefault="0030393A" w:rsidP="009C0E3C">
      <w:r w:rsidRPr="009C0E3C">
        <w:t xml:space="preserve">Types of displays directly affect current location. Using animation, participants underestimated the current location of storm. The condition was different when using static images. Also types of displays interact with movement speed and amounts of time delay. </w:t>
      </w:r>
      <w:r w:rsidR="001D52A3" w:rsidRPr="009C0E3C">
        <w:t>Most of time, the accuracy of animation is higher than static image. However, when delay is long and movement is slow or time delay is short and movement is fast, static is higher than animation</w:t>
      </w:r>
      <w:r w:rsidR="00083ECB">
        <w:t>.</w:t>
      </w:r>
    </w:p>
    <w:p w:rsidR="00EE6C66" w:rsidRPr="00711612" w:rsidRDefault="00E834E0" w:rsidP="00711612">
      <w:pPr>
        <w:pStyle w:val="Heading2"/>
      </w:pPr>
      <w:bookmarkStart w:id="224" w:name="_Toc395648854"/>
      <w:bookmarkStart w:id="225" w:name="_Toc395649110"/>
      <w:bookmarkStart w:id="226" w:name="_Toc395649361"/>
      <w:bookmarkStart w:id="227" w:name="_Toc395651610"/>
      <w:r w:rsidRPr="00711612">
        <w:t>The</w:t>
      </w:r>
      <w:r w:rsidR="00EE6C66" w:rsidRPr="00711612">
        <w:t xml:space="preserve"> </w:t>
      </w:r>
      <w:r w:rsidRPr="00711612">
        <w:t>Second S</w:t>
      </w:r>
      <w:r w:rsidR="00EE6C66" w:rsidRPr="00711612">
        <w:t>tep--The Current Distance Estimation</w:t>
      </w:r>
      <w:bookmarkEnd w:id="224"/>
      <w:bookmarkEnd w:id="225"/>
      <w:bookmarkEnd w:id="226"/>
      <w:bookmarkEnd w:id="227"/>
    </w:p>
    <w:p w:rsidR="00EE6C66" w:rsidRDefault="00EE6C66" w:rsidP="000511CB">
      <w:pPr>
        <w:ind w:firstLine="720"/>
        <w:rPr>
          <w:rFonts w:cs="Times New Roman"/>
          <w:szCs w:val="24"/>
        </w:rPr>
      </w:pPr>
      <w:r w:rsidRPr="00EE6C66">
        <w:rPr>
          <w:rFonts w:cs="Times New Roman"/>
          <w:szCs w:val="24"/>
        </w:rPr>
        <w:t xml:space="preserve">The second step of the task </w:t>
      </w:r>
      <w:r w:rsidR="0005498D">
        <w:rPr>
          <w:rFonts w:cs="Times New Roman"/>
          <w:szCs w:val="24"/>
        </w:rPr>
        <w:t>was</w:t>
      </w:r>
      <w:r w:rsidRPr="00EE6C66">
        <w:rPr>
          <w:rFonts w:cs="Times New Roman"/>
          <w:szCs w:val="24"/>
        </w:rPr>
        <w:t xml:space="preserve"> to estimate the current distance between the clicked point and the aircraft. </w:t>
      </w:r>
      <w:r w:rsidR="0005498D">
        <w:rPr>
          <w:rFonts w:cs="Times New Roman"/>
          <w:szCs w:val="24"/>
        </w:rPr>
        <w:t>T</w:t>
      </w:r>
      <w:r w:rsidRPr="00EE6C66">
        <w:rPr>
          <w:rFonts w:cs="Times New Roman"/>
          <w:szCs w:val="24"/>
        </w:rPr>
        <w:t xml:space="preserve">he aircraft </w:t>
      </w:r>
      <w:r w:rsidR="0005498D">
        <w:rPr>
          <w:rFonts w:cs="Times New Roman"/>
          <w:szCs w:val="24"/>
        </w:rPr>
        <w:t xml:space="preserve">was assumed to be </w:t>
      </w:r>
      <w:r w:rsidRPr="00EE6C66">
        <w:rPr>
          <w:rFonts w:cs="Times New Roman"/>
          <w:szCs w:val="24"/>
        </w:rPr>
        <w:t xml:space="preserve">at the current location. </w:t>
      </w:r>
      <w:r w:rsidR="0005498D">
        <w:rPr>
          <w:rFonts w:cs="Times New Roman"/>
          <w:szCs w:val="24"/>
        </w:rPr>
        <w:t>E</w:t>
      </w:r>
      <w:r w:rsidR="0005498D" w:rsidRPr="00EE6C66">
        <w:rPr>
          <w:rFonts w:cs="Times New Roman"/>
          <w:szCs w:val="24"/>
        </w:rPr>
        <w:t xml:space="preserve">stimated distance and the difference between the estimated distance and true distance </w:t>
      </w:r>
      <w:r w:rsidR="0005498D">
        <w:rPr>
          <w:rFonts w:cs="Times New Roman"/>
          <w:szCs w:val="24"/>
        </w:rPr>
        <w:t xml:space="preserve">were used </w:t>
      </w:r>
      <w:r w:rsidR="0005498D" w:rsidRPr="00EE6C66">
        <w:rPr>
          <w:rFonts w:cs="Times New Roman"/>
          <w:szCs w:val="24"/>
        </w:rPr>
        <w:t>as the dependent variable</w:t>
      </w:r>
      <w:r w:rsidR="0005498D">
        <w:rPr>
          <w:rFonts w:cs="Times New Roman"/>
          <w:szCs w:val="24"/>
        </w:rPr>
        <w:t xml:space="preserve">s because </w:t>
      </w:r>
      <w:r w:rsidRPr="00EE6C66">
        <w:rPr>
          <w:rFonts w:cs="Times New Roman"/>
          <w:szCs w:val="24"/>
        </w:rPr>
        <w:t xml:space="preserve">the angle between the two dash lines </w:t>
      </w:r>
      <w:r>
        <w:rPr>
          <w:rFonts w:cs="Times New Roman"/>
          <w:szCs w:val="24"/>
        </w:rPr>
        <w:t>may be very</w:t>
      </w:r>
      <w:r w:rsidRPr="00EE6C66">
        <w:rPr>
          <w:rFonts w:cs="Times New Roman"/>
          <w:szCs w:val="24"/>
        </w:rPr>
        <w:t xml:space="preserve"> small (see Figure</w:t>
      </w:r>
      <w:r w:rsidR="000511CB">
        <w:rPr>
          <w:rFonts w:cs="Times New Roman"/>
          <w:szCs w:val="24"/>
        </w:rPr>
        <w:t xml:space="preserve"> </w:t>
      </w:r>
      <w:r w:rsidR="0005498D">
        <w:rPr>
          <w:rFonts w:cs="Times New Roman"/>
          <w:szCs w:val="24"/>
        </w:rPr>
        <w:t>6</w:t>
      </w:r>
      <w:r w:rsidR="00B42B61">
        <w:rPr>
          <w:rFonts w:cs="Times New Roman"/>
          <w:szCs w:val="24"/>
        </w:rPr>
        <w:t>.1</w:t>
      </w:r>
      <w:r w:rsidR="0005498D">
        <w:rPr>
          <w:rFonts w:cs="Times New Roman"/>
          <w:szCs w:val="24"/>
        </w:rPr>
        <w:t>5</w:t>
      </w:r>
      <w:r w:rsidRPr="00EE6C66">
        <w:rPr>
          <w:rFonts w:cs="Times New Roman"/>
          <w:szCs w:val="24"/>
        </w:rPr>
        <w:t xml:space="preserve">), </w:t>
      </w:r>
    </w:p>
    <w:p w:rsidR="000511CB" w:rsidRPr="00EE6C66" w:rsidRDefault="0005498D" w:rsidP="000511CB">
      <w:pPr>
        <w:ind w:firstLine="720"/>
        <w:rPr>
          <w:rFonts w:cs="Times New Roman"/>
          <w:szCs w:val="24"/>
        </w:rPr>
      </w:pPr>
      <w:r>
        <w:rPr>
          <w:noProof/>
        </w:rPr>
        <mc:AlternateContent>
          <mc:Choice Requires="wps">
            <w:drawing>
              <wp:anchor distT="0" distB="0" distL="114300" distR="114300" simplePos="0" relativeHeight="251751424" behindDoc="0" locked="0" layoutInCell="1" allowOverlap="1" wp14:anchorId="6C2D690E" wp14:editId="25241D19">
                <wp:simplePos x="0" y="0"/>
                <wp:positionH relativeFrom="column">
                  <wp:posOffset>-8890</wp:posOffset>
                </wp:positionH>
                <wp:positionV relativeFrom="paragraph">
                  <wp:posOffset>1752600</wp:posOffset>
                </wp:positionV>
                <wp:extent cx="4673600" cy="63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4673600" cy="635"/>
                        </a:xfrm>
                        <a:prstGeom prst="rect">
                          <a:avLst/>
                        </a:prstGeom>
                        <a:solidFill>
                          <a:prstClr val="white"/>
                        </a:solidFill>
                        <a:ln>
                          <a:noFill/>
                        </a:ln>
                        <a:effectLst/>
                      </wps:spPr>
                      <wps:txbx>
                        <w:txbxContent>
                          <w:p w:rsidR="00EA226D" w:rsidRPr="00134DD2" w:rsidRDefault="00EA226D" w:rsidP="0005498D">
                            <w:pPr>
                              <w:pStyle w:val="Caption"/>
                              <w:rPr>
                                <w:rFonts w:cs="Times New Roman"/>
                                <w:noProof/>
                                <w:szCs w:val="24"/>
                              </w:rPr>
                            </w:pPr>
                            <w:bookmarkStart w:id="228" w:name="_Toc395654953"/>
                            <w:r>
                              <w:t xml:space="preserve">Figure </w:t>
                            </w:r>
                            <w:r w:rsidR="005470E1">
                              <w:fldChar w:fldCharType="begin"/>
                            </w:r>
                            <w:r w:rsidR="005470E1">
                              <w:instrText xml:space="preserve"> STYLEREF 1 \s </w:instrText>
                            </w:r>
                            <w:r w:rsidR="005470E1">
                              <w:fldChar w:fldCharType="separate"/>
                            </w:r>
                            <w:r>
                              <w:rPr>
                                <w:noProof/>
                              </w:rPr>
                              <w:t>6</w:t>
                            </w:r>
                            <w:r w:rsidR="005470E1">
                              <w:rPr>
                                <w:noProof/>
                              </w:rPr>
                              <w:fldChar w:fldCharType="end"/>
                            </w:r>
                            <w:r>
                              <w:t>.</w:t>
                            </w:r>
                            <w:r w:rsidR="005470E1">
                              <w:fldChar w:fldCharType="begin"/>
                            </w:r>
                            <w:r w:rsidR="005470E1">
                              <w:instrText xml:space="preserve"> SEQ Figure \* ARA</w:instrText>
                            </w:r>
                            <w:r w:rsidR="005470E1">
                              <w:instrText xml:space="preserve">BIC \s 1 </w:instrText>
                            </w:r>
                            <w:r w:rsidR="005470E1">
                              <w:fldChar w:fldCharType="separate"/>
                            </w:r>
                            <w:r>
                              <w:rPr>
                                <w:noProof/>
                              </w:rPr>
                              <w:t>15</w:t>
                            </w:r>
                            <w:r w:rsidR="005470E1">
                              <w:rPr>
                                <w:noProof/>
                              </w:rPr>
                              <w:fldChar w:fldCharType="end"/>
                            </w:r>
                            <w:r w:rsidRPr="0005498D">
                              <w:rPr>
                                <w:rFonts w:cs="Times New Roman"/>
                                <w:szCs w:val="24"/>
                              </w:rPr>
                              <w:t xml:space="preserve"> </w:t>
                            </w:r>
                            <w:r>
                              <w:rPr>
                                <w:rFonts w:cs="Times New Roman"/>
                                <w:szCs w:val="24"/>
                              </w:rPr>
                              <w:t>The distance between the clicked point and airplane</w:t>
                            </w:r>
                            <w:bookmarkEnd w:id="2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03" o:spid="_x0000_s1158" type="#_x0000_t202" style="position:absolute;left:0;text-align:left;margin-left:-.7pt;margin-top:138pt;width:368pt;height:.0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" stroked="f">
                <v:textbox style="mso-fit-shape-to-text:t" inset="0,0,0,0">
                  <w:txbxContent>
                    <w:p w:rsidR="00EA226D" w:rsidRPr="00134DD2" w:rsidRDefault="00EA226D" w:rsidP="0005498D">
                      <w:pPr>
                        <w:pStyle w:val="Caption"/>
                        <w:rPr>
                          <w:rFonts w:cs="Times New Roman"/>
                          <w:noProof/>
                          <w:szCs w:val="24"/>
                        </w:rPr>
                      </w:pPr>
                      <w:bookmarkStart w:id="238" w:name="_Toc395654953"/>
                      <w:proofErr w:type="gramStart"/>
                      <w:r>
                        <w:t xml:space="preserve">Figure </w:t>
                      </w:r>
                      <w:r>
                        <w:fldChar w:fldCharType="begin"/>
                      </w:r>
                      <w:r>
                        <w:instrText xml:space="preserve"> STYLEREF 1 \s </w:instrText>
                      </w:r>
                      <w:r>
                        <w:fldChar w:fldCharType="separate"/>
                      </w:r>
                      <w:r>
                        <w:rPr>
                          <w:noProof/>
                        </w:rPr>
                        <w:t>6</w:t>
                      </w:r>
                      <w:r>
                        <w:rPr>
                          <w:noProof/>
                        </w:rPr>
                        <w:fldChar w:fldCharType="end"/>
                      </w:r>
                      <w:r>
                        <w:t>.</w:t>
                      </w:r>
                      <w:proofErr w:type="gramEnd"/>
                      <w:r>
                        <w:fldChar w:fldCharType="begin"/>
                      </w:r>
                      <w:r>
                        <w:instrText xml:space="preserve"> SEQ Figure \* ARABIC \s 1 </w:instrText>
                      </w:r>
                      <w:r>
                        <w:fldChar w:fldCharType="separate"/>
                      </w:r>
                      <w:r>
                        <w:rPr>
                          <w:noProof/>
                        </w:rPr>
                        <w:t>15</w:t>
                      </w:r>
                      <w:r>
                        <w:rPr>
                          <w:noProof/>
                        </w:rPr>
                        <w:fldChar w:fldCharType="end"/>
                      </w:r>
                      <w:r w:rsidRPr="0005498D">
                        <w:rPr>
                          <w:rFonts w:cs="Times New Roman"/>
                          <w:szCs w:val="24"/>
                        </w:rPr>
                        <w:t xml:space="preserve"> </w:t>
                      </w:r>
                      <w:r>
                        <w:rPr>
                          <w:rFonts w:cs="Times New Roman"/>
                          <w:szCs w:val="24"/>
                        </w:rPr>
                        <w:t>The distance between the clicked point and airplane</w:t>
                      </w:r>
                      <w:bookmarkEnd w:id="238"/>
                    </w:p>
                  </w:txbxContent>
                </v:textbox>
              </v:shape>
            </w:pict>
          </mc:Fallback>
        </mc:AlternateContent>
      </w:r>
      <w:r w:rsidR="000511CB">
        <w:rPr>
          <w:rFonts w:cs="Times New Roman"/>
          <w:noProof/>
          <w:szCs w:val="24"/>
        </w:rPr>
        <mc:AlternateContent>
          <mc:Choice Requires="wpg">
            <w:drawing>
              <wp:anchor distT="0" distB="0" distL="114300" distR="114300" simplePos="0" relativeHeight="251723776" behindDoc="0" locked="0" layoutInCell="1" allowOverlap="1" wp14:anchorId="757D07D8" wp14:editId="58A2D969">
                <wp:simplePos x="0" y="0"/>
                <wp:positionH relativeFrom="column">
                  <wp:posOffset>-8890</wp:posOffset>
                </wp:positionH>
                <wp:positionV relativeFrom="paragraph">
                  <wp:posOffset>313690</wp:posOffset>
                </wp:positionV>
                <wp:extent cx="4673600" cy="1382165"/>
                <wp:effectExtent l="0" t="0" r="12700" b="27940"/>
                <wp:wrapNone/>
                <wp:docPr id="159" name="Group 159"/>
                <wp:cNvGraphicFramePr/>
                <a:graphic xmlns:a="http://schemas.openxmlformats.org/drawingml/2006/main">
                  <a:graphicData uri="http://schemas.microsoft.com/office/word/2010/wordprocessingGroup">
                    <wpg:wgp>
                      <wpg:cNvGrpSpPr/>
                      <wpg:grpSpPr>
                        <a:xfrm>
                          <a:off x="0" y="0"/>
                          <a:ext cx="4673600" cy="1382165"/>
                          <a:chOff x="0" y="0"/>
                          <a:chExt cx="4673600" cy="1382165"/>
                        </a:xfrm>
                      </wpg:grpSpPr>
                      <wps:wsp>
                        <wps:cNvPr id="136" name="Isosceles Triangle 136"/>
                        <wps:cNvSpPr/>
                        <wps:spPr>
                          <a:xfrm>
                            <a:off x="1358900" y="660400"/>
                            <a:ext cx="1511300" cy="297815"/>
                          </a:xfrm>
                          <a:prstGeom prst="triangle">
                            <a:avLst>
                              <a:gd name="adj" fmla="val 75852"/>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Default="00EA226D" w:rsidP="000511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ounded Rectangular Callout 137"/>
                        <wps:cNvSpPr/>
                        <wps:spPr>
                          <a:xfrm>
                            <a:off x="0" y="514350"/>
                            <a:ext cx="1174750" cy="440426"/>
                          </a:xfrm>
                          <a:prstGeom prst="wedgeRoundRectCallout">
                            <a:avLst>
                              <a:gd name="adj1" fmla="val 64429"/>
                              <a:gd name="adj2" fmla="val 51734"/>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C24B31" w:rsidRDefault="00EA226D" w:rsidP="00313566">
                              <w:pPr>
                                <w:spacing w:line="240" w:lineRule="auto"/>
                                <w:ind w:firstLine="0"/>
                                <w:rPr>
                                  <w:rFonts w:cs="Times New Roman"/>
                                  <w:color w:val="000000" w:themeColor="text1"/>
                                  <w:sz w:val="20"/>
                                  <w:szCs w:val="20"/>
                                </w:rPr>
                              </w:pPr>
                              <w:r w:rsidRPr="00F908D3">
                                <w:rPr>
                                  <w:rFonts w:cs="Times New Roman"/>
                                  <w:color w:val="000000" w:themeColor="text1"/>
                                  <w:sz w:val="18"/>
                                  <w:szCs w:val="18"/>
                                </w:rPr>
                                <w:t>Marked point (5 or more minutes</w:t>
                              </w:r>
                              <w:r>
                                <w:rPr>
                                  <w:rFonts w:cs="Times New Roman"/>
                                  <w:color w:val="000000" w:themeColor="text1"/>
                                  <w:sz w:val="20"/>
                                  <w:szCs w:val="20"/>
                                </w:rPr>
                                <w:t xml:space="preserve"> 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Rounded Rectangular Callout 138"/>
                        <wps:cNvSpPr/>
                        <wps:spPr>
                          <a:xfrm flipH="1">
                            <a:off x="1390650" y="69850"/>
                            <a:ext cx="1193800" cy="313145"/>
                          </a:xfrm>
                          <a:prstGeom prst="wedgeRoundRectCallout">
                            <a:avLst>
                              <a:gd name="adj1" fmla="val -41706"/>
                              <a:gd name="adj2" fmla="val 134546"/>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C24B31" w:rsidRDefault="00EA226D" w:rsidP="00313566">
                              <w:pPr>
                                <w:spacing w:line="276" w:lineRule="auto"/>
                                <w:ind w:firstLine="0"/>
                                <w:rPr>
                                  <w:rFonts w:cs="Times New Roman"/>
                                  <w:color w:val="000000" w:themeColor="text1"/>
                                  <w:sz w:val="20"/>
                                  <w:szCs w:val="20"/>
                                </w:rPr>
                              </w:pPr>
                              <w:r w:rsidRPr="00C24B31">
                                <w:rPr>
                                  <w:rFonts w:cs="Times New Roman"/>
                                  <w:color w:val="000000" w:themeColor="text1"/>
                                  <w:sz w:val="20"/>
                                  <w:szCs w:val="20"/>
                                </w:rPr>
                                <w:t xml:space="preserve">True </w:t>
                              </w:r>
                              <w:r>
                                <w:rPr>
                                  <w:rFonts w:cs="Times New Roman"/>
                                  <w:color w:val="000000" w:themeColor="text1"/>
                                  <w:sz w:val="20"/>
                                  <w:szCs w:val="20"/>
                                </w:rPr>
                                <w:t xml:space="preserve">current </w:t>
                              </w:r>
                              <w:r w:rsidRPr="00C24B31">
                                <w:rPr>
                                  <w:rFonts w:cs="Times New Roman"/>
                                  <w:color w:val="000000" w:themeColor="text1"/>
                                  <w:sz w:val="20"/>
                                  <w:szCs w:val="20"/>
                                </w:rPr>
                                <w:t>point</w:t>
                              </w:r>
                              <w:r>
                                <w:rPr>
                                  <w:rFonts w:cs="Times New Roman"/>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Rounded Rectangular Callout 139"/>
                        <wps:cNvSpPr/>
                        <wps:spPr>
                          <a:xfrm>
                            <a:off x="1701800" y="1104900"/>
                            <a:ext cx="977900" cy="277265"/>
                          </a:xfrm>
                          <a:prstGeom prst="wedgeRoundRectCallout">
                            <a:avLst>
                              <a:gd name="adj1" fmla="val 65779"/>
                              <a:gd name="adj2" fmla="val -94369"/>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C24B31" w:rsidRDefault="00EA226D" w:rsidP="00313566">
                              <w:pPr>
                                <w:spacing w:line="240" w:lineRule="auto"/>
                                <w:ind w:firstLine="0"/>
                                <w:rPr>
                                  <w:rFonts w:cs="Times New Roman"/>
                                  <w:color w:val="000000" w:themeColor="text1"/>
                                  <w:sz w:val="20"/>
                                  <w:szCs w:val="20"/>
                                </w:rPr>
                              </w:pPr>
                              <w:r w:rsidRPr="00C24B31">
                                <w:rPr>
                                  <w:rFonts w:cs="Times New Roman"/>
                                  <w:color w:val="000000" w:themeColor="text1"/>
                                  <w:sz w:val="20"/>
                                  <w:szCs w:val="20"/>
                                </w:rPr>
                                <w:t>Clicked point</w:t>
                              </w:r>
                              <w:r>
                                <w:rPr>
                                  <w:rFonts w:cs="Times New Roman"/>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Straight Connector 140"/>
                        <wps:cNvCnPr/>
                        <wps:spPr>
                          <a:xfrm flipV="1">
                            <a:off x="2870200" y="330200"/>
                            <a:ext cx="1625600" cy="627380"/>
                          </a:xfrm>
                          <a:prstGeom prst="line">
                            <a:avLst/>
                          </a:prstGeom>
                          <a:ln w="12700">
                            <a:solidFill>
                              <a:srgbClr val="002060"/>
                            </a:solidFill>
                            <a:prstDash val="sysDash"/>
                          </a:ln>
                        </wps:spPr>
                        <wps:style>
                          <a:lnRef idx="1">
                            <a:schemeClr val="accent1"/>
                          </a:lnRef>
                          <a:fillRef idx="0">
                            <a:schemeClr val="accent1"/>
                          </a:fillRef>
                          <a:effectRef idx="0">
                            <a:schemeClr val="accent1"/>
                          </a:effectRef>
                          <a:fontRef idx="minor">
                            <a:schemeClr val="tx1"/>
                          </a:fontRef>
                        </wps:style>
                        <wps:bodyPr/>
                      </wps:wsp>
                      <wps:wsp>
                        <wps:cNvPr id="141" name="Straight Connector 141"/>
                        <wps:cNvCnPr/>
                        <wps:spPr>
                          <a:xfrm flipV="1">
                            <a:off x="2540000" y="330200"/>
                            <a:ext cx="1955800" cy="330200"/>
                          </a:xfrm>
                          <a:prstGeom prst="line">
                            <a:avLst/>
                          </a:prstGeom>
                          <a:ln w="12700">
                            <a:solidFill>
                              <a:srgbClr val="002060"/>
                            </a:solidFill>
                            <a:prstDash val="sysDash"/>
                          </a:ln>
                        </wps:spPr>
                        <wps:style>
                          <a:lnRef idx="1">
                            <a:schemeClr val="accent1"/>
                          </a:lnRef>
                          <a:fillRef idx="0">
                            <a:schemeClr val="accent1"/>
                          </a:fillRef>
                          <a:effectRef idx="0">
                            <a:schemeClr val="accent1"/>
                          </a:effectRef>
                          <a:fontRef idx="minor">
                            <a:schemeClr val="tx1"/>
                          </a:fontRef>
                        </wps:style>
                        <wps:bodyPr/>
                      </wps:wsp>
                      <wps:wsp>
                        <wps:cNvPr id="143" name="Rounded Rectangular Callout 143"/>
                        <wps:cNvSpPr/>
                        <wps:spPr>
                          <a:xfrm>
                            <a:off x="3092450" y="0"/>
                            <a:ext cx="889000" cy="292100"/>
                          </a:xfrm>
                          <a:prstGeom prst="wedgeRoundRectCallout">
                            <a:avLst>
                              <a:gd name="adj1" fmla="val -34869"/>
                              <a:gd name="adj2" fmla="val 130949"/>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A226D" w:rsidRPr="0050104E" w:rsidRDefault="00EA226D" w:rsidP="00313566">
                              <w:pPr>
                                <w:spacing w:line="240" w:lineRule="auto"/>
                                <w:ind w:firstLine="0"/>
                                <w:rPr>
                                  <w:rFonts w:cs="Times New Roman"/>
                                  <w:color w:val="000000" w:themeColor="text1"/>
                                  <w:sz w:val="18"/>
                                  <w:szCs w:val="18"/>
                                </w:rPr>
                              </w:pPr>
                              <w:r w:rsidRPr="0050104E">
                                <w:rPr>
                                  <w:rFonts w:cs="Times New Roman"/>
                                  <w:color w:val="000000" w:themeColor="text1"/>
                                  <w:sz w:val="18"/>
                                  <w:szCs w:val="18"/>
                                </w:rPr>
                                <w:t>True distance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Rounded Rectangular Callout 154"/>
                        <wps:cNvSpPr/>
                        <wps:spPr>
                          <a:xfrm>
                            <a:off x="3530600" y="857250"/>
                            <a:ext cx="1143000" cy="292100"/>
                          </a:xfrm>
                          <a:prstGeom prst="wedgeRoundRectCallout">
                            <a:avLst>
                              <a:gd name="adj1" fmla="val -72012"/>
                              <a:gd name="adj2" fmla="val -62529"/>
                              <a:gd name="adj3" fmla="val 16667"/>
                            </a:avLst>
                          </a:prstGeom>
                          <a:noFill/>
                          <a:ln w="25400" cap="flat" cmpd="sng" algn="ctr">
                            <a:solidFill>
                              <a:srgbClr val="4F81BD">
                                <a:shade val="50000"/>
                              </a:srgbClr>
                            </a:solidFill>
                            <a:prstDash val="solid"/>
                          </a:ln>
                          <a:effectLst/>
                        </wps:spPr>
                        <wps:txbx>
                          <w:txbxContent>
                            <w:p w:rsidR="00EA226D" w:rsidRPr="0050104E" w:rsidRDefault="00EA226D" w:rsidP="00313566">
                              <w:pPr>
                                <w:ind w:firstLine="0"/>
                                <w:rPr>
                                  <w:rFonts w:cs="Times New Roman"/>
                                  <w:color w:val="000000" w:themeColor="text1"/>
                                  <w:sz w:val="18"/>
                                  <w:szCs w:val="18"/>
                                </w:rPr>
                              </w:pPr>
                              <w:r>
                                <w:rPr>
                                  <w:rFonts w:cs="Times New Roman"/>
                                  <w:color w:val="000000" w:themeColor="text1"/>
                                  <w:sz w:val="18"/>
                                  <w:szCs w:val="18"/>
                                </w:rPr>
                                <w:t>Estimated</w:t>
                              </w:r>
                              <w:r w:rsidRPr="0050104E">
                                <w:rPr>
                                  <w:rFonts w:cs="Times New Roman"/>
                                  <w:color w:val="000000" w:themeColor="text1"/>
                                  <w:sz w:val="18"/>
                                  <w:szCs w:val="18"/>
                                </w:rPr>
                                <w:t xml:space="preserve"> distance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59" o:spid="_x0000_s1159" style="position:absolute;left:0;text-align:left;margin-left:-.7pt;margin-top:24.7pt;width:368pt;height:108.85pt;z-index:251723776" coordsize="46736,13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">
                <v:shape id="Isosceles Triangle 136" o:spid="_x0000_s1160" type="#_x0000_t5" style="position:absolute;left:13589;top:6604;width:15113;height:29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XaeMMA&#10;AADcAAAADwAAAGRycy9kb3ducmV2LnhtbERP3WrCMBS+F3yHcAbeyEx1IlKNIrJJYYioe4BDc2zL&#10;mpOSxLbz6ZfBwLvz8f2e9bY3tWjJ+cqygukkAUGcW11xoeDr+vG6BOEDssbaMin4IQ/bzXCwxlTb&#10;js/UXkIhYgj7FBWUITSplD4vyaCf2IY4cjfrDIYIXSG1wy6Gm1rOkmQhDVYcG0psaF9S/n25GwX3&#10;92w+/ry6bGwey+54MrP2kRyUGr30uxWIQH14iv/dmY7z3xbw90y8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XaeMMAAADcAAAADwAAAAAAAAAAAAAAAACYAgAAZHJzL2Rv&#10;d25yZXYueG1sUEsFBgAAAAAEAAQA9QAAAIgDAAAAAA==&#10;" adj="16384" filled="f" strokecolor="#243f60 [1604]" strokeweight="2pt">
                  <v:textbox>
                    <w:txbxContent>
                      <w:p w:rsidR="00EA226D" w:rsidRDefault="00EA226D" w:rsidP="000511CB">
                        <w:pPr>
                          <w:jc w:val="center"/>
                        </w:pPr>
                      </w:p>
                    </w:txbxContent>
                  </v:textbox>
                </v:shape>
                <v:shape id="Rounded Rectangular Callout 137" o:spid="_x0000_s1161" type="#_x0000_t62" style="position:absolute;top:5143;width:11747;height:4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CsvMIA&#10;AADcAAAADwAAAGRycy9kb3ducmV2LnhtbERP32vCMBB+F/wfwgl701QHq1SjDHEwxl5W3cC3s7m1&#10;weZSksx2//0yEHy7j+/nrbeDbcWVfDCOFcxnGQjiymnDtYLj4WW6BBEissbWMSn4pQDbzXi0xkK7&#10;nj/oWsZapBAOBSpoYuwKKUPVkMUwcx1x4r6dtxgT9LXUHvsUblu5yLInadFwamiwo11D1aX8sQqW&#10;ISvf9PliT1/9uzGf+xxzf1bqYTI8r0BEGuJdfHO/6jT/MYf/Z9IF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kKy8wgAAANwAAAAPAAAAAAAAAAAAAAAAAJgCAABkcnMvZG93&#10;bnJldi54bWxQSwUGAAAAAAQABAD1AAAAhwMAAAAA&#10;" adj="24717,21975" filled="f" strokecolor="#243f60 [1604]" strokeweight="2pt">
                  <v:textbox>
                    <w:txbxContent>
                      <w:p w:rsidR="00EA226D" w:rsidRPr="00C24B31" w:rsidRDefault="00EA226D" w:rsidP="00313566">
                        <w:pPr>
                          <w:spacing w:line="240" w:lineRule="auto"/>
                          <w:ind w:firstLine="0"/>
                          <w:rPr>
                            <w:rFonts w:cs="Times New Roman"/>
                            <w:color w:val="000000" w:themeColor="text1"/>
                            <w:sz w:val="20"/>
                            <w:szCs w:val="20"/>
                          </w:rPr>
                        </w:pPr>
                        <w:r w:rsidRPr="00F908D3">
                          <w:rPr>
                            <w:rFonts w:cs="Times New Roman"/>
                            <w:color w:val="000000" w:themeColor="text1"/>
                            <w:sz w:val="18"/>
                            <w:szCs w:val="18"/>
                          </w:rPr>
                          <w:t>Marked point (5 or more minutes</w:t>
                        </w:r>
                        <w:r>
                          <w:rPr>
                            <w:rFonts w:cs="Times New Roman"/>
                            <w:color w:val="000000" w:themeColor="text1"/>
                            <w:sz w:val="20"/>
                            <w:szCs w:val="20"/>
                          </w:rPr>
                          <w:t xml:space="preserve"> old)</w:t>
                        </w:r>
                      </w:p>
                    </w:txbxContent>
                  </v:textbox>
                </v:shape>
                <v:shape id="Rounded Rectangular Callout 138" o:spid="_x0000_s1162" type="#_x0000_t62" style="position:absolute;left:13906;top:698;width:11938;height:313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PK6MYA&#10;AADcAAAADwAAAGRycy9kb3ducmV2LnhtbESPT0vDQBDF74V+h2UK3tpNFaTEbksrSqsg9h+ex+yY&#10;hGZn0901jd/eOQjeZnhv3vvNfNm7RnUUYu3ZwHSSgSIuvK25NHA6Po9noGJCtth4JgM/FGG5GA7m&#10;mFt/5T11h1QqCeGYo4EqpTbXOhYVOYwT3xKL9uWDwyRrKLUNeJVw1+jbLLvXDmuWhgpbeqyoOB++&#10;nYG3p5fZZ9fu3Oljs13T67G7YHg35mbUrx5AJerTv/nvemsF/05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PK6MYAAADcAAAADwAAAAAAAAAAAAAAAACYAgAAZHJz&#10;L2Rvd25yZXYueG1sUEsFBgAAAAAEAAQA9QAAAIsDAAAAAA==&#10;" adj="1792,39862" filled="f" strokecolor="#243f60 [1604]" strokeweight="2pt">
                  <v:textbox>
                    <w:txbxContent>
                      <w:p w:rsidR="00EA226D" w:rsidRPr="00C24B31" w:rsidRDefault="00EA226D" w:rsidP="00313566">
                        <w:pPr>
                          <w:spacing w:line="276" w:lineRule="auto"/>
                          <w:ind w:firstLine="0"/>
                          <w:rPr>
                            <w:rFonts w:cs="Times New Roman"/>
                            <w:color w:val="000000" w:themeColor="text1"/>
                            <w:sz w:val="20"/>
                            <w:szCs w:val="20"/>
                          </w:rPr>
                        </w:pPr>
                        <w:r w:rsidRPr="00C24B31">
                          <w:rPr>
                            <w:rFonts w:cs="Times New Roman"/>
                            <w:color w:val="000000" w:themeColor="text1"/>
                            <w:sz w:val="20"/>
                            <w:szCs w:val="20"/>
                          </w:rPr>
                          <w:t xml:space="preserve">True </w:t>
                        </w:r>
                        <w:r>
                          <w:rPr>
                            <w:rFonts w:cs="Times New Roman"/>
                            <w:color w:val="000000" w:themeColor="text1"/>
                            <w:sz w:val="20"/>
                            <w:szCs w:val="20"/>
                          </w:rPr>
                          <w:t xml:space="preserve">current </w:t>
                        </w:r>
                        <w:r w:rsidRPr="00C24B31">
                          <w:rPr>
                            <w:rFonts w:cs="Times New Roman"/>
                            <w:color w:val="000000" w:themeColor="text1"/>
                            <w:sz w:val="20"/>
                            <w:szCs w:val="20"/>
                          </w:rPr>
                          <w:t>point</w:t>
                        </w:r>
                        <w:r>
                          <w:rPr>
                            <w:rFonts w:cs="Times New Roman"/>
                            <w:color w:val="000000" w:themeColor="text1"/>
                            <w:sz w:val="20"/>
                            <w:szCs w:val="20"/>
                          </w:rPr>
                          <w:t xml:space="preserve"> </w:t>
                        </w:r>
                      </w:p>
                    </w:txbxContent>
                  </v:textbox>
                </v:shape>
                <v:shape id="Rounded Rectangular Callout 139" o:spid="_x0000_s1163" type="#_x0000_t62" style="position:absolute;left:17018;top:11049;width:9779;height:2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secQA&#10;AADcAAAADwAAAGRycy9kb3ducmV2LnhtbERPTWvCQBC9F/wPywjedNPWiqZuQmgpBDxU04J4G7LT&#10;JDQ7G7JrjP++Kwi9zeN9zjYdTSsG6l1jWcHjIgJBXFrdcKXg++tjvgbhPLLG1jIpuJKDNJk8bDHW&#10;9sIHGgpfiRDCLkYFtfddLKUrazLoFrYjDtyP7Q36APtK6h4vIdy08imKVtJgw6Ghxo7eaip/i7NR&#10;sFzvBxqP2e6YZ+/51XyelmX+otRsOmavIDyN/l98d+c6zH/ewO2ZcIF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0rHnEAAAA3AAAAA8AAAAAAAAAAAAAAAAAmAIAAGRycy9k&#10;b3ducmV2LnhtbFBLBQYAAAAABAAEAPUAAACJAwAAAAA=&#10;" adj="25008,-9584" filled="f" strokecolor="#243f60 [1604]" strokeweight="2pt">
                  <v:textbox>
                    <w:txbxContent>
                      <w:p w:rsidR="00EA226D" w:rsidRPr="00C24B31" w:rsidRDefault="00EA226D" w:rsidP="00313566">
                        <w:pPr>
                          <w:spacing w:line="240" w:lineRule="auto"/>
                          <w:ind w:firstLine="0"/>
                          <w:rPr>
                            <w:rFonts w:cs="Times New Roman"/>
                            <w:color w:val="000000" w:themeColor="text1"/>
                            <w:sz w:val="20"/>
                            <w:szCs w:val="20"/>
                          </w:rPr>
                        </w:pPr>
                        <w:r w:rsidRPr="00C24B31">
                          <w:rPr>
                            <w:rFonts w:cs="Times New Roman"/>
                            <w:color w:val="000000" w:themeColor="text1"/>
                            <w:sz w:val="20"/>
                            <w:szCs w:val="20"/>
                          </w:rPr>
                          <w:t>Clicked point</w:t>
                        </w:r>
                        <w:r>
                          <w:rPr>
                            <w:rFonts w:cs="Times New Roman"/>
                            <w:color w:val="000000" w:themeColor="text1"/>
                            <w:sz w:val="20"/>
                            <w:szCs w:val="20"/>
                          </w:rPr>
                          <w:t xml:space="preserve"> </w:t>
                        </w:r>
                      </w:p>
                    </w:txbxContent>
                  </v:textbox>
                </v:shape>
                <v:line id="Straight Connector 140" o:spid="_x0000_s1164" style="position:absolute;flip:y;visibility:visible;mso-wrap-style:square" from="28702,3302" to="44958,9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4TDsUAAADcAAAADwAAAGRycy9kb3ducmV2LnhtbESPT2vCQBDF70K/wzKF3nSjFLGpq4hg&#10;qcf6p+Btmp1uQrOzIbuJsZ++cyh4m+G9ee83y/Xga9VTG6vABqaTDBRxEWzFzsDpuBsvQMWEbLEO&#10;TAZuFGG9ehgtMbfhyh/UH5JTEsIxRwNlSk2udSxK8hgnoSEW7Tu0HpOsrdO2xauE+1rPsmyuPVYs&#10;DSU2tC2p+Dl03oDrv/YdXRa/tuPz/KWpZu7y+WbM0+OweQWVaEh38//1uxX8Z8GXZ2QCv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4TDsUAAADcAAAADwAAAAAAAAAA&#10;AAAAAAChAgAAZHJzL2Rvd25yZXYueG1sUEsFBgAAAAAEAAQA+QAAAJMDAAAAAA==&#10;" strokecolor="#002060" strokeweight="1pt">
                  <v:stroke dashstyle="3 1"/>
                </v:line>
                <v:line id="Straight Connector 141" o:spid="_x0000_s1165" style="position:absolute;flip:y;visibility:visible;mso-wrap-style:square" from="25400,3302" to="44958,6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K2lcIAAADcAAAADwAAAGRycy9kb3ducmV2LnhtbERPTWvCQBC9F/oflil4qxtFxKauUgqK&#10;HrVayG2aHTfB7GzIbmL017uC0Ns83ufMl72tREeNLx0rGA0TEMS50yUbBYef1fsMhA/IGivHpOBK&#10;HpaL15c5ptpdeEfdPhgRQ9inqKAIoU6l9HlBFv3Q1cSRO7nGYoiwMVI3eInhtpLjJJlKiyXHhgJr&#10;+i4oP+9bq8B0f9uWstlNt3ycftTl2GS/a6UGb/3XJ4hAffgXP90bHedPRvB4Jl4gF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K2lcIAAADcAAAADwAAAAAAAAAAAAAA&#10;AAChAgAAZHJzL2Rvd25yZXYueG1sUEsFBgAAAAAEAAQA+QAAAJADAAAAAA==&#10;" strokecolor="#002060" strokeweight="1pt">
                  <v:stroke dashstyle="3 1"/>
                </v:line>
                <v:shape id="Rounded Rectangular Callout 143" o:spid="_x0000_s1166" type="#_x0000_t62" style="position:absolute;left:30924;width:8890;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pKsIA&#10;AADcAAAADwAAAGRycy9kb3ducmV2LnhtbERPTWvCQBC9F/wPywi96UbbqkRXsZWqYC+NhV6H7LgJ&#10;ZmdDdo3x37sFobd5vM9ZrDpbiZYaXzpWMBomIIhzp0s2Cn6On4MZCB+QNVaOScGNPKyWvacFptpd&#10;+ZvaLBgRQ9inqKAIoU6l9HlBFv3Q1cSRO7nGYoiwMVI3eI3htpLjJJlIiyXHhgJr+igoP2cXq2C3&#10;efvNbHt4n7qtG03xbL6MN0o997v1HESgLvyLH+69jvNfX+Dv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QOkqwgAAANwAAAAPAAAAAAAAAAAAAAAAAJgCAABkcnMvZG93&#10;bnJldi54bWxQSwUGAAAAAAQABAD1AAAAhwMAAAAA&#10;" adj="3268,39085" filled="f" strokecolor="#243f60 [1604]" strokeweight="2pt">
                  <v:textbox>
                    <w:txbxContent>
                      <w:p w:rsidR="00EA226D" w:rsidRPr="0050104E" w:rsidRDefault="00EA226D" w:rsidP="00313566">
                        <w:pPr>
                          <w:spacing w:line="240" w:lineRule="auto"/>
                          <w:ind w:firstLine="0"/>
                          <w:rPr>
                            <w:rFonts w:cs="Times New Roman"/>
                            <w:color w:val="000000" w:themeColor="text1"/>
                            <w:sz w:val="18"/>
                            <w:szCs w:val="18"/>
                          </w:rPr>
                        </w:pPr>
                        <w:r w:rsidRPr="0050104E">
                          <w:rPr>
                            <w:rFonts w:cs="Times New Roman"/>
                            <w:color w:val="000000" w:themeColor="text1"/>
                            <w:sz w:val="18"/>
                            <w:szCs w:val="18"/>
                          </w:rPr>
                          <w:t>True distance</w:t>
                        </w:r>
                      </w:p>
                    </w:txbxContent>
                  </v:textbox>
                </v:shape>
                <v:shape id="Rounded Rectangular Callout 154" o:spid="_x0000_s1167" type="#_x0000_t62" style="position:absolute;left:35306;top:8572;width:11430;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MvcEA&#10;AADcAAAADwAAAGRycy9kb3ducmV2LnhtbERPS2sCMRC+F/ofwgi9lJq0qMhqlNIiVG8+6HnYjNnF&#10;zWS7k+r23zeC4G0+vufMl31o1Jk6qSNbeB0aUMRldDV7C4f96mUKShKywyYyWfgjgeXi8WGOhYsX&#10;3tJ5l7zKISwFWqhSagutpawooAxjS5y5Y+wCpgw7r12HlxweGv1mzEQHrDk3VNjSR0XlafcbLLRr&#10;MbiZGnk++pX2h9OPfH9OrH0a9O8zUIn6dBff3F8uzx+P4PpMvkA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bTL3BAAAA3AAAAA8AAAAAAAAAAAAAAAAAmAIAAGRycy9kb3du&#10;cmV2LnhtbFBLBQYAAAAABAAEAPUAAACGAwAAAAA=&#10;" adj="-4755,-2706" filled="f" strokecolor="#385d8a" strokeweight="2pt">
                  <v:textbox>
                    <w:txbxContent>
                      <w:p w:rsidR="00EA226D" w:rsidRPr="0050104E" w:rsidRDefault="00EA226D" w:rsidP="00313566">
                        <w:pPr>
                          <w:ind w:firstLine="0"/>
                          <w:rPr>
                            <w:rFonts w:cs="Times New Roman"/>
                            <w:color w:val="000000" w:themeColor="text1"/>
                            <w:sz w:val="18"/>
                            <w:szCs w:val="18"/>
                          </w:rPr>
                        </w:pPr>
                        <w:r>
                          <w:rPr>
                            <w:rFonts w:cs="Times New Roman"/>
                            <w:color w:val="000000" w:themeColor="text1"/>
                            <w:sz w:val="18"/>
                            <w:szCs w:val="18"/>
                          </w:rPr>
                          <w:t>Estimated</w:t>
                        </w:r>
                        <w:r w:rsidRPr="0050104E">
                          <w:rPr>
                            <w:rFonts w:cs="Times New Roman"/>
                            <w:color w:val="000000" w:themeColor="text1"/>
                            <w:sz w:val="18"/>
                            <w:szCs w:val="18"/>
                          </w:rPr>
                          <w:t xml:space="preserve"> distance</w:t>
                        </w:r>
                      </w:p>
                    </w:txbxContent>
                  </v:textbox>
                </v:shape>
              </v:group>
            </w:pict>
          </mc:Fallback>
        </mc:AlternateContent>
      </w:r>
    </w:p>
    <w:p w:rsidR="006B0C9B" w:rsidRDefault="00313566" w:rsidP="00313566">
      <w:pPr>
        <w:autoSpaceDE w:val="0"/>
        <w:autoSpaceDN w:val="0"/>
        <w:adjustRightInd w:val="0"/>
        <w:ind w:left="6570" w:firstLine="450"/>
        <w:rPr>
          <w:rFonts w:cs="Times New Roman"/>
          <w:szCs w:val="24"/>
        </w:rPr>
      </w:pPr>
      <w:r>
        <w:rPr>
          <w:noProof/>
        </w:rPr>
        <w:drawing>
          <wp:inline distT="0" distB="0" distL="0" distR="0" wp14:anchorId="7A7B7937" wp14:editId="6DE63EA5">
            <wp:extent cx="633060" cy="469900"/>
            <wp:effectExtent l="0" t="0" r="0" b="6350"/>
            <wp:docPr id="157" name="Picture 157" descr="C:\Users\hhhh\AppData\Local\Microsoft\Windows\Temporary Internet Files\Content.IE5\D0WU0XFE\MC9003840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hhh\AppData\Local\Microsoft\Windows\Temporary Internet Files\Content.IE5\D0WU0XFE\MC900384016[1].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3060" cy="469900"/>
                    </a:xfrm>
                    <a:prstGeom prst="rect">
                      <a:avLst/>
                    </a:prstGeom>
                    <a:noFill/>
                    <a:ln>
                      <a:noFill/>
                    </a:ln>
                  </pic:spPr>
                </pic:pic>
              </a:graphicData>
            </a:graphic>
          </wp:inline>
        </w:drawing>
      </w:r>
      <w:r w:rsidR="000511CB">
        <w:rPr>
          <w:noProof/>
        </w:rPr>
        <w:t xml:space="preserve">                                                                                                                                              </w:t>
      </w:r>
    </w:p>
    <w:p w:rsidR="000511CB" w:rsidRDefault="000511CB" w:rsidP="00A632FF">
      <w:pPr>
        <w:autoSpaceDE w:val="0"/>
        <w:autoSpaceDN w:val="0"/>
        <w:adjustRightInd w:val="0"/>
        <w:rPr>
          <w:rFonts w:cs="Times New Roman"/>
          <w:szCs w:val="24"/>
        </w:rPr>
      </w:pPr>
    </w:p>
    <w:p w:rsidR="000511CB" w:rsidRDefault="000511CB" w:rsidP="00A632FF">
      <w:pPr>
        <w:autoSpaceDE w:val="0"/>
        <w:autoSpaceDN w:val="0"/>
        <w:adjustRightInd w:val="0"/>
        <w:rPr>
          <w:rFonts w:cs="Times New Roman"/>
          <w:szCs w:val="24"/>
        </w:rPr>
      </w:pPr>
    </w:p>
    <w:p w:rsidR="000511CB" w:rsidRDefault="000511CB" w:rsidP="00A632FF">
      <w:pPr>
        <w:autoSpaceDE w:val="0"/>
        <w:autoSpaceDN w:val="0"/>
        <w:adjustRightInd w:val="0"/>
        <w:rPr>
          <w:rFonts w:cs="Times New Roman"/>
          <w:szCs w:val="24"/>
        </w:rPr>
      </w:pPr>
    </w:p>
    <w:p w:rsidR="0044547F" w:rsidRDefault="00A96386" w:rsidP="0005498D">
      <w:pPr>
        <w:autoSpaceDE w:val="0"/>
        <w:autoSpaceDN w:val="0"/>
        <w:adjustRightInd w:val="0"/>
        <w:snapToGrid w:val="0"/>
        <w:spacing w:before="240" w:after="240"/>
        <w:ind w:firstLine="720"/>
        <w:rPr>
          <w:rFonts w:ascii="Times-Roman" w:hAnsi="Times-Roman" w:cs="Times-Roman"/>
          <w:color w:val="000000" w:themeColor="text1"/>
          <w:szCs w:val="24"/>
        </w:rPr>
      </w:pPr>
      <w:r>
        <w:rPr>
          <w:rFonts w:ascii="Times-Roman" w:hAnsi="Times-Roman" w:cs="Times-Roman"/>
          <w:color w:val="000000" w:themeColor="text1"/>
          <w:szCs w:val="24"/>
        </w:rPr>
        <w:t>D</w:t>
      </w:r>
      <w:r w:rsidR="0044547F">
        <w:rPr>
          <w:rFonts w:ascii="Times-Roman" w:hAnsi="Times-Roman" w:cs="Times-Roman"/>
          <w:color w:val="000000" w:themeColor="text1"/>
          <w:szCs w:val="24"/>
        </w:rPr>
        <w:t xml:space="preserve">istance estimation </w:t>
      </w:r>
      <w:r>
        <w:rPr>
          <w:rFonts w:ascii="Times-Roman" w:hAnsi="Times-Roman" w:cs="Times-Roman"/>
          <w:color w:val="000000" w:themeColor="text1"/>
          <w:szCs w:val="24"/>
        </w:rPr>
        <w:t>wa</w:t>
      </w:r>
      <w:r w:rsidR="00992790">
        <w:rPr>
          <w:rFonts w:ascii="Times-Roman" w:hAnsi="Times-Roman" w:cs="Times-Roman"/>
          <w:color w:val="000000" w:themeColor="text1"/>
          <w:szCs w:val="24"/>
        </w:rPr>
        <w:t>s not an individual task</w:t>
      </w:r>
      <w:r>
        <w:rPr>
          <w:rFonts w:ascii="Times-Roman" w:hAnsi="Times-Roman" w:cs="Times-Roman"/>
          <w:color w:val="000000" w:themeColor="text1"/>
          <w:szCs w:val="24"/>
        </w:rPr>
        <w:t xml:space="preserve"> because </w:t>
      </w:r>
      <w:r w:rsidR="0044547F">
        <w:rPr>
          <w:rFonts w:ascii="Times-Roman" w:hAnsi="Times-Roman" w:cs="Times-Roman"/>
          <w:color w:val="000000" w:themeColor="text1"/>
          <w:szCs w:val="24"/>
        </w:rPr>
        <w:t xml:space="preserve">the time delay effect </w:t>
      </w:r>
      <w:r w:rsidR="00943100">
        <w:rPr>
          <w:rFonts w:ascii="Times-Roman" w:hAnsi="Times-Roman" w:cs="Times-Roman"/>
          <w:color w:val="000000" w:themeColor="text1"/>
          <w:szCs w:val="24"/>
        </w:rPr>
        <w:t xml:space="preserve">would propagate </w:t>
      </w:r>
      <w:r w:rsidR="0044547F">
        <w:rPr>
          <w:rFonts w:ascii="Times-Roman" w:hAnsi="Times-Roman" w:cs="Times-Roman"/>
          <w:color w:val="000000" w:themeColor="text1"/>
          <w:szCs w:val="24"/>
        </w:rPr>
        <w:t xml:space="preserve">into the distance between the storm and the aircraft. </w:t>
      </w:r>
      <w:r>
        <w:rPr>
          <w:rFonts w:ascii="Times-Roman" w:hAnsi="Times-Roman" w:cs="Times-Roman"/>
          <w:color w:val="000000" w:themeColor="text1"/>
          <w:szCs w:val="24"/>
        </w:rPr>
        <w:t>T</w:t>
      </w:r>
      <w:r w:rsidR="0044547F" w:rsidRPr="006E726A">
        <w:rPr>
          <w:rFonts w:ascii="Times-Roman" w:hAnsi="Times-Roman" w:cs="Times-Roman"/>
          <w:color w:val="000000" w:themeColor="text1"/>
          <w:szCs w:val="24"/>
        </w:rPr>
        <w:t xml:space="preserve">he effects of </w:t>
      </w:r>
      <w:r w:rsidR="0044547F" w:rsidRPr="006E726A">
        <w:rPr>
          <w:rFonts w:ascii="Times-Roman" w:hAnsi="Times-Roman" w:cs="Times-Roman"/>
          <w:color w:val="000000" w:themeColor="text1"/>
          <w:szCs w:val="24"/>
        </w:rPr>
        <w:lastRenderedPageBreak/>
        <w:t xml:space="preserve">amount of time delay, storm movement speed and type of display </w:t>
      </w:r>
      <w:r>
        <w:rPr>
          <w:rFonts w:ascii="Times-Roman" w:hAnsi="Times-Roman" w:cs="Times-Roman"/>
          <w:color w:val="000000" w:themeColor="text1"/>
          <w:szCs w:val="24"/>
        </w:rPr>
        <w:t>were examined</w:t>
      </w:r>
      <w:r w:rsidR="0044547F" w:rsidRPr="006E726A">
        <w:rPr>
          <w:rFonts w:ascii="Times-Roman" w:hAnsi="Times-Roman" w:cs="Times-Roman"/>
          <w:color w:val="000000" w:themeColor="text1"/>
          <w:szCs w:val="24"/>
        </w:rPr>
        <w:t xml:space="preserve"> using 3 </w:t>
      </w:r>
      <w:r w:rsidR="0044547F">
        <w:rPr>
          <w:rFonts w:ascii="Times-Roman" w:hAnsi="Times-Roman" w:cs="Times-Roman"/>
          <w:color w:val="000000" w:themeColor="text1"/>
          <w:szCs w:val="24"/>
        </w:rPr>
        <w:t>(</w:t>
      </w:r>
      <w:r w:rsidR="00943100">
        <w:rPr>
          <w:rFonts w:ascii="Times-Roman" w:hAnsi="Times-Roman" w:cs="Times-Roman"/>
          <w:color w:val="000000" w:themeColor="text1"/>
          <w:szCs w:val="24"/>
        </w:rPr>
        <w:t>delay</w:t>
      </w:r>
      <w:r w:rsidR="0044547F">
        <w:rPr>
          <w:rFonts w:ascii="Times-Roman" w:hAnsi="Times-Roman" w:cs="Times-Roman"/>
          <w:color w:val="000000" w:themeColor="text1"/>
          <w:szCs w:val="24"/>
        </w:rPr>
        <w:t xml:space="preserve">) </w:t>
      </w:r>
      <w:r w:rsidR="0044547F" w:rsidRPr="006E726A">
        <w:rPr>
          <w:rFonts w:ascii="Times-Roman" w:hAnsi="Times-Roman" w:cs="Times-Roman"/>
          <w:color w:val="000000" w:themeColor="text1"/>
          <w:szCs w:val="24"/>
        </w:rPr>
        <w:t>x 3</w:t>
      </w:r>
      <w:r w:rsidR="0044547F">
        <w:rPr>
          <w:rFonts w:ascii="Times-Roman" w:hAnsi="Times-Roman" w:cs="Times-Roman"/>
          <w:color w:val="000000" w:themeColor="text1"/>
          <w:szCs w:val="24"/>
        </w:rPr>
        <w:t xml:space="preserve"> (</w:t>
      </w:r>
      <w:r w:rsidR="00943100">
        <w:rPr>
          <w:rFonts w:ascii="Times-Roman" w:hAnsi="Times-Roman" w:cs="Times-Roman"/>
          <w:color w:val="000000" w:themeColor="text1"/>
          <w:szCs w:val="24"/>
        </w:rPr>
        <w:t>movement speed</w:t>
      </w:r>
      <w:r w:rsidR="0044547F">
        <w:rPr>
          <w:rFonts w:ascii="Times-Roman" w:hAnsi="Times-Roman" w:cs="Times-Roman"/>
          <w:color w:val="000000" w:themeColor="text1"/>
          <w:szCs w:val="24"/>
        </w:rPr>
        <w:t>) x 2 (</w:t>
      </w:r>
      <w:r w:rsidR="00943100">
        <w:rPr>
          <w:rFonts w:ascii="Times-Roman" w:hAnsi="Times-Roman" w:cs="Times-Roman"/>
          <w:color w:val="000000" w:themeColor="text1"/>
          <w:szCs w:val="24"/>
        </w:rPr>
        <w:t>display</w:t>
      </w:r>
      <w:r w:rsidR="0044547F">
        <w:rPr>
          <w:rFonts w:ascii="Times-Roman" w:hAnsi="Times-Roman" w:cs="Times-Roman"/>
          <w:color w:val="000000" w:themeColor="text1"/>
          <w:szCs w:val="24"/>
        </w:rPr>
        <w:t>)</w:t>
      </w:r>
      <w:r w:rsidR="00943100">
        <w:rPr>
          <w:rFonts w:ascii="Times-Roman" w:hAnsi="Times-Roman" w:cs="Times-Roman"/>
          <w:color w:val="000000" w:themeColor="text1"/>
          <w:szCs w:val="24"/>
        </w:rPr>
        <w:t xml:space="preserve"> factor design</w:t>
      </w:r>
      <w:r>
        <w:rPr>
          <w:rFonts w:ascii="Times-Roman" w:hAnsi="Times-Roman" w:cs="Times-Roman"/>
          <w:color w:val="000000" w:themeColor="text1"/>
          <w:szCs w:val="24"/>
        </w:rPr>
        <w:t xml:space="preserve"> as an indicator of sensitivity of the participants to the current distance estimation.</w:t>
      </w:r>
    </w:p>
    <w:p w:rsidR="00943100" w:rsidRPr="00711612" w:rsidRDefault="00943100" w:rsidP="00313566">
      <w:pPr>
        <w:pStyle w:val="Heading3"/>
        <w:spacing w:after="240"/>
      </w:pPr>
      <w:bookmarkStart w:id="229" w:name="_Toc395648855"/>
      <w:bookmarkStart w:id="230" w:name="_Toc395649111"/>
      <w:bookmarkStart w:id="231" w:name="_Toc395649362"/>
      <w:bookmarkStart w:id="232" w:name="_Toc395651611"/>
      <w:r w:rsidRPr="00711612">
        <w:t>Effect of Movement, Time Delay, Display on Estimated Distance</w:t>
      </w:r>
      <w:bookmarkEnd w:id="229"/>
      <w:bookmarkEnd w:id="230"/>
      <w:bookmarkEnd w:id="231"/>
      <w:bookmarkEnd w:id="232"/>
    </w:p>
    <w:p w:rsidR="00943100" w:rsidRDefault="00943100" w:rsidP="003F283C">
      <w:pPr>
        <w:rPr>
          <w:rFonts w:ascii="Times-Roman" w:hAnsi="Times-Roman" w:cs="Times-Roman"/>
          <w:color w:val="000000" w:themeColor="text1"/>
          <w:szCs w:val="24"/>
        </w:rPr>
      </w:pPr>
      <w:r w:rsidRPr="00943100">
        <w:rPr>
          <w:rFonts w:ascii="Times-Roman" w:hAnsi="Times-Roman" w:cs="Times-Roman"/>
          <w:color w:val="000000" w:themeColor="text1"/>
          <w:szCs w:val="24"/>
        </w:rPr>
        <w:t>The r</w:t>
      </w:r>
      <w:r>
        <w:rPr>
          <w:rFonts w:ascii="Times-Roman" w:hAnsi="Times-Roman" w:cs="Times-Roman"/>
          <w:color w:val="000000" w:themeColor="text1"/>
          <w:szCs w:val="24"/>
        </w:rPr>
        <w:t xml:space="preserve">epeated measures </w:t>
      </w:r>
      <w:r w:rsidR="00952C6D">
        <w:rPr>
          <w:rFonts w:ascii="Times-Roman" w:hAnsi="Times-Roman" w:cs="Times-Roman"/>
          <w:color w:val="000000" w:themeColor="text1"/>
          <w:szCs w:val="24"/>
        </w:rPr>
        <w:t xml:space="preserve">of </w:t>
      </w:r>
      <w:r>
        <w:rPr>
          <w:rFonts w:ascii="Times-Roman" w:hAnsi="Times-Roman" w:cs="Times-Roman"/>
          <w:color w:val="000000" w:themeColor="text1"/>
          <w:szCs w:val="24"/>
        </w:rPr>
        <w:t>ANOVA indicated</w:t>
      </w:r>
      <w:r w:rsidRPr="00943100">
        <w:rPr>
          <w:rFonts w:ascii="Times-Roman" w:hAnsi="Times-Roman" w:cs="Times-Roman"/>
          <w:color w:val="000000" w:themeColor="text1"/>
          <w:szCs w:val="24"/>
        </w:rPr>
        <w:t xml:space="preserve"> that movement speed (F</w:t>
      </w:r>
      <w:r w:rsidR="004C6608">
        <w:rPr>
          <w:rFonts w:ascii="Times-Roman" w:hAnsi="Times-Roman" w:cs="Times-Roman"/>
          <w:color w:val="000000" w:themeColor="text1"/>
          <w:szCs w:val="24"/>
        </w:rPr>
        <w:t xml:space="preserve"> </w:t>
      </w:r>
      <w:r w:rsidRPr="00943100">
        <w:rPr>
          <w:rFonts w:ascii="Times-Roman" w:hAnsi="Times-Roman" w:cs="Times-Roman"/>
          <w:color w:val="000000" w:themeColor="text1"/>
          <w:szCs w:val="24"/>
        </w:rPr>
        <w:t>(2,</w:t>
      </w:r>
      <w:r w:rsidR="004C6608">
        <w:rPr>
          <w:rFonts w:ascii="Times-Roman" w:hAnsi="Times-Roman" w:cs="Times-Roman"/>
          <w:color w:val="000000" w:themeColor="text1"/>
          <w:szCs w:val="24"/>
        </w:rPr>
        <w:t xml:space="preserve"> </w:t>
      </w:r>
      <w:r w:rsidR="003D44D4">
        <w:rPr>
          <w:rFonts w:ascii="Times-Roman" w:hAnsi="Times-Roman" w:cs="Times-Roman"/>
          <w:color w:val="000000" w:themeColor="text1"/>
          <w:szCs w:val="24"/>
        </w:rPr>
        <w:t>60) = 242.915, p &lt;</w:t>
      </w:r>
      <w:r w:rsidRPr="00943100">
        <w:rPr>
          <w:rFonts w:ascii="Times-Roman" w:hAnsi="Times-Roman" w:cs="Times-Roman"/>
          <w:color w:val="000000" w:themeColor="text1"/>
          <w:szCs w:val="24"/>
        </w:rPr>
        <w:t xml:space="preserve"> 0.000</w:t>
      </w:r>
      <w:r w:rsidR="003D44D4">
        <w:rPr>
          <w:rFonts w:ascii="Times-Roman" w:hAnsi="Times-Roman" w:cs="Times-Roman"/>
          <w:color w:val="000000" w:themeColor="text1"/>
          <w:szCs w:val="24"/>
        </w:rPr>
        <w:t>1</w:t>
      </w:r>
      <w:r w:rsidRPr="00943100">
        <w:rPr>
          <w:rFonts w:ascii="Times-Roman" w:hAnsi="Times-Roman" w:cs="Times-Roman"/>
          <w:color w:val="000000" w:themeColor="text1"/>
          <w:szCs w:val="24"/>
        </w:rPr>
        <w:t>) and the amount of time delay (F</w:t>
      </w:r>
      <w:r w:rsidR="004C6608">
        <w:rPr>
          <w:rFonts w:ascii="Times-Roman" w:hAnsi="Times-Roman" w:cs="Times-Roman"/>
          <w:color w:val="000000" w:themeColor="text1"/>
          <w:szCs w:val="24"/>
        </w:rPr>
        <w:t xml:space="preserve"> </w:t>
      </w:r>
      <w:r w:rsidRPr="00943100">
        <w:rPr>
          <w:rFonts w:ascii="Times-Roman" w:hAnsi="Times-Roman" w:cs="Times-Roman"/>
          <w:color w:val="000000" w:themeColor="text1"/>
          <w:szCs w:val="24"/>
        </w:rPr>
        <w:t>(2,</w:t>
      </w:r>
      <w:r w:rsidR="004C6608">
        <w:rPr>
          <w:rFonts w:ascii="Times-Roman" w:hAnsi="Times-Roman" w:cs="Times-Roman"/>
          <w:color w:val="000000" w:themeColor="text1"/>
          <w:szCs w:val="24"/>
        </w:rPr>
        <w:t xml:space="preserve"> </w:t>
      </w:r>
      <w:r w:rsidRPr="00943100">
        <w:rPr>
          <w:rFonts w:ascii="Times-Roman" w:hAnsi="Times-Roman" w:cs="Times-Roman"/>
          <w:color w:val="000000" w:themeColor="text1"/>
          <w:szCs w:val="24"/>
        </w:rPr>
        <w:t xml:space="preserve">60) = </w:t>
      </w:r>
      <w:r w:rsidR="00453334">
        <w:rPr>
          <w:rFonts w:ascii="Times-Roman" w:hAnsi="Times-Roman" w:cs="Times-Roman"/>
          <w:color w:val="000000" w:themeColor="text1"/>
          <w:szCs w:val="24"/>
        </w:rPr>
        <w:t>101.388</w:t>
      </w:r>
      <w:r w:rsidRPr="00943100">
        <w:rPr>
          <w:rFonts w:ascii="Times-Roman" w:hAnsi="Times-Roman" w:cs="Times-Roman"/>
          <w:color w:val="000000" w:themeColor="text1"/>
          <w:szCs w:val="24"/>
        </w:rPr>
        <w:t xml:space="preserve">, </w:t>
      </w:r>
      <w:r w:rsidR="00212D9D">
        <w:rPr>
          <w:rFonts w:ascii="Times-Roman" w:hAnsi="Times-Roman" w:cs="Times-Roman"/>
          <w:color w:val="000000" w:themeColor="text1"/>
          <w:szCs w:val="24"/>
        </w:rPr>
        <w:t>p &lt; 0.001</w:t>
      </w:r>
      <w:r w:rsidRPr="00943100">
        <w:rPr>
          <w:rFonts w:ascii="Times-Roman" w:hAnsi="Times-Roman" w:cs="Times-Roman"/>
          <w:color w:val="000000" w:themeColor="text1"/>
          <w:szCs w:val="24"/>
        </w:rPr>
        <w:t xml:space="preserve">) significantly affect the current distance estimation. Participants seem to underestimate the distance between the storm and the aircraft (see Figure </w:t>
      </w:r>
      <w:r w:rsidR="00A96386">
        <w:rPr>
          <w:rFonts w:ascii="Times-Roman" w:hAnsi="Times-Roman" w:cs="Times-Roman"/>
          <w:color w:val="000000" w:themeColor="text1"/>
          <w:szCs w:val="24"/>
        </w:rPr>
        <w:t>6.16</w:t>
      </w:r>
      <w:r w:rsidRPr="00943100">
        <w:rPr>
          <w:rFonts w:ascii="Times-Roman" w:hAnsi="Times-Roman" w:cs="Times-Roman"/>
          <w:color w:val="000000" w:themeColor="text1"/>
          <w:szCs w:val="24"/>
        </w:rPr>
        <w:t>)</w:t>
      </w:r>
      <w:r w:rsidR="003F283C">
        <w:rPr>
          <w:rFonts w:ascii="Times-Roman" w:hAnsi="Times-Roman" w:cs="Times-Roman"/>
          <w:color w:val="000000" w:themeColor="text1"/>
          <w:szCs w:val="24"/>
        </w:rPr>
        <w:t>.</w:t>
      </w:r>
      <w:r w:rsidRPr="00943100">
        <w:rPr>
          <w:rFonts w:ascii="Times-Roman" w:hAnsi="Times-Roman" w:cs="Times-Roman"/>
          <w:color w:val="000000" w:themeColor="text1"/>
          <w:szCs w:val="24"/>
        </w:rPr>
        <w:t xml:space="preserve"> The display type </w:t>
      </w:r>
      <w:r w:rsidR="00A96386">
        <w:rPr>
          <w:rFonts w:ascii="Times-Roman" w:hAnsi="Times-Roman" w:cs="Times-Roman"/>
          <w:color w:val="000000" w:themeColor="text1"/>
          <w:szCs w:val="24"/>
        </w:rPr>
        <w:t>did not</w:t>
      </w:r>
      <w:r w:rsidRPr="00943100">
        <w:rPr>
          <w:rFonts w:ascii="Times-Roman" w:hAnsi="Times-Roman" w:cs="Times-Roman"/>
          <w:color w:val="000000" w:themeColor="text1"/>
          <w:szCs w:val="24"/>
        </w:rPr>
        <w:t xml:space="preserve"> significantly affect the distance estimation.</w:t>
      </w:r>
    </w:p>
    <w:p w:rsidR="00A96386" w:rsidRDefault="003F283C" w:rsidP="00A96386">
      <w:pPr>
        <w:keepNext/>
        <w:jc w:val="center"/>
      </w:pPr>
      <w:r>
        <w:rPr>
          <w:noProof/>
        </w:rPr>
        <w:drawing>
          <wp:inline distT="0" distB="0" distL="0" distR="0" wp14:anchorId="34FE2FF6" wp14:editId="1682B920">
            <wp:extent cx="4711700" cy="2343150"/>
            <wp:effectExtent l="0" t="0" r="12700" b="19050"/>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3F283C" w:rsidRDefault="00A96386" w:rsidP="009B4F7E">
      <w:pPr>
        <w:pStyle w:val="Caption"/>
        <w:spacing w:line="480" w:lineRule="auto"/>
        <w:jc w:val="center"/>
        <w:rPr>
          <w:rFonts w:ascii="Times-Roman" w:hAnsi="Times-Roman" w:cs="Times-Roman"/>
          <w:szCs w:val="24"/>
        </w:rPr>
      </w:pPr>
      <w:bookmarkStart w:id="233" w:name="_Toc395654954"/>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16</w:t>
      </w:r>
      <w:r w:rsidR="005470E1">
        <w:rPr>
          <w:noProof/>
        </w:rPr>
        <w:fldChar w:fldCharType="end"/>
      </w:r>
      <w:r w:rsidR="003F283C">
        <w:rPr>
          <w:rFonts w:ascii="Times-Roman" w:hAnsi="Times-Roman" w:cs="Times-Roman"/>
          <w:szCs w:val="24"/>
        </w:rPr>
        <w:t xml:space="preserve"> The comparison between the estimated and true distance</w:t>
      </w:r>
      <w:bookmarkEnd w:id="233"/>
    </w:p>
    <w:p w:rsidR="003F283C" w:rsidRDefault="003F283C" w:rsidP="009B4F7E">
      <w:pPr>
        <w:snapToGrid w:val="0"/>
        <w:spacing w:before="240" w:after="240"/>
        <w:rPr>
          <w:rFonts w:ascii="Times-Roman" w:hAnsi="Times-Roman" w:cs="Times-Roman"/>
          <w:color w:val="000000" w:themeColor="text1"/>
          <w:szCs w:val="24"/>
        </w:rPr>
      </w:pPr>
      <w:r>
        <w:rPr>
          <w:rFonts w:ascii="Times-Roman" w:hAnsi="Times-Roman" w:cs="Times-Roman"/>
          <w:color w:val="000000" w:themeColor="text1"/>
          <w:szCs w:val="24"/>
        </w:rPr>
        <w:t xml:space="preserve">There </w:t>
      </w:r>
      <w:r w:rsidR="00A96386">
        <w:rPr>
          <w:rFonts w:ascii="Times-Roman" w:hAnsi="Times-Roman" w:cs="Times-Roman"/>
          <w:color w:val="000000" w:themeColor="text1"/>
          <w:szCs w:val="24"/>
        </w:rPr>
        <w:t>wa</w:t>
      </w:r>
      <w:r>
        <w:rPr>
          <w:rFonts w:ascii="Times-Roman" w:hAnsi="Times-Roman" w:cs="Times-Roman"/>
          <w:color w:val="000000" w:themeColor="text1"/>
          <w:szCs w:val="24"/>
        </w:rPr>
        <w:t>s a significant interaction between display and time delay (F (2,</w:t>
      </w:r>
      <w:r w:rsidR="0031658F">
        <w:rPr>
          <w:rFonts w:ascii="Times-Roman" w:hAnsi="Times-Roman" w:cs="Times-Roman"/>
          <w:color w:val="000000" w:themeColor="text1"/>
          <w:szCs w:val="24"/>
        </w:rPr>
        <w:t xml:space="preserve"> </w:t>
      </w:r>
      <w:r>
        <w:rPr>
          <w:rFonts w:ascii="Times-Roman" w:hAnsi="Times-Roman" w:cs="Times-Roman"/>
          <w:color w:val="000000" w:themeColor="text1"/>
          <w:szCs w:val="24"/>
        </w:rPr>
        <w:t>60) =3.379, p = 0.041), between movement speed and time delay (F</w:t>
      </w:r>
      <w:r w:rsidR="003D44D4">
        <w:rPr>
          <w:rFonts w:ascii="Times-Roman" w:hAnsi="Times-Roman" w:cs="Times-Roman"/>
          <w:color w:val="000000" w:themeColor="text1"/>
          <w:szCs w:val="24"/>
        </w:rPr>
        <w:t xml:space="preserve"> </w:t>
      </w:r>
      <w:r>
        <w:rPr>
          <w:rFonts w:ascii="Times-Roman" w:hAnsi="Times-Roman" w:cs="Times-Roman"/>
          <w:color w:val="000000" w:themeColor="text1"/>
          <w:szCs w:val="24"/>
        </w:rPr>
        <w:t xml:space="preserve">(4, 120) = 200.484, p </w:t>
      </w:r>
      <w:r w:rsidR="00952C6D">
        <w:rPr>
          <w:rFonts w:ascii="Times-Roman" w:hAnsi="Times-Roman" w:cs="Times-Roman"/>
          <w:color w:val="000000" w:themeColor="text1"/>
          <w:szCs w:val="24"/>
        </w:rPr>
        <w:t xml:space="preserve">&lt; </w:t>
      </w:r>
      <w:r>
        <w:rPr>
          <w:rFonts w:ascii="Times-Roman" w:hAnsi="Times-Roman" w:cs="Times-Roman"/>
          <w:color w:val="000000" w:themeColor="text1"/>
          <w:szCs w:val="24"/>
        </w:rPr>
        <w:t>0.000</w:t>
      </w:r>
      <w:r w:rsidR="00952C6D">
        <w:rPr>
          <w:rFonts w:ascii="Times-Roman" w:hAnsi="Times-Roman" w:cs="Times-Roman"/>
          <w:color w:val="000000" w:themeColor="text1"/>
          <w:szCs w:val="24"/>
        </w:rPr>
        <w:t>1</w:t>
      </w:r>
      <w:r w:rsidR="003D44D4">
        <w:rPr>
          <w:rFonts w:ascii="Times-Roman" w:hAnsi="Times-Roman" w:cs="Times-Roman"/>
          <w:color w:val="000000" w:themeColor="text1"/>
          <w:szCs w:val="24"/>
        </w:rPr>
        <w:t>)</w:t>
      </w:r>
      <w:r w:rsidR="0031658F">
        <w:rPr>
          <w:rFonts w:ascii="Times-Roman" w:hAnsi="Times-Roman" w:cs="Times-Roman"/>
          <w:color w:val="000000" w:themeColor="text1"/>
          <w:szCs w:val="24"/>
        </w:rPr>
        <w:t xml:space="preserve">, </w:t>
      </w:r>
      <w:r>
        <w:rPr>
          <w:rFonts w:ascii="Times-Roman" w:hAnsi="Times-Roman" w:cs="Times-Roman"/>
          <w:color w:val="000000" w:themeColor="text1"/>
          <w:szCs w:val="24"/>
        </w:rPr>
        <w:t>and among display, movement speed</w:t>
      </w:r>
      <w:r w:rsidR="0031658F">
        <w:rPr>
          <w:rFonts w:ascii="Times-Roman" w:hAnsi="Times-Roman" w:cs="Times-Roman"/>
          <w:color w:val="000000" w:themeColor="text1"/>
          <w:szCs w:val="24"/>
        </w:rPr>
        <w:t>,</w:t>
      </w:r>
      <w:r>
        <w:rPr>
          <w:rFonts w:ascii="Times-Roman" w:hAnsi="Times-Roman" w:cs="Times-Roman"/>
          <w:color w:val="000000" w:themeColor="text1"/>
          <w:szCs w:val="24"/>
        </w:rPr>
        <w:t xml:space="preserve"> and time delay (F</w:t>
      </w:r>
      <w:r w:rsidR="00D660B1">
        <w:rPr>
          <w:rFonts w:ascii="Times-Roman" w:hAnsi="Times-Roman" w:cs="Times-Roman"/>
          <w:color w:val="000000" w:themeColor="text1"/>
          <w:szCs w:val="24"/>
        </w:rPr>
        <w:t xml:space="preserve"> </w:t>
      </w:r>
      <w:r>
        <w:rPr>
          <w:rFonts w:ascii="Times-Roman" w:hAnsi="Times-Roman" w:cs="Times-Roman"/>
          <w:color w:val="000000" w:themeColor="text1"/>
          <w:szCs w:val="24"/>
        </w:rPr>
        <w:t xml:space="preserve">(4, 120) = 92.356, p </w:t>
      </w:r>
      <w:r w:rsidR="00952C6D">
        <w:rPr>
          <w:rFonts w:ascii="Times-Roman" w:hAnsi="Times-Roman" w:cs="Times-Roman"/>
          <w:color w:val="000000" w:themeColor="text1"/>
          <w:szCs w:val="24"/>
        </w:rPr>
        <w:t>&lt;</w:t>
      </w:r>
      <w:r w:rsidR="00D660B1">
        <w:rPr>
          <w:rFonts w:ascii="Times-Roman" w:hAnsi="Times-Roman" w:cs="Times-Roman"/>
          <w:color w:val="000000" w:themeColor="text1"/>
          <w:szCs w:val="24"/>
        </w:rPr>
        <w:t xml:space="preserve"> </w:t>
      </w:r>
      <w:r>
        <w:rPr>
          <w:rFonts w:ascii="Times-Roman" w:hAnsi="Times-Roman" w:cs="Times-Roman"/>
          <w:color w:val="000000" w:themeColor="text1"/>
          <w:szCs w:val="24"/>
        </w:rPr>
        <w:t>0.000</w:t>
      </w:r>
      <w:r w:rsidR="00952C6D">
        <w:rPr>
          <w:rFonts w:ascii="Times-Roman" w:hAnsi="Times-Roman" w:cs="Times-Roman"/>
          <w:color w:val="000000" w:themeColor="text1"/>
          <w:szCs w:val="24"/>
        </w:rPr>
        <w:t>1</w:t>
      </w:r>
      <w:r>
        <w:rPr>
          <w:rFonts w:ascii="Times-Roman" w:hAnsi="Times-Roman" w:cs="Times-Roman"/>
          <w:color w:val="000000" w:themeColor="text1"/>
          <w:szCs w:val="24"/>
        </w:rPr>
        <w:t>).</w:t>
      </w:r>
      <w:r w:rsidR="000D0EF1">
        <w:rPr>
          <w:rFonts w:ascii="Times-Roman" w:hAnsi="Times-Roman" w:cs="Times-Roman"/>
          <w:color w:val="000000" w:themeColor="text1"/>
          <w:szCs w:val="24"/>
        </w:rPr>
        <w:t xml:space="preserve"> When time delay</w:t>
      </w:r>
      <w:r w:rsidR="00A96386">
        <w:rPr>
          <w:rFonts w:ascii="Times-Roman" w:hAnsi="Times-Roman" w:cs="Times-Roman"/>
          <w:color w:val="000000" w:themeColor="text1"/>
          <w:szCs w:val="24"/>
        </w:rPr>
        <w:t xml:space="preserve"> was</w:t>
      </w:r>
      <w:r w:rsidR="000D0EF1">
        <w:rPr>
          <w:rFonts w:ascii="Times-Roman" w:hAnsi="Times-Roman" w:cs="Times-Roman"/>
          <w:color w:val="000000" w:themeColor="text1"/>
          <w:szCs w:val="24"/>
        </w:rPr>
        <w:t xml:space="preserve"> short, the distance estimation using animation </w:t>
      </w:r>
      <w:r w:rsidR="00A96386">
        <w:rPr>
          <w:rFonts w:ascii="Times-Roman" w:hAnsi="Times-Roman" w:cs="Times-Roman"/>
          <w:color w:val="000000" w:themeColor="text1"/>
          <w:szCs w:val="24"/>
        </w:rPr>
        <w:t>was</w:t>
      </w:r>
      <w:r w:rsidR="000D0EF1">
        <w:rPr>
          <w:rFonts w:ascii="Times-Roman" w:hAnsi="Times-Roman" w:cs="Times-Roman"/>
          <w:color w:val="000000" w:themeColor="text1"/>
          <w:szCs w:val="24"/>
        </w:rPr>
        <w:t xml:space="preserve"> larger than </w:t>
      </w:r>
      <w:r w:rsidR="000D0EF1">
        <w:rPr>
          <w:rFonts w:ascii="Times-Roman" w:hAnsi="Times-Roman" w:cs="Times-Roman"/>
          <w:color w:val="000000" w:themeColor="text1"/>
          <w:szCs w:val="24"/>
        </w:rPr>
        <w:lastRenderedPageBreak/>
        <w:t xml:space="preserve">using </w:t>
      </w:r>
      <w:r w:rsidR="00952C6D">
        <w:rPr>
          <w:rFonts w:ascii="Times-Roman" w:hAnsi="Times-Roman" w:cs="Times-Roman"/>
          <w:color w:val="000000" w:themeColor="text1"/>
          <w:szCs w:val="24"/>
        </w:rPr>
        <w:t xml:space="preserve">a </w:t>
      </w:r>
      <w:r w:rsidR="000D0EF1">
        <w:rPr>
          <w:rFonts w:ascii="Times-Roman" w:hAnsi="Times-Roman" w:cs="Times-Roman"/>
          <w:color w:val="000000" w:themeColor="text1"/>
          <w:szCs w:val="24"/>
        </w:rPr>
        <w:t>static image.</w:t>
      </w:r>
      <w:r w:rsidR="002D737C">
        <w:rPr>
          <w:rFonts w:ascii="Times-Roman" w:hAnsi="Times-Roman" w:cs="Times-Roman"/>
          <w:color w:val="000000" w:themeColor="text1"/>
          <w:szCs w:val="24"/>
        </w:rPr>
        <w:t xml:space="preserve"> When the movement </w:t>
      </w:r>
      <w:r w:rsidR="00A96386">
        <w:rPr>
          <w:rFonts w:ascii="Times-Roman" w:hAnsi="Times-Roman" w:cs="Times-Roman"/>
          <w:color w:val="000000" w:themeColor="text1"/>
          <w:szCs w:val="24"/>
        </w:rPr>
        <w:t>was</w:t>
      </w:r>
      <w:r w:rsidR="002D737C">
        <w:rPr>
          <w:rFonts w:ascii="Times-Roman" w:hAnsi="Times-Roman" w:cs="Times-Roman"/>
          <w:color w:val="000000" w:themeColor="text1"/>
          <w:szCs w:val="24"/>
        </w:rPr>
        <w:t xml:space="preserve"> slow and time delay </w:t>
      </w:r>
      <w:r w:rsidR="00A96386">
        <w:rPr>
          <w:rFonts w:ascii="Times-Roman" w:hAnsi="Times-Roman" w:cs="Times-Roman"/>
          <w:color w:val="000000" w:themeColor="text1"/>
          <w:szCs w:val="24"/>
        </w:rPr>
        <w:t>wa</w:t>
      </w:r>
      <w:r w:rsidR="002D737C">
        <w:rPr>
          <w:rFonts w:ascii="Times-Roman" w:hAnsi="Times-Roman" w:cs="Times-Roman"/>
          <w:color w:val="000000" w:themeColor="text1"/>
          <w:szCs w:val="24"/>
        </w:rPr>
        <w:t xml:space="preserve">s short, the distance estimation </w:t>
      </w:r>
      <w:r w:rsidR="00A96386">
        <w:rPr>
          <w:rFonts w:ascii="Times-Roman" w:hAnsi="Times-Roman" w:cs="Times-Roman"/>
          <w:color w:val="000000" w:themeColor="text1"/>
          <w:szCs w:val="24"/>
        </w:rPr>
        <w:t>wa</w:t>
      </w:r>
      <w:r w:rsidR="002D737C">
        <w:rPr>
          <w:rFonts w:ascii="Times-Roman" w:hAnsi="Times-Roman" w:cs="Times-Roman"/>
          <w:color w:val="000000" w:themeColor="text1"/>
          <w:szCs w:val="24"/>
        </w:rPr>
        <w:t xml:space="preserve">s much larger than other conditions (see Figure </w:t>
      </w:r>
      <w:r w:rsidR="00A96386">
        <w:rPr>
          <w:rFonts w:ascii="Times-Roman" w:hAnsi="Times-Roman" w:cs="Times-Roman"/>
          <w:color w:val="000000" w:themeColor="text1"/>
          <w:szCs w:val="24"/>
        </w:rPr>
        <w:t>6.17</w:t>
      </w:r>
      <w:r w:rsidR="002D737C">
        <w:rPr>
          <w:rFonts w:ascii="Times-Roman" w:hAnsi="Times-Roman" w:cs="Times-Roman"/>
          <w:color w:val="000000" w:themeColor="text1"/>
          <w:szCs w:val="24"/>
        </w:rPr>
        <w:t>.).</w:t>
      </w:r>
    </w:p>
    <w:p w:rsidR="00A96386" w:rsidRDefault="0031658F" w:rsidP="00A96386">
      <w:pPr>
        <w:keepNext/>
      </w:pPr>
      <w:r>
        <w:rPr>
          <w:noProof/>
        </w:rPr>
        <w:drawing>
          <wp:inline distT="0" distB="0" distL="0" distR="0" wp14:anchorId="3004C26A" wp14:editId="41A3226B">
            <wp:extent cx="4845050" cy="2876550"/>
            <wp:effectExtent l="0" t="0" r="12700" b="19050"/>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2D737C" w:rsidRDefault="00A96386" w:rsidP="00793C22">
      <w:pPr>
        <w:pStyle w:val="Caption"/>
        <w:snapToGrid w:val="0"/>
        <w:spacing w:after="240" w:line="480" w:lineRule="auto"/>
        <w:rPr>
          <w:rFonts w:ascii="Times-Roman" w:hAnsi="Times-Roman" w:cs="Times-Roman"/>
          <w:szCs w:val="24"/>
        </w:rPr>
      </w:pPr>
      <w:bookmarkStart w:id="234" w:name="_Toc395654955"/>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17</w:t>
      </w:r>
      <w:r w:rsidR="005470E1">
        <w:rPr>
          <w:noProof/>
        </w:rPr>
        <w:fldChar w:fldCharType="end"/>
      </w:r>
      <w:r>
        <w:t xml:space="preserve"> </w:t>
      </w:r>
      <w:r w:rsidR="002D737C">
        <w:rPr>
          <w:rFonts w:ascii="Times-Roman" w:hAnsi="Times-Roman" w:cs="Times-Roman"/>
          <w:szCs w:val="24"/>
        </w:rPr>
        <w:t>The distance interaction among three factors</w:t>
      </w:r>
      <w:bookmarkEnd w:id="234"/>
      <w:r w:rsidR="002D737C">
        <w:rPr>
          <w:rFonts w:ascii="Times-Roman" w:hAnsi="Times-Roman" w:cs="Times-Roman"/>
          <w:szCs w:val="24"/>
        </w:rPr>
        <w:t xml:space="preserve"> </w:t>
      </w:r>
    </w:p>
    <w:p w:rsidR="003F283C" w:rsidRPr="00711612" w:rsidRDefault="00E21BE2" w:rsidP="00793C22">
      <w:pPr>
        <w:pStyle w:val="Heading3"/>
        <w:snapToGrid w:val="0"/>
        <w:spacing w:before="240" w:after="240"/>
        <w:rPr>
          <w:rFonts w:ascii="Times-Roman" w:hAnsi="Times-Roman" w:cs="Times-Roman"/>
        </w:rPr>
      </w:pPr>
      <w:bookmarkStart w:id="235" w:name="_Toc395648856"/>
      <w:bookmarkStart w:id="236" w:name="_Toc395649112"/>
      <w:bookmarkStart w:id="237" w:name="_Toc395649363"/>
      <w:bookmarkStart w:id="238" w:name="_Toc395651612"/>
      <w:r w:rsidRPr="00711612">
        <w:t>Effect of Movement, Time Delay, Display on Distance Difference</w:t>
      </w:r>
      <w:bookmarkEnd w:id="235"/>
      <w:bookmarkEnd w:id="236"/>
      <w:bookmarkEnd w:id="237"/>
      <w:bookmarkEnd w:id="238"/>
    </w:p>
    <w:p w:rsidR="00E21BE2" w:rsidRDefault="00793C22" w:rsidP="00E21BE2">
      <w:pPr>
        <w:ind w:firstLine="720"/>
        <w:rPr>
          <w:rFonts w:cs="Times New Roman"/>
          <w:szCs w:val="24"/>
        </w:rPr>
      </w:pPr>
      <w:r>
        <w:rPr>
          <w:rFonts w:cs="Times New Roman"/>
          <w:color w:val="000000" w:themeColor="text1"/>
          <w:szCs w:val="24"/>
        </w:rPr>
        <w:t>T</w:t>
      </w:r>
      <w:r w:rsidR="00E21BE2" w:rsidRPr="00E21BE2">
        <w:rPr>
          <w:rFonts w:cs="Times New Roman"/>
          <w:color w:val="000000" w:themeColor="text1"/>
          <w:szCs w:val="24"/>
        </w:rPr>
        <w:t>he effects of amount of time delay, storm movement speed and type of display on the distance difference between the estimated distance and the true distance</w:t>
      </w:r>
      <w:r>
        <w:rPr>
          <w:rFonts w:cs="Times New Roman"/>
          <w:color w:val="000000" w:themeColor="text1"/>
          <w:szCs w:val="24"/>
        </w:rPr>
        <w:t xml:space="preserve"> were examined</w:t>
      </w:r>
      <w:r w:rsidR="00E21BE2" w:rsidRPr="00E21BE2">
        <w:rPr>
          <w:rFonts w:cs="Times New Roman"/>
          <w:color w:val="000000" w:themeColor="text1"/>
          <w:szCs w:val="24"/>
        </w:rPr>
        <w:t xml:space="preserve"> using 3 (time delay) </w:t>
      </w:r>
      <w:r>
        <w:rPr>
          <w:rFonts w:cs="Times New Roman"/>
          <w:color w:val="000000" w:themeColor="text1"/>
          <w:szCs w:val="24"/>
        </w:rPr>
        <w:t>×</w:t>
      </w:r>
      <w:r w:rsidR="00E21BE2" w:rsidRPr="00E21BE2">
        <w:rPr>
          <w:rFonts w:cs="Times New Roman"/>
          <w:color w:val="000000" w:themeColor="text1"/>
          <w:szCs w:val="24"/>
        </w:rPr>
        <w:t xml:space="preserve"> 3 (movement speed) </w:t>
      </w:r>
      <w:r>
        <w:rPr>
          <w:rFonts w:cs="Times New Roman"/>
          <w:color w:val="000000" w:themeColor="text1"/>
          <w:szCs w:val="24"/>
        </w:rPr>
        <w:t>×</w:t>
      </w:r>
      <w:r w:rsidR="00E21BE2" w:rsidRPr="00E21BE2">
        <w:rPr>
          <w:rFonts w:cs="Times New Roman"/>
          <w:color w:val="000000" w:themeColor="text1"/>
          <w:szCs w:val="24"/>
        </w:rPr>
        <w:t xml:space="preserve"> 2 (display type) factor design. The repeated-measures </w:t>
      </w:r>
      <w:r w:rsidR="00952C6D">
        <w:rPr>
          <w:rFonts w:cs="Times New Roman"/>
          <w:color w:val="000000" w:themeColor="text1"/>
          <w:szCs w:val="24"/>
        </w:rPr>
        <w:t xml:space="preserve">of </w:t>
      </w:r>
      <w:r w:rsidR="00E21BE2" w:rsidRPr="00E21BE2">
        <w:rPr>
          <w:rFonts w:cs="Times New Roman"/>
          <w:color w:val="000000" w:themeColor="text1"/>
          <w:szCs w:val="24"/>
        </w:rPr>
        <w:t>ANOVA</w:t>
      </w:r>
      <w:r w:rsidR="00E21BE2">
        <w:rPr>
          <w:rFonts w:cs="Times New Roman"/>
          <w:color w:val="000000" w:themeColor="text1"/>
          <w:szCs w:val="24"/>
        </w:rPr>
        <w:t xml:space="preserve"> (see Table</w:t>
      </w:r>
      <w:r w:rsidR="0066548E">
        <w:rPr>
          <w:rFonts w:cs="Times New Roman"/>
          <w:color w:val="000000" w:themeColor="text1"/>
          <w:szCs w:val="24"/>
        </w:rPr>
        <w:t xml:space="preserve"> </w:t>
      </w:r>
      <w:r w:rsidR="009B4F7E">
        <w:rPr>
          <w:rFonts w:cs="Times New Roman"/>
          <w:color w:val="000000" w:themeColor="text1"/>
          <w:szCs w:val="24"/>
        </w:rPr>
        <w:t>6</w:t>
      </w:r>
      <w:r w:rsidR="00B42B61">
        <w:rPr>
          <w:rFonts w:cs="Times New Roman"/>
          <w:color w:val="000000" w:themeColor="text1"/>
          <w:szCs w:val="24"/>
        </w:rPr>
        <w:t>.</w:t>
      </w:r>
      <w:r w:rsidR="00222351">
        <w:rPr>
          <w:rFonts w:cs="Times New Roman"/>
          <w:color w:val="000000" w:themeColor="text1"/>
          <w:szCs w:val="24"/>
        </w:rPr>
        <w:t>5</w:t>
      </w:r>
      <w:r w:rsidR="0066548E">
        <w:rPr>
          <w:rFonts w:cs="Times New Roman"/>
          <w:color w:val="000000" w:themeColor="text1"/>
          <w:szCs w:val="24"/>
        </w:rPr>
        <w:t>.</w:t>
      </w:r>
      <w:r w:rsidR="00E21BE2">
        <w:rPr>
          <w:rFonts w:cs="Times New Roman"/>
          <w:color w:val="000000" w:themeColor="text1"/>
          <w:szCs w:val="24"/>
        </w:rPr>
        <w:t>)</w:t>
      </w:r>
      <w:r w:rsidR="00E21BE2" w:rsidRPr="00E21BE2">
        <w:rPr>
          <w:rFonts w:cs="Times New Roman"/>
          <w:color w:val="000000" w:themeColor="text1"/>
          <w:szCs w:val="24"/>
        </w:rPr>
        <w:t xml:space="preserve"> </w:t>
      </w:r>
      <w:r w:rsidR="00E21BE2" w:rsidRPr="00E21BE2">
        <w:rPr>
          <w:rFonts w:cs="Times New Roman"/>
          <w:szCs w:val="24"/>
        </w:rPr>
        <w:t xml:space="preserve">indicated that the amount of time delay (F (2, 60) = 64.195, </w:t>
      </w:r>
      <w:r w:rsidR="00212D9D">
        <w:rPr>
          <w:rFonts w:cs="Times New Roman"/>
          <w:szCs w:val="24"/>
        </w:rPr>
        <w:t>p &lt; 0.001</w:t>
      </w:r>
      <w:r w:rsidR="00E21BE2" w:rsidRPr="00E21BE2">
        <w:rPr>
          <w:rFonts w:cs="Times New Roman"/>
          <w:szCs w:val="24"/>
        </w:rPr>
        <w:t xml:space="preserve">, </w:t>
      </w:r>
      <w:r w:rsidR="00E21BE2" w:rsidRPr="00E21BE2">
        <w:rPr>
          <w:rFonts w:cs="Times New Roman"/>
          <w:color w:val="000000" w:themeColor="text1"/>
          <w:szCs w:val="24"/>
        </w:rPr>
        <w:t>η</w:t>
      </w:r>
      <w:r w:rsidR="00E21BE2" w:rsidRPr="00E21BE2">
        <w:rPr>
          <w:rFonts w:cs="Times New Roman"/>
          <w:color w:val="000000" w:themeColor="text1"/>
          <w:szCs w:val="24"/>
          <w:vertAlign w:val="superscript"/>
        </w:rPr>
        <w:t>2</w:t>
      </w:r>
      <w:r w:rsidR="00E21BE2" w:rsidRPr="00E21BE2">
        <w:rPr>
          <w:rFonts w:cs="Times New Roman"/>
          <w:color w:val="000000" w:themeColor="text1"/>
          <w:szCs w:val="24"/>
        </w:rPr>
        <w:t xml:space="preserve"> = 0.897</w:t>
      </w:r>
      <w:r w:rsidR="00E21BE2" w:rsidRPr="00E21BE2">
        <w:rPr>
          <w:rFonts w:cs="Times New Roman"/>
          <w:szCs w:val="24"/>
        </w:rPr>
        <w:t>) and the movement speed of storm cell</w:t>
      </w:r>
      <w:r w:rsidR="00952C6D">
        <w:rPr>
          <w:rFonts w:cs="Times New Roman"/>
          <w:szCs w:val="24"/>
        </w:rPr>
        <w:t>s</w:t>
      </w:r>
      <w:r w:rsidR="00E21BE2" w:rsidRPr="00E21BE2">
        <w:rPr>
          <w:rFonts w:cs="Times New Roman"/>
          <w:szCs w:val="24"/>
        </w:rPr>
        <w:t xml:space="preserve"> (F (2, 60) =262.174, </w:t>
      </w:r>
      <w:r w:rsidR="00212D9D">
        <w:rPr>
          <w:rFonts w:cs="Times New Roman"/>
          <w:szCs w:val="24"/>
        </w:rPr>
        <w:t>p &lt; 0.001</w:t>
      </w:r>
      <w:r w:rsidR="00E21BE2" w:rsidRPr="00E21BE2">
        <w:rPr>
          <w:rFonts w:cs="Times New Roman"/>
          <w:szCs w:val="24"/>
        </w:rPr>
        <w:t xml:space="preserve">, </w:t>
      </w:r>
      <w:r w:rsidR="00E21BE2" w:rsidRPr="00E21BE2">
        <w:rPr>
          <w:rFonts w:cs="Times New Roman"/>
          <w:color w:val="000000" w:themeColor="text1"/>
          <w:szCs w:val="24"/>
        </w:rPr>
        <w:t>η</w:t>
      </w:r>
      <w:r w:rsidR="00E21BE2" w:rsidRPr="00E21BE2">
        <w:rPr>
          <w:rFonts w:cs="Times New Roman"/>
          <w:color w:val="000000" w:themeColor="text1"/>
          <w:szCs w:val="24"/>
          <w:vertAlign w:val="superscript"/>
        </w:rPr>
        <w:t>2</w:t>
      </w:r>
      <w:r w:rsidR="00E21BE2" w:rsidRPr="00E21BE2">
        <w:rPr>
          <w:rFonts w:cs="Times New Roman"/>
          <w:color w:val="000000" w:themeColor="text1"/>
          <w:szCs w:val="24"/>
        </w:rPr>
        <w:t xml:space="preserve"> = 0.682</w:t>
      </w:r>
      <w:r w:rsidR="00E21BE2" w:rsidRPr="00E21BE2">
        <w:rPr>
          <w:rFonts w:cs="Times New Roman"/>
          <w:szCs w:val="24"/>
        </w:rPr>
        <w:t xml:space="preserve">) significantly affected the distance estimation of participants. </w:t>
      </w:r>
      <w:r w:rsidR="00E21BE2" w:rsidRPr="00E21BE2">
        <w:rPr>
          <w:rFonts w:cs="Times New Roman"/>
          <w:color w:val="000000" w:themeColor="text1"/>
          <w:szCs w:val="24"/>
        </w:rPr>
        <w:t>T</w:t>
      </w:r>
      <w:r w:rsidR="00E21BE2" w:rsidRPr="00E21BE2">
        <w:rPr>
          <w:rFonts w:cs="Times New Roman"/>
          <w:szCs w:val="24"/>
        </w:rPr>
        <w:t>here is no significant difference between two types of display (F</w:t>
      </w:r>
      <w:r w:rsidR="009B4F7E">
        <w:rPr>
          <w:rFonts w:cs="Times New Roman"/>
          <w:szCs w:val="24"/>
        </w:rPr>
        <w:t xml:space="preserve"> </w:t>
      </w:r>
      <w:r w:rsidR="00E21BE2" w:rsidRPr="00E21BE2">
        <w:rPr>
          <w:rFonts w:cs="Times New Roman"/>
          <w:szCs w:val="24"/>
        </w:rPr>
        <w:t>(1,30) =</w:t>
      </w:r>
      <w:r w:rsidR="009B4F7E">
        <w:rPr>
          <w:rFonts w:cs="Times New Roman"/>
          <w:szCs w:val="24"/>
        </w:rPr>
        <w:t xml:space="preserve"> </w:t>
      </w:r>
      <w:r w:rsidR="00E21BE2" w:rsidRPr="00E21BE2">
        <w:rPr>
          <w:rFonts w:cs="Times New Roman"/>
          <w:szCs w:val="24"/>
        </w:rPr>
        <w:t>0.801, p =</w:t>
      </w:r>
      <w:r w:rsidR="009B4F7E">
        <w:rPr>
          <w:rFonts w:cs="Times New Roman"/>
          <w:szCs w:val="24"/>
        </w:rPr>
        <w:t xml:space="preserve"> </w:t>
      </w:r>
      <w:r w:rsidR="00E21BE2" w:rsidRPr="00E21BE2">
        <w:rPr>
          <w:rFonts w:cs="Times New Roman"/>
          <w:szCs w:val="24"/>
        </w:rPr>
        <w:t>0.378). Post Hoc test shows that if the storm cell moves fast, the distance estima</w:t>
      </w:r>
      <w:r w:rsidR="003D44D4">
        <w:rPr>
          <w:rFonts w:cs="Times New Roman"/>
          <w:szCs w:val="24"/>
        </w:rPr>
        <w:t>tion will be more accurate (M</w:t>
      </w:r>
      <w:r w:rsidR="00E21BE2" w:rsidRPr="00E21BE2">
        <w:rPr>
          <w:rFonts w:cs="Times New Roman"/>
          <w:szCs w:val="24"/>
        </w:rPr>
        <w:t xml:space="preserve"> = -3.061, </w:t>
      </w:r>
      <w:r w:rsidR="00D4426C">
        <w:rPr>
          <w:rFonts w:cs="Times New Roman"/>
          <w:szCs w:val="24"/>
        </w:rPr>
        <w:t>SD</w:t>
      </w:r>
      <w:r w:rsidR="00E21BE2" w:rsidRPr="00E21BE2">
        <w:rPr>
          <w:rFonts w:cs="Times New Roman"/>
          <w:szCs w:val="24"/>
        </w:rPr>
        <w:t xml:space="preserve"> =</w:t>
      </w:r>
      <w:r w:rsidR="003D44D4">
        <w:rPr>
          <w:rFonts w:cs="Times New Roman"/>
          <w:szCs w:val="24"/>
        </w:rPr>
        <w:t xml:space="preserve"> 0.839) than slow movement (M</w:t>
      </w:r>
      <w:r w:rsidR="00E21BE2" w:rsidRPr="00E21BE2">
        <w:rPr>
          <w:rFonts w:cs="Times New Roman"/>
          <w:szCs w:val="24"/>
        </w:rPr>
        <w:t xml:space="preserve"> = -</w:t>
      </w:r>
      <w:r w:rsidR="00E21BE2" w:rsidRPr="00E21BE2">
        <w:rPr>
          <w:rFonts w:cs="Times New Roman"/>
          <w:szCs w:val="24"/>
        </w:rPr>
        <w:lastRenderedPageBreak/>
        <w:t xml:space="preserve">7.99, </w:t>
      </w:r>
      <w:r w:rsidR="00D4426C">
        <w:rPr>
          <w:rFonts w:cs="Times New Roman"/>
          <w:szCs w:val="24"/>
        </w:rPr>
        <w:t>SD</w:t>
      </w:r>
      <w:r w:rsidR="00E21BE2" w:rsidRPr="00E21BE2">
        <w:rPr>
          <w:rFonts w:cs="Times New Roman"/>
          <w:szCs w:val="24"/>
        </w:rPr>
        <w:t xml:space="preserve"> = 0.835). The storm cells with medium speed are the </w:t>
      </w:r>
      <w:r w:rsidR="003D44D4">
        <w:rPr>
          <w:rFonts w:cs="Times New Roman"/>
          <w:szCs w:val="24"/>
        </w:rPr>
        <w:t xml:space="preserve">most difficult to estimate (M </w:t>
      </w:r>
      <w:r w:rsidR="00E21BE2" w:rsidRPr="00E21BE2">
        <w:rPr>
          <w:rFonts w:cs="Times New Roman"/>
          <w:szCs w:val="24"/>
        </w:rPr>
        <w:t xml:space="preserve">= -14.04, </w:t>
      </w:r>
      <w:r w:rsidR="00D4426C">
        <w:rPr>
          <w:rFonts w:cs="Times New Roman"/>
          <w:szCs w:val="24"/>
        </w:rPr>
        <w:t>SD</w:t>
      </w:r>
      <w:r w:rsidR="00E21BE2" w:rsidRPr="00E21BE2">
        <w:rPr>
          <w:rFonts w:cs="Times New Roman"/>
          <w:szCs w:val="24"/>
        </w:rPr>
        <w:t xml:space="preserve"> = 0.932) (see Figure</w:t>
      </w:r>
      <w:r w:rsidR="0066548E">
        <w:rPr>
          <w:rFonts w:cs="Times New Roman"/>
          <w:szCs w:val="24"/>
        </w:rPr>
        <w:t xml:space="preserve"> </w:t>
      </w:r>
      <w:r w:rsidR="009B4F7E">
        <w:rPr>
          <w:rFonts w:cs="Times New Roman"/>
          <w:szCs w:val="24"/>
        </w:rPr>
        <w:t>6</w:t>
      </w:r>
      <w:r w:rsidR="00B42B61">
        <w:rPr>
          <w:rFonts w:cs="Times New Roman"/>
          <w:szCs w:val="24"/>
        </w:rPr>
        <w:t>.1</w:t>
      </w:r>
      <w:r w:rsidR="009B4F7E">
        <w:rPr>
          <w:rFonts w:cs="Times New Roman"/>
          <w:szCs w:val="24"/>
        </w:rPr>
        <w:t>8</w:t>
      </w:r>
      <w:r w:rsidR="00E21BE2" w:rsidRPr="00E21BE2">
        <w:rPr>
          <w:rFonts w:cs="Times New Roman"/>
          <w:szCs w:val="24"/>
        </w:rPr>
        <w:t xml:space="preserve">), </w:t>
      </w:r>
      <w:r w:rsidR="00B91629">
        <w:rPr>
          <w:rFonts w:cs="Times New Roman"/>
          <w:szCs w:val="24"/>
        </w:rPr>
        <w:t>where</w:t>
      </w:r>
      <w:r w:rsidR="00E21BE2" w:rsidRPr="00E21BE2">
        <w:rPr>
          <w:rFonts w:cs="Times New Roman"/>
          <w:szCs w:val="24"/>
        </w:rPr>
        <w:t xml:space="preserve"> participants underestimate the distance. </w:t>
      </w:r>
    </w:p>
    <w:p w:rsidR="009B4F7E" w:rsidRDefault="009B4F7E" w:rsidP="009B4F7E">
      <w:pPr>
        <w:pStyle w:val="Caption"/>
        <w:keepNext/>
        <w:spacing w:line="480" w:lineRule="auto"/>
        <w:jc w:val="center"/>
      </w:pPr>
      <w:bookmarkStart w:id="239" w:name="_Toc395652289"/>
      <w:r>
        <w:t xml:space="preserve">Table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FD70B8">
        <w:t>.</w:t>
      </w:r>
      <w:r w:rsidR="005470E1">
        <w:fldChar w:fldCharType="begin"/>
      </w:r>
      <w:r w:rsidR="005470E1">
        <w:instrText xml:space="preserve"> SEQ Table \* ARABIC \s 1 </w:instrText>
      </w:r>
      <w:r w:rsidR="005470E1">
        <w:fldChar w:fldCharType="separate"/>
      </w:r>
      <w:r w:rsidR="00D36B8D">
        <w:rPr>
          <w:noProof/>
        </w:rPr>
        <w:t>5</w:t>
      </w:r>
      <w:r w:rsidR="005470E1">
        <w:rPr>
          <w:noProof/>
        </w:rPr>
        <w:fldChar w:fldCharType="end"/>
      </w:r>
      <w:r w:rsidRPr="009B4F7E">
        <w:rPr>
          <w:rFonts w:cs="Times New Roman"/>
        </w:rPr>
        <w:t xml:space="preserve"> </w:t>
      </w:r>
      <w:r>
        <w:rPr>
          <w:rFonts w:cs="Times New Roman"/>
        </w:rPr>
        <w:t>ANOVA table for the distance difference (using SPSS and SAS)</w:t>
      </w:r>
      <w:bookmarkEnd w:id="239"/>
    </w:p>
    <w:tbl>
      <w:tblPr>
        <w:tblStyle w:val="TableGrid"/>
        <w:tblW w:w="8127" w:type="dxa"/>
        <w:jc w:val="center"/>
        <w:tblInd w:w="648" w:type="dxa"/>
        <w:tblLayout w:type="fixed"/>
        <w:tblLook w:val="04A0" w:firstRow="1" w:lastRow="0" w:firstColumn="1" w:lastColumn="0" w:noHBand="0" w:noVBand="1"/>
      </w:tblPr>
      <w:tblGrid>
        <w:gridCol w:w="1557"/>
        <w:gridCol w:w="810"/>
        <w:gridCol w:w="900"/>
        <w:gridCol w:w="720"/>
        <w:gridCol w:w="900"/>
        <w:gridCol w:w="720"/>
        <w:gridCol w:w="900"/>
        <w:gridCol w:w="720"/>
        <w:gridCol w:w="900"/>
      </w:tblGrid>
      <w:tr w:rsidR="0066548E" w:rsidRPr="00313566" w:rsidTr="009B4F7E">
        <w:trPr>
          <w:trHeight w:val="426"/>
          <w:jc w:val="center"/>
        </w:trPr>
        <w:tc>
          <w:tcPr>
            <w:tcW w:w="1557" w:type="dxa"/>
            <w:vMerge w:val="restart"/>
          </w:tcPr>
          <w:p w:rsidR="0066548E" w:rsidRPr="00313566" w:rsidRDefault="0066548E" w:rsidP="00313566">
            <w:pPr>
              <w:autoSpaceDE w:val="0"/>
              <w:autoSpaceDN w:val="0"/>
              <w:adjustRightInd w:val="0"/>
              <w:spacing w:line="240" w:lineRule="auto"/>
              <w:rPr>
                <w:rFonts w:cs="Times New Roman"/>
                <w:color w:val="000000" w:themeColor="text1"/>
                <w:sz w:val="20"/>
                <w:szCs w:val="20"/>
              </w:rPr>
            </w:pPr>
          </w:p>
        </w:tc>
        <w:tc>
          <w:tcPr>
            <w:tcW w:w="1710" w:type="dxa"/>
            <w:gridSpan w:val="2"/>
          </w:tcPr>
          <w:p w:rsidR="0066548E" w:rsidRPr="00313566" w:rsidRDefault="0066548E" w:rsidP="00313566">
            <w:pPr>
              <w:autoSpaceDE w:val="0"/>
              <w:autoSpaceDN w:val="0"/>
              <w:adjustRightInd w:val="0"/>
              <w:spacing w:line="240" w:lineRule="auto"/>
              <w:ind w:firstLine="0"/>
              <w:rPr>
                <w:rFonts w:cs="Times New Roman"/>
                <w:b/>
                <w:color w:val="000000" w:themeColor="text1"/>
                <w:sz w:val="20"/>
                <w:szCs w:val="20"/>
              </w:rPr>
            </w:pPr>
            <w:r w:rsidRPr="00313566">
              <w:rPr>
                <w:rFonts w:cs="Times New Roman"/>
                <w:b/>
                <w:color w:val="000000" w:themeColor="text1"/>
                <w:sz w:val="20"/>
                <w:szCs w:val="20"/>
              </w:rPr>
              <w:t>Average of the</w:t>
            </w:r>
          </w:p>
          <w:p w:rsidR="0066548E" w:rsidRPr="00313566" w:rsidRDefault="0066548E" w:rsidP="00313566">
            <w:pPr>
              <w:autoSpaceDE w:val="0"/>
              <w:autoSpaceDN w:val="0"/>
              <w:adjustRightInd w:val="0"/>
              <w:spacing w:line="240" w:lineRule="auto"/>
              <w:ind w:firstLine="0"/>
              <w:rPr>
                <w:rFonts w:cs="Times New Roman"/>
                <w:b/>
                <w:color w:val="000000" w:themeColor="text1"/>
                <w:sz w:val="20"/>
                <w:szCs w:val="20"/>
              </w:rPr>
            </w:pPr>
            <w:r w:rsidRPr="00313566">
              <w:rPr>
                <w:rFonts w:cs="Times New Roman"/>
                <w:b/>
                <w:color w:val="000000" w:themeColor="text1"/>
                <w:sz w:val="20"/>
                <w:szCs w:val="20"/>
              </w:rPr>
              <w:t xml:space="preserve"> Cases (SPSS)</w:t>
            </w:r>
          </w:p>
        </w:tc>
        <w:tc>
          <w:tcPr>
            <w:tcW w:w="1620" w:type="dxa"/>
            <w:gridSpan w:val="2"/>
          </w:tcPr>
          <w:p w:rsidR="0066548E" w:rsidRPr="00313566" w:rsidRDefault="0066548E" w:rsidP="00313566">
            <w:pPr>
              <w:autoSpaceDE w:val="0"/>
              <w:autoSpaceDN w:val="0"/>
              <w:adjustRightInd w:val="0"/>
              <w:spacing w:line="240" w:lineRule="auto"/>
              <w:ind w:firstLine="0"/>
              <w:rPr>
                <w:rFonts w:cs="Times New Roman"/>
                <w:b/>
                <w:color w:val="000000" w:themeColor="text1"/>
                <w:sz w:val="20"/>
                <w:szCs w:val="20"/>
              </w:rPr>
            </w:pPr>
            <w:r w:rsidRPr="00313566">
              <w:rPr>
                <w:rFonts w:cs="Times New Roman"/>
                <w:b/>
                <w:color w:val="000000" w:themeColor="text1"/>
                <w:sz w:val="20"/>
                <w:szCs w:val="20"/>
              </w:rPr>
              <w:t>Case one (SAS)</w:t>
            </w:r>
          </w:p>
        </w:tc>
        <w:tc>
          <w:tcPr>
            <w:tcW w:w="1620" w:type="dxa"/>
            <w:gridSpan w:val="2"/>
          </w:tcPr>
          <w:p w:rsidR="0066548E" w:rsidRPr="00313566" w:rsidRDefault="0066548E" w:rsidP="00313566">
            <w:pPr>
              <w:autoSpaceDE w:val="0"/>
              <w:autoSpaceDN w:val="0"/>
              <w:adjustRightInd w:val="0"/>
              <w:spacing w:line="240" w:lineRule="auto"/>
              <w:ind w:firstLine="0"/>
              <w:rPr>
                <w:rFonts w:cs="Times New Roman"/>
                <w:b/>
                <w:color w:val="000000" w:themeColor="text1"/>
                <w:sz w:val="20"/>
                <w:szCs w:val="20"/>
              </w:rPr>
            </w:pPr>
            <w:r w:rsidRPr="00313566">
              <w:rPr>
                <w:rFonts w:cs="Times New Roman"/>
                <w:b/>
                <w:color w:val="000000" w:themeColor="text1"/>
                <w:sz w:val="20"/>
                <w:szCs w:val="20"/>
              </w:rPr>
              <w:t>Case two (SAS)</w:t>
            </w:r>
          </w:p>
        </w:tc>
        <w:tc>
          <w:tcPr>
            <w:tcW w:w="1620" w:type="dxa"/>
            <w:gridSpan w:val="2"/>
          </w:tcPr>
          <w:p w:rsidR="003D44D4" w:rsidRDefault="0066548E" w:rsidP="00313566">
            <w:pPr>
              <w:autoSpaceDE w:val="0"/>
              <w:autoSpaceDN w:val="0"/>
              <w:adjustRightInd w:val="0"/>
              <w:spacing w:line="240" w:lineRule="auto"/>
              <w:ind w:firstLine="0"/>
              <w:rPr>
                <w:rFonts w:cs="Times New Roman"/>
                <w:b/>
                <w:color w:val="000000" w:themeColor="text1"/>
                <w:sz w:val="20"/>
                <w:szCs w:val="20"/>
              </w:rPr>
            </w:pPr>
            <w:r w:rsidRPr="00313566">
              <w:rPr>
                <w:rFonts w:cs="Times New Roman"/>
                <w:b/>
                <w:color w:val="000000" w:themeColor="text1"/>
                <w:sz w:val="20"/>
                <w:szCs w:val="20"/>
              </w:rPr>
              <w:t>Case three</w:t>
            </w:r>
          </w:p>
          <w:p w:rsidR="0066548E" w:rsidRPr="00313566" w:rsidRDefault="0066548E" w:rsidP="00313566">
            <w:pPr>
              <w:autoSpaceDE w:val="0"/>
              <w:autoSpaceDN w:val="0"/>
              <w:adjustRightInd w:val="0"/>
              <w:spacing w:line="240" w:lineRule="auto"/>
              <w:ind w:firstLine="0"/>
              <w:rPr>
                <w:rFonts w:cs="Times New Roman"/>
                <w:b/>
                <w:color w:val="000000" w:themeColor="text1"/>
                <w:sz w:val="20"/>
                <w:szCs w:val="20"/>
              </w:rPr>
            </w:pPr>
            <w:r w:rsidRPr="00313566">
              <w:rPr>
                <w:rFonts w:cs="Times New Roman"/>
                <w:b/>
                <w:color w:val="000000" w:themeColor="text1"/>
                <w:sz w:val="20"/>
                <w:szCs w:val="20"/>
              </w:rPr>
              <w:t>(SAS)</w:t>
            </w:r>
          </w:p>
        </w:tc>
      </w:tr>
      <w:tr w:rsidR="003D44D4" w:rsidRPr="00313566" w:rsidTr="009B4F7E">
        <w:trPr>
          <w:trHeight w:val="426"/>
          <w:jc w:val="center"/>
        </w:trPr>
        <w:tc>
          <w:tcPr>
            <w:tcW w:w="1557" w:type="dxa"/>
            <w:vMerge/>
          </w:tcPr>
          <w:p w:rsidR="0066548E" w:rsidRPr="00313566" w:rsidRDefault="0066548E" w:rsidP="00313566">
            <w:pPr>
              <w:autoSpaceDE w:val="0"/>
              <w:autoSpaceDN w:val="0"/>
              <w:adjustRightInd w:val="0"/>
              <w:spacing w:line="240" w:lineRule="auto"/>
              <w:rPr>
                <w:rFonts w:cs="Times New Roman"/>
                <w:color w:val="000000" w:themeColor="text1"/>
                <w:sz w:val="20"/>
                <w:szCs w:val="20"/>
              </w:rPr>
            </w:pPr>
          </w:p>
        </w:tc>
        <w:tc>
          <w:tcPr>
            <w:tcW w:w="810" w:type="dxa"/>
          </w:tcPr>
          <w:p w:rsidR="0066548E" w:rsidRPr="00313566" w:rsidRDefault="0066548E" w:rsidP="00313566">
            <w:pPr>
              <w:autoSpaceDE w:val="0"/>
              <w:autoSpaceDN w:val="0"/>
              <w:adjustRightInd w:val="0"/>
              <w:spacing w:line="240" w:lineRule="auto"/>
              <w:rPr>
                <w:rFonts w:cs="Times New Roman"/>
                <w:b/>
                <w:color w:val="000000" w:themeColor="text1"/>
                <w:sz w:val="20"/>
                <w:szCs w:val="20"/>
              </w:rPr>
            </w:pPr>
            <w:r w:rsidRPr="00313566">
              <w:rPr>
                <w:rFonts w:cs="Times New Roman"/>
                <w:b/>
                <w:color w:val="000000" w:themeColor="text1"/>
                <w:sz w:val="20"/>
                <w:szCs w:val="20"/>
              </w:rPr>
              <w:t>F</w:t>
            </w:r>
          </w:p>
        </w:tc>
        <w:tc>
          <w:tcPr>
            <w:tcW w:w="900" w:type="dxa"/>
          </w:tcPr>
          <w:p w:rsidR="0066548E" w:rsidRPr="00313566" w:rsidRDefault="00B42B61" w:rsidP="00313566">
            <w:pPr>
              <w:autoSpaceDE w:val="0"/>
              <w:autoSpaceDN w:val="0"/>
              <w:adjustRightInd w:val="0"/>
              <w:spacing w:line="240" w:lineRule="auto"/>
              <w:rPr>
                <w:rFonts w:cs="Times New Roman"/>
                <w:b/>
                <w:color w:val="000000" w:themeColor="text1"/>
                <w:sz w:val="20"/>
                <w:szCs w:val="20"/>
              </w:rPr>
            </w:pPr>
            <w:r w:rsidRPr="00313566">
              <w:rPr>
                <w:rFonts w:cs="Times New Roman"/>
                <w:b/>
                <w:color w:val="000000" w:themeColor="text1"/>
                <w:sz w:val="20"/>
                <w:szCs w:val="20"/>
              </w:rPr>
              <w:t>p</w:t>
            </w:r>
          </w:p>
        </w:tc>
        <w:tc>
          <w:tcPr>
            <w:tcW w:w="720" w:type="dxa"/>
          </w:tcPr>
          <w:p w:rsidR="0066548E" w:rsidRPr="00313566" w:rsidRDefault="0066548E" w:rsidP="00313566">
            <w:pPr>
              <w:autoSpaceDE w:val="0"/>
              <w:autoSpaceDN w:val="0"/>
              <w:adjustRightInd w:val="0"/>
              <w:spacing w:line="240" w:lineRule="auto"/>
              <w:rPr>
                <w:rFonts w:cs="Times New Roman"/>
                <w:b/>
                <w:color w:val="000000" w:themeColor="text1"/>
                <w:sz w:val="20"/>
                <w:szCs w:val="20"/>
              </w:rPr>
            </w:pPr>
            <w:r w:rsidRPr="00313566">
              <w:rPr>
                <w:rFonts w:cs="Times New Roman"/>
                <w:b/>
                <w:color w:val="000000" w:themeColor="text1"/>
                <w:sz w:val="20"/>
                <w:szCs w:val="20"/>
              </w:rPr>
              <w:t>F</w:t>
            </w:r>
          </w:p>
        </w:tc>
        <w:tc>
          <w:tcPr>
            <w:tcW w:w="900" w:type="dxa"/>
          </w:tcPr>
          <w:p w:rsidR="0066548E" w:rsidRPr="00313566" w:rsidRDefault="00B42B61" w:rsidP="00313566">
            <w:pPr>
              <w:autoSpaceDE w:val="0"/>
              <w:autoSpaceDN w:val="0"/>
              <w:adjustRightInd w:val="0"/>
              <w:spacing w:line="240" w:lineRule="auto"/>
              <w:rPr>
                <w:rFonts w:cs="Times New Roman"/>
                <w:b/>
                <w:color w:val="000000" w:themeColor="text1"/>
                <w:sz w:val="20"/>
                <w:szCs w:val="20"/>
              </w:rPr>
            </w:pPr>
            <w:r w:rsidRPr="00313566">
              <w:rPr>
                <w:rFonts w:cs="Times New Roman"/>
                <w:b/>
                <w:color w:val="000000" w:themeColor="text1"/>
                <w:sz w:val="20"/>
                <w:szCs w:val="20"/>
              </w:rPr>
              <w:t>p</w:t>
            </w:r>
          </w:p>
        </w:tc>
        <w:tc>
          <w:tcPr>
            <w:tcW w:w="720" w:type="dxa"/>
          </w:tcPr>
          <w:p w:rsidR="0066548E" w:rsidRPr="00313566" w:rsidRDefault="0066548E" w:rsidP="00313566">
            <w:pPr>
              <w:autoSpaceDE w:val="0"/>
              <w:autoSpaceDN w:val="0"/>
              <w:adjustRightInd w:val="0"/>
              <w:spacing w:line="240" w:lineRule="auto"/>
              <w:rPr>
                <w:rFonts w:cs="Times New Roman"/>
                <w:b/>
                <w:color w:val="000000" w:themeColor="text1"/>
                <w:sz w:val="20"/>
                <w:szCs w:val="20"/>
              </w:rPr>
            </w:pPr>
            <w:r w:rsidRPr="00313566">
              <w:rPr>
                <w:rFonts w:cs="Times New Roman"/>
                <w:b/>
                <w:color w:val="000000" w:themeColor="text1"/>
                <w:sz w:val="20"/>
                <w:szCs w:val="20"/>
              </w:rPr>
              <w:t>F</w:t>
            </w:r>
          </w:p>
        </w:tc>
        <w:tc>
          <w:tcPr>
            <w:tcW w:w="900" w:type="dxa"/>
          </w:tcPr>
          <w:p w:rsidR="0066548E" w:rsidRPr="00313566" w:rsidRDefault="00B42B61" w:rsidP="00313566">
            <w:pPr>
              <w:autoSpaceDE w:val="0"/>
              <w:autoSpaceDN w:val="0"/>
              <w:adjustRightInd w:val="0"/>
              <w:spacing w:line="240" w:lineRule="auto"/>
              <w:rPr>
                <w:rFonts w:cs="Times New Roman"/>
                <w:b/>
                <w:color w:val="000000" w:themeColor="text1"/>
                <w:sz w:val="20"/>
                <w:szCs w:val="20"/>
              </w:rPr>
            </w:pPr>
            <w:r w:rsidRPr="00313566">
              <w:rPr>
                <w:rFonts w:cs="Times New Roman"/>
                <w:b/>
                <w:color w:val="000000" w:themeColor="text1"/>
                <w:sz w:val="20"/>
                <w:szCs w:val="20"/>
              </w:rPr>
              <w:t>p</w:t>
            </w:r>
          </w:p>
        </w:tc>
        <w:tc>
          <w:tcPr>
            <w:tcW w:w="720" w:type="dxa"/>
          </w:tcPr>
          <w:p w:rsidR="0066548E" w:rsidRPr="00313566" w:rsidRDefault="0066548E" w:rsidP="00313566">
            <w:pPr>
              <w:autoSpaceDE w:val="0"/>
              <w:autoSpaceDN w:val="0"/>
              <w:adjustRightInd w:val="0"/>
              <w:spacing w:line="240" w:lineRule="auto"/>
              <w:rPr>
                <w:rFonts w:cs="Times New Roman"/>
                <w:b/>
                <w:color w:val="000000" w:themeColor="text1"/>
                <w:sz w:val="20"/>
                <w:szCs w:val="20"/>
              </w:rPr>
            </w:pPr>
            <w:r w:rsidRPr="00313566">
              <w:rPr>
                <w:rFonts w:cs="Times New Roman"/>
                <w:b/>
                <w:color w:val="000000" w:themeColor="text1"/>
                <w:sz w:val="20"/>
                <w:szCs w:val="20"/>
              </w:rPr>
              <w:t>F</w:t>
            </w:r>
          </w:p>
        </w:tc>
        <w:tc>
          <w:tcPr>
            <w:tcW w:w="900" w:type="dxa"/>
          </w:tcPr>
          <w:p w:rsidR="0066548E" w:rsidRPr="00313566" w:rsidRDefault="00B42B61" w:rsidP="00313566">
            <w:pPr>
              <w:autoSpaceDE w:val="0"/>
              <w:autoSpaceDN w:val="0"/>
              <w:adjustRightInd w:val="0"/>
              <w:spacing w:line="240" w:lineRule="auto"/>
              <w:rPr>
                <w:rFonts w:cs="Times New Roman"/>
                <w:color w:val="000000" w:themeColor="text1"/>
                <w:sz w:val="20"/>
                <w:szCs w:val="20"/>
              </w:rPr>
            </w:pPr>
            <w:r w:rsidRPr="00313566">
              <w:rPr>
                <w:rFonts w:cs="Times New Roman"/>
                <w:color w:val="000000" w:themeColor="text1"/>
                <w:sz w:val="20"/>
                <w:szCs w:val="20"/>
              </w:rPr>
              <w:t>p</w:t>
            </w:r>
          </w:p>
        </w:tc>
      </w:tr>
      <w:tr w:rsidR="003D44D4" w:rsidRPr="00313566" w:rsidTr="009B4F7E">
        <w:trPr>
          <w:trHeight w:val="426"/>
          <w:jc w:val="center"/>
        </w:trPr>
        <w:tc>
          <w:tcPr>
            <w:tcW w:w="1557"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Movement speed</w:t>
            </w:r>
          </w:p>
        </w:tc>
        <w:tc>
          <w:tcPr>
            <w:tcW w:w="81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262.17</w:t>
            </w:r>
          </w:p>
        </w:tc>
        <w:tc>
          <w:tcPr>
            <w:tcW w:w="900" w:type="dxa"/>
          </w:tcPr>
          <w:p w:rsidR="0066548E" w:rsidRPr="00313566" w:rsidRDefault="004C6608" w:rsidP="00313566">
            <w:pPr>
              <w:autoSpaceDE w:val="0"/>
              <w:autoSpaceDN w:val="0"/>
              <w:adjustRightInd w:val="0"/>
              <w:spacing w:line="240" w:lineRule="auto"/>
              <w:ind w:firstLine="0"/>
              <w:rPr>
                <w:rFonts w:cs="Times New Roman"/>
                <w:color w:val="000000" w:themeColor="text1"/>
                <w:sz w:val="20"/>
                <w:szCs w:val="20"/>
              </w:rPr>
            </w:pPr>
            <w:r>
              <w:rPr>
                <w:rFonts w:cs="Times New Roman"/>
                <w:color w:val="000000" w:themeColor="text1"/>
                <w:sz w:val="20"/>
                <w:szCs w:val="20"/>
              </w:rPr>
              <w:t xml:space="preserve">&lt; </w:t>
            </w:r>
            <w:r w:rsidR="0066548E" w:rsidRPr="00313566">
              <w:rPr>
                <w:rFonts w:cs="Times New Roman"/>
                <w:color w:val="000000" w:themeColor="text1"/>
                <w:sz w:val="20"/>
                <w:szCs w:val="20"/>
              </w:rPr>
              <w:t>0.00</w:t>
            </w:r>
            <w:r>
              <w:rPr>
                <w:rFonts w:cs="Times New Roman"/>
                <w:color w:val="000000" w:themeColor="text1"/>
                <w:sz w:val="20"/>
                <w:szCs w:val="20"/>
              </w:rPr>
              <w:t>1</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62.97</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&lt;0.0001</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6.13</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0.002</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222.9</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&lt;0.0001</w:t>
            </w:r>
          </w:p>
        </w:tc>
      </w:tr>
      <w:tr w:rsidR="003D44D4" w:rsidRPr="00313566" w:rsidTr="009B4F7E">
        <w:trPr>
          <w:trHeight w:val="426"/>
          <w:jc w:val="center"/>
        </w:trPr>
        <w:tc>
          <w:tcPr>
            <w:tcW w:w="1557"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Time delay</w:t>
            </w:r>
          </w:p>
        </w:tc>
        <w:tc>
          <w:tcPr>
            <w:tcW w:w="81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64.19</w:t>
            </w:r>
          </w:p>
        </w:tc>
        <w:tc>
          <w:tcPr>
            <w:tcW w:w="900" w:type="dxa"/>
          </w:tcPr>
          <w:p w:rsidR="0066548E" w:rsidRPr="00313566" w:rsidRDefault="004C6608" w:rsidP="00313566">
            <w:pPr>
              <w:autoSpaceDE w:val="0"/>
              <w:autoSpaceDN w:val="0"/>
              <w:adjustRightInd w:val="0"/>
              <w:spacing w:line="240" w:lineRule="auto"/>
              <w:ind w:firstLine="0"/>
              <w:rPr>
                <w:rFonts w:cs="Times New Roman"/>
                <w:color w:val="000000" w:themeColor="text1"/>
                <w:sz w:val="20"/>
                <w:szCs w:val="20"/>
              </w:rPr>
            </w:pPr>
            <w:r>
              <w:rPr>
                <w:rFonts w:cs="Times New Roman"/>
                <w:color w:val="000000" w:themeColor="text1"/>
                <w:sz w:val="20"/>
                <w:szCs w:val="20"/>
              </w:rPr>
              <w:t>&lt;</w:t>
            </w:r>
            <w:r w:rsidR="0066548E" w:rsidRPr="00313566">
              <w:rPr>
                <w:rFonts w:cs="Times New Roman"/>
                <w:color w:val="000000" w:themeColor="text1"/>
                <w:sz w:val="20"/>
                <w:szCs w:val="20"/>
              </w:rPr>
              <w:t>0.00</w:t>
            </w:r>
            <w:r>
              <w:rPr>
                <w:rFonts w:cs="Times New Roman"/>
                <w:color w:val="000000" w:themeColor="text1"/>
                <w:sz w:val="20"/>
                <w:szCs w:val="20"/>
              </w:rPr>
              <w:t>1</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45.32</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&lt;0.0001</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32.17</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&lt;0.0001</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162.8</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&lt;0.0001</w:t>
            </w:r>
          </w:p>
        </w:tc>
      </w:tr>
      <w:tr w:rsidR="003D44D4" w:rsidRPr="00313566" w:rsidTr="009B4F7E">
        <w:trPr>
          <w:trHeight w:val="426"/>
          <w:jc w:val="center"/>
        </w:trPr>
        <w:tc>
          <w:tcPr>
            <w:tcW w:w="1557"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Display type</w:t>
            </w:r>
          </w:p>
        </w:tc>
        <w:tc>
          <w:tcPr>
            <w:tcW w:w="81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0.80</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0.38</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0.05</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0.83</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3.34</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0.065</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0.25</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0.62</w:t>
            </w:r>
          </w:p>
        </w:tc>
      </w:tr>
      <w:tr w:rsidR="003D44D4" w:rsidRPr="00313566" w:rsidTr="009B4F7E">
        <w:trPr>
          <w:trHeight w:val="426"/>
          <w:jc w:val="center"/>
        </w:trPr>
        <w:tc>
          <w:tcPr>
            <w:tcW w:w="1557" w:type="dxa"/>
          </w:tcPr>
          <w:p w:rsidR="0066548E" w:rsidRPr="00313566" w:rsidRDefault="0066548E" w:rsidP="009B4F7E">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 xml:space="preserve">Move </w:t>
            </w:r>
            <w:r w:rsidR="009B4F7E">
              <w:rPr>
                <w:rFonts w:cs="Times New Roman"/>
                <w:color w:val="000000" w:themeColor="text1"/>
                <w:sz w:val="20"/>
                <w:szCs w:val="20"/>
              </w:rPr>
              <w:t>×</w:t>
            </w:r>
            <w:r w:rsidRPr="00313566">
              <w:rPr>
                <w:rFonts w:cs="Times New Roman"/>
                <w:color w:val="000000" w:themeColor="text1"/>
                <w:sz w:val="20"/>
                <w:szCs w:val="20"/>
              </w:rPr>
              <w:t xml:space="preserve"> delay</w:t>
            </w:r>
          </w:p>
        </w:tc>
        <w:tc>
          <w:tcPr>
            <w:tcW w:w="81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47.24</w:t>
            </w:r>
          </w:p>
        </w:tc>
        <w:tc>
          <w:tcPr>
            <w:tcW w:w="900" w:type="dxa"/>
          </w:tcPr>
          <w:p w:rsidR="0066548E" w:rsidRPr="00313566" w:rsidRDefault="004C6608" w:rsidP="00313566">
            <w:pPr>
              <w:autoSpaceDE w:val="0"/>
              <w:autoSpaceDN w:val="0"/>
              <w:adjustRightInd w:val="0"/>
              <w:spacing w:line="240" w:lineRule="auto"/>
              <w:ind w:firstLine="0"/>
              <w:rPr>
                <w:rFonts w:cs="Times New Roman"/>
                <w:color w:val="000000" w:themeColor="text1"/>
                <w:sz w:val="20"/>
                <w:szCs w:val="20"/>
              </w:rPr>
            </w:pPr>
            <w:r>
              <w:rPr>
                <w:rFonts w:cs="Times New Roman"/>
                <w:color w:val="000000" w:themeColor="text1"/>
                <w:sz w:val="20"/>
                <w:szCs w:val="20"/>
              </w:rPr>
              <w:t xml:space="preserve">&lt; </w:t>
            </w:r>
            <w:r w:rsidR="0066548E" w:rsidRPr="00313566">
              <w:rPr>
                <w:rFonts w:cs="Times New Roman"/>
                <w:color w:val="000000" w:themeColor="text1"/>
                <w:sz w:val="20"/>
                <w:szCs w:val="20"/>
              </w:rPr>
              <w:t>0.00</w:t>
            </w:r>
            <w:r>
              <w:rPr>
                <w:rFonts w:cs="Times New Roman"/>
                <w:color w:val="000000" w:themeColor="text1"/>
                <w:sz w:val="20"/>
                <w:szCs w:val="20"/>
              </w:rPr>
              <w:t>1</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20.41</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&lt;0.0001</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4.18</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0.016</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18.10</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&lt;0.0001</w:t>
            </w:r>
          </w:p>
        </w:tc>
      </w:tr>
      <w:tr w:rsidR="003D44D4" w:rsidRPr="00313566" w:rsidTr="009B4F7E">
        <w:trPr>
          <w:trHeight w:val="426"/>
          <w:jc w:val="center"/>
        </w:trPr>
        <w:tc>
          <w:tcPr>
            <w:tcW w:w="1557" w:type="dxa"/>
          </w:tcPr>
          <w:p w:rsidR="0066548E" w:rsidRPr="00313566" w:rsidRDefault="0066548E" w:rsidP="009B4F7E">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Move</w:t>
            </w:r>
            <w:r w:rsidR="009B4F7E">
              <w:rPr>
                <w:rFonts w:cs="Times New Roman"/>
                <w:color w:val="000000" w:themeColor="text1"/>
                <w:sz w:val="20"/>
                <w:szCs w:val="20"/>
              </w:rPr>
              <w:t xml:space="preserve"> × </w:t>
            </w:r>
            <w:r w:rsidRPr="00313566">
              <w:rPr>
                <w:rFonts w:cs="Times New Roman"/>
                <w:color w:val="000000" w:themeColor="text1"/>
                <w:sz w:val="20"/>
                <w:szCs w:val="20"/>
              </w:rPr>
              <w:t>display</w:t>
            </w:r>
          </w:p>
        </w:tc>
        <w:tc>
          <w:tcPr>
            <w:tcW w:w="81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2.84</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0.066</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3.57</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0.029</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3.47</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0.032</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1.13</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0.32</w:t>
            </w:r>
          </w:p>
        </w:tc>
      </w:tr>
      <w:tr w:rsidR="003D44D4" w:rsidRPr="00313566" w:rsidTr="009B4F7E">
        <w:trPr>
          <w:trHeight w:val="426"/>
          <w:jc w:val="center"/>
        </w:trPr>
        <w:tc>
          <w:tcPr>
            <w:tcW w:w="1557" w:type="dxa"/>
          </w:tcPr>
          <w:p w:rsidR="0066548E" w:rsidRPr="00313566" w:rsidRDefault="0066548E" w:rsidP="009B4F7E">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Delay</w:t>
            </w:r>
            <w:r w:rsidR="009B4F7E">
              <w:rPr>
                <w:rFonts w:cs="Times New Roman"/>
                <w:color w:val="000000" w:themeColor="text1"/>
                <w:sz w:val="20"/>
                <w:szCs w:val="20"/>
              </w:rPr>
              <w:t xml:space="preserve"> × </w:t>
            </w:r>
            <w:r w:rsidRPr="00313566">
              <w:rPr>
                <w:rFonts w:cs="Times New Roman"/>
                <w:color w:val="000000" w:themeColor="text1"/>
                <w:sz w:val="20"/>
                <w:szCs w:val="20"/>
              </w:rPr>
              <w:t>display</w:t>
            </w:r>
          </w:p>
        </w:tc>
        <w:tc>
          <w:tcPr>
            <w:tcW w:w="81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4.02</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0.02</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2.23</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0.11</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3.93</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0.020</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1.22</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0.29</w:t>
            </w:r>
          </w:p>
        </w:tc>
      </w:tr>
      <w:tr w:rsidR="003D44D4" w:rsidRPr="00313566" w:rsidTr="009B4F7E">
        <w:trPr>
          <w:trHeight w:val="426"/>
          <w:jc w:val="center"/>
        </w:trPr>
        <w:tc>
          <w:tcPr>
            <w:tcW w:w="1557" w:type="dxa"/>
          </w:tcPr>
          <w:p w:rsidR="0066548E" w:rsidRPr="00313566" w:rsidRDefault="0066548E" w:rsidP="009B4F7E">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Move</w:t>
            </w:r>
            <w:r w:rsidR="009B4F7E">
              <w:rPr>
                <w:rFonts w:cs="Times New Roman"/>
                <w:color w:val="000000" w:themeColor="text1"/>
                <w:sz w:val="20"/>
                <w:szCs w:val="20"/>
              </w:rPr>
              <w:t xml:space="preserve"> × </w:t>
            </w:r>
            <w:r w:rsidRPr="00313566">
              <w:rPr>
                <w:rFonts w:cs="Times New Roman"/>
                <w:color w:val="000000" w:themeColor="text1"/>
                <w:sz w:val="20"/>
                <w:szCs w:val="20"/>
              </w:rPr>
              <w:t>delay</w:t>
            </w:r>
            <w:r w:rsidR="009B4F7E">
              <w:rPr>
                <w:rFonts w:cs="Times New Roman"/>
                <w:color w:val="000000" w:themeColor="text1"/>
                <w:sz w:val="20"/>
                <w:szCs w:val="20"/>
              </w:rPr>
              <w:t xml:space="preserve">× </w:t>
            </w:r>
            <w:r w:rsidRPr="00313566">
              <w:rPr>
                <w:rFonts w:cs="Times New Roman"/>
                <w:color w:val="000000" w:themeColor="text1"/>
                <w:sz w:val="20"/>
                <w:szCs w:val="20"/>
              </w:rPr>
              <w:t>display</w:t>
            </w:r>
          </w:p>
        </w:tc>
        <w:tc>
          <w:tcPr>
            <w:tcW w:w="81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5.27</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0.001</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2.24</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0.11</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3.15</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0.044</w:t>
            </w:r>
          </w:p>
        </w:tc>
        <w:tc>
          <w:tcPr>
            <w:tcW w:w="72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0.26</w:t>
            </w:r>
          </w:p>
        </w:tc>
        <w:tc>
          <w:tcPr>
            <w:tcW w:w="900" w:type="dxa"/>
          </w:tcPr>
          <w:p w:rsidR="0066548E" w:rsidRPr="00313566" w:rsidRDefault="0066548E" w:rsidP="00313566">
            <w:pPr>
              <w:autoSpaceDE w:val="0"/>
              <w:autoSpaceDN w:val="0"/>
              <w:adjustRightInd w:val="0"/>
              <w:spacing w:line="240" w:lineRule="auto"/>
              <w:ind w:firstLine="0"/>
              <w:rPr>
                <w:rFonts w:cs="Times New Roman"/>
                <w:color w:val="000000" w:themeColor="text1"/>
                <w:sz w:val="20"/>
                <w:szCs w:val="20"/>
              </w:rPr>
            </w:pPr>
            <w:r w:rsidRPr="00313566">
              <w:rPr>
                <w:rFonts w:cs="Times New Roman"/>
                <w:color w:val="000000" w:themeColor="text1"/>
                <w:sz w:val="20"/>
                <w:szCs w:val="20"/>
              </w:rPr>
              <w:t>0.77</w:t>
            </w:r>
          </w:p>
        </w:tc>
      </w:tr>
    </w:tbl>
    <w:p w:rsidR="00943100" w:rsidRPr="00313566" w:rsidRDefault="00943100" w:rsidP="00313566">
      <w:pPr>
        <w:autoSpaceDE w:val="0"/>
        <w:autoSpaceDN w:val="0"/>
        <w:adjustRightInd w:val="0"/>
        <w:spacing w:line="240" w:lineRule="auto"/>
        <w:rPr>
          <w:rFonts w:cs="Times New Roman"/>
          <w:sz w:val="20"/>
          <w:szCs w:val="20"/>
        </w:rPr>
      </w:pPr>
    </w:p>
    <w:p w:rsidR="009B4F7E" w:rsidRDefault="0066548E" w:rsidP="009B4F7E">
      <w:pPr>
        <w:keepNext/>
        <w:autoSpaceDE w:val="0"/>
        <w:autoSpaceDN w:val="0"/>
        <w:adjustRightInd w:val="0"/>
        <w:jc w:val="center"/>
      </w:pPr>
      <w:r>
        <w:rPr>
          <w:noProof/>
        </w:rPr>
        <w:drawing>
          <wp:inline distT="0" distB="0" distL="0" distR="0" wp14:anchorId="2A6C2868" wp14:editId="1256E6D7">
            <wp:extent cx="3930650" cy="1949450"/>
            <wp:effectExtent l="0" t="0" r="12700" b="12700"/>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66548E" w:rsidRDefault="009B4F7E" w:rsidP="009B4F7E">
      <w:pPr>
        <w:pStyle w:val="Caption"/>
        <w:snapToGrid w:val="0"/>
        <w:spacing w:after="240" w:line="480" w:lineRule="auto"/>
        <w:jc w:val="center"/>
        <w:rPr>
          <w:rFonts w:cs="Times New Roman"/>
          <w:szCs w:val="24"/>
        </w:rPr>
      </w:pPr>
      <w:bookmarkStart w:id="240" w:name="_Toc395654956"/>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18</w:t>
      </w:r>
      <w:r w:rsidR="005470E1">
        <w:rPr>
          <w:noProof/>
        </w:rPr>
        <w:fldChar w:fldCharType="end"/>
      </w:r>
      <w:r w:rsidR="0066548E">
        <w:rPr>
          <w:rFonts w:cs="Times New Roman"/>
          <w:szCs w:val="24"/>
        </w:rPr>
        <w:t xml:space="preserve"> The distance difference in movement speed</w:t>
      </w:r>
      <w:bookmarkEnd w:id="240"/>
    </w:p>
    <w:p w:rsidR="0066548E" w:rsidRDefault="0066548E" w:rsidP="009B4F7E">
      <w:pPr>
        <w:spacing w:before="240" w:after="240"/>
        <w:ind w:firstLine="720"/>
        <w:rPr>
          <w:rFonts w:cs="Times New Roman"/>
          <w:szCs w:val="24"/>
        </w:rPr>
      </w:pPr>
      <w:r w:rsidRPr="0066548E">
        <w:rPr>
          <w:rFonts w:cs="Times New Roman"/>
          <w:szCs w:val="24"/>
        </w:rPr>
        <w:t>Post Hoc Test indicate</w:t>
      </w:r>
      <w:r w:rsidR="00B91629">
        <w:rPr>
          <w:rFonts w:cs="Times New Roman"/>
          <w:szCs w:val="24"/>
        </w:rPr>
        <w:t>d</w:t>
      </w:r>
      <w:r w:rsidRPr="0066548E">
        <w:rPr>
          <w:rFonts w:cs="Times New Roman"/>
          <w:szCs w:val="24"/>
        </w:rPr>
        <w:t xml:space="preserve"> that if the amount of time delay is long, the distance e</w:t>
      </w:r>
      <w:r w:rsidR="003D44D4">
        <w:rPr>
          <w:rFonts w:cs="Times New Roman"/>
          <w:szCs w:val="24"/>
        </w:rPr>
        <w:t>stimation is more accurate (M</w:t>
      </w:r>
      <w:r w:rsidRPr="0066548E">
        <w:rPr>
          <w:rFonts w:cs="Times New Roman"/>
          <w:szCs w:val="24"/>
        </w:rPr>
        <w:t>= -4.708</w:t>
      </w:r>
      <w:r w:rsidR="003D44D4">
        <w:rPr>
          <w:rFonts w:cs="Times New Roman"/>
          <w:szCs w:val="24"/>
        </w:rPr>
        <w:t xml:space="preserve">, </w:t>
      </w:r>
      <w:r w:rsidR="00D4426C">
        <w:rPr>
          <w:rFonts w:cs="Times New Roman"/>
          <w:szCs w:val="24"/>
        </w:rPr>
        <w:t>SD</w:t>
      </w:r>
      <w:r w:rsidR="003D44D4">
        <w:rPr>
          <w:rFonts w:cs="Times New Roman"/>
          <w:szCs w:val="24"/>
        </w:rPr>
        <w:t xml:space="preserve"> = 1.017) than short (M</w:t>
      </w:r>
      <w:r w:rsidRPr="0066548E">
        <w:rPr>
          <w:rFonts w:cs="Times New Roman"/>
          <w:szCs w:val="24"/>
        </w:rPr>
        <w:t xml:space="preserve"> = -10.461</w:t>
      </w:r>
      <w:r w:rsidR="003D44D4">
        <w:rPr>
          <w:rFonts w:cs="Times New Roman"/>
          <w:szCs w:val="24"/>
        </w:rPr>
        <w:t xml:space="preserve">, </w:t>
      </w:r>
      <w:r w:rsidR="00D4426C">
        <w:rPr>
          <w:rFonts w:cs="Times New Roman"/>
          <w:szCs w:val="24"/>
        </w:rPr>
        <w:t>SD</w:t>
      </w:r>
      <w:r w:rsidR="003D44D4">
        <w:rPr>
          <w:rFonts w:cs="Times New Roman"/>
          <w:szCs w:val="24"/>
        </w:rPr>
        <w:t xml:space="preserve"> = 0.821) and medium (M</w:t>
      </w:r>
      <w:r w:rsidRPr="0066548E">
        <w:rPr>
          <w:rFonts w:cs="Times New Roman"/>
          <w:szCs w:val="24"/>
        </w:rPr>
        <w:t xml:space="preserve">= -9.922, </w:t>
      </w:r>
      <w:r w:rsidR="00D4426C">
        <w:rPr>
          <w:rFonts w:cs="Times New Roman"/>
          <w:szCs w:val="24"/>
        </w:rPr>
        <w:t>SD</w:t>
      </w:r>
      <w:r w:rsidRPr="0066548E">
        <w:rPr>
          <w:rFonts w:cs="Times New Roman"/>
          <w:szCs w:val="24"/>
        </w:rPr>
        <w:t xml:space="preserve"> = 0.804) amount of time delay. The short time</w:t>
      </w:r>
      <w:r w:rsidR="009B4F7E">
        <w:rPr>
          <w:rFonts w:cs="Times New Roman"/>
          <w:szCs w:val="24"/>
        </w:rPr>
        <w:t xml:space="preserve"> </w:t>
      </w:r>
      <w:r w:rsidRPr="0066548E">
        <w:rPr>
          <w:rFonts w:cs="Times New Roman"/>
          <w:szCs w:val="24"/>
        </w:rPr>
        <w:lastRenderedPageBreak/>
        <w:t>delay is more difficult</w:t>
      </w:r>
      <w:r w:rsidR="00B91629">
        <w:rPr>
          <w:rFonts w:cs="Times New Roman"/>
          <w:szCs w:val="24"/>
        </w:rPr>
        <w:t xml:space="preserve"> for the</w:t>
      </w:r>
      <w:r w:rsidRPr="0066548E">
        <w:rPr>
          <w:rFonts w:cs="Times New Roman"/>
          <w:szCs w:val="24"/>
        </w:rPr>
        <w:t xml:space="preserve"> distance</w:t>
      </w:r>
      <w:r w:rsidR="00B91629">
        <w:rPr>
          <w:rFonts w:cs="Times New Roman"/>
          <w:szCs w:val="24"/>
        </w:rPr>
        <w:t xml:space="preserve"> estimation</w:t>
      </w:r>
      <w:r w:rsidRPr="0066548E">
        <w:rPr>
          <w:rFonts w:cs="Times New Roman"/>
          <w:szCs w:val="24"/>
        </w:rPr>
        <w:t xml:space="preserve"> than medium </w:t>
      </w:r>
      <w:r w:rsidR="00B42B61">
        <w:rPr>
          <w:rFonts w:cs="Times New Roman"/>
          <w:szCs w:val="24"/>
        </w:rPr>
        <w:t>a</w:t>
      </w:r>
      <w:r w:rsidR="009B4F7E">
        <w:rPr>
          <w:rFonts w:cs="Times New Roman"/>
          <w:szCs w:val="24"/>
        </w:rPr>
        <w:t>nd long time delay (see Figure 6.19</w:t>
      </w:r>
      <w:r w:rsidRPr="0066548E">
        <w:rPr>
          <w:rFonts w:cs="Times New Roman"/>
          <w:szCs w:val="24"/>
        </w:rPr>
        <w:t xml:space="preserve">). </w:t>
      </w:r>
    </w:p>
    <w:p w:rsidR="009B4F7E" w:rsidRDefault="0066548E" w:rsidP="009B4F7E">
      <w:pPr>
        <w:keepNext/>
        <w:ind w:firstLine="720"/>
        <w:jc w:val="center"/>
      </w:pPr>
      <w:r>
        <w:rPr>
          <w:noProof/>
        </w:rPr>
        <w:drawing>
          <wp:inline distT="0" distB="0" distL="0" distR="0" wp14:anchorId="2AE27D67" wp14:editId="4DF1B434">
            <wp:extent cx="3848100" cy="1905000"/>
            <wp:effectExtent l="0" t="0" r="19050" b="19050"/>
            <wp:docPr id="165" name="Chart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66548E" w:rsidRDefault="009B4F7E" w:rsidP="009B4F7E">
      <w:pPr>
        <w:pStyle w:val="Caption"/>
        <w:snapToGrid w:val="0"/>
        <w:spacing w:after="240" w:line="480" w:lineRule="auto"/>
        <w:jc w:val="center"/>
        <w:rPr>
          <w:rFonts w:cs="Times New Roman"/>
          <w:szCs w:val="24"/>
        </w:rPr>
      </w:pPr>
      <w:bookmarkStart w:id="241" w:name="_Toc395654957"/>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19</w:t>
      </w:r>
      <w:r w:rsidR="005470E1">
        <w:rPr>
          <w:noProof/>
        </w:rPr>
        <w:fldChar w:fldCharType="end"/>
      </w:r>
      <w:r w:rsidR="0066548E">
        <w:rPr>
          <w:rFonts w:cs="Times New Roman"/>
          <w:szCs w:val="24"/>
        </w:rPr>
        <w:t xml:space="preserve"> Distance difference in time delay</w:t>
      </w:r>
      <w:bookmarkEnd w:id="241"/>
    </w:p>
    <w:p w:rsidR="0066548E" w:rsidRDefault="0066548E" w:rsidP="009B4F7E">
      <w:pPr>
        <w:snapToGrid w:val="0"/>
        <w:spacing w:before="240" w:after="240"/>
        <w:rPr>
          <w:rFonts w:cs="Times New Roman"/>
          <w:szCs w:val="24"/>
        </w:rPr>
      </w:pPr>
      <w:r w:rsidRPr="0066548E">
        <w:rPr>
          <w:rFonts w:cs="Times New Roman"/>
          <w:szCs w:val="24"/>
        </w:rPr>
        <w:t xml:space="preserve">There </w:t>
      </w:r>
      <w:r w:rsidR="009B4F7E">
        <w:rPr>
          <w:rFonts w:cs="Times New Roman"/>
          <w:szCs w:val="24"/>
        </w:rPr>
        <w:t>wa</w:t>
      </w:r>
      <w:r w:rsidRPr="0066548E">
        <w:rPr>
          <w:rFonts w:cs="Times New Roman"/>
          <w:szCs w:val="24"/>
        </w:rPr>
        <w:t xml:space="preserve">s also </w:t>
      </w:r>
      <w:r w:rsidR="009B4F7E">
        <w:rPr>
          <w:rFonts w:cs="Times New Roman"/>
          <w:szCs w:val="24"/>
        </w:rPr>
        <w:t>a</w:t>
      </w:r>
      <w:r w:rsidR="009B4F7E" w:rsidRPr="0066548E">
        <w:rPr>
          <w:rFonts w:cs="Times New Roman"/>
          <w:szCs w:val="24"/>
        </w:rPr>
        <w:t xml:space="preserve"> </w:t>
      </w:r>
      <w:r w:rsidRPr="0066548E">
        <w:rPr>
          <w:rFonts w:cs="Times New Roman"/>
          <w:szCs w:val="24"/>
        </w:rPr>
        <w:t xml:space="preserve">significant interaction between the amount of time delay and the movement speed (F (4, 120) = 47.235, </w:t>
      </w:r>
      <w:r w:rsidR="00212D9D">
        <w:rPr>
          <w:rFonts w:cs="Times New Roman"/>
          <w:szCs w:val="24"/>
        </w:rPr>
        <w:t>p &lt; 0.001</w:t>
      </w:r>
      <w:r w:rsidR="00CE0F9A">
        <w:rPr>
          <w:rFonts w:cs="Times New Roman"/>
          <w:szCs w:val="24"/>
        </w:rPr>
        <w:t>, see Figure (6.20)</w:t>
      </w:r>
      <w:r w:rsidRPr="0066548E">
        <w:rPr>
          <w:rFonts w:cs="Times New Roman"/>
          <w:szCs w:val="24"/>
        </w:rPr>
        <w:t xml:space="preserve">). No matter how fast the storm moves, the </w:t>
      </w:r>
      <w:r w:rsidR="00167481">
        <w:rPr>
          <w:rFonts w:cs="Times New Roman"/>
          <w:szCs w:val="24"/>
        </w:rPr>
        <w:t>long</w:t>
      </w:r>
      <w:r w:rsidR="00167481" w:rsidRPr="0066548E">
        <w:rPr>
          <w:rFonts w:cs="Times New Roman"/>
          <w:szCs w:val="24"/>
        </w:rPr>
        <w:t>time</w:t>
      </w:r>
      <w:r w:rsidRPr="0066548E">
        <w:rPr>
          <w:rFonts w:cs="Times New Roman"/>
          <w:szCs w:val="24"/>
        </w:rPr>
        <w:t xml:space="preserve"> delay cause</w:t>
      </w:r>
      <w:r w:rsidR="009B4F7E">
        <w:rPr>
          <w:rFonts w:cs="Times New Roman"/>
          <w:szCs w:val="24"/>
        </w:rPr>
        <w:t>d</w:t>
      </w:r>
      <w:r w:rsidRPr="0066548E">
        <w:rPr>
          <w:rFonts w:cs="Times New Roman"/>
          <w:szCs w:val="24"/>
        </w:rPr>
        <w:t xml:space="preserve"> the most accurate distance estimation</w:t>
      </w:r>
      <w:r w:rsidR="00973526">
        <w:rPr>
          <w:rFonts w:cs="Times New Roman"/>
          <w:szCs w:val="24"/>
        </w:rPr>
        <w:t xml:space="preserve"> (see Figure 5.18</w:t>
      </w:r>
      <w:r w:rsidR="00167481">
        <w:rPr>
          <w:rFonts w:cs="Times New Roman"/>
          <w:szCs w:val="24"/>
        </w:rPr>
        <w:t>)</w:t>
      </w:r>
      <w:r w:rsidRPr="0066548E">
        <w:rPr>
          <w:rFonts w:cs="Times New Roman"/>
          <w:szCs w:val="24"/>
        </w:rPr>
        <w:t xml:space="preserve">. Similarly, no matter how </w:t>
      </w:r>
      <w:r w:rsidR="00B91629">
        <w:rPr>
          <w:rFonts w:cs="Times New Roman"/>
          <w:szCs w:val="24"/>
        </w:rPr>
        <w:t>long</w:t>
      </w:r>
      <w:r w:rsidRPr="0066548E">
        <w:rPr>
          <w:rFonts w:cs="Times New Roman"/>
          <w:szCs w:val="24"/>
        </w:rPr>
        <w:t xml:space="preserve"> the time delay </w:t>
      </w:r>
      <w:r w:rsidR="009B4F7E">
        <w:rPr>
          <w:rFonts w:cs="Times New Roman"/>
          <w:szCs w:val="24"/>
        </w:rPr>
        <w:t>was</w:t>
      </w:r>
      <w:r w:rsidRPr="0066548E">
        <w:rPr>
          <w:rFonts w:cs="Times New Roman"/>
          <w:szCs w:val="24"/>
        </w:rPr>
        <w:t xml:space="preserve">, participants can make the most accurate estimation when the speed </w:t>
      </w:r>
      <w:r w:rsidR="009B4F7E">
        <w:rPr>
          <w:rFonts w:cs="Times New Roman"/>
          <w:szCs w:val="24"/>
        </w:rPr>
        <w:t>was</w:t>
      </w:r>
      <w:r w:rsidRPr="0066548E">
        <w:rPr>
          <w:rFonts w:cs="Times New Roman"/>
          <w:szCs w:val="24"/>
        </w:rPr>
        <w:t xml:space="preserve"> fast. The medium storm movement with medium amount of time delay has the least accurate distance estimation (M</w:t>
      </w:r>
      <w:r w:rsidR="009B4F7E">
        <w:rPr>
          <w:rFonts w:cs="Times New Roman"/>
          <w:szCs w:val="24"/>
        </w:rPr>
        <w:t xml:space="preserve"> </w:t>
      </w:r>
      <w:r w:rsidRPr="0066548E">
        <w:rPr>
          <w:rFonts w:cs="Times New Roman"/>
          <w:szCs w:val="24"/>
        </w:rPr>
        <w:t>=</w:t>
      </w:r>
      <w:r w:rsidR="009B4F7E">
        <w:rPr>
          <w:rFonts w:cs="Times New Roman"/>
          <w:szCs w:val="24"/>
        </w:rPr>
        <w:t xml:space="preserve"> </w:t>
      </w:r>
      <w:r w:rsidRPr="0066548E">
        <w:rPr>
          <w:rFonts w:cs="Times New Roman"/>
          <w:szCs w:val="24"/>
        </w:rPr>
        <w:t xml:space="preserve">-20.895, </w:t>
      </w:r>
      <w:r w:rsidR="00D4426C">
        <w:rPr>
          <w:rFonts w:cs="Times New Roman"/>
          <w:szCs w:val="24"/>
        </w:rPr>
        <w:t>SD</w:t>
      </w:r>
      <w:r w:rsidRPr="0066548E">
        <w:rPr>
          <w:rFonts w:cs="Times New Roman"/>
          <w:szCs w:val="24"/>
        </w:rPr>
        <w:t xml:space="preserve"> = 0.949) </w:t>
      </w:r>
      <w:r w:rsidR="00952C6D">
        <w:rPr>
          <w:rFonts w:cs="Times New Roman"/>
          <w:szCs w:val="24"/>
        </w:rPr>
        <w:t>compared to</w:t>
      </w:r>
      <w:r w:rsidR="00952C6D" w:rsidRPr="0066548E">
        <w:rPr>
          <w:rFonts w:cs="Times New Roman"/>
          <w:szCs w:val="24"/>
        </w:rPr>
        <w:t xml:space="preserve"> </w:t>
      </w:r>
      <w:r w:rsidRPr="0066548E">
        <w:rPr>
          <w:rFonts w:cs="Times New Roman"/>
          <w:szCs w:val="24"/>
        </w:rPr>
        <w:t>other amount</w:t>
      </w:r>
      <w:r w:rsidR="00952C6D">
        <w:rPr>
          <w:rFonts w:cs="Times New Roman"/>
          <w:szCs w:val="24"/>
        </w:rPr>
        <w:t>s</w:t>
      </w:r>
      <w:r w:rsidRPr="0066548E">
        <w:rPr>
          <w:rFonts w:cs="Times New Roman"/>
          <w:szCs w:val="24"/>
        </w:rPr>
        <w:t xml:space="preserve"> of time delay. If the storm move</w:t>
      </w:r>
      <w:r w:rsidR="000308D2">
        <w:rPr>
          <w:rFonts w:cs="Times New Roman"/>
          <w:szCs w:val="24"/>
        </w:rPr>
        <w:t>d</w:t>
      </w:r>
      <w:r w:rsidRPr="0066548E">
        <w:rPr>
          <w:rFonts w:cs="Times New Roman"/>
          <w:szCs w:val="24"/>
        </w:rPr>
        <w:t xml:space="preserve"> fast, it </w:t>
      </w:r>
      <w:r w:rsidR="000308D2">
        <w:rPr>
          <w:rFonts w:cs="Times New Roman"/>
          <w:szCs w:val="24"/>
        </w:rPr>
        <w:t>was</w:t>
      </w:r>
      <w:r w:rsidRPr="0066548E">
        <w:rPr>
          <w:rFonts w:cs="Times New Roman"/>
          <w:szCs w:val="24"/>
        </w:rPr>
        <w:t xml:space="preserve"> easier for participants to estimate distance than </w:t>
      </w:r>
      <w:r w:rsidR="00B91629">
        <w:rPr>
          <w:rFonts w:cs="Times New Roman"/>
          <w:szCs w:val="24"/>
        </w:rPr>
        <w:t xml:space="preserve">when the movement </w:t>
      </w:r>
      <w:r w:rsidR="000308D2">
        <w:rPr>
          <w:rFonts w:cs="Times New Roman"/>
          <w:szCs w:val="24"/>
        </w:rPr>
        <w:t>wa</w:t>
      </w:r>
      <w:r w:rsidR="00B91629">
        <w:rPr>
          <w:rFonts w:cs="Times New Roman"/>
          <w:szCs w:val="24"/>
        </w:rPr>
        <w:t>s slow</w:t>
      </w:r>
      <w:r w:rsidR="000308D2">
        <w:rPr>
          <w:rFonts w:cs="Times New Roman"/>
          <w:szCs w:val="24"/>
        </w:rPr>
        <w:t>. When the storm moved</w:t>
      </w:r>
      <w:r w:rsidRPr="0066548E">
        <w:rPr>
          <w:rFonts w:cs="Times New Roman"/>
          <w:szCs w:val="24"/>
        </w:rPr>
        <w:t xml:space="preserve"> </w:t>
      </w:r>
      <w:r w:rsidR="000308D2">
        <w:rPr>
          <w:rFonts w:cs="Times New Roman"/>
          <w:szCs w:val="24"/>
        </w:rPr>
        <w:t>slowly, the short time delay had</w:t>
      </w:r>
      <w:r w:rsidRPr="0066548E">
        <w:rPr>
          <w:rFonts w:cs="Times New Roman"/>
          <w:szCs w:val="24"/>
        </w:rPr>
        <w:t xml:space="preserve"> the least accuracy </w:t>
      </w:r>
      <w:r w:rsidR="00952C6D">
        <w:rPr>
          <w:rFonts w:cs="Times New Roman"/>
          <w:szCs w:val="24"/>
        </w:rPr>
        <w:t>compared to</w:t>
      </w:r>
      <w:r w:rsidR="00952C6D" w:rsidRPr="0066548E">
        <w:rPr>
          <w:rFonts w:cs="Times New Roman"/>
          <w:szCs w:val="24"/>
        </w:rPr>
        <w:t xml:space="preserve"> </w:t>
      </w:r>
      <w:r w:rsidRPr="0066548E">
        <w:rPr>
          <w:rFonts w:cs="Times New Roman"/>
          <w:szCs w:val="24"/>
        </w:rPr>
        <w:t>the long and medium time delay.</w:t>
      </w:r>
    </w:p>
    <w:p w:rsidR="009B4F7E" w:rsidRDefault="0066548E" w:rsidP="009B4F7E">
      <w:pPr>
        <w:keepNext/>
        <w:jc w:val="center"/>
      </w:pPr>
      <w:r>
        <w:rPr>
          <w:noProof/>
        </w:rPr>
        <w:lastRenderedPageBreak/>
        <w:drawing>
          <wp:inline distT="0" distB="0" distL="0" distR="0" wp14:anchorId="4C9B1C49" wp14:editId="7598FDD9">
            <wp:extent cx="4292600" cy="2063750"/>
            <wp:effectExtent l="0" t="0" r="12700" b="12700"/>
            <wp:docPr id="166" name="Chart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66548E" w:rsidRPr="0066548E" w:rsidRDefault="009B4F7E" w:rsidP="00CE0F9A">
      <w:pPr>
        <w:pStyle w:val="Caption"/>
        <w:spacing w:line="480" w:lineRule="auto"/>
        <w:jc w:val="center"/>
        <w:rPr>
          <w:rFonts w:cs="Times New Roman"/>
          <w:szCs w:val="24"/>
        </w:rPr>
      </w:pPr>
      <w:bookmarkStart w:id="242" w:name="_Toc395654958"/>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20</w:t>
      </w:r>
      <w:r w:rsidR="005470E1">
        <w:rPr>
          <w:noProof/>
        </w:rPr>
        <w:fldChar w:fldCharType="end"/>
      </w:r>
      <w:r>
        <w:t xml:space="preserve"> </w:t>
      </w:r>
      <w:r w:rsidR="0066548E">
        <w:rPr>
          <w:rFonts w:cs="Times New Roman"/>
          <w:szCs w:val="24"/>
        </w:rPr>
        <w:t xml:space="preserve"> The interaction between movement speed and time delay</w:t>
      </w:r>
      <w:bookmarkEnd w:id="242"/>
    </w:p>
    <w:p w:rsidR="00167481" w:rsidRDefault="00167481" w:rsidP="00CE0F9A">
      <w:pPr>
        <w:snapToGrid w:val="0"/>
        <w:spacing w:before="240" w:after="240"/>
        <w:ind w:firstLine="720"/>
        <w:rPr>
          <w:rFonts w:cs="Times New Roman"/>
          <w:szCs w:val="24"/>
        </w:rPr>
      </w:pPr>
      <w:r w:rsidRPr="00167481">
        <w:rPr>
          <w:rFonts w:cs="Times New Roman"/>
          <w:szCs w:val="24"/>
        </w:rPr>
        <w:t xml:space="preserve">There </w:t>
      </w:r>
      <w:r w:rsidR="00CE0F9A">
        <w:rPr>
          <w:rFonts w:cs="Times New Roman"/>
          <w:szCs w:val="24"/>
        </w:rPr>
        <w:t>wa</w:t>
      </w:r>
      <w:r w:rsidRPr="00167481">
        <w:rPr>
          <w:rFonts w:cs="Times New Roman"/>
          <w:szCs w:val="24"/>
        </w:rPr>
        <w:t xml:space="preserve">s </w:t>
      </w:r>
      <w:r w:rsidR="00952C6D">
        <w:rPr>
          <w:rFonts w:cs="Times New Roman"/>
          <w:szCs w:val="24"/>
        </w:rPr>
        <w:t xml:space="preserve">a </w:t>
      </w:r>
      <w:r w:rsidRPr="00167481">
        <w:rPr>
          <w:rFonts w:cs="Times New Roman"/>
          <w:szCs w:val="24"/>
        </w:rPr>
        <w:t>significant interaction between the display types and time delay (F</w:t>
      </w:r>
      <w:r w:rsidR="00BC2B80">
        <w:rPr>
          <w:rFonts w:cs="Times New Roman"/>
          <w:szCs w:val="24"/>
        </w:rPr>
        <w:t xml:space="preserve"> </w:t>
      </w:r>
      <w:r w:rsidRPr="00167481">
        <w:rPr>
          <w:rFonts w:cs="Times New Roman"/>
          <w:szCs w:val="24"/>
        </w:rPr>
        <w:t>(2,</w:t>
      </w:r>
      <w:r w:rsidR="000308D2">
        <w:rPr>
          <w:rFonts w:cs="Times New Roman"/>
          <w:szCs w:val="24"/>
        </w:rPr>
        <w:t xml:space="preserve"> </w:t>
      </w:r>
      <w:r w:rsidRPr="00167481">
        <w:rPr>
          <w:rFonts w:cs="Times New Roman"/>
          <w:szCs w:val="24"/>
        </w:rPr>
        <w:t>60)</w:t>
      </w:r>
      <w:r w:rsidR="000308D2">
        <w:rPr>
          <w:rFonts w:cs="Times New Roman"/>
          <w:szCs w:val="24"/>
        </w:rPr>
        <w:t xml:space="preserve"> </w:t>
      </w:r>
      <w:r w:rsidRPr="00167481">
        <w:rPr>
          <w:rFonts w:cs="Times New Roman"/>
          <w:szCs w:val="24"/>
        </w:rPr>
        <w:t>=</w:t>
      </w:r>
      <w:r w:rsidR="000308D2">
        <w:rPr>
          <w:rFonts w:cs="Times New Roman"/>
          <w:szCs w:val="24"/>
        </w:rPr>
        <w:t xml:space="preserve"> </w:t>
      </w:r>
      <w:r w:rsidRPr="00167481">
        <w:rPr>
          <w:rFonts w:cs="Times New Roman"/>
          <w:szCs w:val="24"/>
        </w:rPr>
        <w:t>4.022, p</w:t>
      </w:r>
      <w:r w:rsidR="000308D2">
        <w:rPr>
          <w:rFonts w:cs="Times New Roman"/>
          <w:szCs w:val="24"/>
        </w:rPr>
        <w:t xml:space="preserve"> </w:t>
      </w:r>
      <w:r w:rsidRPr="00167481">
        <w:rPr>
          <w:rFonts w:cs="Times New Roman"/>
          <w:szCs w:val="24"/>
        </w:rPr>
        <w:t>=</w:t>
      </w:r>
      <w:r w:rsidR="000308D2">
        <w:rPr>
          <w:rFonts w:cs="Times New Roman"/>
          <w:szCs w:val="24"/>
        </w:rPr>
        <w:t xml:space="preserve"> </w:t>
      </w:r>
      <w:r w:rsidR="006212F5">
        <w:rPr>
          <w:rFonts w:cs="Times New Roman"/>
          <w:szCs w:val="24"/>
        </w:rPr>
        <w:t>0.023</w:t>
      </w:r>
      <w:r w:rsidRPr="00167481">
        <w:rPr>
          <w:rFonts w:cs="Times New Roman"/>
          <w:szCs w:val="24"/>
        </w:rPr>
        <w:t>) (see Figure</w:t>
      </w:r>
      <w:r>
        <w:rPr>
          <w:rFonts w:cs="Times New Roman"/>
          <w:szCs w:val="24"/>
        </w:rPr>
        <w:t xml:space="preserve"> </w:t>
      </w:r>
      <w:r w:rsidR="00CE0F9A">
        <w:rPr>
          <w:rFonts w:cs="Times New Roman"/>
          <w:szCs w:val="24"/>
        </w:rPr>
        <w:t>6.21</w:t>
      </w:r>
      <w:r w:rsidRPr="00167481">
        <w:rPr>
          <w:rFonts w:cs="Times New Roman"/>
          <w:szCs w:val="24"/>
        </w:rPr>
        <w:t xml:space="preserve">). When the time delay </w:t>
      </w:r>
      <w:r w:rsidR="00CE0F9A">
        <w:rPr>
          <w:rFonts w:cs="Times New Roman"/>
          <w:szCs w:val="24"/>
        </w:rPr>
        <w:t>wa</w:t>
      </w:r>
      <w:r w:rsidRPr="00167481">
        <w:rPr>
          <w:rFonts w:cs="Times New Roman"/>
          <w:szCs w:val="24"/>
        </w:rPr>
        <w:t xml:space="preserve">s medium and long, </w:t>
      </w:r>
      <w:r w:rsidR="006E7B20">
        <w:rPr>
          <w:rFonts w:cs="Times New Roman"/>
          <w:szCs w:val="24"/>
        </w:rPr>
        <w:t xml:space="preserve">there </w:t>
      </w:r>
      <w:r w:rsidR="00CE0F9A">
        <w:rPr>
          <w:rFonts w:cs="Times New Roman"/>
          <w:szCs w:val="24"/>
        </w:rPr>
        <w:t>wa</w:t>
      </w:r>
      <w:r w:rsidR="006E7B20">
        <w:rPr>
          <w:rFonts w:cs="Times New Roman"/>
          <w:szCs w:val="24"/>
        </w:rPr>
        <w:t>s no significant differen</w:t>
      </w:r>
      <w:r w:rsidR="00952C6D">
        <w:rPr>
          <w:rFonts w:cs="Times New Roman"/>
          <w:szCs w:val="24"/>
        </w:rPr>
        <w:t>ce</w:t>
      </w:r>
      <w:r w:rsidR="006E7B20">
        <w:rPr>
          <w:rFonts w:cs="Times New Roman"/>
          <w:szCs w:val="24"/>
        </w:rPr>
        <w:t xml:space="preserve"> between </w:t>
      </w:r>
      <w:r w:rsidRPr="00167481">
        <w:rPr>
          <w:rFonts w:cs="Times New Roman"/>
          <w:szCs w:val="24"/>
        </w:rPr>
        <w:t xml:space="preserve">animation and static image. However, when the time delay </w:t>
      </w:r>
      <w:r w:rsidR="00CE0F9A">
        <w:rPr>
          <w:rFonts w:cs="Times New Roman"/>
          <w:szCs w:val="24"/>
        </w:rPr>
        <w:t>wa</w:t>
      </w:r>
      <w:r w:rsidRPr="00167481">
        <w:rPr>
          <w:rFonts w:cs="Times New Roman"/>
          <w:szCs w:val="24"/>
        </w:rPr>
        <w:t>s short, animation help</w:t>
      </w:r>
      <w:r w:rsidR="00CE0F9A">
        <w:rPr>
          <w:rFonts w:cs="Times New Roman"/>
          <w:szCs w:val="24"/>
        </w:rPr>
        <w:t>ed</w:t>
      </w:r>
      <w:r w:rsidRPr="00167481">
        <w:rPr>
          <w:rFonts w:cs="Times New Roman"/>
          <w:szCs w:val="24"/>
        </w:rPr>
        <w:t xml:space="preserve"> the participant make more accurate estimation</w:t>
      </w:r>
      <w:r w:rsidR="00952C6D">
        <w:rPr>
          <w:rFonts w:cs="Times New Roman"/>
          <w:szCs w:val="24"/>
        </w:rPr>
        <w:t>s</w:t>
      </w:r>
      <w:r w:rsidRPr="00167481">
        <w:rPr>
          <w:rFonts w:cs="Times New Roman"/>
          <w:szCs w:val="24"/>
        </w:rPr>
        <w:t xml:space="preserve"> than </w:t>
      </w:r>
      <w:r w:rsidR="00952C6D">
        <w:rPr>
          <w:rFonts w:cs="Times New Roman"/>
          <w:szCs w:val="24"/>
        </w:rPr>
        <w:t xml:space="preserve">a </w:t>
      </w:r>
      <w:r w:rsidRPr="00167481">
        <w:rPr>
          <w:rFonts w:cs="Times New Roman"/>
          <w:szCs w:val="24"/>
        </w:rPr>
        <w:t>static image.</w:t>
      </w:r>
    </w:p>
    <w:p w:rsidR="00CE0F9A" w:rsidRDefault="00167481" w:rsidP="00CE0F9A">
      <w:pPr>
        <w:keepNext/>
        <w:ind w:firstLine="720"/>
        <w:jc w:val="center"/>
      </w:pPr>
      <w:r>
        <w:rPr>
          <w:noProof/>
        </w:rPr>
        <w:drawing>
          <wp:inline distT="0" distB="0" distL="0" distR="0" wp14:anchorId="094F6C2A" wp14:editId="46F5442D">
            <wp:extent cx="4210050" cy="1936750"/>
            <wp:effectExtent l="0" t="0" r="19050" b="2540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167481" w:rsidRDefault="00CE0F9A" w:rsidP="00CE0F9A">
      <w:pPr>
        <w:pStyle w:val="Caption"/>
        <w:spacing w:line="480" w:lineRule="auto"/>
        <w:jc w:val="center"/>
        <w:rPr>
          <w:rFonts w:cs="Times New Roman"/>
          <w:szCs w:val="24"/>
        </w:rPr>
      </w:pPr>
      <w:bookmarkStart w:id="243" w:name="_Toc395654959"/>
      <w:r>
        <w:t xml:space="preserve">Figure </w:t>
      </w:r>
      <w:r w:rsidR="005470E1">
        <w:fldChar w:fldCharType="begin"/>
      </w:r>
      <w:r w:rsidR="005470E1">
        <w:instrText xml:space="preserve"> STY</w:instrText>
      </w:r>
      <w:r w:rsidR="005470E1">
        <w:instrText xml:space="preserve">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21</w:t>
      </w:r>
      <w:r w:rsidR="005470E1">
        <w:rPr>
          <w:noProof/>
        </w:rPr>
        <w:fldChar w:fldCharType="end"/>
      </w:r>
      <w:r w:rsidR="00167481">
        <w:rPr>
          <w:rFonts w:cs="Times New Roman"/>
          <w:szCs w:val="24"/>
        </w:rPr>
        <w:t xml:space="preserve"> The interaction between the display and time delay</w:t>
      </w:r>
      <w:bookmarkEnd w:id="243"/>
    </w:p>
    <w:p w:rsidR="00167481" w:rsidRDefault="00167481" w:rsidP="00167481">
      <w:pPr>
        <w:ind w:firstLine="720"/>
        <w:rPr>
          <w:rFonts w:cs="Times New Roman"/>
          <w:szCs w:val="24"/>
        </w:rPr>
      </w:pPr>
      <w:r w:rsidRPr="00167481">
        <w:rPr>
          <w:rFonts w:cs="Times New Roman"/>
          <w:szCs w:val="24"/>
        </w:rPr>
        <w:t xml:space="preserve">There </w:t>
      </w:r>
      <w:r w:rsidR="00CE0F9A">
        <w:rPr>
          <w:rFonts w:cs="Times New Roman"/>
          <w:szCs w:val="24"/>
        </w:rPr>
        <w:t>wa</w:t>
      </w:r>
      <w:r w:rsidRPr="00167481">
        <w:rPr>
          <w:rFonts w:cs="Times New Roman"/>
          <w:szCs w:val="24"/>
        </w:rPr>
        <w:t>s a significant interaction among display, movement speed and time delay (F</w:t>
      </w:r>
      <w:r w:rsidR="00671920">
        <w:rPr>
          <w:rFonts w:cs="Times New Roman" w:hint="eastAsia"/>
          <w:szCs w:val="24"/>
        </w:rPr>
        <w:t xml:space="preserve"> </w:t>
      </w:r>
      <w:r w:rsidRPr="00167481">
        <w:rPr>
          <w:rFonts w:cs="Times New Roman"/>
          <w:szCs w:val="24"/>
        </w:rPr>
        <w:t>(4,12</w:t>
      </w:r>
      <w:r>
        <w:rPr>
          <w:rFonts w:cs="Times New Roman"/>
          <w:szCs w:val="24"/>
        </w:rPr>
        <w:t>0</w:t>
      </w:r>
      <w:r w:rsidR="00973526">
        <w:rPr>
          <w:rFonts w:cs="Times New Roman"/>
          <w:szCs w:val="24"/>
        </w:rPr>
        <w:t>) = 5.270, p</w:t>
      </w:r>
      <w:r w:rsidR="00D660B1">
        <w:rPr>
          <w:rFonts w:cs="Times New Roman"/>
          <w:szCs w:val="24"/>
        </w:rPr>
        <w:t xml:space="preserve"> </w:t>
      </w:r>
      <w:r w:rsidR="00973526">
        <w:rPr>
          <w:rFonts w:cs="Times New Roman"/>
          <w:szCs w:val="24"/>
        </w:rPr>
        <w:t>=</w:t>
      </w:r>
      <w:r w:rsidR="00D660B1">
        <w:rPr>
          <w:rFonts w:cs="Times New Roman"/>
          <w:szCs w:val="24"/>
        </w:rPr>
        <w:t xml:space="preserve"> </w:t>
      </w:r>
      <w:r w:rsidR="00973526">
        <w:rPr>
          <w:rFonts w:cs="Times New Roman"/>
          <w:szCs w:val="24"/>
        </w:rPr>
        <w:t xml:space="preserve">0.001, see Figure </w:t>
      </w:r>
      <w:r w:rsidR="00CE0F9A">
        <w:rPr>
          <w:rFonts w:cs="Times New Roman"/>
          <w:szCs w:val="24"/>
        </w:rPr>
        <w:t>6</w:t>
      </w:r>
      <w:r w:rsidR="00973526">
        <w:rPr>
          <w:rFonts w:cs="Times New Roman"/>
          <w:szCs w:val="24"/>
        </w:rPr>
        <w:t>.2</w:t>
      </w:r>
      <w:r w:rsidR="00CE0F9A">
        <w:rPr>
          <w:rFonts w:cs="Times New Roman"/>
          <w:szCs w:val="24"/>
        </w:rPr>
        <w:t>2</w:t>
      </w:r>
      <w:r>
        <w:rPr>
          <w:rFonts w:cs="Times New Roman"/>
          <w:szCs w:val="24"/>
        </w:rPr>
        <w:t>.</w:t>
      </w:r>
      <w:r w:rsidRPr="00167481">
        <w:rPr>
          <w:rFonts w:cs="Times New Roman"/>
          <w:szCs w:val="24"/>
        </w:rPr>
        <w:t xml:space="preserve">). When the time delay </w:t>
      </w:r>
      <w:r w:rsidR="00CE0F9A">
        <w:rPr>
          <w:rFonts w:cs="Times New Roman"/>
          <w:szCs w:val="24"/>
        </w:rPr>
        <w:t>was medium and short, there wa</w:t>
      </w:r>
      <w:r w:rsidRPr="00167481">
        <w:rPr>
          <w:rFonts w:cs="Times New Roman"/>
          <w:szCs w:val="24"/>
        </w:rPr>
        <w:t xml:space="preserve">s no different for static image and animation across three </w:t>
      </w:r>
      <w:r w:rsidRPr="00167481">
        <w:rPr>
          <w:rFonts w:cs="Times New Roman"/>
          <w:szCs w:val="24"/>
        </w:rPr>
        <w:lastRenderedPageBreak/>
        <w:t xml:space="preserve">levels of movement. For the long time delay, when the movement </w:t>
      </w:r>
      <w:r w:rsidR="00CE0F9A">
        <w:rPr>
          <w:rFonts w:cs="Times New Roman"/>
          <w:szCs w:val="24"/>
        </w:rPr>
        <w:t>wa</w:t>
      </w:r>
      <w:r w:rsidRPr="00167481">
        <w:rPr>
          <w:rFonts w:cs="Times New Roman"/>
          <w:szCs w:val="24"/>
        </w:rPr>
        <w:t>s fast, animation display help</w:t>
      </w:r>
      <w:r w:rsidR="00952C6D">
        <w:rPr>
          <w:rFonts w:cs="Times New Roman"/>
          <w:szCs w:val="24"/>
        </w:rPr>
        <w:t>s</w:t>
      </w:r>
      <w:r w:rsidRPr="00167481">
        <w:rPr>
          <w:rFonts w:cs="Times New Roman"/>
          <w:szCs w:val="24"/>
        </w:rPr>
        <w:t xml:space="preserve"> participants make more accurate estimation</w:t>
      </w:r>
      <w:r w:rsidR="00952C6D">
        <w:rPr>
          <w:rFonts w:cs="Times New Roman"/>
          <w:szCs w:val="24"/>
        </w:rPr>
        <w:t>s</w:t>
      </w:r>
      <w:r w:rsidRPr="00167481">
        <w:rPr>
          <w:rFonts w:cs="Times New Roman"/>
          <w:szCs w:val="24"/>
        </w:rPr>
        <w:t xml:space="preserve"> than </w:t>
      </w:r>
      <w:r w:rsidR="00952C6D">
        <w:rPr>
          <w:rFonts w:cs="Times New Roman"/>
          <w:szCs w:val="24"/>
        </w:rPr>
        <w:t xml:space="preserve">a </w:t>
      </w:r>
      <w:r w:rsidRPr="00167481">
        <w:rPr>
          <w:rFonts w:cs="Times New Roman"/>
          <w:szCs w:val="24"/>
        </w:rPr>
        <w:t xml:space="preserve">static image. And when the movement </w:t>
      </w:r>
      <w:r w:rsidR="00CE0F9A">
        <w:rPr>
          <w:rFonts w:cs="Times New Roman"/>
          <w:szCs w:val="24"/>
        </w:rPr>
        <w:t>wa</w:t>
      </w:r>
      <w:r w:rsidRPr="00167481">
        <w:rPr>
          <w:rFonts w:cs="Times New Roman"/>
          <w:szCs w:val="24"/>
        </w:rPr>
        <w:t>s slow and medium, the static image makes more accurate estimation</w:t>
      </w:r>
      <w:r w:rsidR="00952C6D">
        <w:rPr>
          <w:rFonts w:cs="Times New Roman"/>
          <w:szCs w:val="24"/>
        </w:rPr>
        <w:t>s</w:t>
      </w:r>
      <w:r w:rsidRPr="00167481">
        <w:rPr>
          <w:rFonts w:cs="Times New Roman"/>
          <w:szCs w:val="24"/>
        </w:rPr>
        <w:t xml:space="preserve"> than animation.</w:t>
      </w:r>
    </w:p>
    <w:p w:rsidR="00CE0F9A" w:rsidRDefault="00167481" w:rsidP="00CE0F9A">
      <w:pPr>
        <w:keepNext/>
        <w:jc w:val="left"/>
      </w:pPr>
      <w:r>
        <w:rPr>
          <w:noProof/>
        </w:rPr>
        <w:drawing>
          <wp:inline distT="0" distB="0" distL="0" distR="0" wp14:anchorId="4A453FAC" wp14:editId="5DA894B5">
            <wp:extent cx="5063320" cy="3562066"/>
            <wp:effectExtent l="0" t="0" r="23495" b="19685"/>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67481" w:rsidRDefault="00CE0F9A" w:rsidP="00CE0F9A">
      <w:pPr>
        <w:pStyle w:val="Caption"/>
        <w:spacing w:line="480" w:lineRule="auto"/>
        <w:jc w:val="center"/>
        <w:rPr>
          <w:rFonts w:cs="Times New Roman"/>
          <w:szCs w:val="24"/>
        </w:rPr>
      </w:pPr>
      <w:bookmarkStart w:id="244" w:name="_Toc395654960"/>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22</w:t>
      </w:r>
      <w:r w:rsidR="005470E1">
        <w:rPr>
          <w:noProof/>
        </w:rPr>
        <w:fldChar w:fldCharType="end"/>
      </w:r>
      <w:r>
        <w:t xml:space="preserve"> </w:t>
      </w:r>
      <w:r w:rsidR="00167481">
        <w:rPr>
          <w:rFonts w:cs="Times New Roman"/>
          <w:szCs w:val="24"/>
        </w:rPr>
        <w:t xml:space="preserve"> The interaction among display, speed, and time delay</w:t>
      </w:r>
      <w:bookmarkEnd w:id="244"/>
    </w:p>
    <w:p w:rsidR="00167481" w:rsidRPr="00167481" w:rsidRDefault="006E7B20" w:rsidP="00CE7689">
      <w:pPr>
        <w:spacing w:after="240"/>
        <w:ind w:firstLine="720"/>
        <w:rPr>
          <w:rFonts w:cs="Times New Roman"/>
          <w:szCs w:val="24"/>
        </w:rPr>
      </w:pPr>
      <w:r>
        <w:rPr>
          <w:rFonts w:cs="Times New Roman"/>
          <w:szCs w:val="24"/>
        </w:rPr>
        <w:t>Under animation display condition, i</w:t>
      </w:r>
      <w:r w:rsidR="00167481" w:rsidRPr="00167481">
        <w:rPr>
          <w:rFonts w:cs="Times New Roman"/>
          <w:szCs w:val="24"/>
        </w:rPr>
        <w:t xml:space="preserve">n order to know the speed and direction of </w:t>
      </w:r>
      <w:r w:rsidR="00952C6D">
        <w:rPr>
          <w:rFonts w:cs="Times New Roman"/>
          <w:szCs w:val="24"/>
        </w:rPr>
        <w:t xml:space="preserve">a </w:t>
      </w:r>
      <w:r w:rsidR="00167481" w:rsidRPr="00167481">
        <w:rPr>
          <w:rFonts w:cs="Times New Roman"/>
          <w:szCs w:val="24"/>
        </w:rPr>
        <w:t>storm cell accurately, participants need</w:t>
      </w:r>
      <w:r w:rsidR="00CE0F9A">
        <w:rPr>
          <w:rFonts w:cs="Times New Roman"/>
          <w:szCs w:val="24"/>
        </w:rPr>
        <w:t>ed</w:t>
      </w:r>
      <w:r w:rsidR="00167481" w:rsidRPr="00167481">
        <w:rPr>
          <w:rFonts w:cs="Times New Roman"/>
          <w:szCs w:val="24"/>
        </w:rPr>
        <w:t xml:space="preserve"> to replay the animation. We recorded the number of times replaying. The speed of storm cells (F</w:t>
      </w:r>
      <w:r w:rsidR="00D660B1">
        <w:rPr>
          <w:rFonts w:cs="Times New Roman"/>
          <w:szCs w:val="24"/>
        </w:rPr>
        <w:t xml:space="preserve"> </w:t>
      </w:r>
      <w:r w:rsidR="00167481" w:rsidRPr="00167481">
        <w:rPr>
          <w:rFonts w:cs="Times New Roman"/>
          <w:szCs w:val="24"/>
        </w:rPr>
        <w:t xml:space="preserve">(2, 60) = 10.628, p </w:t>
      </w:r>
      <w:r w:rsidR="006212F5">
        <w:rPr>
          <w:rFonts w:cs="Times New Roman"/>
          <w:szCs w:val="24"/>
        </w:rPr>
        <w:t xml:space="preserve">&lt; </w:t>
      </w:r>
      <w:r w:rsidR="00167481" w:rsidRPr="00167481">
        <w:rPr>
          <w:rFonts w:cs="Times New Roman"/>
          <w:szCs w:val="24"/>
        </w:rPr>
        <w:t>0.000</w:t>
      </w:r>
      <w:r w:rsidR="006212F5">
        <w:rPr>
          <w:rFonts w:cs="Times New Roman"/>
          <w:szCs w:val="24"/>
        </w:rPr>
        <w:t>1</w:t>
      </w:r>
      <w:r w:rsidR="00167481" w:rsidRPr="00167481">
        <w:rPr>
          <w:rFonts w:cs="Times New Roman"/>
          <w:szCs w:val="24"/>
        </w:rPr>
        <w:t>) and amount of time delay (F</w:t>
      </w:r>
      <w:r w:rsidR="00D660B1">
        <w:rPr>
          <w:rFonts w:cs="Times New Roman"/>
          <w:szCs w:val="24"/>
        </w:rPr>
        <w:t xml:space="preserve"> </w:t>
      </w:r>
      <w:r w:rsidR="00167481" w:rsidRPr="00167481">
        <w:rPr>
          <w:rFonts w:cs="Times New Roman"/>
          <w:szCs w:val="24"/>
        </w:rPr>
        <w:t>(2,</w:t>
      </w:r>
      <w:r w:rsidR="00CE7689">
        <w:rPr>
          <w:rFonts w:cs="Times New Roman"/>
          <w:szCs w:val="24"/>
        </w:rPr>
        <w:t xml:space="preserve"> </w:t>
      </w:r>
      <w:r w:rsidR="00167481" w:rsidRPr="00167481">
        <w:rPr>
          <w:rFonts w:cs="Times New Roman"/>
          <w:szCs w:val="24"/>
        </w:rPr>
        <w:t>60) = 6.104, p</w:t>
      </w:r>
      <w:r w:rsidR="00CE7689">
        <w:rPr>
          <w:rFonts w:cs="Times New Roman"/>
          <w:szCs w:val="24"/>
        </w:rPr>
        <w:t xml:space="preserve"> </w:t>
      </w:r>
      <w:r w:rsidR="00167481" w:rsidRPr="00167481">
        <w:rPr>
          <w:rFonts w:cs="Times New Roman"/>
          <w:szCs w:val="24"/>
        </w:rPr>
        <w:t>=</w:t>
      </w:r>
      <w:r w:rsidR="00CE7689">
        <w:rPr>
          <w:rFonts w:cs="Times New Roman"/>
          <w:szCs w:val="24"/>
        </w:rPr>
        <w:t xml:space="preserve"> </w:t>
      </w:r>
      <w:r w:rsidR="00167481" w:rsidRPr="00167481">
        <w:rPr>
          <w:rFonts w:cs="Times New Roman"/>
          <w:szCs w:val="24"/>
        </w:rPr>
        <w:t>0.004) significantly affect the number of times that participants replay. If the storm cells move slowly, participants replay two times (</w:t>
      </w:r>
      <w:r w:rsidR="00D4426C">
        <w:rPr>
          <w:rFonts w:cs="Times New Roman"/>
          <w:szCs w:val="24"/>
        </w:rPr>
        <w:t>SD</w:t>
      </w:r>
      <w:r w:rsidR="00167481" w:rsidRPr="00167481">
        <w:rPr>
          <w:rFonts w:cs="Times New Roman"/>
          <w:szCs w:val="24"/>
        </w:rPr>
        <w:t xml:space="preserve"> =</w:t>
      </w:r>
      <w:r w:rsidR="00D660B1">
        <w:rPr>
          <w:rFonts w:cs="Times New Roman"/>
          <w:szCs w:val="24"/>
        </w:rPr>
        <w:t xml:space="preserve"> </w:t>
      </w:r>
      <w:r w:rsidR="00167481" w:rsidRPr="00167481">
        <w:rPr>
          <w:rFonts w:cs="Times New Roman"/>
          <w:szCs w:val="24"/>
        </w:rPr>
        <w:t>0.14) while participants need to replay 3 times on average (</w:t>
      </w:r>
      <w:r w:rsidR="00D4426C">
        <w:rPr>
          <w:rFonts w:cs="Times New Roman"/>
          <w:szCs w:val="24"/>
        </w:rPr>
        <w:t>SD</w:t>
      </w:r>
      <w:r w:rsidR="00167481" w:rsidRPr="00167481">
        <w:rPr>
          <w:rFonts w:cs="Times New Roman"/>
          <w:szCs w:val="24"/>
        </w:rPr>
        <w:t xml:space="preserve"> =</w:t>
      </w:r>
      <w:r w:rsidR="006212F5">
        <w:rPr>
          <w:rFonts w:cs="Times New Roman"/>
          <w:szCs w:val="24"/>
        </w:rPr>
        <w:t xml:space="preserve"> </w:t>
      </w:r>
      <w:r w:rsidR="00167481" w:rsidRPr="00167481">
        <w:rPr>
          <w:rFonts w:cs="Times New Roman"/>
          <w:szCs w:val="24"/>
        </w:rPr>
        <w:t xml:space="preserve">0.188) if the speed of storm cells is medium and fast. If the time delay is long, participant still </w:t>
      </w:r>
      <w:r w:rsidR="00167481" w:rsidRPr="00167481">
        <w:rPr>
          <w:rFonts w:cs="Times New Roman"/>
          <w:szCs w:val="24"/>
        </w:rPr>
        <w:lastRenderedPageBreak/>
        <w:t>need to replay three times (</w:t>
      </w:r>
      <w:r w:rsidR="00D4426C">
        <w:rPr>
          <w:rFonts w:cs="Times New Roman"/>
          <w:szCs w:val="24"/>
        </w:rPr>
        <w:t>SD</w:t>
      </w:r>
      <w:r>
        <w:rPr>
          <w:rFonts w:cs="Times New Roman"/>
          <w:szCs w:val="24"/>
        </w:rPr>
        <w:t xml:space="preserve"> </w:t>
      </w:r>
      <w:r w:rsidR="00167481" w:rsidRPr="00167481">
        <w:rPr>
          <w:rFonts w:cs="Times New Roman"/>
          <w:szCs w:val="24"/>
        </w:rPr>
        <w:t xml:space="preserve">= 0.19) otherwise they click the replay button two times. </w:t>
      </w:r>
      <w:r>
        <w:rPr>
          <w:rFonts w:cs="Times New Roman"/>
          <w:szCs w:val="24"/>
        </w:rPr>
        <w:t>It was shown that</w:t>
      </w:r>
      <w:r w:rsidR="00167481" w:rsidRPr="00167481">
        <w:rPr>
          <w:rFonts w:cs="Times New Roman"/>
          <w:szCs w:val="24"/>
        </w:rPr>
        <w:t xml:space="preserve"> long time delay and fast movement </w:t>
      </w:r>
      <w:r>
        <w:rPr>
          <w:rFonts w:cs="Times New Roman"/>
          <w:szCs w:val="24"/>
        </w:rPr>
        <w:t>were more</w:t>
      </w:r>
      <w:r w:rsidR="00167481" w:rsidRPr="00167481">
        <w:rPr>
          <w:rFonts w:cs="Times New Roman"/>
          <w:szCs w:val="24"/>
        </w:rPr>
        <w:t xml:space="preserve"> difficult for participant</w:t>
      </w:r>
      <w:r w:rsidR="00952C6D">
        <w:rPr>
          <w:rFonts w:cs="Times New Roman"/>
          <w:szCs w:val="24"/>
        </w:rPr>
        <w:t>s</w:t>
      </w:r>
      <w:r w:rsidR="00167481" w:rsidRPr="00167481">
        <w:rPr>
          <w:rFonts w:cs="Times New Roman"/>
          <w:szCs w:val="24"/>
        </w:rPr>
        <w:t xml:space="preserve"> to process the direction and speed.  </w:t>
      </w:r>
    </w:p>
    <w:p w:rsidR="00167481" w:rsidRPr="00167481" w:rsidRDefault="00167481" w:rsidP="00167481">
      <w:pPr>
        <w:rPr>
          <w:rFonts w:cs="Times New Roman"/>
          <w:szCs w:val="24"/>
        </w:rPr>
      </w:pPr>
      <w:r w:rsidRPr="00167481">
        <w:rPr>
          <w:rFonts w:cs="Times New Roman"/>
          <w:szCs w:val="24"/>
        </w:rPr>
        <w:t xml:space="preserve">   </w:t>
      </w:r>
      <w:r w:rsidRPr="00167481">
        <w:rPr>
          <w:rFonts w:cs="Times New Roman"/>
          <w:szCs w:val="24"/>
        </w:rPr>
        <w:tab/>
        <w:t>Generally we use</w:t>
      </w:r>
      <w:r w:rsidR="00CE7689">
        <w:rPr>
          <w:rFonts w:cs="Times New Roman"/>
          <w:szCs w:val="24"/>
        </w:rPr>
        <w:t>d</w:t>
      </w:r>
      <w:r w:rsidRPr="00167481">
        <w:rPr>
          <w:rFonts w:cs="Times New Roman"/>
          <w:szCs w:val="24"/>
        </w:rPr>
        <w:t xml:space="preserve"> the average of three cases of each level of independent variables. </w:t>
      </w:r>
      <w:r w:rsidR="002745CD">
        <w:rPr>
          <w:rFonts w:cs="Times New Roman"/>
          <w:szCs w:val="24"/>
        </w:rPr>
        <w:t>To avoid</w:t>
      </w:r>
      <w:r w:rsidRPr="006212F5">
        <w:rPr>
          <w:rFonts w:cs="Times New Roman"/>
          <w:szCs w:val="24"/>
        </w:rPr>
        <w:t xml:space="preserve"> the </w:t>
      </w:r>
      <w:r w:rsidR="002745CD" w:rsidRPr="006212F5">
        <w:rPr>
          <w:rFonts w:cs="Times New Roman"/>
          <w:szCs w:val="24"/>
        </w:rPr>
        <w:t xml:space="preserve">bias </w:t>
      </w:r>
      <w:r w:rsidR="002745CD">
        <w:rPr>
          <w:rFonts w:cs="Times New Roman"/>
          <w:szCs w:val="24"/>
        </w:rPr>
        <w:t xml:space="preserve">created by the </w:t>
      </w:r>
      <w:r w:rsidR="002745CD" w:rsidRPr="006212F5">
        <w:rPr>
          <w:rFonts w:cs="Times New Roman"/>
          <w:szCs w:val="24"/>
        </w:rPr>
        <w:t xml:space="preserve">data </w:t>
      </w:r>
      <w:r w:rsidRPr="006212F5">
        <w:rPr>
          <w:rFonts w:cs="Times New Roman"/>
          <w:szCs w:val="24"/>
        </w:rPr>
        <w:t>average, we compared</w:t>
      </w:r>
      <w:r w:rsidR="00CE0F9A">
        <w:rPr>
          <w:rFonts w:cs="Times New Roman"/>
          <w:szCs w:val="24"/>
        </w:rPr>
        <w:t xml:space="preserve"> the levels of individual case </w:t>
      </w:r>
      <w:r w:rsidRPr="006212F5">
        <w:rPr>
          <w:rFonts w:cs="Times New Roman"/>
          <w:szCs w:val="24"/>
        </w:rPr>
        <w:t xml:space="preserve">and the results are </w:t>
      </w:r>
      <w:r w:rsidR="00CE0F9A">
        <w:rPr>
          <w:rFonts w:cs="Times New Roman"/>
          <w:szCs w:val="24"/>
        </w:rPr>
        <w:t>similar to</w:t>
      </w:r>
      <w:r w:rsidRPr="006212F5">
        <w:rPr>
          <w:rFonts w:cs="Times New Roman"/>
          <w:szCs w:val="24"/>
        </w:rPr>
        <w:t xml:space="preserve"> the average</w:t>
      </w:r>
      <w:r w:rsidRPr="00167481">
        <w:rPr>
          <w:rFonts w:cs="Times New Roman"/>
          <w:szCs w:val="24"/>
        </w:rPr>
        <w:t>. The only difference is that we see several cases in fast movement level have positive distance estimation</w:t>
      </w:r>
      <w:r w:rsidR="005D766D">
        <w:rPr>
          <w:rFonts w:cs="Times New Roman"/>
          <w:szCs w:val="24"/>
        </w:rPr>
        <w:t>s</w:t>
      </w:r>
      <w:r w:rsidRPr="00167481">
        <w:rPr>
          <w:rFonts w:cs="Times New Roman"/>
          <w:szCs w:val="24"/>
        </w:rPr>
        <w:t xml:space="preserve"> that mean participants overestimate</w:t>
      </w:r>
      <w:r w:rsidR="005D766D">
        <w:rPr>
          <w:rFonts w:cs="Times New Roman"/>
          <w:szCs w:val="24"/>
        </w:rPr>
        <w:t>d</w:t>
      </w:r>
      <w:r w:rsidRPr="00167481">
        <w:rPr>
          <w:rFonts w:cs="Times New Roman"/>
          <w:szCs w:val="24"/>
        </w:rPr>
        <w:t xml:space="preserve"> the distance about 4 </w:t>
      </w:r>
      <w:r w:rsidR="00CE0F9A">
        <w:rPr>
          <w:rFonts w:cs="Times New Roman"/>
          <w:szCs w:val="24"/>
        </w:rPr>
        <w:t>-</w:t>
      </w:r>
      <w:r w:rsidRPr="00167481">
        <w:rPr>
          <w:rFonts w:cs="Times New Roman"/>
          <w:szCs w:val="24"/>
        </w:rPr>
        <w:t xml:space="preserve"> 12 </w:t>
      </w:r>
      <w:r w:rsidR="00CE0F9A">
        <w:rPr>
          <w:rFonts w:cs="Times New Roman"/>
          <w:szCs w:val="24"/>
        </w:rPr>
        <w:t>NM</w:t>
      </w:r>
      <w:r w:rsidRPr="00167481">
        <w:rPr>
          <w:rFonts w:cs="Times New Roman"/>
          <w:szCs w:val="24"/>
        </w:rPr>
        <w:t xml:space="preserve">. In other words, if the storm cells move fast, </w:t>
      </w:r>
      <w:r w:rsidR="005D766D">
        <w:rPr>
          <w:rFonts w:cs="Times New Roman"/>
          <w:szCs w:val="24"/>
        </w:rPr>
        <w:t>like a</w:t>
      </w:r>
      <w:r w:rsidRPr="00167481">
        <w:rPr>
          <w:rFonts w:cs="Times New Roman"/>
          <w:szCs w:val="24"/>
        </w:rPr>
        <w:t xml:space="preserve"> tornado, participants overestimate</w:t>
      </w:r>
      <w:r w:rsidR="002745CD">
        <w:rPr>
          <w:rFonts w:cs="Times New Roman"/>
          <w:szCs w:val="24"/>
        </w:rPr>
        <w:t>d</w:t>
      </w:r>
      <w:r w:rsidRPr="00167481">
        <w:rPr>
          <w:rFonts w:cs="Times New Roman"/>
          <w:szCs w:val="24"/>
        </w:rPr>
        <w:t xml:space="preserve"> the distance between the storm cell and the aircraft more easily than slow movement. On the other hand, the static image with speed arrow has the same function as the animation since there is no significant differen</w:t>
      </w:r>
      <w:r w:rsidR="005D766D">
        <w:rPr>
          <w:rFonts w:cs="Times New Roman"/>
          <w:szCs w:val="24"/>
        </w:rPr>
        <w:t>ce</w:t>
      </w:r>
      <w:r w:rsidRPr="00167481">
        <w:rPr>
          <w:rFonts w:cs="Times New Roman"/>
          <w:szCs w:val="24"/>
        </w:rPr>
        <w:t xml:space="preserve"> between them. However, 29 out of 31 participants prefer the animation as the weather display. The reason is that animation can tell the spatial development of storm. The static image only could tell the direction and speed of storm. </w:t>
      </w:r>
      <w:r w:rsidR="00237E0F">
        <w:rPr>
          <w:rFonts w:cs="Times New Roman"/>
          <w:szCs w:val="24"/>
        </w:rPr>
        <w:t>Participants need to do mental computation to know the distance so it is difficult for</w:t>
      </w:r>
      <w:r w:rsidR="005D766D">
        <w:rPr>
          <w:rFonts w:cs="Times New Roman"/>
          <w:szCs w:val="24"/>
        </w:rPr>
        <w:t xml:space="preserve"> them</w:t>
      </w:r>
      <w:r w:rsidR="00237E0F">
        <w:rPr>
          <w:rFonts w:cs="Times New Roman"/>
          <w:szCs w:val="24"/>
        </w:rPr>
        <w:t xml:space="preserve"> to estimate the distance if the time delay is short. </w:t>
      </w:r>
      <w:r w:rsidRPr="00167481">
        <w:rPr>
          <w:rFonts w:cs="Times New Roman"/>
          <w:szCs w:val="24"/>
        </w:rPr>
        <w:t>Some participant</w:t>
      </w:r>
      <w:r w:rsidR="005D766D">
        <w:rPr>
          <w:rFonts w:cs="Times New Roman"/>
          <w:szCs w:val="24"/>
        </w:rPr>
        <w:t>s</w:t>
      </w:r>
      <w:r w:rsidRPr="00167481">
        <w:rPr>
          <w:rFonts w:cs="Times New Roman"/>
          <w:szCs w:val="24"/>
        </w:rPr>
        <w:t xml:space="preserve"> suggested that the display will be more intuitive if each frame of animation denoted the speed and direction of storm cells.</w:t>
      </w:r>
    </w:p>
    <w:p w:rsidR="00167481" w:rsidRPr="00711612" w:rsidRDefault="00167481" w:rsidP="00CE0F9A">
      <w:pPr>
        <w:pStyle w:val="Heading3"/>
        <w:spacing w:after="240"/>
        <w:rPr>
          <w:szCs w:val="24"/>
        </w:rPr>
      </w:pPr>
      <w:bookmarkStart w:id="245" w:name="_Toc395648857"/>
      <w:bookmarkStart w:id="246" w:name="_Toc395649113"/>
      <w:bookmarkStart w:id="247" w:name="_Toc395649364"/>
      <w:bookmarkStart w:id="248" w:name="_Toc395651613"/>
      <w:r w:rsidRPr="00711612">
        <w:t>Confidence and safety evaluation for the distance estimation</w:t>
      </w:r>
      <w:bookmarkEnd w:id="245"/>
      <w:bookmarkEnd w:id="246"/>
      <w:bookmarkEnd w:id="247"/>
      <w:bookmarkEnd w:id="248"/>
    </w:p>
    <w:p w:rsidR="00167481" w:rsidRPr="00167481" w:rsidRDefault="0081737A" w:rsidP="0081737A">
      <w:pPr>
        <w:snapToGrid w:val="0"/>
        <w:spacing w:after="240"/>
        <w:ind w:firstLine="720"/>
        <w:rPr>
          <w:rFonts w:cs="Times New Roman"/>
          <w:szCs w:val="24"/>
        </w:rPr>
      </w:pPr>
      <w:r>
        <w:rPr>
          <w:rFonts w:cs="Times New Roman"/>
          <w:szCs w:val="24"/>
        </w:rPr>
        <w:t>Participants were asked</w:t>
      </w:r>
      <w:r w:rsidR="00167481" w:rsidRPr="00167481">
        <w:rPr>
          <w:rFonts w:cs="Times New Roman"/>
          <w:szCs w:val="24"/>
        </w:rPr>
        <w:t xml:space="preserve"> how sure </w:t>
      </w:r>
      <w:r>
        <w:rPr>
          <w:rFonts w:cs="Times New Roman"/>
          <w:szCs w:val="24"/>
        </w:rPr>
        <w:t xml:space="preserve">they </w:t>
      </w:r>
      <w:r w:rsidR="00167481" w:rsidRPr="00167481">
        <w:rPr>
          <w:rFonts w:cs="Times New Roman"/>
          <w:szCs w:val="24"/>
        </w:rPr>
        <w:t>were for the distance estimation. The confidence scale ranged from zero (without any confidence) to 100% (very confident). The results showed that participants have high confidence (M</w:t>
      </w:r>
      <w:r>
        <w:rPr>
          <w:rFonts w:cs="Times New Roman"/>
          <w:szCs w:val="24"/>
        </w:rPr>
        <w:t xml:space="preserve"> </w:t>
      </w:r>
      <w:r w:rsidR="00167481" w:rsidRPr="00167481">
        <w:rPr>
          <w:rFonts w:cs="Times New Roman"/>
          <w:szCs w:val="24"/>
        </w:rPr>
        <w:t xml:space="preserve">= 80.1%) when they </w:t>
      </w:r>
      <w:r w:rsidR="00167481" w:rsidRPr="00167481">
        <w:rPr>
          <w:rFonts w:cs="Times New Roman"/>
          <w:szCs w:val="24"/>
        </w:rPr>
        <w:lastRenderedPageBreak/>
        <w:t xml:space="preserve">estimate the current distance between </w:t>
      </w:r>
      <w:r w:rsidR="005D766D">
        <w:rPr>
          <w:rFonts w:cs="Times New Roman"/>
          <w:szCs w:val="24"/>
        </w:rPr>
        <w:t xml:space="preserve">a </w:t>
      </w:r>
      <w:r w:rsidR="00167481" w:rsidRPr="00167481">
        <w:rPr>
          <w:rFonts w:cs="Times New Roman"/>
          <w:szCs w:val="24"/>
        </w:rPr>
        <w:t xml:space="preserve">thunderstorm and </w:t>
      </w:r>
      <w:r w:rsidR="005D766D">
        <w:rPr>
          <w:rFonts w:cs="Times New Roman"/>
          <w:szCs w:val="24"/>
        </w:rPr>
        <w:t xml:space="preserve">the </w:t>
      </w:r>
      <w:r w:rsidR="00167481" w:rsidRPr="00167481">
        <w:rPr>
          <w:rFonts w:cs="Times New Roman"/>
          <w:szCs w:val="24"/>
        </w:rPr>
        <w:t>aircraft. The storm movement speed and the amount of time delay ha</w:t>
      </w:r>
      <w:r w:rsidR="006E7B20">
        <w:rPr>
          <w:rFonts w:cs="Times New Roman"/>
          <w:szCs w:val="24"/>
        </w:rPr>
        <w:t>d</w:t>
      </w:r>
      <w:r w:rsidR="00167481" w:rsidRPr="00167481">
        <w:rPr>
          <w:rFonts w:cs="Times New Roman"/>
          <w:szCs w:val="24"/>
        </w:rPr>
        <w:t xml:space="preserve"> no significant effect on the confidence evaluation. For the different type</w:t>
      </w:r>
      <w:r w:rsidR="005D766D">
        <w:rPr>
          <w:rFonts w:cs="Times New Roman"/>
          <w:szCs w:val="24"/>
        </w:rPr>
        <w:t>s</w:t>
      </w:r>
      <w:r w:rsidR="00167481" w:rsidRPr="00167481">
        <w:rPr>
          <w:rFonts w:cs="Times New Roman"/>
          <w:szCs w:val="24"/>
        </w:rPr>
        <w:t xml:space="preserve"> of display, animation or static image, confid</w:t>
      </w:r>
      <w:r w:rsidR="00167481">
        <w:rPr>
          <w:rFonts w:cs="Times New Roman"/>
          <w:szCs w:val="24"/>
        </w:rPr>
        <w:t xml:space="preserve">ence didn’t show </w:t>
      </w:r>
      <w:r w:rsidR="004D1ABB">
        <w:rPr>
          <w:rFonts w:cs="Times New Roman"/>
          <w:szCs w:val="24"/>
        </w:rPr>
        <w:t>any</w:t>
      </w:r>
      <w:r w:rsidR="00167481">
        <w:rPr>
          <w:rFonts w:cs="Times New Roman"/>
          <w:szCs w:val="24"/>
        </w:rPr>
        <w:t xml:space="preserve"> difference. </w:t>
      </w:r>
      <w:r w:rsidR="00167481" w:rsidRPr="00167481">
        <w:rPr>
          <w:rFonts w:cs="Times New Roman"/>
          <w:szCs w:val="24"/>
        </w:rPr>
        <w:t>Participants always have high confidence when they estimate the distance.</w:t>
      </w:r>
    </w:p>
    <w:p w:rsidR="00167481" w:rsidRPr="00167481" w:rsidRDefault="00167481" w:rsidP="00B75232">
      <w:pPr>
        <w:rPr>
          <w:rFonts w:cs="Times New Roman"/>
          <w:szCs w:val="24"/>
        </w:rPr>
      </w:pPr>
      <w:r w:rsidRPr="00167481">
        <w:rPr>
          <w:rFonts w:cs="Times New Roman"/>
          <w:szCs w:val="24"/>
        </w:rPr>
        <w:tab/>
        <w:t>After estimat</w:t>
      </w:r>
      <w:r w:rsidR="005D766D">
        <w:rPr>
          <w:rFonts w:cs="Times New Roman"/>
          <w:szCs w:val="24"/>
        </w:rPr>
        <w:t>ing</w:t>
      </w:r>
      <w:r w:rsidRPr="00167481">
        <w:rPr>
          <w:rFonts w:cs="Times New Roman"/>
          <w:szCs w:val="24"/>
        </w:rPr>
        <w:t xml:space="preserve"> the distance, participants need to identify whether the distance is safe for the aircraft or not. There are five levels for the safety evaluation, 1--very dangerous, 2---dangerous, 3--neutral, 4----safe, 5---very safe. We set all the current distance</w:t>
      </w:r>
      <w:r w:rsidR="005D766D">
        <w:rPr>
          <w:rFonts w:cs="Times New Roman"/>
          <w:szCs w:val="24"/>
        </w:rPr>
        <w:t>s</w:t>
      </w:r>
      <w:r w:rsidRPr="00167481">
        <w:rPr>
          <w:rFonts w:cs="Times New Roman"/>
          <w:szCs w:val="24"/>
        </w:rPr>
        <w:t xml:space="preserve"> </w:t>
      </w:r>
      <w:r w:rsidR="004D1ABB">
        <w:rPr>
          <w:rFonts w:cs="Times New Roman"/>
          <w:szCs w:val="24"/>
        </w:rPr>
        <w:t>as</w:t>
      </w:r>
      <w:r w:rsidRPr="00167481">
        <w:rPr>
          <w:rFonts w:cs="Times New Roman"/>
          <w:szCs w:val="24"/>
        </w:rPr>
        <w:t xml:space="preserve"> very safe, so the safety rank is four. </w:t>
      </w:r>
      <w:r w:rsidR="004D1ABB">
        <w:rPr>
          <w:rFonts w:cs="Times New Roman"/>
          <w:szCs w:val="24"/>
        </w:rPr>
        <w:t>R</w:t>
      </w:r>
      <w:r w:rsidRPr="00167481">
        <w:rPr>
          <w:rFonts w:cs="Times New Roman"/>
          <w:szCs w:val="24"/>
        </w:rPr>
        <w:t xml:space="preserve">epeated measurement </w:t>
      </w:r>
      <w:r w:rsidR="004D1ABB">
        <w:rPr>
          <w:rFonts w:cs="Times New Roman"/>
          <w:szCs w:val="24"/>
        </w:rPr>
        <w:t xml:space="preserve">ANOVA </w:t>
      </w:r>
      <w:r w:rsidRPr="00167481">
        <w:rPr>
          <w:rFonts w:cs="Times New Roman"/>
          <w:szCs w:val="24"/>
        </w:rPr>
        <w:t>show</w:t>
      </w:r>
      <w:r w:rsidR="004D1ABB">
        <w:rPr>
          <w:rFonts w:cs="Times New Roman"/>
          <w:szCs w:val="24"/>
        </w:rPr>
        <w:t>ed</w:t>
      </w:r>
      <w:r w:rsidRPr="00167481">
        <w:rPr>
          <w:rFonts w:cs="Times New Roman"/>
          <w:szCs w:val="24"/>
        </w:rPr>
        <w:t xml:space="preserve"> that the types of display didn’t make any difference for the safety rank (F (1, 30) = 0.29, p</w:t>
      </w:r>
      <w:r w:rsidR="00284E91">
        <w:rPr>
          <w:rFonts w:cs="Times New Roman"/>
          <w:szCs w:val="24"/>
        </w:rPr>
        <w:t xml:space="preserve"> </w:t>
      </w:r>
      <w:r w:rsidRPr="00167481">
        <w:rPr>
          <w:rFonts w:cs="Times New Roman"/>
          <w:szCs w:val="24"/>
        </w:rPr>
        <w:t>=</w:t>
      </w:r>
      <w:r w:rsidR="00284E91">
        <w:rPr>
          <w:rFonts w:cs="Times New Roman"/>
          <w:szCs w:val="24"/>
        </w:rPr>
        <w:t xml:space="preserve"> </w:t>
      </w:r>
      <w:r w:rsidRPr="00167481">
        <w:rPr>
          <w:rFonts w:cs="Times New Roman"/>
          <w:szCs w:val="24"/>
        </w:rPr>
        <w:t>0.595). For the movement speed, there is</w:t>
      </w:r>
      <w:r w:rsidR="005D766D">
        <w:rPr>
          <w:rFonts w:cs="Times New Roman"/>
          <w:szCs w:val="24"/>
        </w:rPr>
        <w:t xml:space="preserve"> a</w:t>
      </w:r>
      <w:r w:rsidRPr="00167481">
        <w:rPr>
          <w:rFonts w:cs="Times New Roman"/>
          <w:szCs w:val="24"/>
        </w:rPr>
        <w:t xml:space="preserve"> significant difference </w:t>
      </w:r>
      <w:r w:rsidR="005D766D">
        <w:rPr>
          <w:rFonts w:cs="Times New Roman"/>
          <w:szCs w:val="24"/>
        </w:rPr>
        <w:t>in</w:t>
      </w:r>
      <w:r w:rsidR="005D766D" w:rsidRPr="00167481">
        <w:rPr>
          <w:rFonts w:cs="Times New Roman"/>
          <w:szCs w:val="24"/>
        </w:rPr>
        <w:t xml:space="preserve"> </w:t>
      </w:r>
      <w:r w:rsidRPr="00167481">
        <w:rPr>
          <w:rFonts w:cs="Times New Roman"/>
          <w:szCs w:val="24"/>
        </w:rPr>
        <w:t>safety rank among three levels (F</w:t>
      </w:r>
      <w:r w:rsidR="00B75232">
        <w:rPr>
          <w:rFonts w:cs="Times New Roman"/>
          <w:szCs w:val="24"/>
        </w:rPr>
        <w:t xml:space="preserve"> </w:t>
      </w:r>
      <w:r w:rsidRPr="00167481">
        <w:rPr>
          <w:rFonts w:cs="Times New Roman"/>
          <w:szCs w:val="24"/>
        </w:rPr>
        <w:t xml:space="preserve">(2, 60) = 32.480, </w:t>
      </w:r>
      <w:r w:rsidR="00212D9D">
        <w:rPr>
          <w:rFonts w:cs="Times New Roman"/>
          <w:szCs w:val="24"/>
        </w:rPr>
        <w:t>p &lt; 0.001</w:t>
      </w:r>
      <w:r w:rsidRPr="00167481">
        <w:rPr>
          <w:rFonts w:cs="Times New Roman"/>
          <w:szCs w:val="24"/>
        </w:rPr>
        <w:t>). For the amount of time delay, par</w:t>
      </w:r>
      <w:r>
        <w:rPr>
          <w:rFonts w:cs="Times New Roman"/>
          <w:szCs w:val="24"/>
        </w:rPr>
        <w:t>ticipants have significantly</w:t>
      </w:r>
      <w:r w:rsidRPr="00167481">
        <w:rPr>
          <w:rFonts w:cs="Times New Roman"/>
          <w:szCs w:val="24"/>
        </w:rPr>
        <w:t xml:space="preserve"> different ranking (F</w:t>
      </w:r>
      <w:r w:rsidR="00B75232">
        <w:rPr>
          <w:rFonts w:cs="Times New Roman"/>
          <w:szCs w:val="24"/>
        </w:rPr>
        <w:t xml:space="preserve"> </w:t>
      </w:r>
      <w:r w:rsidRPr="00167481">
        <w:rPr>
          <w:rFonts w:cs="Times New Roman"/>
          <w:szCs w:val="24"/>
        </w:rPr>
        <w:t xml:space="preserve">(2, 60) = 34.813, </w:t>
      </w:r>
      <w:r w:rsidR="00212D9D">
        <w:rPr>
          <w:rFonts w:cs="Times New Roman"/>
          <w:szCs w:val="24"/>
        </w:rPr>
        <w:t>p &lt; 0.001</w:t>
      </w:r>
      <w:r w:rsidRPr="00167481">
        <w:rPr>
          <w:rFonts w:cs="Times New Roman"/>
          <w:szCs w:val="24"/>
        </w:rPr>
        <w:t>)</w:t>
      </w:r>
      <w:r w:rsidR="00B75232">
        <w:rPr>
          <w:rFonts w:cs="Times New Roman"/>
          <w:szCs w:val="24"/>
        </w:rPr>
        <w:t xml:space="preserve"> among three levels.</w:t>
      </w:r>
    </w:p>
    <w:p w:rsidR="00167481" w:rsidRPr="00167481" w:rsidRDefault="00167481" w:rsidP="00B75232">
      <w:pPr>
        <w:spacing w:after="240"/>
        <w:ind w:firstLine="720"/>
        <w:rPr>
          <w:rFonts w:cs="Times New Roman"/>
          <w:szCs w:val="24"/>
        </w:rPr>
      </w:pPr>
      <w:r w:rsidRPr="00167481">
        <w:rPr>
          <w:rFonts w:cs="Times New Roman"/>
          <w:szCs w:val="24"/>
        </w:rPr>
        <w:t>Since the safety rank is based on the distance estimation and participants underestimate the distance, the safety rank also is lower than the correct rank. Post Hoc test shows that medium (M</w:t>
      </w:r>
      <w:r w:rsidR="00284E91">
        <w:rPr>
          <w:rFonts w:cs="Times New Roman"/>
          <w:szCs w:val="24"/>
        </w:rPr>
        <w:t xml:space="preserve"> </w:t>
      </w:r>
      <w:r w:rsidRPr="00167481">
        <w:rPr>
          <w:rFonts w:cs="Times New Roman"/>
          <w:szCs w:val="24"/>
        </w:rPr>
        <w:t>=</w:t>
      </w:r>
      <w:r w:rsidR="00284E91">
        <w:rPr>
          <w:rFonts w:cs="Times New Roman"/>
          <w:szCs w:val="24"/>
        </w:rPr>
        <w:t xml:space="preserve"> </w:t>
      </w:r>
      <w:r w:rsidRPr="00167481">
        <w:rPr>
          <w:rFonts w:cs="Times New Roman"/>
          <w:szCs w:val="24"/>
        </w:rPr>
        <w:t xml:space="preserve">3.6, </w:t>
      </w:r>
      <w:r w:rsidR="00D4426C">
        <w:rPr>
          <w:rFonts w:cs="Times New Roman"/>
          <w:szCs w:val="24"/>
        </w:rPr>
        <w:t>SD</w:t>
      </w:r>
      <w:r w:rsidR="00B75232">
        <w:rPr>
          <w:rFonts w:cs="Times New Roman"/>
          <w:szCs w:val="24"/>
        </w:rPr>
        <w:t xml:space="preserve"> </w:t>
      </w:r>
      <w:r w:rsidRPr="00167481">
        <w:rPr>
          <w:rFonts w:cs="Times New Roman"/>
          <w:szCs w:val="24"/>
        </w:rPr>
        <w:t>=</w:t>
      </w:r>
      <w:r w:rsidR="00B75232">
        <w:rPr>
          <w:rFonts w:cs="Times New Roman"/>
          <w:szCs w:val="24"/>
        </w:rPr>
        <w:t xml:space="preserve"> </w:t>
      </w:r>
      <w:r w:rsidRPr="00167481">
        <w:rPr>
          <w:rFonts w:cs="Times New Roman"/>
          <w:szCs w:val="24"/>
        </w:rPr>
        <w:t>0.173) and fast (M</w:t>
      </w:r>
      <w:r w:rsidR="00284E91">
        <w:rPr>
          <w:rFonts w:cs="Times New Roman"/>
          <w:szCs w:val="24"/>
        </w:rPr>
        <w:t xml:space="preserve"> </w:t>
      </w:r>
      <w:r w:rsidRPr="00167481">
        <w:rPr>
          <w:rFonts w:cs="Times New Roman"/>
          <w:szCs w:val="24"/>
        </w:rPr>
        <w:t>=</w:t>
      </w:r>
      <w:r w:rsidR="00284E91">
        <w:rPr>
          <w:rFonts w:cs="Times New Roman"/>
          <w:szCs w:val="24"/>
        </w:rPr>
        <w:t xml:space="preserve"> </w:t>
      </w:r>
      <w:r w:rsidRPr="00167481">
        <w:rPr>
          <w:rFonts w:cs="Times New Roman"/>
          <w:szCs w:val="24"/>
        </w:rPr>
        <w:t xml:space="preserve">3.57, </w:t>
      </w:r>
      <w:r w:rsidR="00D4426C">
        <w:rPr>
          <w:rFonts w:cs="Times New Roman"/>
          <w:szCs w:val="24"/>
        </w:rPr>
        <w:t>SD</w:t>
      </w:r>
      <w:r w:rsidRPr="00167481">
        <w:rPr>
          <w:rFonts w:cs="Times New Roman"/>
          <w:szCs w:val="24"/>
        </w:rPr>
        <w:t xml:space="preserve"> =</w:t>
      </w:r>
      <w:r w:rsidR="00284E91">
        <w:rPr>
          <w:rFonts w:cs="Times New Roman"/>
          <w:szCs w:val="24"/>
        </w:rPr>
        <w:t xml:space="preserve"> </w:t>
      </w:r>
      <w:r w:rsidRPr="00167481">
        <w:rPr>
          <w:rFonts w:cs="Times New Roman"/>
          <w:szCs w:val="24"/>
        </w:rPr>
        <w:t>0.157) movement speed results in lower safety ranking than slow movement (M</w:t>
      </w:r>
      <w:r w:rsidR="00284E91">
        <w:rPr>
          <w:rFonts w:cs="Times New Roman"/>
          <w:szCs w:val="24"/>
        </w:rPr>
        <w:t xml:space="preserve"> </w:t>
      </w:r>
      <w:r w:rsidRPr="00167481">
        <w:rPr>
          <w:rFonts w:cs="Times New Roman"/>
          <w:szCs w:val="24"/>
        </w:rPr>
        <w:t xml:space="preserve">= 4.014, </w:t>
      </w:r>
      <w:r w:rsidR="00D4426C">
        <w:rPr>
          <w:rFonts w:cs="Times New Roman"/>
          <w:szCs w:val="24"/>
        </w:rPr>
        <w:t>SD</w:t>
      </w:r>
      <w:r w:rsidRPr="00167481">
        <w:rPr>
          <w:rFonts w:cs="Times New Roman"/>
          <w:szCs w:val="24"/>
        </w:rPr>
        <w:t xml:space="preserve"> = 0.158). While long time delay has the lowest safety ranking (M</w:t>
      </w:r>
      <w:r w:rsidR="00284E91">
        <w:rPr>
          <w:rFonts w:cs="Times New Roman"/>
          <w:szCs w:val="24"/>
        </w:rPr>
        <w:t xml:space="preserve"> </w:t>
      </w:r>
      <w:r w:rsidRPr="00167481">
        <w:rPr>
          <w:rFonts w:cs="Times New Roman"/>
          <w:szCs w:val="24"/>
        </w:rPr>
        <w:t>=</w:t>
      </w:r>
      <w:r w:rsidR="00284E91">
        <w:rPr>
          <w:rFonts w:cs="Times New Roman"/>
          <w:szCs w:val="24"/>
        </w:rPr>
        <w:t xml:space="preserve"> </w:t>
      </w:r>
      <w:r w:rsidRPr="00167481">
        <w:rPr>
          <w:rFonts w:cs="Times New Roman"/>
          <w:szCs w:val="24"/>
        </w:rPr>
        <w:t xml:space="preserve">3.5, </w:t>
      </w:r>
      <w:r w:rsidR="00D4426C">
        <w:rPr>
          <w:rFonts w:cs="Times New Roman"/>
          <w:szCs w:val="24"/>
        </w:rPr>
        <w:t>SD</w:t>
      </w:r>
      <w:r w:rsidRPr="00167481">
        <w:rPr>
          <w:rFonts w:cs="Times New Roman"/>
          <w:szCs w:val="24"/>
        </w:rPr>
        <w:t xml:space="preserve"> = 0.159) </w:t>
      </w:r>
      <w:r w:rsidR="005D766D">
        <w:rPr>
          <w:rFonts w:cs="Times New Roman"/>
          <w:szCs w:val="24"/>
        </w:rPr>
        <w:t>compared to</w:t>
      </w:r>
      <w:r w:rsidR="005D766D" w:rsidRPr="00167481">
        <w:rPr>
          <w:rFonts w:cs="Times New Roman"/>
          <w:szCs w:val="24"/>
        </w:rPr>
        <w:t xml:space="preserve"> </w:t>
      </w:r>
      <w:r w:rsidRPr="00167481">
        <w:rPr>
          <w:rFonts w:cs="Times New Roman"/>
          <w:szCs w:val="24"/>
        </w:rPr>
        <w:t>the medium (M</w:t>
      </w:r>
      <w:r w:rsidR="00284E91">
        <w:rPr>
          <w:rFonts w:cs="Times New Roman"/>
          <w:szCs w:val="24"/>
        </w:rPr>
        <w:t xml:space="preserve"> </w:t>
      </w:r>
      <w:r w:rsidRPr="00167481">
        <w:rPr>
          <w:rFonts w:cs="Times New Roman"/>
          <w:szCs w:val="24"/>
        </w:rPr>
        <w:t>=</w:t>
      </w:r>
      <w:r w:rsidR="00284E91">
        <w:rPr>
          <w:rFonts w:cs="Times New Roman"/>
          <w:szCs w:val="24"/>
        </w:rPr>
        <w:t xml:space="preserve"> </w:t>
      </w:r>
      <w:r w:rsidRPr="00167481">
        <w:rPr>
          <w:rFonts w:cs="Times New Roman"/>
          <w:szCs w:val="24"/>
        </w:rPr>
        <w:t xml:space="preserve">3.76, </w:t>
      </w:r>
      <w:r w:rsidR="00D4426C">
        <w:rPr>
          <w:rFonts w:cs="Times New Roman"/>
          <w:szCs w:val="24"/>
        </w:rPr>
        <w:t>SD</w:t>
      </w:r>
      <w:r w:rsidRPr="00167481">
        <w:rPr>
          <w:rFonts w:cs="Times New Roman"/>
          <w:szCs w:val="24"/>
        </w:rPr>
        <w:t xml:space="preserve"> =0.164) and short (M</w:t>
      </w:r>
      <w:r w:rsidR="00284E91">
        <w:rPr>
          <w:rFonts w:cs="Times New Roman"/>
          <w:szCs w:val="24"/>
        </w:rPr>
        <w:t xml:space="preserve"> </w:t>
      </w:r>
      <w:r w:rsidRPr="00167481">
        <w:rPr>
          <w:rFonts w:cs="Times New Roman"/>
          <w:szCs w:val="24"/>
        </w:rPr>
        <w:t>=</w:t>
      </w:r>
      <w:r w:rsidR="00284E91">
        <w:rPr>
          <w:rFonts w:cs="Times New Roman"/>
          <w:szCs w:val="24"/>
        </w:rPr>
        <w:t xml:space="preserve"> </w:t>
      </w:r>
      <w:r w:rsidRPr="00167481">
        <w:rPr>
          <w:rFonts w:cs="Times New Roman"/>
          <w:szCs w:val="24"/>
        </w:rPr>
        <w:t xml:space="preserve">3.9, </w:t>
      </w:r>
      <w:r w:rsidR="00D4426C">
        <w:rPr>
          <w:rFonts w:cs="Times New Roman"/>
          <w:szCs w:val="24"/>
        </w:rPr>
        <w:t>SD</w:t>
      </w:r>
      <w:r w:rsidRPr="00167481">
        <w:rPr>
          <w:rFonts w:cs="Times New Roman"/>
          <w:szCs w:val="24"/>
        </w:rPr>
        <w:t xml:space="preserve"> = 0.161) time delay.</w:t>
      </w:r>
    </w:p>
    <w:p w:rsidR="00167481" w:rsidRDefault="00167481" w:rsidP="00B75232">
      <w:pPr>
        <w:ind w:firstLine="720"/>
        <w:rPr>
          <w:rFonts w:cs="Times New Roman"/>
          <w:szCs w:val="24"/>
        </w:rPr>
      </w:pPr>
      <w:r w:rsidRPr="00167481">
        <w:rPr>
          <w:rFonts w:cs="Times New Roman"/>
          <w:szCs w:val="24"/>
        </w:rPr>
        <w:t xml:space="preserve">There is a significant interaction between time delay and movement (F (4,120) = 18.257, </w:t>
      </w:r>
      <w:r w:rsidR="00212D9D">
        <w:rPr>
          <w:rFonts w:cs="Times New Roman"/>
          <w:szCs w:val="24"/>
        </w:rPr>
        <w:t>p &lt; 0.001</w:t>
      </w:r>
      <w:r w:rsidRPr="00167481">
        <w:rPr>
          <w:rFonts w:cs="Times New Roman"/>
          <w:szCs w:val="24"/>
        </w:rPr>
        <w:t>, see Figure</w:t>
      </w:r>
      <w:r w:rsidR="00B75232">
        <w:rPr>
          <w:rFonts w:cs="Times New Roman"/>
          <w:szCs w:val="24"/>
        </w:rPr>
        <w:t xml:space="preserve"> </w:t>
      </w:r>
      <w:r w:rsidR="0081737A">
        <w:rPr>
          <w:rFonts w:cs="Times New Roman"/>
          <w:szCs w:val="24"/>
        </w:rPr>
        <w:t>6.23</w:t>
      </w:r>
      <w:r w:rsidRPr="00167481">
        <w:rPr>
          <w:rFonts w:cs="Times New Roman"/>
          <w:szCs w:val="24"/>
        </w:rPr>
        <w:t xml:space="preserve">). When the movement is fast, long time delay will </w:t>
      </w:r>
      <w:r w:rsidRPr="00167481">
        <w:rPr>
          <w:rFonts w:cs="Times New Roman"/>
          <w:szCs w:val="24"/>
        </w:rPr>
        <w:lastRenderedPageBreak/>
        <w:t>result in low safety ranking while medium time delay results in high safety ranking. When the movement speed is slow, the short time delay results in high safety ranking. When the movement is medium, the medium time delay has the low safety ranking while the safety ranking is high when the speed is slow and fast.</w:t>
      </w:r>
    </w:p>
    <w:p w:rsidR="0081737A" w:rsidRDefault="00B75232" w:rsidP="0081737A">
      <w:pPr>
        <w:keepNext/>
        <w:ind w:firstLine="720"/>
        <w:jc w:val="center"/>
      </w:pPr>
      <w:r>
        <w:rPr>
          <w:noProof/>
        </w:rPr>
        <w:drawing>
          <wp:inline distT="0" distB="0" distL="0" distR="0" wp14:anchorId="275DBAD3" wp14:editId="51D4E6AD">
            <wp:extent cx="3981450" cy="1981200"/>
            <wp:effectExtent l="0" t="0" r="19050" b="19050"/>
            <wp:docPr id="171" name="Chart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B75232" w:rsidRDefault="0081737A" w:rsidP="0081737A">
      <w:pPr>
        <w:pStyle w:val="Caption"/>
        <w:spacing w:line="480" w:lineRule="auto"/>
        <w:jc w:val="center"/>
        <w:rPr>
          <w:rFonts w:cs="Times New Roman"/>
          <w:szCs w:val="24"/>
        </w:rPr>
      </w:pPr>
      <w:bookmarkStart w:id="249" w:name="_Toc395654961"/>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23</w:t>
      </w:r>
      <w:r w:rsidR="005470E1">
        <w:rPr>
          <w:noProof/>
        </w:rPr>
        <w:fldChar w:fldCharType="end"/>
      </w:r>
      <w:r>
        <w:t xml:space="preserve"> </w:t>
      </w:r>
      <w:r w:rsidR="00B75232">
        <w:rPr>
          <w:rFonts w:cs="Times New Roman"/>
          <w:szCs w:val="24"/>
        </w:rPr>
        <w:t xml:space="preserve"> Interaction between the movement and time delay</w:t>
      </w:r>
      <w:bookmarkEnd w:id="249"/>
    </w:p>
    <w:p w:rsidR="00B75232" w:rsidRPr="00711612" w:rsidRDefault="00B75232" w:rsidP="00711612">
      <w:pPr>
        <w:pStyle w:val="Heading3"/>
      </w:pPr>
      <w:bookmarkStart w:id="250" w:name="_Toc395648858"/>
      <w:bookmarkStart w:id="251" w:name="_Toc395649114"/>
      <w:bookmarkStart w:id="252" w:name="_Toc395649365"/>
      <w:bookmarkStart w:id="253" w:name="_Toc395651614"/>
      <w:r w:rsidRPr="00711612">
        <w:t>Response Time</w:t>
      </w:r>
      <w:bookmarkEnd w:id="250"/>
      <w:bookmarkEnd w:id="251"/>
      <w:bookmarkEnd w:id="252"/>
      <w:bookmarkEnd w:id="253"/>
    </w:p>
    <w:p w:rsidR="00B75232" w:rsidRDefault="00B75232" w:rsidP="00B75232">
      <w:pPr>
        <w:ind w:firstLine="720"/>
        <w:rPr>
          <w:rFonts w:cs="Times New Roman"/>
          <w:szCs w:val="24"/>
        </w:rPr>
      </w:pPr>
      <w:r w:rsidRPr="00B75232">
        <w:rPr>
          <w:rFonts w:cs="Times New Roman"/>
          <w:szCs w:val="24"/>
        </w:rPr>
        <w:t xml:space="preserve">Response time is counted from the clicking to the end of the current distance estimation. </w:t>
      </w:r>
      <w:r>
        <w:rPr>
          <w:rFonts w:cs="Times New Roman"/>
          <w:szCs w:val="24"/>
        </w:rPr>
        <w:t>R</w:t>
      </w:r>
      <w:r w:rsidRPr="00B75232">
        <w:rPr>
          <w:rFonts w:cs="Times New Roman"/>
          <w:szCs w:val="24"/>
        </w:rPr>
        <w:t>epeated-measure</w:t>
      </w:r>
      <w:r>
        <w:rPr>
          <w:rFonts w:cs="Times New Roman"/>
          <w:szCs w:val="24"/>
        </w:rPr>
        <w:t xml:space="preserve"> ANOVA</w:t>
      </w:r>
      <w:r w:rsidRPr="00B75232">
        <w:rPr>
          <w:rFonts w:cs="Times New Roman"/>
          <w:szCs w:val="24"/>
        </w:rPr>
        <w:t xml:space="preserve"> indicates that display type, movement speed and amount of time delay does</w:t>
      </w:r>
      <w:r w:rsidR="00284E91">
        <w:rPr>
          <w:rFonts w:cs="Times New Roman"/>
          <w:szCs w:val="24"/>
        </w:rPr>
        <w:t xml:space="preserve"> </w:t>
      </w:r>
      <w:r w:rsidRPr="00B75232">
        <w:rPr>
          <w:rFonts w:cs="Times New Roman"/>
          <w:szCs w:val="24"/>
        </w:rPr>
        <w:t>n</w:t>
      </w:r>
      <w:r w:rsidR="00284E91">
        <w:rPr>
          <w:rFonts w:cs="Times New Roman"/>
          <w:szCs w:val="24"/>
        </w:rPr>
        <w:t>o</w:t>
      </w:r>
      <w:r w:rsidRPr="00B75232">
        <w:rPr>
          <w:rFonts w:cs="Times New Roman"/>
          <w:szCs w:val="24"/>
        </w:rPr>
        <w:t>t significantly affect the response time. However, there is a significant interaction (F</w:t>
      </w:r>
      <w:r>
        <w:rPr>
          <w:rFonts w:cs="Times New Roman"/>
          <w:szCs w:val="24"/>
        </w:rPr>
        <w:t xml:space="preserve"> </w:t>
      </w:r>
      <w:r w:rsidRPr="00B75232">
        <w:rPr>
          <w:rFonts w:cs="Times New Roman"/>
          <w:szCs w:val="24"/>
        </w:rPr>
        <w:t>(2,</w:t>
      </w:r>
      <w:r>
        <w:rPr>
          <w:rFonts w:cs="Times New Roman"/>
          <w:szCs w:val="24"/>
        </w:rPr>
        <w:t xml:space="preserve"> </w:t>
      </w:r>
      <w:r w:rsidRPr="00B75232">
        <w:rPr>
          <w:rFonts w:cs="Times New Roman"/>
          <w:szCs w:val="24"/>
        </w:rPr>
        <w:t>58) = 3.22, p = 0.047) between display and movement speed</w:t>
      </w:r>
      <w:r>
        <w:rPr>
          <w:rFonts w:cs="Times New Roman"/>
          <w:szCs w:val="24"/>
        </w:rPr>
        <w:t xml:space="preserve"> (see Figure </w:t>
      </w:r>
      <w:r w:rsidR="0081737A">
        <w:rPr>
          <w:rFonts w:cs="Times New Roman"/>
          <w:szCs w:val="24"/>
        </w:rPr>
        <w:t>6.24</w:t>
      </w:r>
      <w:r>
        <w:rPr>
          <w:rFonts w:cs="Times New Roman"/>
          <w:szCs w:val="24"/>
        </w:rPr>
        <w:t>.)</w:t>
      </w:r>
      <w:r w:rsidRPr="00B75232">
        <w:rPr>
          <w:rFonts w:cs="Times New Roman"/>
          <w:szCs w:val="24"/>
        </w:rPr>
        <w:t xml:space="preserve">. Using static image, participants’ response is quicker than using animation when the storm movement is fast. However, when the movement speed is slow, participants’ response is slower using static image than using animation.  </w:t>
      </w:r>
    </w:p>
    <w:p w:rsidR="0081737A" w:rsidRDefault="00B75232" w:rsidP="0081737A">
      <w:pPr>
        <w:keepNext/>
        <w:ind w:firstLine="720"/>
        <w:jc w:val="center"/>
      </w:pPr>
      <w:r>
        <w:rPr>
          <w:noProof/>
        </w:rPr>
        <w:lastRenderedPageBreak/>
        <w:drawing>
          <wp:inline distT="0" distB="0" distL="0" distR="0" wp14:anchorId="6FA25343" wp14:editId="41611811">
            <wp:extent cx="3663950" cy="1930400"/>
            <wp:effectExtent l="0" t="0" r="12700" b="1270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B75232" w:rsidRDefault="0081737A" w:rsidP="0081737A">
      <w:pPr>
        <w:pStyle w:val="Caption"/>
        <w:spacing w:line="480" w:lineRule="auto"/>
        <w:jc w:val="center"/>
        <w:rPr>
          <w:rFonts w:cs="Times New Roman"/>
        </w:rPr>
      </w:pPr>
      <w:bookmarkStart w:id="254" w:name="_Toc395654962"/>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w:instrText>
      </w:r>
      <w:r w:rsidR="005470E1">
        <w:instrText xml:space="preserve">SEQ Figure \* ARABIC \s 1 </w:instrText>
      </w:r>
      <w:r w:rsidR="005470E1">
        <w:fldChar w:fldCharType="separate"/>
      </w:r>
      <w:r w:rsidR="00D36B8D">
        <w:rPr>
          <w:noProof/>
        </w:rPr>
        <w:t>24</w:t>
      </w:r>
      <w:r w:rsidR="005470E1">
        <w:rPr>
          <w:noProof/>
        </w:rPr>
        <w:fldChar w:fldCharType="end"/>
      </w:r>
      <w:r>
        <w:t xml:space="preserve"> </w:t>
      </w:r>
      <w:r w:rsidR="00B75232">
        <w:rPr>
          <w:rFonts w:cs="Times New Roman"/>
          <w:szCs w:val="24"/>
        </w:rPr>
        <w:t xml:space="preserve"> </w:t>
      </w:r>
      <w:r w:rsidR="00B75232">
        <w:rPr>
          <w:rFonts w:cs="Times New Roman"/>
        </w:rPr>
        <w:t xml:space="preserve">The interaction between the </w:t>
      </w:r>
      <w:r w:rsidR="0087630E">
        <w:rPr>
          <w:rFonts w:cs="Times New Roman"/>
        </w:rPr>
        <w:t>movement speed and display type</w:t>
      </w:r>
      <w:bookmarkEnd w:id="254"/>
    </w:p>
    <w:p w:rsidR="00B75232" w:rsidRPr="001A5DB8" w:rsidRDefault="00222351" w:rsidP="00711612">
      <w:pPr>
        <w:pStyle w:val="Heading3"/>
      </w:pPr>
      <w:bookmarkStart w:id="255" w:name="_Toc395648859"/>
      <w:bookmarkStart w:id="256" w:name="_Toc395649115"/>
      <w:bookmarkStart w:id="257" w:name="_Toc395649366"/>
      <w:bookmarkStart w:id="258" w:name="_Toc395651615"/>
      <w:r>
        <w:t>Discussion</w:t>
      </w:r>
      <w:bookmarkEnd w:id="255"/>
      <w:bookmarkEnd w:id="256"/>
      <w:bookmarkEnd w:id="257"/>
      <w:bookmarkEnd w:id="258"/>
    </w:p>
    <w:p w:rsidR="0060365F" w:rsidRDefault="003728BC" w:rsidP="001C6E0A">
      <w:pPr>
        <w:ind w:firstLine="720"/>
        <w:rPr>
          <w:rFonts w:cs="Times New Roman"/>
          <w:color w:val="000000" w:themeColor="text1"/>
          <w:szCs w:val="24"/>
        </w:rPr>
      </w:pPr>
      <w:r>
        <w:rPr>
          <w:rFonts w:cs="Times New Roman"/>
          <w:color w:val="000000" w:themeColor="text1"/>
          <w:szCs w:val="24"/>
        </w:rPr>
        <w:t>Mov</w:t>
      </w:r>
      <w:r w:rsidR="001C6E0A" w:rsidRPr="001C6E0A">
        <w:rPr>
          <w:rFonts w:cs="Times New Roman"/>
          <w:color w:val="000000" w:themeColor="text1"/>
          <w:szCs w:val="24"/>
        </w:rPr>
        <w:t>ement speed and time delay significantly affect</w:t>
      </w:r>
      <w:r w:rsidR="0081737A">
        <w:rPr>
          <w:rFonts w:cs="Times New Roman"/>
          <w:color w:val="000000" w:themeColor="text1"/>
          <w:szCs w:val="24"/>
        </w:rPr>
        <w:t>ed</w:t>
      </w:r>
      <w:r w:rsidR="001C6E0A" w:rsidRPr="001C6E0A">
        <w:rPr>
          <w:rFonts w:cs="Times New Roman"/>
          <w:color w:val="000000" w:themeColor="text1"/>
          <w:szCs w:val="24"/>
        </w:rPr>
        <w:t xml:space="preserve"> the</w:t>
      </w:r>
      <w:r w:rsidR="007F302C">
        <w:rPr>
          <w:rFonts w:cs="Times New Roman"/>
          <w:color w:val="000000" w:themeColor="text1"/>
          <w:szCs w:val="24"/>
        </w:rPr>
        <w:t xml:space="preserve"> current</w:t>
      </w:r>
      <w:r w:rsidR="0081737A">
        <w:rPr>
          <w:rFonts w:cs="Times New Roman"/>
          <w:color w:val="000000" w:themeColor="text1"/>
          <w:szCs w:val="24"/>
        </w:rPr>
        <w:t xml:space="preserve"> distance </w:t>
      </w:r>
      <w:r w:rsidR="001C6E0A" w:rsidRPr="001C6E0A">
        <w:rPr>
          <w:rFonts w:cs="Times New Roman"/>
          <w:color w:val="000000" w:themeColor="text1"/>
          <w:szCs w:val="24"/>
        </w:rPr>
        <w:t xml:space="preserve">estimation. However, the relationship between the movement speed and time delay is different from the location estimation (see </w:t>
      </w:r>
      <w:r w:rsidR="0060365F">
        <w:rPr>
          <w:rFonts w:cs="Times New Roman"/>
          <w:color w:val="000000" w:themeColor="text1"/>
          <w:szCs w:val="24"/>
        </w:rPr>
        <w:t xml:space="preserve">Table </w:t>
      </w:r>
      <w:r w:rsidR="0081737A">
        <w:rPr>
          <w:rFonts w:cs="Times New Roman"/>
          <w:color w:val="000000" w:themeColor="text1"/>
          <w:szCs w:val="24"/>
        </w:rPr>
        <w:t>6</w:t>
      </w:r>
      <w:r w:rsidR="0060365F">
        <w:rPr>
          <w:rFonts w:cs="Times New Roman"/>
          <w:color w:val="000000" w:themeColor="text1"/>
          <w:szCs w:val="24"/>
        </w:rPr>
        <w:t>.6</w:t>
      </w:r>
      <w:r w:rsidR="001C6E0A" w:rsidRPr="001C6E0A">
        <w:rPr>
          <w:rFonts w:cs="Times New Roman"/>
          <w:color w:val="000000" w:themeColor="text1"/>
          <w:szCs w:val="24"/>
        </w:rPr>
        <w:t>). For the movement speed, the accuracy of fast movement is higher than slow and medium movement.</w:t>
      </w:r>
      <w:r w:rsidR="0060365F">
        <w:rPr>
          <w:rFonts w:cs="Times New Roman"/>
          <w:color w:val="000000" w:themeColor="text1"/>
          <w:szCs w:val="24"/>
        </w:rPr>
        <w:t xml:space="preserve"> The accuracy of medium speed is the lowest and is difficult for participants to estimate.</w:t>
      </w:r>
      <w:r w:rsidR="001C6E0A" w:rsidRPr="001C6E0A">
        <w:rPr>
          <w:rFonts w:cs="Times New Roman"/>
          <w:color w:val="000000" w:themeColor="text1"/>
          <w:szCs w:val="24"/>
        </w:rPr>
        <w:t xml:space="preserve"> For the time delay, the accuracy of long time delay is higher than the short and medium time delay. The accuracy of long time delay and fast movement is the highest.  </w:t>
      </w:r>
    </w:p>
    <w:p w:rsidR="0081737A" w:rsidRDefault="0081737A" w:rsidP="0081737A">
      <w:pPr>
        <w:pStyle w:val="Caption"/>
        <w:keepNext/>
        <w:jc w:val="center"/>
      </w:pPr>
      <w:bookmarkStart w:id="259" w:name="_Toc395652290"/>
      <w:r>
        <w:t xml:space="preserve">Table </w:t>
      </w:r>
      <w:r w:rsidR="005470E1">
        <w:fldChar w:fldCharType="begin"/>
      </w:r>
      <w:r w:rsidR="005470E1">
        <w:instrText xml:space="preserve"> STYLEREF 1 </w:instrText>
      </w:r>
      <w:r w:rsidR="005470E1">
        <w:instrText xml:space="preserve">\s </w:instrText>
      </w:r>
      <w:r w:rsidR="005470E1">
        <w:fldChar w:fldCharType="separate"/>
      </w:r>
      <w:r w:rsidR="00D36B8D">
        <w:rPr>
          <w:noProof/>
        </w:rPr>
        <w:t>6</w:t>
      </w:r>
      <w:r w:rsidR="005470E1">
        <w:rPr>
          <w:noProof/>
        </w:rPr>
        <w:fldChar w:fldCharType="end"/>
      </w:r>
      <w:r w:rsidR="00FD70B8">
        <w:t>.</w:t>
      </w:r>
      <w:r w:rsidR="005470E1">
        <w:fldChar w:fldCharType="begin"/>
      </w:r>
      <w:r w:rsidR="005470E1">
        <w:instrText xml:space="preserve"> SEQ Table \* ARABIC \s 1 </w:instrText>
      </w:r>
      <w:r w:rsidR="005470E1">
        <w:fldChar w:fldCharType="separate"/>
      </w:r>
      <w:r w:rsidR="00D36B8D">
        <w:rPr>
          <w:noProof/>
        </w:rPr>
        <w:t>6</w:t>
      </w:r>
      <w:r w:rsidR="005470E1">
        <w:rPr>
          <w:noProof/>
        </w:rPr>
        <w:fldChar w:fldCharType="end"/>
      </w:r>
      <w:r w:rsidRPr="0081737A">
        <w:rPr>
          <w:rFonts w:cs="Times New Roman"/>
          <w:szCs w:val="24"/>
        </w:rPr>
        <w:t xml:space="preserve"> </w:t>
      </w:r>
      <w:r>
        <w:rPr>
          <w:rFonts w:cs="Times New Roman"/>
          <w:szCs w:val="24"/>
        </w:rPr>
        <w:t>Current distance Estimation Results</w:t>
      </w:r>
      <w:bookmarkEnd w:id="259"/>
    </w:p>
    <w:tbl>
      <w:tblPr>
        <w:tblStyle w:val="TableGrid"/>
        <w:tblW w:w="0" w:type="auto"/>
        <w:jc w:val="center"/>
        <w:tblInd w:w="468" w:type="dxa"/>
        <w:tblLayout w:type="fixed"/>
        <w:tblLook w:val="04A0" w:firstRow="1" w:lastRow="0" w:firstColumn="1" w:lastColumn="0" w:noHBand="0" w:noVBand="1"/>
      </w:tblPr>
      <w:tblGrid>
        <w:gridCol w:w="1260"/>
        <w:gridCol w:w="1530"/>
        <w:gridCol w:w="1170"/>
        <w:gridCol w:w="1080"/>
        <w:gridCol w:w="1620"/>
        <w:gridCol w:w="1170"/>
      </w:tblGrid>
      <w:tr w:rsidR="007E78D7" w:rsidTr="0081737A">
        <w:trPr>
          <w:jc w:val="center"/>
        </w:trPr>
        <w:tc>
          <w:tcPr>
            <w:tcW w:w="126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Movement</w:t>
            </w:r>
          </w:p>
          <w:p w:rsidR="0060365F" w:rsidRPr="00F2689B" w:rsidRDefault="0060365F" w:rsidP="00F2689B">
            <w:pPr>
              <w:spacing w:line="240" w:lineRule="auto"/>
              <w:rPr>
                <w:rFonts w:cs="Times New Roman"/>
                <w:b/>
                <w:color w:val="000000" w:themeColor="text1"/>
                <w:sz w:val="22"/>
              </w:rPr>
            </w:pPr>
            <w:r w:rsidRPr="00F2689B">
              <w:rPr>
                <w:rFonts w:cs="Times New Roman"/>
                <w:b/>
                <w:color w:val="000000" w:themeColor="text1"/>
                <w:sz w:val="22"/>
              </w:rPr>
              <w:t>Speed</w:t>
            </w:r>
          </w:p>
        </w:tc>
        <w:tc>
          <w:tcPr>
            <w:tcW w:w="153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Estimation</w:t>
            </w:r>
            <w:r w:rsidR="004567AB">
              <w:rPr>
                <w:rFonts w:cs="Times New Roman"/>
                <w:b/>
                <w:color w:val="000000" w:themeColor="text1"/>
                <w:sz w:val="22"/>
              </w:rPr>
              <w:t xml:space="preserve"> Error</w:t>
            </w:r>
          </w:p>
        </w:tc>
        <w:tc>
          <w:tcPr>
            <w:tcW w:w="117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Accuracy</w:t>
            </w:r>
          </w:p>
        </w:tc>
        <w:tc>
          <w:tcPr>
            <w:tcW w:w="108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Time delay</w:t>
            </w:r>
          </w:p>
        </w:tc>
        <w:tc>
          <w:tcPr>
            <w:tcW w:w="162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Estimation</w:t>
            </w:r>
            <w:r w:rsidR="00664A48">
              <w:rPr>
                <w:rFonts w:cs="Times New Roman"/>
                <w:b/>
                <w:color w:val="000000" w:themeColor="text1"/>
                <w:sz w:val="22"/>
              </w:rPr>
              <w:t xml:space="preserve"> Error</w:t>
            </w:r>
          </w:p>
        </w:tc>
        <w:tc>
          <w:tcPr>
            <w:tcW w:w="117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Accuracy</w:t>
            </w:r>
          </w:p>
        </w:tc>
      </w:tr>
      <w:tr w:rsidR="007E78D7" w:rsidTr="0081737A">
        <w:trPr>
          <w:jc w:val="center"/>
        </w:trPr>
        <w:tc>
          <w:tcPr>
            <w:tcW w:w="126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Slow</w:t>
            </w:r>
          </w:p>
        </w:tc>
        <w:tc>
          <w:tcPr>
            <w:tcW w:w="1530" w:type="dxa"/>
          </w:tcPr>
          <w:p w:rsidR="0060365F" w:rsidRPr="00F2689B" w:rsidRDefault="0060365F" w:rsidP="00F2689B">
            <w:pPr>
              <w:spacing w:line="240" w:lineRule="auto"/>
              <w:ind w:firstLine="0"/>
              <w:rPr>
                <w:sz w:val="22"/>
              </w:rPr>
            </w:pPr>
            <w:r w:rsidRPr="00F2689B">
              <w:rPr>
                <w:rFonts w:cs="Times New Roman"/>
                <w:color w:val="000000" w:themeColor="text1"/>
                <w:sz w:val="22"/>
              </w:rPr>
              <w:t>Underestimate</w:t>
            </w:r>
          </w:p>
        </w:tc>
        <w:tc>
          <w:tcPr>
            <w:tcW w:w="1170" w:type="dxa"/>
          </w:tcPr>
          <w:p w:rsidR="0060365F" w:rsidRPr="00F2689B" w:rsidRDefault="0060365F" w:rsidP="00F2689B">
            <w:pPr>
              <w:spacing w:line="240" w:lineRule="auto"/>
              <w:ind w:firstLine="0"/>
              <w:rPr>
                <w:rFonts w:cs="Times New Roman"/>
                <w:color w:val="000000" w:themeColor="text1"/>
                <w:sz w:val="22"/>
              </w:rPr>
            </w:pPr>
            <w:r w:rsidRPr="00F2689B">
              <w:rPr>
                <w:rFonts w:cs="Times New Roman"/>
                <w:color w:val="000000" w:themeColor="text1"/>
                <w:sz w:val="22"/>
              </w:rPr>
              <w:t xml:space="preserve">low </w:t>
            </w:r>
          </w:p>
        </w:tc>
        <w:tc>
          <w:tcPr>
            <w:tcW w:w="108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Short</w:t>
            </w:r>
          </w:p>
        </w:tc>
        <w:tc>
          <w:tcPr>
            <w:tcW w:w="1620" w:type="dxa"/>
          </w:tcPr>
          <w:p w:rsidR="0060365F" w:rsidRPr="00F2689B" w:rsidRDefault="0060365F" w:rsidP="00F2689B">
            <w:pPr>
              <w:spacing w:line="240" w:lineRule="auto"/>
              <w:ind w:firstLine="0"/>
              <w:rPr>
                <w:sz w:val="22"/>
              </w:rPr>
            </w:pPr>
            <w:r w:rsidRPr="00F2689B">
              <w:rPr>
                <w:rFonts w:cs="Times New Roman"/>
                <w:color w:val="000000" w:themeColor="text1"/>
                <w:sz w:val="22"/>
              </w:rPr>
              <w:t>Underestimate</w:t>
            </w:r>
          </w:p>
        </w:tc>
        <w:tc>
          <w:tcPr>
            <w:tcW w:w="1170" w:type="dxa"/>
          </w:tcPr>
          <w:p w:rsidR="0060365F" w:rsidRPr="00F2689B" w:rsidRDefault="0060365F" w:rsidP="0087630E">
            <w:pPr>
              <w:spacing w:line="240" w:lineRule="auto"/>
              <w:ind w:firstLine="0"/>
              <w:jc w:val="left"/>
              <w:rPr>
                <w:rFonts w:cs="Times New Roman"/>
                <w:color w:val="000000" w:themeColor="text1"/>
                <w:sz w:val="22"/>
              </w:rPr>
            </w:pPr>
            <w:r w:rsidRPr="00F2689B">
              <w:rPr>
                <w:rFonts w:cs="Times New Roman"/>
                <w:color w:val="000000" w:themeColor="text1"/>
                <w:sz w:val="22"/>
              </w:rPr>
              <w:t>Low</w:t>
            </w:r>
          </w:p>
        </w:tc>
      </w:tr>
      <w:tr w:rsidR="007E78D7" w:rsidTr="0081737A">
        <w:trPr>
          <w:jc w:val="center"/>
        </w:trPr>
        <w:tc>
          <w:tcPr>
            <w:tcW w:w="126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Medium</w:t>
            </w:r>
          </w:p>
        </w:tc>
        <w:tc>
          <w:tcPr>
            <w:tcW w:w="1530" w:type="dxa"/>
          </w:tcPr>
          <w:p w:rsidR="0060365F" w:rsidRPr="00F2689B" w:rsidRDefault="0060365F" w:rsidP="00F2689B">
            <w:pPr>
              <w:spacing w:line="240" w:lineRule="auto"/>
              <w:ind w:firstLine="0"/>
              <w:rPr>
                <w:sz w:val="22"/>
              </w:rPr>
            </w:pPr>
            <w:r w:rsidRPr="00F2689B">
              <w:rPr>
                <w:rFonts w:cs="Times New Roman"/>
                <w:color w:val="000000" w:themeColor="text1"/>
                <w:sz w:val="22"/>
              </w:rPr>
              <w:t>Underestimate</w:t>
            </w:r>
          </w:p>
        </w:tc>
        <w:tc>
          <w:tcPr>
            <w:tcW w:w="1170" w:type="dxa"/>
          </w:tcPr>
          <w:p w:rsidR="0060365F" w:rsidRPr="00F2689B" w:rsidRDefault="0060365F" w:rsidP="00F2689B">
            <w:pPr>
              <w:spacing w:line="240" w:lineRule="auto"/>
              <w:ind w:firstLine="0"/>
              <w:rPr>
                <w:rFonts w:cs="Times New Roman"/>
                <w:color w:val="000000" w:themeColor="text1"/>
                <w:sz w:val="22"/>
              </w:rPr>
            </w:pPr>
            <w:r w:rsidRPr="00F2689B">
              <w:rPr>
                <w:rFonts w:cs="Times New Roman"/>
                <w:color w:val="000000" w:themeColor="text1"/>
                <w:sz w:val="22"/>
              </w:rPr>
              <w:t>lowest</w:t>
            </w:r>
          </w:p>
        </w:tc>
        <w:tc>
          <w:tcPr>
            <w:tcW w:w="108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Medium</w:t>
            </w:r>
          </w:p>
        </w:tc>
        <w:tc>
          <w:tcPr>
            <w:tcW w:w="1620" w:type="dxa"/>
          </w:tcPr>
          <w:p w:rsidR="0060365F" w:rsidRPr="00F2689B" w:rsidRDefault="0060365F" w:rsidP="00F2689B">
            <w:pPr>
              <w:spacing w:line="240" w:lineRule="auto"/>
              <w:ind w:firstLine="0"/>
              <w:rPr>
                <w:sz w:val="22"/>
              </w:rPr>
            </w:pPr>
            <w:r w:rsidRPr="00F2689B">
              <w:rPr>
                <w:rFonts w:cs="Times New Roman"/>
                <w:color w:val="000000" w:themeColor="text1"/>
                <w:sz w:val="22"/>
              </w:rPr>
              <w:t>Underestimate</w:t>
            </w:r>
          </w:p>
        </w:tc>
        <w:tc>
          <w:tcPr>
            <w:tcW w:w="1170" w:type="dxa"/>
          </w:tcPr>
          <w:p w:rsidR="0060365F" w:rsidRPr="00F2689B" w:rsidRDefault="0060365F" w:rsidP="0087630E">
            <w:pPr>
              <w:spacing w:line="240" w:lineRule="auto"/>
              <w:ind w:firstLine="0"/>
              <w:jc w:val="left"/>
              <w:rPr>
                <w:rFonts w:cs="Times New Roman"/>
                <w:color w:val="000000" w:themeColor="text1"/>
                <w:sz w:val="22"/>
              </w:rPr>
            </w:pPr>
            <w:r w:rsidRPr="00F2689B">
              <w:rPr>
                <w:rFonts w:cs="Times New Roman"/>
                <w:color w:val="000000" w:themeColor="text1"/>
                <w:sz w:val="22"/>
              </w:rPr>
              <w:t>Low</w:t>
            </w:r>
          </w:p>
        </w:tc>
      </w:tr>
      <w:tr w:rsidR="007E78D7" w:rsidTr="0081737A">
        <w:trPr>
          <w:jc w:val="center"/>
        </w:trPr>
        <w:tc>
          <w:tcPr>
            <w:tcW w:w="126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Fast</w:t>
            </w:r>
          </w:p>
        </w:tc>
        <w:tc>
          <w:tcPr>
            <w:tcW w:w="1530" w:type="dxa"/>
          </w:tcPr>
          <w:p w:rsidR="0060365F" w:rsidRPr="00F2689B" w:rsidRDefault="0060365F" w:rsidP="00F2689B">
            <w:pPr>
              <w:spacing w:line="240" w:lineRule="auto"/>
              <w:ind w:firstLine="0"/>
              <w:rPr>
                <w:rFonts w:cs="Times New Roman"/>
                <w:color w:val="000000" w:themeColor="text1"/>
                <w:sz w:val="22"/>
              </w:rPr>
            </w:pPr>
            <w:r w:rsidRPr="00F2689B">
              <w:rPr>
                <w:rFonts w:cs="Times New Roman"/>
                <w:color w:val="000000" w:themeColor="text1"/>
                <w:sz w:val="22"/>
              </w:rPr>
              <w:t>Underestimate</w:t>
            </w:r>
          </w:p>
        </w:tc>
        <w:tc>
          <w:tcPr>
            <w:tcW w:w="1170" w:type="dxa"/>
          </w:tcPr>
          <w:p w:rsidR="0060365F" w:rsidRPr="00F2689B" w:rsidRDefault="0060365F" w:rsidP="00F2689B">
            <w:pPr>
              <w:spacing w:line="240" w:lineRule="auto"/>
              <w:ind w:firstLine="0"/>
              <w:rPr>
                <w:rFonts w:cs="Times New Roman"/>
                <w:color w:val="000000" w:themeColor="text1"/>
                <w:sz w:val="22"/>
              </w:rPr>
            </w:pPr>
            <w:r w:rsidRPr="00F2689B">
              <w:rPr>
                <w:rFonts w:cs="Times New Roman"/>
                <w:color w:val="000000" w:themeColor="text1"/>
                <w:sz w:val="22"/>
              </w:rPr>
              <w:t>Highest</w:t>
            </w:r>
          </w:p>
        </w:tc>
        <w:tc>
          <w:tcPr>
            <w:tcW w:w="1080" w:type="dxa"/>
          </w:tcPr>
          <w:p w:rsidR="0060365F" w:rsidRPr="00F2689B" w:rsidRDefault="0060365F" w:rsidP="00F2689B">
            <w:pPr>
              <w:spacing w:line="240" w:lineRule="auto"/>
              <w:ind w:firstLine="0"/>
              <w:rPr>
                <w:rFonts w:cs="Times New Roman"/>
                <w:b/>
                <w:color w:val="000000" w:themeColor="text1"/>
                <w:sz w:val="22"/>
              </w:rPr>
            </w:pPr>
            <w:r w:rsidRPr="00F2689B">
              <w:rPr>
                <w:rFonts w:cs="Times New Roman"/>
                <w:b/>
                <w:color w:val="000000" w:themeColor="text1"/>
                <w:sz w:val="22"/>
              </w:rPr>
              <w:t>Long</w:t>
            </w:r>
          </w:p>
        </w:tc>
        <w:tc>
          <w:tcPr>
            <w:tcW w:w="1620" w:type="dxa"/>
          </w:tcPr>
          <w:p w:rsidR="0060365F" w:rsidRPr="00F2689B" w:rsidRDefault="0060365F" w:rsidP="00F2689B">
            <w:pPr>
              <w:spacing w:line="240" w:lineRule="auto"/>
              <w:ind w:firstLine="0"/>
              <w:rPr>
                <w:rFonts w:cs="Times New Roman"/>
                <w:color w:val="000000" w:themeColor="text1"/>
                <w:sz w:val="22"/>
              </w:rPr>
            </w:pPr>
            <w:r w:rsidRPr="00F2689B">
              <w:rPr>
                <w:rFonts w:cs="Times New Roman"/>
                <w:color w:val="000000" w:themeColor="text1"/>
                <w:sz w:val="22"/>
              </w:rPr>
              <w:t>Underestimate</w:t>
            </w:r>
          </w:p>
        </w:tc>
        <w:tc>
          <w:tcPr>
            <w:tcW w:w="1170" w:type="dxa"/>
          </w:tcPr>
          <w:p w:rsidR="0060365F" w:rsidRPr="00F2689B" w:rsidRDefault="0060365F" w:rsidP="0087630E">
            <w:pPr>
              <w:spacing w:line="240" w:lineRule="auto"/>
              <w:ind w:firstLine="0"/>
              <w:jc w:val="left"/>
              <w:rPr>
                <w:rFonts w:cs="Times New Roman"/>
                <w:color w:val="000000" w:themeColor="text1"/>
                <w:sz w:val="22"/>
              </w:rPr>
            </w:pPr>
            <w:r w:rsidRPr="00F2689B">
              <w:rPr>
                <w:rFonts w:cs="Times New Roman"/>
                <w:color w:val="000000" w:themeColor="text1"/>
                <w:sz w:val="22"/>
              </w:rPr>
              <w:t>Highest</w:t>
            </w:r>
          </w:p>
        </w:tc>
      </w:tr>
    </w:tbl>
    <w:p w:rsidR="00E834E0" w:rsidRPr="00E834E0" w:rsidRDefault="00E834E0" w:rsidP="0081737A">
      <w:pPr>
        <w:snapToGrid w:val="0"/>
        <w:spacing w:before="240" w:after="240"/>
        <w:ind w:firstLine="720"/>
        <w:rPr>
          <w:szCs w:val="24"/>
        </w:rPr>
      </w:pPr>
      <w:r w:rsidRPr="00E834E0">
        <w:rPr>
          <w:rFonts w:cs="Times New Roman"/>
          <w:color w:val="000000" w:themeColor="text1"/>
          <w:szCs w:val="24"/>
        </w:rPr>
        <w:t xml:space="preserve">The display types, animation or static image doesn’t significantly affect the </w:t>
      </w:r>
      <w:r w:rsidR="004564FA">
        <w:rPr>
          <w:rFonts w:cs="Times New Roman"/>
          <w:color w:val="000000" w:themeColor="text1"/>
          <w:szCs w:val="24"/>
        </w:rPr>
        <w:t>current</w:t>
      </w:r>
      <w:r w:rsidRPr="00E834E0">
        <w:rPr>
          <w:rFonts w:cs="Times New Roman"/>
          <w:color w:val="000000" w:themeColor="text1"/>
          <w:szCs w:val="24"/>
        </w:rPr>
        <w:t xml:space="preserve"> distance estimation. Animation display, in general, supports the fast movement and longtime delay or slow movement and short time delay. Static image display supports the fast movement and short time delay or medium time delay and slow </w:t>
      </w:r>
      <w:r w:rsidRPr="00E834E0">
        <w:rPr>
          <w:rFonts w:cs="Times New Roman"/>
          <w:color w:val="000000" w:themeColor="text1"/>
          <w:szCs w:val="24"/>
        </w:rPr>
        <w:lastRenderedPageBreak/>
        <w:t>movement. Animation display supports the short time delay much better than static image display. Actually, animation display needs to click three times or more and take much time to make accurate estimation.</w:t>
      </w:r>
      <w:r w:rsidRPr="00E834E0">
        <w:rPr>
          <w:rFonts w:cs="Times New Roman"/>
          <w:szCs w:val="24"/>
        </w:rPr>
        <w:t xml:space="preserve"> Using static image, participants’ response is quicker than using animation when </w:t>
      </w:r>
      <w:r w:rsidR="005D766D">
        <w:rPr>
          <w:rFonts w:cs="Times New Roman"/>
          <w:szCs w:val="24"/>
        </w:rPr>
        <w:t xml:space="preserve">the </w:t>
      </w:r>
      <w:r w:rsidRPr="00E834E0">
        <w:rPr>
          <w:rFonts w:cs="Times New Roman"/>
          <w:szCs w:val="24"/>
        </w:rPr>
        <w:t>storm move</w:t>
      </w:r>
      <w:r w:rsidR="005D766D">
        <w:rPr>
          <w:rFonts w:cs="Times New Roman"/>
          <w:szCs w:val="24"/>
        </w:rPr>
        <w:t>s</w:t>
      </w:r>
      <w:r w:rsidRPr="00E834E0">
        <w:rPr>
          <w:rFonts w:cs="Times New Roman"/>
          <w:szCs w:val="24"/>
        </w:rPr>
        <w:t xml:space="preserve"> fast.</w:t>
      </w:r>
    </w:p>
    <w:p w:rsidR="00E834E0" w:rsidRDefault="00E834E0" w:rsidP="00222351">
      <w:pPr>
        <w:autoSpaceDE w:val="0"/>
        <w:autoSpaceDN w:val="0"/>
        <w:adjustRightInd w:val="0"/>
        <w:spacing w:after="240"/>
        <w:rPr>
          <w:rFonts w:cs="Times New Roman"/>
          <w:szCs w:val="24"/>
        </w:rPr>
      </w:pPr>
      <w:r w:rsidRPr="00E834E0">
        <w:rPr>
          <w:rFonts w:cs="Times New Roman"/>
          <w:szCs w:val="24"/>
        </w:rPr>
        <w:tab/>
        <w:t>For the safe</w:t>
      </w:r>
      <w:r w:rsidR="0050257A">
        <w:rPr>
          <w:rFonts w:cs="Times New Roman"/>
          <w:szCs w:val="24"/>
        </w:rPr>
        <w:t>ty</w:t>
      </w:r>
      <w:r w:rsidRPr="00E834E0">
        <w:rPr>
          <w:rFonts w:cs="Times New Roman"/>
          <w:szCs w:val="24"/>
        </w:rPr>
        <w:t xml:space="preserve"> ranking, long time delay and fast movement results in low safety ranking while slow movement and short time delay have higher safety ranking.  All participants estimated the weather conditions </w:t>
      </w:r>
      <w:r w:rsidR="005D766D">
        <w:rPr>
          <w:rFonts w:cs="Times New Roman"/>
          <w:szCs w:val="24"/>
        </w:rPr>
        <w:t>with</w:t>
      </w:r>
      <w:r w:rsidR="005D766D" w:rsidRPr="00E834E0">
        <w:rPr>
          <w:rFonts w:cs="Times New Roman"/>
          <w:szCs w:val="24"/>
        </w:rPr>
        <w:t xml:space="preserve"> </w:t>
      </w:r>
      <w:r w:rsidRPr="00E834E0">
        <w:rPr>
          <w:rFonts w:cs="Times New Roman"/>
          <w:szCs w:val="24"/>
        </w:rPr>
        <w:t>high confidence.</w:t>
      </w:r>
    </w:p>
    <w:p w:rsidR="00E834E0" w:rsidRPr="00E834E0" w:rsidRDefault="00E834E0" w:rsidP="00E834E0">
      <w:pPr>
        <w:ind w:firstLine="720"/>
        <w:rPr>
          <w:rFonts w:cs="Times New Roman"/>
          <w:szCs w:val="24"/>
        </w:rPr>
      </w:pPr>
      <w:r w:rsidRPr="00E834E0">
        <w:rPr>
          <w:rFonts w:cs="Times New Roman"/>
          <w:szCs w:val="24"/>
        </w:rPr>
        <w:t>In the first step of the task, participants need to estimate the distance that storm move during the amount of time delay. The type of display directly affects the estimation and participant underestimate the distance by using animation display. For the following step, the display only significantly interact with time delay or movement speed.</w:t>
      </w:r>
    </w:p>
    <w:p w:rsidR="00E834E0" w:rsidRPr="00E834E0" w:rsidRDefault="00E834E0" w:rsidP="00222351">
      <w:pPr>
        <w:spacing w:after="240"/>
        <w:ind w:firstLine="720"/>
        <w:rPr>
          <w:rFonts w:cs="Times New Roman"/>
          <w:szCs w:val="24"/>
        </w:rPr>
      </w:pPr>
      <w:r w:rsidRPr="00E834E0">
        <w:rPr>
          <w:rFonts w:cs="Times New Roman"/>
          <w:szCs w:val="24"/>
        </w:rPr>
        <w:t xml:space="preserve">The trend of movement speed, time delay and the interaction seems to be very different between the location estimation and distance estimation. The accuracy of long time delay and fast movement in location estimation is totally different in distance estimation. The big difference between the two estimations is the distance range. The location estimation ranges from 2nm to 20 nm while the current distance estimation ranges from 40nm to 100nm. In the small distance range, the location estimation seems to be much easier than the current distance estimation with large range. The other difference is that location estimation is directly influenced by the storm movement and amount of time delay whereas the influence on distance is indirect. </w:t>
      </w:r>
    </w:p>
    <w:p w:rsidR="00E834E0" w:rsidRPr="00E834E0" w:rsidRDefault="00E834E0" w:rsidP="007E78D7">
      <w:pPr>
        <w:spacing w:after="240"/>
        <w:ind w:firstLine="720"/>
        <w:rPr>
          <w:rFonts w:cs="Times New Roman"/>
          <w:szCs w:val="24"/>
        </w:rPr>
      </w:pPr>
      <w:r w:rsidRPr="00E834E0">
        <w:rPr>
          <w:rFonts w:cs="Times New Roman"/>
          <w:szCs w:val="24"/>
        </w:rPr>
        <w:lastRenderedPageBreak/>
        <w:t xml:space="preserve">Participants need use the amount of time delay and storm movement to estimate the current location directly. In the second step of the task, participants only need to estimate the absolute distance between the storm and aircraft based on the scale and range ring without the use of time delay information. But why do the time delay and movement speed affect the current distance estimation? Base on the distance function of Proffitt et al. (2003), perceived distance is a function of distal extent and the anticipated effort to estimate the distance. The current distance estimation is one step of a serial task not an individual task. On the other hand, participants have the effort and expectation to complete the distance estimation task. </w:t>
      </w:r>
      <w:r w:rsidR="005F567F">
        <w:rPr>
          <w:rFonts w:cs="Times New Roman"/>
          <w:szCs w:val="24"/>
        </w:rPr>
        <w:t xml:space="preserve">From this point, we could explain the difference between </w:t>
      </w:r>
      <w:r w:rsidR="0060365F">
        <w:rPr>
          <w:rFonts w:cs="Times New Roman"/>
          <w:szCs w:val="24"/>
        </w:rPr>
        <w:t xml:space="preserve">Table </w:t>
      </w:r>
      <w:r w:rsidR="0081737A">
        <w:rPr>
          <w:rFonts w:cs="Times New Roman"/>
          <w:szCs w:val="24"/>
        </w:rPr>
        <w:t>6</w:t>
      </w:r>
      <w:r w:rsidR="0060365F">
        <w:rPr>
          <w:rFonts w:cs="Times New Roman"/>
          <w:szCs w:val="24"/>
        </w:rPr>
        <w:t>.</w:t>
      </w:r>
      <w:r w:rsidR="00222351">
        <w:rPr>
          <w:rFonts w:cs="Times New Roman"/>
          <w:szCs w:val="24"/>
        </w:rPr>
        <w:t>4</w:t>
      </w:r>
      <w:r w:rsidR="005F567F">
        <w:rPr>
          <w:rFonts w:cs="Times New Roman"/>
          <w:szCs w:val="24"/>
        </w:rPr>
        <w:t xml:space="preserve"> and </w:t>
      </w:r>
      <w:r w:rsidR="0060365F">
        <w:rPr>
          <w:rFonts w:cs="Times New Roman"/>
          <w:szCs w:val="24"/>
        </w:rPr>
        <w:t xml:space="preserve">Table </w:t>
      </w:r>
      <w:r w:rsidR="0081737A">
        <w:rPr>
          <w:rFonts w:cs="Times New Roman"/>
          <w:szCs w:val="24"/>
        </w:rPr>
        <w:t>6</w:t>
      </w:r>
      <w:r w:rsidR="0060365F">
        <w:rPr>
          <w:rFonts w:cs="Times New Roman"/>
          <w:szCs w:val="24"/>
        </w:rPr>
        <w:t>.6</w:t>
      </w:r>
      <w:r w:rsidR="005F567F">
        <w:rPr>
          <w:rFonts w:cs="Times New Roman"/>
          <w:szCs w:val="24"/>
        </w:rPr>
        <w:t>.</w:t>
      </w:r>
      <w:r w:rsidR="0031624F">
        <w:rPr>
          <w:rFonts w:cs="Times New Roman"/>
          <w:szCs w:val="24"/>
        </w:rPr>
        <w:t xml:space="preserve"> In the first step, participants learns that it is difficult to process the fast movement and the long time delay, so when they estimate the current distance between storm and aircraft, they are very </w:t>
      </w:r>
      <w:r w:rsidR="0031624F" w:rsidRPr="006276F2">
        <w:rPr>
          <w:rFonts w:cs="Times New Roman"/>
          <w:szCs w:val="24"/>
        </w:rPr>
        <w:t>careful</w:t>
      </w:r>
      <w:r w:rsidR="006276F2">
        <w:rPr>
          <w:rFonts w:cs="Times New Roman"/>
          <w:szCs w:val="24"/>
        </w:rPr>
        <w:t xml:space="preserve"> </w:t>
      </w:r>
      <w:r w:rsidR="0060365F">
        <w:rPr>
          <w:rFonts w:cs="Times New Roman"/>
          <w:szCs w:val="24"/>
        </w:rPr>
        <w:t xml:space="preserve">and conservative </w:t>
      </w:r>
      <w:r w:rsidR="006276F2">
        <w:rPr>
          <w:rFonts w:cs="Times New Roman"/>
          <w:szCs w:val="24"/>
        </w:rPr>
        <w:t>to estimate when move is fast and slow and time delay is long.</w:t>
      </w:r>
    </w:p>
    <w:p w:rsidR="00E834E0" w:rsidRDefault="00E834E0" w:rsidP="00E834E0">
      <w:pPr>
        <w:ind w:firstLine="720"/>
        <w:rPr>
          <w:rFonts w:cs="Times New Roman"/>
          <w:szCs w:val="24"/>
        </w:rPr>
      </w:pPr>
      <w:r w:rsidRPr="00E834E0">
        <w:rPr>
          <w:rFonts w:cs="Times New Roman"/>
          <w:szCs w:val="24"/>
        </w:rPr>
        <w:t xml:space="preserve">The time delay affects the distance estimation, which shows that participants have the capabilities to integrate all the necessary information on the display to make spatial judgment. Although there is a relatively large and statistically proportion of variance that cannot be explained by the accuracy in the distance judgment task (Law, 1990), we still could figure out what it is.  The variances come from point localization on the storm cell, which is not easy, resolution of animation and static image, true distance and location measures, and the weather scenarios. </w:t>
      </w:r>
    </w:p>
    <w:p w:rsidR="00E834E0" w:rsidRPr="00E834E0" w:rsidRDefault="00E834E0" w:rsidP="00711612">
      <w:pPr>
        <w:pStyle w:val="Heading2"/>
      </w:pPr>
      <w:bookmarkStart w:id="260" w:name="_Toc395648860"/>
      <w:bookmarkStart w:id="261" w:name="_Toc395649116"/>
      <w:bookmarkStart w:id="262" w:name="_Toc395649367"/>
      <w:bookmarkStart w:id="263" w:name="_Toc395651616"/>
      <w:r>
        <w:t xml:space="preserve">The Third Step </w:t>
      </w:r>
      <w:r w:rsidRPr="00E834E0">
        <w:t>--</w:t>
      </w:r>
      <w:r>
        <w:t xml:space="preserve"> </w:t>
      </w:r>
      <w:r w:rsidRPr="00E834E0">
        <w:t>Future Distance Estimation</w:t>
      </w:r>
      <w:bookmarkEnd w:id="260"/>
      <w:bookmarkEnd w:id="261"/>
      <w:bookmarkEnd w:id="262"/>
      <w:bookmarkEnd w:id="263"/>
    </w:p>
    <w:p w:rsidR="00E834E0" w:rsidRDefault="00E834E0" w:rsidP="00E834E0">
      <w:pPr>
        <w:ind w:firstLine="720"/>
        <w:rPr>
          <w:rFonts w:cs="Times New Roman"/>
          <w:szCs w:val="24"/>
        </w:rPr>
      </w:pPr>
      <w:r w:rsidRPr="00E834E0">
        <w:rPr>
          <w:rFonts w:cs="Times New Roman"/>
          <w:szCs w:val="24"/>
        </w:rPr>
        <w:t xml:space="preserve">After estimating the current distance between the storm cell and the aircraft, participants need to estimate 15 minutes later the distance between the aircraft and </w:t>
      </w:r>
      <w:r w:rsidRPr="00E834E0">
        <w:rPr>
          <w:rFonts w:cs="Times New Roman"/>
          <w:szCs w:val="24"/>
        </w:rPr>
        <w:lastRenderedPageBreak/>
        <w:t xml:space="preserve">storm cells based on the current condition, such as the storm movement speed and current distance. Based on the estimation, we could test the projection component of situation awareness of participant. We assumed the speed of aircraft is 120 knots and the distance that the aircraft fly in 15 minutes is 30 </w:t>
      </w:r>
      <w:r w:rsidR="0081737A">
        <w:rPr>
          <w:rFonts w:cs="Times New Roman"/>
          <w:szCs w:val="24"/>
        </w:rPr>
        <w:t>NM</w:t>
      </w:r>
      <w:r w:rsidRPr="00E834E0">
        <w:rPr>
          <w:rFonts w:cs="Times New Roman"/>
          <w:szCs w:val="24"/>
        </w:rPr>
        <w:t xml:space="preserve">. Participants only need to estimate the distance that storm cells move in 15 minutes. The speed of storm cells is inducted from the animation or the speed arrow on the radar images. </w:t>
      </w:r>
    </w:p>
    <w:p w:rsidR="00E834E0" w:rsidRPr="00282E74" w:rsidRDefault="00E834E0" w:rsidP="0081737A">
      <w:pPr>
        <w:pStyle w:val="Heading3"/>
        <w:snapToGrid w:val="0"/>
        <w:spacing w:after="240"/>
      </w:pPr>
      <w:bookmarkStart w:id="264" w:name="_Toc395648861"/>
      <w:bookmarkStart w:id="265" w:name="_Toc395649117"/>
      <w:bookmarkStart w:id="266" w:name="_Toc395649368"/>
      <w:bookmarkStart w:id="267" w:name="_Toc395651617"/>
      <w:r w:rsidRPr="00282E74">
        <w:t>Effect of Movement, Time Delay, Display</w:t>
      </w:r>
      <w:r w:rsidR="00D6430F">
        <w:t xml:space="preserve"> on Distance Difference</w:t>
      </w:r>
      <w:bookmarkEnd w:id="264"/>
      <w:bookmarkEnd w:id="265"/>
      <w:bookmarkEnd w:id="266"/>
      <w:bookmarkEnd w:id="267"/>
    </w:p>
    <w:p w:rsidR="00E834E0" w:rsidRPr="00E834E0" w:rsidRDefault="00356F6A" w:rsidP="0081737A">
      <w:pPr>
        <w:snapToGrid w:val="0"/>
        <w:spacing w:after="240"/>
        <w:ind w:firstLine="720"/>
        <w:rPr>
          <w:rFonts w:cs="Times New Roman"/>
          <w:szCs w:val="24"/>
        </w:rPr>
      </w:pPr>
      <w:r>
        <w:rPr>
          <w:rFonts w:cs="Times New Roman"/>
          <w:szCs w:val="24"/>
        </w:rPr>
        <w:t xml:space="preserve">Effect of movement and time delay on future distance estimation were investigated using </w:t>
      </w:r>
      <w:r w:rsidR="0081737A" w:rsidRPr="00E834E0">
        <w:rPr>
          <w:rFonts w:cs="Times New Roman"/>
          <w:szCs w:val="24"/>
        </w:rPr>
        <w:t>2 (display) × 3 (movement speed) ×3 (time delay) factor designs</w:t>
      </w:r>
      <w:r>
        <w:rPr>
          <w:rFonts w:cs="Times New Roman"/>
          <w:szCs w:val="24"/>
        </w:rPr>
        <w:t>.</w:t>
      </w:r>
      <w:r w:rsidR="0081737A">
        <w:rPr>
          <w:rFonts w:cs="Times New Roman"/>
          <w:szCs w:val="24"/>
        </w:rPr>
        <w:t xml:space="preserve"> </w:t>
      </w:r>
      <w:r w:rsidR="00E834E0">
        <w:rPr>
          <w:rFonts w:cs="Times New Roman"/>
          <w:szCs w:val="24"/>
        </w:rPr>
        <w:t>R</w:t>
      </w:r>
      <w:r w:rsidR="00E834E0" w:rsidRPr="00E834E0">
        <w:rPr>
          <w:rFonts w:cs="Times New Roman"/>
          <w:szCs w:val="24"/>
        </w:rPr>
        <w:t>epeated measure</w:t>
      </w:r>
      <w:r w:rsidR="00E834E0">
        <w:rPr>
          <w:rFonts w:cs="Times New Roman"/>
          <w:szCs w:val="24"/>
        </w:rPr>
        <w:t xml:space="preserve"> ANOVA</w:t>
      </w:r>
      <w:r w:rsidR="00E834E0" w:rsidRPr="00E834E0">
        <w:rPr>
          <w:rFonts w:cs="Times New Roman"/>
          <w:szCs w:val="24"/>
        </w:rPr>
        <w:t xml:space="preserve"> </w:t>
      </w:r>
      <w:r w:rsidR="00E834E0">
        <w:rPr>
          <w:rFonts w:cs="Times New Roman"/>
          <w:szCs w:val="24"/>
        </w:rPr>
        <w:t>showed</w:t>
      </w:r>
      <w:r w:rsidR="00E834E0" w:rsidRPr="00E834E0">
        <w:rPr>
          <w:rFonts w:cs="Times New Roman"/>
          <w:szCs w:val="24"/>
        </w:rPr>
        <w:t xml:space="preserve"> that the movement speed of the storm cells significantly affects the distance estimation (F</w:t>
      </w:r>
      <w:r w:rsidR="00E834E0">
        <w:rPr>
          <w:rFonts w:cs="Times New Roman"/>
          <w:szCs w:val="24"/>
        </w:rPr>
        <w:t xml:space="preserve"> </w:t>
      </w:r>
      <w:r w:rsidR="00E834E0" w:rsidRPr="00E834E0">
        <w:rPr>
          <w:rFonts w:cs="Times New Roman"/>
          <w:szCs w:val="24"/>
        </w:rPr>
        <w:t>(2,</w:t>
      </w:r>
      <w:r w:rsidR="006276F2">
        <w:rPr>
          <w:rFonts w:cs="Times New Roman"/>
          <w:szCs w:val="24"/>
        </w:rPr>
        <w:t xml:space="preserve"> </w:t>
      </w:r>
      <w:r w:rsidR="00E834E0" w:rsidRPr="00E834E0">
        <w:rPr>
          <w:rFonts w:cs="Times New Roman"/>
          <w:szCs w:val="24"/>
        </w:rPr>
        <w:t>60)</w:t>
      </w:r>
      <w:r w:rsidR="00D660B1">
        <w:rPr>
          <w:rFonts w:cs="Times New Roman"/>
          <w:szCs w:val="24"/>
        </w:rPr>
        <w:t xml:space="preserve"> </w:t>
      </w:r>
      <w:r w:rsidR="00E834E0" w:rsidRPr="00E834E0">
        <w:rPr>
          <w:rFonts w:cs="Times New Roman"/>
          <w:szCs w:val="24"/>
        </w:rPr>
        <w:t>=</w:t>
      </w:r>
      <w:r w:rsidR="00D660B1">
        <w:rPr>
          <w:rFonts w:cs="Times New Roman"/>
          <w:szCs w:val="24"/>
        </w:rPr>
        <w:t xml:space="preserve"> </w:t>
      </w:r>
      <w:r w:rsidR="00E834E0" w:rsidRPr="00E834E0">
        <w:rPr>
          <w:rFonts w:cs="Times New Roman"/>
          <w:szCs w:val="24"/>
        </w:rPr>
        <w:t xml:space="preserve">32.671, </w:t>
      </w:r>
      <w:r w:rsidR="00212D9D">
        <w:rPr>
          <w:rFonts w:cs="Times New Roman"/>
          <w:szCs w:val="24"/>
        </w:rPr>
        <w:t>p &lt; 0.00</w:t>
      </w:r>
      <w:r w:rsidR="00D660B1">
        <w:rPr>
          <w:rFonts w:cs="Times New Roman"/>
          <w:szCs w:val="24"/>
        </w:rPr>
        <w:t>0</w:t>
      </w:r>
      <w:r w:rsidR="00212D9D">
        <w:rPr>
          <w:rFonts w:cs="Times New Roman"/>
          <w:szCs w:val="24"/>
        </w:rPr>
        <w:t>1</w:t>
      </w:r>
      <w:r w:rsidR="00E834E0" w:rsidRPr="00E834E0">
        <w:rPr>
          <w:rFonts w:cs="Times New Roman"/>
          <w:szCs w:val="24"/>
        </w:rPr>
        <w:t>). The results seem to be reasonable, which the speed of movement actually affects the distance. The P</w:t>
      </w:r>
      <w:r w:rsidR="00D660B1">
        <w:rPr>
          <w:rFonts w:cs="Times New Roman"/>
          <w:szCs w:val="24"/>
        </w:rPr>
        <w:t>ost Hoc</w:t>
      </w:r>
      <w:r w:rsidR="00E834E0" w:rsidRPr="00E834E0">
        <w:rPr>
          <w:rFonts w:cs="Times New Roman"/>
          <w:szCs w:val="24"/>
        </w:rPr>
        <w:t xml:space="preserve"> test indicates that when the storm move fast participants overestimate the distance (M</w:t>
      </w:r>
      <w:r w:rsidR="00D660B1">
        <w:rPr>
          <w:rFonts w:cs="Times New Roman"/>
          <w:szCs w:val="24"/>
        </w:rPr>
        <w:t xml:space="preserve"> </w:t>
      </w:r>
      <w:r w:rsidR="00E834E0" w:rsidRPr="00E834E0">
        <w:rPr>
          <w:rFonts w:cs="Times New Roman"/>
          <w:szCs w:val="24"/>
        </w:rPr>
        <w:t>=</w:t>
      </w:r>
      <w:r w:rsidR="00D660B1">
        <w:rPr>
          <w:rFonts w:cs="Times New Roman"/>
          <w:szCs w:val="24"/>
        </w:rPr>
        <w:t xml:space="preserve"> </w:t>
      </w:r>
      <w:r w:rsidR="00E834E0" w:rsidRPr="00E834E0">
        <w:rPr>
          <w:rFonts w:cs="Times New Roman"/>
          <w:szCs w:val="24"/>
        </w:rPr>
        <w:t xml:space="preserve">1.527, </w:t>
      </w:r>
      <w:r w:rsidR="00D4426C">
        <w:rPr>
          <w:rFonts w:cs="Times New Roman"/>
          <w:szCs w:val="24"/>
        </w:rPr>
        <w:t>SD</w:t>
      </w:r>
      <w:r w:rsidR="00E834E0" w:rsidRPr="00E834E0">
        <w:rPr>
          <w:rFonts w:cs="Times New Roman"/>
          <w:szCs w:val="24"/>
        </w:rPr>
        <w:t xml:space="preserve"> = 1.106) while the participants underestimate the distance when the storms have slow (M</w:t>
      </w:r>
      <w:r w:rsidR="00D660B1">
        <w:rPr>
          <w:rFonts w:cs="Times New Roman"/>
          <w:szCs w:val="24"/>
        </w:rPr>
        <w:t xml:space="preserve"> </w:t>
      </w:r>
      <w:r w:rsidR="00E834E0" w:rsidRPr="00E834E0">
        <w:rPr>
          <w:rFonts w:cs="Times New Roman"/>
          <w:szCs w:val="24"/>
        </w:rPr>
        <w:t>=</w:t>
      </w:r>
      <w:r w:rsidR="00D660B1">
        <w:rPr>
          <w:rFonts w:cs="Times New Roman"/>
          <w:szCs w:val="24"/>
        </w:rPr>
        <w:t xml:space="preserve"> </w:t>
      </w:r>
      <w:r w:rsidR="00E834E0" w:rsidRPr="00E834E0">
        <w:rPr>
          <w:rFonts w:cs="Times New Roman"/>
          <w:szCs w:val="24"/>
        </w:rPr>
        <w:t xml:space="preserve">-4.86, </w:t>
      </w:r>
      <w:r w:rsidR="00D4426C">
        <w:rPr>
          <w:rFonts w:cs="Times New Roman"/>
          <w:szCs w:val="24"/>
        </w:rPr>
        <w:t>SD</w:t>
      </w:r>
      <w:r w:rsidR="00E834E0">
        <w:rPr>
          <w:rFonts w:cs="Times New Roman"/>
          <w:szCs w:val="24"/>
        </w:rPr>
        <w:t xml:space="preserve"> </w:t>
      </w:r>
      <w:r w:rsidR="00E834E0" w:rsidRPr="00E834E0">
        <w:rPr>
          <w:rFonts w:cs="Times New Roman"/>
          <w:szCs w:val="24"/>
        </w:rPr>
        <w:t>=1.41) and medium speed (M</w:t>
      </w:r>
      <w:r w:rsidR="00D660B1">
        <w:rPr>
          <w:rFonts w:cs="Times New Roman"/>
          <w:szCs w:val="24"/>
        </w:rPr>
        <w:t xml:space="preserve"> </w:t>
      </w:r>
      <w:r w:rsidR="00E834E0" w:rsidRPr="00E834E0">
        <w:rPr>
          <w:rFonts w:cs="Times New Roman"/>
          <w:szCs w:val="24"/>
        </w:rPr>
        <w:t>=</w:t>
      </w:r>
      <w:r w:rsidR="00D660B1">
        <w:rPr>
          <w:rFonts w:cs="Times New Roman"/>
          <w:szCs w:val="24"/>
        </w:rPr>
        <w:t xml:space="preserve"> </w:t>
      </w:r>
      <w:r w:rsidR="00E834E0" w:rsidRPr="00E834E0">
        <w:rPr>
          <w:rFonts w:cs="Times New Roman"/>
          <w:szCs w:val="24"/>
        </w:rPr>
        <w:t xml:space="preserve">-3.23, </w:t>
      </w:r>
      <w:r w:rsidR="00D4426C">
        <w:rPr>
          <w:rFonts w:cs="Times New Roman"/>
          <w:szCs w:val="24"/>
        </w:rPr>
        <w:t>SD</w:t>
      </w:r>
      <w:r w:rsidR="00E834E0">
        <w:rPr>
          <w:rFonts w:cs="Times New Roman"/>
          <w:szCs w:val="24"/>
        </w:rPr>
        <w:t xml:space="preserve"> </w:t>
      </w:r>
      <w:r w:rsidR="00E834E0" w:rsidRPr="00E834E0">
        <w:rPr>
          <w:rFonts w:cs="Times New Roman"/>
          <w:szCs w:val="24"/>
        </w:rPr>
        <w:t>= 1.217</w:t>
      </w:r>
      <w:r w:rsidR="0060365F">
        <w:rPr>
          <w:rFonts w:cs="Times New Roman"/>
          <w:szCs w:val="24"/>
        </w:rPr>
        <w:t xml:space="preserve"> see Figure </w:t>
      </w:r>
      <w:r>
        <w:rPr>
          <w:rFonts w:cs="Times New Roman"/>
          <w:szCs w:val="24"/>
        </w:rPr>
        <w:t>6</w:t>
      </w:r>
      <w:r w:rsidR="0060365F">
        <w:rPr>
          <w:rFonts w:cs="Times New Roman"/>
          <w:szCs w:val="24"/>
        </w:rPr>
        <w:t>.2</w:t>
      </w:r>
      <w:r>
        <w:rPr>
          <w:rFonts w:cs="Times New Roman"/>
          <w:szCs w:val="24"/>
        </w:rPr>
        <w:t>5</w:t>
      </w:r>
      <w:r w:rsidR="00E834E0" w:rsidRPr="00E834E0">
        <w:rPr>
          <w:rFonts w:cs="Times New Roman"/>
          <w:szCs w:val="24"/>
        </w:rPr>
        <w:t xml:space="preserve">). There is no significant difference between the two types of display, which means participants use animation and static images both could estimate the distance reasonably. </w:t>
      </w:r>
    </w:p>
    <w:p w:rsidR="00356F6A" w:rsidRDefault="00282E74" w:rsidP="00356F6A">
      <w:pPr>
        <w:keepNext/>
        <w:autoSpaceDE w:val="0"/>
        <w:autoSpaceDN w:val="0"/>
        <w:adjustRightInd w:val="0"/>
        <w:jc w:val="center"/>
      </w:pPr>
      <w:r>
        <w:rPr>
          <w:noProof/>
        </w:rPr>
        <w:lastRenderedPageBreak/>
        <w:drawing>
          <wp:inline distT="0" distB="0" distL="0" distR="0" wp14:anchorId="44E51F37" wp14:editId="24EB4F0F">
            <wp:extent cx="4057650" cy="2190750"/>
            <wp:effectExtent l="0" t="0" r="19050" b="19050"/>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282E74" w:rsidRDefault="00356F6A" w:rsidP="00356F6A">
      <w:pPr>
        <w:pStyle w:val="Caption"/>
        <w:snapToGrid w:val="0"/>
        <w:spacing w:after="240" w:line="480" w:lineRule="auto"/>
        <w:jc w:val="center"/>
        <w:rPr>
          <w:rFonts w:cs="Times New Roman"/>
        </w:rPr>
      </w:pPr>
      <w:bookmarkStart w:id="268" w:name="_Toc395654963"/>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w:instrText>
      </w:r>
      <w:r w:rsidR="005470E1">
        <w:instrText xml:space="preserve">\s 1 </w:instrText>
      </w:r>
      <w:r w:rsidR="005470E1">
        <w:fldChar w:fldCharType="separate"/>
      </w:r>
      <w:r w:rsidR="00D36B8D">
        <w:rPr>
          <w:noProof/>
        </w:rPr>
        <w:t>25</w:t>
      </w:r>
      <w:r w:rsidR="005470E1">
        <w:rPr>
          <w:noProof/>
        </w:rPr>
        <w:fldChar w:fldCharType="end"/>
      </w:r>
      <w:r w:rsidR="00282E74">
        <w:rPr>
          <w:rFonts w:cs="Times New Roman"/>
          <w:szCs w:val="24"/>
        </w:rPr>
        <w:t xml:space="preserve"> </w:t>
      </w:r>
      <w:r w:rsidR="00282E74">
        <w:rPr>
          <w:rFonts w:cs="Times New Roman"/>
        </w:rPr>
        <w:t>Distance difference in different level of movement</w:t>
      </w:r>
      <w:bookmarkEnd w:id="268"/>
    </w:p>
    <w:p w:rsidR="00282E74" w:rsidRDefault="00282E74" w:rsidP="00282E74">
      <w:pPr>
        <w:ind w:firstLine="720"/>
        <w:rPr>
          <w:rFonts w:cs="Times New Roman"/>
          <w:szCs w:val="24"/>
        </w:rPr>
      </w:pPr>
      <w:r w:rsidRPr="00282E74">
        <w:rPr>
          <w:rFonts w:cs="Times New Roman"/>
          <w:szCs w:val="24"/>
        </w:rPr>
        <w:t>For the future distance estimation, the amount of time delay actually won’t affect it because participants need not use the amount of time delay to estimate the distance of 15 minutes later. Still participants need to estimate the future distance based on the current location and current distance. The results show that the amount of time delay significantly affect the distance estimation (F</w:t>
      </w:r>
      <w:r>
        <w:rPr>
          <w:rFonts w:cs="Times New Roman"/>
          <w:szCs w:val="24"/>
        </w:rPr>
        <w:t xml:space="preserve"> </w:t>
      </w:r>
      <w:r w:rsidRPr="00282E74">
        <w:rPr>
          <w:rFonts w:cs="Times New Roman"/>
          <w:szCs w:val="24"/>
        </w:rPr>
        <w:t>(2,</w:t>
      </w:r>
      <w:r w:rsidR="00D660B1">
        <w:rPr>
          <w:rFonts w:cs="Times New Roman"/>
          <w:szCs w:val="24"/>
        </w:rPr>
        <w:t xml:space="preserve"> </w:t>
      </w:r>
      <w:r w:rsidRPr="00282E74">
        <w:rPr>
          <w:rFonts w:cs="Times New Roman"/>
          <w:szCs w:val="24"/>
        </w:rPr>
        <w:t xml:space="preserve">60) = 114.905, </w:t>
      </w:r>
      <w:r w:rsidR="00212D9D">
        <w:rPr>
          <w:rFonts w:cs="Times New Roman"/>
          <w:szCs w:val="24"/>
        </w:rPr>
        <w:t>p &lt; 0.001</w:t>
      </w:r>
      <w:r w:rsidRPr="00282E74">
        <w:rPr>
          <w:rFonts w:cs="Times New Roman"/>
          <w:szCs w:val="24"/>
        </w:rPr>
        <w:t>). The Post Hoc test</w:t>
      </w:r>
      <w:r w:rsidR="00F17DF3">
        <w:rPr>
          <w:rFonts w:cs="Times New Roman"/>
          <w:szCs w:val="24"/>
        </w:rPr>
        <w:t xml:space="preserve"> (see Figure</w:t>
      </w:r>
      <w:r w:rsidR="0060365F">
        <w:rPr>
          <w:rFonts w:cs="Times New Roman"/>
          <w:szCs w:val="24"/>
        </w:rPr>
        <w:t xml:space="preserve"> </w:t>
      </w:r>
      <w:r w:rsidR="00356F6A">
        <w:rPr>
          <w:rFonts w:cs="Times New Roman"/>
          <w:szCs w:val="24"/>
        </w:rPr>
        <w:t>6</w:t>
      </w:r>
      <w:r w:rsidR="0060365F">
        <w:rPr>
          <w:rFonts w:cs="Times New Roman"/>
          <w:szCs w:val="24"/>
        </w:rPr>
        <w:t>.2</w:t>
      </w:r>
      <w:r w:rsidR="00356F6A">
        <w:rPr>
          <w:rFonts w:cs="Times New Roman"/>
          <w:szCs w:val="24"/>
        </w:rPr>
        <w:t>6</w:t>
      </w:r>
      <w:r w:rsidR="00F17DF3">
        <w:rPr>
          <w:rFonts w:cs="Times New Roman"/>
          <w:szCs w:val="24"/>
        </w:rPr>
        <w:t>)</w:t>
      </w:r>
      <w:r w:rsidRPr="00282E74">
        <w:rPr>
          <w:rFonts w:cs="Times New Roman"/>
          <w:szCs w:val="24"/>
        </w:rPr>
        <w:t xml:space="preserve"> shows that participants underestimate the distance (M=-7.624, S</w:t>
      </w:r>
      <w:r w:rsidR="00356F6A">
        <w:rPr>
          <w:rFonts w:cs="Times New Roman"/>
          <w:szCs w:val="24"/>
        </w:rPr>
        <w:t>D</w:t>
      </w:r>
      <w:r w:rsidRPr="00282E74">
        <w:rPr>
          <w:rFonts w:cs="Times New Roman"/>
          <w:szCs w:val="24"/>
        </w:rPr>
        <w:t>=1.280) when the time delay is short while the participant overestimate the distance when the time delay is medium (M=0.258, S</w:t>
      </w:r>
      <w:r w:rsidR="00356F6A">
        <w:rPr>
          <w:rFonts w:cs="Times New Roman"/>
          <w:szCs w:val="24"/>
        </w:rPr>
        <w:t>D</w:t>
      </w:r>
      <w:r w:rsidRPr="00282E74">
        <w:rPr>
          <w:rFonts w:cs="Times New Roman"/>
          <w:szCs w:val="24"/>
        </w:rPr>
        <w:t>=1.188) and long (M=0.805, S</w:t>
      </w:r>
      <w:r w:rsidR="00356F6A">
        <w:rPr>
          <w:rFonts w:cs="Times New Roman"/>
          <w:szCs w:val="24"/>
        </w:rPr>
        <w:t>D</w:t>
      </w:r>
      <w:r w:rsidRPr="00282E74">
        <w:rPr>
          <w:rFonts w:cs="Times New Roman"/>
          <w:szCs w:val="24"/>
        </w:rPr>
        <w:t xml:space="preserve">=1.161).  </w:t>
      </w:r>
    </w:p>
    <w:p w:rsidR="00356F6A" w:rsidRDefault="00ED4B9F" w:rsidP="00356F6A">
      <w:pPr>
        <w:keepNext/>
        <w:ind w:firstLine="720"/>
        <w:jc w:val="center"/>
      </w:pPr>
      <w:r>
        <w:rPr>
          <w:noProof/>
        </w:rPr>
        <w:drawing>
          <wp:inline distT="0" distB="0" distL="0" distR="0" wp14:anchorId="7244B043" wp14:editId="502AF4EC">
            <wp:extent cx="3263900" cy="1651000"/>
            <wp:effectExtent l="0" t="0" r="12700" b="25400"/>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F17DF3" w:rsidRPr="00282E74" w:rsidRDefault="00356F6A" w:rsidP="00356F6A">
      <w:pPr>
        <w:pStyle w:val="Caption"/>
        <w:jc w:val="center"/>
        <w:rPr>
          <w:rFonts w:cs="Times New Roman"/>
          <w:szCs w:val="24"/>
        </w:rPr>
      </w:pPr>
      <w:bookmarkStart w:id="269" w:name="_Toc395654964"/>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26</w:t>
      </w:r>
      <w:r w:rsidR="005470E1">
        <w:rPr>
          <w:noProof/>
        </w:rPr>
        <w:fldChar w:fldCharType="end"/>
      </w:r>
      <w:r>
        <w:t xml:space="preserve"> </w:t>
      </w:r>
      <w:r w:rsidR="00F17DF3">
        <w:rPr>
          <w:rFonts w:cs="Times New Roman"/>
          <w:szCs w:val="24"/>
        </w:rPr>
        <w:t xml:space="preserve"> The distance difference among three levels of time delay</w:t>
      </w:r>
      <w:bookmarkEnd w:id="269"/>
    </w:p>
    <w:p w:rsidR="00282E74" w:rsidRDefault="00282E74" w:rsidP="00356F6A">
      <w:pPr>
        <w:rPr>
          <w:rFonts w:cs="Times New Roman"/>
          <w:szCs w:val="24"/>
        </w:rPr>
      </w:pPr>
      <w:r w:rsidRPr="00282E74">
        <w:rPr>
          <w:rFonts w:cs="Times New Roman"/>
          <w:szCs w:val="24"/>
        </w:rPr>
        <w:lastRenderedPageBreak/>
        <w:t xml:space="preserve">There </w:t>
      </w:r>
      <w:r w:rsidR="00356F6A">
        <w:rPr>
          <w:rFonts w:cs="Times New Roman"/>
          <w:szCs w:val="24"/>
        </w:rPr>
        <w:t>was a</w:t>
      </w:r>
      <w:r w:rsidRPr="00282E74">
        <w:rPr>
          <w:rFonts w:cs="Times New Roman"/>
          <w:szCs w:val="24"/>
        </w:rPr>
        <w:t xml:space="preserve"> significant interaction between the movement speed and amount of time delay (F (4, 120) = 35.86, </w:t>
      </w:r>
      <w:r w:rsidR="00212D9D">
        <w:rPr>
          <w:rFonts w:cs="Times New Roman"/>
          <w:szCs w:val="24"/>
        </w:rPr>
        <w:t>p &lt; 0.001</w:t>
      </w:r>
      <w:r w:rsidRPr="00282E74">
        <w:rPr>
          <w:rFonts w:cs="Times New Roman"/>
          <w:szCs w:val="24"/>
        </w:rPr>
        <w:t xml:space="preserve">). When the movement speed </w:t>
      </w:r>
      <w:r w:rsidR="00356F6A">
        <w:rPr>
          <w:rFonts w:cs="Times New Roman"/>
          <w:szCs w:val="24"/>
        </w:rPr>
        <w:t>wa</w:t>
      </w:r>
      <w:r w:rsidRPr="00282E74">
        <w:rPr>
          <w:rFonts w:cs="Times New Roman"/>
          <w:szCs w:val="24"/>
        </w:rPr>
        <w:t>s medium, participants overestimate</w:t>
      </w:r>
      <w:r w:rsidR="00356F6A">
        <w:rPr>
          <w:rFonts w:cs="Times New Roman"/>
          <w:szCs w:val="24"/>
        </w:rPr>
        <w:t>d</w:t>
      </w:r>
      <w:r w:rsidRPr="00282E74">
        <w:rPr>
          <w:rFonts w:cs="Times New Roman"/>
          <w:szCs w:val="24"/>
        </w:rPr>
        <w:t xml:space="preserve"> the distance in the medium time delay. When the movement speed </w:t>
      </w:r>
      <w:r w:rsidR="00356F6A">
        <w:rPr>
          <w:rFonts w:cs="Times New Roman"/>
          <w:szCs w:val="24"/>
        </w:rPr>
        <w:t>wa</w:t>
      </w:r>
      <w:r w:rsidRPr="00282E74">
        <w:rPr>
          <w:rFonts w:cs="Times New Roman"/>
          <w:szCs w:val="24"/>
        </w:rPr>
        <w:t>s fast and slow, participants overestimate</w:t>
      </w:r>
      <w:r w:rsidR="00356F6A">
        <w:rPr>
          <w:rFonts w:cs="Times New Roman"/>
          <w:szCs w:val="24"/>
        </w:rPr>
        <w:t>d</w:t>
      </w:r>
      <w:r w:rsidRPr="00282E74">
        <w:rPr>
          <w:rFonts w:cs="Times New Roman"/>
          <w:szCs w:val="24"/>
        </w:rPr>
        <w:t xml:space="preserve"> the distance in the long time delay (see Figure</w:t>
      </w:r>
      <w:r w:rsidR="00F17DF3">
        <w:rPr>
          <w:rFonts w:cs="Times New Roman"/>
          <w:szCs w:val="24"/>
        </w:rPr>
        <w:t xml:space="preserve"> </w:t>
      </w:r>
      <w:r w:rsidR="00356F6A">
        <w:rPr>
          <w:rFonts w:cs="Times New Roman"/>
          <w:szCs w:val="24"/>
        </w:rPr>
        <w:t>6</w:t>
      </w:r>
      <w:r w:rsidR="0060365F">
        <w:rPr>
          <w:rFonts w:cs="Times New Roman"/>
          <w:szCs w:val="24"/>
        </w:rPr>
        <w:t>.2</w:t>
      </w:r>
      <w:r w:rsidR="00356F6A">
        <w:rPr>
          <w:rFonts w:cs="Times New Roman"/>
          <w:szCs w:val="24"/>
        </w:rPr>
        <w:t>7</w:t>
      </w:r>
      <w:r w:rsidRPr="00282E74">
        <w:rPr>
          <w:rFonts w:cs="Times New Roman"/>
          <w:szCs w:val="24"/>
        </w:rPr>
        <w:t xml:space="preserve">). </w:t>
      </w:r>
    </w:p>
    <w:p w:rsidR="00356F6A" w:rsidRDefault="00282E74" w:rsidP="00356F6A">
      <w:pPr>
        <w:keepNext/>
        <w:ind w:firstLine="720"/>
        <w:jc w:val="center"/>
      </w:pPr>
      <w:r>
        <w:rPr>
          <w:noProof/>
        </w:rPr>
        <w:drawing>
          <wp:inline distT="0" distB="0" distL="0" distR="0" wp14:anchorId="1B02E1DF" wp14:editId="589FDD36">
            <wp:extent cx="4286250" cy="1936750"/>
            <wp:effectExtent l="0" t="0" r="19050" b="25400"/>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282E74" w:rsidRDefault="00356F6A" w:rsidP="00356F6A">
      <w:pPr>
        <w:pStyle w:val="Caption"/>
        <w:jc w:val="center"/>
        <w:rPr>
          <w:rFonts w:cs="Times New Roman"/>
          <w:szCs w:val="24"/>
        </w:rPr>
      </w:pPr>
      <w:bookmarkStart w:id="270" w:name="_Toc395654965"/>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27</w:t>
      </w:r>
      <w:r w:rsidR="005470E1">
        <w:rPr>
          <w:noProof/>
        </w:rPr>
        <w:fldChar w:fldCharType="end"/>
      </w:r>
      <w:r>
        <w:t xml:space="preserve"> </w:t>
      </w:r>
      <w:r w:rsidR="00282E74" w:rsidRPr="00282E74">
        <w:rPr>
          <w:rFonts w:cs="Times New Roman"/>
          <w:szCs w:val="24"/>
        </w:rPr>
        <w:t xml:space="preserve"> The interaction between movement speed and time delay</w:t>
      </w:r>
      <w:bookmarkEnd w:id="270"/>
    </w:p>
    <w:p w:rsidR="00282E74" w:rsidRDefault="00282E74" w:rsidP="00282E74">
      <w:pPr>
        <w:ind w:firstLine="720"/>
        <w:rPr>
          <w:rFonts w:cs="Times New Roman"/>
          <w:szCs w:val="24"/>
        </w:rPr>
      </w:pPr>
      <w:r w:rsidRPr="00282E74">
        <w:rPr>
          <w:rFonts w:cs="Times New Roman"/>
          <w:szCs w:val="24"/>
        </w:rPr>
        <w:t xml:space="preserve">The significant interaction </w:t>
      </w:r>
      <w:r w:rsidR="00356F6A">
        <w:rPr>
          <w:rFonts w:cs="Times New Roman"/>
          <w:szCs w:val="24"/>
        </w:rPr>
        <w:t>took</w:t>
      </w:r>
      <w:r w:rsidRPr="00282E74">
        <w:rPr>
          <w:rFonts w:cs="Times New Roman"/>
          <w:szCs w:val="24"/>
        </w:rPr>
        <w:t xml:space="preserve"> place between the display types and time delay (F</w:t>
      </w:r>
      <w:r w:rsidR="00356F6A">
        <w:rPr>
          <w:rFonts w:cs="Times New Roman"/>
          <w:szCs w:val="24"/>
        </w:rPr>
        <w:t xml:space="preserve"> </w:t>
      </w:r>
      <w:r w:rsidRPr="00282E74">
        <w:rPr>
          <w:rFonts w:cs="Times New Roman"/>
          <w:szCs w:val="24"/>
        </w:rPr>
        <w:t>(2, 60) =</w:t>
      </w:r>
      <w:r w:rsidR="00356F6A">
        <w:rPr>
          <w:rFonts w:cs="Times New Roman"/>
          <w:szCs w:val="24"/>
        </w:rPr>
        <w:t xml:space="preserve"> </w:t>
      </w:r>
      <w:r w:rsidRPr="00282E74">
        <w:rPr>
          <w:rFonts w:cs="Times New Roman"/>
          <w:szCs w:val="24"/>
        </w:rPr>
        <w:t>3.174, p = 0.049). For the medium time delay, animation seem</w:t>
      </w:r>
      <w:r w:rsidR="00356F6A">
        <w:rPr>
          <w:rFonts w:cs="Times New Roman"/>
          <w:szCs w:val="24"/>
        </w:rPr>
        <w:t>ed</w:t>
      </w:r>
      <w:r w:rsidRPr="00282E74">
        <w:rPr>
          <w:rFonts w:cs="Times New Roman"/>
          <w:szCs w:val="24"/>
        </w:rPr>
        <w:t xml:space="preserve"> to better than static image display whereas the static image </w:t>
      </w:r>
      <w:r w:rsidR="00356F6A">
        <w:rPr>
          <w:rFonts w:cs="Times New Roman"/>
          <w:szCs w:val="24"/>
        </w:rPr>
        <w:t>wa</w:t>
      </w:r>
      <w:r w:rsidRPr="00282E74">
        <w:rPr>
          <w:rFonts w:cs="Times New Roman"/>
          <w:szCs w:val="24"/>
        </w:rPr>
        <w:t xml:space="preserve">s better when the time delay </w:t>
      </w:r>
      <w:r w:rsidR="00356F6A">
        <w:rPr>
          <w:rFonts w:cs="Times New Roman"/>
          <w:szCs w:val="24"/>
        </w:rPr>
        <w:t>wa</w:t>
      </w:r>
      <w:r w:rsidRPr="00282E74">
        <w:rPr>
          <w:rFonts w:cs="Times New Roman"/>
          <w:szCs w:val="24"/>
        </w:rPr>
        <w:t>s long (see Figure</w:t>
      </w:r>
      <w:r w:rsidR="00F17DF3">
        <w:rPr>
          <w:rFonts w:cs="Times New Roman"/>
          <w:szCs w:val="24"/>
        </w:rPr>
        <w:t xml:space="preserve"> </w:t>
      </w:r>
      <w:r w:rsidR="00356F6A">
        <w:rPr>
          <w:rFonts w:cs="Times New Roman"/>
          <w:szCs w:val="24"/>
        </w:rPr>
        <w:t>6</w:t>
      </w:r>
      <w:r w:rsidR="0060365F">
        <w:rPr>
          <w:rFonts w:cs="Times New Roman"/>
          <w:szCs w:val="24"/>
        </w:rPr>
        <w:t>.2</w:t>
      </w:r>
      <w:r w:rsidR="00356F6A">
        <w:rPr>
          <w:rFonts w:cs="Times New Roman"/>
          <w:szCs w:val="24"/>
        </w:rPr>
        <w:t>8</w:t>
      </w:r>
      <w:r>
        <w:rPr>
          <w:rFonts w:cs="Times New Roman"/>
          <w:szCs w:val="24"/>
        </w:rPr>
        <w:t>.</w:t>
      </w:r>
      <w:r w:rsidRPr="00282E74">
        <w:rPr>
          <w:rFonts w:cs="Times New Roman"/>
          <w:szCs w:val="24"/>
        </w:rPr>
        <w:t>).</w:t>
      </w:r>
    </w:p>
    <w:p w:rsidR="00356F6A" w:rsidRDefault="00282E74" w:rsidP="00356F6A">
      <w:pPr>
        <w:keepNext/>
        <w:ind w:firstLine="720"/>
        <w:jc w:val="center"/>
      </w:pPr>
      <w:r>
        <w:rPr>
          <w:noProof/>
        </w:rPr>
        <w:drawing>
          <wp:inline distT="0" distB="0" distL="0" distR="0" wp14:anchorId="07F6391C" wp14:editId="0BF9AE82">
            <wp:extent cx="3937000" cy="1606550"/>
            <wp:effectExtent l="0" t="0" r="25400" b="12700"/>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282E74" w:rsidRDefault="00356F6A" w:rsidP="00356F6A">
      <w:pPr>
        <w:pStyle w:val="Caption"/>
        <w:jc w:val="center"/>
        <w:rPr>
          <w:rFonts w:cs="Times New Roman"/>
          <w:szCs w:val="24"/>
        </w:rPr>
      </w:pPr>
      <w:bookmarkStart w:id="271" w:name="_Toc395654966"/>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28</w:t>
      </w:r>
      <w:r w:rsidR="005470E1">
        <w:rPr>
          <w:noProof/>
        </w:rPr>
        <w:fldChar w:fldCharType="end"/>
      </w:r>
      <w:r>
        <w:t xml:space="preserve"> </w:t>
      </w:r>
      <w:r w:rsidR="00282E74" w:rsidRPr="00282E74">
        <w:rPr>
          <w:rFonts w:cs="Times New Roman"/>
          <w:szCs w:val="24"/>
        </w:rPr>
        <w:t xml:space="preserve"> The interaction between display and time delay</w:t>
      </w:r>
      <w:bookmarkEnd w:id="271"/>
    </w:p>
    <w:p w:rsidR="00282E74" w:rsidRPr="00282E74" w:rsidRDefault="00282E74" w:rsidP="00261F1D">
      <w:pPr>
        <w:pStyle w:val="Heading3"/>
        <w:spacing w:after="240"/>
        <w:rPr>
          <w:szCs w:val="24"/>
        </w:rPr>
      </w:pPr>
      <w:bookmarkStart w:id="272" w:name="_Toc395648862"/>
      <w:bookmarkStart w:id="273" w:name="_Toc395649118"/>
      <w:bookmarkStart w:id="274" w:name="_Toc395649369"/>
      <w:bookmarkStart w:id="275" w:name="_Toc395651618"/>
      <w:r w:rsidRPr="00242847">
        <w:lastRenderedPageBreak/>
        <w:t>Confidence</w:t>
      </w:r>
      <w:r>
        <w:t xml:space="preserve"> and safety ranking</w:t>
      </w:r>
      <w:bookmarkEnd w:id="272"/>
      <w:bookmarkEnd w:id="273"/>
      <w:bookmarkEnd w:id="274"/>
      <w:bookmarkEnd w:id="275"/>
    </w:p>
    <w:p w:rsidR="00282E74" w:rsidRPr="00282E74" w:rsidRDefault="00282E74" w:rsidP="00C35D97">
      <w:pPr>
        <w:snapToGrid w:val="0"/>
        <w:spacing w:after="120"/>
        <w:ind w:firstLine="720"/>
        <w:rPr>
          <w:rFonts w:cs="Times New Roman"/>
          <w:color w:val="000000" w:themeColor="text1"/>
          <w:szCs w:val="24"/>
        </w:rPr>
      </w:pPr>
      <w:r>
        <w:rPr>
          <w:rFonts w:cs="Times New Roman"/>
          <w:szCs w:val="24"/>
        </w:rPr>
        <w:t>R</w:t>
      </w:r>
      <w:r w:rsidRPr="00282E74">
        <w:rPr>
          <w:rFonts w:cs="Times New Roman"/>
          <w:szCs w:val="24"/>
        </w:rPr>
        <w:t>epeated measure</w:t>
      </w:r>
      <w:r>
        <w:rPr>
          <w:rFonts w:cs="Times New Roman"/>
          <w:szCs w:val="24"/>
        </w:rPr>
        <w:t xml:space="preserve"> ANOVA</w:t>
      </w:r>
      <w:r w:rsidRPr="00282E74">
        <w:rPr>
          <w:rFonts w:cs="Times New Roman"/>
          <w:szCs w:val="24"/>
        </w:rPr>
        <w:t xml:space="preserve"> indicate</w:t>
      </w:r>
      <w:r w:rsidR="00356F6A">
        <w:rPr>
          <w:rFonts w:cs="Times New Roman"/>
          <w:szCs w:val="24"/>
        </w:rPr>
        <w:t>d</w:t>
      </w:r>
      <w:r w:rsidRPr="00282E74">
        <w:rPr>
          <w:rFonts w:cs="Times New Roman"/>
          <w:szCs w:val="24"/>
        </w:rPr>
        <w:t xml:space="preserve"> that there </w:t>
      </w:r>
      <w:r w:rsidR="00261F1D">
        <w:rPr>
          <w:rFonts w:cs="Times New Roman"/>
          <w:szCs w:val="24"/>
        </w:rPr>
        <w:t>wa</w:t>
      </w:r>
      <w:r w:rsidRPr="00282E74">
        <w:rPr>
          <w:rFonts w:cs="Times New Roman"/>
          <w:szCs w:val="24"/>
        </w:rPr>
        <w:t xml:space="preserve">s no significant difference in confidence as for the display types, movement speed and amount of time delay. The average confidence </w:t>
      </w:r>
      <w:r w:rsidR="00261F1D">
        <w:rPr>
          <w:rFonts w:cs="Times New Roman"/>
          <w:szCs w:val="24"/>
        </w:rPr>
        <w:t>wa</w:t>
      </w:r>
      <w:r w:rsidRPr="00282E74">
        <w:rPr>
          <w:rFonts w:cs="Times New Roman"/>
          <w:szCs w:val="24"/>
        </w:rPr>
        <w:t>s about 74</w:t>
      </w:r>
      <w:r w:rsidR="00261F1D">
        <w:rPr>
          <w:rFonts w:cs="Times New Roman"/>
          <w:szCs w:val="24"/>
        </w:rPr>
        <w:t>%</w:t>
      </w:r>
      <w:r w:rsidRPr="00282E74">
        <w:rPr>
          <w:rFonts w:cs="Times New Roman"/>
          <w:szCs w:val="24"/>
        </w:rPr>
        <w:t xml:space="preserve">. </w:t>
      </w:r>
      <w:r w:rsidRPr="00282E74">
        <w:rPr>
          <w:rFonts w:cs="Times New Roman"/>
          <w:color w:val="000000" w:themeColor="text1"/>
          <w:szCs w:val="24"/>
        </w:rPr>
        <w:t xml:space="preserve">After participant estimated the distance, participants need to identify whether the distance is safe for the aircraft or not. There are five levels for the safety evaluation, 1--very dangerous, 2---dangerous, 3--neutral, 4----safe, 5---very safe. We used the difference between the estimated ranking and the true ranking as dependent variable. </w:t>
      </w:r>
      <w:r>
        <w:rPr>
          <w:rFonts w:cs="Times New Roman"/>
          <w:color w:val="000000" w:themeColor="text1"/>
          <w:szCs w:val="24"/>
        </w:rPr>
        <w:t>T</w:t>
      </w:r>
      <w:r w:rsidRPr="00282E74">
        <w:rPr>
          <w:rFonts w:cs="Times New Roman"/>
          <w:color w:val="000000" w:themeColor="text1"/>
          <w:szCs w:val="24"/>
        </w:rPr>
        <w:t xml:space="preserve">he types of display didn’t make any difference for the safety rank. For the movement speed, there </w:t>
      </w:r>
      <w:r w:rsidR="00261F1D">
        <w:rPr>
          <w:rFonts w:cs="Times New Roman"/>
          <w:color w:val="000000" w:themeColor="text1"/>
          <w:szCs w:val="24"/>
        </w:rPr>
        <w:t>wa</w:t>
      </w:r>
      <w:r w:rsidRPr="00282E74">
        <w:rPr>
          <w:rFonts w:cs="Times New Roman"/>
          <w:color w:val="000000" w:themeColor="text1"/>
          <w:szCs w:val="24"/>
        </w:rPr>
        <w:t>s significant difference of safety rank among three levels (F</w:t>
      </w:r>
      <w:r w:rsidR="00261F1D">
        <w:rPr>
          <w:rFonts w:cs="Times New Roman"/>
          <w:color w:val="000000" w:themeColor="text1"/>
          <w:szCs w:val="24"/>
        </w:rPr>
        <w:t xml:space="preserve"> </w:t>
      </w:r>
      <w:r w:rsidRPr="00282E74">
        <w:rPr>
          <w:rFonts w:cs="Times New Roman"/>
          <w:color w:val="000000" w:themeColor="text1"/>
          <w:szCs w:val="24"/>
        </w:rPr>
        <w:t xml:space="preserve">(2, 60) = 33.674, </w:t>
      </w:r>
      <w:r w:rsidR="00212D9D">
        <w:rPr>
          <w:rFonts w:cs="Times New Roman"/>
          <w:color w:val="000000" w:themeColor="text1"/>
          <w:szCs w:val="24"/>
        </w:rPr>
        <w:t>p &lt; 0.001</w:t>
      </w:r>
      <w:r w:rsidRPr="00282E74">
        <w:rPr>
          <w:rFonts w:cs="Times New Roman"/>
          <w:color w:val="000000" w:themeColor="text1"/>
          <w:szCs w:val="24"/>
        </w:rPr>
        <w:t xml:space="preserve">). Post Hoc test shows that participants underestimate the safety level of slow movement (M=-0.974, </w:t>
      </w:r>
      <w:r w:rsidR="00D4426C">
        <w:rPr>
          <w:rFonts w:cs="Times New Roman"/>
          <w:color w:val="000000" w:themeColor="text1"/>
          <w:szCs w:val="24"/>
        </w:rPr>
        <w:t>SD</w:t>
      </w:r>
      <w:r w:rsidRPr="00282E74">
        <w:rPr>
          <w:rFonts w:cs="Times New Roman"/>
          <w:color w:val="000000" w:themeColor="text1"/>
          <w:szCs w:val="24"/>
        </w:rPr>
        <w:t xml:space="preserve"> = 0.126) more than fast movement (M=-0.38, </w:t>
      </w:r>
      <w:r w:rsidR="00D4426C">
        <w:rPr>
          <w:rFonts w:cs="Times New Roman"/>
          <w:color w:val="000000" w:themeColor="text1"/>
          <w:szCs w:val="24"/>
        </w:rPr>
        <w:t>SD</w:t>
      </w:r>
      <w:r w:rsidRPr="00282E74">
        <w:rPr>
          <w:rFonts w:cs="Times New Roman"/>
          <w:color w:val="000000" w:themeColor="text1"/>
          <w:szCs w:val="24"/>
        </w:rPr>
        <w:t xml:space="preserve"> = 0.125</w:t>
      </w:r>
      <w:r w:rsidR="00F17DF3">
        <w:rPr>
          <w:rFonts w:cs="Times New Roman"/>
          <w:color w:val="000000" w:themeColor="text1"/>
          <w:szCs w:val="24"/>
        </w:rPr>
        <w:t xml:space="preserve">, see Figure </w:t>
      </w:r>
      <w:r w:rsidR="00261F1D">
        <w:rPr>
          <w:rFonts w:cs="Times New Roman"/>
          <w:color w:val="000000" w:themeColor="text1"/>
          <w:szCs w:val="24"/>
        </w:rPr>
        <w:t>6</w:t>
      </w:r>
      <w:r w:rsidR="00AA5A1A">
        <w:rPr>
          <w:rFonts w:cs="Times New Roman"/>
          <w:color w:val="000000" w:themeColor="text1"/>
          <w:szCs w:val="24"/>
        </w:rPr>
        <w:t>.2</w:t>
      </w:r>
      <w:r w:rsidR="00261F1D">
        <w:rPr>
          <w:rFonts w:cs="Times New Roman"/>
          <w:color w:val="000000" w:themeColor="text1"/>
          <w:szCs w:val="24"/>
        </w:rPr>
        <w:t>9</w:t>
      </w:r>
      <w:r w:rsidRPr="00282E74">
        <w:rPr>
          <w:rFonts w:cs="Times New Roman"/>
          <w:color w:val="000000" w:themeColor="text1"/>
          <w:szCs w:val="24"/>
        </w:rPr>
        <w:t xml:space="preserve">). For the amount of time delay, participants have no significantly different ranking. </w:t>
      </w:r>
    </w:p>
    <w:p w:rsidR="00261F1D" w:rsidRDefault="00282E74" w:rsidP="00261F1D">
      <w:pPr>
        <w:keepNext/>
        <w:ind w:firstLine="720"/>
        <w:jc w:val="center"/>
      </w:pPr>
      <w:r>
        <w:rPr>
          <w:noProof/>
        </w:rPr>
        <w:drawing>
          <wp:inline distT="0" distB="0" distL="0" distR="0" wp14:anchorId="04A861B6" wp14:editId="4AB9243C">
            <wp:extent cx="3994150" cy="1847850"/>
            <wp:effectExtent l="0" t="0" r="25400" b="19050"/>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282E74" w:rsidRDefault="00261F1D" w:rsidP="00261F1D">
      <w:pPr>
        <w:pStyle w:val="Caption"/>
        <w:jc w:val="center"/>
        <w:rPr>
          <w:rFonts w:cs="Times New Roman"/>
          <w:szCs w:val="24"/>
        </w:rPr>
      </w:pPr>
      <w:bookmarkStart w:id="276" w:name="_Toc395654967"/>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29</w:t>
      </w:r>
      <w:r w:rsidR="005470E1">
        <w:rPr>
          <w:noProof/>
        </w:rPr>
        <w:fldChar w:fldCharType="end"/>
      </w:r>
      <w:r>
        <w:t xml:space="preserve"> </w:t>
      </w:r>
      <w:r w:rsidR="00282E74">
        <w:rPr>
          <w:rFonts w:cs="Times New Roman"/>
        </w:rPr>
        <w:t xml:space="preserve"> </w:t>
      </w:r>
      <w:r w:rsidR="00282E74" w:rsidRPr="00753257">
        <w:rPr>
          <w:rFonts w:cs="Times New Roman"/>
          <w:szCs w:val="24"/>
        </w:rPr>
        <w:t>The ranking difference in movement levels</w:t>
      </w:r>
      <w:bookmarkEnd w:id="276"/>
    </w:p>
    <w:p w:rsidR="003E67C2" w:rsidRDefault="003E67C2" w:rsidP="00BB1055">
      <w:pPr>
        <w:spacing w:line="240" w:lineRule="auto"/>
        <w:jc w:val="center"/>
        <w:rPr>
          <w:rFonts w:cs="Times New Roman"/>
          <w:color w:val="000000" w:themeColor="text1"/>
        </w:rPr>
      </w:pPr>
    </w:p>
    <w:p w:rsidR="00753257" w:rsidRDefault="00753257" w:rsidP="00753257">
      <w:pPr>
        <w:ind w:firstLine="720"/>
        <w:rPr>
          <w:rFonts w:cs="Times New Roman"/>
          <w:color w:val="000000" w:themeColor="text1"/>
        </w:rPr>
      </w:pPr>
      <w:r w:rsidRPr="00753257">
        <w:rPr>
          <w:rFonts w:cs="Times New Roman"/>
          <w:color w:val="000000" w:themeColor="text1"/>
          <w:szCs w:val="24"/>
        </w:rPr>
        <w:t xml:space="preserve">There </w:t>
      </w:r>
      <w:r w:rsidR="00261F1D">
        <w:rPr>
          <w:rFonts w:cs="Times New Roman"/>
          <w:color w:val="000000" w:themeColor="text1"/>
          <w:szCs w:val="24"/>
        </w:rPr>
        <w:t>wa</w:t>
      </w:r>
      <w:r w:rsidRPr="00753257">
        <w:rPr>
          <w:rFonts w:cs="Times New Roman"/>
          <w:color w:val="000000" w:themeColor="text1"/>
          <w:szCs w:val="24"/>
        </w:rPr>
        <w:t>s a significant interaction (F</w:t>
      </w:r>
      <w:r w:rsidR="00C35D97">
        <w:rPr>
          <w:rFonts w:cs="Times New Roman"/>
          <w:color w:val="000000" w:themeColor="text1"/>
          <w:szCs w:val="24"/>
        </w:rPr>
        <w:t xml:space="preserve"> </w:t>
      </w:r>
      <w:r w:rsidRPr="00753257">
        <w:rPr>
          <w:rFonts w:cs="Times New Roman"/>
          <w:color w:val="000000" w:themeColor="text1"/>
          <w:szCs w:val="24"/>
        </w:rPr>
        <w:t xml:space="preserve">(4,120) = 14.41, </w:t>
      </w:r>
      <w:r w:rsidR="00212D9D">
        <w:rPr>
          <w:rFonts w:cs="Times New Roman"/>
          <w:color w:val="000000" w:themeColor="text1"/>
          <w:szCs w:val="24"/>
        </w:rPr>
        <w:t>p &lt; 0.001</w:t>
      </w:r>
      <w:r w:rsidRPr="00753257">
        <w:rPr>
          <w:rFonts w:cs="Times New Roman"/>
          <w:color w:val="000000" w:themeColor="text1"/>
          <w:szCs w:val="24"/>
        </w:rPr>
        <w:t>) between movement and time delay</w:t>
      </w:r>
      <w:r>
        <w:rPr>
          <w:rFonts w:cs="Times New Roman"/>
          <w:color w:val="000000" w:themeColor="text1"/>
          <w:szCs w:val="24"/>
        </w:rPr>
        <w:t xml:space="preserve"> (see Figure </w:t>
      </w:r>
      <w:r w:rsidR="00261F1D">
        <w:rPr>
          <w:rFonts w:cs="Times New Roman"/>
          <w:color w:val="000000" w:themeColor="text1"/>
          <w:szCs w:val="24"/>
        </w:rPr>
        <w:t>6</w:t>
      </w:r>
      <w:r w:rsidR="00AA5A1A">
        <w:rPr>
          <w:rFonts w:cs="Times New Roman"/>
          <w:color w:val="000000" w:themeColor="text1"/>
          <w:szCs w:val="24"/>
        </w:rPr>
        <w:t>.</w:t>
      </w:r>
      <w:r w:rsidR="00261F1D">
        <w:rPr>
          <w:rFonts w:cs="Times New Roman"/>
          <w:color w:val="000000" w:themeColor="text1"/>
          <w:szCs w:val="24"/>
        </w:rPr>
        <w:t>30</w:t>
      </w:r>
      <w:r>
        <w:rPr>
          <w:rFonts w:cs="Times New Roman"/>
          <w:color w:val="000000" w:themeColor="text1"/>
          <w:szCs w:val="24"/>
        </w:rPr>
        <w:t>.)</w:t>
      </w:r>
      <w:r w:rsidRPr="00753257">
        <w:rPr>
          <w:rFonts w:cs="Times New Roman"/>
          <w:color w:val="000000" w:themeColor="text1"/>
          <w:szCs w:val="24"/>
        </w:rPr>
        <w:t xml:space="preserve">. Since the safety rank </w:t>
      </w:r>
      <w:r w:rsidR="00261F1D">
        <w:rPr>
          <w:rFonts w:cs="Times New Roman"/>
          <w:color w:val="000000" w:themeColor="text1"/>
          <w:szCs w:val="24"/>
        </w:rPr>
        <w:t>wa</w:t>
      </w:r>
      <w:r w:rsidRPr="00753257">
        <w:rPr>
          <w:rFonts w:cs="Times New Roman"/>
          <w:color w:val="000000" w:themeColor="text1"/>
          <w:szCs w:val="24"/>
        </w:rPr>
        <w:t xml:space="preserve">s based on the distance estimation and participants underestimate the distance, the safety rank also is </w:t>
      </w:r>
      <w:r w:rsidRPr="00753257">
        <w:rPr>
          <w:rFonts w:cs="Times New Roman"/>
          <w:color w:val="000000" w:themeColor="text1"/>
          <w:szCs w:val="24"/>
        </w:rPr>
        <w:lastRenderedPageBreak/>
        <w:t>lower than the correct rank. When the storm</w:t>
      </w:r>
      <w:r w:rsidR="00261F1D">
        <w:rPr>
          <w:rFonts w:cs="Times New Roman"/>
          <w:color w:val="000000" w:themeColor="text1"/>
          <w:szCs w:val="24"/>
        </w:rPr>
        <w:t xml:space="preserve"> moved</w:t>
      </w:r>
      <w:r w:rsidRPr="00753257">
        <w:rPr>
          <w:rFonts w:cs="Times New Roman"/>
          <w:color w:val="000000" w:themeColor="text1"/>
          <w:szCs w:val="24"/>
        </w:rPr>
        <w:t xml:space="preserve"> slowly, participants tend</w:t>
      </w:r>
      <w:r w:rsidR="00261F1D">
        <w:rPr>
          <w:rFonts w:cs="Times New Roman"/>
          <w:color w:val="000000" w:themeColor="text1"/>
          <w:szCs w:val="24"/>
        </w:rPr>
        <w:t>ed</w:t>
      </w:r>
      <w:r w:rsidRPr="00753257">
        <w:rPr>
          <w:rFonts w:cs="Times New Roman"/>
          <w:color w:val="000000" w:themeColor="text1"/>
          <w:szCs w:val="24"/>
        </w:rPr>
        <w:t xml:space="preserve"> to underestimate the safety. When the movement </w:t>
      </w:r>
      <w:r w:rsidR="00261F1D">
        <w:rPr>
          <w:rFonts w:cs="Times New Roman"/>
          <w:color w:val="000000" w:themeColor="text1"/>
          <w:szCs w:val="24"/>
        </w:rPr>
        <w:t>wa</w:t>
      </w:r>
      <w:r w:rsidRPr="00753257">
        <w:rPr>
          <w:rFonts w:cs="Times New Roman"/>
          <w:color w:val="000000" w:themeColor="text1"/>
          <w:szCs w:val="24"/>
        </w:rPr>
        <w:t>s fast, participants tend</w:t>
      </w:r>
      <w:r w:rsidR="00261F1D">
        <w:rPr>
          <w:rFonts w:cs="Times New Roman"/>
          <w:color w:val="000000" w:themeColor="text1"/>
          <w:szCs w:val="24"/>
        </w:rPr>
        <w:t>ed</w:t>
      </w:r>
      <w:r w:rsidRPr="00753257">
        <w:rPr>
          <w:rFonts w:cs="Times New Roman"/>
          <w:color w:val="000000" w:themeColor="text1"/>
          <w:szCs w:val="24"/>
        </w:rPr>
        <w:t xml:space="preserve"> to </w:t>
      </w:r>
      <w:r w:rsidR="00261F1D">
        <w:rPr>
          <w:rFonts w:cs="Times New Roman"/>
          <w:color w:val="000000" w:themeColor="text1"/>
          <w:szCs w:val="24"/>
        </w:rPr>
        <w:t>over</w:t>
      </w:r>
      <w:r w:rsidRPr="00753257">
        <w:rPr>
          <w:rFonts w:cs="Times New Roman"/>
          <w:color w:val="000000" w:themeColor="text1"/>
          <w:szCs w:val="24"/>
        </w:rPr>
        <w:t>estimate safety correctly if the time delay is short whereas participants tend to underestimate safety ranking when time delay is medium</w:t>
      </w:r>
      <w:r>
        <w:rPr>
          <w:rFonts w:cs="Times New Roman"/>
          <w:color w:val="000000" w:themeColor="text1"/>
        </w:rPr>
        <w:t>.</w:t>
      </w:r>
    </w:p>
    <w:p w:rsidR="00261F1D" w:rsidRDefault="00753257" w:rsidP="00261F1D">
      <w:pPr>
        <w:keepNext/>
        <w:ind w:firstLine="720"/>
        <w:jc w:val="center"/>
      </w:pPr>
      <w:r>
        <w:rPr>
          <w:noProof/>
        </w:rPr>
        <w:drawing>
          <wp:inline distT="0" distB="0" distL="0" distR="0" wp14:anchorId="3BAFF693" wp14:editId="68934B01">
            <wp:extent cx="4140200" cy="1816100"/>
            <wp:effectExtent l="0" t="0" r="12700" b="12700"/>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753257" w:rsidRDefault="00261F1D" w:rsidP="00261F1D">
      <w:pPr>
        <w:pStyle w:val="Caption"/>
        <w:spacing w:after="240" w:line="480" w:lineRule="auto"/>
        <w:jc w:val="center"/>
        <w:rPr>
          <w:rFonts w:cs="Times New Roman"/>
        </w:rPr>
      </w:pPr>
      <w:bookmarkStart w:id="277" w:name="_Toc395654968"/>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30</w:t>
      </w:r>
      <w:r w:rsidR="005470E1">
        <w:rPr>
          <w:noProof/>
        </w:rPr>
        <w:fldChar w:fldCharType="end"/>
      </w:r>
      <w:r w:rsidR="00753257">
        <w:rPr>
          <w:rFonts w:cs="Times New Roman"/>
        </w:rPr>
        <w:t xml:space="preserve"> The ranking interaction between the movement and time delay</w:t>
      </w:r>
      <w:bookmarkEnd w:id="277"/>
    </w:p>
    <w:p w:rsidR="00282E74" w:rsidRPr="00887616" w:rsidRDefault="00887616" w:rsidP="00711612">
      <w:pPr>
        <w:pStyle w:val="Heading3"/>
      </w:pPr>
      <w:bookmarkStart w:id="278" w:name="_Toc395648863"/>
      <w:bookmarkStart w:id="279" w:name="_Toc395649119"/>
      <w:bookmarkStart w:id="280" w:name="_Toc395649370"/>
      <w:bookmarkStart w:id="281" w:name="_Toc395651619"/>
      <w:r w:rsidRPr="00887616">
        <w:t>Response Time</w:t>
      </w:r>
      <w:bookmarkEnd w:id="278"/>
      <w:bookmarkEnd w:id="279"/>
      <w:bookmarkEnd w:id="280"/>
      <w:bookmarkEnd w:id="281"/>
    </w:p>
    <w:p w:rsidR="003F2174" w:rsidRDefault="00887616" w:rsidP="003F2174">
      <w:pPr>
        <w:ind w:firstLine="720"/>
        <w:rPr>
          <w:rFonts w:cs="Times New Roman"/>
          <w:szCs w:val="24"/>
        </w:rPr>
      </w:pPr>
      <w:r w:rsidRPr="00887616">
        <w:rPr>
          <w:rFonts w:cs="Times New Roman"/>
          <w:szCs w:val="24"/>
        </w:rPr>
        <w:t>Response time is counted from the second page appear to the completion of the future distance estimation. Still using 2</w:t>
      </w:r>
      <w:r w:rsidR="00C35D97">
        <w:rPr>
          <w:rFonts w:cs="Times New Roman"/>
          <w:szCs w:val="24"/>
        </w:rPr>
        <w:t xml:space="preserve"> </w:t>
      </w:r>
      <w:r w:rsidRPr="00887616">
        <w:rPr>
          <w:rFonts w:cs="Times New Roman"/>
          <w:szCs w:val="24"/>
        </w:rPr>
        <w:t>(display) × 3 (movement) ×3 (time delay) factor design, SPSS repeated measure indicates amount of time delay (F (2, 58) = 6.2, p=0.004) and display (F</w:t>
      </w:r>
      <w:r w:rsidR="00C35D97">
        <w:rPr>
          <w:rFonts w:cs="Times New Roman"/>
          <w:szCs w:val="24"/>
        </w:rPr>
        <w:t xml:space="preserve"> </w:t>
      </w:r>
      <w:r w:rsidRPr="00887616">
        <w:rPr>
          <w:rFonts w:cs="Times New Roman"/>
          <w:szCs w:val="24"/>
        </w:rPr>
        <w:t>(1,</w:t>
      </w:r>
      <w:r w:rsidR="00261F1D">
        <w:rPr>
          <w:rFonts w:cs="Times New Roman"/>
          <w:szCs w:val="24"/>
        </w:rPr>
        <w:t xml:space="preserve"> </w:t>
      </w:r>
      <w:r w:rsidRPr="00887616">
        <w:rPr>
          <w:rFonts w:cs="Times New Roman"/>
          <w:szCs w:val="24"/>
        </w:rPr>
        <w:t xml:space="preserve">29) = 8.564, p=0.007) significantly affect the response time. The participants’ response time is shorter (M=18.104s, </w:t>
      </w:r>
      <w:r w:rsidR="00D4426C">
        <w:rPr>
          <w:rFonts w:cs="Times New Roman"/>
          <w:szCs w:val="24"/>
        </w:rPr>
        <w:t>SD</w:t>
      </w:r>
      <w:r w:rsidRPr="00887616">
        <w:rPr>
          <w:rFonts w:cs="Times New Roman"/>
          <w:szCs w:val="24"/>
        </w:rPr>
        <w:t xml:space="preserve"> = 1.272) than the static image (M=20.05, </w:t>
      </w:r>
      <w:r w:rsidR="00D4426C">
        <w:rPr>
          <w:rFonts w:cs="Times New Roman"/>
          <w:szCs w:val="24"/>
        </w:rPr>
        <w:t>SD</w:t>
      </w:r>
      <w:r w:rsidRPr="00887616">
        <w:rPr>
          <w:rFonts w:cs="Times New Roman"/>
          <w:szCs w:val="24"/>
        </w:rPr>
        <w:t xml:space="preserve"> = 1.65). The movement speed doesn’t significantly affect the response time. The Post Hoc test shows that response time in medium time delay is shorter (M</w:t>
      </w:r>
      <w:r w:rsidR="00C35D97">
        <w:rPr>
          <w:rFonts w:cs="Times New Roman"/>
          <w:szCs w:val="24"/>
        </w:rPr>
        <w:t xml:space="preserve"> </w:t>
      </w:r>
      <w:r w:rsidRPr="00887616">
        <w:rPr>
          <w:rFonts w:cs="Times New Roman"/>
          <w:szCs w:val="24"/>
        </w:rPr>
        <w:t>=</w:t>
      </w:r>
      <w:r w:rsidR="00C35D97">
        <w:rPr>
          <w:rFonts w:cs="Times New Roman"/>
          <w:szCs w:val="24"/>
        </w:rPr>
        <w:t xml:space="preserve"> </w:t>
      </w:r>
      <w:r w:rsidRPr="00887616">
        <w:rPr>
          <w:rFonts w:cs="Times New Roman"/>
          <w:szCs w:val="24"/>
        </w:rPr>
        <w:t xml:space="preserve">17.68, </w:t>
      </w:r>
      <w:r w:rsidR="00D4426C">
        <w:rPr>
          <w:rFonts w:cs="Times New Roman"/>
          <w:szCs w:val="24"/>
        </w:rPr>
        <w:t>SD</w:t>
      </w:r>
      <w:r w:rsidRPr="00887616">
        <w:rPr>
          <w:rFonts w:cs="Times New Roman"/>
          <w:szCs w:val="24"/>
        </w:rPr>
        <w:t xml:space="preserve"> = 1.42) than the short (M=20.304, </w:t>
      </w:r>
      <w:r w:rsidR="00D4426C">
        <w:rPr>
          <w:rFonts w:cs="Times New Roman"/>
          <w:szCs w:val="24"/>
        </w:rPr>
        <w:t>SD</w:t>
      </w:r>
      <w:r w:rsidRPr="00887616">
        <w:rPr>
          <w:rFonts w:cs="Times New Roman"/>
          <w:szCs w:val="24"/>
        </w:rPr>
        <w:t xml:space="preserve"> = 1.61) and long (M</w:t>
      </w:r>
      <w:r w:rsidR="00C35D97">
        <w:rPr>
          <w:rFonts w:cs="Times New Roman"/>
          <w:szCs w:val="24"/>
        </w:rPr>
        <w:t xml:space="preserve"> </w:t>
      </w:r>
      <w:r w:rsidRPr="00887616">
        <w:rPr>
          <w:rFonts w:cs="Times New Roman"/>
          <w:szCs w:val="24"/>
        </w:rPr>
        <w:t xml:space="preserve">= 19.25, </w:t>
      </w:r>
      <w:r w:rsidR="00D4426C">
        <w:rPr>
          <w:rFonts w:cs="Times New Roman"/>
          <w:szCs w:val="24"/>
        </w:rPr>
        <w:t>SD</w:t>
      </w:r>
      <w:r w:rsidRPr="00887616">
        <w:rPr>
          <w:rFonts w:cs="Times New Roman"/>
          <w:szCs w:val="24"/>
        </w:rPr>
        <w:t xml:space="preserve"> = 1.46) time delay (see Figure</w:t>
      </w:r>
      <w:r w:rsidR="00261F1D">
        <w:rPr>
          <w:rFonts w:cs="Times New Roman"/>
          <w:szCs w:val="24"/>
        </w:rPr>
        <w:t xml:space="preserve"> 6</w:t>
      </w:r>
      <w:r w:rsidR="00AA5A1A">
        <w:rPr>
          <w:rFonts w:cs="Times New Roman"/>
          <w:szCs w:val="24"/>
        </w:rPr>
        <w:t>.</w:t>
      </w:r>
      <w:r w:rsidR="00261F1D">
        <w:rPr>
          <w:rFonts w:cs="Times New Roman"/>
          <w:szCs w:val="24"/>
        </w:rPr>
        <w:t>31</w:t>
      </w:r>
      <w:r w:rsidRPr="00887616">
        <w:rPr>
          <w:rFonts w:cs="Times New Roman"/>
          <w:szCs w:val="24"/>
        </w:rPr>
        <w:t>)</w:t>
      </w:r>
      <w:r w:rsidR="003F2174">
        <w:rPr>
          <w:rFonts w:cs="Times New Roman"/>
          <w:szCs w:val="24"/>
        </w:rPr>
        <w:t>.</w:t>
      </w:r>
    </w:p>
    <w:p w:rsidR="00261F1D" w:rsidRDefault="003F2174" w:rsidP="00261F1D">
      <w:pPr>
        <w:keepNext/>
        <w:ind w:firstLine="720"/>
        <w:jc w:val="center"/>
      </w:pPr>
      <w:r>
        <w:rPr>
          <w:noProof/>
        </w:rPr>
        <w:lastRenderedPageBreak/>
        <w:drawing>
          <wp:inline distT="0" distB="0" distL="0" distR="0" wp14:anchorId="75B14AE3" wp14:editId="2D92EB64">
            <wp:extent cx="3778250" cy="1593850"/>
            <wp:effectExtent l="0" t="0" r="12700" b="25400"/>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2B6194" w:rsidRDefault="00261F1D" w:rsidP="00261F1D">
      <w:pPr>
        <w:pStyle w:val="Caption"/>
        <w:jc w:val="center"/>
        <w:rPr>
          <w:rFonts w:cs="Times New Roman"/>
        </w:rPr>
      </w:pPr>
      <w:bookmarkStart w:id="282" w:name="_Toc395654969"/>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31</w:t>
      </w:r>
      <w:r w:rsidR="005470E1">
        <w:rPr>
          <w:noProof/>
        </w:rPr>
        <w:fldChar w:fldCharType="end"/>
      </w:r>
      <w:r w:rsidR="002B6194">
        <w:rPr>
          <w:rFonts w:cs="Times New Roman"/>
        </w:rPr>
        <w:t xml:space="preserve"> The response time in time delay</w:t>
      </w:r>
      <w:bookmarkEnd w:id="282"/>
    </w:p>
    <w:p w:rsidR="003E67C2" w:rsidRDefault="003E67C2" w:rsidP="002B6194">
      <w:pPr>
        <w:spacing w:line="240" w:lineRule="auto"/>
        <w:ind w:firstLine="720"/>
        <w:rPr>
          <w:rFonts w:cs="Times New Roman"/>
        </w:rPr>
      </w:pPr>
    </w:p>
    <w:p w:rsidR="002B6194" w:rsidRDefault="002B6194" w:rsidP="002B6194">
      <w:pPr>
        <w:ind w:firstLine="720"/>
        <w:rPr>
          <w:rFonts w:cs="Times New Roman"/>
          <w:szCs w:val="24"/>
        </w:rPr>
      </w:pPr>
      <w:r w:rsidRPr="002B6194">
        <w:rPr>
          <w:rFonts w:cs="Times New Roman"/>
          <w:szCs w:val="24"/>
        </w:rPr>
        <w:t>There is a significant interaction (F</w:t>
      </w:r>
      <w:r w:rsidR="00C35D97">
        <w:rPr>
          <w:rFonts w:cs="Times New Roman"/>
          <w:szCs w:val="24"/>
        </w:rPr>
        <w:t xml:space="preserve"> </w:t>
      </w:r>
      <w:r w:rsidRPr="002B6194">
        <w:rPr>
          <w:rFonts w:cs="Times New Roman"/>
          <w:szCs w:val="24"/>
        </w:rPr>
        <w:t>(2,</w:t>
      </w:r>
      <w:r w:rsidR="00261F1D">
        <w:rPr>
          <w:rFonts w:cs="Times New Roman"/>
          <w:szCs w:val="24"/>
        </w:rPr>
        <w:t xml:space="preserve"> </w:t>
      </w:r>
      <w:r w:rsidRPr="002B6194">
        <w:rPr>
          <w:rFonts w:cs="Times New Roman"/>
          <w:szCs w:val="24"/>
        </w:rPr>
        <w:t xml:space="preserve">58) = 17.937, p </w:t>
      </w:r>
      <w:r w:rsidR="00C35D97">
        <w:rPr>
          <w:rFonts w:cs="Times New Roman"/>
          <w:szCs w:val="24"/>
        </w:rPr>
        <w:t>&lt;</w:t>
      </w:r>
      <w:r w:rsidRPr="002B6194">
        <w:rPr>
          <w:rFonts w:cs="Times New Roman"/>
          <w:szCs w:val="24"/>
        </w:rPr>
        <w:t xml:space="preserve"> 0.000</w:t>
      </w:r>
      <w:r w:rsidR="00C35D97">
        <w:rPr>
          <w:rFonts w:cs="Times New Roman"/>
          <w:szCs w:val="24"/>
        </w:rPr>
        <w:t>1</w:t>
      </w:r>
      <w:r w:rsidRPr="002B6194">
        <w:rPr>
          <w:rFonts w:cs="Times New Roman"/>
          <w:szCs w:val="24"/>
        </w:rPr>
        <w:t>) between display and movement speed</w:t>
      </w:r>
      <w:r>
        <w:rPr>
          <w:rFonts w:cs="Times New Roman"/>
          <w:szCs w:val="24"/>
        </w:rPr>
        <w:t xml:space="preserve"> (see Figure</w:t>
      </w:r>
      <w:r w:rsidR="00AA5A1A">
        <w:rPr>
          <w:rFonts w:cs="Times New Roman"/>
          <w:szCs w:val="24"/>
        </w:rPr>
        <w:t xml:space="preserve"> </w:t>
      </w:r>
      <w:r w:rsidR="00261F1D">
        <w:rPr>
          <w:rFonts w:cs="Times New Roman"/>
          <w:szCs w:val="24"/>
        </w:rPr>
        <w:t>6.32</w:t>
      </w:r>
      <w:r>
        <w:rPr>
          <w:rFonts w:cs="Times New Roman"/>
          <w:szCs w:val="24"/>
        </w:rPr>
        <w:t>)</w:t>
      </w:r>
      <w:r w:rsidRPr="002B6194">
        <w:rPr>
          <w:rFonts w:cs="Times New Roman"/>
          <w:szCs w:val="24"/>
        </w:rPr>
        <w:t xml:space="preserve">. When the movement is slow, participants’ response is quicker using animation than using static image. When the movement is medium and fast, the participants’ response is quicker using static image than animation. </w:t>
      </w:r>
    </w:p>
    <w:p w:rsidR="00261F1D" w:rsidRDefault="002B6194" w:rsidP="00261F1D">
      <w:pPr>
        <w:keepNext/>
        <w:ind w:firstLine="720"/>
        <w:jc w:val="center"/>
      </w:pPr>
      <w:r>
        <w:rPr>
          <w:noProof/>
        </w:rPr>
        <w:drawing>
          <wp:inline distT="0" distB="0" distL="0" distR="0" wp14:anchorId="785D17A4" wp14:editId="2660F740">
            <wp:extent cx="3937000" cy="2184400"/>
            <wp:effectExtent l="0" t="0" r="25400" b="25400"/>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2B6194" w:rsidRDefault="00261F1D" w:rsidP="00261F1D">
      <w:pPr>
        <w:pStyle w:val="Caption"/>
        <w:jc w:val="center"/>
        <w:rPr>
          <w:rFonts w:cs="Times New Roman"/>
        </w:rPr>
      </w:pPr>
      <w:bookmarkStart w:id="283" w:name="_Toc395654970"/>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w:instrText>
      </w:r>
      <w:r w:rsidR="005470E1">
        <w:instrText xml:space="preserve">re \* ARABIC \s 1 </w:instrText>
      </w:r>
      <w:r w:rsidR="005470E1">
        <w:fldChar w:fldCharType="separate"/>
      </w:r>
      <w:r w:rsidR="00D36B8D">
        <w:rPr>
          <w:noProof/>
        </w:rPr>
        <w:t>32</w:t>
      </w:r>
      <w:r w:rsidR="005470E1">
        <w:rPr>
          <w:noProof/>
        </w:rPr>
        <w:fldChar w:fldCharType="end"/>
      </w:r>
      <w:r>
        <w:t xml:space="preserve"> </w:t>
      </w:r>
      <w:r w:rsidR="002B6194">
        <w:rPr>
          <w:rFonts w:cs="Times New Roman"/>
        </w:rPr>
        <w:t xml:space="preserve"> The interaction between the display and movement in response time</w:t>
      </w:r>
      <w:bookmarkEnd w:id="283"/>
    </w:p>
    <w:p w:rsidR="002B6194" w:rsidRDefault="002B6194" w:rsidP="002B6194">
      <w:pPr>
        <w:spacing w:line="240" w:lineRule="auto"/>
        <w:ind w:firstLine="720"/>
        <w:rPr>
          <w:rFonts w:cs="Times New Roman"/>
        </w:rPr>
      </w:pPr>
    </w:p>
    <w:p w:rsidR="002B6194" w:rsidRDefault="002B6194" w:rsidP="002B6194">
      <w:pPr>
        <w:ind w:firstLine="720"/>
        <w:rPr>
          <w:rFonts w:cs="Times New Roman"/>
          <w:szCs w:val="24"/>
        </w:rPr>
      </w:pPr>
      <w:r w:rsidRPr="002B6194">
        <w:rPr>
          <w:rFonts w:cs="Times New Roman"/>
          <w:szCs w:val="24"/>
        </w:rPr>
        <w:t>Also there is a significant interaction (F</w:t>
      </w:r>
      <w:r>
        <w:rPr>
          <w:rFonts w:cs="Times New Roman"/>
          <w:szCs w:val="24"/>
        </w:rPr>
        <w:t xml:space="preserve"> </w:t>
      </w:r>
      <w:r w:rsidRPr="002B6194">
        <w:rPr>
          <w:rFonts w:cs="Times New Roman"/>
          <w:szCs w:val="24"/>
        </w:rPr>
        <w:t>(2, 58) = 7.935, p = 0.001) between display and amount of time delay</w:t>
      </w:r>
      <w:r w:rsidR="00F17DF3">
        <w:rPr>
          <w:rFonts w:cs="Times New Roman"/>
          <w:szCs w:val="24"/>
        </w:rPr>
        <w:t xml:space="preserve"> (see Figure </w:t>
      </w:r>
      <w:r w:rsidR="00261F1D">
        <w:rPr>
          <w:rFonts w:cs="Times New Roman"/>
          <w:szCs w:val="24"/>
        </w:rPr>
        <w:t>6</w:t>
      </w:r>
      <w:r w:rsidR="00AA5A1A">
        <w:rPr>
          <w:rFonts w:cs="Times New Roman"/>
          <w:szCs w:val="24"/>
        </w:rPr>
        <w:t>.3</w:t>
      </w:r>
      <w:r w:rsidR="00261F1D">
        <w:rPr>
          <w:rFonts w:cs="Times New Roman"/>
          <w:szCs w:val="24"/>
        </w:rPr>
        <w:t>3</w:t>
      </w:r>
      <w:r>
        <w:rPr>
          <w:rFonts w:cs="Times New Roman"/>
          <w:szCs w:val="24"/>
        </w:rPr>
        <w:t>)</w:t>
      </w:r>
      <w:r w:rsidRPr="002B6194">
        <w:rPr>
          <w:rFonts w:cs="Times New Roman"/>
          <w:szCs w:val="24"/>
        </w:rPr>
        <w:t xml:space="preserve">. The trend is the same as the interaction between the display and movement. The movement speed and amount of time delay also significantly interacts (F (4, 116) = 27.15, p </w:t>
      </w:r>
      <w:r w:rsidR="00D660B1">
        <w:rPr>
          <w:rFonts w:cs="Times New Roman"/>
          <w:szCs w:val="24"/>
        </w:rPr>
        <w:t>&lt;</w:t>
      </w:r>
      <w:r w:rsidRPr="002B6194">
        <w:rPr>
          <w:rFonts w:cs="Times New Roman"/>
          <w:szCs w:val="24"/>
        </w:rPr>
        <w:t xml:space="preserve"> 0.000</w:t>
      </w:r>
      <w:r w:rsidR="00D660B1">
        <w:rPr>
          <w:rFonts w:cs="Times New Roman"/>
          <w:szCs w:val="24"/>
        </w:rPr>
        <w:t>1</w:t>
      </w:r>
      <w:r w:rsidRPr="002B6194">
        <w:rPr>
          <w:rFonts w:cs="Times New Roman"/>
          <w:szCs w:val="24"/>
        </w:rPr>
        <w:t>)</w:t>
      </w:r>
      <w:r>
        <w:rPr>
          <w:rFonts w:cs="Times New Roman"/>
          <w:szCs w:val="24"/>
        </w:rPr>
        <w:t xml:space="preserve"> (see Figure </w:t>
      </w:r>
      <w:r w:rsidR="00261F1D">
        <w:rPr>
          <w:rFonts w:cs="Times New Roman"/>
          <w:szCs w:val="24"/>
        </w:rPr>
        <w:t>6</w:t>
      </w:r>
      <w:r w:rsidR="00AA5A1A">
        <w:rPr>
          <w:rFonts w:cs="Times New Roman"/>
          <w:szCs w:val="24"/>
        </w:rPr>
        <w:t>.3</w:t>
      </w:r>
      <w:r w:rsidR="00261F1D">
        <w:rPr>
          <w:rFonts w:cs="Times New Roman"/>
          <w:szCs w:val="24"/>
        </w:rPr>
        <w:t>4</w:t>
      </w:r>
      <w:r>
        <w:rPr>
          <w:rFonts w:cs="Times New Roman"/>
          <w:szCs w:val="24"/>
        </w:rPr>
        <w:t>)</w:t>
      </w:r>
      <w:r w:rsidRPr="002B6194">
        <w:rPr>
          <w:rFonts w:cs="Times New Roman"/>
          <w:szCs w:val="24"/>
        </w:rPr>
        <w:t xml:space="preserve">. </w:t>
      </w:r>
      <w:r w:rsidRPr="002B6194">
        <w:rPr>
          <w:rFonts w:cs="Times New Roman"/>
          <w:szCs w:val="24"/>
        </w:rPr>
        <w:lastRenderedPageBreak/>
        <w:t>When movement is slow, short time delay makes participants response more slowly than medium and long time delay. However, short time delay makes participants quicker when the movement is medium and fast than medium and long time delay. Display types, movement, and time delay significantly interact (F</w:t>
      </w:r>
      <w:r w:rsidR="00D660B1">
        <w:rPr>
          <w:rFonts w:cs="Times New Roman"/>
          <w:szCs w:val="24"/>
        </w:rPr>
        <w:t xml:space="preserve"> </w:t>
      </w:r>
      <w:r w:rsidRPr="002B6194">
        <w:rPr>
          <w:rFonts w:cs="Times New Roman"/>
          <w:szCs w:val="24"/>
        </w:rPr>
        <w:t xml:space="preserve">(4, 116) = 8.616, </w:t>
      </w:r>
      <w:r w:rsidR="00212D9D">
        <w:rPr>
          <w:rFonts w:cs="Times New Roman"/>
          <w:szCs w:val="24"/>
        </w:rPr>
        <w:t>p &lt; 0.0</w:t>
      </w:r>
      <w:r w:rsidR="00D660B1">
        <w:rPr>
          <w:rFonts w:cs="Times New Roman"/>
          <w:szCs w:val="24"/>
        </w:rPr>
        <w:t>0</w:t>
      </w:r>
      <w:r w:rsidR="00212D9D">
        <w:rPr>
          <w:rFonts w:cs="Times New Roman"/>
          <w:szCs w:val="24"/>
        </w:rPr>
        <w:t>01</w:t>
      </w:r>
      <w:r w:rsidRPr="002B6194">
        <w:rPr>
          <w:rFonts w:cs="Times New Roman"/>
          <w:szCs w:val="24"/>
        </w:rPr>
        <w:t>).</w:t>
      </w:r>
    </w:p>
    <w:p w:rsidR="00261F1D" w:rsidRDefault="002B6194" w:rsidP="00261F1D">
      <w:pPr>
        <w:keepNext/>
        <w:ind w:firstLine="720"/>
        <w:jc w:val="center"/>
      </w:pPr>
      <w:r>
        <w:rPr>
          <w:noProof/>
        </w:rPr>
        <w:drawing>
          <wp:inline distT="0" distB="0" distL="0" distR="0" wp14:anchorId="70FA11B6" wp14:editId="44866D8D">
            <wp:extent cx="3352800" cy="2120900"/>
            <wp:effectExtent l="0" t="0" r="19050" b="12700"/>
            <wp:docPr id="252"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2B6194" w:rsidRDefault="00261F1D" w:rsidP="00261F1D">
      <w:pPr>
        <w:pStyle w:val="Caption"/>
        <w:jc w:val="center"/>
        <w:rPr>
          <w:rFonts w:cs="Times New Roman"/>
          <w:szCs w:val="24"/>
        </w:rPr>
      </w:pPr>
      <w:bookmarkStart w:id="284" w:name="_Toc395654971"/>
      <w:r>
        <w:t xml:space="preserve">Figure </w:t>
      </w:r>
      <w:r w:rsidR="005470E1">
        <w:fldChar w:fldCharType="begin"/>
      </w:r>
      <w:r w:rsidR="005470E1">
        <w:instrText xml:space="preserve"> ST</w:instrText>
      </w:r>
      <w:r w:rsidR="005470E1">
        <w:instrText xml:space="preserve">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33</w:t>
      </w:r>
      <w:r w:rsidR="005470E1">
        <w:rPr>
          <w:noProof/>
        </w:rPr>
        <w:fldChar w:fldCharType="end"/>
      </w:r>
      <w:r w:rsidR="002B6194">
        <w:rPr>
          <w:rFonts w:cs="Times New Roman"/>
          <w:szCs w:val="24"/>
        </w:rPr>
        <w:t xml:space="preserve"> </w:t>
      </w:r>
      <w:r w:rsidR="002B6194">
        <w:rPr>
          <w:rFonts w:cs="Times New Roman"/>
        </w:rPr>
        <w:t>The interaction between the display and movement in response time</w:t>
      </w:r>
      <w:bookmarkEnd w:id="284"/>
    </w:p>
    <w:p w:rsidR="00261F1D" w:rsidRDefault="002B6194" w:rsidP="00261F1D">
      <w:pPr>
        <w:keepNext/>
        <w:ind w:firstLine="720"/>
        <w:jc w:val="center"/>
      </w:pPr>
      <w:r>
        <w:rPr>
          <w:noProof/>
        </w:rPr>
        <w:drawing>
          <wp:inline distT="0" distB="0" distL="0" distR="0" wp14:anchorId="74258C6B" wp14:editId="5F88C8AD">
            <wp:extent cx="3778250" cy="2063750"/>
            <wp:effectExtent l="0" t="0" r="12700" b="12700"/>
            <wp:docPr id="253" name="Chart 2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2B6194" w:rsidRPr="00887616" w:rsidRDefault="00261F1D" w:rsidP="00261F1D">
      <w:pPr>
        <w:pStyle w:val="Caption"/>
        <w:spacing w:line="480" w:lineRule="auto"/>
        <w:jc w:val="center"/>
        <w:rPr>
          <w:rFonts w:cs="Times New Roman"/>
          <w:szCs w:val="24"/>
        </w:rPr>
      </w:pPr>
      <w:bookmarkStart w:id="285" w:name="_Toc395654972"/>
      <w:r>
        <w:t xml:space="preserve">Figure </w:t>
      </w:r>
      <w:r w:rsidR="005470E1">
        <w:fldChar w:fldCharType="begin"/>
      </w:r>
      <w:r w:rsidR="005470E1">
        <w:instrText xml:space="preserve"> STYLEREF 1 \s </w:instrText>
      </w:r>
      <w:r w:rsidR="005470E1">
        <w:fldChar w:fldCharType="separate"/>
      </w:r>
      <w:r w:rsidR="00D36B8D">
        <w:rPr>
          <w:noProof/>
        </w:rPr>
        <w:t>6</w:t>
      </w:r>
      <w:r w:rsidR="005470E1">
        <w:rPr>
          <w:noProof/>
        </w:rPr>
        <w:fldChar w:fldCharType="end"/>
      </w:r>
      <w:r w:rsidR="00872691">
        <w:t>.</w:t>
      </w:r>
      <w:r w:rsidR="005470E1">
        <w:fldChar w:fldCharType="begin"/>
      </w:r>
      <w:r w:rsidR="005470E1">
        <w:instrText xml:space="preserve"> SEQ Figure \* ARABIC \s 1 </w:instrText>
      </w:r>
      <w:r w:rsidR="005470E1">
        <w:fldChar w:fldCharType="separate"/>
      </w:r>
      <w:r w:rsidR="00D36B8D">
        <w:rPr>
          <w:noProof/>
        </w:rPr>
        <w:t>34</w:t>
      </w:r>
      <w:r w:rsidR="005470E1">
        <w:rPr>
          <w:noProof/>
        </w:rPr>
        <w:fldChar w:fldCharType="end"/>
      </w:r>
      <w:r>
        <w:t xml:space="preserve"> </w:t>
      </w:r>
      <w:r w:rsidR="002B6194">
        <w:rPr>
          <w:rFonts w:cs="Times New Roman"/>
          <w:szCs w:val="24"/>
        </w:rPr>
        <w:t xml:space="preserve"> The interaction between the movement and time delay</w:t>
      </w:r>
      <w:bookmarkEnd w:id="285"/>
    </w:p>
    <w:p w:rsidR="00282E74" w:rsidRDefault="009B69C2" w:rsidP="00711612">
      <w:pPr>
        <w:pStyle w:val="Heading3"/>
      </w:pPr>
      <w:bookmarkStart w:id="286" w:name="_Toc395648864"/>
      <w:bookmarkStart w:id="287" w:name="_Toc395649120"/>
      <w:bookmarkStart w:id="288" w:name="_Toc395649371"/>
      <w:bookmarkStart w:id="289" w:name="_Toc395651620"/>
      <w:r>
        <w:t>Discussion</w:t>
      </w:r>
      <w:bookmarkEnd w:id="286"/>
      <w:bookmarkEnd w:id="287"/>
      <w:bookmarkEnd w:id="288"/>
      <w:bookmarkEnd w:id="289"/>
    </w:p>
    <w:p w:rsidR="002B6194" w:rsidRPr="002B6194" w:rsidRDefault="002B6194" w:rsidP="009B69C2">
      <w:pPr>
        <w:snapToGrid w:val="0"/>
        <w:spacing w:after="240"/>
        <w:ind w:firstLine="720"/>
        <w:rPr>
          <w:rFonts w:cs="Times New Roman"/>
          <w:szCs w:val="24"/>
        </w:rPr>
      </w:pPr>
      <w:r w:rsidRPr="002B6194">
        <w:rPr>
          <w:rFonts w:cs="Times New Roman"/>
          <w:szCs w:val="24"/>
        </w:rPr>
        <w:t>When the storm move</w:t>
      </w:r>
      <w:r w:rsidR="00261F1D">
        <w:rPr>
          <w:rFonts w:cs="Times New Roman"/>
          <w:szCs w:val="24"/>
        </w:rPr>
        <w:t>d</w:t>
      </w:r>
      <w:r w:rsidRPr="002B6194">
        <w:rPr>
          <w:rFonts w:cs="Times New Roman"/>
          <w:szCs w:val="24"/>
        </w:rPr>
        <w:t xml:space="preserve"> fast, p</w:t>
      </w:r>
      <w:r w:rsidR="00261F1D">
        <w:rPr>
          <w:rFonts w:cs="Times New Roman"/>
          <w:szCs w:val="24"/>
        </w:rPr>
        <w:t>articipants tended to overestimate</w:t>
      </w:r>
      <w:r w:rsidRPr="002B6194">
        <w:rPr>
          <w:rFonts w:cs="Times New Roman"/>
          <w:szCs w:val="24"/>
        </w:rPr>
        <w:t xml:space="preserve"> the 15-mins-late distance while participants tend</w:t>
      </w:r>
      <w:r w:rsidR="00261F1D">
        <w:rPr>
          <w:rFonts w:cs="Times New Roman"/>
          <w:szCs w:val="24"/>
        </w:rPr>
        <w:t>ed</w:t>
      </w:r>
      <w:r w:rsidRPr="002B6194">
        <w:rPr>
          <w:rFonts w:cs="Times New Roman"/>
          <w:szCs w:val="24"/>
        </w:rPr>
        <w:t xml:space="preserve"> to underestimate the distance when the movement is </w:t>
      </w:r>
      <w:r w:rsidRPr="002B6194">
        <w:rPr>
          <w:rFonts w:cs="Times New Roman"/>
          <w:szCs w:val="24"/>
        </w:rPr>
        <w:lastRenderedPageBreak/>
        <w:t xml:space="preserve">slow and medium. When the time delay is medium and long, participants will overestimate the distance while the participants will underestimate the distance under the short time delay. Under the short time delay and slow movement condition, participants underestimate the distance whereas participants overestimate the distance under medium movement and medium delay condition. </w:t>
      </w:r>
    </w:p>
    <w:p w:rsidR="002B6194" w:rsidRPr="002B6194" w:rsidRDefault="002B6194" w:rsidP="00D660B1">
      <w:pPr>
        <w:spacing w:after="240"/>
        <w:ind w:firstLine="720"/>
        <w:rPr>
          <w:rFonts w:cs="Times New Roman"/>
          <w:szCs w:val="24"/>
        </w:rPr>
      </w:pPr>
      <w:r w:rsidRPr="002B6194">
        <w:rPr>
          <w:rFonts w:cs="Times New Roman"/>
          <w:szCs w:val="24"/>
        </w:rPr>
        <w:t>For the safety ranking, participants tend to underestimate the safety ranking when the movement is slow. The underestimation means participants rank the safety level as dangerous while the safety level is at least three (neutral) and more (safe or very safe). Although the fast movement also causes the underestimation, participants seem to be very cautious, which means participants’ ranking is close to the true ranking. No matter what types of display, movement and time delay, participants estimate the distance with very high confidence, about percentage of 74.</w:t>
      </w:r>
    </w:p>
    <w:p w:rsidR="002B6194" w:rsidRDefault="002B6194" w:rsidP="009B69C2">
      <w:pPr>
        <w:spacing w:after="240"/>
        <w:ind w:firstLine="720"/>
        <w:rPr>
          <w:rFonts w:cs="Times New Roman"/>
          <w:szCs w:val="24"/>
        </w:rPr>
      </w:pPr>
      <w:r w:rsidRPr="002B6194">
        <w:rPr>
          <w:rFonts w:cs="Times New Roman"/>
          <w:szCs w:val="24"/>
        </w:rPr>
        <w:t>For the type of display, when the time delay is medium the estimation of distance is better using animation than static image. When the time delay is long, static image seems to support the distance estimation better than the animation display. However, participants’ response is quicker using animation than the static image especially when the movement is slow and time delay is short.</w:t>
      </w:r>
    </w:p>
    <w:p w:rsidR="00934DFA" w:rsidRDefault="00934DFA" w:rsidP="00934DFA">
      <w:pPr>
        <w:ind w:firstLine="630"/>
        <w:rPr>
          <w:rFonts w:cs="Times New Roman"/>
          <w:szCs w:val="24"/>
        </w:rPr>
      </w:pPr>
      <w:r>
        <w:rPr>
          <w:rFonts w:cs="Times New Roman"/>
          <w:szCs w:val="24"/>
        </w:rPr>
        <w:t xml:space="preserve">In this step, when time delay is short, participants estimate the future distance more accurately for the fast movement than the slow and medium movement. The interaction exists when the time delay is medium and long and movement is medium. When time delay is long and movement is fast, participants overestimate the distance too much. </w:t>
      </w:r>
      <w:r w:rsidR="00286559">
        <w:rPr>
          <w:rFonts w:cs="Times New Roman"/>
          <w:szCs w:val="24"/>
        </w:rPr>
        <w:t xml:space="preserve">For the projection of future, participants were still very conservative. </w:t>
      </w:r>
    </w:p>
    <w:p w:rsidR="00A260C1" w:rsidRDefault="00A260C1" w:rsidP="00A260C1">
      <w:pPr>
        <w:ind w:firstLine="630"/>
        <w:rPr>
          <w:rFonts w:cs="Times New Roman"/>
          <w:szCs w:val="24"/>
        </w:rPr>
      </w:pPr>
      <w:r w:rsidRPr="00A260C1">
        <w:rPr>
          <w:rFonts w:cs="Times New Roman"/>
          <w:szCs w:val="24"/>
        </w:rPr>
        <w:lastRenderedPageBreak/>
        <w:t xml:space="preserve">The time delay or the age of radar image affects the projection component of weather situation awareness of pilots. In other words, the age of radar information affect the pilots’ distance judgment. </w:t>
      </w:r>
      <w:r w:rsidR="00966F38">
        <w:rPr>
          <w:rFonts w:cs="Times New Roman"/>
          <w:szCs w:val="24"/>
        </w:rPr>
        <w:t>There are several factors affect the distance estimation, such as effort (Proffitt</w:t>
      </w:r>
      <w:r w:rsidR="00687A03">
        <w:rPr>
          <w:rFonts w:cs="Times New Roman"/>
          <w:szCs w:val="24"/>
        </w:rPr>
        <w:t xml:space="preserve"> et al.</w:t>
      </w:r>
      <w:r w:rsidR="00966F38">
        <w:rPr>
          <w:rFonts w:cs="Times New Roman"/>
          <w:szCs w:val="24"/>
        </w:rPr>
        <w:t>, 2003), effort-related factor (emotion or age) (</w:t>
      </w:r>
      <w:r w:rsidR="00687A03">
        <w:rPr>
          <w:rFonts w:cs="Times New Roman"/>
          <w:szCs w:val="24"/>
        </w:rPr>
        <w:t>Woods et al., 2009</w:t>
      </w:r>
      <w:r w:rsidR="00966F38">
        <w:rPr>
          <w:rFonts w:cs="Times New Roman"/>
          <w:szCs w:val="24"/>
        </w:rPr>
        <w:t>)</w:t>
      </w:r>
      <w:r w:rsidR="00687A03">
        <w:rPr>
          <w:rFonts w:cs="Times New Roman"/>
          <w:szCs w:val="24"/>
        </w:rPr>
        <w:t>, and virtual environment (</w:t>
      </w:r>
      <w:r w:rsidR="00A16E35" w:rsidRPr="004E7C85">
        <w:rPr>
          <w:rFonts w:cs="Times New Roman"/>
          <w:bCs/>
          <w:iCs/>
          <w:szCs w:val="24"/>
        </w:rPr>
        <w:t>Takahashi</w:t>
      </w:r>
      <w:r w:rsidR="00A16E35">
        <w:rPr>
          <w:rFonts w:cs="Times New Roman"/>
          <w:bCs/>
          <w:iCs/>
          <w:szCs w:val="24"/>
        </w:rPr>
        <w:t xml:space="preserve"> et al., 2013</w:t>
      </w:r>
      <w:r w:rsidR="00687A03">
        <w:rPr>
          <w:rFonts w:cs="Times New Roman"/>
          <w:szCs w:val="24"/>
        </w:rPr>
        <w:t>)</w:t>
      </w:r>
      <w:r w:rsidR="00A16E35">
        <w:rPr>
          <w:rFonts w:cs="Times New Roman"/>
          <w:szCs w:val="24"/>
        </w:rPr>
        <w:t>. The extent of underestimated distance is greater with virtual environment than with real world envir</w:t>
      </w:r>
      <w:r w:rsidR="008112B7">
        <w:rPr>
          <w:rFonts w:cs="Times New Roman"/>
          <w:szCs w:val="24"/>
        </w:rPr>
        <w:t xml:space="preserve">onment (Jerome &amp; Witmer, 2005), which could explain the underestimation of current distance. </w:t>
      </w:r>
    </w:p>
    <w:p w:rsidR="00125EB7" w:rsidRDefault="00125EB7" w:rsidP="00A666AC">
      <w:pPr>
        <w:pStyle w:val="Heading2"/>
        <w:ind w:left="540" w:hanging="540"/>
      </w:pPr>
      <w:bookmarkStart w:id="290" w:name="_Toc395648865"/>
      <w:bookmarkStart w:id="291" w:name="_Toc395649121"/>
      <w:bookmarkStart w:id="292" w:name="_Toc395649372"/>
      <w:bookmarkStart w:id="293" w:name="_Toc395651621"/>
      <w:r>
        <w:rPr>
          <w:rFonts w:cs="Times New Roman"/>
          <w:szCs w:val="24"/>
        </w:rPr>
        <w:t>After-test Questionnaire</w:t>
      </w:r>
      <w:bookmarkEnd w:id="290"/>
      <w:bookmarkEnd w:id="291"/>
      <w:bookmarkEnd w:id="292"/>
      <w:bookmarkEnd w:id="293"/>
    </w:p>
    <w:p w:rsidR="00A703C7" w:rsidRPr="00A703C7" w:rsidRDefault="00A703C7" w:rsidP="00125EB7">
      <w:pPr>
        <w:pStyle w:val="Heading3"/>
      </w:pPr>
      <w:bookmarkStart w:id="294" w:name="_Toc395648866"/>
      <w:bookmarkStart w:id="295" w:name="_Toc395649122"/>
      <w:bookmarkStart w:id="296" w:name="_Toc395649373"/>
      <w:bookmarkStart w:id="297" w:name="_Toc395651622"/>
      <w:r w:rsidRPr="00A703C7">
        <w:t>Usability and Situation Awareness</w:t>
      </w:r>
      <w:bookmarkEnd w:id="294"/>
      <w:bookmarkEnd w:id="295"/>
      <w:bookmarkEnd w:id="296"/>
      <w:bookmarkEnd w:id="297"/>
      <w:r w:rsidRPr="00A703C7">
        <w:t xml:space="preserve"> </w:t>
      </w:r>
    </w:p>
    <w:p w:rsidR="00A703C7" w:rsidRPr="00A703C7" w:rsidRDefault="00A703C7" w:rsidP="00A703C7">
      <w:pPr>
        <w:ind w:firstLine="630"/>
        <w:rPr>
          <w:rFonts w:cs="Times New Roman"/>
          <w:szCs w:val="24"/>
        </w:rPr>
      </w:pPr>
      <w:r w:rsidRPr="00A703C7">
        <w:rPr>
          <w:rFonts w:cs="Times New Roman"/>
          <w:szCs w:val="24"/>
        </w:rPr>
        <w:t>After completing the task, participants need to fill the post-questionnaires to know how useful all the information, shown on the display, is. Participants like animation display more</w:t>
      </w:r>
      <w:r w:rsidR="00A05AA5">
        <w:rPr>
          <w:rFonts w:cs="Times New Roman"/>
          <w:szCs w:val="24"/>
        </w:rPr>
        <w:t xml:space="preserve"> than static image (t</w:t>
      </w:r>
      <w:r w:rsidR="00A05AA5">
        <w:rPr>
          <w:rFonts w:cs="Times New Roman" w:hint="eastAsia"/>
          <w:szCs w:val="24"/>
        </w:rPr>
        <w:t xml:space="preserve"> </w:t>
      </w:r>
      <w:r w:rsidR="00A05AA5">
        <w:rPr>
          <w:rFonts w:cs="Times New Roman"/>
          <w:szCs w:val="24"/>
        </w:rPr>
        <w:t>=</w:t>
      </w:r>
      <w:r w:rsidR="00A05AA5">
        <w:rPr>
          <w:rFonts w:cs="Times New Roman" w:hint="eastAsia"/>
          <w:szCs w:val="24"/>
        </w:rPr>
        <w:t xml:space="preserve"> </w:t>
      </w:r>
      <w:r w:rsidR="00A05AA5">
        <w:rPr>
          <w:rFonts w:cs="Times New Roman"/>
          <w:szCs w:val="24"/>
        </w:rPr>
        <w:t xml:space="preserve">4.087, p </w:t>
      </w:r>
      <w:r w:rsidR="00A05AA5">
        <w:rPr>
          <w:rFonts w:cs="Times New Roman" w:hint="eastAsia"/>
          <w:szCs w:val="24"/>
        </w:rPr>
        <w:t xml:space="preserve">&lt; </w:t>
      </w:r>
      <w:r w:rsidRPr="00A703C7">
        <w:rPr>
          <w:rFonts w:cs="Times New Roman"/>
          <w:szCs w:val="24"/>
        </w:rPr>
        <w:t>0.000</w:t>
      </w:r>
      <w:r w:rsidR="00A05AA5">
        <w:rPr>
          <w:rFonts w:cs="Times New Roman" w:hint="eastAsia"/>
          <w:szCs w:val="24"/>
        </w:rPr>
        <w:t>1</w:t>
      </w:r>
      <w:r w:rsidRPr="00A703C7">
        <w:rPr>
          <w:rFonts w:cs="Times New Roman"/>
          <w:szCs w:val="24"/>
        </w:rPr>
        <w:t>). They also think it is easier to estimate the distance according to animation than static image (t</w:t>
      </w:r>
      <w:r w:rsidR="00A05AA5">
        <w:rPr>
          <w:rFonts w:cs="Times New Roman" w:hint="eastAsia"/>
          <w:szCs w:val="24"/>
        </w:rPr>
        <w:t xml:space="preserve"> </w:t>
      </w:r>
      <w:r w:rsidRPr="00A703C7">
        <w:rPr>
          <w:rFonts w:cs="Times New Roman"/>
          <w:szCs w:val="24"/>
        </w:rPr>
        <w:t>=</w:t>
      </w:r>
      <w:r w:rsidR="00A05AA5">
        <w:rPr>
          <w:rFonts w:cs="Times New Roman" w:hint="eastAsia"/>
          <w:szCs w:val="24"/>
        </w:rPr>
        <w:t xml:space="preserve"> </w:t>
      </w:r>
      <w:r w:rsidRPr="00A703C7">
        <w:rPr>
          <w:rFonts w:cs="Times New Roman"/>
          <w:szCs w:val="24"/>
        </w:rPr>
        <w:t>-2.15, p</w:t>
      </w:r>
      <w:r w:rsidR="00A05AA5">
        <w:rPr>
          <w:rFonts w:cs="Times New Roman" w:hint="eastAsia"/>
          <w:szCs w:val="24"/>
        </w:rPr>
        <w:t xml:space="preserve"> </w:t>
      </w:r>
      <w:r w:rsidRPr="00A703C7">
        <w:rPr>
          <w:rFonts w:cs="Times New Roman"/>
          <w:szCs w:val="24"/>
        </w:rPr>
        <w:t>=</w:t>
      </w:r>
      <w:r w:rsidR="00A05AA5">
        <w:rPr>
          <w:rFonts w:cs="Times New Roman" w:hint="eastAsia"/>
          <w:szCs w:val="24"/>
        </w:rPr>
        <w:t xml:space="preserve"> </w:t>
      </w:r>
      <w:r w:rsidRPr="00A703C7">
        <w:rPr>
          <w:rFonts w:cs="Times New Roman"/>
          <w:szCs w:val="24"/>
        </w:rPr>
        <w:t>0.040).</w:t>
      </w:r>
    </w:p>
    <w:p w:rsidR="00A703C7" w:rsidRDefault="00A703C7" w:rsidP="00A703C7">
      <w:pPr>
        <w:ind w:firstLine="630"/>
        <w:rPr>
          <w:rFonts w:cs="Times New Roman"/>
          <w:szCs w:val="24"/>
        </w:rPr>
      </w:pPr>
      <w:r w:rsidRPr="00A703C7">
        <w:rPr>
          <w:rFonts w:cs="Times New Roman"/>
          <w:szCs w:val="24"/>
        </w:rPr>
        <w:t xml:space="preserve">We used SART questionnaire to test situation awareness when using animation and static image. Using paired-compare T test, the results show that there is no significant difference between two types of display on each dimension, such as complexity, situation change, alert, attention, mental capacity and familiarity. </w:t>
      </w:r>
    </w:p>
    <w:p w:rsidR="00A703C7" w:rsidRPr="00711612" w:rsidRDefault="00A703C7" w:rsidP="00125EB7">
      <w:pPr>
        <w:pStyle w:val="Heading3"/>
        <w:rPr>
          <w:szCs w:val="24"/>
        </w:rPr>
      </w:pPr>
      <w:bookmarkStart w:id="298" w:name="_Toc395648867"/>
      <w:bookmarkStart w:id="299" w:name="_Toc395649123"/>
      <w:bookmarkStart w:id="300" w:name="_Toc395649374"/>
      <w:bookmarkStart w:id="301" w:name="_Toc395651623"/>
      <w:r w:rsidRPr="00711612">
        <w:t>The Difference between the novice and experience pilots</w:t>
      </w:r>
      <w:bookmarkEnd w:id="298"/>
      <w:bookmarkEnd w:id="299"/>
      <w:bookmarkEnd w:id="300"/>
      <w:bookmarkEnd w:id="301"/>
    </w:p>
    <w:p w:rsidR="00A703C7" w:rsidRPr="00A703C7" w:rsidRDefault="00A703C7" w:rsidP="00D660B1">
      <w:pPr>
        <w:spacing w:after="240"/>
        <w:ind w:firstLine="634"/>
        <w:rPr>
          <w:rFonts w:cs="Times New Roman"/>
          <w:szCs w:val="24"/>
        </w:rPr>
      </w:pPr>
      <w:r w:rsidRPr="00A703C7">
        <w:rPr>
          <w:rFonts w:cs="Times New Roman"/>
          <w:szCs w:val="24"/>
        </w:rPr>
        <w:t>Base on the flight hours, participants have been divided into two groups: experienced pilots (flight hours &gt;</w:t>
      </w:r>
      <w:r w:rsidR="00C35D97">
        <w:rPr>
          <w:rFonts w:cs="Times New Roman"/>
          <w:szCs w:val="24"/>
        </w:rPr>
        <w:t xml:space="preserve"> </w:t>
      </w:r>
      <w:r w:rsidRPr="00A703C7">
        <w:rPr>
          <w:rFonts w:cs="Times New Roman"/>
          <w:szCs w:val="24"/>
        </w:rPr>
        <w:t>350) and novice pilots (flight hours &lt;=</w:t>
      </w:r>
      <w:r w:rsidR="00C35D97">
        <w:rPr>
          <w:rFonts w:cs="Times New Roman"/>
          <w:szCs w:val="24"/>
        </w:rPr>
        <w:t xml:space="preserve"> </w:t>
      </w:r>
      <w:r w:rsidRPr="00A703C7">
        <w:rPr>
          <w:rFonts w:cs="Times New Roman"/>
          <w:szCs w:val="24"/>
        </w:rPr>
        <w:t>350). One-way ANOVA results show</w:t>
      </w:r>
      <w:r w:rsidR="00065302">
        <w:rPr>
          <w:rFonts w:cs="Times New Roman"/>
          <w:szCs w:val="24"/>
        </w:rPr>
        <w:t>ed</w:t>
      </w:r>
      <w:r w:rsidRPr="00A703C7">
        <w:rPr>
          <w:rFonts w:cs="Times New Roman"/>
          <w:szCs w:val="24"/>
        </w:rPr>
        <w:t xml:space="preserve"> that when the movement is slow and time delay is long, </w:t>
      </w:r>
      <w:r w:rsidRPr="00A703C7">
        <w:rPr>
          <w:rFonts w:cs="Times New Roman"/>
          <w:szCs w:val="24"/>
        </w:rPr>
        <w:lastRenderedPageBreak/>
        <w:t>experienced pilots’ estimation of the location is more accurate than novice (F(1,55)</w:t>
      </w:r>
      <w:r w:rsidR="00D660B1">
        <w:rPr>
          <w:rFonts w:cs="Times New Roman"/>
          <w:szCs w:val="24"/>
        </w:rPr>
        <w:t xml:space="preserve"> </w:t>
      </w:r>
      <w:r w:rsidRPr="00A703C7">
        <w:rPr>
          <w:rFonts w:cs="Times New Roman"/>
          <w:szCs w:val="24"/>
        </w:rPr>
        <w:t>=</w:t>
      </w:r>
      <w:r w:rsidR="00D660B1">
        <w:rPr>
          <w:rFonts w:cs="Times New Roman"/>
          <w:szCs w:val="24"/>
        </w:rPr>
        <w:t xml:space="preserve"> </w:t>
      </w:r>
      <w:r w:rsidRPr="00A703C7">
        <w:rPr>
          <w:rFonts w:cs="Times New Roman"/>
          <w:szCs w:val="24"/>
        </w:rPr>
        <w:t>6.285, p</w:t>
      </w:r>
      <w:r w:rsidR="00D660B1">
        <w:rPr>
          <w:rFonts w:cs="Times New Roman"/>
          <w:szCs w:val="24"/>
        </w:rPr>
        <w:t xml:space="preserve"> </w:t>
      </w:r>
      <w:r w:rsidRPr="00A703C7">
        <w:rPr>
          <w:rFonts w:cs="Times New Roman"/>
          <w:szCs w:val="24"/>
        </w:rPr>
        <w:t>=</w:t>
      </w:r>
      <w:r w:rsidR="00D660B1">
        <w:rPr>
          <w:rFonts w:cs="Times New Roman"/>
          <w:szCs w:val="24"/>
        </w:rPr>
        <w:t xml:space="preserve"> </w:t>
      </w:r>
      <w:r w:rsidRPr="00A703C7">
        <w:rPr>
          <w:rFonts w:cs="Times New Roman"/>
          <w:szCs w:val="24"/>
        </w:rPr>
        <w:t>0.015). However, when movement is medium and time delay is long, novice’s estimation of location is more accurate (F</w:t>
      </w:r>
      <w:r w:rsidR="00D660B1">
        <w:rPr>
          <w:rFonts w:cs="Times New Roman"/>
          <w:szCs w:val="24"/>
        </w:rPr>
        <w:t xml:space="preserve"> </w:t>
      </w:r>
      <w:r w:rsidRPr="00A703C7">
        <w:rPr>
          <w:rFonts w:cs="Times New Roman"/>
          <w:szCs w:val="24"/>
        </w:rPr>
        <w:t>(1,</w:t>
      </w:r>
      <w:r w:rsidR="00D660B1">
        <w:rPr>
          <w:rFonts w:cs="Times New Roman"/>
          <w:szCs w:val="24"/>
        </w:rPr>
        <w:t xml:space="preserve"> </w:t>
      </w:r>
      <w:r w:rsidRPr="00A703C7">
        <w:rPr>
          <w:rFonts w:cs="Times New Roman"/>
          <w:szCs w:val="24"/>
        </w:rPr>
        <w:t>54) = 9.0, p</w:t>
      </w:r>
      <w:r w:rsidR="00D660B1">
        <w:rPr>
          <w:rFonts w:cs="Times New Roman"/>
          <w:szCs w:val="24"/>
        </w:rPr>
        <w:t xml:space="preserve"> </w:t>
      </w:r>
      <w:r w:rsidRPr="00A703C7">
        <w:rPr>
          <w:rFonts w:cs="Times New Roman"/>
          <w:szCs w:val="24"/>
        </w:rPr>
        <w:t>=</w:t>
      </w:r>
      <w:r w:rsidR="00D660B1">
        <w:rPr>
          <w:rFonts w:cs="Times New Roman"/>
          <w:szCs w:val="24"/>
        </w:rPr>
        <w:t xml:space="preserve"> </w:t>
      </w:r>
      <w:r w:rsidRPr="00A703C7">
        <w:rPr>
          <w:rFonts w:cs="Times New Roman"/>
          <w:szCs w:val="24"/>
        </w:rPr>
        <w:t>0.004).</w:t>
      </w:r>
    </w:p>
    <w:p w:rsidR="009F4112" w:rsidRDefault="00A703C7" w:rsidP="00A703C7">
      <w:pPr>
        <w:rPr>
          <w:rFonts w:cs="Times New Roman"/>
          <w:szCs w:val="24"/>
        </w:rPr>
      </w:pPr>
      <w:r w:rsidRPr="00A703C7">
        <w:rPr>
          <w:rFonts w:cs="Times New Roman"/>
          <w:szCs w:val="24"/>
        </w:rPr>
        <w:tab/>
        <w:t>For the current distance estimation, when the movement is fast and time delay is long, experienced pilots’ estimation is more accurate than the novice(F</w:t>
      </w:r>
      <w:r w:rsidR="00D660B1">
        <w:rPr>
          <w:rFonts w:cs="Times New Roman"/>
          <w:szCs w:val="24"/>
        </w:rPr>
        <w:t xml:space="preserve"> </w:t>
      </w:r>
      <w:r w:rsidRPr="00A703C7">
        <w:rPr>
          <w:rFonts w:cs="Times New Roman"/>
          <w:szCs w:val="24"/>
        </w:rPr>
        <w:t>(1,54) = 4.56, p</w:t>
      </w:r>
      <w:r w:rsidR="00D660B1">
        <w:rPr>
          <w:rFonts w:cs="Times New Roman"/>
          <w:szCs w:val="24"/>
        </w:rPr>
        <w:t xml:space="preserve"> </w:t>
      </w:r>
      <w:r w:rsidRPr="00A703C7">
        <w:rPr>
          <w:rFonts w:cs="Times New Roman"/>
          <w:szCs w:val="24"/>
        </w:rPr>
        <w:t>=</w:t>
      </w:r>
      <w:r w:rsidR="00D660B1">
        <w:rPr>
          <w:rFonts w:cs="Times New Roman"/>
          <w:szCs w:val="24"/>
        </w:rPr>
        <w:t xml:space="preserve"> </w:t>
      </w:r>
      <w:r w:rsidRPr="00A703C7">
        <w:rPr>
          <w:rFonts w:cs="Times New Roman"/>
          <w:szCs w:val="24"/>
        </w:rPr>
        <w:t>0.037). Most of time, there is no significant difference between experienced and novice participant. For the safety ranking, experienced participants’ safety ranking is more close to the true ranking (M</w:t>
      </w:r>
      <w:r w:rsidR="00D660B1">
        <w:rPr>
          <w:rFonts w:cs="Times New Roman"/>
          <w:szCs w:val="24"/>
        </w:rPr>
        <w:t xml:space="preserve"> </w:t>
      </w:r>
      <w:r w:rsidRPr="00A703C7">
        <w:rPr>
          <w:rFonts w:cs="Times New Roman"/>
          <w:szCs w:val="24"/>
        </w:rPr>
        <w:t>=</w:t>
      </w:r>
      <w:r w:rsidR="00D660B1">
        <w:rPr>
          <w:rFonts w:cs="Times New Roman"/>
          <w:szCs w:val="24"/>
        </w:rPr>
        <w:t xml:space="preserve"> </w:t>
      </w:r>
      <w:r w:rsidRPr="00A703C7">
        <w:rPr>
          <w:rFonts w:cs="Times New Roman"/>
          <w:szCs w:val="24"/>
        </w:rPr>
        <w:t xml:space="preserve">-0.2, </w:t>
      </w:r>
      <w:r w:rsidR="00D4426C">
        <w:rPr>
          <w:rFonts w:cs="Times New Roman"/>
          <w:szCs w:val="24"/>
        </w:rPr>
        <w:t>SD</w:t>
      </w:r>
      <w:r w:rsidR="00D660B1">
        <w:rPr>
          <w:rFonts w:cs="Times New Roman"/>
          <w:szCs w:val="24"/>
        </w:rPr>
        <w:t xml:space="preserve"> </w:t>
      </w:r>
      <w:r w:rsidRPr="00A703C7">
        <w:rPr>
          <w:rFonts w:cs="Times New Roman"/>
          <w:szCs w:val="24"/>
        </w:rPr>
        <w:t>=</w:t>
      </w:r>
      <w:r w:rsidR="00D660B1">
        <w:rPr>
          <w:rFonts w:cs="Times New Roman"/>
          <w:szCs w:val="24"/>
        </w:rPr>
        <w:t xml:space="preserve"> </w:t>
      </w:r>
      <w:r w:rsidRPr="00A703C7">
        <w:rPr>
          <w:rFonts w:cs="Times New Roman"/>
          <w:szCs w:val="24"/>
        </w:rPr>
        <w:t>0.97) than novice (M</w:t>
      </w:r>
      <w:r w:rsidR="00D660B1">
        <w:rPr>
          <w:rFonts w:cs="Times New Roman"/>
          <w:szCs w:val="24"/>
        </w:rPr>
        <w:t xml:space="preserve"> </w:t>
      </w:r>
      <w:r w:rsidRPr="00A703C7">
        <w:rPr>
          <w:rFonts w:cs="Times New Roman"/>
          <w:szCs w:val="24"/>
        </w:rPr>
        <w:t xml:space="preserve">= -0.8, </w:t>
      </w:r>
      <w:r w:rsidR="00D4426C">
        <w:rPr>
          <w:rFonts w:cs="Times New Roman"/>
          <w:szCs w:val="24"/>
        </w:rPr>
        <w:t>SD</w:t>
      </w:r>
      <w:r w:rsidR="00D660B1">
        <w:rPr>
          <w:rFonts w:cs="Times New Roman"/>
          <w:szCs w:val="24"/>
        </w:rPr>
        <w:t xml:space="preserve"> </w:t>
      </w:r>
      <w:r w:rsidRPr="00A703C7">
        <w:rPr>
          <w:rFonts w:cs="Times New Roman"/>
          <w:szCs w:val="24"/>
        </w:rPr>
        <w:t>=</w:t>
      </w:r>
      <w:r w:rsidR="00D660B1">
        <w:rPr>
          <w:rFonts w:cs="Times New Roman"/>
          <w:szCs w:val="24"/>
        </w:rPr>
        <w:t xml:space="preserve"> </w:t>
      </w:r>
      <w:r w:rsidRPr="00A703C7">
        <w:rPr>
          <w:rFonts w:cs="Times New Roman"/>
          <w:szCs w:val="24"/>
        </w:rPr>
        <w:t>0.997) when the movement is medium and time delay is medium (F</w:t>
      </w:r>
      <w:r w:rsidR="00D660B1">
        <w:rPr>
          <w:rFonts w:cs="Times New Roman"/>
          <w:szCs w:val="24"/>
        </w:rPr>
        <w:t xml:space="preserve"> </w:t>
      </w:r>
      <w:r w:rsidRPr="00A703C7">
        <w:rPr>
          <w:rFonts w:cs="Times New Roman"/>
          <w:szCs w:val="24"/>
        </w:rPr>
        <w:t>(1,</w:t>
      </w:r>
      <w:r w:rsidR="00D660B1">
        <w:rPr>
          <w:rFonts w:cs="Times New Roman"/>
          <w:szCs w:val="24"/>
        </w:rPr>
        <w:t xml:space="preserve"> </w:t>
      </w:r>
      <w:r w:rsidRPr="00A703C7">
        <w:rPr>
          <w:rFonts w:cs="Times New Roman"/>
          <w:szCs w:val="24"/>
        </w:rPr>
        <w:t>58) =</w:t>
      </w:r>
      <w:r w:rsidR="00D660B1">
        <w:rPr>
          <w:rFonts w:cs="Times New Roman"/>
          <w:szCs w:val="24"/>
        </w:rPr>
        <w:t xml:space="preserve"> </w:t>
      </w:r>
      <w:r w:rsidRPr="00A703C7">
        <w:rPr>
          <w:rFonts w:cs="Times New Roman"/>
          <w:szCs w:val="24"/>
        </w:rPr>
        <w:t>7.32, p</w:t>
      </w:r>
      <w:r w:rsidR="00D660B1">
        <w:rPr>
          <w:rFonts w:cs="Times New Roman"/>
          <w:szCs w:val="24"/>
        </w:rPr>
        <w:t xml:space="preserve"> </w:t>
      </w:r>
      <w:r w:rsidRPr="00A703C7">
        <w:rPr>
          <w:rFonts w:cs="Times New Roman"/>
          <w:szCs w:val="24"/>
        </w:rPr>
        <w:t>=</w:t>
      </w:r>
      <w:r w:rsidR="00D660B1">
        <w:rPr>
          <w:rFonts w:cs="Times New Roman"/>
          <w:szCs w:val="24"/>
        </w:rPr>
        <w:t xml:space="preserve"> </w:t>
      </w:r>
      <w:r w:rsidRPr="00A703C7">
        <w:rPr>
          <w:rFonts w:cs="Times New Roman"/>
          <w:szCs w:val="24"/>
        </w:rPr>
        <w:t>0.009). Experience pilots seem to be more cautious since their response time is significantly longer than novice pilot when movement is slow and medium and time delay is long.</w:t>
      </w:r>
    </w:p>
    <w:p w:rsidR="009F4112" w:rsidRDefault="009F4112">
      <w:pPr>
        <w:rPr>
          <w:rFonts w:cs="Times New Roman"/>
          <w:b/>
          <w:szCs w:val="24"/>
        </w:rPr>
      </w:pPr>
      <w:r>
        <w:rPr>
          <w:rFonts w:cs="Times New Roman"/>
          <w:b/>
          <w:szCs w:val="24"/>
        </w:rPr>
        <w:br w:type="page"/>
      </w:r>
    </w:p>
    <w:p w:rsidR="009F4112" w:rsidRPr="009F4112" w:rsidRDefault="009F4112" w:rsidP="00711612">
      <w:pPr>
        <w:pStyle w:val="Heading1"/>
      </w:pPr>
      <w:bookmarkStart w:id="302" w:name="_Toc395648868"/>
      <w:bookmarkStart w:id="303" w:name="_Toc395649124"/>
      <w:bookmarkStart w:id="304" w:name="_Toc395649375"/>
      <w:bookmarkStart w:id="305" w:name="_Toc395651624"/>
      <w:r w:rsidRPr="009F4112">
        <w:lastRenderedPageBreak/>
        <w:t>General Discussion and Recommendation</w:t>
      </w:r>
      <w:bookmarkEnd w:id="302"/>
      <w:bookmarkEnd w:id="303"/>
      <w:bookmarkEnd w:id="304"/>
      <w:bookmarkEnd w:id="305"/>
    </w:p>
    <w:p w:rsidR="00E756AA" w:rsidRPr="00E756AA" w:rsidRDefault="007A698C" w:rsidP="00711612">
      <w:pPr>
        <w:pStyle w:val="Heading2"/>
      </w:pPr>
      <w:bookmarkStart w:id="306" w:name="_Toc395648869"/>
      <w:bookmarkStart w:id="307" w:name="_Toc395649125"/>
      <w:bookmarkStart w:id="308" w:name="_Toc395649376"/>
      <w:bookmarkStart w:id="309" w:name="_Toc395651625"/>
      <w:r>
        <w:t>Distance Estimation</w:t>
      </w:r>
      <w:bookmarkEnd w:id="306"/>
      <w:bookmarkEnd w:id="307"/>
      <w:bookmarkEnd w:id="308"/>
      <w:bookmarkEnd w:id="309"/>
      <w:r w:rsidR="00F85284" w:rsidRPr="00E756AA">
        <w:t xml:space="preserve"> </w:t>
      </w:r>
      <w:r w:rsidR="00F85284" w:rsidRPr="00E756AA">
        <w:tab/>
      </w:r>
    </w:p>
    <w:p w:rsidR="009F4112" w:rsidRDefault="00E756AA" w:rsidP="000B6EDC">
      <w:pPr>
        <w:autoSpaceDE w:val="0"/>
        <w:autoSpaceDN w:val="0"/>
        <w:adjustRightInd w:val="0"/>
        <w:spacing w:after="120"/>
        <w:ind w:firstLine="720"/>
        <w:rPr>
          <w:rFonts w:cs="Times New Roman"/>
          <w:szCs w:val="24"/>
        </w:rPr>
      </w:pPr>
      <w:r>
        <w:rPr>
          <w:rFonts w:cs="Times New Roman"/>
          <w:szCs w:val="24"/>
        </w:rPr>
        <w:t xml:space="preserve">For the first step, participants estimated the current location of </w:t>
      </w:r>
      <w:r w:rsidR="00261F1D">
        <w:rPr>
          <w:rFonts w:cs="Times New Roman"/>
          <w:szCs w:val="24"/>
        </w:rPr>
        <w:t xml:space="preserve">a </w:t>
      </w:r>
      <w:r>
        <w:rPr>
          <w:rFonts w:cs="Times New Roman"/>
          <w:szCs w:val="24"/>
        </w:rPr>
        <w:t>storm based on</w:t>
      </w:r>
      <w:r w:rsidR="00313620">
        <w:rPr>
          <w:rFonts w:cs="Times New Roman"/>
          <w:szCs w:val="24"/>
        </w:rPr>
        <w:t xml:space="preserve"> the amount of time delay and the</w:t>
      </w:r>
      <w:r>
        <w:rPr>
          <w:rFonts w:cs="Times New Roman"/>
          <w:szCs w:val="24"/>
        </w:rPr>
        <w:t xml:space="preserve"> storm</w:t>
      </w:r>
      <w:r w:rsidR="00313620">
        <w:rPr>
          <w:rFonts w:cs="Times New Roman"/>
          <w:szCs w:val="24"/>
        </w:rPr>
        <w:t>’s</w:t>
      </w:r>
      <w:r w:rsidR="00261F1D" w:rsidRPr="00261F1D">
        <w:rPr>
          <w:rFonts w:cs="Times New Roman"/>
          <w:szCs w:val="24"/>
        </w:rPr>
        <w:t xml:space="preserve"> </w:t>
      </w:r>
      <w:r w:rsidR="00261F1D">
        <w:rPr>
          <w:rFonts w:cs="Times New Roman"/>
          <w:szCs w:val="24"/>
        </w:rPr>
        <w:t>movement speed</w:t>
      </w:r>
      <w:r>
        <w:rPr>
          <w:rFonts w:cs="Times New Roman"/>
          <w:szCs w:val="24"/>
        </w:rPr>
        <w:t>. The static radar image and animation provide</w:t>
      </w:r>
      <w:r w:rsidR="006D72B5">
        <w:rPr>
          <w:rFonts w:cs="Times New Roman" w:hint="eastAsia"/>
          <w:szCs w:val="24"/>
        </w:rPr>
        <w:t>d</w:t>
      </w:r>
      <w:r>
        <w:rPr>
          <w:rFonts w:cs="Times New Roman"/>
          <w:szCs w:val="24"/>
        </w:rPr>
        <w:t xml:space="preserve"> the direction and the movement speed of storm cells. If participants di</w:t>
      </w:r>
      <w:r w:rsidR="00313620">
        <w:rPr>
          <w:rFonts w:cs="Times New Roman"/>
          <w:szCs w:val="24"/>
        </w:rPr>
        <w:t>d not</w:t>
      </w:r>
      <w:r>
        <w:rPr>
          <w:rFonts w:cs="Times New Roman"/>
          <w:szCs w:val="24"/>
        </w:rPr>
        <w:t xml:space="preserve"> have the ability </w:t>
      </w:r>
      <w:r w:rsidR="000B6EDC">
        <w:rPr>
          <w:rFonts w:cs="Times New Roman"/>
          <w:szCs w:val="24"/>
        </w:rPr>
        <w:t>to estimat</w:t>
      </w:r>
      <w:r w:rsidR="00313620">
        <w:rPr>
          <w:rFonts w:cs="Times New Roman"/>
          <w:szCs w:val="24"/>
        </w:rPr>
        <w:t>e the current location of the storm</w:t>
      </w:r>
      <w:r w:rsidR="000B6EDC">
        <w:rPr>
          <w:rFonts w:cs="Times New Roman"/>
          <w:szCs w:val="24"/>
        </w:rPr>
        <w:t xml:space="preserve"> </w:t>
      </w:r>
      <w:r>
        <w:rPr>
          <w:rFonts w:cs="Times New Roman"/>
          <w:szCs w:val="24"/>
        </w:rPr>
        <w:t>or were</w:t>
      </w:r>
      <w:r w:rsidR="000B6EDC">
        <w:rPr>
          <w:rFonts w:cs="Times New Roman"/>
          <w:szCs w:val="24"/>
        </w:rPr>
        <w:t xml:space="preserve"> not</w:t>
      </w:r>
      <w:r>
        <w:rPr>
          <w:rFonts w:cs="Times New Roman"/>
          <w:szCs w:val="24"/>
        </w:rPr>
        <w:t xml:space="preserve"> sensitive to the movement speed and amount of time delay, </w:t>
      </w:r>
      <w:r w:rsidR="00313620">
        <w:rPr>
          <w:rFonts w:cs="Times New Roman"/>
          <w:szCs w:val="24"/>
        </w:rPr>
        <w:t>the difference of estimation was</w:t>
      </w:r>
      <w:r>
        <w:rPr>
          <w:rFonts w:cs="Times New Roman"/>
          <w:szCs w:val="24"/>
        </w:rPr>
        <w:t xml:space="preserve"> </w:t>
      </w:r>
      <w:r w:rsidR="00313620">
        <w:rPr>
          <w:rFonts w:cs="Times New Roman"/>
          <w:szCs w:val="24"/>
        </w:rPr>
        <w:t>in</w:t>
      </w:r>
      <w:r>
        <w:rPr>
          <w:rFonts w:cs="Times New Roman"/>
          <w:szCs w:val="24"/>
        </w:rPr>
        <w:t>sign</w:t>
      </w:r>
      <w:r w:rsidR="00313620">
        <w:rPr>
          <w:rFonts w:cs="Times New Roman"/>
          <w:szCs w:val="24"/>
        </w:rPr>
        <w:t xml:space="preserve">ificant </w:t>
      </w:r>
      <w:r>
        <w:rPr>
          <w:rFonts w:cs="Times New Roman"/>
          <w:szCs w:val="24"/>
        </w:rPr>
        <w:t xml:space="preserve">among factors levels. </w:t>
      </w:r>
      <w:r w:rsidR="00313620">
        <w:rPr>
          <w:rFonts w:cs="Times New Roman"/>
          <w:szCs w:val="24"/>
        </w:rPr>
        <w:t>P</w:t>
      </w:r>
      <w:r w:rsidR="000B20D3">
        <w:rPr>
          <w:rFonts w:cs="Times New Roman"/>
          <w:szCs w:val="24"/>
        </w:rPr>
        <w:t>articipants overestimate</w:t>
      </w:r>
      <w:r w:rsidR="006D72B5">
        <w:rPr>
          <w:rFonts w:cs="Times New Roman" w:hint="eastAsia"/>
          <w:szCs w:val="24"/>
        </w:rPr>
        <w:t>d</w:t>
      </w:r>
      <w:r w:rsidR="000B20D3">
        <w:rPr>
          <w:rFonts w:cs="Times New Roman"/>
          <w:szCs w:val="24"/>
        </w:rPr>
        <w:t xml:space="preserve"> the current location when the time delay </w:t>
      </w:r>
      <w:r w:rsidR="000B6EDC">
        <w:rPr>
          <w:rFonts w:cs="Times New Roman"/>
          <w:szCs w:val="24"/>
        </w:rPr>
        <w:t xml:space="preserve">was </w:t>
      </w:r>
      <w:r w:rsidR="000B20D3">
        <w:rPr>
          <w:rFonts w:cs="Times New Roman"/>
          <w:szCs w:val="24"/>
        </w:rPr>
        <w:t xml:space="preserve">short </w:t>
      </w:r>
      <w:r w:rsidR="00313620">
        <w:rPr>
          <w:rFonts w:cs="Times New Roman"/>
          <w:szCs w:val="24"/>
        </w:rPr>
        <w:t>or</w:t>
      </w:r>
      <w:r w:rsidR="000B20D3">
        <w:rPr>
          <w:rFonts w:cs="Times New Roman"/>
          <w:szCs w:val="24"/>
        </w:rPr>
        <w:t xml:space="preserve"> medium and the </w:t>
      </w:r>
      <w:r w:rsidR="00313620">
        <w:rPr>
          <w:rFonts w:cs="Times New Roman"/>
          <w:szCs w:val="24"/>
        </w:rPr>
        <w:t xml:space="preserve">storm had slow and medium </w:t>
      </w:r>
      <w:r w:rsidR="000B20D3">
        <w:rPr>
          <w:rFonts w:cs="Times New Roman"/>
          <w:szCs w:val="24"/>
        </w:rPr>
        <w:t xml:space="preserve">movement speed. </w:t>
      </w:r>
      <w:r w:rsidR="00313620">
        <w:rPr>
          <w:rFonts w:cs="Times New Roman"/>
          <w:szCs w:val="24"/>
        </w:rPr>
        <w:t>Participants underestimated the current location w</w:t>
      </w:r>
      <w:r w:rsidR="000B20D3">
        <w:rPr>
          <w:rFonts w:cs="Times New Roman"/>
          <w:szCs w:val="24"/>
        </w:rPr>
        <w:t xml:space="preserve">hen the movement </w:t>
      </w:r>
      <w:r w:rsidR="000B6EDC">
        <w:rPr>
          <w:rFonts w:cs="Times New Roman"/>
          <w:szCs w:val="24"/>
        </w:rPr>
        <w:t>was</w:t>
      </w:r>
      <w:r w:rsidR="000B20D3">
        <w:rPr>
          <w:rFonts w:cs="Times New Roman"/>
          <w:szCs w:val="24"/>
        </w:rPr>
        <w:t xml:space="preserve"> fast and time delay </w:t>
      </w:r>
      <w:r w:rsidR="000B6EDC">
        <w:rPr>
          <w:rFonts w:cs="Times New Roman"/>
          <w:szCs w:val="24"/>
        </w:rPr>
        <w:t>was</w:t>
      </w:r>
      <w:r w:rsidR="00966407">
        <w:rPr>
          <w:rFonts w:cs="Times New Roman"/>
          <w:szCs w:val="24"/>
        </w:rPr>
        <w:t xml:space="preserve"> long.</w:t>
      </w:r>
    </w:p>
    <w:p w:rsidR="00966407" w:rsidRDefault="00966407" w:rsidP="004017C3">
      <w:pPr>
        <w:autoSpaceDE w:val="0"/>
        <w:autoSpaceDN w:val="0"/>
        <w:adjustRightInd w:val="0"/>
        <w:spacing w:after="240"/>
        <w:rPr>
          <w:rFonts w:eastAsia="TimesNewRomanPSMT" w:cs="Times New Roman"/>
          <w:szCs w:val="24"/>
        </w:rPr>
      </w:pPr>
      <w:r>
        <w:rPr>
          <w:rFonts w:eastAsia="TimesNewRomanPSMT" w:cs="Times New Roman"/>
          <w:szCs w:val="24"/>
        </w:rPr>
        <w:tab/>
        <w:t xml:space="preserve">For the second step, participants estimated the current distance between the storm cell and the aircraft based on the current location. The study indicated that participants did not account for the movement speed and the amount of time delay into the distance estimation, so the estimation purely estimated the distance between two points. However, based on the model of information integration and situation awareness, the time delay and movement speed would definitely affect the current distance estimation. Participants tended to underestimate the current distance. Accuracy estimation was the highest when the movement speed is slow or fast and time delay was long. Estimates of the current distance were least accurate when the storm had a medium speed and medium time delay. </w:t>
      </w:r>
    </w:p>
    <w:p w:rsidR="004017C3" w:rsidRDefault="000B20D3" w:rsidP="004017C3">
      <w:pPr>
        <w:autoSpaceDE w:val="0"/>
        <w:autoSpaceDN w:val="0"/>
        <w:adjustRightInd w:val="0"/>
        <w:spacing w:after="240"/>
        <w:rPr>
          <w:rFonts w:eastAsia="TimesNewRomanPSMT" w:cs="Times New Roman"/>
          <w:szCs w:val="24"/>
        </w:rPr>
      </w:pPr>
      <w:r>
        <w:rPr>
          <w:rFonts w:cs="Times New Roman"/>
          <w:szCs w:val="24"/>
        </w:rPr>
        <w:lastRenderedPageBreak/>
        <w:t xml:space="preserve">For </w:t>
      </w:r>
      <w:r w:rsidR="004017C3">
        <w:rPr>
          <w:rFonts w:cs="Times New Roman"/>
          <w:szCs w:val="24"/>
        </w:rPr>
        <w:t xml:space="preserve">the </w:t>
      </w:r>
      <w:r>
        <w:rPr>
          <w:rFonts w:cs="Times New Roman"/>
          <w:szCs w:val="24"/>
        </w:rPr>
        <w:t>third step, participants estimate</w:t>
      </w:r>
      <w:r w:rsidR="000B6EDC">
        <w:rPr>
          <w:rFonts w:cs="Times New Roman"/>
          <w:szCs w:val="24"/>
        </w:rPr>
        <w:t>d</w:t>
      </w:r>
      <w:r>
        <w:rPr>
          <w:rFonts w:cs="Times New Roman"/>
          <w:szCs w:val="24"/>
        </w:rPr>
        <w:t xml:space="preserve"> the </w:t>
      </w:r>
      <w:r w:rsidR="000B6EDC">
        <w:rPr>
          <w:rFonts w:cs="Times New Roman"/>
          <w:szCs w:val="24"/>
        </w:rPr>
        <w:t xml:space="preserve">future </w:t>
      </w:r>
      <w:r>
        <w:rPr>
          <w:rFonts w:cs="Times New Roman"/>
          <w:szCs w:val="24"/>
        </w:rPr>
        <w:t xml:space="preserve">distance between storm </w:t>
      </w:r>
      <w:r w:rsidR="004017C3">
        <w:rPr>
          <w:rFonts w:cs="Times New Roman"/>
          <w:szCs w:val="24"/>
        </w:rPr>
        <w:t>cells and aircraft based on the step one and two</w:t>
      </w:r>
      <w:r w:rsidR="00D90DAB">
        <w:rPr>
          <w:rFonts w:cs="Times New Roman"/>
          <w:szCs w:val="24"/>
        </w:rPr>
        <w:t xml:space="preserve">. </w:t>
      </w:r>
      <w:r w:rsidR="004017C3">
        <w:rPr>
          <w:rFonts w:cs="Times New Roman"/>
          <w:szCs w:val="24"/>
        </w:rPr>
        <w:t>P</w:t>
      </w:r>
      <w:r w:rsidR="00F17DF3">
        <w:rPr>
          <w:rFonts w:cs="Times New Roman"/>
          <w:szCs w:val="24"/>
        </w:rPr>
        <w:t xml:space="preserve">articipants underestimated the distance when movement </w:t>
      </w:r>
      <w:r w:rsidR="000B6EDC">
        <w:rPr>
          <w:rFonts w:cs="Times New Roman"/>
          <w:szCs w:val="24"/>
        </w:rPr>
        <w:t>was</w:t>
      </w:r>
      <w:r w:rsidR="00F17DF3">
        <w:rPr>
          <w:rFonts w:cs="Times New Roman"/>
          <w:szCs w:val="24"/>
        </w:rPr>
        <w:t xml:space="preserve"> slow </w:t>
      </w:r>
      <w:r w:rsidR="004017C3">
        <w:rPr>
          <w:rFonts w:cs="Times New Roman"/>
          <w:szCs w:val="24"/>
        </w:rPr>
        <w:t xml:space="preserve">or </w:t>
      </w:r>
      <w:r w:rsidR="00F17DF3">
        <w:rPr>
          <w:rFonts w:cs="Times New Roman"/>
          <w:szCs w:val="24"/>
        </w:rPr>
        <w:t xml:space="preserve">medium and time delay </w:t>
      </w:r>
      <w:r w:rsidR="000B6EDC">
        <w:rPr>
          <w:rFonts w:cs="Times New Roman"/>
          <w:szCs w:val="24"/>
        </w:rPr>
        <w:t>was</w:t>
      </w:r>
      <w:r w:rsidR="00F17DF3">
        <w:rPr>
          <w:rFonts w:cs="Times New Roman"/>
          <w:szCs w:val="24"/>
        </w:rPr>
        <w:t xml:space="preserve"> short. However, participants overestimated the distance when the movement </w:t>
      </w:r>
      <w:r w:rsidR="000B6EDC">
        <w:rPr>
          <w:rFonts w:cs="Times New Roman"/>
          <w:szCs w:val="24"/>
        </w:rPr>
        <w:t>was</w:t>
      </w:r>
      <w:r w:rsidR="00F17DF3">
        <w:rPr>
          <w:rFonts w:cs="Times New Roman"/>
          <w:szCs w:val="24"/>
        </w:rPr>
        <w:t xml:space="preserve"> fast and time delay </w:t>
      </w:r>
      <w:r w:rsidR="000B6EDC">
        <w:rPr>
          <w:rFonts w:cs="Times New Roman"/>
          <w:szCs w:val="24"/>
        </w:rPr>
        <w:t>was</w:t>
      </w:r>
      <w:r w:rsidR="00F17DF3">
        <w:rPr>
          <w:rFonts w:cs="Times New Roman"/>
          <w:szCs w:val="24"/>
        </w:rPr>
        <w:t xml:space="preserve"> medium </w:t>
      </w:r>
      <w:r w:rsidR="004017C3">
        <w:rPr>
          <w:rFonts w:cs="Times New Roman"/>
          <w:szCs w:val="24"/>
        </w:rPr>
        <w:t>or</w:t>
      </w:r>
      <w:r w:rsidR="00F17DF3">
        <w:rPr>
          <w:rFonts w:cs="Times New Roman"/>
          <w:szCs w:val="24"/>
        </w:rPr>
        <w:t xml:space="preserve"> </w:t>
      </w:r>
      <w:r w:rsidR="004017C3">
        <w:rPr>
          <w:rFonts w:cs="Times New Roman"/>
          <w:szCs w:val="24"/>
        </w:rPr>
        <w:t xml:space="preserve">long. </w:t>
      </w:r>
      <w:r w:rsidR="004017C3">
        <w:rPr>
          <w:rFonts w:eastAsia="TimesNewRomanPSMT" w:cs="Times New Roman"/>
          <w:szCs w:val="24"/>
        </w:rPr>
        <w:t xml:space="preserve">Future distance estimations were least accurate when the storm had slow movement and short time delay. From this point, long time delay and fast movement was easy for participants to estimate and had a high accuracy. </w:t>
      </w:r>
    </w:p>
    <w:p w:rsidR="004017C3" w:rsidRDefault="00064F48" w:rsidP="004017C3">
      <w:pPr>
        <w:autoSpaceDE w:val="0"/>
        <w:autoSpaceDN w:val="0"/>
        <w:adjustRightInd w:val="0"/>
        <w:spacing w:after="240"/>
        <w:ind w:firstLine="720"/>
        <w:rPr>
          <w:rFonts w:eastAsia="TimesNewRomanPSMT" w:cs="Times New Roman"/>
          <w:szCs w:val="24"/>
        </w:rPr>
      </w:pPr>
      <w:r>
        <w:rPr>
          <w:rFonts w:eastAsia="TimesNewRomanPSMT" w:cs="Times New Roman"/>
          <w:szCs w:val="24"/>
        </w:rPr>
        <w:t xml:space="preserve">In </w:t>
      </w:r>
      <w:r w:rsidR="004017C3">
        <w:rPr>
          <w:rFonts w:eastAsia="TimesNewRomanPSMT" w:cs="Times New Roman"/>
          <w:szCs w:val="24"/>
        </w:rPr>
        <w:t xml:space="preserve">the third step, participants overestimated the future distance when movement </w:t>
      </w:r>
      <w:r>
        <w:rPr>
          <w:rFonts w:eastAsia="TimesNewRomanPSMT" w:cs="Times New Roman"/>
          <w:szCs w:val="24"/>
        </w:rPr>
        <w:t>was</w:t>
      </w:r>
      <w:r w:rsidR="004017C3">
        <w:rPr>
          <w:rFonts w:eastAsia="TimesNewRomanPSMT" w:cs="Times New Roman"/>
          <w:szCs w:val="24"/>
        </w:rPr>
        <w:t xml:space="preserve"> fast and time delay is long. At the same time, the accuracy </w:t>
      </w:r>
      <w:r>
        <w:rPr>
          <w:rFonts w:eastAsia="TimesNewRomanPSMT" w:cs="Times New Roman"/>
          <w:szCs w:val="24"/>
        </w:rPr>
        <w:t>was</w:t>
      </w:r>
      <w:r w:rsidR="004017C3">
        <w:rPr>
          <w:rFonts w:eastAsia="TimesNewRomanPSMT" w:cs="Times New Roman"/>
          <w:szCs w:val="24"/>
        </w:rPr>
        <w:t xml:space="preserve"> much higher than the estimation when the movement </w:t>
      </w:r>
      <w:r>
        <w:rPr>
          <w:rFonts w:eastAsia="TimesNewRomanPSMT" w:cs="Times New Roman"/>
          <w:szCs w:val="24"/>
        </w:rPr>
        <w:t>was</w:t>
      </w:r>
      <w:r w:rsidR="004017C3">
        <w:rPr>
          <w:rFonts w:eastAsia="TimesNewRomanPSMT" w:cs="Times New Roman"/>
          <w:szCs w:val="24"/>
        </w:rPr>
        <w:t xml:space="preserve"> slow and time delay </w:t>
      </w:r>
      <w:r>
        <w:rPr>
          <w:rFonts w:eastAsia="TimesNewRomanPSMT" w:cs="Times New Roman"/>
          <w:szCs w:val="24"/>
        </w:rPr>
        <w:t>was</w:t>
      </w:r>
      <w:r w:rsidR="004017C3">
        <w:rPr>
          <w:rFonts w:eastAsia="TimesNewRomanPSMT" w:cs="Times New Roman"/>
          <w:szCs w:val="24"/>
        </w:rPr>
        <w:t xml:space="preserve"> short. So participants tended to be very cautious when dealing with the fast movement and long delay and they have the ability to perform the estimation. The estimation trend seemed to make the range of future distance “expand” (overestimation when fast movement and long delay; underestimation when slow movement and short delay).</w:t>
      </w:r>
    </w:p>
    <w:p w:rsidR="00F03C9C" w:rsidRDefault="00A01A9D" w:rsidP="00AC53AE">
      <w:pPr>
        <w:autoSpaceDE w:val="0"/>
        <w:autoSpaceDN w:val="0"/>
        <w:adjustRightInd w:val="0"/>
        <w:spacing w:after="240"/>
        <w:ind w:firstLine="720"/>
        <w:rPr>
          <w:rFonts w:eastAsia="TimesNewRomanPSMT" w:cs="Times New Roman"/>
          <w:szCs w:val="24"/>
        </w:rPr>
      </w:pPr>
      <w:r>
        <w:rPr>
          <w:rFonts w:eastAsia="TimesNewRomanPSMT" w:cs="Times New Roman"/>
          <w:szCs w:val="24"/>
        </w:rPr>
        <w:t xml:space="preserve">Wickens (2002) reported that if pilots </w:t>
      </w:r>
      <w:r w:rsidR="00FD70B8">
        <w:rPr>
          <w:rFonts w:eastAsia="TimesNewRomanPSMT" w:cs="Times New Roman"/>
          <w:szCs w:val="24"/>
        </w:rPr>
        <w:t>were</w:t>
      </w:r>
      <w:r>
        <w:rPr>
          <w:rFonts w:eastAsia="TimesNewRomanPSMT" w:cs="Times New Roman"/>
          <w:szCs w:val="24"/>
        </w:rPr>
        <w:t xml:space="preserve"> unsure of the location of a weather hazard on </w:t>
      </w:r>
      <w:r w:rsidR="00FD70B8">
        <w:rPr>
          <w:rFonts w:eastAsia="TimesNewRomanPSMT" w:cs="Times New Roman"/>
          <w:szCs w:val="24"/>
        </w:rPr>
        <w:t xml:space="preserve">the </w:t>
      </w:r>
      <w:r>
        <w:rPr>
          <w:rFonts w:eastAsia="TimesNewRomanPSMT" w:cs="Times New Roman"/>
          <w:szCs w:val="24"/>
        </w:rPr>
        <w:t>display, because of resolution</w:t>
      </w:r>
      <w:r w:rsidR="00955088">
        <w:rPr>
          <w:rFonts w:eastAsia="TimesNewRomanPSMT" w:cs="Times New Roman"/>
          <w:szCs w:val="24"/>
        </w:rPr>
        <w:t>,</w:t>
      </w:r>
      <w:r>
        <w:rPr>
          <w:rFonts w:eastAsia="TimesNewRomanPSMT" w:cs="Times New Roman"/>
          <w:szCs w:val="24"/>
        </w:rPr>
        <w:t xml:space="preserve"> </w:t>
      </w:r>
      <w:r w:rsidR="00955088">
        <w:rPr>
          <w:rFonts w:eastAsia="TimesNewRomanPSMT" w:cs="Times New Roman"/>
          <w:szCs w:val="24"/>
        </w:rPr>
        <w:t>scale, or other factors</w:t>
      </w:r>
      <w:r>
        <w:rPr>
          <w:rFonts w:eastAsia="TimesNewRomanPSMT" w:cs="Times New Roman"/>
          <w:szCs w:val="24"/>
        </w:rPr>
        <w:t xml:space="preserve">, the pilots may choose to behave </w:t>
      </w:r>
      <w:r w:rsidR="00DC1B26">
        <w:rPr>
          <w:rFonts w:eastAsia="TimesNewRomanPSMT" w:cs="Times New Roman"/>
          <w:szCs w:val="24"/>
        </w:rPr>
        <w:t>on the “safe side”</w:t>
      </w:r>
      <w:r w:rsidR="00FD70B8">
        <w:rPr>
          <w:rFonts w:eastAsia="TimesNewRomanPSMT" w:cs="Times New Roman"/>
          <w:szCs w:val="24"/>
        </w:rPr>
        <w:t xml:space="preserve"> and</w:t>
      </w:r>
      <w:r w:rsidR="00DC1B26">
        <w:rPr>
          <w:rFonts w:eastAsia="TimesNewRomanPSMT" w:cs="Times New Roman"/>
          <w:szCs w:val="24"/>
        </w:rPr>
        <w:t xml:space="preserve"> be very conservative</w:t>
      </w:r>
      <w:r>
        <w:rPr>
          <w:rFonts w:eastAsia="TimesNewRomanPSMT" w:cs="Times New Roman"/>
          <w:szCs w:val="24"/>
        </w:rPr>
        <w:t xml:space="preserve">. </w:t>
      </w:r>
      <w:r w:rsidR="00A42A1A">
        <w:rPr>
          <w:rFonts w:eastAsia="TimesNewRomanPSMT" w:cs="Times New Roman"/>
          <w:szCs w:val="24"/>
        </w:rPr>
        <w:t xml:space="preserve">That is, a pilot </w:t>
      </w:r>
      <w:r w:rsidR="00955088">
        <w:rPr>
          <w:rFonts w:eastAsia="TimesNewRomanPSMT" w:cs="Times New Roman"/>
          <w:szCs w:val="24"/>
        </w:rPr>
        <w:t>will</w:t>
      </w:r>
      <w:r w:rsidR="00A42A1A">
        <w:rPr>
          <w:rFonts w:eastAsia="TimesNewRomanPSMT" w:cs="Times New Roman"/>
          <w:szCs w:val="24"/>
        </w:rPr>
        <w:t xml:space="preserve"> choose to f</w:t>
      </w:r>
      <w:r w:rsidR="00955088">
        <w:rPr>
          <w:rFonts w:eastAsia="TimesNewRomanPSMT" w:cs="Times New Roman"/>
          <w:szCs w:val="24"/>
        </w:rPr>
        <w:t xml:space="preserve">ly farther away from the hazard. </w:t>
      </w:r>
      <w:r w:rsidR="00FD70B8">
        <w:rPr>
          <w:rFonts w:eastAsia="TimesNewRomanPSMT" w:cs="Times New Roman"/>
          <w:szCs w:val="24"/>
        </w:rPr>
        <w:t xml:space="preserve">In this study, </w:t>
      </w:r>
      <w:r w:rsidR="00DC1B26">
        <w:rPr>
          <w:rFonts w:eastAsia="TimesNewRomanPSMT" w:cs="Times New Roman"/>
          <w:szCs w:val="24"/>
        </w:rPr>
        <w:t>participants</w:t>
      </w:r>
      <w:r w:rsidR="00FD70B8">
        <w:rPr>
          <w:rFonts w:eastAsia="TimesNewRomanPSMT" w:cs="Times New Roman"/>
          <w:szCs w:val="24"/>
        </w:rPr>
        <w:t>’ estimation</w:t>
      </w:r>
      <w:r w:rsidR="00DC1B26">
        <w:rPr>
          <w:rFonts w:eastAsia="TimesNewRomanPSMT" w:cs="Times New Roman"/>
          <w:szCs w:val="24"/>
        </w:rPr>
        <w:t xml:space="preserve"> tended to be conservative</w:t>
      </w:r>
      <w:r w:rsidR="00FD70B8">
        <w:rPr>
          <w:rFonts w:eastAsia="TimesNewRomanPSMT" w:cs="Times New Roman"/>
          <w:szCs w:val="24"/>
        </w:rPr>
        <w:t xml:space="preserve"> in the three steps</w:t>
      </w:r>
      <w:r w:rsidR="00032738">
        <w:rPr>
          <w:rFonts w:eastAsia="TimesNewRomanPSMT" w:cs="Times New Roman"/>
          <w:szCs w:val="24"/>
        </w:rPr>
        <w:t xml:space="preserve"> (see Table 7.1)</w:t>
      </w:r>
      <w:r w:rsidR="00FD70B8">
        <w:rPr>
          <w:rFonts w:eastAsia="TimesNewRomanPSMT" w:cs="Times New Roman"/>
          <w:szCs w:val="24"/>
        </w:rPr>
        <w:t>. Sometimes</w:t>
      </w:r>
      <w:r w:rsidR="00F03C9C">
        <w:rPr>
          <w:rFonts w:eastAsia="TimesNewRomanPSMT" w:cs="Times New Roman"/>
          <w:szCs w:val="24"/>
        </w:rPr>
        <w:t xml:space="preserve"> pilots think the weather condition is better than the real condition (</w:t>
      </w:r>
      <w:r w:rsidR="00F03C9C" w:rsidRPr="003C4F01">
        <w:rPr>
          <w:rFonts w:cs="Times New Roman"/>
          <w:bCs/>
          <w:szCs w:val="24"/>
        </w:rPr>
        <w:t xml:space="preserve">Coyne, </w:t>
      </w:r>
      <w:r w:rsidR="00F03C9C" w:rsidRPr="003C4F01">
        <w:rPr>
          <w:rFonts w:cs="Times New Roman"/>
          <w:szCs w:val="24"/>
        </w:rPr>
        <w:t>Baldwin</w:t>
      </w:r>
      <w:r w:rsidR="00F03C9C">
        <w:rPr>
          <w:rFonts w:cs="Times New Roman"/>
          <w:szCs w:val="24"/>
        </w:rPr>
        <w:t xml:space="preserve"> &amp;Latorella, </w:t>
      </w:r>
      <w:r w:rsidR="00F03C9C" w:rsidRPr="003C4F01">
        <w:rPr>
          <w:rFonts w:cs="Times New Roman"/>
          <w:szCs w:val="24"/>
        </w:rPr>
        <w:t>2008)</w:t>
      </w:r>
      <w:r w:rsidR="00F03C9C">
        <w:rPr>
          <w:rFonts w:cs="Times New Roman"/>
          <w:szCs w:val="24"/>
        </w:rPr>
        <w:t>.</w:t>
      </w:r>
    </w:p>
    <w:p w:rsidR="00885777" w:rsidRDefault="00BB3D2D" w:rsidP="00694A82">
      <w:pPr>
        <w:autoSpaceDE w:val="0"/>
        <w:autoSpaceDN w:val="0"/>
        <w:adjustRightInd w:val="0"/>
        <w:ind w:firstLine="720"/>
        <w:rPr>
          <w:rFonts w:eastAsia="TimesNewRomanPSMT" w:cs="Times New Roman"/>
          <w:szCs w:val="24"/>
        </w:rPr>
      </w:pPr>
      <w:r>
        <w:rPr>
          <w:rFonts w:eastAsia="TimesNewRomanPSMT" w:cs="Times New Roman"/>
          <w:szCs w:val="24"/>
        </w:rPr>
        <w:t>Wickens (2002)</w:t>
      </w:r>
      <w:r w:rsidR="00FD70B8">
        <w:rPr>
          <w:rFonts w:eastAsia="TimesNewRomanPSMT" w:cs="Times New Roman"/>
          <w:szCs w:val="24"/>
        </w:rPr>
        <w:t xml:space="preserve"> also</w:t>
      </w:r>
      <w:r>
        <w:rPr>
          <w:rFonts w:eastAsia="TimesNewRomanPSMT" w:cs="Times New Roman"/>
          <w:szCs w:val="24"/>
        </w:rPr>
        <w:t xml:space="preserve"> noted t</w:t>
      </w:r>
      <w:r w:rsidR="00F22EEF">
        <w:rPr>
          <w:rFonts w:eastAsia="TimesNewRomanPSMT" w:cs="Times New Roman"/>
          <w:szCs w:val="24"/>
        </w:rPr>
        <w:t xml:space="preserve">hat the integration of multiple sources of </w:t>
      </w:r>
      <w:r>
        <w:rPr>
          <w:rFonts w:eastAsia="TimesNewRomanPSMT" w:cs="Times New Roman"/>
          <w:szCs w:val="24"/>
        </w:rPr>
        <w:t>informatio</w:t>
      </w:r>
      <w:r w:rsidR="00F22EEF">
        <w:rPr>
          <w:rFonts w:eastAsia="TimesNewRomanPSMT" w:cs="Times New Roman"/>
          <w:szCs w:val="24"/>
        </w:rPr>
        <w:t xml:space="preserve">n will be difficult by </w:t>
      </w:r>
      <w:r w:rsidR="00F03C9C">
        <w:rPr>
          <w:rFonts w:eastAsia="TimesNewRomanPSMT" w:cs="Times New Roman"/>
          <w:szCs w:val="24"/>
        </w:rPr>
        <w:t xml:space="preserve">involving </w:t>
      </w:r>
      <w:r w:rsidR="00F22EEF">
        <w:rPr>
          <w:rFonts w:eastAsia="TimesNewRomanPSMT" w:cs="Times New Roman"/>
          <w:szCs w:val="24"/>
        </w:rPr>
        <w:t>complex computation, mental arithmetic,</w:t>
      </w:r>
      <w:r w:rsidR="00FD70B8">
        <w:rPr>
          <w:rFonts w:eastAsia="TimesNewRomanPSMT" w:cs="Times New Roman"/>
          <w:szCs w:val="24"/>
        </w:rPr>
        <w:t xml:space="preserve"> and</w:t>
      </w:r>
      <w:r w:rsidR="00F22EEF">
        <w:rPr>
          <w:rFonts w:eastAsia="TimesNewRomanPSMT" w:cs="Times New Roman"/>
          <w:szCs w:val="24"/>
        </w:rPr>
        <w:t xml:space="preserve"> </w:t>
      </w:r>
      <w:r w:rsidR="00F22EEF">
        <w:rPr>
          <w:rFonts w:eastAsia="TimesNewRomanPSMT" w:cs="Times New Roman"/>
          <w:szCs w:val="24"/>
        </w:rPr>
        <w:lastRenderedPageBreak/>
        <w:t>spatial arithmetic. Estimating a total distance involves addition; subtraction is involved into estimating distance remaining to a storm cell; multiplication is involved in the estimating the distance to be traveled from a speed and time.</w:t>
      </w:r>
      <w:r w:rsidR="00A155F6">
        <w:rPr>
          <w:rFonts w:eastAsia="TimesNewRomanPSMT" w:cs="Times New Roman"/>
          <w:szCs w:val="24"/>
        </w:rPr>
        <w:t xml:space="preserve"> Addition is easier than subtraction which is easier than multiplication.</w:t>
      </w:r>
      <w:r w:rsidR="00F22EEF">
        <w:rPr>
          <w:rFonts w:eastAsia="TimesNewRomanPSMT" w:cs="Times New Roman"/>
          <w:szCs w:val="24"/>
        </w:rPr>
        <w:t xml:space="preserve"> </w:t>
      </w:r>
      <w:r w:rsidR="00694A82">
        <w:rPr>
          <w:rFonts w:eastAsia="TimesNewRomanPSMT" w:cs="Times New Roman"/>
          <w:szCs w:val="24"/>
        </w:rPr>
        <w:t xml:space="preserve">In this study, it </w:t>
      </w:r>
      <w:r w:rsidR="00032738">
        <w:rPr>
          <w:rFonts w:eastAsia="TimesNewRomanPSMT" w:cs="Times New Roman"/>
          <w:szCs w:val="24"/>
        </w:rPr>
        <w:t>was</w:t>
      </w:r>
      <w:r w:rsidR="00694A82">
        <w:rPr>
          <w:rFonts w:eastAsia="TimesNewRomanPSMT" w:cs="Times New Roman"/>
          <w:szCs w:val="24"/>
        </w:rPr>
        <w:t xml:space="preserve"> certainly true that spatial arithmetic </w:t>
      </w:r>
      <w:r w:rsidR="00032738">
        <w:rPr>
          <w:rFonts w:eastAsia="TimesNewRomanPSMT" w:cs="Times New Roman"/>
          <w:szCs w:val="24"/>
        </w:rPr>
        <w:t>was involved in the three steps</w:t>
      </w:r>
      <w:r w:rsidR="00497F8E">
        <w:rPr>
          <w:rFonts w:eastAsia="TimesNewRomanPSMT" w:cs="Times New Roman"/>
          <w:szCs w:val="24"/>
        </w:rPr>
        <w:t xml:space="preserve"> (see Table</w:t>
      </w:r>
      <w:r w:rsidR="005E0DCB">
        <w:rPr>
          <w:rFonts w:eastAsia="TimesNewRomanPSMT" w:cs="Times New Roman"/>
          <w:szCs w:val="24"/>
        </w:rPr>
        <w:t xml:space="preserve"> </w:t>
      </w:r>
      <w:r w:rsidR="00032738">
        <w:rPr>
          <w:rFonts w:eastAsia="TimesNewRomanPSMT" w:cs="Times New Roman"/>
          <w:szCs w:val="24"/>
        </w:rPr>
        <w:t>7</w:t>
      </w:r>
      <w:r w:rsidR="005E0DCB">
        <w:rPr>
          <w:rFonts w:eastAsia="TimesNewRomanPSMT" w:cs="Times New Roman"/>
          <w:szCs w:val="24"/>
        </w:rPr>
        <w:t>.1</w:t>
      </w:r>
      <w:r w:rsidR="00497F8E">
        <w:rPr>
          <w:rFonts w:eastAsia="TimesNewRomanPSMT" w:cs="Times New Roman"/>
          <w:szCs w:val="24"/>
        </w:rPr>
        <w:t>)</w:t>
      </w:r>
      <w:r w:rsidR="00694A82">
        <w:rPr>
          <w:rFonts w:eastAsia="TimesNewRomanPSMT" w:cs="Times New Roman"/>
          <w:szCs w:val="24"/>
        </w:rPr>
        <w:t>.</w:t>
      </w:r>
    </w:p>
    <w:p w:rsidR="00FD70B8" w:rsidRDefault="00FD70B8" w:rsidP="00FD70B8">
      <w:pPr>
        <w:pStyle w:val="Caption"/>
        <w:keepNext/>
        <w:jc w:val="center"/>
      </w:pPr>
      <w:bookmarkStart w:id="310" w:name="_Toc395652291"/>
      <w:r>
        <w:t xml:space="preserve">Table </w:t>
      </w:r>
      <w:r w:rsidR="005470E1">
        <w:fldChar w:fldCharType="begin"/>
      </w:r>
      <w:r w:rsidR="005470E1">
        <w:instrText xml:space="preserve"> STYLEREF 1 \s </w:instrText>
      </w:r>
      <w:r w:rsidR="005470E1">
        <w:fldChar w:fldCharType="separate"/>
      </w:r>
      <w:r w:rsidR="00D36B8D">
        <w:rPr>
          <w:noProof/>
        </w:rPr>
        <w:t>7</w:t>
      </w:r>
      <w:r w:rsidR="005470E1">
        <w:rPr>
          <w:noProof/>
        </w:rPr>
        <w:fldChar w:fldCharType="end"/>
      </w:r>
      <w:r>
        <w:t>.</w:t>
      </w:r>
      <w:r w:rsidR="005470E1">
        <w:fldChar w:fldCharType="begin"/>
      </w:r>
      <w:r w:rsidR="005470E1">
        <w:instrText xml:space="preserve"> SEQ Table \* ARABIC \s 1 </w:instrText>
      </w:r>
      <w:r w:rsidR="005470E1">
        <w:fldChar w:fldCharType="separate"/>
      </w:r>
      <w:r w:rsidR="00D36B8D">
        <w:rPr>
          <w:noProof/>
        </w:rPr>
        <w:t>1</w:t>
      </w:r>
      <w:r w:rsidR="005470E1">
        <w:rPr>
          <w:noProof/>
        </w:rPr>
        <w:fldChar w:fldCharType="end"/>
      </w:r>
      <w:r w:rsidRPr="00FD70B8">
        <w:rPr>
          <w:rFonts w:eastAsia="TimesNewRomanPSMT" w:cs="Times New Roman"/>
          <w:szCs w:val="24"/>
        </w:rPr>
        <w:t xml:space="preserve"> </w:t>
      </w:r>
      <w:r>
        <w:rPr>
          <w:rFonts w:eastAsia="TimesNewRomanPSMT" w:cs="Times New Roman"/>
          <w:szCs w:val="24"/>
        </w:rPr>
        <w:t>The summary of the three steps</w:t>
      </w:r>
      <w:bookmarkEnd w:id="310"/>
    </w:p>
    <w:tbl>
      <w:tblPr>
        <w:tblStyle w:val="TableGrid"/>
        <w:tblW w:w="0" w:type="auto"/>
        <w:jc w:val="center"/>
        <w:tblInd w:w="135" w:type="dxa"/>
        <w:tblLayout w:type="fixed"/>
        <w:tblLook w:val="04A0" w:firstRow="1" w:lastRow="0" w:firstColumn="1" w:lastColumn="0" w:noHBand="0" w:noVBand="1"/>
      </w:tblPr>
      <w:tblGrid>
        <w:gridCol w:w="2669"/>
        <w:gridCol w:w="1894"/>
        <w:gridCol w:w="1890"/>
        <w:gridCol w:w="1980"/>
      </w:tblGrid>
      <w:tr w:rsidR="00DE6BB0" w:rsidTr="00032738">
        <w:trPr>
          <w:jc w:val="center"/>
        </w:trPr>
        <w:tc>
          <w:tcPr>
            <w:tcW w:w="2669" w:type="dxa"/>
          </w:tcPr>
          <w:p w:rsidR="00DE6BB0" w:rsidRPr="00F2689B" w:rsidRDefault="00DE6BB0" w:rsidP="00F2689B">
            <w:pPr>
              <w:autoSpaceDE w:val="0"/>
              <w:autoSpaceDN w:val="0"/>
              <w:adjustRightInd w:val="0"/>
              <w:spacing w:line="240" w:lineRule="auto"/>
              <w:rPr>
                <w:rFonts w:eastAsia="TimesNewRomanPSMT" w:cs="Times New Roman"/>
                <w:sz w:val="22"/>
              </w:rPr>
            </w:pPr>
          </w:p>
        </w:tc>
        <w:tc>
          <w:tcPr>
            <w:tcW w:w="1894" w:type="dxa"/>
          </w:tcPr>
          <w:p w:rsidR="00DE6BB0" w:rsidRPr="004C11E5" w:rsidRDefault="00F03C9C" w:rsidP="00F03C9C">
            <w:pPr>
              <w:autoSpaceDE w:val="0"/>
              <w:autoSpaceDN w:val="0"/>
              <w:adjustRightInd w:val="0"/>
              <w:spacing w:line="240" w:lineRule="auto"/>
              <w:jc w:val="left"/>
              <w:rPr>
                <w:rFonts w:eastAsia="TimesNewRomanPSMT" w:cs="Times New Roman"/>
                <w:b/>
                <w:sz w:val="20"/>
                <w:szCs w:val="20"/>
              </w:rPr>
            </w:pPr>
            <w:r w:rsidRPr="004C11E5">
              <w:rPr>
                <w:rFonts w:eastAsia="TimesNewRomanPSMT" w:cs="Times New Roman"/>
                <w:b/>
                <w:sz w:val="20"/>
                <w:szCs w:val="20"/>
              </w:rPr>
              <w:t>Step 1: current location estimation</w:t>
            </w:r>
          </w:p>
        </w:tc>
        <w:tc>
          <w:tcPr>
            <w:tcW w:w="1890" w:type="dxa"/>
          </w:tcPr>
          <w:p w:rsidR="00DE6BB0" w:rsidRPr="004C11E5" w:rsidRDefault="00F03C9C" w:rsidP="00F03C9C">
            <w:pPr>
              <w:autoSpaceDE w:val="0"/>
              <w:autoSpaceDN w:val="0"/>
              <w:adjustRightInd w:val="0"/>
              <w:spacing w:line="240" w:lineRule="auto"/>
              <w:ind w:firstLine="0"/>
              <w:jc w:val="left"/>
              <w:rPr>
                <w:rFonts w:eastAsia="TimesNewRomanPSMT" w:cs="Times New Roman"/>
                <w:b/>
                <w:sz w:val="20"/>
                <w:szCs w:val="20"/>
              </w:rPr>
            </w:pPr>
            <w:r w:rsidRPr="004C11E5">
              <w:rPr>
                <w:rFonts w:eastAsia="TimesNewRomanPSMT" w:cs="Times New Roman"/>
                <w:b/>
                <w:sz w:val="20"/>
                <w:szCs w:val="20"/>
              </w:rPr>
              <w:t xml:space="preserve">Step 2: </w:t>
            </w:r>
            <w:r w:rsidR="004C11E5" w:rsidRPr="004C11E5">
              <w:rPr>
                <w:rFonts w:eastAsia="TimesNewRomanPSMT" w:cs="Times New Roman"/>
                <w:b/>
                <w:sz w:val="20"/>
                <w:szCs w:val="20"/>
              </w:rPr>
              <w:t xml:space="preserve">Current </w:t>
            </w:r>
            <w:r w:rsidR="004C11E5">
              <w:rPr>
                <w:rFonts w:eastAsia="TimesNewRomanPSMT" w:cs="Times New Roman"/>
                <w:b/>
                <w:sz w:val="20"/>
                <w:szCs w:val="20"/>
              </w:rPr>
              <w:t xml:space="preserve">distance </w:t>
            </w:r>
            <w:r w:rsidRPr="004C11E5">
              <w:rPr>
                <w:rFonts w:eastAsia="TimesNewRomanPSMT" w:cs="Times New Roman"/>
                <w:b/>
                <w:sz w:val="20"/>
                <w:szCs w:val="20"/>
              </w:rPr>
              <w:t>estimation</w:t>
            </w:r>
          </w:p>
        </w:tc>
        <w:tc>
          <w:tcPr>
            <w:tcW w:w="1980" w:type="dxa"/>
          </w:tcPr>
          <w:p w:rsidR="00DE6BB0" w:rsidRPr="004C11E5" w:rsidRDefault="00DE6BB0" w:rsidP="00F03C9C">
            <w:pPr>
              <w:autoSpaceDE w:val="0"/>
              <w:autoSpaceDN w:val="0"/>
              <w:adjustRightInd w:val="0"/>
              <w:spacing w:line="240" w:lineRule="auto"/>
              <w:ind w:firstLine="0"/>
              <w:jc w:val="left"/>
              <w:rPr>
                <w:rFonts w:eastAsia="TimesNewRomanPSMT" w:cs="Times New Roman"/>
                <w:b/>
                <w:sz w:val="20"/>
                <w:szCs w:val="20"/>
              </w:rPr>
            </w:pPr>
            <w:r w:rsidRPr="004C11E5">
              <w:rPr>
                <w:rFonts w:eastAsia="TimesNewRomanPSMT" w:cs="Times New Roman"/>
                <w:b/>
                <w:sz w:val="20"/>
                <w:szCs w:val="20"/>
              </w:rPr>
              <w:t xml:space="preserve">Step </w:t>
            </w:r>
            <w:r w:rsidR="00F03C9C" w:rsidRPr="004C11E5">
              <w:rPr>
                <w:rFonts w:eastAsia="TimesNewRomanPSMT" w:cs="Times New Roman"/>
                <w:b/>
                <w:sz w:val="20"/>
                <w:szCs w:val="20"/>
              </w:rPr>
              <w:t>3: future distance estimation</w:t>
            </w:r>
          </w:p>
        </w:tc>
      </w:tr>
      <w:tr w:rsidR="00DE6BB0" w:rsidTr="00032738">
        <w:trPr>
          <w:trHeight w:val="350"/>
          <w:jc w:val="center"/>
        </w:trPr>
        <w:tc>
          <w:tcPr>
            <w:tcW w:w="2669" w:type="dxa"/>
          </w:tcPr>
          <w:p w:rsidR="00DE6BB0" w:rsidRPr="00F2689B" w:rsidRDefault="00DE6BB0" w:rsidP="00F2689B">
            <w:pPr>
              <w:autoSpaceDE w:val="0"/>
              <w:autoSpaceDN w:val="0"/>
              <w:adjustRightInd w:val="0"/>
              <w:spacing w:line="240" w:lineRule="auto"/>
              <w:ind w:firstLine="0"/>
              <w:rPr>
                <w:rFonts w:eastAsia="TimesNewRomanPSMT" w:cs="Times New Roman"/>
                <w:b/>
                <w:sz w:val="22"/>
              </w:rPr>
            </w:pPr>
            <w:r w:rsidRPr="00F2689B">
              <w:rPr>
                <w:rFonts w:eastAsia="TimesNewRomanPSMT" w:cs="Times New Roman"/>
                <w:b/>
                <w:sz w:val="22"/>
              </w:rPr>
              <w:t>Range of original distance</w:t>
            </w:r>
          </w:p>
        </w:tc>
        <w:tc>
          <w:tcPr>
            <w:tcW w:w="1894" w:type="dxa"/>
          </w:tcPr>
          <w:p w:rsidR="00DE6BB0" w:rsidRPr="00F2689B" w:rsidRDefault="004C11E5" w:rsidP="00AC53AE">
            <w:pPr>
              <w:autoSpaceDE w:val="0"/>
              <w:autoSpaceDN w:val="0"/>
              <w:adjustRightInd w:val="0"/>
              <w:spacing w:line="240" w:lineRule="auto"/>
              <w:ind w:firstLine="0"/>
              <w:rPr>
                <w:rFonts w:eastAsia="TimesNewRomanPSMT" w:cs="Times New Roman"/>
                <w:sz w:val="22"/>
              </w:rPr>
            </w:pPr>
            <w:r>
              <w:rPr>
                <w:rFonts w:eastAsia="TimesNewRomanPSMT" w:cs="Times New Roman"/>
                <w:sz w:val="22"/>
              </w:rPr>
              <w:t>5</w:t>
            </w:r>
            <w:r w:rsidR="00BB3D2D" w:rsidRPr="00F2689B">
              <w:rPr>
                <w:rFonts w:eastAsia="TimesNewRomanPSMT" w:cs="Times New Roman"/>
                <w:sz w:val="22"/>
              </w:rPr>
              <w:t>--20nm</w:t>
            </w:r>
          </w:p>
        </w:tc>
        <w:tc>
          <w:tcPr>
            <w:tcW w:w="1890" w:type="dxa"/>
          </w:tcPr>
          <w:p w:rsidR="00DE6BB0" w:rsidRPr="00F2689B" w:rsidRDefault="004C11E5" w:rsidP="00F2689B">
            <w:pPr>
              <w:autoSpaceDE w:val="0"/>
              <w:autoSpaceDN w:val="0"/>
              <w:adjustRightInd w:val="0"/>
              <w:spacing w:line="240" w:lineRule="auto"/>
              <w:rPr>
                <w:rFonts w:eastAsia="TimesNewRomanPSMT" w:cs="Times New Roman"/>
                <w:sz w:val="22"/>
              </w:rPr>
            </w:pPr>
            <w:r>
              <w:rPr>
                <w:rFonts w:eastAsia="TimesNewRomanPSMT" w:cs="Times New Roman"/>
                <w:sz w:val="22"/>
              </w:rPr>
              <w:t>10</w:t>
            </w:r>
            <w:r w:rsidR="00BB3D2D" w:rsidRPr="00F2689B">
              <w:rPr>
                <w:rFonts w:eastAsia="TimesNewRomanPSMT" w:cs="Times New Roman"/>
                <w:sz w:val="22"/>
              </w:rPr>
              <w:t>--70nm</w:t>
            </w:r>
          </w:p>
        </w:tc>
        <w:tc>
          <w:tcPr>
            <w:tcW w:w="1980" w:type="dxa"/>
          </w:tcPr>
          <w:p w:rsidR="00DE6BB0" w:rsidRPr="00F2689B" w:rsidRDefault="004C11E5" w:rsidP="00F2689B">
            <w:pPr>
              <w:autoSpaceDE w:val="0"/>
              <w:autoSpaceDN w:val="0"/>
              <w:adjustRightInd w:val="0"/>
              <w:spacing w:line="240" w:lineRule="auto"/>
              <w:rPr>
                <w:rFonts w:eastAsia="TimesNewRomanPSMT" w:cs="Times New Roman"/>
                <w:sz w:val="22"/>
              </w:rPr>
            </w:pPr>
            <w:r>
              <w:rPr>
                <w:rFonts w:eastAsia="TimesNewRomanPSMT" w:cs="Times New Roman"/>
                <w:sz w:val="22"/>
              </w:rPr>
              <w:t>10</w:t>
            </w:r>
            <w:r w:rsidR="00BB3D2D" w:rsidRPr="00F2689B">
              <w:rPr>
                <w:rFonts w:eastAsia="TimesNewRomanPSMT" w:cs="Times New Roman"/>
                <w:sz w:val="22"/>
              </w:rPr>
              <w:t>-70nm</w:t>
            </w:r>
          </w:p>
        </w:tc>
      </w:tr>
      <w:tr w:rsidR="00DE6BB0" w:rsidTr="00032738">
        <w:trPr>
          <w:trHeight w:val="620"/>
          <w:jc w:val="center"/>
        </w:trPr>
        <w:tc>
          <w:tcPr>
            <w:tcW w:w="2669" w:type="dxa"/>
          </w:tcPr>
          <w:p w:rsidR="00DE6BB0" w:rsidRPr="00F2689B" w:rsidRDefault="00BB3D2D" w:rsidP="00F2689B">
            <w:pPr>
              <w:autoSpaceDE w:val="0"/>
              <w:autoSpaceDN w:val="0"/>
              <w:adjustRightInd w:val="0"/>
              <w:spacing w:line="240" w:lineRule="auto"/>
              <w:ind w:firstLine="0"/>
              <w:rPr>
                <w:rFonts w:eastAsia="TimesNewRomanPSMT" w:cs="Times New Roman"/>
                <w:b/>
                <w:sz w:val="22"/>
              </w:rPr>
            </w:pPr>
            <w:r w:rsidRPr="00F2689B">
              <w:rPr>
                <w:rFonts w:eastAsia="TimesNewRomanPSMT" w:cs="Times New Roman"/>
                <w:b/>
                <w:sz w:val="22"/>
              </w:rPr>
              <w:t>Information Integration</w:t>
            </w:r>
          </w:p>
        </w:tc>
        <w:tc>
          <w:tcPr>
            <w:tcW w:w="1894" w:type="dxa"/>
          </w:tcPr>
          <w:p w:rsidR="00DE6BB0" w:rsidRPr="00F2689B" w:rsidRDefault="00BB3D2D" w:rsidP="00F2689B">
            <w:pPr>
              <w:autoSpaceDE w:val="0"/>
              <w:autoSpaceDN w:val="0"/>
              <w:adjustRightInd w:val="0"/>
              <w:spacing w:line="240" w:lineRule="auto"/>
              <w:ind w:firstLine="0"/>
              <w:jc w:val="left"/>
              <w:rPr>
                <w:rFonts w:eastAsia="TimesNewRomanPSMT" w:cs="Times New Roman"/>
                <w:sz w:val="22"/>
              </w:rPr>
            </w:pPr>
            <w:r w:rsidRPr="00F2689B">
              <w:rPr>
                <w:rFonts w:eastAsia="TimesNewRomanPSMT" w:cs="Times New Roman"/>
                <w:sz w:val="22"/>
              </w:rPr>
              <w:t xml:space="preserve">Scale, </w:t>
            </w:r>
            <w:r w:rsidR="00694A82" w:rsidRPr="00F2689B">
              <w:rPr>
                <w:rFonts w:eastAsia="TimesNewRomanPSMT" w:cs="Times New Roman"/>
                <w:sz w:val="22"/>
              </w:rPr>
              <w:t>timestamp</w:t>
            </w:r>
            <w:r w:rsidRPr="00F2689B">
              <w:rPr>
                <w:rFonts w:eastAsia="TimesNewRomanPSMT" w:cs="Times New Roman"/>
                <w:sz w:val="22"/>
              </w:rPr>
              <w:t xml:space="preserve">, </w:t>
            </w:r>
            <w:r w:rsidR="00694A82" w:rsidRPr="00F2689B">
              <w:rPr>
                <w:rFonts w:eastAsia="TimesNewRomanPSMT" w:cs="Times New Roman"/>
                <w:sz w:val="22"/>
              </w:rPr>
              <w:t xml:space="preserve">movement speed </w:t>
            </w:r>
          </w:p>
        </w:tc>
        <w:tc>
          <w:tcPr>
            <w:tcW w:w="1890" w:type="dxa"/>
          </w:tcPr>
          <w:p w:rsidR="00DE6BB0" w:rsidRPr="00F2689B" w:rsidRDefault="00694A82" w:rsidP="00F2689B">
            <w:pPr>
              <w:autoSpaceDE w:val="0"/>
              <w:autoSpaceDN w:val="0"/>
              <w:adjustRightInd w:val="0"/>
              <w:spacing w:line="240" w:lineRule="auto"/>
              <w:ind w:firstLine="0"/>
              <w:jc w:val="left"/>
              <w:rPr>
                <w:rFonts w:eastAsia="TimesNewRomanPSMT" w:cs="Times New Roman"/>
                <w:sz w:val="22"/>
              </w:rPr>
            </w:pPr>
            <w:r w:rsidRPr="00F2689B">
              <w:rPr>
                <w:rFonts w:eastAsia="TimesNewRomanPSMT" w:cs="Times New Roman"/>
                <w:sz w:val="22"/>
              </w:rPr>
              <w:t>Scale, range ring, own-ship</w:t>
            </w:r>
          </w:p>
        </w:tc>
        <w:tc>
          <w:tcPr>
            <w:tcW w:w="1980" w:type="dxa"/>
          </w:tcPr>
          <w:p w:rsidR="00DE6BB0" w:rsidRPr="00F2689B" w:rsidRDefault="00694A82" w:rsidP="00F2689B">
            <w:pPr>
              <w:autoSpaceDE w:val="0"/>
              <w:autoSpaceDN w:val="0"/>
              <w:adjustRightInd w:val="0"/>
              <w:spacing w:line="240" w:lineRule="auto"/>
              <w:ind w:firstLine="0"/>
              <w:jc w:val="left"/>
              <w:rPr>
                <w:rFonts w:eastAsia="TimesNewRomanPSMT" w:cs="Times New Roman"/>
                <w:sz w:val="22"/>
              </w:rPr>
            </w:pPr>
            <w:r w:rsidRPr="00F2689B">
              <w:rPr>
                <w:rFonts w:eastAsia="TimesNewRomanPSMT" w:cs="Times New Roman"/>
                <w:sz w:val="22"/>
              </w:rPr>
              <w:t>Scale, range ring, speed</w:t>
            </w:r>
          </w:p>
        </w:tc>
      </w:tr>
      <w:tr w:rsidR="00DE6BB0" w:rsidTr="00032738">
        <w:trPr>
          <w:trHeight w:val="368"/>
          <w:jc w:val="center"/>
        </w:trPr>
        <w:tc>
          <w:tcPr>
            <w:tcW w:w="2669" w:type="dxa"/>
          </w:tcPr>
          <w:p w:rsidR="00DE6BB0" w:rsidRPr="00F2689B" w:rsidRDefault="00694A82" w:rsidP="00F2689B">
            <w:pPr>
              <w:autoSpaceDE w:val="0"/>
              <w:autoSpaceDN w:val="0"/>
              <w:adjustRightInd w:val="0"/>
              <w:spacing w:line="240" w:lineRule="auto"/>
              <w:ind w:firstLine="0"/>
              <w:rPr>
                <w:rFonts w:eastAsia="TimesNewRomanPSMT" w:cs="Times New Roman"/>
                <w:b/>
                <w:sz w:val="22"/>
              </w:rPr>
            </w:pPr>
            <w:r w:rsidRPr="00F2689B">
              <w:rPr>
                <w:rFonts w:eastAsia="TimesNewRomanPSMT" w:cs="Times New Roman"/>
                <w:b/>
                <w:sz w:val="22"/>
              </w:rPr>
              <w:t>Spatial Arithmetic</w:t>
            </w:r>
          </w:p>
        </w:tc>
        <w:tc>
          <w:tcPr>
            <w:tcW w:w="1894" w:type="dxa"/>
          </w:tcPr>
          <w:p w:rsidR="00DE6BB0" w:rsidRPr="00F2689B" w:rsidRDefault="00694A82" w:rsidP="00F2689B">
            <w:pPr>
              <w:autoSpaceDE w:val="0"/>
              <w:autoSpaceDN w:val="0"/>
              <w:adjustRightInd w:val="0"/>
              <w:spacing w:line="240" w:lineRule="auto"/>
              <w:rPr>
                <w:rFonts w:eastAsia="TimesNewRomanPSMT" w:cs="Times New Roman"/>
                <w:sz w:val="22"/>
              </w:rPr>
            </w:pPr>
            <w:r w:rsidRPr="00F2689B">
              <w:rPr>
                <w:rFonts w:eastAsia="TimesNewRomanPSMT" w:cs="Times New Roman"/>
                <w:sz w:val="22"/>
              </w:rPr>
              <w:t>Multiplication</w:t>
            </w:r>
          </w:p>
        </w:tc>
        <w:tc>
          <w:tcPr>
            <w:tcW w:w="1890" w:type="dxa"/>
          </w:tcPr>
          <w:p w:rsidR="00DE6BB0" w:rsidRPr="00F2689B" w:rsidRDefault="00A155F6" w:rsidP="00F2689B">
            <w:pPr>
              <w:autoSpaceDE w:val="0"/>
              <w:autoSpaceDN w:val="0"/>
              <w:adjustRightInd w:val="0"/>
              <w:spacing w:line="240" w:lineRule="auto"/>
              <w:rPr>
                <w:rFonts w:eastAsia="TimesNewRomanPSMT" w:cs="Times New Roman"/>
                <w:sz w:val="22"/>
              </w:rPr>
            </w:pPr>
            <w:r w:rsidRPr="00F2689B">
              <w:rPr>
                <w:rFonts w:eastAsia="TimesNewRomanPSMT" w:cs="Times New Roman"/>
                <w:sz w:val="22"/>
              </w:rPr>
              <w:t>Addition</w:t>
            </w:r>
          </w:p>
        </w:tc>
        <w:tc>
          <w:tcPr>
            <w:tcW w:w="1980" w:type="dxa"/>
          </w:tcPr>
          <w:p w:rsidR="00DE6BB0" w:rsidRPr="00F2689B" w:rsidRDefault="00A155F6" w:rsidP="00F2689B">
            <w:pPr>
              <w:autoSpaceDE w:val="0"/>
              <w:autoSpaceDN w:val="0"/>
              <w:adjustRightInd w:val="0"/>
              <w:spacing w:line="240" w:lineRule="auto"/>
              <w:rPr>
                <w:rFonts w:eastAsia="TimesNewRomanPSMT" w:cs="Times New Roman"/>
                <w:sz w:val="22"/>
              </w:rPr>
            </w:pPr>
            <w:r w:rsidRPr="00F2689B">
              <w:rPr>
                <w:rFonts w:eastAsia="TimesNewRomanPSMT" w:cs="Times New Roman"/>
                <w:sz w:val="22"/>
              </w:rPr>
              <w:t>Subtraction</w:t>
            </w:r>
          </w:p>
        </w:tc>
      </w:tr>
      <w:tr w:rsidR="00DE6BB0" w:rsidTr="00032738">
        <w:trPr>
          <w:trHeight w:val="593"/>
          <w:jc w:val="center"/>
        </w:trPr>
        <w:tc>
          <w:tcPr>
            <w:tcW w:w="2669" w:type="dxa"/>
          </w:tcPr>
          <w:p w:rsidR="00DE6BB0" w:rsidRPr="00F2689B" w:rsidRDefault="00A155F6" w:rsidP="00F2689B">
            <w:pPr>
              <w:autoSpaceDE w:val="0"/>
              <w:autoSpaceDN w:val="0"/>
              <w:adjustRightInd w:val="0"/>
              <w:spacing w:line="240" w:lineRule="auto"/>
              <w:ind w:firstLine="0"/>
              <w:rPr>
                <w:rFonts w:eastAsia="TimesNewRomanPSMT" w:cs="Times New Roman"/>
                <w:b/>
                <w:sz w:val="22"/>
              </w:rPr>
            </w:pPr>
            <w:r w:rsidRPr="00F2689B">
              <w:rPr>
                <w:rFonts w:eastAsia="TimesNewRomanPSMT" w:cs="Times New Roman"/>
                <w:b/>
                <w:sz w:val="22"/>
              </w:rPr>
              <w:t>High</w:t>
            </w:r>
            <w:r w:rsidR="004C11E5">
              <w:rPr>
                <w:rFonts w:eastAsia="TimesNewRomanPSMT" w:cs="Times New Roman"/>
                <w:b/>
                <w:sz w:val="22"/>
              </w:rPr>
              <w:t>er</w:t>
            </w:r>
            <w:r w:rsidRPr="00F2689B">
              <w:rPr>
                <w:rFonts w:eastAsia="TimesNewRomanPSMT" w:cs="Times New Roman"/>
                <w:b/>
                <w:sz w:val="22"/>
              </w:rPr>
              <w:t xml:space="preserve"> Accuracy</w:t>
            </w:r>
          </w:p>
        </w:tc>
        <w:tc>
          <w:tcPr>
            <w:tcW w:w="1894" w:type="dxa"/>
          </w:tcPr>
          <w:p w:rsidR="00DE6BB0" w:rsidRPr="00F2689B" w:rsidRDefault="00A155F6" w:rsidP="00F2689B">
            <w:pPr>
              <w:autoSpaceDE w:val="0"/>
              <w:autoSpaceDN w:val="0"/>
              <w:adjustRightInd w:val="0"/>
              <w:spacing w:line="240" w:lineRule="auto"/>
              <w:ind w:firstLine="0"/>
              <w:rPr>
                <w:rFonts w:eastAsia="TimesNewRomanPSMT" w:cs="Times New Roman"/>
                <w:sz w:val="22"/>
              </w:rPr>
            </w:pPr>
            <w:r w:rsidRPr="00F2689B">
              <w:rPr>
                <w:rFonts w:eastAsia="TimesNewRomanPSMT" w:cs="Times New Roman"/>
                <w:sz w:val="22"/>
              </w:rPr>
              <w:t>Slow and medium</w:t>
            </w:r>
          </w:p>
          <w:p w:rsidR="00A155F6" w:rsidRPr="00F2689B" w:rsidRDefault="00A155F6" w:rsidP="00F2689B">
            <w:pPr>
              <w:autoSpaceDE w:val="0"/>
              <w:autoSpaceDN w:val="0"/>
              <w:adjustRightInd w:val="0"/>
              <w:spacing w:line="240" w:lineRule="auto"/>
              <w:ind w:firstLine="0"/>
              <w:rPr>
                <w:rFonts w:eastAsia="TimesNewRomanPSMT" w:cs="Times New Roman"/>
                <w:sz w:val="22"/>
              </w:rPr>
            </w:pPr>
            <w:r w:rsidRPr="00F2689B">
              <w:rPr>
                <w:rFonts w:eastAsia="TimesNewRomanPSMT" w:cs="Times New Roman"/>
                <w:sz w:val="22"/>
              </w:rPr>
              <w:t>Short and medium</w:t>
            </w:r>
          </w:p>
        </w:tc>
        <w:tc>
          <w:tcPr>
            <w:tcW w:w="1890" w:type="dxa"/>
          </w:tcPr>
          <w:p w:rsidR="00DE6BB0" w:rsidRPr="00F2689B" w:rsidRDefault="00A155F6" w:rsidP="00F2689B">
            <w:pPr>
              <w:autoSpaceDE w:val="0"/>
              <w:autoSpaceDN w:val="0"/>
              <w:adjustRightInd w:val="0"/>
              <w:spacing w:line="240" w:lineRule="auto"/>
              <w:ind w:firstLine="0"/>
              <w:rPr>
                <w:rFonts w:eastAsia="TimesNewRomanPSMT" w:cs="Times New Roman"/>
                <w:sz w:val="22"/>
              </w:rPr>
            </w:pPr>
            <w:r w:rsidRPr="00F2689B">
              <w:rPr>
                <w:rFonts w:eastAsia="TimesNewRomanPSMT" w:cs="Times New Roman"/>
                <w:sz w:val="22"/>
              </w:rPr>
              <w:t>Slow and fast</w:t>
            </w:r>
          </w:p>
          <w:p w:rsidR="00A155F6" w:rsidRPr="00F2689B" w:rsidRDefault="00A155F6" w:rsidP="00F2689B">
            <w:pPr>
              <w:autoSpaceDE w:val="0"/>
              <w:autoSpaceDN w:val="0"/>
              <w:adjustRightInd w:val="0"/>
              <w:spacing w:line="240" w:lineRule="auto"/>
              <w:ind w:firstLine="0"/>
              <w:rPr>
                <w:rFonts w:eastAsia="TimesNewRomanPSMT" w:cs="Times New Roman"/>
                <w:sz w:val="22"/>
              </w:rPr>
            </w:pPr>
            <w:r w:rsidRPr="00F2689B">
              <w:rPr>
                <w:rFonts w:eastAsia="TimesNewRomanPSMT" w:cs="Times New Roman"/>
                <w:sz w:val="22"/>
              </w:rPr>
              <w:t>long</w:t>
            </w:r>
          </w:p>
        </w:tc>
        <w:tc>
          <w:tcPr>
            <w:tcW w:w="1980" w:type="dxa"/>
          </w:tcPr>
          <w:p w:rsidR="00DE6BB0" w:rsidRPr="00F2689B" w:rsidRDefault="00A155F6" w:rsidP="00F2689B">
            <w:pPr>
              <w:autoSpaceDE w:val="0"/>
              <w:autoSpaceDN w:val="0"/>
              <w:adjustRightInd w:val="0"/>
              <w:spacing w:line="240" w:lineRule="auto"/>
              <w:ind w:firstLine="0"/>
              <w:rPr>
                <w:rFonts w:eastAsia="TimesNewRomanPSMT" w:cs="Times New Roman"/>
                <w:sz w:val="22"/>
              </w:rPr>
            </w:pPr>
            <w:r w:rsidRPr="00F2689B">
              <w:rPr>
                <w:rFonts w:eastAsia="TimesNewRomanPSMT" w:cs="Times New Roman"/>
                <w:sz w:val="22"/>
              </w:rPr>
              <w:t>Fast</w:t>
            </w:r>
          </w:p>
          <w:p w:rsidR="00A155F6" w:rsidRPr="00F2689B" w:rsidRDefault="00A155F6" w:rsidP="00F2689B">
            <w:pPr>
              <w:autoSpaceDE w:val="0"/>
              <w:autoSpaceDN w:val="0"/>
              <w:adjustRightInd w:val="0"/>
              <w:spacing w:line="240" w:lineRule="auto"/>
              <w:ind w:firstLine="0"/>
              <w:rPr>
                <w:rFonts w:eastAsia="TimesNewRomanPSMT" w:cs="Times New Roman"/>
                <w:sz w:val="22"/>
              </w:rPr>
            </w:pPr>
            <w:r w:rsidRPr="00F2689B">
              <w:rPr>
                <w:rFonts w:eastAsia="TimesNewRomanPSMT" w:cs="Times New Roman"/>
                <w:sz w:val="22"/>
              </w:rPr>
              <w:t>Long and medium</w:t>
            </w:r>
          </w:p>
        </w:tc>
      </w:tr>
      <w:tr w:rsidR="00DE6BB0" w:rsidTr="00032738">
        <w:trPr>
          <w:trHeight w:val="440"/>
          <w:jc w:val="center"/>
        </w:trPr>
        <w:tc>
          <w:tcPr>
            <w:tcW w:w="2669" w:type="dxa"/>
          </w:tcPr>
          <w:p w:rsidR="00DE6BB0" w:rsidRPr="00F2689B" w:rsidRDefault="00A155F6" w:rsidP="004C11E5">
            <w:pPr>
              <w:autoSpaceDE w:val="0"/>
              <w:autoSpaceDN w:val="0"/>
              <w:adjustRightInd w:val="0"/>
              <w:spacing w:line="240" w:lineRule="auto"/>
              <w:ind w:firstLine="0"/>
              <w:rPr>
                <w:rFonts w:eastAsia="TimesNewRomanPSMT" w:cs="Times New Roman"/>
                <w:b/>
                <w:sz w:val="22"/>
              </w:rPr>
            </w:pPr>
            <w:r w:rsidRPr="00F2689B">
              <w:rPr>
                <w:rFonts w:eastAsia="TimesNewRomanPSMT" w:cs="Times New Roman"/>
                <w:b/>
                <w:sz w:val="22"/>
              </w:rPr>
              <w:t xml:space="preserve">Estimation </w:t>
            </w:r>
            <w:r w:rsidR="004C11E5">
              <w:rPr>
                <w:rFonts w:eastAsia="TimesNewRomanPSMT" w:cs="Times New Roman"/>
                <w:b/>
                <w:sz w:val="22"/>
              </w:rPr>
              <w:t>Error</w:t>
            </w:r>
          </w:p>
        </w:tc>
        <w:tc>
          <w:tcPr>
            <w:tcW w:w="1894" w:type="dxa"/>
          </w:tcPr>
          <w:p w:rsidR="00DE6BB0" w:rsidRPr="00F2689B" w:rsidRDefault="00A155F6" w:rsidP="00F2689B">
            <w:pPr>
              <w:autoSpaceDE w:val="0"/>
              <w:autoSpaceDN w:val="0"/>
              <w:adjustRightInd w:val="0"/>
              <w:spacing w:line="240" w:lineRule="auto"/>
              <w:ind w:firstLine="0"/>
              <w:rPr>
                <w:rFonts w:eastAsia="TimesNewRomanPSMT" w:cs="Times New Roman"/>
                <w:sz w:val="22"/>
              </w:rPr>
            </w:pPr>
            <w:r w:rsidRPr="00F2689B">
              <w:rPr>
                <w:rFonts w:eastAsia="TimesNewRomanPSMT" w:cs="Times New Roman"/>
                <w:sz w:val="22"/>
              </w:rPr>
              <w:t>overestimate</w:t>
            </w:r>
          </w:p>
        </w:tc>
        <w:tc>
          <w:tcPr>
            <w:tcW w:w="1890" w:type="dxa"/>
          </w:tcPr>
          <w:p w:rsidR="00DE6BB0" w:rsidRPr="00F2689B" w:rsidRDefault="00A155F6" w:rsidP="00F2689B">
            <w:pPr>
              <w:autoSpaceDE w:val="0"/>
              <w:autoSpaceDN w:val="0"/>
              <w:adjustRightInd w:val="0"/>
              <w:spacing w:line="240" w:lineRule="auto"/>
              <w:ind w:firstLine="0"/>
              <w:rPr>
                <w:rFonts w:eastAsia="TimesNewRomanPSMT" w:cs="Times New Roman"/>
                <w:sz w:val="22"/>
              </w:rPr>
            </w:pPr>
            <w:r w:rsidRPr="00F2689B">
              <w:rPr>
                <w:rFonts w:eastAsia="TimesNewRomanPSMT" w:cs="Times New Roman"/>
                <w:sz w:val="22"/>
              </w:rPr>
              <w:t>underestimate</w:t>
            </w:r>
          </w:p>
        </w:tc>
        <w:tc>
          <w:tcPr>
            <w:tcW w:w="1980" w:type="dxa"/>
          </w:tcPr>
          <w:p w:rsidR="00DE6BB0" w:rsidRPr="00F2689B" w:rsidRDefault="00A155F6" w:rsidP="00F2689B">
            <w:pPr>
              <w:autoSpaceDE w:val="0"/>
              <w:autoSpaceDN w:val="0"/>
              <w:adjustRightInd w:val="0"/>
              <w:spacing w:line="240" w:lineRule="auto"/>
              <w:ind w:firstLine="0"/>
              <w:rPr>
                <w:rFonts w:eastAsia="TimesNewRomanPSMT" w:cs="Times New Roman"/>
                <w:sz w:val="22"/>
              </w:rPr>
            </w:pPr>
            <w:r w:rsidRPr="00F2689B">
              <w:rPr>
                <w:rFonts w:eastAsia="TimesNewRomanPSMT" w:cs="Times New Roman"/>
                <w:sz w:val="22"/>
              </w:rPr>
              <w:t>overestimate</w:t>
            </w:r>
          </w:p>
        </w:tc>
      </w:tr>
      <w:tr w:rsidR="00CB0F12" w:rsidTr="00032738">
        <w:trPr>
          <w:trHeight w:val="386"/>
          <w:jc w:val="center"/>
        </w:trPr>
        <w:tc>
          <w:tcPr>
            <w:tcW w:w="2669" w:type="dxa"/>
          </w:tcPr>
          <w:p w:rsidR="00CB0F12" w:rsidRPr="00F2689B" w:rsidRDefault="00CB0F12" w:rsidP="00F2689B">
            <w:pPr>
              <w:autoSpaceDE w:val="0"/>
              <w:autoSpaceDN w:val="0"/>
              <w:adjustRightInd w:val="0"/>
              <w:spacing w:line="240" w:lineRule="auto"/>
              <w:ind w:firstLine="0"/>
              <w:rPr>
                <w:rFonts w:eastAsia="TimesNewRomanPSMT" w:cs="Times New Roman"/>
                <w:b/>
                <w:sz w:val="22"/>
              </w:rPr>
            </w:pPr>
            <w:r w:rsidRPr="00F2689B">
              <w:rPr>
                <w:rFonts w:eastAsia="TimesNewRomanPSMT" w:cs="Times New Roman"/>
                <w:b/>
                <w:sz w:val="22"/>
              </w:rPr>
              <w:t>SA stage</w:t>
            </w:r>
            <w:r w:rsidR="004A416A" w:rsidRPr="00F2689B">
              <w:rPr>
                <w:rFonts w:eastAsia="TimesNewRomanPSMT" w:cs="Times New Roman"/>
                <w:b/>
                <w:sz w:val="22"/>
              </w:rPr>
              <w:t>s</w:t>
            </w:r>
          </w:p>
        </w:tc>
        <w:tc>
          <w:tcPr>
            <w:tcW w:w="1894" w:type="dxa"/>
          </w:tcPr>
          <w:p w:rsidR="00CB0F12" w:rsidRPr="00F2689B" w:rsidRDefault="00CB0F12" w:rsidP="00F2689B">
            <w:pPr>
              <w:autoSpaceDE w:val="0"/>
              <w:autoSpaceDN w:val="0"/>
              <w:adjustRightInd w:val="0"/>
              <w:spacing w:line="240" w:lineRule="auto"/>
              <w:rPr>
                <w:rFonts w:eastAsia="TimesNewRomanPSMT" w:cs="Times New Roman"/>
                <w:sz w:val="22"/>
              </w:rPr>
            </w:pPr>
            <w:r w:rsidRPr="00F2689B">
              <w:rPr>
                <w:rFonts w:eastAsia="TimesNewRomanPSMT" w:cs="Times New Roman"/>
                <w:sz w:val="22"/>
              </w:rPr>
              <w:t>Stage two</w:t>
            </w:r>
          </w:p>
        </w:tc>
        <w:tc>
          <w:tcPr>
            <w:tcW w:w="1890" w:type="dxa"/>
          </w:tcPr>
          <w:p w:rsidR="00CB0F12" w:rsidRPr="00F2689B" w:rsidRDefault="00CB0F12" w:rsidP="00F2689B">
            <w:pPr>
              <w:autoSpaceDE w:val="0"/>
              <w:autoSpaceDN w:val="0"/>
              <w:adjustRightInd w:val="0"/>
              <w:spacing w:line="240" w:lineRule="auto"/>
              <w:rPr>
                <w:rFonts w:eastAsia="TimesNewRomanPSMT" w:cs="Times New Roman"/>
                <w:sz w:val="22"/>
              </w:rPr>
            </w:pPr>
            <w:r w:rsidRPr="00F2689B">
              <w:rPr>
                <w:rFonts w:eastAsia="TimesNewRomanPSMT" w:cs="Times New Roman"/>
                <w:sz w:val="22"/>
              </w:rPr>
              <w:t>Stage two</w:t>
            </w:r>
          </w:p>
        </w:tc>
        <w:tc>
          <w:tcPr>
            <w:tcW w:w="1980" w:type="dxa"/>
          </w:tcPr>
          <w:p w:rsidR="00CB0F12" w:rsidRPr="00F2689B" w:rsidRDefault="00CB0F12" w:rsidP="00F2689B">
            <w:pPr>
              <w:autoSpaceDE w:val="0"/>
              <w:autoSpaceDN w:val="0"/>
              <w:adjustRightInd w:val="0"/>
              <w:spacing w:line="240" w:lineRule="auto"/>
              <w:rPr>
                <w:rFonts w:eastAsia="TimesNewRomanPSMT" w:cs="Times New Roman"/>
                <w:sz w:val="22"/>
              </w:rPr>
            </w:pPr>
            <w:r w:rsidRPr="00F2689B">
              <w:rPr>
                <w:rFonts w:eastAsia="TimesNewRomanPSMT" w:cs="Times New Roman"/>
                <w:sz w:val="22"/>
              </w:rPr>
              <w:t>Stage three</w:t>
            </w:r>
          </w:p>
        </w:tc>
      </w:tr>
    </w:tbl>
    <w:p w:rsidR="00CB0F12" w:rsidRDefault="00CB0F12" w:rsidP="00A01A9D">
      <w:pPr>
        <w:autoSpaceDE w:val="0"/>
        <w:autoSpaceDN w:val="0"/>
        <w:adjustRightInd w:val="0"/>
        <w:rPr>
          <w:rFonts w:eastAsia="TimesNewRomanPSMT" w:cs="Times New Roman"/>
          <w:szCs w:val="24"/>
        </w:rPr>
      </w:pPr>
      <w:r>
        <w:rPr>
          <w:rFonts w:eastAsia="TimesNewRomanPSMT" w:cs="Times New Roman"/>
          <w:szCs w:val="24"/>
        </w:rPr>
        <w:t xml:space="preserve"> </w:t>
      </w:r>
    </w:p>
    <w:p w:rsidR="00CB0F12" w:rsidRDefault="00CB0F12" w:rsidP="00032738">
      <w:pPr>
        <w:autoSpaceDE w:val="0"/>
        <w:autoSpaceDN w:val="0"/>
        <w:adjustRightInd w:val="0"/>
        <w:spacing w:after="240"/>
        <w:rPr>
          <w:rFonts w:eastAsia="TimesNewRomanPSMT" w:cs="Times New Roman"/>
          <w:szCs w:val="24"/>
        </w:rPr>
      </w:pPr>
      <w:r>
        <w:rPr>
          <w:rFonts w:eastAsia="TimesNewRomanPSMT" w:cs="Times New Roman"/>
          <w:szCs w:val="24"/>
        </w:rPr>
        <w:tab/>
        <w:t xml:space="preserve">Wickens (2002) </w:t>
      </w:r>
      <w:r w:rsidR="00032738">
        <w:rPr>
          <w:rFonts w:eastAsia="TimesNewRomanPSMT" w:cs="Times New Roman"/>
          <w:szCs w:val="24"/>
        </w:rPr>
        <w:t>reported that</w:t>
      </w:r>
      <w:r>
        <w:rPr>
          <w:rFonts w:eastAsia="TimesNewRomanPSMT" w:cs="Times New Roman"/>
          <w:szCs w:val="24"/>
        </w:rPr>
        <w:t xml:space="preserve"> the difficulty inherent in the spatial arithmetic operations influenced the extent of </w:t>
      </w:r>
      <w:r w:rsidR="004A416A">
        <w:rPr>
          <w:rFonts w:eastAsia="TimesNewRomanPSMT" w:cs="Times New Roman"/>
          <w:szCs w:val="24"/>
        </w:rPr>
        <w:t xml:space="preserve">distance estimation and the extent that displays can help estimation and reduced the computational load of the integration. </w:t>
      </w:r>
      <w:r w:rsidR="00032738">
        <w:rPr>
          <w:rFonts w:eastAsia="TimesNewRomanPSMT" w:cs="Times New Roman"/>
          <w:szCs w:val="24"/>
        </w:rPr>
        <w:t>In this study,</w:t>
      </w:r>
      <w:r w:rsidR="004A416A">
        <w:rPr>
          <w:rFonts w:eastAsia="TimesNewRomanPSMT" w:cs="Times New Roman"/>
          <w:szCs w:val="24"/>
        </w:rPr>
        <w:t xml:space="preserve"> </w:t>
      </w:r>
      <w:r w:rsidR="002812FF">
        <w:rPr>
          <w:rFonts w:eastAsia="TimesNewRomanPSMT" w:cs="Times New Roman"/>
          <w:szCs w:val="24"/>
        </w:rPr>
        <w:t>spatial arithmetic affect</w:t>
      </w:r>
      <w:r w:rsidR="004C11E5">
        <w:rPr>
          <w:rFonts w:eastAsia="TimesNewRomanPSMT" w:cs="Times New Roman"/>
          <w:szCs w:val="24"/>
        </w:rPr>
        <w:t xml:space="preserve">ed the distance estimation </w:t>
      </w:r>
      <w:r w:rsidR="00032738">
        <w:rPr>
          <w:rFonts w:eastAsia="TimesNewRomanPSMT" w:cs="Times New Roman"/>
          <w:szCs w:val="24"/>
        </w:rPr>
        <w:t>in each step a</w:t>
      </w:r>
      <w:r w:rsidR="004F7FAD">
        <w:rPr>
          <w:rFonts w:eastAsia="TimesNewRomanPSMT" w:cs="Times New Roman"/>
          <w:szCs w:val="24"/>
        </w:rPr>
        <w:t xml:space="preserve">nd the </w:t>
      </w:r>
      <w:r w:rsidR="00032738">
        <w:rPr>
          <w:rFonts w:eastAsia="TimesNewRomanPSMT" w:cs="Times New Roman"/>
          <w:szCs w:val="24"/>
        </w:rPr>
        <w:t xml:space="preserve">level of </w:t>
      </w:r>
      <w:r w:rsidR="004F7FAD">
        <w:rPr>
          <w:rFonts w:eastAsia="TimesNewRomanPSMT" w:cs="Times New Roman"/>
          <w:szCs w:val="24"/>
        </w:rPr>
        <w:t>difficult</w:t>
      </w:r>
      <w:r w:rsidR="00032738">
        <w:rPr>
          <w:rFonts w:eastAsia="TimesNewRomanPSMT" w:cs="Times New Roman"/>
          <w:szCs w:val="24"/>
        </w:rPr>
        <w:t>y was likely similar for</w:t>
      </w:r>
      <w:r w:rsidR="004F7FAD">
        <w:rPr>
          <w:rFonts w:eastAsia="TimesNewRomanPSMT" w:cs="Times New Roman"/>
          <w:szCs w:val="24"/>
        </w:rPr>
        <w:t xml:space="preserve"> addition and subtraction. </w:t>
      </w:r>
    </w:p>
    <w:p w:rsidR="0080354A" w:rsidRDefault="0080354A" w:rsidP="0080354A">
      <w:pPr>
        <w:autoSpaceDE w:val="0"/>
        <w:autoSpaceDN w:val="0"/>
        <w:adjustRightInd w:val="0"/>
        <w:ind w:firstLine="720"/>
        <w:rPr>
          <w:rFonts w:cs="Times New Roman"/>
        </w:rPr>
      </w:pPr>
      <w:r>
        <w:rPr>
          <w:rFonts w:cs="Times New Roman"/>
        </w:rPr>
        <w:t xml:space="preserve">In step two and three, participants’ distance estimation mainly relied on the afterimage of the mental representation of storm movement since the animation stopped and couldn’t be replayed again.  </w:t>
      </w:r>
      <w:r w:rsidR="0001759A">
        <w:rPr>
          <w:rFonts w:cs="Times New Roman"/>
        </w:rPr>
        <w:t>Participant had to be very cautious and conservative so that they could avoid the storm cell</w:t>
      </w:r>
      <w:r w:rsidR="00032738">
        <w:rPr>
          <w:rFonts w:cs="Times New Roman"/>
        </w:rPr>
        <w:t xml:space="preserve">, which potentially resulted in the higher accuracy for </w:t>
      </w:r>
      <w:r>
        <w:rPr>
          <w:rFonts w:cs="Times New Roman"/>
        </w:rPr>
        <w:t xml:space="preserve"> long time delay and fast movement. </w:t>
      </w:r>
    </w:p>
    <w:p w:rsidR="00DE6BB0" w:rsidRPr="00664BE1" w:rsidRDefault="00664BE1" w:rsidP="00032738">
      <w:pPr>
        <w:pStyle w:val="Heading2"/>
        <w:spacing w:after="240"/>
      </w:pPr>
      <w:bookmarkStart w:id="311" w:name="_Toc395648870"/>
      <w:bookmarkStart w:id="312" w:name="_Toc395649126"/>
      <w:bookmarkStart w:id="313" w:name="_Toc395649377"/>
      <w:bookmarkStart w:id="314" w:name="_Toc395651626"/>
      <w:r w:rsidRPr="00664BE1">
        <w:lastRenderedPageBreak/>
        <w:t>Types of Display</w:t>
      </w:r>
      <w:bookmarkEnd w:id="311"/>
      <w:bookmarkEnd w:id="312"/>
      <w:bookmarkEnd w:id="313"/>
      <w:bookmarkEnd w:id="314"/>
    </w:p>
    <w:p w:rsidR="00332F78" w:rsidRPr="00332F78" w:rsidRDefault="00032738" w:rsidP="00332F78">
      <w:pPr>
        <w:autoSpaceDE w:val="0"/>
        <w:autoSpaceDN w:val="0"/>
        <w:adjustRightInd w:val="0"/>
        <w:ind w:firstLine="720"/>
        <w:rPr>
          <w:rFonts w:cs="Times New Roman"/>
          <w:szCs w:val="24"/>
        </w:rPr>
      </w:pPr>
      <w:r>
        <w:rPr>
          <w:rFonts w:cs="Times New Roman"/>
          <w:szCs w:val="24"/>
        </w:rPr>
        <w:t>In this study, there was</w:t>
      </w:r>
      <w:r w:rsidR="004C11E5">
        <w:rPr>
          <w:rFonts w:cs="Times New Roman"/>
          <w:szCs w:val="24"/>
        </w:rPr>
        <w:t xml:space="preserve"> no significant difference of distance estimation between two</w:t>
      </w:r>
      <w:r>
        <w:rPr>
          <w:rFonts w:cs="Times New Roman"/>
          <w:szCs w:val="24"/>
        </w:rPr>
        <w:t xml:space="preserve"> types of display, which was consistent with previous re</w:t>
      </w:r>
      <w:r w:rsidR="00851E3D">
        <w:rPr>
          <w:rFonts w:cs="Times New Roman"/>
          <w:szCs w:val="24"/>
        </w:rPr>
        <w:t xml:space="preserve">search (Bergess &amp; Thomas, 2001). </w:t>
      </w:r>
      <w:r w:rsidR="00BA373E">
        <w:rPr>
          <w:rFonts w:cs="Times New Roman"/>
          <w:szCs w:val="24"/>
        </w:rPr>
        <w:t>However, the interaction</w:t>
      </w:r>
      <w:r w:rsidR="004C11E5">
        <w:rPr>
          <w:rFonts w:cs="Times New Roman"/>
          <w:szCs w:val="24"/>
        </w:rPr>
        <w:t xml:space="preserve"> effect of display type</w:t>
      </w:r>
      <w:r w:rsidR="00BA373E">
        <w:rPr>
          <w:rFonts w:cs="Times New Roman"/>
          <w:szCs w:val="24"/>
        </w:rPr>
        <w:t xml:space="preserve"> with movement and time delay </w:t>
      </w:r>
      <w:r w:rsidR="004C11E5">
        <w:rPr>
          <w:rFonts w:cs="Times New Roman"/>
          <w:szCs w:val="24"/>
        </w:rPr>
        <w:t xml:space="preserve">was </w:t>
      </w:r>
      <w:r w:rsidR="00BA373E">
        <w:rPr>
          <w:rFonts w:cs="Times New Roman"/>
          <w:szCs w:val="24"/>
        </w:rPr>
        <w:t xml:space="preserve">significant in three steps. </w:t>
      </w:r>
      <w:r w:rsidR="0009071D">
        <w:rPr>
          <w:rFonts w:cs="Times New Roman"/>
          <w:szCs w:val="24"/>
        </w:rPr>
        <w:t xml:space="preserve">In the step one, </w:t>
      </w:r>
      <w:r w:rsidR="00851E3D">
        <w:rPr>
          <w:rFonts w:cs="Times New Roman"/>
          <w:szCs w:val="24"/>
        </w:rPr>
        <w:t>two types of display directly affected the distance estimation</w:t>
      </w:r>
      <w:r w:rsidR="0009071D">
        <w:rPr>
          <w:rFonts w:cs="Times New Roman"/>
          <w:szCs w:val="24"/>
        </w:rPr>
        <w:t xml:space="preserve">. </w:t>
      </w:r>
      <w:r w:rsidR="00383C1F">
        <w:rPr>
          <w:rFonts w:cs="Times New Roman"/>
          <w:szCs w:val="24"/>
        </w:rPr>
        <w:t>Results showed that</w:t>
      </w:r>
      <w:r w:rsidR="0009071D">
        <w:rPr>
          <w:rFonts w:cs="Times New Roman"/>
          <w:szCs w:val="24"/>
        </w:rPr>
        <w:t xml:space="preserve"> participants would overestimate the distance using </w:t>
      </w:r>
      <w:r w:rsidR="00851E3D">
        <w:rPr>
          <w:rFonts w:cs="Times New Roman"/>
          <w:szCs w:val="24"/>
        </w:rPr>
        <w:t xml:space="preserve">a </w:t>
      </w:r>
      <w:r w:rsidR="0009071D">
        <w:rPr>
          <w:rFonts w:cs="Times New Roman"/>
          <w:szCs w:val="24"/>
        </w:rPr>
        <w:t xml:space="preserve">static image while underestimate using </w:t>
      </w:r>
      <w:r w:rsidR="00851E3D">
        <w:rPr>
          <w:rFonts w:cs="Times New Roman"/>
          <w:szCs w:val="24"/>
        </w:rPr>
        <w:t xml:space="preserve">an </w:t>
      </w:r>
      <w:r w:rsidR="0009071D">
        <w:rPr>
          <w:rFonts w:cs="Times New Roman"/>
          <w:szCs w:val="24"/>
        </w:rPr>
        <w:t xml:space="preserve">animation. </w:t>
      </w:r>
      <w:r w:rsidR="00383C1F">
        <w:rPr>
          <w:rFonts w:cs="Times New Roman"/>
          <w:szCs w:val="24"/>
        </w:rPr>
        <w:t xml:space="preserve">The </w:t>
      </w:r>
      <w:r w:rsidR="00962C78">
        <w:rPr>
          <w:rFonts w:cs="Times New Roman"/>
          <w:szCs w:val="24"/>
        </w:rPr>
        <w:t>a</w:t>
      </w:r>
      <w:r w:rsidR="0009071D">
        <w:rPr>
          <w:rFonts w:cs="Times New Roman"/>
          <w:szCs w:val="24"/>
        </w:rPr>
        <w:t>nimation display provided direct and intui</w:t>
      </w:r>
      <w:r w:rsidR="006D72B5">
        <w:rPr>
          <w:rFonts w:cs="Times New Roman"/>
          <w:szCs w:val="24"/>
        </w:rPr>
        <w:t>tive movement and spatial cues.</w:t>
      </w:r>
      <w:r w:rsidR="00FE5EF7">
        <w:rPr>
          <w:rFonts w:cs="Times New Roman"/>
          <w:szCs w:val="24"/>
        </w:rPr>
        <w:t xml:space="preserve"> Static images provided speed and direction directly. </w:t>
      </w:r>
      <w:r w:rsidR="00962C78">
        <w:rPr>
          <w:rFonts w:cs="Times New Roman"/>
          <w:szCs w:val="24"/>
        </w:rPr>
        <w:t>If participants kn</w:t>
      </w:r>
      <w:r w:rsidR="00851E3D">
        <w:rPr>
          <w:rFonts w:cs="Times New Roman"/>
          <w:szCs w:val="24"/>
        </w:rPr>
        <w:t>e</w:t>
      </w:r>
      <w:r w:rsidR="00962C78">
        <w:rPr>
          <w:rFonts w:cs="Times New Roman"/>
          <w:szCs w:val="24"/>
        </w:rPr>
        <w:t xml:space="preserve">w the time, participants could mentally compute the distance. When the time delay </w:t>
      </w:r>
      <w:r w:rsidR="00851E3D">
        <w:rPr>
          <w:rFonts w:cs="Times New Roman"/>
          <w:szCs w:val="24"/>
        </w:rPr>
        <w:t>wa</w:t>
      </w:r>
      <w:r w:rsidR="00962C78">
        <w:rPr>
          <w:rFonts w:cs="Times New Roman"/>
          <w:szCs w:val="24"/>
        </w:rPr>
        <w:t xml:space="preserve">s long and movement is slow </w:t>
      </w:r>
      <w:r w:rsidR="00851E3D">
        <w:rPr>
          <w:rFonts w:cs="Times New Roman"/>
          <w:szCs w:val="24"/>
        </w:rPr>
        <w:t xml:space="preserve">or </w:t>
      </w:r>
      <w:r w:rsidR="00962C78">
        <w:rPr>
          <w:rFonts w:cs="Times New Roman"/>
          <w:szCs w:val="24"/>
        </w:rPr>
        <w:t xml:space="preserve">medium, accuracy of estimation using animation is lower </w:t>
      </w:r>
      <w:r w:rsidR="00851E3D">
        <w:rPr>
          <w:rFonts w:cs="Times New Roman"/>
          <w:szCs w:val="24"/>
        </w:rPr>
        <w:t>comparison to use of the</w:t>
      </w:r>
      <w:r w:rsidR="00962C78">
        <w:rPr>
          <w:rFonts w:cs="Times New Roman"/>
          <w:szCs w:val="24"/>
        </w:rPr>
        <w:t xml:space="preserve"> static image. </w:t>
      </w:r>
      <w:r w:rsidR="00851E3D">
        <w:rPr>
          <w:rFonts w:cs="Times New Roman"/>
          <w:szCs w:val="24"/>
        </w:rPr>
        <w:t>P</w:t>
      </w:r>
      <w:r w:rsidR="00962C78">
        <w:rPr>
          <w:rFonts w:cs="Times New Roman"/>
          <w:szCs w:val="24"/>
        </w:rPr>
        <w:t>articipant</w:t>
      </w:r>
      <w:r w:rsidR="00851E3D">
        <w:rPr>
          <w:rFonts w:cs="Times New Roman"/>
          <w:szCs w:val="24"/>
        </w:rPr>
        <w:t xml:space="preserve">s may be more capable of </w:t>
      </w:r>
      <w:r w:rsidR="00962C78">
        <w:rPr>
          <w:rFonts w:cs="Times New Roman"/>
          <w:szCs w:val="24"/>
        </w:rPr>
        <w:t>mental computation</w:t>
      </w:r>
      <w:r w:rsidR="00851E3D">
        <w:rPr>
          <w:rFonts w:cs="Times New Roman"/>
          <w:szCs w:val="24"/>
        </w:rPr>
        <w:t>s</w:t>
      </w:r>
      <w:r w:rsidR="00962C78">
        <w:rPr>
          <w:rFonts w:cs="Times New Roman"/>
          <w:szCs w:val="24"/>
        </w:rPr>
        <w:t xml:space="preserve"> when</w:t>
      </w:r>
      <w:r w:rsidR="00851E3D">
        <w:rPr>
          <w:rFonts w:cs="Times New Roman"/>
          <w:szCs w:val="24"/>
        </w:rPr>
        <w:t xml:space="preserve"> storm movement was</w:t>
      </w:r>
      <w:r w:rsidR="00962C78">
        <w:rPr>
          <w:rFonts w:cs="Times New Roman"/>
          <w:szCs w:val="24"/>
        </w:rPr>
        <w:t xml:space="preserve"> slow </w:t>
      </w:r>
      <w:r w:rsidR="00851E3D">
        <w:rPr>
          <w:rFonts w:cs="Times New Roman"/>
          <w:szCs w:val="24"/>
        </w:rPr>
        <w:t xml:space="preserve">or </w:t>
      </w:r>
      <w:r w:rsidR="00962C78">
        <w:rPr>
          <w:rFonts w:cs="Times New Roman"/>
          <w:szCs w:val="24"/>
        </w:rPr>
        <w:t xml:space="preserve">medium and </w:t>
      </w:r>
      <w:r w:rsidR="00851E3D">
        <w:rPr>
          <w:rFonts w:cs="Times New Roman"/>
          <w:szCs w:val="24"/>
        </w:rPr>
        <w:t xml:space="preserve">illustrated with a </w:t>
      </w:r>
      <w:r w:rsidR="00962C78">
        <w:rPr>
          <w:rFonts w:cs="Times New Roman"/>
          <w:szCs w:val="24"/>
        </w:rPr>
        <w:t xml:space="preserve">long delay. Under other conditions, </w:t>
      </w:r>
      <w:r w:rsidR="00FE5EF7">
        <w:rPr>
          <w:rFonts w:cs="Times New Roman"/>
          <w:szCs w:val="24"/>
        </w:rPr>
        <w:t>pa</w:t>
      </w:r>
      <w:r w:rsidR="00962C78">
        <w:rPr>
          <w:rFonts w:cs="Times New Roman"/>
          <w:szCs w:val="24"/>
        </w:rPr>
        <w:t>rticipants may not easily mark</w:t>
      </w:r>
      <w:r w:rsidR="00FE5EF7">
        <w:rPr>
          <w:rFonts w:cs="Times New Roman"/>
          <w:szCs w:val="24"/>
        </w:rPr>
        <w:t xml:space="preserve"> the current location</w:t>
      </w:r>
      <w:r w:rsidR="00962C78">
        <w:rPr>
          <w:rFonts w:cs="Times New Roman"/>
          <w:szCs w:val="24"/>
        </w:rPr>
        <w:t xml:space="preserve"> of storm</w:t>
      </w:r>
      <w:r w:rsidR="00CB743C">
        <w:rPr>
          <w:rFonts w:cs="Times New Roman"/>
          <w:szCs w:val="24"/>
        </w:rPr>
        <w:t xml:space="preserve">. </w:t>
      </w:r>
    </w:p>
    <w:p w:rsidR="00332F78" w:rsidRPr="00332F78" w:rsidRDefault="00332F78" w:rsidP="00332F78">
      <w:pPr>
        <w:autoSpaceDE w:val="0"/>
        <w:autoSpaceDN w:val="0"/>
        <w:adjustRightInd w:val="0"/>
        <w:spacing w:line="240" w:lineRule="auto"/>
        <w:ind w:firstLine="720"/>
        <w:rPr>
          <w:rFonts w:cs="Times New Roman"/>
          <w:szCs w:val="24"/>
        </w:rPr>
      </w:pPr>
    </w:p>
    <w:p w:rsidR="00332F78" w:rsidRDefault="00CB743C" w:rsidP="00AA511D">
      <w:pPr>
        <w:autoSpaceDE w:val="0"/>
        <w:autoSpaceDN w:val="0"/>
        <w:adjustRightInd w:val="0"/>
        <w:ind w:firstLine="720"/>
        <w:rPr>
          <w:rFonts w:cs="Times New Roman"/>
          <w:szCs w:val="24"/>
        </w:rPr>
      </w:pPr>
      <w:r>
        <w:rPr>
          <w:rFonts w:cs="Times New Roman"/>
          <w:szCs w:val="24"/>
        </w:rPr>
        <w:t xml:space="preserve">The results of </w:t>
      </w:r>
      <w:r w:rsidR="00851E3D">
        <w:rPr>
          <w:rFonts w:cs="Times New Roman"/>
          <w:szCs w:val="24"/>
        </w:rPr>
        <w:t xml:space="preserve">the </w:t>
      </w:r>
      <w:r>
        <w:rPr>
          <w:rFonts w:cs="Times New Roman"/>
          <w:szCs w:val="24"/>
        </w:rPr>
        <w:t>qu</w:t>
      </w:r>
      <w:r w:rsidR="00AA511D">
        <w:rPr>
          <w:rFonts w:cs="Times New Roman"/>
          <w:szCs w:val="24"/>
        </w:rPr>
        <w:t>estionnaire showed that participants</w:t>
      </w:r>
      <w:r w:rsidR="00851E3D">
        <w:rPr>
          <w:rFonts w:cs="Times New Roman"/>
          <w:szCs w:val="24"/>
        </w:rPr>
        <w:t xml:space="preserve"> preferred animation over </w:t>
      </w:r>
      <w:r w:rsidR="00AA511D">
        <w:rPr>
          <w:rFonts w:cs="Times New Roman"/>
          <w:szCs w:val="24"/>
        </w:rPr>
        <w:t>static images. The speed vector on the static images help</w:t>
      </w:r>
      <w:r w:rsidR="00851E3D">
        <w:rPr>
          <w:rFonts w:cs="Times New Roman"/>
          <w:szCs w:val="24"/>
        </w:rPr>
        <w:t>ed</w:t>
      </w:r>
      <w:r w:rsidR="00AA511D">
        <w:rPr>
          <w:rFonts w:cs="Times New Roman"/>
          <w:szCs w:val="24"/>
        </w:rPr>
        <w:t xml:space="preserve"> participants compute precise distance.</w:t>
      </w:r>
      <w:r w:rsidR="00851E3D">
        <w:rPr>
          <w:rFonts w:cs="Times New Roman"/>
          <w:szCs w:val="24"/>
        </w:rPr>
        <w:t xml:space="preserve"> Therefore,</w:t>
      </w:r>
      <w:r w:rsidR="00AA511D">
        <w:rPr>
          <w:rFonts w:cs="Times New Roman"/>
          <w:szCs w:val="24"/>
        </w:rPr>
        <w:t xml:space="preserve"> when </w:t>
      </w:r>
      <w:r w:rsidR="00851E3D">
        <w:rPr>
          <w:rFonts w:cs="Times New Roman"/>
          <w:szCs w:val="24"/>
        </w:rPr>
        <w:t xml:space="preserve">there is a long </w:t>
      </w:r>
      <w:r w:rsidR="00AA511D">
        <w:rPr>
          <w:rFonts w:cs="Times New Roman"/>
          <w:szCs w:val="24"/>
        </w:rPr>
        <w:t xml:space="preserve">time delay and </w:t>
      </w:r>
      <w:r w:rsidR="00851E3D">
        <w:rPr>
          <w:rFonts w:cs="Times New Roman"/>
          <w:szCs w:val="24"/>
        </w:rPr>
        <w:t>animation is difficult to use</w:t>
      </w:r>
      <w:r w:rsidR="00AA511D">
        <w:rPr>
          <w:rFonts w:cs="Times New Roman"/>
          <w:szCs w:val="24"/>
        </w:rPr>
        <w:t xml:space="preserve">, static images </w:t>
      </w:r>
      <w:r w:rsidR="00851E3D">
        <w:rPr>
          <w:rFonts w:cs="Times New Roman"/>
          <w:szCs w:val="24"/>
        </w:rPr>
        <w:t>are</w:t>
      </w:r>
      <w:r w:rsidR="00AA511D">
        <w:rPr>
          <w:rFonts w:cs="Times New Roman"/>
          <w:szCs w:val="24"/>
        </w:rPr>
        <w:t xml:space="preserve"> a good option. </w:t>
      </w:r>
      <w:r w:rsidR="00851E3D">
        <w:rPr>
          <w:rFonts w:cs="Times New Roman"/>
          <w:szCs w:val="24"/>
        </w:rPr>
        <w:t>T</w:t>
      </w:r>
      <w:r w:rsidR="00AA511D">
        <w:rPr>
          <w:rFonts w:cs="Times New Roman"/>
          <w:szCs w:val="24"/>
        </w:rPr>
        <w:t>he combination of animation and speed vector</w:t>
      </w:r>
      <w:r w:rsidR="0066167C">
        <w:rPr>
          <w:rFonts w:cs="Times New Roman"/>
          <w:szCs w:val="24"/>
        </w:rPr>
        <w:t>s</w:t>
      </w:r>
      <w:r w:rsidR="00AA511D">
        <w:rPr>
          <w:rFonts w:cs="Times New Roman"/>
          <w:szCs w:val="24"/>
        </w:rPr>
        <w:t xml:space="preserve"> </w:t>
      </w:r>
      <w:r w:rsidR="0080354A">
        <w:rPr>
          <w:rFonts w:cs="Times New Roman"/>
          <w:szCs w:val="24"/>
        </w:rPr>
        <w:t>could provide a helpful visual aid for distance estimation tasks</w:t>
      </w:r>
      <w:r w:rsidR="00AA511D">
        <w:rPr>
          <w:rFonts w:cs="Times New Roman"/>
          <w:szCs w:val="24"/>
        </w:rPr>
        <w:t>.</w:t>
      </w:r>
    </w:p>
    <w:p w:rsidR="007D1D42" w:rsidRPr="007D1D42" w:rsidRDefault="007D1D42" w:rsidP="0066167C">
      <w:pPr>
        <w:pStyle w:val="Heading2"/>
        <w:spacing w:after="240"/>
      </w:pPr>
      <w:bookmarkStart w:id="315" w:name="_Toc395648871"/>
      <w:bookmarkStart w:id="316" w:name="_Toc395649127"/>
      <w:bookmarkStart w:id="317" w:name="_Toc395649378"/>
      <w:bookmarkStart w:id="318" w:name="_Toc395651627"/>
      <w:r w:rsidRPr="007D1D42">
        <w:t>Weather Situation Awareness</w:t>
      </w:r>
      <w:bookmarkEnd w:id="315"/>
      <w:bookmarkEnd w:id="316"/>
      <w:bookmarkEnd w:id="317"/>
      <w:bookmarkEnd w:id="318"/>
    </w:p>
    <w:p w:rsidR="007D1D42" w:rsidRDefault="0066167C" w:rsidP="00065302">
      <w:pPr>
        <w:autoSpaceDE w:val="0"/>
        <w:autoSpaceDN w:val="0"/>
        <w:adjustRightInd w:val="0"/>
        <w:spacing w:after="240"/>
        <w:ind w:firstLine="720"/>
        <w:rPr>
          <w:rFonts w:cs="Times New Roman"/>
        </w:rPr>
      </w:pPr>
      <w:r>
        <w:rPr>
          <w:rFonts w:cs="Times New Roman"/>
          <w:szCs w:val="24"/>
        </w:rPr>
        <w:t xml:space="preserve">Weather situation awareness of pilots is well represented by the </w:t>
      </w:r>
      <w:r w:rsidR="007D1D42">
        <w:rPr>
          <w:rFonts w:cs="Times New Roman"/>
          <w:szCs w:val="24"/>
        </w:rPr>
        <w:t>three steps of the distance estimation (</w:t>
      </w:r>
      <w:r w:rsidR="007D1D42">
        <w:rPr>
          <w:rFonts w:cs="Times New Roman"/>
        </w:rPr>
        <w:t>Endsley et al., 1998; Latorella &amp; Chamberlin, 2002).</w:t>
      </w:r>
      <w:r w:rsidR="000A03B6">
        <w:rPr>
          <w:rFonts w:cs="Times New Roman"/>
        </w:rPr>
        <w:t xml:space="preserve"> In the first </w:t>
      </w:r>
      <w:r w:rsidR="000A03B6">
        <w:rPr>
          <w:rFonts w:cs="Times New Roman"/>
        </w:rPr>
        <w:lastRenderedPageBreak/>
        <w:t xml:space="preserve">experiment, “direct age” timestamp supported time awareness </w:t>
      </w:r>
      <w:r>
        <w:rPr>
          <w:rFonts w:cs="Times New Roman"/>
        </w:rPr>
        <w:t>by directly providing</w:t>
      </w:r>
      <w:r w:rsidR="000A03B6">
        <w:rPr>
          <w:rFonts w:cs="Times New Roman"/>
        </w:rPr>
        <w:t xml:space="preserve"> participants </w:t>
      </w:r>
      <w:r>
        <w:rPr>
          <w:rFonts w:cs="Times New Roman"/>
        </w:rPr>
        <w:t>with a known</w:t>
      </w:r>
      <w:r w:rsidR="000A03B6">
        <w:rPr>
          <w:rFonts w:cs="Times New Roman"/>
        </w:rPr>
        <w:t xml:space="preserve"> amount of time delay. </w:t>
      </w:r>
      <w:r w:rsidR="0080354A">
        <w:rPr>
          <w:rFonts w:cs="Times New Roman"/>
        </w:rPr>
        <w:t>P</w:t>
      </w:r>
      <w:r w:rsidR="000A03B6">
        <w:rPr>
          <w:rFonts w:cs="Times New Roman"/>
        </w:rPr>
        <w:t>articipants</w:t>
      </w:r>
      <w:r w:rsidR="0080354A">
        <w:rPr>
          <w:rFonts w:cs="Times New Roman"/>
        </w:rPr>
        <w:t>’</w:t>
      </w:r>
      <w:r w:rsidR="000A03B6">
        <w:rPr>
          <w:rFonts w:cs="Times New Roman"/>
        </w:rPr>
        <w:t xml:space="preserve"> project</w:t>
      </w:r>
      <w:r w:rsidR="0080354A">
        <w:rPr>
          <w:rFonts w:cs="Times New Roman"/>
        </w:rPr>
        <w:t>ion of</w:t>
      </w:r>
      <w:r w:rsidR="000A03B6">
        <w:rPr>
          <w:rFonts w:cs="Times New Roman"/>
        </w:rPr>
        <w:t xml:space="preserve"> the distance between the storm and aircraft </w:t>
      </w:r>
      <w:r>
        <w:rPr>
          <w:rFonts w:cs="Times New Roman"/>
        </w:rPr>
        <w:t xml:space="preserve">was </w:t>
      </w:r>
      <w:r w:rsidR="000A03B6">
        <w:rPr>
          <w:rFonts w:cs="Times New Roman"/>
        </w:rPr>
        <w:t xml:space="preserve">another aspect of the time awareness. The spatial awareness </w:t>
      </w:r>
      <w:r w:rsidR="0080354A">
        <w:rPr>
          <w:rFonts w:cs="Times New Roman"/>
        </w:rPr>
        <w:t xml:space="preserve">was measured through </w:t>
      </w:r>
      <w:r w:rsidR="000A03B6">
        <w:rPr>
          <w:rFonts w:cs="Times New Roman"/>
        </w:rPr>
        <w:t xml:space="preserve">the current location and distance estimation. </w:t>
      </w:r>
      <w:r w:rsidR="0080354A">
        <w:rPr>
          <w:rFonts w:cs="Times New Roman"/>
        </w:rPr>
        <w:t>T</w:t>
      </w:r>
      <w:r w:rsidR="000A03B6">
        <w:rPr>
          <w:rFonts w:cs="Times New Roman"/>
        </w:rPr>
        <w:t xml:space="preserve">hose </w:t>
      </w:r>
      <w:r w:rsidR="0080354A">
        <w:rPr>
          <w:rFonts w:cs="Times New Roman"/>
        </w:rPr>
        <w:t xml:space="preserve">design </w:t>
      </w:r>
      <w:r w:rsidR="000A03B6">
        <w:rPr>
          <w:rFonts w:cs="Times New Roman"/>
        </w:rPr>
        <w:t xml:space="preserve">features on the display, such as range ring, scale, and own-ship supported the spatial awareness. </w:t>
      </w:r>
    </w:p>
    <w:p w:rsidR="00065302" w:rsidRDefault="0066167C" w:rsidP="00065302">
      <w:pPr>
        <w:autoSpaceDE w:val="0"/>
        <w:autoSpaceDN w:val="0"/>
        <w:adjustRightInd w:val="0"/>
        <w:spacing w:after="240"/>
        <w:ind w:firstLine="720"/>
        <w:rPr>
          <w:rFonts w:cs="Times New Roman"/>
        </w:rPr>
      </w:pPr>
      <w:r>
        <w:rPr>
          <w:rFonts w:cs="Times New Roman"/>
        </w:rPr>
        <w:t xml:space="preserve">Novice and experience pilots demonstrated different ability for </w:t>
      </w:r>
      <w:r w:rsidR="00065302">
        <w:rPr>
          <w:rFonts w:cs="Times New Roman"/>
        </w:rPr>
        <w:t>integrat</w:t>
      </w:r>
      <w:r>
        <w:rPr>
          <w:rFonts w:cs="Times New Roman"/>
        </w:rPr>
        <w:t>ing</w:t>
      </w:r>
      <w:r w:rsidR="00065302">
        <w:rPr>
          <w:rFonts w:cs="Times New Roman"/>
        </w:rPr>
        <w:t xml:space="preserve"> those </w:t>
      </w:r>
      <w:r w:rsidR="0080354A">
        <w:rPr>
          <w:rFonts w:cs="Times New Roman"/>
        </w:rPr>
        <w:t xml:space="preserve">design </w:t>
      </w:r>
      <w:r w:rsidR="00065302">
        <w:rPr>
          <w:rFonts w:cs="Times New Roman"/>
        </w:rPr>
        <w:t>features and project</w:t>
      </w:r>
      <w:r>
        <w:rPr>
          <w:rFonts w:cs="Times New Roman"/>
        </w:rPr>
        <w:t>ing</w:t>
      </w:r>
      <w:r w:rsidR="00065302">
        <w:rPr>
          <w:rFonts w:cs="Times New Roman"/>
        </w:rPr>
        <w:t xml:space="preserve"> future situation </w:t>
      </w:r>
      <w:r w:rsidR="0088740B">
        <w:rPr>
          <w:rFonts w:cs="Times New Roman"/>
        </w:rPr>
        <w:t xml:space="preserve">(Shook, et al., 2000). </w:t>
      </w:r>
      <w:r>
        <w:rPr>
          <w:rFonts w:cs="Times New Roman"/>
        </w:rPr>
        <w:t xml:space="preserve">Because </w:t>
      </w:r>
      <w:r w:rsidR="0088740B">
        <w:rPr>
          <w:rFonts w:cs="Times New Roman"/>
        </w:rPr>
        <w:t>inexperience</w:t>
      </w:r>
      <w:r>
        <w:rPr>
          <w:rFonts w:cs="Times New Roman"/>
        </w:rPr>
        <w:t>d</w:t>
      </w:r>
      <w:r w:rsidR="0088740B">
        <w:rPr>
          <w:rFonts w:cs="Times New Roman"/>
        </w:rPr>
        <w:t xml:space="preserve"> pilots</w:t>
      </w:r>
      <w:r>
        <w:rPr>
          <w:rFonts w:cs="Times New Roman"/>
        </w:rPr>
        <w:t xml:space="preserve"> had more difficulty</w:t>
      </w:r>
      <w:r w:rsidR="0088740B">
        <w:rPr>
          <w:rFonts w:cs="Times New Roman"/>
        </w:rPr>
        <w:t xml:space="preserve"> in projecting</w:t>
      </w:r>
      <w:r>
        <w:rPr>
          <w:rFonts w:cs="Times New Roman"/>
        </w:rPr>
        <w:t xml:space="preserve"> future situations, they required</w:t>
      </w:r>
      <w:r w:rsidR="0080354A">
        <w:rPr>
          <w:rFonts w:cs="Times New Roman"/>
        </w:rPr>
        <w:t xml:space="preserve"> more training</w:t>
      </w:r>
      <w:r>
        <w:rPr>
          <w:rFonts w:cs="Times New Roman"/>
        </w:rPr>
        <w:t xml:space="preserve"> to develop this spatial awareness and skills</w:t>
      </w:r>
      <w:r w:rsidR="0080354A">
        <w:rPr>
          <w:rFonts w:cs="Times New Roman"/>
        </w:rPr>
        <w:t xml:space="preserve">. </w:t>
      </w:r>
      <w:r w:rsidR="0088740B">
        <w:rPr>
          <w:rFonts w:cs="Times New Roman"/>
        </w:rPr>
        <w:t>In this study, experienced pilots seem</w:t>
      </w:r>
      <w:r w:rsidR="0080354A">
        <w:rPr>
          <w:rFonts w:cs="Times New Roman"/>
        </w:rPr>
        <w:t>ed</w:t>
      </w:r>
      <w:r w:rsidR="0088740B">
        <w:rPr>
          <w:rFonts w:cs="Times New Roman"/>
        </w:rPr>
        <w:t xml:space="preserve"> to </w:t>
      </w:r>
      <w:r>
        <w:rPr>
          <w:rFonts w:cs="Times New Roman"/>
        </w:rPr>
        <w:t xml:space="preserve">be </w:t>
      </w:r>
      <w:r w:rsidR="0088740B">
        <w:rPr>
          <w:rFonts w:cs="Times New Roman"/>
        </w:rPr>
        <w:t>more cautious and conservative than novice participants.</w:t>
      </w:r>
      <w:r w:rsidR="00004C69">
        <w:rPr>
          <w:rFonts w:cs="Times New Roman"/>
        </w:rPr>
        <w:t xml:space="preserve"> </w:t>
      </w:r>
    </w:p>
    <w:p w:rsidR="006D6E68" w:rsidRPr="00332F78" w:rsidRDefault="006D6E68" w:rsidP="00DA0654">
      <w:pPr>
        <w:autoSpaceDE w:val="0"/>
        <w:autoSpaceDN w:val="0"/>
        <w:adjustRightInd w:val="0"/>
        <w:spacing w:after="240"/>
        <w:ind w:firstLine="720"/>
        <w:rPr>
          <w:rFonts w:cs="Times New Roman"/>
          <w:szCs w:val="24"/>
        </w:rPr>
      </w:pPr>
      <w:r>
        <w:rPr>
          <w:rFonts w:cs="Times New Roman"/>
        </w:rPr>
        <w:t>The measurement of SA in this study use</w:t>
      </w:r>
      <w:r w:rsidR="0001759A">
        <w:rPr>
          <w:rFonts w:cs="Times New Roman"/>
        </w:rPr>
        <w:t>d</w:t>
      </w:r>
      <w:r>
        <w:rPr>
          <w:rFonts w:cs="Times New Roman"/>
        </w:rPr>
        <w:t xml:space="preserve"> </w:t>
      </w:r>
      <w:r w:rsidR="0066167C">
        <w:rPr>
          <w:rFonts w:cs="Times New Roman"/>
        </w:rPr>
        <w:t xml:space="preserve">the </w:t>
      </w:r>
      <w:r>
        <w:rPr>
          <w:rFonts w:cs="Times New Roman"/>
        </w:rPr>
        <w:t>performance measure method, which obtain</w:t>
      </w:r>
      <w:r w:rsidR="0001759A">
        <w:rPr>
          <w:rFonts w:cs="Times New Roman"/>
        </w:rPr>
        <w:t>ed</w:t>
      </w:r>
      <w:r>
        <w:rPr>
          <w:rFonts w:cs="Times New Roman"/>
        </w:rPr>
        <w:t xml:space="preserve"> objective data </w:t>
      </w:r>
      <w:r w:rsidR="0001759A">
        <w:rPr>
          <w:rFonts w:cs="Times New Roman"/>
        </w:rPr>
        <w:t>to measure</w:t>
      </w:r>
      <w:r>
        <w:rPr>
          <w:rFonts w:cs="Times New Roman"/>
        </w:rPr>
        <w:t xml:space="preserve"> how</w:t>
      </w:r>
      <w:r w:rsidR="0001759A">
        <w:rPr>
          <w:rFonts w:cs="Times New Roman"/>
        </w:rPr>
        <w:t xml:space="preserve"> well</w:t>
      </w:r>
      <w:r>
        <w:rPr>
          <w:rFonts w:cs="Times New Roman"/>
        </w:rPr>
        <w:t xml:space="preserve"> participants process</w:t>
      </w:r>
      <w:r w:rsidR="0001759A">
        <w:rPr>
          <w:rFonts w:cs="Times New Roman"/>
        </w:rPr>
        <w:t>ed</w:t>
      </w:r>
      <w:r>
        <w:rPr>
          <w:rFonts w:cs="Times New Roman"/>
        </w:rPr>
        <w:t xml:space="preserve"> the delayed radar information. </w:t>
      </w:r>
      <w:r w:rsidR="0001759A">
        <w:rPr>
          <w:rFonts w:cs="Times New Roman"/>
        </w:rPr>
        <w:t>Since the accuracy is high when movement is fast and time delay is long in the step three, participants ma</w:t>
      </w:r>
      <w:r w:rsidR="0066167C">
        <w:rPr>
          <w:rFonts w:cs="Times New Roman"/>
        </w:rPr>
        <w:t>y make tactical judgment using</w:t>
      </w:r>
      <w:r w:rsidR="0001759A">
        <w:rPr>
          <w:rFonts w:cs="Times New Roman"/>
        </w:rPr>
        <w:t xml:space="preserve"> data</w:t>
      </w:r>
      <w:r w:rsidR="0066167C">
        <w:rPr>
          <w:rFonts w:cs="Times New Roman"/>
        </w:rPr>
        <w:t xml:space="preserve"> that were delayed up to</w:t>
      </w:r>
      <w:r w:rsidR="00D848D3">
        <w:rPr>
          <w:rFonts w:cs="Times New Roman"/>
        </w:rPr>
        <w:t xml:space="preserve"> 20-minutes time delay</w:t>
      </w:r>
      <w:r w:rsidR="0001759A">
        <w:rPr>
          <w:rFonts w:cs="Times New Roman"/>
        </w:rPr>
        <w:t>. P</w:t>
      </w:r>
      <w:r w:rsidR="00D16646">
        <w:rPr>
          <w:rFonts w:cs="Times New Roman"/>
        </w:rPr>
        <w:t xml:space="preserve">articipants reported that </w:t>
      </w:r>
      <w:r w:rsidR="00C55AE2">
        <w:rPr>
          <w:rFonts w:cs="Times New Roman"/>
        </w:rPr>
        <w:t>greater</w:t>
      </w:r>
      <w:r w:rsidR="00D16646">
        <w:rPr>
          <w:rFonts w:cs="Times New Roman"/>
        </w:rPr>
        <w:t xml:space="preserve"> time delay </w:t>
      </w:r>
      <w:r w:rsidR="00C55AE2">
        <w:rPr>
          <w:rFonts w:cs="Times New Roman"/>
        </w:rPr>
        <w:t>resulted in less c</w:t>
      </w:r>
      <w:r w:rsidR="00D16646">
        <w:rPr>
          <w:rFonts w:cs="Times New Roman"/>
        </w:rPr>
        <w:t>ertain</w:t>
      </w:r>
      <w:r w:rsidR="00C55AE2">
        <w:rPr>
          <w:rFonts w:cs="Times New Roman"/>
        </w:rPr>
        <w:t>ty</w:t>
      </w:r>
      <w:r w:rsidR="00D16646">
        <w:rPr>
          <w:rFonts w:cs="Times New Roman"/>
        </w:rPr>
        <w:t xml:space="preserve"> and more conservative</w:t>
      </w:r>
      <w:r w:rsidR="00C55AE2">
        <w:rPr>
          <w:rFonts w:cs="Times New Roman"/>
        </w:rPr>
        <w:t xml:space="preserve"> decisions</w:t>
      </w:r>
      <w:r w:rsidR="00D16646">
        <w:rPr>
          <w:rFonts w:cs="Times New Roman"/>
        </w:rPr>
        <w:t>. Providing the exact and precise time delay and project path help</w:t>
      </w:r>
      <w:r w:rsidR="00C55AE2">
        <w:rPr>
          <w:rFonts w:cs="Times New Roman"/>
        </w:rPr>
        <w:t>ed</w:t>
      </w:r>
      <w:r w:rsidR="00D16646">
        <w:rPr>
          <w:rFonts w:cs="Times New Roman"/>
        </w:rPr>
        <w:t xml:space="preserve"> participant to trust and use the delayed radar information.</w:t>
      </w:r>
    </w:p>
    <w:p w:rsidR="00DB2A66" w:rsidRDefault="0061422C" w:rsidP="00C55AE2">
      <w:pPr>
        <w:rPr>
          <w:rFonts w:eastAsia="TimesNewRomanPSMT" w:cs="Times New Roman"/>
          <w:szCs w:val="24"/>
        </w:rPr>
      </w:pPr>
      <w:r>
        <w:rPr>
          <w:rFonts w:eastAsia="TimesNewRomanPSMT" w:cs="Times New Roman"/>
          <w:szCs w:val="24"/>
        </w:rPr>
        <w:t>Using SART as the post questionnaire,</w:t>
      </w:r>
      <w:r w:rsidR="001C4EC2">
        <w:rPr>
          <w:rFonts w:eastAsia="TimesNewRomanPSMT" w:cs="Times New Roman"/>
          <w:szCs w:val="24"/>
        </w:rPr>
        <w:t xml:space="preserve"> results showed that</w:t>
      </w:r>
      <w:r>
        <w:rPr>
          <w:rFonts w:eastAsia="TimesNewRomanPSMT" w:cs="Times New Roman"/>
          <w:szCs w:val="24"/>
        </w:rPr>
        <w:t xml:space="preserve"> there is no significant </w:t>
      </w:r>
      <w:r w:rsidRPr="00662CCC">
        <w:rPr>
          <w:rFonts w:eastAsia="TimesNewRomanPSMT" w:cs="Times New Roman"/>
          <w:szCs w:val="24"/>
        </w:rPr>
        <w:t xml:space="preserve">difference between the novice and experienced participants and between </w:t>
      </w:r>
      <w:r w:rsidR="00C55AE2">
        <w:rPr>
          <w:rFonts w:eastAsia="TimesNewRomanPSMT" w:cs="Times New Roman"/>
          <w:szCs w:val="24"/>
        </w:rPr>
        <w:t xml:space="preserve">the </w:t>
      </w:r>
      <w:r w:rsidRPr="00662CCC">
        <w:rPr>
          <w:rFonts w:eastAsia="TimesNewRomanPSMT" w:cs="Times New Roman"/>
          <w:szCs w:val="24"/>
        </w:rPr>
        <w:t>two types of</w:t>
      </w:r>
      <w:r>
        <w:rPr>
          <w:rFonts w:eastAsia="TimesNewRomanPSMT" w:cs="Times New Roman"/>
          <w:szCs w:val="24"/>
        </w:rPr>
        <w:t xml:space="preserve"> display.</w:t>
      </w:r>
      <w:r w:rsidR="001C4EC2">
        <w:rPr>
          <w:rFonts w:eastAsia="TimesNewRomanPSMT" w:cs="Times New Roman"/>
          <w:szCs w:val="24"/>
        </w:rPr>
        <w:t xml:space="preserve"> In the experiment, all the stimuli were </w:t>
      </w:r>
      <w:r w:rsidR="00C55AE2">
        <w:rPr>
          <w:rFonts w:eastAsia="TimesNewRomanPSMT" w:cs="Times New Roman"/>
          <w:szCs w:val="24"/>
        </w:rPr>
        <w:t xml:space="preserve">randomly </w:t>
      </w:r>
      <w:r w:rsidR="001C4EC2">
        <w:rPr>
          <w:rFonts w:eastAsia="TimesNewRomanPSMT" w:cs="Times New Roman"/>
          <w:szCs w:val="24"/>
        </w:rPr>
        <w:t>shown an</w:t>
      </w:r>
      <w:r w:rsidR="00DA0654">
        <w:rPr>
          <w:rFonts w:eastAsia="TimesNewRomanPSMT" w:cs="Times New Roman"/>
          <w:szCs w:val="24"/>
        </w:rPr>
        <w:t xml:space="preserve">d participants </w:t>
      </w:r>
      <w:r w:rsidR="00C55AE2">
        <w:rPr>
          <w:rFonts w:eastAsia="TimesNewRomanPSMT" w:cs="Times New Roman"/>
          <w:szCs w:val="24"/>
        </w:rPr>
        <w:lastRenderedPageBreak/>
        <w:t>completed a lot of mental computation. A</w:t>
      </w:r>
      <w:r w:rsidR="00DA0654">
        <w:rPr>
          <w:rFonts w:eastAsia="TimesNewRomanPSMT" w:cs="Times New Roman"/>
          <w:szCs w:val="24"/>
        </w:rPr>
        <w:t xml:space="preserve">fter </w:t>
      </w:r>
      <w:r w:rsidR="00C55AE2">
        <w:rPr>
          <w:rFonts w:eastAsia="TimesNewRomanPSMT" w:cs="Times New Roman"/>
          <w:szCs w:val="24"/>
        </w:rPr>
        <w:t xml:space="preserve">completing the </w:t>
      </w:r>
      <w:r w:rsidR="00DA0654">
        <w:rPr>
          <w:rFonts w:eastAsia="TimesNewRomanPSMT" w:cs="Times New Roman"/>
          <w:szCs w:val="24"/>
        </w:rPr>
        <w:t xml:space="preserve">experiment, participants may not </w:t>
      </w:r>
      <w:r w:rsidR="00C55AE2">
        <w:rPr>
          <w:rFonts w:eastAsia="TimesNewRomanPSMT" w:cs="Times New Roman"/>
          <w:szCs w:val="24"/>
        </w:rPr>
        <w:t xml:space="preserve">have </w:t>
      </w:r>
      <w:r w:rsidR="00DA0654">
        <w:rPr>
          <w:rFonts w:eastAsia="TimesNewRomanPSMT" w:cs="Times New Roman"/>
          <w:szCs w:val="24"/>
        </w:rPr>
        <w:t>remember</w:t>
      </w:r>
      <w:r w:rsidR="00C55AE2">
        <w:rPr>
          <w:rFonts w:eastAsia="TimesNewRomanPSMT" w:cs="Times New Roman"/>
          <w:szCs w:val="24"/>
        </w:rPr>
        <w:t>ed</w:t>
      </w:r>
      <w:r w:rsidR="00DA0654">
        <w:rPr>
          <w:rFonts w:eastAsia="TimesNewRomanPSMT" w:cs="Times New Roman"/>
          <w:szCs w:val="24"/>
        </w:rPr>
        <w:t xml:space="preserve"> how they </w:t>
      </w:r>
      <w:r w:rsidR="00C55AE2">
        <w:rPr>
          <w:rFonts w:eastAsia="TimesNewRomanPSMT" w:cs="Times New Roman"/>
          <w:szCs w:val="24"/>
        </w:rPr>
        <w:t>completed the computation in each step</w:t>
      </w:r>
      <w:r w:rsidR="00DA0654">
        <w:rPr>
          <w:rFonts w:eastAsia="TimesNewRomanPSMT" w:cs="Times New Roman"/>
          <w:szCs w:val="24"/>
        </w:rPr>
        <w:t xml:space="preserve"> with th</w:t>
      </w:r>
      <w:r w:rsidR="00C55AE2">
        <w:rPr>
          <w:rFonts w:eastAsia="TimesNewRomanPSMT" w:cs="Times New Roman"/>
          <w:szCs w:val="24"/>
        </w:rPr>
        <w:t>e different levels of factors. So t</w:t>
      </w:r>
      <w:r w:rsidR="00F4090E">
        <w:rPr>
          <w:rFonts w:eastAsia="TimesNewRomanPSMT" w:cs="Times New Roman"/>
          <w:szCs w:val="24"/>
        </w:rPr>
        <w:t xml:space="preserve">heir answer to each question is very neutral. </w:t>
      </w:r>
    </w:p>
    <w:p w:rsidR="0038392D" w:rsidRPr="00664028" w:rsidRDefault="0038392D" w:rsidP="0038392D">
      <w:pPr>
        <w:pStyle w:val="Heading2"/>
        <w:spacing w:after="240"/>
      </w:pPr>
      <w:bookmarkStart w:id="319" w:name="_Toc395648872"/>
      <w:bookmarkStart w:id="320" w:name="_Toc395649128"/>
      <w:bookmarkStart w:id="321" w:name="_Toc395649379"/>
      <w:bookmarkStart w:id="322" w:name="_Toc395651628"/>
      <w:r w:rsidRPr="00664028">
        <w:t>Limitations of This Study</w:t>
      </w:r>
      <w:bookmarkEnd w:id="319"/>
      <w:bookmarkEnd w:id="320"/>
      <w:bookmarkEnd w:id="321"/>
      <w:bookmarkEnd w:id="322"/>
    </w:p>
    <w:p w:rsidR="0038392D" w:rsidRDefault="0038392D" w:rsidP="0038392D">
      <w:pPr>
        <w:snapToGrid w:val="0"/>
        <w:spacing w:after="240"/>
        <w:ind w:firstLine="187"/>
        <w:rPr>
          <w:rFonts w:cs="Times New Roman"/>
          <w:szCs w:val="24"/>
        </w:rPr>
      </w:pPr>
      <w:r>
        <w:rPr>
          <w:rFonts w:cs="Times New Roman"/>
          <w:szCs w:val="24"/>
        </w:rPr>
        <w:tab/>
        <w:t>Although the experiment</w:t>
      </w:r>
      <w:r w:rsidR="00C55AE2">
        <w:rPr>
          <w:rFonts w:cs="Times New Roman"/>
          <w:szCs w:val="24"/>
        </w:rPr>
        <w:t>s</w:t>
      </w:r>
      <w:r>
        <w:rPr>
          <w:rFonts w:cs="Times New Roman"/>
          <w:szCs w:val="24"/>
        </w:rPr>
        <w:t xml:space="preserve"> were designed </w:t>
      </w:r>
      <w:r w:rsidR="00C55AE2">
        <w:rPr>
          <w:rFonts w:cs="Times New Roman"/>
          <w:szCs w:val="24"/>
        </w:rPr>
        <w:t>to use</w:t>
      </w:r>
      <w:r>
        <w:rPr>
          <w:rFonts w:cs="Times New Roman"/>
          <w:szCs w:val="24"/>
        </w:rPr>
        <w:t xml:space="preserve"> real weather scenarios, all </w:t>
      </w:r>
      <w:r w:rsidR="00C55AE2">
        <w:rPr>
          <w:rFonts w:cs="Times New Roman"/>
          <w:szCs w:val="24"/>
        </w:rPr>
        <w:t xml:space="preserve">of </w:t>
      </w:r>
      <w:r>
        <w:rPr>
          <w:rFonts w:cs="Times New Roman"/>
          <w:szCs w:val="24"/>
        </w:rPr>
        <w:t>the stimuli were made up and the task</w:t>
      </w:r>
      <w:r w:rsidR="00C55AE2">
        <w:rPr>
          <w:rFonts w:cs="Times New Roman"/>
          <w:szCs w:val="24"/>
        </w:rPr>
        <w:t>s</w:t>
      </w:r>
      <w:r>
        <w:rPr>
          <w:rFonts w:cs="Times New Roman"/>
          <w:szCs w:val="24"/>
        </w:rPr>
        <w:t xml:space="preserve"> of </w:t>
      </w:r>
      <w:r w:rsidR="00C55AE2">
        <w:rPr>
          <w:rFonts w:cs="Times New Roman"/>
          <w:szCs w:val="24"/>
        </w:rPr>
        <w:t>the participants</w:t>
      </w:r>
      <w:r>
        <w:rPr>
          <w:rFonts w:cs="Times New Roman"/>
          <w:szCs w:val="24"/>
        </w:rPr>
        <w:t xml:space="preserve"> were separated into three sub-tasks. The contrast between the symbols and the background</w:t>
      </w:r>
      <w:r w:rsidR="00C55AE2">
        <w:rPr>
          <w:rFonts w:cs="Times New Roman"/>
          <w:szCs w:val="24"/>
        </w:rPr>
        <w:t xml:space="preserve"> images were</w:t>
      </w:r>
      <w:r>
        <w:rPr>
          <w:rFonts w:cs="Times New Roman"/>
          <w:szCs w:val="24"/>
        </w:rPr>
        <w:t xml:space="preserve"> not very significant so </w:t>
      </w:r>
      <w:r w:rsidR="00C55AE2">
        <w:rPr>
          <w:rFonts w:cs="Times New Roman"/>
          <w:szCs w:val="24"/>
        </w:rPr>
        <w:t>future studies should increase the contrast of these features</w:t>
      </w:r>
      <w:r>
        <w:rPr>
          <w:rFonts w:cs="Times New Roman"/>
          <w:szCs w:val="24"/>
        </w:rPr>
        <w:t>.</w:t>
      </w:r>
    </w:p>
    <w:p w:rsidR="0038392D" w:rsidRDefault="00C55AE2" w:rsidP="0038392D">
      <w:pPr>
        <w:snapToGrid w:val="0"/>
        <w:spacing w:after="240"/>
        <w:ind w:firstLine="720"/>
        <w:rPr>
          <w:rFonts w:cs="Times New Roman"/>
          <w:szCs w:val="24"/>
        </w:rPr>
      </w:pPr>
      <w:r>
        <w:rPr>
          <w:rFonts w:cs="Times New Roman"/>
          <w:szCs w:val="24"/>
        </w:rPr>
        <w:t>In addition</w:t>
      </w:r>
      <w:r w:rsidR="0038392D">
        <w:rPr>
          <w:rFonts w:cs="Times New Roman"/>
          <w:szCs w:val="24"/>
        </w:rPr>
        <w:t xml:space="preserve">, </w:t>
      </w:r>
      <w:r>
        <w:rPr>
          <w:rFonts w:cs="Times New Roman"/>
          <w:szCs w:val="24"/>
        </w:rPr>
        <w:t>the distance estimation method wa</w:t>
      </w:r>
      <w:r w:rsidR="0038392D">
        <w:rPr>
          <w:rFonts w:cs="Times New Roman"/>
          <w:szCs w:val="24"/>
        </w:rPr>
        <w:t xml:space="preserve">s not very objective </w:t>
      </w:r>
      <w:r>
        <w:rPr>
          <w:rFonts w:cs="Times New Roman"/>
          <w:szCs w:val="24"/>
        </w:rPr>
        <w:t>or</w:t>
      </w:r>
      <w:r w:rsidR="0038392D">
        <w:rPr>
          <w:rFonts w:cs="Times New Roman"/>
          <w:szCs w:val="24"/>
        </w:rPr>
        <w:t xml:space="preserve"> precise. The point</w:t>
      </w:r>
      <w:r>
        <w:rPr>
          <w:rFonts w:cs="Times New Roman"/>
          <w:szCs w:val="24"/>
        </w:rPr>
        <w:t xml:space="preserve"> </w:t>
      </w:r>
      <w:r w:rsidR="0038392D">
        <w:rPr>
          <w:rFonts w:cs="Times New Roman"/>
          <w:szCs w:val="24"/>
        </w:rPr>
        <w:t>marked on the image</w:t>
      </w:r>
      <w:r>
        <w:rPr>
          <w:rFonts w:cs="Times New Roman"/>
          <w:szCs w:val="24"/>
        </w:rPr>
        <w:t xml:space="preserve"> with an X </w:t>
      </w:r>
      <w:r w:rsidR="0038392D">
        <w:rPr>
          <w:rFonts w:cs="Times New Roman"/>
          <w:szCs w:val="24"/>
        </w:rPr>
        <w:t>w</w:t>
      </w:r>
      <w:r>
        <w:rPr>
          <w:rFonts w:cs="Times New Roman"/>
          <w:szCs w:val="24"/>
        </w:rPr>
        <w:t xml:space="preserve">ould </w:t>
      </w:r>
      <w:r w:rsidR="0038392D">
        <w:rPr>
          <w:rFonts w:cs="Times New Roman"/>
          <w:szCs w:val="24"/>
        </w:rPr>
        <w:t xml:space="preserve">disappear with movement actually; however, </w:t>
      </w:r>
      <w:r>
        <w:rPr>
          <w:rFonts w:cs="Times New Roman"/>
          <w:szCs w:val="24"/>
        </w:rPr>
        <w:t xml:space="preserve">it was </w:t>
      </w:r>
      <w:r w:rsidR="0038392D">
        <w:rPr>
          <w:rFonts w:cs="Times New Roman"/>
          <w:szCs w:val="24"/>
        </w:rPr>
        <w:t>assume</w:t>
      </w:r>
      <w:r>
        <w:rPr>
          <w:rFonts w:cs="Times New Roman"/>
          <w:szCs w:val="24"/>
        </w:rPr>
        <w:t>d</w:t>
      </w:r>
      <w:r w:rsidR="0038392D">
        <w:rPr>
          <w:rFonts w:cs="Times New Roman"/>
          <w:szCs w:val="24"/>
        </w:rPr>
        <w:t xml:space="preserve"> </w:t>
      </w:r>
      <w:r>
        <w:rPr>
          <w:rFonts w:cs="Times New Roman"/>
          <w:szCs w:val="24"/>
        </w:rPr>
        <w:t>to b</w:t>
      </w:r>
      <w:r w:rsidR="0038392D">
        <w:rPr>
          <w:rFonts w:cs="Times New Roman"/>
          <w:szCs w:val="24"/>
        </w:rPr>
        <w:t>e</w:t>
      </w:r>
      <w:r>
        <w:rPr>
          <w:rFonts w:cs="Times New Roman"/>
          <w:szCs w:val="24"/>
        </w:rPr>
        <w:t xml:space="preserve"> continuously displayed so that </w:t>
      </w:r>
      <w:r w:rsidR="0038392D">
        <w:rPr>
          <w:rFonts w:cs="Times New Roman"/>
          <w:szCs w:val="24"/>
        </w:rPr>
        <w:t xml:space="preserve">participants could see it. </w:t>
      </w:r>
      <w:r>
        <w:rPr>
          <w:rFonts w:cs="Times New Roman"/>
          <w:szCs w:val="24"/>
        </w:rPr>
        <w:t>W</w:t>
      </w:r>
      <w:r w:rsidR="0038392D">
        <w:rPr>
          <w:rFonts w:cs="Times New Roman"/>
          <w:szCs w:val="24"/>
        </w:rPr>
        <w:t xml:space="preserve">hen participants estimated </w:t>
      </w:r>
      <w:r w:rsidR="00107EF7">
        <w:rPr>
          <w:rFonts w:cs="Times New Roman"/>
          <w:szCs w:val="24"/>
        </w:rPr>
        <w:t>the distance, they may introduce some subjectivity and inaccuracy</w:t>
      </w:r>
      <w:r w:rsidR="0038392D">
        <w:rPr>
          <w:rFonts w:cs="Times New Roman"/>
          <w:szCs w:val="24"/>
        </w:rPr>
        <w:t xml:space="preserve">. </w:t>
      </w:r>
    </w:p>
    <w:p w:rsidR="0038392D" w:rsidRDefault="00107EF7" w:rsidP="0038392D">
      <w:pPr>
        <w:snapToGrid w:val="0"/>
        <w:ind w:firstLine="720"/>
        <w:rPr>
          <w:rFonts w:cs="Times New Roman"/>
          <w:szCs w:val="24"/>
        </w:rPr>
      </w:pPr>
      <w:r>
        <w:rPr>
          <w:rFonts w:cs="Times New Roman"/>
          <w:szCs w:val="24"/>
        </w:rPr>
        <w:t>D</w:t>
      </w:r>
      <w:r w:rsidR="0038392D">
        <w:rPr>
          <w:rFonts w:cs="Times New Roman"/>
          <w:szCs w:val="24"/>
        </w:rPr>
        <w:t xml:space="preserve">istance deviation </w:t>
      </w:r>
      <w:r>
        <w:rPr>
          <w:rFonts w:cs="Times New Roman"/>
          <w:szCs w:val="24"/>
        </w:rPr>
        <w:t xml:space="preserve">was used </w:t>
      </w:r>
      <w:r w:rsidR="0038392D">
        <w:rPr>
          <w:rFonts w:cs="Times New Roman"/>
          <w:szCs w:val="24"/>
        </w:rPr>
        <w:t xml:space="preserve">as the independent variable </w:t>
      </w:r>
      <w:r>
        <w:rPr>
          <w:rFonts w:cs="Times New Roman"/>
          <w:szCs w:val="24"/>
        </w:rPr>
        <w:t>instead of</w:t>
      </w:r>
      <w:r w:rsidR="0038392D">
        <w:rPr>
          <w:rFonts w:cs="Times New Roman"/>
          <w:szCs w:val="24"/>
        </w:rPr>
        <w:t xml:space="preserve"> the angle since the angle biases were very small and the </w:t>
      </w:r>
      <w:r>
        <w:rPr>
          <w:rFonts w:cs="Times New Roman"/>
          <w:szCs w:val="24"/>
        </w:rPr>
        <w:t>angle was not discernible from the data.</w:t>
      </w:r>
      <w:r w:rsidR="0038392D">
        <w:rPr>
          <w:rFonts w:cs="Times New Roman"/>
          <w:szCs w:val="24"/>
        </w:rPr>
        <w:t xml:space="preserve"> In the future, the angle distribution</w:t>
      </w:r>
      <w:r>
        <w:rPr>
          <w:rFonts w:cs="Times New Roman"/>
          <w:szCs w:val="24"/>
        </w:rPr>
        <w:t xml:space="preserve"> could be investigated and may provide some useful insights</w:t>
      </w:r>
      <w:r w:rsidR="0038392D">
        <w:rPr>
          <w:rFonts w:cs="Times New Roman"/>
          <w:szCs w:val="24"/>
        </w:rPr>
        <w:t>.</w:t>
      </w:r>
    </w:p>
    <w:p w:rsidR="00DB2A66" w:rsidRDefault="00DB2A66" w:rsidP="00711612">
      <w:pPr>
        <w:pStyle w:val="Heading2"/>
      </w:pPr>
      <w:bookmarkStart w:id="323" w:name="_Toc395648873"/>
      <w:bookmarkStart w:id="324" w:name="_Toc395649129"/>
      <w:bookmarkStart w:id="325" w:name="_Toc395649380"/>
      <w:bookmarkStart w:id="326" w:name="_Toc395651629"/>
      <w:r w:rsidRPr="00DB2A66">
        <w:t>Contributions</w:t>
      </w:r>
      <w:bookmarkEnd w:id="323"/>
      <w:bookmarkEnd w:id="324"/>
      <w:bookmarkEnd w:id="325"/>
      <w:bookmarkEnd w:id="326"/>
    </w:p>
    <w:p w:rsidR="00662CCC" w:rsidRDefault="00662CCC" w:rsidP="00DB2A66">
      <w:pPr>
        <w:autoSpaceDE w:val="0"/>
        <w:autoSpaceDN w:val="0"/>
        <w:adjustRightInd w:val="0"/>
        <w:spacing w:line="240" w:lineRule="auto"/>
        <w:rPr>
          <w:rFonts w:cs="Times New Roman"/>
          <w:sz w:val="18"/>
          <w:szCs w:val="18"/>
        </w:rPr>
      </w:pPr>
      <w:r w:rsidRPr="00662CCC">
        <w:rPr>
          <w:rFonts w:cs="Times New Roman"/>
          <w:szCs w:val="24"/>
        </w:rPr>
        <w:t xml:space="preserve">     </w:t>
      </w:r>
    </w:p>
    <w:p w:rsidR="00F07F45" w:rsidRDefault="00662CCC" w:rsidP="00F91492">
      <w:pPr>
        <w:autoSpaceDE w:val="0"/>
        <w:autoSpaceDN w:val="0"/>
        <w:adjustRightInd w:val="0"/>
        <w:spacing w:after="240"/>
        <w:rPr>
          <w:rFonts w:cs="Times New Roman"/>
          <w:szCs w:val="24"/>
        </w:rPr>
      </w:pPr>
      <w:r w:rsidRPr="00662CCC">
        <w:rPr>
          <w:rFonts w:cs="Times New Roman"/>
          <w:szCs w:val="24"/>
        </w:rPr>
        <w:t>In the model of SA</w:t>
      </w:r>
      <w:r>
        <w:rPr>
          <w:rFonts w:cs="Times New Roman"/>
          <w:szCs w:val="24"/>
        </w:rPr>
        <w:t xml:space="preserve">, developed by Endsley (1995), the SA </w:t>
      </w:r>
      <w:r w:rsidR="008E049E">
        <w:rPr>
          <w:rFonts w:cs="Times New Roman"/>
          <w:szCs w:val="24"/>
        </w:rPr>
        <w:t xml:space="preserve">is </w:t>
      </w:r>
      <w:r>
        <w:rPr>
          <w:rFonts w:cs="Times New Roman"/>
          <w:szCs w:val="24"/>
        </w:rPr>
        <w:t xml:space="preserve">separated from the information processing </w:t>
      </w:r>
      <w:r w:rsidR="008E049E">
        <w:rPr>
          <w:rFonts w:cs="Times New Roman"/>
          <w:szCs w:val="24"/>
        </w:rPr>
        <w:t xml:space="preserve">mechanism. </w:t>
      </w:r>
      <w:r w:rsidR="0067622B">
        <w:rPr>
          <w:rFonts w:cs="Times New Roman"/>
          <w:szCs w:val="24"/>
        </w:rPr>
        <w:t xml:space="preserve">The definition of SA </w:t>
      </w:r>
      <w:r w:rsidR="00107EF7">
        <w:rPr>
          <w:rFonts w:cs="Times New Roman"/>
          <w:szCs w:val="24"/>
        </w:rPr>
        <w:t>was</w:t>
      </w:r>
      <w:r w:rsidR="0067622B">
        <w:rPr>
          <w:rFonts w:cs="Times New Roman"/>
          <w:szCs w:val="24"/>
        </w:rPr>
        <w:t xml:space="preserve"> based on the information processing </w:t>
      </w:r>
      <w:r w:rsidR="00107EF7">
        <w:rPr>
          <w:rFonts w:cs="Times New Roman"/>
          <w:szCs w:val="24"/>
        </w:rPr>
        <w:t xml:space="preserve">and </w:t>
      </w:r>
      <w:r w:rsidR="0067622B">
        <w:rPr>
          <w:rFonts w:cs="Times New Roman"/>
          <w:szCs w:val="24"/>
        </w:rPr>
        <w:t xml:space="preserve">state of the dynamic environment </w:t>
      </w:r>
      <w:r w:rsidR="00107EF7">
        <w:rPr>
          <w:rFonts w:cs="Times New Roman"/>
          <w:szCs w:val="24"/>
        </w:rPr>
        <w:t xml:space="preserve">during a coincident storm event and </w:t>
      </w:r>
      <w:r w:rsidR="00107EF7">
        <w:rPr>
          <w:rFonts w:cs="Times New Roman"/>
          <w:szCs w:val="24"/>
        </w:rPr>
        <w:lastRenderedPageBreak/>
        <w:t>flight path</w:t>
      </w:r>
      <w:r w:rsidR="0067622B">
        <w:rPr>
          <w:rFonts w:cs="Times New Roman"/>
          <w:szCs w:val="24"/>
        </w:rPr>
        <w:t xml:space="preserve">. </w:t>
      </w:r>
      <w:r w:rsidR="00C76C75">
        <w:rPr>
          <w:rFonts w:cs="Times New Roman"/>
          <w:szCs w:val="24"/>
        </w:rPr>
        <w:t>In this study, we combine</w:t>
      </w:r>
      <w:r w:rsidR="00107EF7">
        <w:rPr>
          <w:rFonts w:cs="Times New Roman"/>
          <w:szCs w:val="24"/>
        </w:rPr>
        <w:t>d</w:t>
      </w:r>
      <w:r w:rsidR="00C76C75">
        <w:rPr>
          <w:rFonts w:cs="Times New Roman"/>
          <w:szCs w:val="24"/>
        </w:rPr>
        <w:t xml:space="preserve"> the SA into the information integration theory </w:t>
      </w:r>
      <w:r w:rsidR="00107EF7">
        <w:rPr>
          <w:rFonts w:cs="Times New Roman"/>
          <w:szCs w:val="24"/>
        </w:rPr>
        <w:t>so that</w:t>
      </w:r>
      <w:r w:rsidR="00C76C75">
        <w:rPr>
          <w:rFonts w:cs="Times New Roman"/>
          <w:szCs w:val="24"/>
        </w:rPr>
        <w:t xml:space="preserve"> SA and information processing mechanism became a whole </w:t>
      </w:r>
      <w:r w:rsidR="00F07F45">
        <w:rPr>
          <w:rFonts w:cs="Times New Roman"/>
          <w:szCs w:val="24"/>
        </w:rPr>
        <w:t xml:space="preserve">model. </w:t>
      </w:r>
      <w:r w:rsidR="00107EF7">
        <w:rPr>
          <w:rFonts w:cs="Times New Roman"/>
          <w:szCs w:val="24"/>
        </w:rPr>
        <w:t>The i</w:t>
      </w:r>
      <w:r w:rsidR="00F07F45">
        <w:rPr>
          <w:rFonts w:cs="Times New Roman"/>
          <w:szCs w:val="24"/>
        </w:rPr>
        <w:t xml:space="preserve">nformation processing mechanism </w:t>
      </w:r>
      <w:r w:rsidR="00107EF7">
        <w:rPr>
          <w:rFonts w:cs="Times New Roman"/>
          <w:szCs w:val="24"/>
        </w:rPr>
        <w:t>is designed to</w:t>
      </w:r>
      <w:r w:rsidR="00F07F45">
        <w:rPr>
          <w:rFonts w:cs="Times New Roman"/>
          <w:szCs w:val="24"/>
        </w:rPr>
        <w:t xml:space="preserve"> integrate all</w:t>
      </w:r>
      <w:r w:rsidR="00107EF7">
        <w:rPr>
          <w:rFonts w:cs="Times New Roman"/>
          <w:szCs w:val="24"/>
        </w:rPr>
        <w:t xml:space="preserve"> of</w:t>
      </w:r>
      <w:r w:rsidR="00F07F45">
        <w:rPr>
          <w:rFonts w:cs="Times New Roman"/>
          <w:szCs w:val="24"/>
        </w:rPr>
        <w:t xml:space="preserve"> the information to support different stages of SA. </w:t>
      </w:r>
    </w:p>
    <w:p w:rsidR="00664028" w:rsidRDefault="00C76C75" w:rsidP="00564E82">
      <w:pPr>
        <w:autoSpaceDE w:val="0"/>
        <w:autoSpaceDN w:val="0"/>
        <w:adjustRightInd w:val="0"/>
        <w:spacing w:after="240"/>
        <w:ind w:firstLine="720"/>
        <w:rPr>
          <w:rFonts w:cs="Times New Roman"/>
          <w:szCs w:val="24"/>
        </w:rPr>
      </w:pPr>
      <w:r>
        <w:rPr>
          <w:rFonts w:cs="Times New Roman"/>
          <w:szCs w:val="24"/>
        </w:rPr>
        <w:t xml:space="preserve">SA </w:t>
      </w:r>
      <w:r w:rsidR="00107EF7">
        <w:rPr>
          <w:rFonts w:cs="Times New Roman"/>
          <w:szCs w:val="24"/>
        </w:rPr>
        <w:t xml:space="preserve">was also separated </w:t>
      </w:r>
      <w:r>
        <w:rPr>
          <w:rFonts w:cs="Times New Roman"/>
          <w:szCs w:val="24"/>
        </w:rPr>
        <w:t xml:space="preserve">into three phases based on the </w:t>
      </w:r>
      <w:r w:rsidR="00107EF7">
        <w:rPr>
          <w:rFonts w:cs="Times New Roman"/>
          <w:szCs w:val="24"/>
        </w:rPr>
        <w:t>time dimension of information: p</w:t>
      </w:r>
      <w:r>
        <w:rPr>
          <w:rFonts w:cs="Times New Roman"/>
          <w:szCs w:val="24"/>
        </w:rPr>
        <w:t>ast, current, and future</w:t>
      </w:r>
      <w:r w:rsidR="00107EF7">
        <w:rPr>
          <w:rFonts w:cs="Times New Roman"/>
          <w:szCs w:val="24"/>
        </w:rPr>
        <w:t xml:space="preserve"> situations</w:t>
      </w:r>
      <w:r>
        <w:rPr>
          <w:rFonts w:cs="Times New Roman"/>
          <w:szCs w:val="24"/>
        </w:rPr>
        <w:t xml:space="preserve">. </w:t>
      </w:r>
      <w:r w:rsidR="00107EF7">
        <w:rPr>
          <w:rFonts w:cs="Times New Roman"/>
          <w:szCs w:val="24"/>
        </w:rPr>
        <w:t xml:space="preserve">Because of the differences in conditions, various designs could be used to </w:t>
      </w:r>
      <w:r w:rsidR="000E15E9">
        <w:rPr>
          <w:rFonts w:cs="Times New Roman"/>
          <w:szCs w:val="24"/>
        </w:rPr>
        <w:t xml:space="preserve">support </w:t>
      </w:r>
      <w:r w:rsidR="00107EF7">
        <w:rPr>
          <w:rFonts w:cs="Times New Roman"/>
          <w:szCs w:val="24"/>
        </w:rPr>
        <w:t>the three phases</w:t>
      </w:r>
      <w:r w:rsidR="000E15E9">
        <w:rPr>
          <w:rFonts w:cs="Times New Roman"/>
          <w:szCs w:val="24"/>
        </w:rPr>
        <w:t xml:space="preserve">. In the past phase, timestamp </w:t>
      </w:r>
      <w:r w:rsidR="00107EF7">
        <w:rPr>
          <w:rFonts w:cs="Times New Roman"/>
          <w:szCs w:val="24"/>
        </w:rPr>
        <w:t xml:space="preserve">was used to </w:t>
      </w:r>
      <w:r w:rsidR="000E15E9">
        <w:rPr>
          <w:rFonts w:cs="Times New Roman"/>
          <w:szCs w:val="24"/>
        </w:rPr>
        <w:t xml:space="preserve">help pilots know the exact time delay and </w:t>
      </w:r>
      <w:r w:rsidR="00107EF7">
        <w:rPr>
          <w:rFonts w:cs="Times New Roman"/>
          <w:szCs w:val="24"/>
        </w:rPr>
        <w:t xml:space="preserve">to </w:t>
      </w:r>
      <w:r w:rsidR="000E15E9" w:rsidRPr="000E15E9">
        <w:rPr>
          <w:rFonts w:cs="Times New Roman"/>
          <w:szCs w:val="24"/>
        </w:rPr>
        <w:t>attach great importance to</w:t>
      </w:r>
      <w:r w:rsidR="00107EF7">
        <w:rPr>
          <w:rFonts w:cs="Times New Roman"/>
          <w:szCs w:val="24"/>
        </w:rPr>
        <w:t xml:space="preserve"> the</w:t>
      </w:r>
      <w:r w:rsidR="000E15E9">
        <w:t xml:space="preserve"> </w:t>
      </w:r>
      <w:r w:rsidR="000E15E9">
        <w:rPr>
          <w:rFonts w:cs="Times New Roman"/>
          <w:szCs w:val="24"/>
        </w:rPr>
        <w:t xml:space="preserve">time delay. In the second phase, good scale, range ring and animation with </w:t>
      </w:r>
      <w:r w:rsidR="00615B8E">
        <w:rPr>
          <w:rFonts w:cs="Times New Roman"/>
          <w:szCs w:val="24"/>
        </w:rPr>
        <w:t xml:space="preserve">a </w:t>
      </w:r>
      <w:r w:rsidR="000E15E9">
        <w:rPr>
          <w:rFonts w:cs="Times New Roman"/>
          <w:szCs w:val="24"/>
        </w:rPr>
        <w:t>speed vector were display</w:t>
      </w:r>
      <w:r w:rsidR="00615B8E">
        <w:rPr>
          <w:rFonts w:cs="Times New Roman"/>
          <w:szCs w:val="24"/>
        </w:rPr>
        <w:t>ed</w:t>
      </w:r>
      <w:r w:rsidR="000E15E9">
        <w:rPr>
          <w:rFonts w:cs="Times New Roman"/>
          <w:szCs w:val="24"/>
        </w:rPr>
        <w:t xml:space="preserve"> on the radar information. In </w:t>
      </w:r>
      <w:r w:rsidR="00615B8E">
        <w:rPr>
          <w:rFonts w:cs="Times New Roman"/>
          <w:szCs w:val="24"/>
        </w:rPr>
        <w:t xml:space="preserve">the </w:t>
      </w:r>
      <w:r w:rsidR="000E15E9">
        <w:rPr>
          <w:rFonts w:cs="Times New Roman"/>
          <w:szCs w:val="24"/>
        </w:rPr>
        <w:t>third phase, projected track path was</w:t>
      </w:r>
      <w:r w:rsidR="00664028">
        <w:rPr>
          <w:rFonts w:cs="Times New Roman"/>
          <w:szCs w:val="24"/>
        </w:rPr>
        <w:t xml:space="preserve"> recommended</w:t>
      </w:r>
      <w:r w:rsidR="00615B8E">
        <w:rPr>
          <w:rFonts w:cs="Times New Roman"/>
          <w:szCs w:val="24"/>
        </w:rPr>
        <w:t xml:space="preserve"> to the participants</w:t>
      </w:r>
      <w:r w:rsidR="00664028">
        <w:rPr>
          <w:rFonts w:cs="Times New Roman"/>
          <w:szCs w:val="24"/>
        </w:rPr>
        <w:t>.</w:t>
      </w:r>
      <w:r w:rsidR="0095536F">
        <w:rPr>
          <w:rFonts w:cs="Times New Roman"/>
          <w:szCs w:val="24"/>
        </w:rPr>
        <w:t xml:space="preserve"> </w:t>
      </w:r>
      <w:r w:rsidR="00615B8E">
        <w:rPr>
          <w:rFonts w:cs="Times New Roman"/>
          <w:szCs w:val="24"/>
        </w:rPr>
        <w:t xml:space="preserve">The extent of </w:t>
      </w:r>
      <w:r w:rsidR="0095536F">
        <w:rPr>
          <w:rFonts w:cs="Times New Roman"/>
          <w:szCs w:val="24"/>
        </w:rPr>
        <w:t>pilots</w:t>
      </w:r>
      <w:r w:rsidR="00615B8E">
        <w:rPr>
          <w:rFonts w:cs="Times New Roman"/>
          <w:szCs w:val="24"/>
        </w:rPr>
        <w:t xml:space="preserve"> training may be related to their ability to use</w:t>
      </w:r>
      <w:r w:rsidR="0095536F">
        <w:rPr>
          <w:rFonts w:cs="Times New Roman"/>
          <w:szCs w:val="24"/>
        </w:rPr>
        <w:t xml:space="preserve"> delayed information to make tactical decision</w:t>
      </w:r>
      <w:r w:rsidR="00615B8E">
        <w:rPr>
          <w:rFonts w:cs="Times New Roman"/>
          <w:szCs w:val="24"/>
        </w:rPr>
        <w:t>s</w:t>
      </w:r>
      <w:r w:rsidR="0095536F">
        <w:rPr>
          <w:rFonts w:cs="Times New Roman"/>
          <w:szCs w:val="24"/>
        </w:rPr>
        <w:t>.</w:t>
      </w:r>
    </w:p>
    <w:p w:rsidR="00664028" w:rsidRDefault="00615B8E" w:rsidP="00664028">
      <w:pPr>
        <w:autoSpaceDE w:val="0"/>
        <w:autoSpaceDN w:val="0"/>
        <w:adjustRightInd w:val="0"/>
        <w:ind w:firstLine="720"/>
        <w:rPr>
          <w:rFonts w:cs="Times New Roman"/>
          <w:szCs w:val="24"/>
        </w:rPr>
      </w:pPr>
      <w:r>
        <w:rPr>
          <w:rFonts w:cs="Times New Roman"/>
          <w:szCs w:val="24"/>
        </w:rPr>
        <w:t>Pilots in the cockpit of an aircraft use</w:t>
      </w:r>
      <w:r w:rsidR="00664028">
        <w:rPr>
          <w:rFonts w:cs="Times New Roman"/>
          <w:szCs w:val="24"/>
        </w:rPr>
        <w:t xml:space="preserve"> delayed radar information to project future condition.</w:t>
      </w:r>
      <w:r>
        <w:rPr>
          <w:rFonts w:cs="Times New Roman"/>
          <w:szCs w:val="24"/>
        </w:rPr>
        <w:t xml:space="preserve"> The public also commonly use </w:t>
      </w:r>
      <w:r w:rsidR="00664028">
        <w:rPr>
          <w:rFonts w:cs="Times New Roman"/>
          <w:szCs w:val="24"/>
        </w:rPr>
        <w:t>delayed weather information issued by</w:t>
      </w:r>
      <w:r>
        <w:rPr>
          <w:rFonts w:cs="Times New Roman"/>
          <w:szCs w:val="24"/>
        </w:rPr>
        <w:t xml:space="preserve"> the</w:t>
      </w:r>
      <w:r w:rsidR="00664028">
        <w:rPr>
          <w:rFonts w:cs="Times New Roman"/>
          <w:szCs w:val="24"/>
        </w:rPr>
        <w:t xml:space="preserve"> media </w:t>
      </w:r>
      <w:r>
        <w:rPr>
          <w:rFonts w:cs="Times New Roman"/>
          <w:szCs w:val="24"/>
        </w:rPr>
        <w:t>for decision making</w:t>
      </w:r>
      <w:r w:rsidR="00664028">
        <w:rPr>
          <w:rFonts w:cs="Times New Roman"/>
          <w:szCs w:val="24"/>
        </w:rPr>
        <w:t xml:space="preserve">. </w:t>
      </w:r>
      <w:r>
        <w:rPr>
          <w:rFonts w:cs="Times New Roman"/>
          <w:szCs w:val="24"/>
        </w:rPr>
        <w:t>Further study of decision making by pilots when using delayed information may provide insights into decision making by the general public in severe weather events such as tornados or hurricanes.</w:t>
      </w:r>
    </w:p>
    <w:p w:rsidR="00664028" w:rsidRDefault="006220F6" w:rsidP="006220F6">
      <w:pPr>
        <w:snapToGrid w:val="0"/>
        <w:ind w:firstLine="720"/>
        <w:rPr>
          <w:rFonts w:cs="Times New Roman"/>
          <w:szCs w:val="24"/>
        </w:rPr>
      </w:pPr>
      <w:r>
        <w:rPr>
          <w:rFonts w:cs="Times New Roman"/>
          <w:szCs w:val="24"/>
        </w:rPr>
        <w:t xml:space="preserve"> </w:t>
      </w:r>
      <w:r w:rsidR="00664028">
        <w:rPr>
          <w:rFonts w:cs="Times New Roman"/>
          <w:szCs w:val="24"/>
        </w:rPr>
        <w:br w:type="page"/>
      </w:r>
    </w:p>
    <w:p w:rsidR="00F715C8" w:rsidRPr="00F715C8" w:rsidRDefault="00F715C8" w:rsidP="00A460AE">
      <w:pPr>
        <w:pStyle w:val="Heading1"/>
        <w:numPr>
          <w:ilvl w:val="0"/>
          <w:numId w:val="0"/>
        </w:numPr>
        <w:ind w:left="1411" w:hanging="1411"/>
      </w:pPr>
      <w:bookmarkStart w:id="327" w:name="_Toc395648874"/>
      <w:bookmarkStart w:id="328" w:name="_Toc395649130"/>
      <w:bookmarkStart w:id="329" w:name="_Toc395649381"/>
      <w:bookmarkStart w:id="330" w:name="_Toc395651630"/>
      <w:r w:rsidRPr="00F715C8">
        <w:lastRenderedPageBreak/>
        <w:t>Reference</w:t>
      </w:r>
      <w:bookmarkEnd w:id="327"/>
      <w:bookmarkEnd w:id="328"/>
      <w:bookmarkEnd w:id="329"/>
      <w:r w:rsidR="00C338DE">
        <w:t>s</w:t>
      </w:r>
      <w:bookmarkEnd w:id="330"/>
    </w:p>
    <w:p w:rsidR="00F715C8" w:rsidRPr="00CE5AC5" w:rsidRDefault="00F715C8" w:rsidP="00F715C8">
      <w:pPr>
        <w:ind w:left="630" w:hanging="630"/>
        <w:rPr>
          <w:rFonts w:cs="Times New Roman"/>
          <w:szCs w:val="24"/>
        </w:rPr>
      </w:pPr>
      <w:r w:rsidRPr="00CE5AC5">
        <w:rPr>
          <w:rFonts w:cs="Times New Roman"/>
          <w:szCs w:val="24"/>
        </w:rPr>
        <w:t xml:space="preserve">Anderson, N. H. &amp; Shanteau, J. C. (1970). Information Integration in Risky Decision Making. </w:t>
      </w:r>
      <w:r>
        <w:rPr>
          <w:rFonts w:cs="Times New Roman"/>
          <w:szCs w:val="24"/>
        </w:rPr>
        <w:t xml:space="preserve"> </w:t>
      </w:r>
      <w:r w:rsidRPr="00CE5AC5">
        <w:rPr>
          <w:rFonts w:cs="Times New Roman"/>
          <w:i/>
          <w:szCs w:val="24"/>
        </w:rPr>
        <w:t>Journal  of  Experimental Psychology,</w:t>
      </w:r>
      <w:r w:rsidRPr="00CE5AC5">
        <w:rPr>
          <w:rFonts w:cs="Times New Roman"/>
          <w:szCs w:val="24"/>
        </w:rPr>
        <w:t xml:space="preserve"> 84(3), 441-451.</w:t>
      </w:r>
    </w:p>
    <w:p w:rsidR="00F715C8" w:rsidRPr="00CE5AC5" w:rsidRDefault="00F715C8" w:rsidP="00F715C8">
      <w:pPr>
        <w:pStyle w:val="NoSpacing"/>
        <w:spacing w:line="480" w:lineRule="auto"/>
        <w:ind w:left="630" w:hanging="630"/>
        <w:rPr>
          <w:bCs/>
          <w:sz w:val="24"/>
        </w:rPr>
      </w:pPr>
      <w:r w:rsidRPr="00CE5AC5">
        <w:rPr>
          <w:iCs/>
          <w:sz w:val="24"/>
        </w:rPr>
        <w:t xml:space="preserve">Ahlstrom, U. &amp; Dworsky, M. (2012). </w:t>
      </w:r>
      <w:r w:rsidRPr="00CE5AC5">
        <w:rPr>
          <w:bCs/>
          <w:sz w:val="24"/>
        </w:rPr>
        <w:t xml:space="preserve">Effects of weather presentation symbology on general aviation pilot behavior, workload, and visual scanning. </w:t>
      </w:r>
      <w:r w:rsidRPr="00CE5AC5">
        <w:rPr>
          <w:bCs/>
          <w:i/>
          <w:sz w:val="24"/>
        </w:rPr>
        <w:t>DOT/FAA/TC-12/55.</w:t>
      </w:r>
    </w:p>
    <w:p w:rsidR="00F715C8" w:rsidRPr="007C0373" w:rsidRDefault="00F715C8" w:rsidP="00F715C8">
      <w:pPr>
        <w:pStyle w:val="NoSpacing"/>
        <w:spacing w:line="480" w:lineRule="auto"/>
        <w:ind w:left="630" w:hanging="630"/>
        <w:rPr>
          <w:bCs/>
          <w:i/>
          <w:sz w:val="24"/>
        </w:rPr>
      </w:pPr>
      <w:r w:rsidRPr="007C0373">
        <w:rPr>
          <w:sz w:val="24"/>
        </w:rPr>
        <w:t xml:space="preserve">Andre, A. D. &amp; Wickens, C. D. (1990). Information processing and perceptual characteristic of display design: The role of emergent features and objects. </w:t>
      </w:r>
      <w:r w:rsidRPr="007C0373">
        <w:rPr>
          <w:bCs/>
          <w:i/>
          <w:sz w:val="24"/>
        </w:rPr>
        <w:t xml:space="preserve">AMCMS </w:t>
      </w:r>
      <w:r w:rsidRPr="007C0373">
        <w:rPr>
          <w:i/>
          <w:sz w:val="24"/>
        </w:rPr>
        <w:t xml:space="preserve">Code </w:t>
      </w:r>
      <w:r w:rsidRPr="007C0373">
        <w:rPr>
          <w:bCs/>
          <w:i/>
          <w:sz w:val="24"/>
        </w:rPr>
        <w:t>612716.H700011</w:t>
      </w:r>
    </w:p>
    <w:p w:rsidR="00F715C8" w:rsidRPr="00CE5AC5" w:rsidRDefault="00F715C8" w:rsidP="00F715C8">
      <w:pPr>
        <w:autoSpaceDE w:val="0"/>
        <w:autoSpaceDN w:val="0"/>
        <w:adjustRightInd w:val="0"/>
        <w:ind w:left="630" w:hanging="630"/>
        <w:rPr>
          <w:rFonts w:cs="Times New Roman"/>
          <w:i/>
          <w:szCs w:val="24"/>
        </w:rPr>
      </w:pPr>
      <w:r w:rsidRPr="00CE5AC5">
        <w:rPr>
          <w:rFonts w:cs="Times New Roman"/>
          <w:szCs w:val="24"/>
        </w:rPr>
        <w:t xml:space="preserve">Andre, A. D., Wickens, C. D. &amp; Moorman, L. (1991). Display formatting techniques for improving situation awareness in the aircraft cockpit. </w:t>
      </w:r>
      <w:r w:rsidRPr="00CE5AC5">
        <w:rPr>
          <w:rFonts w:cs="Times New Roman"/>
          <w:i/>
          <w:szCs w:val="24"/>
        </w:rPr>
        <w:t>The International Journal of Aviation Psychology, 1:3, 205-218.</w:t>
      </w:r>
    </w:p>
    <w:p w:rsidR="00F715C8" w:rsidRPr="00CE5AC5" w:rsidRDefault="00F715C8" w:rsidP="00F715C8">
      <w:pPr>
        <w:pStyle w:val="NoSpacing"/>
        <w:spacing w:line="480" w:lineRule="auto"/>
        <w:ind w:left="630" w:hanging="630"/>
        <w:rPr>
          <w:sz w:val="24"/>
        </w:rPr>
      </w:pPr>
      <w:r w:rsidRPr="00CE5AC5">
        <w:rPr>
          <w:sz w:val="24"/>
        </w:rPr>
        <w:t>Arend, L. (2003). Graphics issues of aviation integrated hazard displays. Proceedings of the 12th International Symposium on Aviation Psychology, 60-64.</w:t>
      </w:r>
    </w:p>
    <w:p w:rsidR="00F715C8" w:rsidRPr="00CE5AC5" w:rsidRDefault="00F715C8" w:rsidP="00F715C8">
      <w:pPr>
        <w:pStyle w:val="NoSpacing"/>
        <w:spacing w:line="480" w:lineRule="auto"/>
        <w:ind w:left="630" w:hanging="630"/>
        <w:rPr>
          <w:sz w:val="24"/>
        </w:rPr>
      </w:pPr>
      <w:r w:rsidRPr="00CE5AC5">
        <w:rPr>
          <w:sz w:val="24"/>
        </w:rPr>
        <w:t>Barnett, B.J. &amp; Wickens, C.D. (1988). Display proximity in multi</w:t>
      </w:r>
      <w:r>
        <w:rPr>
          <w:sz w:val="24"/>
        </w:rPr>
        <w:t xml:space="preserve"> </w:t>
      </w:r>
      <w:r w:rsidRPr="00CE5AC5">
        <w:rPr>
          <w:sz w:val="24"/>
        </w:rPr>
        <w:t xml:space="preserve">cue information integration: The benefits of boxes. </w:t>
      </w:r>
      <w:r>
        <w:rPr>
          <w:i/>
          <w:sz w:val="24"/>
        </w:rPr>
        <w:t>Human F</w:t>
      </w:r>
      <w:r w:rsidRPr="00CE5AC5">
        <w:rPr>
          <w:i/>
          <w:sz w:val="24"/>
        </w:rPr>
        <w:t>actors</w:t>
      </w:r>
      <w:r w:rsidRPr="00CE5AC5">
        <w:rPr>
          <w:sz w:val="24"/>
        </w:rPr>
        <w:t>, 30(1), 15-24.</w:t>
      </w:r>
    </w:p>
    <w:p w:rsidR="00F715C8" w:rsidRPr="00CE5AC5" w:rsidRDefault="00F715C8" w:rsidP="006C29ED">
      <w:pPr>
        <w:pStyle w:val="NoSpacing"/>
        <w:spacing w:line="480" w:lineRule="auto"/>
        <w:ind w:left="630" w:hanging="630"/>
        <w:rPr>
          <w:sz w:val="24"/>
        </w:rPr>
      </w:pPr>
      <w:r w:rsidRPr="00CE5AC5">
        <w:rPr>
          <w:sz w:val="24"/>
        </w:rPr>
        <w:t xml:space="preserve">Bass, E.J. &amp; Minsk, B. (2001). Toward integrating real-time and forecast weather hazards information for improved pilot decision making. </w:t>
      </w:r>
      <w:r w:rsidRPr="00CE5AC5">
        <w:rPr>
          <w:i/>
          <w:sz w:val="24"/>
        </w:rPr>
        <w:t>Proceedings of the Eleventh International Symposium on Aviation Psychology</w:t>
      </w:r>
      <w:r w:rsidRPr="00CE5AC5">
        <w:rPr>
          <w:sz w:val="24"/>
        </w:rPr>
        <w:t>, 1-7.</w:t>
      </w:r>
    </w:p>
    <w:p w:rsidR="00F715C8" w:rsidRPr="00CE5AC5" w:rsidRDefault="00F715C8" w:rsidP="006C29ED">
      <w:pPr>
        <w:pStyle w:val="NoSpacing"/>
        <w:spacing w:line="480" w:lineRule="auto"/>
        <w:ind w:left="630" w:hanging="630"/>
        <w:rPr>
          <w:sz w:val="24"/>
        </w:rPr>
      </w:pPr>
      <w:r w:rsidRPr="00CE5AC5">
        <w:rPr>
          <w:sz w:val="24"/>
        </w:rPr>
        <w:t xml:space="preserve">Beck, M. R., Lohrenz, M. C. &amp; Trafton, J. G. (2010). Measuring search efficiency in complex visual search tasks: global and local clutter. </w:t>
      </w:r>
      <w:r w:rsidRPr="00CE5AC5">
        <w:rPr>
          <w:i/>
          <w:sz w:val="24"/>
        </w:rPr>
        <w:t>Journal of Experimental Psychology: Applied</w:t>
      </w:r>
      <w:r w:rsidRPr="00CE5AC5">
        <w:rPr>
          <w:sz w:val="24"/>
        </w:rPr>
        <w:t>, 16(3), 238–250.</w:t>
      </w:r>
    </w:p>
    <w:p w:rsidR="00F715C8" w:rsidRPr="00CE5AC5" w:rsidRDefault="00F715C8" w:rsidP="00F715C8">
      <w:pPr>
        <w:autoSpaceDE w:val="0"/>
        <w:autoSpaceDN w:val="0"/>
        <w:adjustRightInd w:val="0"/>
        <w:ind w:left="630" w:hanging="630"/>
        <w:rPr>
          <w:rFonts w:cs="Times New Roman"/>
          <w:i/>
          <w:szCs w:val="24"/>
        </w:rPr>
      </w:pPr>
      <w:r w:rsidRPr="00CE5AC5">
        <w:rPr>
          <w:rFonts w:cs="Times New Roman"/>
          <w:bCs/>
          <w:szCs w:val="24"/>
        </w:rPr>
        <w:lastRenderedPageBreak/>
        <w:t xml:space="preserve">Bederson, B.B. &amp; Boltman, A. (1998). Does </w:t>
      </w:r>
      <w:r w:rsidR="00866F5C" w:rsidRPr="00CE5AC5">
        <w:rPr>
          <w:rFonts w:cs="Times New Roman"/>
          <w:bCs/>
          <w:szCs w:val="24"/>
        </w:rPr>
        <w:t>animation help users build mental maps of spatial information</w:t>
      </w:r>
      <w:r w:rsidRPr="00CE5AC5">
        <w:rPr>
          <w:rFonts w:cs="Times New Roman"/>
          <w:bCs/>
          <w:szCs w:val="24"/>
        </w:rPr>
        <w:t xml:space="preserve">?  </w:t>
      </w:r>
      <w:r w:rsidRPr="00CE5AC5">
        <w:rPr>
          <w:rFonts w:cs="Times New Roman"/>
          <w:i/>
          <w:szCs w:val="24"/>
        </w:rPr>
        <w:t>HCIL Technical Report No. 98-11.</w:t>
      </w:r>
    </w:p>
    <w:p w:rsidR="00F715C8" w:rsidRPr="00CE5AC5" w:rsidRDefault="00F715C8" w:rsidP="00F715C8">
      <w:pPr>
        <w:pStyle w:val="NoSpacing"/>
        <w:spacing w:line="480" w:lineRule="auto"/>
        <w:ind w:left="630" w:hanging="630"/>
        <w:rPr>
          <w:sz w:val="24"/>
        </w:rPr>
      </w:pPr>
      <w:r w:rsidRPr="00CE5AC5">
        <w:rPr>
          <w:sz w:val="24"/>
        </w:rPr>
        <w:t xml:space="preserve">Beringer, D.B. &amp; </w:t>
      </w:r>
      <w:r w:rsidRPr="00CE5AC5">
        <w:rPr>
          <w:bCs/>
          <w:iCs/>
          <w:sz w:val="24"/>
        </w:rPr>
        <w:t>Schvaneveldt,</w:t>
      </w:r>
      <w:r w:rsidRPr="00CE5AC5">
        <w:rPr>
          <w:sz w:val="24"/>
        </w:rPr>
        <w:t xml:space="preserve"> </w:t>
      </w:r>
      <w:r w:rsidRPr="00CE5AC5">
        <w:rPr>
          <w:bCs/>
          <w:iCs/>
          <w:sz w:val="24"/>
        </w:rPr>
        <w:t>R.</w:t>
      </w:r>
      <w:r w:rsidRPr="00CE5AC5">
        <w:rPr>
          <w:b/>
          <w:bCs/>
          <w:i/>
          <w:iCs/>
          <w:sz w:val="24"/>
        </w:rPr>
        <w:t xml:space="preserve"> </w:t>
      </w:r>
      <w:r w:rsidRPr="00CE5AC5">
        <w:rPr>
          <w:sz w:val="24"/>
        </w:rPr>
        <w:t xml:space="preserve">(2002). Priorities of weather information in various phases of flight. </w:t>
      </w:r>
      <w:r w:rsidRPr="00CE5AC5">
        <w:rPr>
          <w:i/>
          <w:sz w:val="24"/>
        </w:rPr>
        <w:t>Proceeding of the human factors and ergonomics society 46</w:t>
      </w:r>
      <w:r w:rsidRPr="00CE5AC5">
        <w:rPr>
          <w:i/>
          <w:sz w:val="24"/>
          <w:vertAlign w:val="superscript"/>
        </w:rPr>
        <w:t>th</w:t>
      </w:r>
      <w:r w:rsidRPr="00CE5AC5">
        <w:rPr>
          <w:i/>
          <w:sz w:val="24"/>
        </w:rPr>
        <w:t xml:space="preserve"> annual meeting</w:t>
      </w:r>
      <w:r w:rsidRPr="00CE5AC5">
        <w:rPr>
          <w:sz w:val="24"/>
        </w:rPr>
        <w:t>, 86-90.</w:t>
      </w:r>
    </w:p>
    <w:p w:rsidR="00F715C8" w:rsidRPr="00CE5AC5" w:rsidRDefault="00F715C8" w:rsidP="00F715C8">
      <w:pPr>
        <w:ind w:left="630" w:hanging="630"/>
        <w:rPr>
          <w:rFonts w:eastAsia="AGaramond-Regular" w:cs="Times New Roman"/>
          <w:szCs w:val="24"/>
        </w:rPr>
      </w:pPr>
      <w:r w:rsidRPr="00CE5AC5">
        <w:rPr>
          <w:rFonts w:eastAsia="AGaramond-Regular" w:cs="Times New Roman"/>
          <w:szCs w:val="24"/>
        </w:rPr>
        <w:t>Beringer, D.B.&amp; Ball, J.D. (2004).</w:t>
      </w:r>
      <w:r w:rsidRPr="00CE5AC5">
        <w:rPr>
          <w:rFonts w:eastAsia="AGaramond-Bold" w:cs="Times New Roman"/>
          <w:bCs/>
          <w:szCs w:val="24"/>
        </w:rPr>
        <w:t xml:space="preserve">The effects of NEXRAD graphical data resolution and direct weather viewing on pilots’ judgments of weather severity and their willingness to continue a flight. </w:t>
      </w:r>
      <w:r w:rsidRPr="00CE5AC5">
        <w:rPr>
          <w:rFonts w:eastAsia="AGaramond-Regular" w:cs="Times New Roman"/>
          <w:szCs w:val="24"/>
        </w:rPr>
        <w:t>DOT/FAA/AM-04/5.</w:t>
      </w:r>
    </w:p>
    <w:p w:rsidR="00F715C8" w:rsidRPr="00CE5AC5" w:rsidRDefault="00F715C8" w:rsidP="00F715C8">
      <w:pPr>
        <w:ind w:left="630" w:hanging="630"/>
        <w:rPr>
          <w:rFonts w:cs="Times New Roman"/>
          <w:iCs/>
          <w:szCs w:val="24"/>
        </w:rPr>
      </w:pPr>
      <w:r w:rsidRPr="00CE5AC5">
        <w:rPr>
          <w:rFonts w:cs="Times New Roman"/>
          <w:iCs/>
          <w:szCs w:val="24"/>
        </w:rPr>
        <w:t xml:space="preserve">Besco, R.O. (1996). What all good pilots do: does anyone know or care. </w:t>
      </w:r>
      <w:r w:rsidRPr="00CE5AC5">
        <w:rPr>
          <w:rFonts w:cs="Times New Roman"/>
          <w:i/>
          <w:iCs/>
          <w:szCs w:val="24"/>
        </w:rPr>
        <w:t>Business and Commercial Aviation</w:t>
      </w:r>
      <w:r w:rsidR="00866F5C">
        <w:rPr>
          <w:rFonts w:cs="Times New Roman"/>
          <w:iCs/>
          <w:szCs w:val="24"/>
        </w:rPr>
        <w:t>,</w:t>
      </w:r>
      <w:r w:rsidRPr="00CE5AC5">
        <w:rPr>
          <w:rFonts w:cs="Times New Roman"/>
          <w:iCs/>
          <w:szCs w:val="24"/>
        </w:rPr>
        <w:t xml:space="preserve"> 108-114.</w:t>
      </w:r>
    </w:p>
    <w:p w:rsidR="00F715C8" w:rsidRPr="00CE5AC5" w:rsidRDefault="00F715C8" w:rsidP="00F715C8">
      <w:pPr>
        <w:autoSpaceDE w:val="0"/>
        <w:autoSpaceDN w:val="0"/>
        <w:adjustRightInd w:val="0"/>
        <w:ind w:left="630" w:hanging="630"/>
        <w:rPr>
          <w:rFonts w:cs="Times New Roman"/>
          <w:szCs w:val="24"/>
        </w:rPr>
      </w:pPr>
      <w:r w:rsidRPr="00CE5AC5">
        <w:rPr>
          <w:rFonts w:cs="Times New Roman"/>
          <w:szCs w:val="24"/>
        </w:rPr>
        <w:t>Bolton, M.L., Bass, E.J. &amp; Comstock, Jr., J.R. (2006).</w:t>
      </w:r>
      <w:r w:rsidRPr="00CE5AC5">
        <w:rPr>
          <w:rFonts w:eastAsia="TimesNewRomanPS-BoldMT" w:cs="Times New Roman"/>
          <w:bCs/>
          <w:szCs w:val="24"/>
        </w:rPr>
        <w:t xml:space="preserve"> Using relative position and temporal judgments to assess the effects of texture and field of view on spatial awareness for synthetic vision systems displays.</w:t>
      </w:r>
      <w:r w:rsidRPr="00CE5AC5">
        <w:rPr>
          <w:rFonts w:cs="Times New Roman"/>
          <w:i/>
          <w:iCs/>
          <w:szCs w:val="24"/>
        </w:rPr>
        <w:t xml:space="preserve"> Proceedings of the Human Factors and Ergonomics Society Annual Meeting,</w:t>
      </w:r>
      <w:r w:rsidRPr="00CE5AC5">
        <w:rPr>
          <w:rFonts w:cs="Times New Roman"/>
          <w:szCs w:val="24"/>
        </w:rPr>
        <w:t xml:space="preserve"> 50: 71.</w:t>
      </w:r>
    </w:p>
    <w:p w:rsidR="00F715C8" w:rsidRPr="00CE5AC5" w:rsidRDefault="00F715C8" w:rsidP="006C29ED">
      <w:pPr>
        <w:autoSpaceDE w:val="0"/>
        <w:autoSpaceDN w:val="0"/>
        <w:adjustRightInd w:val="0"/>
        <w:ind w:left="630" w:hanging="630"/>
        <w:rPr>
          <w:rFonts w:eastAsia="TimesNewRomanPSMT" w:cs="Times New Roman"/>
          <w:szCs w:val="24"/>
        </w:rPr>
      </w:pPr>
      <w:r w:rsidRPr="00CE5AC5">
        <w:rPr>
          <w:rFonts w:eastAsia="TimesNewRomanPSMT" w:cs="Times New Roman"/>
          <w:szCs w:val="24"/>
        </w:rPr>
        <w:t xml:space="preserve">Brunswik, E. (1956). </w:t>
      </w:r>
      <w:r w:rsidRPr="00CE5AC5">
        <w:rPr>
          <w:rFonts w:eastAsia="TimesNewRomanPS-ItalicMT" w:cs="Times New Roman"/>
          <w:iCs/>
          <w:szCs w:val="24"/>
        </w:rPr>
        <w:t>Perception and the representative design of psychological experiments.</w:t>
      </w:r>
      <w:r w:rsidRPr="00CE5AC5">
        <w:rPr>
          <w:rFonts w:eastAsia="TimesNewRomanPS-ItalicMT" w:cs="Times New Roman"/>
          <w:i/>
          <w:iCs/>
          <w:szCs w:val="24"/>
        </w:rPr>
        <w:t xml:space="preserve"> </w:t>
      </w:r>
      <w:r w:rsidRPr="00CE5AC5">
        <w:rPr>
          <w:rFonts w:eastAsia="TimesNewRomanPSMT" w:cs="Times New Roman"/>
          <w:szCs w:val="24"/>
        </w:rPr>
        <w:t>Berkeley: University of California</w:t>
      </w:r>
      <w:r w:rsidRPr="00CE5AC5">
        <w:rPr>
          <w:rFonts w:eastAsia="TimesNewRomanPS-ItalicMT" w:cs="Times New Roman"/>
          <w:i/>
          <w:iCs/>
          <w:szCs w:val="24"/>
        </w:rPr>
        <w:t xml:space="preserve"> </w:t>
      </w:r>
      <w:r w:rsidRPr="00CE5AC5">
        <w:rPr>
          <w:rFonts w:eastAsia="TimesNewRomanPSMT" w:cs="Times New Roman"/>
          <w:szCs w:val="24"/>
        </w:rPr>
        <w:t>Press.</w:t>
      </w:r>
    </w:p>
    <w:p w:rsidR="00F715C8" w:rsidRPr="00CE5AC5" w:rsidRDefault="00F715C8" w:rsidP="006C29ED">
      <w:pPr>
        <w:autoSpaceDE w:val="0"/>
        <w:autoSpaceDN w:val="0"/>
        <w:adjustRightInd w:val="0"/>
        <w:ind w:left="630" w:hanging="630"/>
        <w:rPr>
          <w:rFonts w:eastAsia="TimesNewRomanPSMT" w:cs="Times New Roman"/>
          <w:szCs w:val="24"/>
        </w:rPr>
      </w:pPr>
      <w:r w:rsidRPr="00CE5AC5">
        <w:rPr>
          <w:rFonts w:eastAsia="TimesNewRomanPS-ItalicMT" w:cs="Times New Roman"/>
          <w:iCs/>
          <w:szCs w:val="24"/>
        </w:rPr>
        <w:t>Burgess, M.A. &amp; Thomas, R.P. (2004).</w:t>
      </w:r>
      <w:r w:rsidRPr="00CE5AC5">
        <w:rPr>
          <w:rFonts w:eastAsia="TimesNewRomanPSMT" w:cs="Times New Roman"/>
          <w:szCs w:val="24"/>
        </w:rPr>
        <w:t xml:space="preserve"> The effect of NEXRAD image looping and national convective weather forecast product on pilot decision making in the use of a cockpit weather information display. </w:t>
      </w:r>
      <w:r w:rsidRPr="00CE5AC5">
        <w:rPr>
          <w:rFonts w:eastAsia="TimesNewRomanPSMT" w:cs="Times New Roman"/>
          <w:i/>
          <w:szCs w:val="24"/>
        </w:rPr>
        <w:t>NASA/CR-2004-212655.</w:t>
      </w:r>
    </w:p>
    <w:p w:rsidR="00F715C8" w:rsidRPr="00CE5AC5" w:rsidRDefault="00F715C8" w:rsidP="006C29ED">
      <w:pPr>
        <w:pStyle w:val="NoSpacing"/>
        <w:spacing w:line="480" w:lineRule="auto"/>
        <w:ind w:left="630" w:hanging="630"/>
        <w:rPr>
          <w:i/>
          <w:sz w:val="24"/>
        </w:rPr>
      </w:pPr>
      <w:r w:rsidRPr="00CE5AC5">
        <w:rPr>
          <w:sz w:val="24"/>
        </w:rPr>
        <w:t xml:space="preserve">Burnette, C. A. (1985). Use of color in complex information display. </w:t>
      </w:r>
      <w:r w:rsidRPr="00CE5AC5">
        <w:rPr>
          <w:i/>
          <w:sz w:val="24"/>
        </w:rPr>
        <w:t>HFOSL TN 71-85-04.</w:t>
      </w:r>
    </w:p>
    <w:p w:rsidR="00F715C8" w:rsidRPr="00CE5AC5" w:rsidRDefault="00F715C8" w:rsidP="006C29ED">
      <w:pPr>
        <w:autoSpaceDE w:val="0"/>
        <w:autoSpaceDN w:val="0"/>
        <w:adjustRightInd w:val="0"/>
        <w:ind w:left="630" w:hanging="630"/>
        <w:rPr>
          <w:rFonts w:cs="Times New Roman"/>
          <w:szCs w:val="24"/>
        </w:rPr>
      </w:pPr>
      <w:r w:rsidRPr="00CE5AC5">
        <w:rPr>
          <w:rFonts w:cs="Times New Roman"/>
          <w:szCs w:val="24"/>
        </w:rPr>
        <w:lastRenderedPageBreak/>
        <w:t>Burian</w:t>
      </w:r>
      <w:r w:rsidR="00061711">
        <w:rPr>
          <w:rFonts w:cs="Times New Roman"/>
          <w:szCs w:val="24"/>
        </w:rPr>
        <w:t>,</w:t>
      </w:r>
      <w:r w:rsidRPr="00CE5AC5">
        <w:rPr>
          <w:rFonts w:cs="Times New Roman"/>
          <w:szCs w:val="24"/>
        </w:rPr>
        <w:t xml:space="preserve"> B.K., Orasanu J.</w:t>
      </w:r>
      <w:r w:rsidR="006C29ED">
        <w:rPr>
          <w:rFonts w:cs="Times New Roman"/>
          <w:szCs w:val="24"/>
        </w:rPr>
        <w:t xml:space="preserve"> &amp; </w:t>
      </w:r>
      <w:r w:rsidRPr="00CE5AC5">
        <w:rPr>
          <w:rFonts w:cs="Times New Roman"/>
          <w:szCs w:val="24"/>
        </w:rPr>
        <w:t>Hitt</w:t>
      </w:r>
      <w:r w:rsidR="006C29ED">
        <w:rPr>
          <w:rFonts w:cs="Times New Roman"/>
          <w:szCs w:val="24"/>
        </w:rPr>
        <w:t>,</w:t>
      </w:r>
      <w:r w:rsidRPr="00CE5AC5">
        <w:rPr>
          <w:rFonts w:cs="Times New Roman"/>
          <w:szCs w:val="24"/>
        </w:rPr>
        <w:t xml:space="preserve"> J. (2000). Weather - related decision errors: Differences across flight types. </w:t>
      </w:r>
      <w:r w:rsidRPr="00CE5AC5">
        <w:rPr>
          <w:rFonts w:cs="Times New Roman"/>
          <w:i/>
          <w:iCs/>
          <w:szCs w:val="24"/>
        </w:rPr>
        <w:t>Proceedings of the Human Factors and Ergonomics Society Annual Meeting</w:t>
      </w:r>
      <w:r w:rsidR="006C29ED">
        <w:rPr>
          <w:rFonts w:cs="Times New Roman"/>
          <w:szCs w:val="24"/>
        </w:rPr>
        <w:t>,</w:t>
      </w:r>
      <w:r w:rsidRPr="00CE5AC5">
        <w:rPr>
          <w:rFonts w:cs="Times New Roman"/>
          <w:szCs w:val="24"/>
        </w:rPr>
        <w:t xml:space="preserve"> 44: 22.</w:t>
      </w:r>
    </w:p>
    <w:p w:rsidR="00F715C8" w:rsidRPr="00CE5AC5" w:rsidRDefault="00F715C8" w:rsidP="00061711">
      <w:pPr>
        <w:pStyle w:val="ListParagraph"/>
        <w:ind w:left="630" w:hanging="630"/>
        <w:rPr>
          <w:rFonts w:cs="Times New Roman"/>
          <w:szCs w:val="24"/>
        </w:rPr>
      </w:pPr>
      <w:r w:rsidRPr="00CE5AC5">
        <w:rPr>
          <w:rFonts w:cs="Times New Roman"/>
          <w:szCs w:val="24"/>
        </w:rPr>
        <w:t xml:space="preserve">Bustamante, E. A., Fallon, C. K., Bliss, J.  P., Bailey III, W. R. &amp; Anderson, B. L.  (2005). Pilots’ workload, situation awareness, and trust during weather events as a function of time pressure, role assignment, pilots’ rank, weather display, and weather system. </w:t>
      </w:r>
      <w:r w:rsidRPr="00CE5AC5">
        <w:rPr>
          <w:rFonts w:cs="Times New Roman"/>
          <w:i/>
          <w:szCs w:val="24"/>
        </w:rPr>
        <w:t>International Journal of Applied Aviation Studies</w:t>
      </w:r>
      <w:r w:rsidRPr="00CE5AC5">
        <w:rPr>
          <w:rFonts w:cs="Times New Roman"/>
          <w:szCs w:val="24"/>
        </w:rPr>
        <w:t>, 5(2).</w:t>
      </w:r>
    </w:p>
    <w:p w:rsidR="00F715C8" w:rsidRPr="00CE5AC5" w:rsidRDefault="00F715C8" w:rsidP="00061711">
      <w:pPr>
        <w:autoSpaceDE w:val="0"/>
        <w:autoSpaceDN w:val="0"/>
        <w:adjustRightInd w:val="0"/>
        <w:ind w:left="630" w:hanging="630"/>
        <w:rPr>
          <w:rFonts w:cs="Times New Roman"/>
          <w:szCs w:val="24"/>
        </w:rPr>
      </w:pPr>
      <w:r w:rsidRPr="00CE5AC5">
        <w:rPr>
          <w:rFonts w:cs="Times New Roman"/>
          <w:szCs w:val="24"/>
        </w:rPr>
        <w:t>Capobianco, G. &amp; Lee, M.D. (2001). The role of weather in general aviation accidents: An analysis of causes, contributing factors and issues</w:t>
      </w:r>
      <w:r w:rsidRPr="00CE5AC5">
        <w:rPr>
          <w:rFonts w:cs="Times New Roman"/>
          <w:i/>
          <w:szCs w:val="24"/>
        </w:rPr>
        <w:t>. Proceedings of the Human Factors and Ergonomics Society Annual Meeting</w:t>
      </w:r>
      <w:r w:rsidRPr="00CE5AC5">
        <w:rPr>
          <w:rFonts w:cs="Times New Roman"/>
          <w:szCs w:val="24"/>
        </w:rPr>
        <w:t>, 45:190.</w:t>
      </w:r>
    </w:p>
    <w:p w:rsidR="00F715C8" w:rsidRPr="00CE5AC5" w:rsidRDefault="00F715C8" w:rsidP="00061711">
      <w:pPr>
        <w:pStyle w:val="NoSpacing"/>
        <w:spacing w:line="480" w:lineRule="auto"/>
        <w:ind w:left="630" w:hanging="630"/>
        <w:rPr>
          <w:sz w:val="24"/>
        </w:rPr>
      </w:pPr>
      <w:r w:rsidRPr="00CE5AC5">
        <w:rPr>
          <w:iCs/>
          <w:sz w:val="24"/>
        </w:rPr>
        <w:t xml:space="preserve">Chamberlain, J. P. </w:t>
      </w:r>
      <w:r w:rsidRPr="00CE5AC5">
        <w:rPr>
          <w:sz w:val="24"/>
        </w:rPr>
        <w:t xml:space="preserve">&amp; </w:t>
      </w:r>
      <w:r w:rsidRPr="00CE5AC5">
        <w:rPr>
          <w:iCs/>
          <w:sz w:val="24"/>
        </w:rPr>
        <w:t>Latorella, K. A.</w:t>
      </w:r>
      <w:r w:rsidRPr="00CE5AC5">
        <w:rPr>
          <w:b/>
          <w:iCs/>
          <w:sz w:val="24"/>
        </w:rPr>
        <w:t xml:space="preserve"> </w:t>
      </w:r>
      <w:r w:rsidRPr="00CE5AC5">
        <w:rPr>
          <w:iCs/>
          <w:sz w:val="24"/>
        </w:rPr>
        <w:t xml:space="preserve">(2001). </w:t>
      </w:r>
      <w:r w:rsidRPr="00CE5AC5">
        <w:rPr>
          <w:sz w:val="24"/>
        </w:rPr>
        <w:t>Convective weather detection by general aviation pilots with conventional and data-linked graphical weather information sources.</w:t>
      </w:r>
      <w:r w:rsidRPr="00CE5AC5">
        <w:rPr>
          <w:b/>
          <w:sz w:val="24"/>
        </w:rPr>
        <w:t xml:space="preserve">  </w:t>
      </w:r>
      <w:r w:rsidRPr="00CE5AC5">
        <w:rPr>
          <w:i/>
          <w:sz w:val="24"/>
        </w:rPr>
        <w:t>In Proceedings of the 20th Digital Avionics Systems Conference</w:t>
      </w:r>
      <w:r w:rsidRPr="00CE5AC5">
        <w:rPr>
          <w:sz w:val="24"/>
        </w:rPr>
        <w:t>.</w:t>
      </w:r>
    </w:p>
    <w:p w:rsidR="00F715C8" w:rsidRPr="00CE5AC5" w:rsidRDefault="00F715C8" w:rsidP="00061711">
      <w:pPr>
        <w:ind w:left="630" w:hanging="630"/>
        <w:rPr>
          <w:rFonts w:cs="Times New Roman"/>
          <w:szCs w:val="24"/>
        </w:rPr>
      </w:pPr>
      <w:r w:rsidRPr="00CE5AC5">
        <w:rPr>
          <w:rFonts w:cs="Times New Roman"/>
          <w:szCs w:val="24"/>
        </w:rPr>
        <w:t>Chamberlain, J. &amp; Lemos, K. (2004). Design considerations for presenting data-linked animated radar imagery on in-flight displays</w:t>
      </w:r>
      <w:r w:rsidRPr="00CE5AC5">
        <w:rPr>
          <w:rFonts w:cs="Times New Roman"/>
          <w:i/>
          <w:szCs w:val="24"/>
        </w:rPr>
        <w:t>. 0-7803-8539-X/04/$20.00 0 2004 IEEE.</w:t>
      </w:r>
    </w:p>
    <w:p w:rsidR="00F715C8" w:rsidRPr="00CE5AC5" w:rsidRDefault="00F715C8" w:rsidP="00061711">
      <w:pPr>
        <w:autoSpaceDE w:val="0"/>
        <w:autoSpaceDN w:val="0"/>
        <w:adjustRightInd w:val="0"/>
        <w:ind w:left="630" w:hanging="630"/>
        <w:rPr>
          <w:rFonts w:cs="Times New Roman"/>
          <w:szCs w:val="24"/>
        </w:rPr>
      </w:pPr>
      <w:r w:rsidRPr="00CE5AC5">
        <w:rPr>
          <w:rFonts w:cs="Times New Roman"/>
          <w:szCs w:val="24"/>
        </w:rPr>
        <w:t xml:space="preserve">Chandra, D.C. Bernays, D.J. &amp; Bussolari, S.R. (1995). A Field evaluation of data link services for general aviation.  </w:t>
      </w:r>
      <w:r w:rsidRPr="00CE5AC5">
        <w:rPr>
          <w:rFonts w:cs="Times New Roman"/>
          <w:i/>
          <w:szCs w:val="24"/>
        </w:rPr>
        <w:t>Transactions of the IEEE, 258-263</w:t>
      </w:r>
      <w:r w:rsidRPr="00CE5AC5">
        <w:rPr>
          <w:rFonts w:cs="Times New Roman"/>
          <w:szCs w:val="24"/>
        </w:rPr>
        <w:t>.</w:t>
      </w:r>
    </w:p>
    <w:p w:rsidR="00F715C8" w:rsidRPr="00CE5AC5" w:rsidRDefault="00F715C8" w:rsidP="00061711">
      <w:pPr>
        <w:pStyle w:val="NoSpacing"/>
        <w:spacing w:line="480" w:lineRule="auto"/>
        <w:ind w:left="630" w:hanging="630"/>
        <w:rPr>
          <w:i/>
          <w:sz w:val="24"/>
        </w:rPr>
      </w:pPr>
      <w:r w:rsidRPr="00CE5AC5">
        <w:rPr>
          <w:iCs/>
          <w:sz w:val="24"/>
        </w:rPr>
        <w:t>Comerford, D. A. (2004).</w:t>
      </w:r>
      <w:r w:rsidRPr="00CE5AC5">
        <w:rPr>
          <w:b/>
          <w:sz w:val="24"/>
        </w:rPr>
        <w:t xml:space="preserve"> </w:t>
      </w:r>
      <w:r w:rsidRPr="00CE5AC5">
        <w:rPr>
          <w:sz w:val="24"/>
        </w:rPr>
        <w:t>Recommendations for a cockpit display that integrates weather information with traffic information.</w:t>
      </w:r>
      <w:r w:rsidRPr="00CE5AC5">
        <w:rPr>
          <w:b/>
          <w:sz w:val="24"/>
        </w:rPr>
        <w:t xml:space="preserve"> </w:t>
      </w:r>
      <w:r w:rsidRPr="00CE5AC5">
        <w:rPr>
          <w:i/>
          <w:sz w:val="24"/>
        </w:rPr>
        <w:t>NASA/TM—2004–212830.</w:t>
      </w:r>
    </w:p>
    <w:p w:rsidR="00F715C8" w:rsidRPr="00CE5AC5" w:rsidRDefault="00F715C8" w:rsidP="00061711">
      <w:pPr>
        <w:autoSpaceDE w:val="0"/>
        <w:autoSpaceDN w:val="0"/>
        <w:adjustRightInd w:val="0"/>
        <w:ind w:left="630" w:hanging="630"/>
        <w:rPr>
          <w:rFonts w:cs="Times New Roman"/>
          <w:szCs w:val="24"/>
        </w:rPr>
      </w:pPr>
      <w:r w:rsidRPr="00CE5AC5">
        <w:rPr>
          <w:rFonts w:cs="Times New Roman"/>
          <w:szCs w:val="24"/>
        </w:rPr>
        <w:t xml:space="preserve">Coyne, J. T., Baldwin, C. L. &amp; Latorella, K. A. (2008). Pilot weather assessment: Implications for visual flight rules flight into instrument meteorological conditions.  </w:t>
      </w:r>
      <w:r w:rsidRPr="00CE5AC5">
        <w:rPr>
          <w:rFonts w:cs="Times New Roman"/>
          <w:i/>
          <w:szCs w:val="24"/>
        </w:rPr>
        <w:t>The International Journal of Aviation Psychology,</w:t>
      </w:r>
      <w:r w:rsidRPr="00CE5AC5">
        <w:rPr>
          <w:rFonts w:cs="Times New Roman"/>
          <w:szCs w:val="24"/>
        </w:rPr>
        <w:t xml:space="preserve"> 18:2,153-166.</w:t>
      </w:r>
    </w:p>
    <w:p w:rsidR="00F715C8" w:rsidRPr="00CE5AC5" w:rsidRDefault="00F715C8" w:rsidP="00061711">
      <w:pPr>
        <w:ind w:left="630" w:hanging="630"/>
        <w:rPr>
          <w:rFonts w:cs="Times New Roman"/>
          <w:szCs w:val="24"/>
        </w:rPr>
      </w:pPr>
      <w:r w:rsidRPr="00CE5AC5">
        <w:rPr>
          <w:rFonts w:cs="Times New Roman"/>
          <w:szCs w:val="24"/>
        </w:rPr>
        <w:lastRenderedPageBreak/>
        <w:t>Crystal, A. &amp; Ellington, B. (2004). Task analysis and human-computer interaction: approaches, techniques, and levels of analysis</w:t>
      </w:r>
      <w:r w:rsidRPr="00CE5AC5">
        <w:rPr>
          <w:rFonts w:cs="Times New Roman"/>
          <w:i/>
          <w:szCs w:val="24"/>
        </w:rPr>
        <w:t>. Proceedings of the Tenth Americas Conference on Information Systems</w:t>
      </w:r>
      <w:r w:rsidRPr="00CE5AC5">
        <w:rPr>
          <w:rFonts w:cs="Times New Roman"/>
          <w:szCs w:val="24"/>
        </w:rPr>
        <w:t>, New York, August 2004.</w:t>
      </w:r>
    </w:p>
    <w:p w:rsidR="00F715C8" w:rsidRPr="00CE5AC5" w:rsidRDefault="00F715C8" w:rsidP="00061711">
      <w:pPr>
        <w:pStyle w:val="NoSpacing"/>
        <w:spacing w:line="480" w:lineRule="auto"/>
        <w:ind w:left="630" w:hanging="630"/>
        <w:rPr>
          <w:sz w:val="24"/>
        </w:rPr>
      </w:pPr>
      <w:r w:rsidRPr="00CE5AC5">
        <w:rPr>
          <w:sz w:val="24"/>
        </w:rPr>
        <w:t xml:space="preserve">Curtis, M. T., Jentsch, F. &amp; Wise, J. A. (2010). Aviation display. </w:t>
      </w:r>
      <w:r w:rsidRPr="00CE5AC5">
        <w:rPr>
          <w:i/>
          <w:sz w:val="24"/>
        </w:rPr>
        <w:t>In</w:t>
      </w:r>
      <w:r w:rsidRPr="00CE5AC5">
        <w:rPr>
          <w:sz w:val="24"/>
        </w:rPr>
        <w:t xml:space="preserve"> E. Salas &amp;</w:t>
      </w:r>
      <w:r w:rsidR="00061711">
        <w:rPr>
          <w:sz w:val="24"/>
        </w:rPr>
        <w:t xml:space="preserve"> D. Maurino. </w:t>
      </w:r>
      <w:r w:rsidRPr="00CE5AC5">
        <w:rPr>
          <w:i/>
          <w:sz w:val="24"/>
        </w:rPr>
        <w:t xml:space="preserve">Human factors in aviation </w:t>
      </w:r>
      <w:r w:rsidR="00061711">
        <w:rPr>
          <w:sz w:val="24"/>
        </w:rPr>
        <w:t>(second ed.</w:t>
      </w:r>
      <w:r w:rsidR="00061711" w:rsidRPr="00CE5AC5">
        <w:rPr>
          <w:sz w:val="24"/>
        </w:rPr>
        <w:t xml:space="preserve">), </w:t>
      </w:r>
      <w:r w:rsidRPr="00CE5AC5">
        <w:rPr>
          <w:i/>
          <w:sz w:val="24"/>
        </w:rPr>
        <w:t>(</w:t>
      </w:r>
      <w:r w:rsidRPr="00CE5AC5">
        <w:rPr>
          <w:sz w:val="24"/>
        </w:rPr>
        <w:t>pp.439-499</w:t>
      </w:r>
      <w:r w:rsidRPr="00CE5AC5">
        <w:rPr>
          <w:i/>
          <w:sz w:val="24"/>
        </w:rPr>
        <w:t xml:space="preserve">), </w:t>
      </w:r>
      <w:r w:rsidRPr="00CE5AC5">
        <w:rPr>
          <w:sz w:val="24"/>
        </w:rPr>
        <w:t xml:space="preserve">San Diego, California: ELSEVIER. </w:t>
      </w:r>
    </w:p>
    <w:p w:rsidR="00F715C8" w:rsidRPr="00CE5AC5" w:rsidRDefault="00F715C8" w:rsidP="00DE6693">
      <w:pPr>
        <w:pStyle w:val="NoSpacing"/>
        <w:spacing w:line="480" w:lineRule="auto"/>
        <w:ind w:left="630" w:hanging="630"/>
        <w:rPr>
          <w:i/>
          <w:sz w:val="24"/>
        </w:rPr>
      </w:pPr>
      <w:r w:rsidRPr="00CE5AC5">
        <w:rPr>
          <w:sz w:val="24"/>
        </w:rPr>
        <w:t xml:space="preserve">Degani, A., Shafto, M. &amp; Olson, L. (2010). Data abstraction and integration of information for display: analysis of pilot-automation interaction. </w:t>
      </w:r>
      <w:r w:rsidRPr="00CE5AC5">
        <w:rPr>
          <w:i/>
          <w:sz w:val="24"/>
        </w:rPr>
        <w:t>11th International Conference on Human-Computer Interaction in Aeronautics.</w:t>
      </w:r>
    </w:p>
    <w:p w:rsidR="00F715C8" w:rsidRPr="00CE5AC5" w:rsidRDefault="00F715C8" w:rsidP="00DE6693">
      <w:pPr>
        <w:spacing w:before="100" w:beforeAutospacing="1" w:after="100" w:afterAutospacing="1"/>
        <w:ind w:left="630" w:hanging="630"/>
        <w:rPr>
          <w:rFonts w:eastAsia="Times New Roman" w:cs="Times New Roman"/>
          <w:i/>
          <w:szCs w:val="24"/>
        </w:rPr>
      </w:pPr>
      <w:r w:rsidRPr="00CE5AC5">
        <w:rPr>
          <w:rFonts w:eastAsia="Times New Roman" w:cs="Times New Roman"/>
          <w:bCs/>
          <w:szCs w:val="24"/>
        </w:rPr>
        <w:t>DeLaura, R.</w:t>
      </w:r>
      <w:r w:rsidRPr="00CE5AC5">
        <w:rPr>
          <w:rFonts w:eastAsia="Times New Roman" w:cs="Times New Roman"/>
          <w:szCs w:val="24"/>
        </w:rPr>
        <w:t xml:space="preserve"> &amp; Evans, J. (2006). </w:t>
      </w:r>
      <w:r w:rsidRPr="00CE5AC5">
        <w:rPr>
          <w:rFonts w:eastAsia="Times New Roman" w:cs="Times New Roman"/>
          <w:bCs/>
          <w:szCs w:val="24"/>
        </w:rPr>
        <w:t>An exploratory study of modeling enroute pilot convective storm flight deviation behavior</w:t>
      </w:r>
      <w:r w:rsidRPr="00CE5AC5">
        <w:rPr>
          <w:rFonts w:eastAsia="Times New Roman" w:cs="Times New Roman"/>
          <w:szCs w:val="24"/>
        </w:rPr>
        <w:t xml:space="preserve">. </w:t>
      </w:r>
      <w:r w:rsidRPr="00CE5AC5">
        <w:rPr>
          <w:rFonts w:cs="Times New Roman"/>
          <w:bCs/>
          <w:i/>
          <w:szCs w:val="24"/>
        </w:rPr>
        <w:t>NASA/A-6</w:t>
      </w:r>
      <w:r w:rsidRPr="00CE5AC5">
        <w:rPr>
          <w:rFonts w:eastAsia="Times New Roman" w:cs="Times New Roman"/>
          <w:i/>
          <w:szCs w:val="24"/>
        </w:rPr>
        <w:t xml:space="preserve">. </w:t>
      </w:r>
    </w:p>
    <w:p w:rsidR="00F715C8" w:rsidRPr="00CE5AC5" w:rsidRDefault="00F715C8" w:rsidP="00DE6693">
      <w:pPr>
        <w:pStyle w:val="Default"/>
        <w:spacing w:line="480" w:lineRule="auto"/>
        <w:ind w:left="630" w:hanging="630"/>
        <w:jc w:val="both"/>
      </w:pPr>
      <w:r w:rsidRPr="00CE5AC5">
        <w:rPr>
          <w:rFonts w:eastAsia="TimesNewRomanPSMT"/>
        </w:rPr>
        <w:t xml:space="preserve">Edwards, R. (2011). A guide to being a SkyWarn spotter. </w:t>
      </w:r>
      <w:r w:rsidRPr="00202F1B">
        <w:rPr>
          <w:bCs/>
        </w:rPr>
        <w:t xml:space="preserve">U.S. </w:t>
      </w:r>
      <w:r w:rsidRPr="00CE5AC5">
        <w:rPr>
          <w:bCs/>
        </w:rPr>
        <w:t>Department o</w:t>
      </w:r>
      <w:r w:rsidR="00DE6693">
        <w:rPr>
          <w:bCs/>
        </w:rPr>
        <w:t xml:space="preserve">f Commerce. </w:t>
      </w:r>
      <w:r w:rsidRPr="00CE5AC5">
        <w:rPr>
          <w:bCs/>
        </w:rPr>
        <w:t xml:space="preserve">National Oceanic and Atmospheric Administration, </w:t>
      </w:r>
      <w:r w:rsidRPr="00CE5AC5">
        <w:t>National Weather Service.</w:t>
      </w:r>
    </w:p>
    <w:p w:rsidR="00F715C8" w:rsidRPr="00CE5AC5" w:rsidRDefault="00F715C8" w:rsidP="00DE6693">
      <w:pPr>
        <w:autoSpaceDE w:val="0"/>
        <w:autoSpaceDN w:val="0"/>
        <w:adjustRightInd w:val="0"/>
        <w:ind w:left="630" w:hanging="630"/>
        <w:rPr>
          <w:rFonts w:eastAsia="TimesNewRomanPSMT" w:cs="Times New Roman"/>
          <w:szCs w:val="24"/>
        </w:rPr>
      </w:pPr>
      <w:r w:rsidRPr="00CE5AC5">
        <w:rPr>
          <w:rFonts w:cs="Times New Roman"/>
          <w:szCs w:val="24"/>
        </w:rPr>
        <w:t xml:space="preserve">Elgin, P.D. &amp; Thomas, R.P. (2004). </w:t>
      </w:r>
      <w:r w:rsidRPr="00CE5AC5">
        <w:rPr>
          <w:rFonts w:eastAsia="TimesNewRomanPSMT" w:cs="Times New Roman"/>
          <w:szCs w:val="24"/>
        </w:rPr>
        <w:t>An integrated decision-making model for categorizing weather products and decision aids. NASA/TM-2004-212990.</w:t>
      </w:r>
    </w:p>
    <w:p w:rsidR="004D6CCE" w:rsidRPr="00CE5AC5" w:rsidRDefault="004D6CCE" w:rsidP="004D6CCE">
      <w:pPr>
        <w:autoSpaceDE w:val="0"/>
        <w:autoSpaceDN w:val="0"/>
        <w:adjustRightInd w:val="0"/>
        <w:ind w:left="900" w:hanging="900"/>
        <w:rPr>
          <w:rFonts w:eastAsia="TimesNewRomanPS-BoldMT" w:cs="Times New Roman"/>
          <w:bCs/>
          <w:szCs w:val="24"/>
        </w:rPr>
      </w:pPr>
      <w:r w:rsidRPr="00CE5AC5">
        <w:rPr>
          <w:rFonts w:eastAsia="TimesNewRomanPSMT" w:cs="Times New Roman"/>
          <w:szCs w:val="24"/>
        </w:rPr>
        <w:t xml:space="preserve">Endsley,M. R. (1995a). </w:t>
      </w:r>
      <w:r w:rsidRPr="00CE5AC5">
        <w:rPr>
          <w:rFonts w:eastAsia="TimesNewRomanPS-BoldMT" w:cs="Times New Roman"/>
          <w:bCs/>
          <w:szCs w:val="24"/>
        </w:rPr>
        <w:t xml:space="preserve">Measurement of Situation Awareness in Dynamic Systems. </w:t>
      </w:r>
      <w:r w:rsidRPr="00CE5AC5">
        <w:rPr>
          <w:rFonts w:eastAsia="TimesNewRomanPSMT" w:cs="Times New Roman"/>
          <w:szCs w:val="24"/>
        </w:rPr>
        <w:t>Human Factors, 37(1), 65-84.</w:t>
      </w:r>
    </w:p>
    <w:p w:rsidR="004D6CCE" w:rsidRDefault="004D6CCE" w:rsidP="004D6CCE">
      <w:pPr>
        <w:autoSpaceDE w:val="0"/>
        <w:autoSpaceDN w:val="0"/>
        <w:adjustRightInd w:val="0"/>
        <w:ind w:left="900" w:hanging="900"/>
        <w:rPr>
          <w:rFonts w:cs="Times New Roman"/>
          <w:szCs w:val="24"/>
        </w:rPr>
      </w:pPr>
      <w:r w:rsidRPr="00CE5AC5">
        <w:rPr>
          <w:rFonts w:cs="Times New Roman"/>
          <w:szCs w:val="24"/>
        </w:rPr>
        <w:t xml:space="preserve">Endsley, M.R. (1995 b). </w:t>
      </w:r>
      <w:r w:rsidRPr="00CE5AC5">
        <w:rPr>
          <w:rFonts w:cs="Times New Roman"/>
          <w:bCs/>
          <w:szCs w:val="24"/>
        </w:rPr>
        <w:t>Toward a theory of situation awareness in dynamic systems.</w:t>
      </w:r>
      <w:r w:rsidRPr="00CE5AC5">
        <w:rPr>
          <w:rFonts w:cs="Times New Roman"/>
          <w:i/>
          <w:iCs/>
          <w:szCs w:val="24"/>
        </w:rPr>
        <w:t xml:space="preserve"> Human Factors: The Journal of the Human</w:t>
      </w:r>
      <w:r>
        <w:rPr>
          <w:rFonts w:cs="Times New Roman"/>
          <w:i/>
          <w:iCs/>
          <w:szCs w:val="24"/>
        </w:rPr>
        <w:t xml:space="preserve"> Factors and Ergonomics Society,</w:t>
      </w:r>
      <w:r w:rsidRPr="00CE5AC5">
        <w:rPr>
          <w:rFonts w:cs="Times New Roman"/>
          <w:szCs w:val="24"/>
        </w:rPr>
        <w:t xml:space="preserve"> 37</w:t>
      </w:r>
      <w:r>
        <w:rPr>
          <w:rFonts w:cs="Times New Roman"/>
          <w:szCs w:val="24"/>
        </w:rPr>
        <w:t xml:space="preserve"> (1),</w:t>
      </w:r>
      <w:r w:rsidRPr="00CE5AC5">
        <w:rPr>
          <w:rFonts w:cs="Times New Roman"/>
          <w:szCs w:val="24"/>
        </w:rPr>
        <w:t xml:space="preserve"> 32</w:t>
      </w:r>
      <w:r>
        <w:rPr>
          <w:rFonts w:cs="Times New Roman"/>
          <w:szCs w:val="24"/>
        </w:rPr>
        <w:t>:64</w:t>
      </w:r>
      <w:r w:rsidRPr="00CE5AC5">
        <w:rPr>
          <w:rFonts w:cs="Times New Roman"/>
          <w:szCs w:val="24"/>
        </w:rPr>
        <w:t>.</w:t>
      </w:r>
    </w:p>
    <w:p w:rsidR="004D6CCE" w:rsidRPr="00CE5AC5" w:rsidRDefault="004D6CCE" w:rsidP="004D6CCE">
      <w:pPr>
        <w:autoSpaceDE w:val="0"/>
        <w:autoSpaceDN w:val="0"/>
        <w:adjustRightInd w:val="0"/>
        <w:ind w:left="900" w:hanging="900"/>
        <w:rPr>
          <w:rFonts w:cs="Times New Roman"/>
          <w:szCs w:val="24"/>
        </w:rPr>
      </w:pPr>
      <w:r w:rsidRPr="00CE5AC5">
        <w:rPr>
          <w:rFonts w:cs="Times New Roman"/>
          <w:szCs w:val="24"/>
        </w:rPr>
        <w:lastRenderedPageBreak/>
        <w:t>Endsley, M. R., Selcon, S. J., Hardiman, T. D. &amp; Croft,</w:t>
      </w:r>
      <w:r w:rsidRPr="00CE5AC5">
        <w:rPr>
          <w:rFonts w:cs="Times New Roman"/>
          <w:b/>
          <w:bCs/>
          <w:szCs w:val="24"/>
        </w:rPr>
        <w:t xml:space="preserve"> </w:t>
      </w:r>
      <w:r w:rsidRPr="00CE5AC5">
        <w:rPr>
          <w:rFonts w:cs="Times New Roman"/>
          <w:szCs w:val="24"/>
        </w:rPr>
        <w:t xml:space="preserve">D. G. (1998). </w:t>
      </w:r>
      <w:r w:rsidRPr="00CE5AC5">
        <w:rPr>
          <w:rFonts w:cs="Times New Roman"/>
          <w:bCs/>
          <w:szCs w:val="24"/>
        </w:rPr>
        <w:t>A comparative analysis of sagat and sart for evaluations of situation awareness.</w:t>
      </w:r>
      <w:r w:rsidRPr="00CE5AC5">
        <w:rPr>
          <w:rFonts w:cs="Times New Roman"/>
          <w:b/>
          <w:bCs/>
          <w:szCs w:val="24"/>
        </w:rPr>
        <w:t xml:space="preserve"> </w:t>
      </w:r>
      <w:r w:rsidRPr="00CE5AC5">
        <w:rPr>
          <w:rFonts w:cs="Times New Roman"/>
          <w:i/>
          <w:iCs/>
          <w:szCs w:val="24"/>
        </w:rPr>
        <w:t>Proceedings of the Human Factors and Ergonomics Society Annual Meeting</w:t>
      </w:r>
      <w:r>
        <w:rPr>
          <w:rFonts w:cs="Times New Roman"/>
          <w:i/>
          <w:iCs/>
          <w:szCs w:val="24"/>
        </w:rPr>
        <w:t>,</w:t>
      </w:r>
      <w:r w:rsidRPr="00CE5AC5">
        <w:rPr>
          <w:rFonts w:cs="Times New Roman"/>
          <w:szCs w:val="24"/>
        </w:rPr>
        <w:t xml:space="preserve"> 42: 82.</w:t>
      </w:r>
    </w:p>
    <w:p w:rsidR="00F715C8" w:rsidRDefault="00F715C8" w:rsidP="00DE6693">
      <w:pPr>
        <w:autoSpaceDE w:val="0"/>
        <w:autoSpaceDN w:val="0"/>
        <w:adjustRightInd w:val="0"/>
        <w:ind w:left="630" w:hanging="630"/>
        <w:rPr>
          <w:rFonts w:cs="Times New Roman"/>
          <w:i/>
          <w:szCs w:val="24"/>
        </w:rPr>
      </w:pPr>
      <w:r w:rsidRPr="00CE5AC5">
        <w:rPr>
          <w:rFonts w:cs="Times New Roman"/>
          <w:bCs/>
          <w:szCs w:val="24"/>
        </w:rPr>
        <w:t>Endsley, M. R., Farley, T. C., Jones, W. M., Midkiff, A. H., &amp; Hansman, R. J. (1998). Situation awareness information requirements for commercial airline pilots.</w:t>
      </w:r>
      <w:r w:rsidRPr="00CE5AC5">
        <w:rPr>
          <w:rFonts w:cs="Times New Roman"/>
          <w:szCs w:val="24"/>
        </w:rPr>
        <w:t xml:space="preserve"> </w:t>
      </w:r>
      <w:r w:rsidRPr="00CE5AC5">
        <w:rPr>
          <w:rFonts w:cs="Times New Roman"/>
          <w:i/>
          <w:szCs w:val="24"/>
        </w:rPr>
        <w:t>ICAT-98-1.</w:t>
      </w:r>
    </w:p>
    <w:p w:rsidR="004D6CCE" w:rsidRPr="00CE5AC5" w:rsidRDefault="004D6CCE" w:rsidP="004D6CCE">
      <w:pPr>
        <w:autoSpaceDE w:val="0"/>
        <w:autoSpaceDN w:val="0"/>
        <w:adjustRightInd w:val="0"/>
        <w:ind w:left="630" w:hanging="630"/>
        <w:rPr>
          <w:rFonts w:cs="Times New Roman"/>
          <w:szCs w:val="24"/>
        </w:rPr>
      </w:pPr>
      <w:r w:rsidRPr="00CE5AC5">
        <w:rPr>
          <w:rFonts w:cs="Times New Roman"/>
          <w:szCs w:val="24"/>
        </w:rPr>
        <w:t>Endsley, M.R. (1999). Situation awareness in aviation systems. In: Garland, D.J., Wise, J.A., &amp; Hopkin, V.D. (Eds.) (1999) Handbook of Aviation Human Factors. Mahwah, NJ: Lawrence Erlbaum Associates.</w:t>
      </w:r>
    </w:p>
    <w:p w:rsidR="00F715C8" w:rsidRPr="00CE5AC5" w:rsidRDefault="00F715C8" w:rsidP="00DE6693">
      <w:pPr>
        <w:autoSpaceDE w:val="0"/>
        <w:autoSpaceDN w:val="0"/>
        <w:adjustRightInd w:val="0"/>
        <w:ind w:left="630" w:hanging="630"/>
        <w:rPr>
          <w:rFonts w:cs="Times New Roman"/>
          <w:szCs w:val="24"/>
        </w:rPr>
      </w:pPr>
      <w:r w:rsidRPr="00CE5AC5">
        <w:rPr>
          <w:rFonts w:cs="Times New Roman"/>
          <w:szCs w:val="24"/>
        </w:rPr>
        <w:t xml:space="preserve">Endsley, M.R. &amp; Garland D.J. (2000). Theoretical underpinnings of situation awareness: A critical review. </w:t>
      </w:r>
      <w:r w:rsidRPr="00CE5AC5">
        <w:rPr>
          <w:rFonts w:cs="Times New Roman"/>
          <w:i/>
          <w:szCs w:val="24"/>
        </w:rPr>
        <w:t>Situation Awareness Analysis and Measurement</w:t>
      </w:r>
      <w:r w:rsidRPr="00CE5AC5">
        <w:rPr>
          <w:rFonts w:cs="Times New Roman"/>
          <w:szCs w:val="24"/>
        </w:rPr>
        <w:t>. (Eds.)  Mahwah, NJ: Lawrence Erlbaum Association.</w:t>
      </w:r>
    </w:p>
    <w:p w:rsidR="00F715C8" w:rsidRPr="00CE5AC5" w:rsidRDefault="00F715C8" w:rsidP="00DE6693">
      <w:pPr>
        <w:pStyle w:val="Default"/>
        <w:spacing w:line="480" w:lineRule="auto"/>
        <w:ind w:left="630" w:hanging="630"/>
        <w:jc w:val="both"/>
      </w:pPr>
      <w:r w:rsidRPr="00CE5AC5">
        <w:t xml:space="preserve">Endlsey M. R. (2001). Designing for </w:t>
      </w:r>
      <w:r w:rsidR="00DE6693" w:rsidRPr="00CE5AC5">
        <w:t>situation awareness in complex system</w:t>
      </w:r>
      <w:r w:rsidRPr="00CE5AC5">
        <w:t xml:space="preserve">. </w:t>
      </w:r>
      <w:r w:rsidRPr="00CE5AC5">
        <w:rPr>
          <w:i/>
          <w:iCs/>
          <w:color w:val="auto"/>
        </w:rPr>
        <w:t>Proceedings of the Second international workshop on symbiosis of humans, artifacts and environment.</w:t>
      </w:r>
    </w:p>
    <w:p w:rsidR="00F715C8" w:rsidRPr="00CE5AC5" w:rsidRDefault="00F715C8" w:rsidP="00DE6693">
      <w:pPr>
        <w:pStyle w:val="NoSpacing"/>
        <w:spacing w:line="480" w:lineRule="auto"/>
        <w:ind w:left="630" w:hanging="630"/>
        <w:rPr>
          <w:i/>
          <w:sz w:val="24"/>
        </w:rPr>
      </w:pPr>
      <w:r w:rsidRPr="00CE5AC5">
        <w:rPr>
          <w:sz w:val="24"/>
        </w:rPr>
        <w:t xml:space="preserve">Endsley, M. R., Bolstad, C. A., Jones, D. G. &amp; Riley, J. M. (2003). Situation Awareness Oriented Design: from User’s Cognitive Requirements to Creating Effective Supporting Technologies. </w:t>
      </w:r>
      <w:r w:rsidRPr="00CE5AC5">
        <w:rPr>
          <w:i/>
          <w:sz w:val="24"/>
        </w:rPr>
        <w:t>Human Factors and Ergonomics 47th Annual Meeting.</w:t>
      </w:r>
    </w:p>
    <w:p w:rsidR="00F715C8" w:rsidRPr="00CE5AC5" w:rsidRDefault="00F715C8" w:rsidP="004D6CCE">
      <w:pPr>
        <w:pStyle w:val="NoSpacing"/>
        <w:spacing w:line="480" w:lineRule="auto"/>
        <w:ind w:left="630" w:hanging="630"/>
        <w:rPr>
          <w:sz w:val="24"/>
        </w:rPr>
      </w:pPr>
      <w:r w:rsidRPr="00CE5AC5">
        <w:rPr>
          <w:sz w:val="24"/>
        </w:rPr>
        <w:t xml:space="preserve">Evans, J.  E. &amp; Ducot, E. R. (1994). The integrated terminal weather system (ITWS). </w:t>
      </w:r>
      <w:r w:rsidR="004D6CCE">
        <w:rPr>
          <w:i/>
          <w:sz w:val="24"/>
        </w:rPr>
        <w:t>The Lincoln Laboratory Journal,</w:t>
      </w:r>
      <w:r w:rsidRPr="00CE5AC5">
        <w:rPr>
          <w:i/>
          <w:sz w:val="24"/>
        </w:rPr>
        <w:t xml:space="preserve"> </w:t>
      </w:r>
      <w:r w:rsidRPr="00CE5AC5">
        <w:rPr>
          <w:sz w:val="24"/>
        </w:rPr>
        <w:t>7(2), 449-474.</w:t>
      </w:r>
    </w:p>
    <w:p w:rsidR="00F715C8" w:rsidRPr="00CE5AC5" w:rsidRDefault="00F715C8" w:rsidP="004D6CCE">
      <w:pPr>
        <w:pStyle w:val="NoSpacing"/>
        <w:spacing w:line="480" w:lineRule="auto"/>
        <w:ind w:left="630" w:hanging="630"/>
        <w:rPr>
          <w:i/>
          <w:sz w:val="24"/>
        </w:rPr>
      </w:pPr>
      <w:r w:rsidRPr="00CE5AC5">
        <w:rPr>
          <w:sz w:val="24"/>
        </w:rPr>
        <w:t>FAA. (2005). Advisory circular:</w:t>
      </w:r>
      <w:r w:rsidRPr="00CE5AC5">
        <w:rPr>
          <w:bCs/>
          <w:sz w:val="24"/>
        </w:rPr>
        <w:t xml:space="preserve"> Installation of electronic display in part 23 airplanes</w:t>
      </w:r>
      <w:r w:rsidRPr="00CE5AC5">
        <w:rPr>
          <w:sz w:val="24"/>
        </w:rPr>
        <w:t xml:space="preserve">. </w:t>
      </w:r>
      <w:r w:rsidRPr="00CE5AC5">
        <w:rPr>
          <w:i/>
          <w:sz w:val="24"/>
        </w:rPr>
        <w:t>AC 23.1311-1B.</w:t>
      </w:r>
    </w:p>
    <w:p w:rsidR="00F715C8" w:rsidRPr="00CE5AC5" w:rsidRDefault="00F715C8" w:rsidP="004D6CCE">
      <w:pPr>
        <w:ind w:left="630" w:hanging="630"/>
        <w:rPr>
          <w:rFonts w:eastAsia="Times New Roman" w:cs="Times New Roman"/>
          <w:szCs w:val="24"/>
        </w:rPr>
      </w:pPr>
      <w:r w:rsidRPr="00CE5AC5">
        <w:rPr>
          <w:rFonts w:eastAsia="Times New Roman" w:cs="Times New Roman"/>
          <w:szCs w:val="24"/>
        </w:rPr>
        <w:lastRenderedPageBreak/>
        <w:t xml:space="preserve">Farley, T.C., Hansman, J., Endsley, M.R., Amonlirdviman, K., and Vigeant-Langlois, L. (1998). The effect of shared information on pilot/controller situation awareness and re-route negotiation. </w:t>
      </w:r>
      <w:r w:rsidRPr="00CE5AC5">
        <w:rPr>
          <w:rFonts w:eastAsia="Times New Roman" w:cs="Times New Roman"/>
          <w:i/>
          <w:szCs w:val="24"/>
        </w:rPr>
        <w:t>2</w:t>
      </w:r>
      <w:r w:rsidRPr="00CE5AC5">
        <w:rPr>
          <w:rFonts w:eastAsia="Times New Roman" w:cs="Times New Roman"/>
          <w:i/>
          <w:szCs w:val="24"/>
          <w:vertAlign w:val="superscript"/>
        </w:rPr>
        <w:t>nd</w:t>
      </w:r>
      <w:r w:rsidRPr="00CE5AC5">
        <w:rPr>
          <w:rFonts w:eastAsia="Times New Roman" w:cs="Times New Roman"/>
          <w:i/>
          <w:szCs w:val="24"/>
        </w:rPr>
        <w:t xml:space="preserve"> USA/Europe Air Traffic Management R&amp;D Seminar</w:t>
      </w:r>
      <w:r w:rsidRPr="00CE5AC5">
        <w:rPr>
          <w:rFonts w:eastAsia="Times New Roman" w:cs="Times New Roman"/>
          <w:szCs w:val="24"/>
        </w:rPr>
        <w:t>, Orlando, FL, Dec., 1998.</w:t>
      </w:r>
    </w:p>
    <w:p w:rsidR="00F715C8" w:rsidRPr="00CE5AC5" w:rsidRDefault="00F715C8" w:rsidP="004D6CCE">
      <w:pPr>
        <w:autoSpaceDE w:val="0"/>
        <w:autoSpaceDN w:val="0"/>
        <w:adjustRightInd w:val="0"/>
        <w:ind w:left="630" w:hanging="630"/>
        <w:rPr>
          <w:rFonts w:cs="Times New Roman"/>
          <w:szCs w:val="24"/>
        </w:rPr>
      </w:pPr>
      <w:r w:rsidRPr="00CE5AC5">
        <w:rPr>
          <w:rFonts w:cs="Times New Roman"/>
          <w:szCs w:val="24"/>
        </w:rPr>
        <w:t xml:space="preserve">Fracker, M. L., (1988). </w:t>
      </w:r>
      <w:r w:rsidRPr="00CE5AC5">
        <w:rPr>
          <w:rFonts w:cs="Times New Roman"/>
          <w:bCs/>
          <w:szCs w:val="24"/>
        </w:rPr>
        <w:t>A theory of situation assessment: implications for measuring situation awareness</w:t>
      </w:r>
      <w:r w:rsidRPr="00CE5AC5">
        <w:rPr>
          <w:rFonts w:cs="Times New Roman"/>
          <w:i/>
          <w:iCs/>
          <w:szCs w:val="24"/>
        </w:rPr>
        <w:t>.  Proceedings of the Human Factors and Ergonomics Society Annual Meeting,</w:t>
      </w:r>
      <w:r w:rsidRPr="00CE5AC5">
        <w:rPr>
          <w:rFonts w:cs="Times New Roman"/>
          <w:szCs w:val="24"/>
        </w:rPr>
        <w:t xml:space="preserve"> 32</w:t>
      </w:r>
      <w:r w:rsidR="004D6CCE">
        <w:rPr>
          <w:rFonts w:cs="Times New Roman"/>
          <w:szCs w:val="24"/>
        </w:rPr>
        <w:t>-</w:t>
      </w:r>
      <w:r w:rsidRPr="00CE5AC5">
        <w:rPr>
          <w:rFonts w:cs="Times New Roman"/>
          <w:szCs w:val="24"/>
        </w:rPr>
        <w:t>102.</w:t>
      </w:r>
    </w:p>
    <w:p w:rsidR="00F715C8" w:rsidRPr="00CE5AC5" w:rsidRDefault="00F715C8" w:rsidP="004D6CCE">
      <w:pPr>
        <w:autoSpaceDE w:val="0"/>
        <w:autoSpaceDN w:val="0"/>
        <w:adjustRightInd w:val="0"/>
        <w:ind w:left="630" w:hanging="630"/>
        <w:rPr>
          <w:rFonts w:cs="Times New Roman"/>
          <w:bCs/>
          <w:szCs w:val="24"/>
        </w:rPr>
      </w:pPr>
      <w:r w:rsidRPr="00CE5AC5">
        <w:rPr>
          <w:rFonts w:cs="Times New Roman"/>
          <w:szCs w:val="24"/>
        </w:rPr>
        <w:t xml:space="preserve">Frank, L.H., Casali, J.G., &amp; Wlerwille, W.W. (1988). </w:t>
      </w:r>
      <w:r w:rsidRPr="00CE5AC5">
        <w:rPr>
          <w:rFonts w:cs="Times New Roman"/>
          <w:bCs/>
          <w:szCs w:val="24"/>
        </w:rPr>
        <w:t xml:space="preserve">Effects of visual display and motion system delays on operator performance and uneasiness in a driving simulator. </w:t>
      </w:r>
      <w:r w:rsidRPr="00CE5AC5">
        <w:rPr>
          <w:rFonts w:cs="Times New Roman"/>
          <w:i/>
          <w:szCs w:val="24"/>
        </w:rPr>
        <w:t>Human Factors</w:t>
      </w:r>
      <w:r w:rsidRPr="00CE5AC5">
        <w:rPr>
          <w:rFonts w:cs="Times New Roman"/>
          <w:szCs w:val="24"/>
        </w:rPr>
        <w:t>, 30(2), 201-217.</w:t>
      </w:r>
    </w:p>
    <w:p w:rsidR="00F715C8" w:rsidRPr="00CE5AC5" w:rsidRDefault="00F715C8" w:rsidP="001853EE">
      <w:pPr>
        <w:pStyle w:val="NoSpacing"/>
        <w:spacing w:line="480" w:lineRule="auto"/>
        <w:ind w:left="630" w:hanging="630"/>
        <w:rPr>
          <w:i/>
          <w:sz w:val="24"/>
        </w:rPr>
      </w:pPr>
      <w:r w:rsidRPr="00CE5AC5">
        <w:rPr>
          <w:sz w:val="24"/>
        </w:rPr>
        <w:t xml:space="preserve">Garabet, A. &amp; Burns, C.M. (2004). Collaboration with ecological interface design. </w:t>
      </w:r>
      <w:r w:rsidRPr="00CE5AC5">
        <w:rPr>
          <w:i/>
          <w:sz w:val="24"/>
        </w:rPr>
        <w:t>Proceedings of the human factors and ergonomics society 48th annual meeting.</w:t>
      </w:r>
    </w:p>
    <w:p w:rsidR="00F715C8" w:rsidRPr="00CE5AC5" w:rsidRDefault="00F715C8" w:rsidP="00E078CF">
      <w:pPr>
        <w:pStyle w:val="NoSpacing"/>
        <w:spacing w:line="480" w:lineRule="auto"/>
        <w:ind w:left="630" w:hanging="630"/>
        <w:rPr>
          <w:i/>
          <w:sz w:val="24"/>
        </w:rPr>
      </w:pPr>
      <w:r w:rsidRPr="00CE5AC5">
        <w:rPr>
          <w:sz w:val="24"/>
        </w:rPr>
        <w:t xml:space="preserve"> Grasse, T., Schilke, C. &amp; Schiefele, J. (2008). Symbology evaluation for strategic weather information on the flight deck. </w:t>
      </w:r>
      <w:hyperlink r:id="rId80" w:history="1">
        <w:r w:rsidRPr="00CE5AC5">
          <w:rPr>
            <w:rStyle w:val="Hyperlink"/>
            <w:i/>
            <w:color w:val="auto"/>
            <w:sz w:val="24"/>
          </w:rPr>
          <w:t>Digital Avionics Systems Conference. DASC 2008. IEEE/AIAA 27th</w:t>
        </w:r>
      </w:hyperlink>
      <w:r w:rsidRPr="00CE5AC5">
        <w:rPr>
          <w:i/>
          <w:sz w:val="24"/>
        </w:rPr>
        <w:t>.</w:t>
      </w:r>
    </w:p>
    <w:p w:rsidR="00F715C8" w:rsidRPr="00CE5AC5" w:rsidRDefault="00F715C8" w:rsidP="00E078CF">
      <w:pPr>
        <w:pStyle w:val="NoSpacing"/>
        <w:spacing w:line="480" w:lineRule="auto"/>
        <w:ind w:left="630" w:hanging="630"/>
        <w:rPr>
          <w:i/>
          <w:sz w:val="24"/>
        </w:rPr>
      </w:pPr>
      <w:r w:rsidRPr="00CE5AC5">
        <w:rPr>
          <w:sz w:val="24"/>
        </w:rPr>
        <w:t xml:space="preserve">Hajdukiewicz, J. &amp; Burns, C. (2004) Strategies for bridging the gap between analysis and design for ecological interface design. </w:t>
      </w:r>
      <w:r w:rsidRPr="00CE5AC5">
        <w:rPr>
          <w:i/>
          <w:sz w:val="24"/>
        </w:rPr>
        <w:t>Proceedings of the human factors and ergonomics society 48th annual meeting.</w:t>
      </w:r>
    </w:p>
    <w:p w:rsidR="00F715C8" w:rsidRPr="00CE5AC5" w:rsidRDefault="00F715C8" w:rsidP="00E078CF">
      <w:pPr>
        <w:ind w:left="630" w:hanging="630"/>
        <w:rPr>
          <w:rFonts w:cs="Times New Roman"/>
          <w:szCs w:val="24"/>
        </w:rPr>
      </w:pPr>
      <w:r w:rsidRPr="00CE5AC5">
        <w:rPr>
          <w:rFonts w:cs="Times New Roman"/>
          <w:szCs w:val="24"/>
        </w:rPr>
        <w:t xml:space="preserve">Hansman, R. J. Jr. &amp; Wanke, C. (1988). Cockpit display of hazardous weather information. </w:t>
      </w:r>
      <w:r w:rsidRPr="00CE5AC5">
        <w:rPr>
          <w:rFonts w:cs="Times New Roman"/>
          <w:i/>
          <w:szCs w:val="24"/>
        </w:rPr>
        <w:t>The</w:t>
      </w:r>
      <w:r w:rsidRPr="00CE5AC5">
        <w:rPr>
          <w:rFonts w:cs="Times New Roman"/>
          <w:szCs w:val="24"/>
        </w:rPr>
        <w:t xml:space="preserve"> </w:t>
      </w:r>
      <w:r w:rsidRPr="00CE5AC5">
        <w:rPr>
          <w:rFonts w:cs="Times New Roman"/>
          <w:i/>
          <w:szCs w:val="24"/>
        </w:rPr>
        <w:t>American Institute of Aeronautics and Astronautics, Inc</w:t>
      </w:r>
      <w:r w:rsidRPr="00CE5AC5">
        <w:rPr>
          <w:rFonts w:cs="Times New Roman"/>
          <w:szCs w:val="24"/>
        </w:rPr>
        <w:t>. Copyright, M.I.T.</w:t>
      </w:r>
    </w:p>
    <w:p w:rsidR="00F715C8" w:rsidRPr="00CE5AC5" w:rsidRDefault="00F715C8" w:rsidP="00B80117">
      <w:pPr>
        <w:autoSpaceDE w:val="0"/>
        <w:autoSpaceDN w:val="0"/>
        <w:adjustRightInd w:val="0"/>
        <w:ind w:left="630" w:hanging="630"/>
        <w:rPr>
          <w:rFonts w:cs="Times New Roman"/>
          <w:szCs w:val="24"/>
        </w:rPr>
      </w:pPr>
      <w:r w:rsidRPr="00CE5AC5">
        <w:rPr>
          <w:rFonts w:cs="Times New Roman"/>
          <w:szCs w:val="24"/>
        </w:rPr>
        <w:lastRenderedPageBreak/>
        <w:t>Hansen, J.P. (1995).</w:t>
      </w:r>
      <w:r w:rsidRPr="00CE5AC5">
        <w:rPr>
          <w:rFonts w:cs="Times New Roman"/>
          <w:bCs/>
          <w:szCs w:val="24"/>
        </w:rPr>
        <w:t xml:space="preserve"> An </w:t>
      </w:r>
      <w:r w:rsidR="00E078CF" w:rsidRPr="00CE5AC5">
        <w:rPr>
          <w:rFonts w:cs="Times New Roman"/>
          <w:bCs/>
          <w:szCs w:val="24"/>
        </w:rPr>
        <w:t>experimental investigation of configural, digital, and temporal information on process displays</w:t>
      </w:r>
      <w:r w:rsidRPr="00CE5AC5">
        <w:rPr>
          <w:rFonts w:cs="Times New Roman"/>
          <w:bCs/>
          <w:szCs w:val="24"/>
        </w:rPr>
        <w:t xml:space="preserve">. </w:t>
      </w:r>
      <w:r w:rsidRPr="00CE5AC5">
        <w:rPr>
          <w:rFonts w:cs="Times New Roman"/>
          <w:i/>
          <w:iCs/>
          <w:szCs w:val="24"/>
        </w:rPr>
        <w:t xml:space="preserve">Human Factors: The Journal of the Human Factors and Ergonomics Society, </w:t>
      </w:r>
      <w:r w:rsidRPr="00CE5AC5">
        <w:rPr>
          <w:rFonts w:cs="Times New Roman"/>
          <w:szCs w:val="24"/>
        </w:rPr>
        <w:t>37: 539.</w:t>
      </w:r>
    </w:p>
    <w:p w:rsidR="00F715C8" w:rsidRPr="00CE5AC5" w:rsidRDefault="00F715C8" w:rsidP="00B80117">
      <w:pPr>
        <w:pStyle w:val="NoSpacing"/>
        <w:spacing w:line="480" w:lineRule="auto"/>
        <w:ind w:left="630" w:hanging="630"/>
        <w:rPr>
          <w:sz w:val="24"/>
        </w:rPr>
      </w:pPr>
      <w:r w:rsidRPr="00CE5AC5">
        <w:rPr>
          <w:sz w:val="24"/>
        </w:rPr>
        <w:t xml:space="preserve">Hegarty, M., Canham, M. S. &amp; Fabrikant, S. I. (2010). Thinking about the weather: How display salience and knowledge affect performance in a graphic inference task. </w:t>
      </w:r>
      <w:r w:rsidRPr="00CE5AC5">
        <w:rPr>
          <w:i/>
          <w:sz w:val="24"/>
        </w:rPr>
        <w:t xml:space="preserve">Journal of Experimental Psychology: Learning, Memory, and Cognition, </w:t>
      </w:r>
      <w:r w:rsidRPr="00CE5AC5">
        <w:rPr>
          <w:sz w:val="24"/>
        </w:rPr>
        <w:t>36(1), 37–53.</w:t>
      </w:r>
    </w:p>
    <w:p w:rsidR="00F715C8" w:rsidRPr="00CE5AC5" w:rsidRDefault="00F715C8" w:rsidP="00B80117">
      <w:pPr>
        <w:pStyle w:val="NoSpacing"/>
        <w:spacing w:line="480" w:lineRule="auto"/>
        <w:ind w:left="630" w:hanging="630"/>
        <w:rPr>
          <w:sz w:val="24"/>
        </w:rPr>
      </w:pPr>
      <w:r w:rsidRPr="00CE5AC5">
        <w:rPr>
          <w:sz w:val="24"/>
        </w:rPr>
        <w:t xml:space="preserve">Hunter, D. R., Martinussen M. &amp; Wiggins, M. (2009). Understanding </w:t>
      </w:r>
      <w:r w:rsidR="00B80117" w:rsidRPr="00CE5AC5">
        <w:rPr>
          <w:sz w:val="24"/>
        </w:rPr>
        <w:t>how pilots make weather-related decision</w:t>
      </w:r>
      <w:r w:rsidRPr="00CE5AC5">
        <w:rPr>
          <w:sz w:val="24"/>
        </w:rPr>
        <w:t xml:space="preserve">s. </w:t>
      </w:r>
      <w:r w:rsidRPr="00CE5AC5">
        <w:rPr>
          <w:i/>
          <w:sz w:val="24"/>
        </w:rPr>
        <w:t>The International Journal of Aviation Psychology</w:t>
      </w:r>
      <w:r w:rsidRPr="00CE5AC5">
        <w:rPr>
          <w:sz w:val="24"/>
        </w:rPr>
        <w:t>, 13:1, 73-87.</w:t>
      </w:r>
    </w:p>
    <w:p w:rsidR="00F715C8" w:rsidRPr="00CE5AC5" w:rsidRDefault="00F715C8" w:rsidP="00B80117">
      <w:pPr>
        <w:autoSpaceDE w:val="0"/>
        <w:autoSpaceDN w:val="0"/>
        <w:adjustRightInd w:val="0"/>
        <w:ind w:left="630" w:hanging="630"/>
        <w:rPr>
          <w:rFonts w:cs="Times New Roman"/>
          <w:szCs w:val="24"/>
        </w:rPr>
      </w:pPr>
      <w:r w:rsidRPr="00CE5AC5">
        <w:rPr>
          <w:rFonts w:cs="Times New Roman"/>
          <w:szCs w:val="24"/>
        </w:rPr>
        <w:t>Jensen,</w:t>
      </w:r>
      <w:r w:rsidRPr="00CE5AC5">
        <w:rPr>
          <w:rFonts w:cs="Times New Roman"/>
          <w:b/>
          <w:bCs/>
          <w:szCs w:val="24"/>
        </w:rPr>
        <w:t xml:space="preserve"> </w:t>
      </w:r>
      <w:r w:rsidRPr="00CE5AC5">
        <w:rPr>
          <w:rFonts w:cs="Times New Roman"/>
          <w:szCs w:val="24"/>
        </w:rPr>
        <w:t xml:space="preserve">R. S. (1982). </w:t>
      </w:r>
      <w:r w:rsidRPr="00CE5AC5">
        <w:rPr>
          <w:rFonts w:cs="Times New Roman"/>
          <w:bCs/>
          <w:szCs w:val="24"/>
        </w:rPr>
        <w:t xml:space="preserve">Pilot judgment: Training and </w:t>
      </w:r>
      <w:r w:rsidR="00B80117" w:rsidRPr="00CE5AC5">
        <w:rPr>
          <w:rFonts w:cs="Times New Roman"/>
          <w:bCs/>
          <w:szCs w:val="24"/>
        </w:rPr>
        <w:t>evaluatio</w:t>
      </w:r>
      <w:r w:rsidRPr="00CE5AC5">
        <w:rPr>
          <w:rFonts w:cs="Times New Roman"/>
          <w:bCs/>
          <w:szCs w:val="24"/>
        </w:rPr>
        <w:t>n.</w:t>
      </w:r>
      <w:r w:rsidRPr="00CE5AC5">
        <w:rPr>
          <w:rFonts w:cs="Times New Roman"/>
          <w:i/>
          <w:iCs/>
          <w:szCs w:val="24"/>
        </w:rPr>
        <w:t xml:space="preserve"> Human Factors: The Journal of the Human Factors and Ergonomics Society</w:t>
      </w:r>
      <w:r w:rsidR="00B80117">
        <w:rPr>
          <w:rFonts w:cs="Times New Roman"/>
          <w:szCs w:val="24"/>
        </w:rPr>
        <w:t>, 24-</w:t>
      </w:r>
      <w:r w:rsidRPr="00CE5AC5">
        <w:rPr>
          <w:rFonts w:cs="Times New Roman"/>
          <w:szCs w:val="24"/>
        </w:rPr>
        <w:t xml:space="preserve"> 61.</w:t>
      </w:r>
    </w:p>
    <w:p w:rsidR="00F715C8" w:rsidRPr="00CE5AC5" w:rsidRDefault="00F715C8" w:rsidP="00B80117">
      <w:pPr>
        <w:autoSpaceDE w:val="0"/>
        <w:autoSpaceDN w:val="0"/>
        <w:adjustRightInd w:val="0"/>
        <w:ind w:left="630" w:hanging="630"/>
        <w:rPr>
          <w:rFonts w:cs="Times New Roman"/>
          <w:szCs w:val="24"/>
        </w:rPr>
      </w:pPr>
      <w:r w:rsidRPr="00CE5AC5">
        <w:rPr>
          <w:rFonts w:cs="Times New Roman"/>
          <w:szCs w:val="24"/>
        </w:rPr>
        <w:t>Jerome, C. &amp; Witmer, B.</w:t>
      </w:r>
      <w:r w:rsidRPr="00CE5AC5">
        <w:rPr>
          <w:rFonts w:cs="Times New Roman"/>
          <w:bCs/>
          <w:szCs w:val="24"/>
        </w:rPr>
        <w:t xml:space="preserve"> (2005). The perception and estimation of egocentric distance in real and augmented reality environments.</w:t>
      </w:r>
      <w:r w:rsidRPr="00CE5AC5">
        <w:rPr>
          <w:rFonts w:cs="Times New Roman"/>
          <w:i/>
          <w:iCs/>
          <w:szCs w:val="24"/>
        </w:rPr>
        <w:t xml:space="preserve"> Proceedings of the Human Factors and Ergonomics Society Annual Meeting, </w:t>
      </w:r>
      <w:r w:rsidRPr="00CE5AC5">
        <w:rPr>
          <w:rFonts w:cs="Times New Roman"/>
          <w:szCs w:val="24"/>
        </w:rPr>
        <w:t>49: 2249.</w:t>
      </w:r>
    </w:p>
    <w:p w:rsidR="00F715C8" w:rsidRPr="00CE5AC5" w:rsidRDefault="00F715C8" w:rsidP="00B80117">
      <w:pPr>
        <w:pStyle w:val="NoSpacing"/>
        <w:spacing w:line="480" w:lineRule="auto"/>
        <w:ind w:left="630" w:hanging="630"/>
        <w:rPr>
          <w:sz w:val="24"/>
        </w:rPr>
      </w:pPr>
      <w:r w:rsidRPr="00CE5AC5">
        <w:rPr>
          <w:sz w:val="24"/>
        </w:rPr>
        <w:t xml:space="preserve">Jones, P. M., Wickens, C. D. &amp; Deutsch, S. J. (1990). The display of multivariate information an experimental study of an information integration task. </w:t>
      </w:r>
      <w:r w:rsidRPr="00CE5AC5">
        <w:rPr>
          <w:i/>
          <w:sz w:val="24"/>
        </w:rPr>
        <w:t>Human performance</w:t>
      </w:r>
      <w:r w:rsidRPr="00CE5AC5">
        <w:rPr>
          <w:sz w:val="24"/>
        </w:rPr>
        <w:t>, 3(1), 1-17.</w:t>
      </w:r>
    </w:p>
    <w:p w:rsidR="00F715C8" w:rsidRPr="00CE5AC5" w:rsidRDefault="00F715C8" w:rsidP="00B80117">
      <w:pPr>
        <w:autoSpaceDE w:val="0"/>
        <w:autoSpaceDN w:val="0"/>
        <w:adjustRightInd w:val="0"/>
        <w:ind w:left="630" w:hanging="630"/>
        <w:rPr>
          <w:rFonts w:cs="Times New Roman"/>
          <w:szCs w:val="24"/>
        </w:rPr>
      </w:pPr>
      <w:r w:rsidRPr="00CE5AC5">
        <w:rPr>
          <w:rFonts w:cs="Times New Roman"/>
          <w:szCs w:val="24"/>
        </w:rPr>
        <w:t xml:space="preserve">Jonsson, J. E. &amp; Ricks, W. R. (1995). Cognitive models of pilot categorization and prioritization of flight-deck information. </w:t>
      </w:r>
      <w:r w:rsidRPr="00CE5AC5">
        <w:rPr>
          <w:rFonts w:cs="Times New Roman"/>
          <w:i/>
          <w:szCs w:val="24"/>
        </w:rPr>
        <w:t>NASA Technical Paper 3528.</w:t>
      </w:r>
      <w:r w:rsidRPr="00CE5AC5">
        <w:rPr>
          <w:rFonts w:cs="Times New Roman"/>
          <w:szCs w:val="24"/>
        </w:rPr>
        <w:t xml:space="preserve"> </w:t>
      </w:r>
    </w:p>
    <w:p w:rsidR="00F715C8" w:rsidRPr="00CE5AC5" w:rsidRDefault="00F715C8" w:rsidP="00F715C8">
      <w:pPr>
        <w:autoSpaceDE w:val="0"/>
        <w:autoSpaceDN w:val="0"/>
        <w:adjustRightInd w:val="0"/>
        <w:ind w:left="630" w:hanging="630"/>
        <w:rPr>
          <w:rFonts w:cs="Times New Roman"/>
          <w:szCs w:val="24"/>
        </w:rPr>
      </w:pPr>
      <w:r w:rsidRPr="00CE5AC5">
        <w:rPr>
          <w:rFonts w:cs="Times New Roman"/>
          <w:szCs w:val="24"/>
        </w:rPr>
        <w:t xml:space="preserve">Kerns, K. (1991).  Data-Link communication between controllers and pilots: A review and synthesis of the simulation literature. </w:t>
      </w:r>
      <w:r w:rsidRPr="00CE5AC5">
        <w:rPr>
          <w:rFonts w:cs="Times New Roman"/>
          <w:i/>
          <w:szCs w:val="24"/>
        </w:rPr>
        <w:t>The International Journal of Aviation Psychology</w:t>
      </w:r>
      <w:r w:rsidRPr="00CE5AC5">
        <w:rPr>
          <w:rFonts w:cs="Times New Roman"/>
          <w:szCs w:val="24"/>
        </w:rPr>
        <w:t>, 1(3), 181-204.</w:t>
      </w:r>
    </w:p>
    <w:p w:rsidR="00F715C8" w:rsidRPr="00CE5AC5" w:rsidRDefault="00F715C8" w:rsidP="00F715C8">
      <w:pPr>
        <w:ind w:left="720" w:hanging="720"/>
        <w:rPr>
          <w:rFonts w:cs="Times New Roman"/>
          <w:szCs w:val="24"/>
        </w:rPr>
      </w:pPr>
      <w:r w:rsidRPr="00CE5AC5">
        <w:rPr>
          <w:rFonts w:cs="Times New Roman"/>
          <w:szCs w:val="24"/>
        </w:rPr>
        <w:lastRenderedPageBreak/>
        <w:t>Kirwan, B. &amp; Ainsworth, L. K. (1992). A guide to task analysis. Taylor &amp; Francis Inc., Philadelphia DA.</w:t>
      </w:r>
    </w:p>
    <w:p w:rsidR="00F715C8" w:rsidRPr="00CE5AC5" w:rsidRDefault="00F715C8" w:rsidP="00B80117">
      <w:pPr>
        <w:pStyle w:val="NoSpacing"/>
        <w:spacing w:line="480" w:lineRule="auto"/>
        <w:ind w:left="720" w:hanging="720"/>
        <w:rPr>
          <w:rFonts w:eastAsia="ArialMT"/>
          <w:i/>
          <w:sz w:val="24"/>
        </w:rPr>
      </w:pPr>
      <w:r w:rsidRPr="00CE5AC5">
        <w:rPr>
          <w:rFonts w:eastAsia="ArialMT"/>
          <w:sz w:val="24"/>
        </w:rPr>
        <w:t>Knecht, W. R. (2008).</w:t>
      </w:r>
      <w:r w:rsidRPr="00CE5AC5">
        <w:rPr>
          <w:b/>
          <w:sz w:val="24"/>
        </w:rPr>
        <w:t xml:space="preserve"> </w:t>
      </w:r>
      <w:r w:rsidRPr="00CE5AC5">
        <w:rPr>
          <w:sz w:val="24"/>
        </w:rPr>
        <w:t xml:space="preserve">Use of weather information by general aviation pilots, part II, qualitative: Exploring factors involved in weather-related decision making. </w:t>
      </w:r>
      <w:r w:rsidRPr="00CE5AC5">
        <w:rPr>
          <w:rFonts w:eastAsia="ArialMT"/>
          <w:i/>
          <w:sz w:val="24"/>
        </w:rPr>
        <w:t>DOT/FAA/AM-08/7.</w:t>
      </w:r>
    </w:p>
    <w:p w:rsidR="00F715C8" w:rsidRPr="00CE5AC5" w:rsidRDefault="00F715C8" w:rsidP="00B80117">
      <w:pPr>
        <w:ind w:left="720" w:hanging="720"/>
        <w:rPr>
          <w:rFonts w:cs="Times New Roman"/>
          <w:szCs w:val="24"/>
        </w:rPr>
      </w:pPr>
      <w:r w:rsidRPr="00CE5AC5">
        <w:rPr>
          <w:rFonts w:cs="Times New Roman"/>
          <w:szCs w:val="24"/>
        </w:rPr>
        <w:t xml:space="preserve">Kelly, W., Kronfeld, K. &amp; Rand, T. (2000). Cockpit integration of uplinked weather radar imagery. </w:t>
      </w:r>
      <w:r w:rsidRPr="00CE5AC5">
        <w:rPr>
          <w:rFonts w:cs="Times New Roman"/>
          <w:i/>
          <w:szCs w:val="24"/>
        </w:rPr>
        <w:t>0-7803-6395-7/00/$10.00 02000 IEEE.</w:t>
      </w:r>
      <w:r w:rsidRPr="00CE5AC5">
        <w:rPr>
          <w:rFonts w:cs="Times New Roman"/>
          <w:szCs w:val="24"/>
        </w:rPr>
        <w:t xml:space="preserve">   </w:t>
      </w:r>
    </w:p>
    <w:p w:rsidR="00F715C8" w:rsidRPr="00CE5AC5" w:rsidRDefault="00F715C8" w:rsidP="00AF31EF">
      <w:pPr>
        <w:ind w:left="720" w:hanging="720"/>
      </w:pPr>
      <w:r w:rsidRPr="00CE5AC5">
        <w:t>Lankford, T. (2002). Radar &amp; satellite weather interpretation for pilots (first ed.). New York: McGraw-Hill Professional, 18-22.</w:t>
      </w:r>
    </w:p>
    <w:p w:rsidR="00F715C8" w:rsidRPr="00CE5AC5" w:rsidRDefault="00F715C8" w:rsidP="00B80117">
      <w:pPr>
        <w:pStyle w:val="NoSpacing"/>
        <w:spacing w:line="480" w:lineRule="auto"/>
        <w:ind w:left="720" w:hanging="720"/>
        <w:rPr>
          <w:i/>
          <w:sz w:val="24"/>
        </w:rPr>
      </w:pPr>
      <w:r w:rsidRPr="00CE5AC5">
        <w:rPr>
          <w:sz w:val="24"/>
        </w:rPr>
        <w:t xml:space="preserve">Latorella, K. A. &amp; Chamberlain, J. P. (2001). Decision-making in flight with different convective weather information sources: preliminary results. </w:t>
      </w:r>
      <w:r w:rsidRPr="00CE5AC5">
        <w:rPr>
          <w:i/>
          <w:sz w:val="24"/>
        </w:rPr>
        <w:t>In Proceedings of the Eleventh International Symposium on Aviation Psychology.</w:t>
      </w:r>
    </w:p>
    <w:p w:rsidR="00F715C8" w:rsidRPr="00CE5AC5" w:rsidRDefault="00F715C8" w:rsidP="00B80117">
      <w:pPr>
        <w:tabs>
          <w:tab w:val="left" w:pos="720"/>
        </w:tabs>
        <w:autoSpaceDE w:val="0"/>
        <w:autoSpaceDN w:val="0"/>
        <w:adjustRightInd w:val="0"/>
        <w:ind w:left="720" w:hanging="720"/>
        <w:rPr>
          <w:rFonts w:cs="Times New Roman"/>
          <w:i/>
          <w:szCs w:val="24"/>
        </w:rPr>
      </w:pPr>
      <w:r w:rsidRPr="00CE5AC5">
        <w:rPr>
          <w:rFonts w:cs="Times New Roman"/>
          <w:iCs/>
          <w:szCs w:val="24"/>
        </w:rPr>
        <w:t>Latorell, K.,</w:t>
      </w:r>
      <w:r w:rsidRPr="00CE5AC5">
        <w:rPr>
          <w:rFonts w:cs="Times New Roman"/>
          <w:szCs w:val="24"/>
        </w:rPr>
        <w:t xml:space="preserve"> </w:t>
      </w:r>
      <w:r w:rsidRPr="00CE5AC5">
        <w:rPr>
          <w:rFonts w:cs="Times New Roman"/>
          <w:iCs/>
          <w:szCs w:val="24"/>
        </w:rPr>
        <w:t>Pliske, R., Hutton, R. &amp; Chrenka</w:t>
      </w:r>
      <w:r w:rsidRPr="00CE5AC5">
        <w:rPr>
          <w:rFonts w:cs="Times New Roman"/>
          <w:szCs w:val="24"/>
        </w:rPr>
        <w:t xml:space="preserve">, J. (2001). Cognitive task analysis of business jet pilots’ weather flying behaviors: Preliminary results. </w:t>
      </w:r>
      <w:r w:rsidRPr="00CE5AC5">
        <w:rPr>
          <w:rFonts w:cs="Times New Roman"/>
          <w:i/>
          <w:szCs w:val="24"/>
        </w:rPr>
        <w:t>NASA/TM-2001-211034.</w:t>
      </w:r>
    </w:p>
    <w:p w:rsidR="00F715C8" w:rsidRPr="00CE5AC5" w:rsidRDefault="00F715C8" w:rsidP="00B80117">
      <w:pPr>
        <w:pStyle w:val="NoSpacing"/>
        <w:spacing w:line="480" w:lineRule="auto"/>
        <w:ind w:left="720" w:hanging="720"/>
        <w:rPr>
          <w:sz w:val="24"/>
        </w:rPr>
      </w:pPr>
      <w:r w:rsidRPr="00CE5AC5">
        <w:rPr>
          <w:sz w:val="24"/>
        </w:rPr>
        <w:t xml:space="preserve">Latorella, K. A. &amp; Chamberlain, J. P. (2002). Graphical weather information system evaluation: Usability, perceived utility, and preferences from general aviation pilots. </w:t>
      </w:r>
      <w:r w:rsidRPr="00CE5AC5">
        <w:rPr>
          <w:i/>
          <w:sz w:val="24"/>
        </w:rPr>
        <w:t>Paper Number 2002-01-1521</w:t>
      </w:r>
      <w:r w:rsidRPr="00CE5AC5">
        <w:rPr>
          <w:sz w:val="24"/>
        </w:rPr>
        <w:t>.</w:t>
      </w:r>
    </w:p>
    <w:p w:rsidR="00F715C8" w:rsidRPr="00CE5AC5" w:rsidRDefault="00F715C8" w:rsidP="00B80117">
      <w:pPr>
        <w:pStyle w:val="ListParagraph"/>
        <w:ind w:hanging="720"/>
        <w:rPr>
          <w:rFonts w:cs="Times New Roman"/>
          <w:bCs/>
          <w:szCs w:val="24"/>
        </w:rPr>
      </w:pPr>
      <w:r w:rsidRPr="00CE5AC5">
        <w:rPr>
          <w:rFonts w:cs="Times New Roman"/>
          <w:szCs w:val="24"/>
        </w:rPr>
        <w:t xml:space="preserve">Latorella, K. A. &amp; Chamberlain, J. P. (2002) </w:t>
      </w:r>
      <w:r w:rsidRPr="00CE5AC5">
        <w:rPr>
          <w:rFonts w:cs="Times New Roman"/>
          <w:bCs/>
          <w:szCs w:val="24"/>
        </w:rPr>
        <w:t xml:space="preserve">Tactical </w:t>
      </w:r>
      <w:r w:rsidRPr="00CE5AC5">
        <w:rPr>
          <w:rFonts w:cs="Times New Roman"/>
          <w:bCs/>
          <w:i/>
          <w:iCs/>
          <w:szCs w:val="24"/>
        </w:rPr>
        <w:t xml:space="preserve">vs. </w:t>
      </w:r>
      <w:r w:rsidRPr="00CE5AC5">
        <w:rPr>
          <w:rFonts w:cs="Times New Roman"/>
          <w:bCs/>
          <w:szCs w:val="24"/>
        </w:rPr>
        <w:t xml:space="preserve">strategic behavior: General aviation piloting in convective weather scenarios. </w:t>
      </w:r>
      <w:r w:rsidRPr="00CE5AC5">
        <w:rPr>
          <w:rFonts w:cs="Times New Roman"/>
          <w:i/>
          <w:iCs/>
          <w:szCs w:val="24"/>
        </w:rPr>
        <w:t xml:space="preserve">Proceedings of the Human Factors and Ergonomics Society Annual Meeting, </w:t>
      </w:r>
      <w:r w:rsidRPr="00CE5AC5">
        <w:rPr>
          <w:rFonts w:cs="Times New Roman"/>
          <w:szCs w:val="24"/>
        </w:rPr>
        <w:t>46: 101.</w:t>
      </w:r>
    </w:p>
    <w:p w:rsidR="00F715C8" w:rsidRPr="00CE5AC5" w:rsidRDefault="00F715C8" w:rsidP="00B80117">
      <w:pPr>
        <w:autoSpaceDE w:val="0"/>
        <w:autoSpaceDN w:val="0"/>
        <w:adjustRightInd w:val="0"/>
        <w:ind w:left="630" w:hanging="630"/>
        <w:rPr>
          <w:rFonts w:cs="Times New Roman"/>
          <w:szCs w:val="24"/>
        </w:rPr>
      </w:pPr>
      <w:r w:rsidRPr="00CE5AC5">
        <w:rPr>
          <w:rFonts w:cs="Times New Roman"/>
          <w:szCs w:val="24"/>
        </w:rPr>
        <w:lastRenderedPageBreak/>
        <w:t>Law, D. (1990).</w:t>
      </w:r>
      <w:r w:rsidRPr="00CE5AC5">
        <w:rPr>
          <w:rFonts w:cs="Times New Roman"/>
          <w:bCs/>
          <w:szCs w:val="24"/>
        </w:rPr>
        <w:t xml:space="preserve"> An analysis of performance in a two object arrival time task.</w:t>
      </w:r>
      <w:r w:rsidRPr="00CE5AC5">
        <w:rPr>
          <w:rFonts w:cs="Times New Roman"/>
          <w:i/>
          <w:iCs/>
          <w:szCs w:val="24"/>
        </w:rPr>
        <w:t xml:space="preserve"> Proceedings of the Human Factors and Ergonomics Society Annual Meeting, </w:t>
      </w:r>
      <w:r w:rsidRPr="00CE5AC5">
        <w:rPr>
          <w:rFonts w:cs="Times New Roman"/>
          <w:szCs w:val="24"/>
        </w:rPr>
        <w:t>34: 939.</w:t>
      </w:r>
    </w:p>
    <w:p w:rsidR="00F715C8" w:rsidRPr="00CE5AC5" w:rsidRDefault="00F715C8" w:rsidP="00B80117">
      <w:pPr>
        <w:autoSpaceDE w:val="0"/>
        <w:autoSpaceDN w:val="0"/>
        <w:adjustRightInd w:val="0"/>
        <w:ind w:left="630" w:hanging="720"/>
        <w:rPr>
          <w:rFonts w:cs="Times New Roman"/>
          <w:szCs w:val="24"/>
        </w:rPr>
      </w:pPr>
      <w:r w:rsidRPr="00CE5AC5">
        <w:rPr>
          <w:rFonts w:cs="Times New Roman"/>
          <w:szCs w:val="24"/>
        </w:rPr>
        <w:t xml:space="preserve">Lichacz, F. J., Cain, B. &amp; Patel, S. (2003). </w:t>
      </w:r>
      <w:r w:rsidRPr="00CE5AC5">
        <w:rPr>
          <w:rFonts w:cs="Times New Roman"/>
          <w:bCs/>
          <w:szCs w:val="24"/>
        </w:rPr>
        <w:t>Calibration of confidence in situation awareness ueries.</w:t>
      </w:r>
      <w:r w:rsidRPr="00CE5AC5">
        <w:rPr>
          <w:rFonts w:cs="Times New Roman"/>
          <w:i/>
          <w:iCs/>
          <w:szCs w:val="24"/>
        </w:rPr>
        <w:t xml:space="preserve"> Proceedings of the Human Factors and Ergonomics Society Annual Meeting, </w:t>
      </w:r>
      <w:r w:rsidRPr="00CE5AC5">
        <w:rPr>
          <w:rFonts w:cs="Times New Roman"/>
          <w:szCs w:val="24"/>
        </w:rPr>
        <w:t>47: 222.</w:t>
      </w:r>
    </w:p>
    <w:p w:rsidR="00F715C8" w:rsidRPr="00CE5AC5" w:rsidRDefault="00F715C8" w:rsidP="00F715C8">
      <w:pPr>
        <w:pStyle w:val="NoSpacing"/>
        <w:spacing w:line="480" w:lineRule="auto"/>
        <w:ind w:left="630" w:hanging="630"/>
        <w:rPr>
          <w:i/>
          <w:sz w:val="24"/>
        </w:rPr>
      </w:pPr>
      <w:r w:rsidRPr="00CE5AC5">
        <w:rPr>
          <w:sz w:val="24"/>
        </w:rPr>
        <w:t xml:space="preserve">Lind, A. T., Dershowitz, A. &amp; Bussolari, S. R. (1994). The influence of Data Link-provided  graphical weather on pilot decision-making. </w:t>
      </w:r>
      <w:r w:rsidRPr="00CE5AC5">
        <w:rPr>
          <w:i/>
          <w:sz w:val="24"/>
        </w:rPr>
        <w:t>DOT/FAA/RD-94/9.</w:t>
      </w:r>
    </w:p>
    <w:p w:rsidR="00F715C8" w:rsidRPr="00CE5AC5" w:rsidRDefault="00F715C8" w:rsidP="00B80117">
      <w:pPr>
        <w:pStyle w:val="NoSpacing"/>
        <w:spacing w:line="480" w:lineRule="auto"/>
        <w:ind w:left="630" w:hanging="720"/>
        <w:rPr>
          <w:sz w:val="24"/>
        </w:rPr>
      </w:pPr>
      <w:r w:rsidRPr="00CE5AC5">
        <w:rPr>
          <w:sz w:val="24"/>
        </w:rPr>
        <w:t xml:space="preserve">Lindholm, T. A. (2010). Weather information presentation. </w:t>
      </w:r>
      <w:r w:rsidRPr="00CE5AC5">
        <w:rPr>
          <w:i/>
          <w:sz w:val="24"/>
        </w:rPr>
        <w:t>In</w:t>
      </w:r>
      <w:r w:rsidRPr="00CE5AC5">
        <w:rPr>
          <w:sz w:val="24"/>
        </w:rPr>
        <w:t xml:space="preserve"> J. A. Wise, V. D. HopKin &amp; D. J. Garland (second ed.), </w:t>
      </w:r>
      <w:r w:rsidRPr="00CE5AC5">
        <w:rPr>
          <w:i/>
          <w:sz w:val="24"/>
        </w:rPr>
        <w:t>Handbook of aviation human factors (</w:t>
      </w:r>
      <w:r w:rsidRPr="00CE5AC5">
        <w:rPr>
          <w:sz w:val="24"/>
        </w:rPr>
        <w:t>25-1-25-21</w:t>
      </w:r>
      <w:r w:rsidRPr="00CE5AC5">
        <w:rPr>
          <w:i/>
          <w:sz w:val="24"/>
        </w:rPr>
        <w:t>)</w:t>
      </w:r>
      <w:r w:rsidRPr="00CE5AC5">
        <w:rPr>
          <w:sz w:val="24"/>
        </w:rPr>
        <w:t>, Boca Raton, FL: CRC press.</w:t>
      </w:r>
    </w:p>
    <w:p w:rsidR="00F715C8" w:rsidRPr="00CE5AC5" w:rsidRDefault="00F715C8" w:rsidP="009C0649">
      <w:pPr>
        <w:pStyle w:val="NoSpacing"/>
        <w:spacing w:line="480" w:lineRule="auto"/>
        <w:ind w:left="630" w:hanging="630"/>
        <w:rPr>
          <w:sz w:val="24"/>
        </w:rPr>
      </w:pPr>
      <w:r w:rsidRPr="00CE5AC5">
        <w:rPr>
          <w:sz w:val="24"/>
        </w:rPr>
        <w:t>L</w:t>
      </w:r>
      <w:r w:rsidR="00B80117">
        <w:rPr>
          <w:sz w:val="24"/>
        </w:rPr>
        <w:t xml:space="preserve">ohrenz, M. C., Trafton, J. G., </w:t>
      </w:r>
      <w:r w:rsidRPr="00CE5AC5">
        <w:rPr>
          <w:sz w:val="24"/>
        </w:rPr>
        <w:t xml:space="preserve">Beck, M. R. &amp; Gendron, M. L. (2009). </w:t>
      </w:r>
      <w:r w:rsidRPr="00CE5AC5">
        <w:rPr>
          <w:bCs/>
          <w:sz w:val="24"/>
        </w:rPr>
        <w:t xml:space="preserve">A </w:t>
      </w:r>
      <w:r w:rsidR="00B80117" w:rsidRPr="00CE5AC5">
        <w:rPr>
          <w:bCs/>
          <w:sz w:val="24"/>
        </w:rPr>
        <w:t>model of clutter for complex, multivariate geospatial displays</w:t>
      </w:r>
      <w:r w:rsidRPr="00CE5AC5">
        <w:rPr>
          <w:sz w:val="24"/>
        </w:rPr>
        <w:t xml:space="preserve">. </w:t>
      </w:r>
      <w:r w:rsidRPr="00CE5AC5">
        <w:rPr>
          <w:i/>
          <w:iCs/>
          <w:sz w:val="24"/>
        </w:rPr>
        <w:t xml:space="preserve">Human Factors: The Journal of the Human Factors and Ergonomics Society, </w:t>
      </w:r>
      <w:r w:rsidRPr="00CE5AC5">
        <w:rPr>
          <w:sz w:val="24"/>
        </w:rPr>
        <w:t>51: 90.</w:t>
      </w:r>
    </w:p>
    <w:p w:rsidR="00F715C8" w:rsidRPr="00CE5AC5" w:rsidRDefault="00F715C8" w:rsidP="009C0649">
      <w:pPr>
        <w:ind w:left="630" w:hanging="630"/>
        <w:rPr>
          <w:rFonts w:cs="Times New Roman"/>
          <w:szCs w:val="24"/>
        </w:rPr>
      </w:pPr>
      <w:r w:rsidRPr="00CE5AC5">
        <w:rPr>
          <w:rFonts w:cs="Times New Roman"/>
          <w:szCs w:val="24"/>
        </w:rPr>
        <w:t>Madhavan, P. &amp; Lacson, F. C. (2006). Psychological factors affecting pilots’ decisions to navigate in deteriorating weather.</w:t>
      </w:r>
      <w:r w:rsidRPr="00CE5AC5">
        <w:rPr>
          <w:rFonts w:cs="Times New Roman"/>
          <w:i/>
          <w:iCs/>
          <w:szCs w:val="24"/>
        </w:rPr>
        <w:t xml:space="preserve"> North American Journal of Psychology, </w:t>
      </w:r>
      <w:r w:rsidRPr="00CE5AC5">
        <w:rPr>
          <w:rFonts w:cs="Times New Roman"/>
          <w:szCs w:val="24"/>
        </w:rPr>
        <w:t>2006, Vol, 8, No, 1, 47-62.</w:t>
      </w:r>
    </w:p>
    <w:p w:rsidR="00F715C8" w:rsidRPr="00CE5AC5" w:rsidRDefault="00F715C8" w:rsidP="009C0649">
      <w:pPr>
        <w:pStyle w:val="NoSpacing"/>
        <w:spacing w:line="480" w:lineRule="auto"/>
        <w:ind w:left="630" w:hanging="630"/>
        <w:rPr>
          <w:sz w:val="24"/>
        </w:rPr>
      </w:pPr>
      <w:r w:rsidRPr="00CE5AC5">
        <w:rPr>
          <w:sz w:val="24"/>
        </w:rPr>
        <w:t xml:space="preserve">Miller, N.L., Crowson, J. J., JR. &amp; Narkevicius, J. M. (2003). </w:t>
      </w:r>
      <w:r w:rsidRPr="00CE5AC5">
        <w:rPr>
          <w:rFonts w:eastAsia="AdvP40680"/>
          <w:sz w:val="24"/>
        </w:rPr>
        <w:t xml:space="preserve">Human characteristics and measures in systems Design. </w:t>
      </w:r>
      <w:r w:rsidRPr="00CE5AC5">
        <w:rPr>
          <w:rFonts w:eastAsia="AdvP40680"/>
          <w:i/>
          <w:sz w:val="24"/>
        </w:rPr>
        <w:t xml:space="preserve">In </w:t>
      </w:r>
      <w:r w:rsidRPr="00CE5AC5">
        <w:rPr>
          <w:sz w:val="24"/>
        </w:rPr>
        <w:t>H. R. Booher</w:t>
      </w:r>
      <w:r w:rsidRPr="00CE5AC5">
        <w:rPr>
          <w:i/>
          <w:sz w:val="24"/>
        </w:rPr>
        <w:t>, Handbook of Human Systems Integration (</w:t>
      </w:r>
      <w:r w:rsidRPr="00CE5AC5">
        <w:rPr>
          <w:sz w:val="24"/>
        </w:rPr>
        <w:t>pp. 726-727</w:t>
      </w:r>
      <w:r w:rsidRPr="00CE5AC5">
        <w:rPr>
          <w:i/>
          <w:sz w:val="24"/>
        </w:rPr>
        <w:t xml:space="preserve">). </w:t>
      </w:r>
      <w:r w:rsidRPr="00CE5AC5">
        <w:rPr>
          <w:sz w:val="24"/>
        </w:rPr>
        <w:t xml:space="preserve"> Hoboken, New Jersey: John Wiley and Sons.</w:t>
      </w:r>
    </w:p>
    <w:p w:rsidR="00F715C8" w:rsidRPr="00CE5AC5" w:rsidRDefault="00F715C8" w:rsidP="00F715C8">
      <w:pPr>
        <w:autoSpaceDE w:val="0"/>
        <w:autoSpaceDN w:val="0"/>
        <w:adjustRightInd w:val="0"/>
        <w:ind w:left="630" w:hanging="630"/>
        <w:rPr>
          <w:rFonts w:eastAsia="TimesNewRomanPS-BoldMT" w:cs="Times New Roman"/>
          <w:bCs/>
          <w:szCs w:val="24"/>
        </w:rPr>
      </w:pPr>
      <w:r w:rsidRPr="00CE5AC5">
        <w:rPr>
          <w:rFonts w:eastAsia="TimesNewRomanPSMT" w:cs="Times New Roman"/>
          <w:szCs w:val="24"/>
        </w:rPr>
        <w:t xml:space="preserve">Miller, R.J. &amp; Penningroth, S. (1997). </w:t>
      </w:r>
      <w:r w:rsidRPr="00CE5AC5">
        <w:rPr>
          <w:rFonts w:eastAsia="TimesNewRomanPS-BoldMT" w:cs="Times New Roman"/>
          <w:bCs/>
          <w:szCs w:val="24"/>
        </w:rPr>
        <w:t xml:space="preserve">The effects of response format and other variables on comparisons of digital and dial displays. </w:t>
      </w:r>
      <w:r w:rsidRPr="00CE5AC5">
        <w:rPr>
          <w:rFonts w:eastAsia="TimesNewRomanPSMT" w:cs="Times New Roman"/>
          <w:i/>
          <w:szCs w:val="24"/>
        </w:rPr>
        <w:t>Human Factors</w:t>
      </w:r>
      <w:r w:rsidRPr="00CE5AC5">
        <w:rPr>
          <w:rFonts w:eastAsia="TimesNewRomanPSMT" w:cs="Times New Roman"/>
          <w:szCs w:val="24"/>
        </w:rPr>
        <w:t>, 39(3), 417-424.</w:t>
      </w:r>
    </w:p>
    <w:p w:rsidR="00F715C8" w:rsidRPr="00CE5AC5" w:rsidRDefault="00F715C8" w:rsidP="009C0649">
      <w:pPr>
        <w:autoSpaceDE w:val="0"/>
        <w:autoSpaceDN w:val="0"/>
        <w:adjustRightInd w:val="0"/>
        <w:ind w:left="630" w:hanging="630"/>
        <w:rPr>
          <w:rFonts w:cs="Times New Roman"/>
          <w:szCs w:val="24"/>
        </w:rPr>
      </w:pPr>
      <w:r w:rsidRPr="00CE5AC5">
        <w:rPr>
          <w:rFonts w:cs="Times New Roman"/>
          <w:szCs w:val="24"/>
        </w:rPr>
        <w:lastRenderedPageBreak/>
        <w:t>Mohee, F.M. &amp; Miller, C. (2010). Climatol</w:t>
      </w:r>
      <w:r w:rsidR="009C0649">
        <w:rPr>
          <w:rFonts w:cs="Times New Roman"/>
          <w:szCs w:val="24"/>
        </w:rPr>
        <w:t>ogy of thunderstorms for N</w:t>
      </w:r>
      <w:r w:rsidRPr="00CE5AC5">
        <w:rPr>
          <w:rFonts w:cs="Times New Roman"/>
          <w:szCs w:val="24"/>
        </w:rPr>
        <w:t xml:space="preserve">orth Dakota, 2002–06. </w:t>
      </w:r>
      <w:r w:rsidRPr="00CE5AC5">
        <w:rPr>
          <w:rFonts w:cs="Times New Roman"/>
          <w:i/>
          <w:szCs w:val="24"/>
        </w:rPr>
        <w:t>Journal of Applied Meteorology and Climatology</w:t>
      </w:r>
      <w:r w:rsidRPr="00CE5AC5">
        <w:rPr>
          <w:rFonts w:cs="Times New Roman"/>
          <w:szCs w:val="24"/>
        </w:rPr>
        <w:t>, 1882(49).</w:t>
      </w:r>
    </w:p>
    <w:p w:rsidR="00F715C8" w:rsidRPr="00CE5AC5" w:rsidRDefault="00F715C8" w:rsidP="009C0649">
      <w:pPr>
        <w:ind w:left="630" w:hanging="630"/>
        <w:rPr>
          <w:rFonts w:eastAsia="Times New Roman" w:cs="Times New Roman"/>
          <w:szCs w:val="24"/>
        </w:rPr>
      </w:pPr>
      <w:r w:rsidRPr="00CE5AC5">
        <w:rPr>
          <w:rFonts w:cs="Times New Roman"/>
          <w:szCs w:val="24"/>
        </w:rPr>
        <w:t xml:space="preserve">Mosier, K. L. &amp; Kirlik, A. (2004). Brunswik's lens model in human factors research: Modern applications of a classic theory. </w:t>
      </w:r>
      <w:r w:rsidRPr="00CE5AC5">
        <w:rPr>
          <w:rFonts w:eastAsia="Times New Roman" w:cs="Times New Roman"/>
          <w:i/>
          <w:szCs w:val="24"/>
        </w:rPr>
        <w:t>Proceedings of the Human Factors and Ergonomics Society Annual Meeting</w:t>
      </w:r>
      <w:r w:rsidRPr="00CE5AC5">
        <w:rPr>
          <w:rFonts w:eastAsia="Times New Roman" w:cs="Times New Roman"/>
          <w:szCs w:val="24"/>
        </w:rPr>
        <w:t>,</w:t>
      </w:r>
      <w:r w:rsidRPr="00CE5AC5">
        <w:rPr>
          <w:rFonts w:cs="Times New Roman"/>
          <w:szCs w:val="24"/>
        </w:rPr>
        <w:t xml:space="preserve"> 48: 350.</w:t>
      </w:r>
    </w:p>
    <w:p w:rsidR="00F715C8" w:rsidRPr="00CE5AC5" w:rsidRDefault="00F715C8" w:rsidP="009C0649">
      <w:pPr>
        <w:pStyle w:val="NoSpacing"/>
        <w:spacing w:line="480" w:lineRule="auto"/>
        <w:ind w:left="630" w:hanging="630"/>
        <w:rPr>
          <w:sz w:val="24"/>
        </w:rPr>
      </w:pPr>
      <w:r w:rsidRPr="00CE5AC5">
        <w:rPr>
          <w:sz w:val="24"/>
        </w:rPr>
        <w:t xml:space="preserve">National Transportation Safety Board. (2006). Annual review of aircraft accident data, U.S. general aviation. </w:t>
      </w:r>
      <w:r w:rsidRPr="00CE5AC5">
        <w:rPr>
          <w:i/>
          <w:sz w:val="24"/>
        </w:rPr>
        <w:t>Calendar year 2006</w:t>
      </w:r>
      <w:r w:rsidRPr="00CE5AC5">
        <w:rPr>
          <w:sz w:val="24"/>
        </w:rPr>
        <w:t>. Washington, DC: Author.</w:t>
      </w:r>
    </w:p>
    <w:p w:rsidR="00F715C8" w:rsidRPr="00CE5AC5" w:rsidRDefault="00F715C8" w:rsidP="009C0649">
      <w:pPr>
        <w:pStyle w:val="Default"/>
        <w:spacing w:line="480" w:lineRule="auto"/>
        <w:ind w:left="630" w:hanging="630"/>
        <w:jc w:val="both"/>
      </w:pPr>
      <w:r w:rsidRPr="00CE5AC5">
        <w:rPr>
          <w:bCs/>
        </w:rPr>
        <w:t xml:space="preserve">National Transportation Safety Board (2011). Doug Brazy. Cockpit Display Factual Report. </w:t>
      </w:r>
      <w:r w:rsidRPr="00CE5AC5">
        <w:t>NTSB Number: ERA10MA188</w:t>
      </w:r>
    </w:p>
    <w:p w:rsidR="00F715C8" w:rsidRPr="00CE5AC5" w:rsidRDefault="00F715C8" w:rsidP="009C0649">
      <w:pPr>
        <w:pStyle w:val="NoSpacing"/>
        <w:spacing w:line="480" w:lineRule="auto"/>
        <w:ind w:left="630" w:hanging="630"/>
        <w:rPr>
          <w:i/>
          <w:sz w:val="24"/>
        </w:rPr>
      </w:pPr>
      <w:r w:rsidRPr="00CE5AC5">
        <w:rPr>
          <w:iCs/>
          <w:sz w:val="24"/>
        </w:rPr>
        <w:t xml:space="preserve">Novacek, P. F., Burgess, M. A., Heck, M. L. &amp; Stokes, A. F. (2001). </w:t>
      </w:r>
      <w:r w:rsidRPr="00CE5AC5">
        <w:rPr>
          <w:sz w:val="24"/>
        </w:rPr>
        <w:t>The effect of ownship information and NEXRAD resolution on pilot decision making in the use of a cockpit weather information display</w:t>
      </w:r>
      <w:r w:rsidRPr="00CE5AC5">
        <w:rPr>
          <w:i/>
          <w:sz w:val="24"/>
        </w:rPr>
        <w:t>. NASA/CR-2001-210845.</w:t>
      </w:r>
    </w:p>
    <w:p w:rsidR="00F715C8" w:rsidRPr="00CE5AC5" w:rsidRDefault="00F715C8" w:rsidP="009C0649">
      <w:pPr>
        <w:pStyle w:val="NoSpacing"/>
        <w:spacing w:line="480" w:lineRule="auto"/>
        <w:ind w:left="630" w:hanging="630"/>
        <w:rPr>
          <w:sz w:val="24"/>
        </w:rPr>
      </w:pPr>
      <w:r w:rsidRPr="00CE5AC5">
        <w:rPr>
          <w:sz w:val="24"/>
        </w:rPr>
        <w:t>Pitz, G. F &amp; Sachs, N. J. (1984). Judgment and Decision: Theory and Application. Annual Rev. Psychol</w:t>
      </w:r>
      <w:r w:rsidR="009C0649">
        <w:rPr>
          <w:sz w:val="24"/>
        </w:rPr>
        <w:t>ogy,</w:t>
      </w:r>
      <w:r w:rsidRPr="00CE5AC5">
        <w:rPr>
          <w:sz w:val="24"/>
        </w:rPr>
        <w:t xml:space="preserve"> 35:139-63.</w:t>
      </w:r>
    </w:p>
    <w:p w:rsidR="00F715C8" w:rsidRPr="00CE5AC5" w:rsidRDefault="00F715C8" w:rsidP="00F715C8">
      <w:pPr>
        <w:autoSpaceDE w:val="0"/>
        <w:autoSpaceDN w:val="0"/>
        <w:adjustRightInd w:val="0"/>
        <w:ind w:left="630" w:hanging="630"/>
        <w:rPr>
          <w:rFonts w:cs="Times New Roman"/>
          <w:iCs/>
          <w:szCs w:val="24"/>
        </w:rPr>
      </w:pPr>
      <w:r w:rsidRPr="00CE5AC5">
        <w:rPr>
          <w:rFonts w:cs="Times New Roman"/>
          <w:bCs/>
          <w:szCs w:val="24"/>
        </w:rPr>
        <w:t xml:space="preserve">Prasanna, R. &amp; Yang, L. (2009). GDIA: a cognitive task analysis protocol to capture the information requirements of emergency first responders. </w:t>
      </w:r>
      <w:r w:rsidRPr="00CE5AC5">
        <w:rPr>
          <w:rFonts w:cs="Times New Roman"/>
          <w:i/>
          <w:iCs/>
          <w:szCs w:val="24"/>
        </w:rPr>
        <w:t xml:space="preserve">Proceedings of the 6th International ISCRAM Conference </w:t>
      </w:r>
      <w:r w:rsidRPr="00CE5AC5">
        <w:rPr>
          <w:rFonts w:cs="Times New Roman"/>
          <w:iCs/>
          <w:szCs w:val="24"/>
        </w:rPr>
        <w:t>– Gothenburg, Sweden.</w:t>
      </w:r>
    </w:p>
    <w:p w:rsidR="00F715C8" w:rsidRPr="00CE5AC5" w:rsidRDefault="00F715C8" w:rsidP="009C0649">
      <w:pPr>
        <w:pStyle w:val="NoSpacing"/>
        <w:spacing w:line="480" w:lineRule="auto"/>
        <w:ind w:left="630" w:hanging="630"/>
        <w:rPr>
          <w:sz w:val="24"/>
        </w:rPr>
      </w:pPr>
      <w:r w:rsidRPr="00CE5AC5">
        <w:rPr>
          <w:sz w:val="24"/>
        </w:rPr>
        <w:t xml:space="preserve">Proctor, R.W. &amp; Zandt, T. V. (2008). </w:t>
      </w:r>
      <w:r w:rsidRPr="00CE5AC5">
        <w:rPr>
          <w:i/>
          <w:sz w:val="24"/>
        </w:rPr>
        <w:t>Human factors in simple and complex systems</w:t>
      </w:r>
      <w:r w:rsidRPr="00CE5AC5">
        <w:rPr>
          <w:sz w:val="24"/>
        </w:rPr>
        <w:t>. New York: CRC press, 2th, 10-195.</w:t>
      </w:r>
    </w:p>
    <w:p w:rsidR="00F715C8" w:rsidRPr="00CE5AC5" w:rsidRDefault="00F715C8" w:rsidP="00F715C8">
      <w:pPr>
        <w:autoSpaceDE w:val="0"/>
        <w:autoSpaceDN w:val="0"/>
        <w:adjustRightInd w:val="0"/>
        <w:ind w:left="630" w:hanging="630"/>
        <w:rPr>
          <w:rFonts w:cs="Times New Roman"/>
          <w:szCs w:val="24"/>
        </w:rPr>
      </w:pPr>
      <w:r w:rsidRPr="00CE5AC5">
        <w:rPr>
          <w:rFonts w:cs="Times New Roman"/>
          <w:szCs w:val="24"/>
        </w:rPr>
        <w:t xml:space="preserve">Proffitt, D. R., Stefanucci, J., Banton, T. &amp; Epstein, W. (2003). </w:t>
      </w:r>
      <w:r w:rsidRPr="00CE5AC5">
        <w:rPr>
          <w:rFonts w:cs="Times New Roman"/>
          <w:bCs/>
          <w:szCs w:val="24"/>
        </w:rPr>
        <w:t>The role of effort in perceiving distance.</w:t>
      </w:r>
      <w:r w:rsidRPr="00CE5AC5">
        <w:rPr>
          <w:rFonts w:cs="Times New Roman"/>
          <w:i/>
          <w:iCs/>
          <w:szCs w:val="24"/>
        </w:rPr>
        <w:t xml:space="preserve"> Psychological Science</w:t>
      </w:r>
      <w:r w:rsidR="009C0649">
        <w:rPr>
          <w:rFonts w:cs="Times New Roman"/>
          <w:szCs w:val="24"/>
        </w:rPr>
        <w:t>,</w:t>
      </w:r>
      <w:r w:rsidRPr="00CE5AC5">
        <w:rPr>
          <w:rFonts w:cs="Times New Roman"/>
          <w:szCs w:val="24"/>
        </w:rPr>
        <w:t>14: 106.</w:t>
      </w:r>
    </w:p>
    <w:p w:rsidR="00F715C8" w:rsidRPr="00CE5AC5" w:rsidRDefault="00F715C8" w:rsidP="009C0649">
      <w:pPr>
        <w:pStyle w:val="NoSpacing"/>
        <w:spacing w:line="480" w:lineRule="auto"/>
        <w:ind w:left="630" w:hanging="630"/>
        <w:rPr>
          <w:sz w:val="24"/>
        </w:rPr>
      </w:pPr>
      <w:r w:rsidRPr="00CE5AC5">
        <w:rPr>
          <w:sz w:val="24"/>
        </w:rPr>
        <w:t xml:space="preserve">Rehmann, A.J. (1995). A Pilot evaluation of text display formats for weather information in the cockpit. </w:t>
      </w:r>
      <w:r w:rsidRPr="00CE5AC5">
        <w:rPr>
          <w:i/>
          <w:sz w:val="24"/>
        </w:rPr>
        <w:t>DOT/FAA/CT-TN95/42.</w:t>
      </w:r>
    </w:p>
    <w:p w:rsidR="00F715C8" w:rsidRPr="00CE5AC5" w:rsidRDefault="00F715C8" w:rsidP="009C0649">
      <w:pPr>
        <w:pStyle w:val="NoSpacing"/>
        <w:spacing w:line="480" w:lineRule="auto"/>
        <w:ind w:left="630" w:hanging="630"/>
        <w:rPr>
          <w:sz w:val="24"/>
        </w:rPr>
      </w:pPr>
      <w:r w:rsidRPr="00CE5AC5">
        <w:rPr>
          <w:sz w:val="24"/>
        </w:rPr>
        <w:lastRenderedPageBreak/>
        <w:t xml:space="preserve">Reising, J.M. &amp; Emerson, T.J. (1985). Colour in quantitative and qualitative display formats. </w:t>
      </w:r>
      <w:r w:rsidRPr="00CE5AC5">
        <w:rPr>
          <w:i/>
          <w:sz w:val="24"/>
        </w:rPr>
        <w:t>Journal of the institution of electronic and radio engineers</w:t>
      </w:r>
      <w:r w:rsidRPr="00CE5AC5">
        <w:rPr>
          <w:sz w:val="24"/>
        </w:rPr>
        <w:t>, 55(N.11/12), 397-400.</w:t>
      </w:r>
    </w:p>
    <w:p w:rsidR="00F715C8" w:rsidRPr="00CE5AC5" w:rsidRDefault="00F715C8" w:rsidP="009C0649">
      <w:pPr>
        <w:pStyle w:val="NoSpacing"/>
        <w:spacing w:line="480" w:lineRule="auto"/>
        <w:ind w:left="630" w:hanging="630"/>
        <w:rPr>
          <w:sz w:val="24"/>
        </w:rPr>
      </w:pPr>
      <w:r w:rsidRPr="00CE5AC5">
        <w:rPr>
          <w:sz w:val="24"/>
        </w:rPr>
        <w:t>SAE. (1990). Human Interface Design Methodology for Integrated Display Symbology, ARP4155.</w:t>
      </w:r>
    </w:p>
    <w:p w:rsidR="00F715C8" w:rsidRPr="00CE5AC5" w:rsidRDefault="00F715C8" w:rsidP="009C0649">
      <w:pPr>
        <w:autoSpaceDE w:val="0"/>
        <w:autoSpaceDN w:val="0"/>
        <w:adjustRightInd w:val="0"/>
        <w:ind w:left="630" w:hanging="630"/>
        <w:rPr>
          <w:rFonts w:cs="Times New Roman"/>
          <w:szCs w:val="24"/>
        </w:rPr>
      </w:pPr>
      <w:r w:rsidRPr="00CE5AC5">
        <w:rPr>
          <w:rFonts w:cs="Times New Roman"/>
          <w:szCs w:val="24"/>
        </w:rPr>
        <w:t xml:space="preserve">Sarter, N. B. &amp; Woods, D. D. (1991). Situation awareness: A critical but ill-defined phenomenon. </w:t>
      </w:r>
      <w:r w:rsidRPr="00CE5AC5">
        <w:rPr>
          <w:rFonts w:cs="Times New Roman"/>
          <w:i/>
          <w:szCs w:val="24"/>
        </w:rPr>
        <w:t>The International Journal of Aviation Psychology</w:t>
      </w:r>
      <w:r w:rsidRPr="00CE5AC5">
        <w:rPr>
          <w:rFonts w:cs="Times New Roman"/>
          <w:szCs w:val="24"/>
        </w:rPr>
        <w:t>, 1:1, 45-57.</w:t>
      </w:r>
    </w:p>
    <w:p w:rsidR="00F715C8" w:rsidRPr="00CE5AC5" w:rsidRDefault="00F715C8" w:rsidP="009C0649">
      <w:pPr>
        <w:pStyle w:val="NoSpacing"/>
        <w:spacing w:line="480" w:lineRule="auto"/>
        <w:ind w:left="630" w:hanging="630"/>
        <w:rPr>
          <w:sz w:val="24"/>
        </w:rPr>
      </w:pPr>
      <w:r w:rsidRPr="00CE5AC5">
        <w:rPr>
          <w:sz w:val="24"/>
        </w:rPr>
        <w:t xml:space="preserve">Sanders, M.S., &amp; McCormick, E.J., (1993). </w:t>
      </w:r>
      <w:r w:rsidRPr="00CE5AC5">
        <w:rPr>
          <w:i/>
          <w:sz w:val="24"/>
        </w:rPr>
        <w:t>Human factors in engineering and design</w:t>
      </w:r>
      <w:r w:rsidRPr="00CE5AC5">
        <w:rPr>
          <w:sz w:val="24"/>
        </w:rPr>
        <w:t>. New York: McGraw-Hill, 7</w:t>
      </w:r>
      <w:r w:rsidRPr="00CE5AC5">
        <w:rPr>
          <w:sz w:val="24"/>
          <w:vertAlign w:val="superscript"/>
        </w:rPr>
        <w:t>th</w:t>
      </w:r>
      <w:r w:rsidRPr="00CE5AC5">
        <w:rPr>
          <w:sz w:val="24"/>
        </w:rPr>
        <w:t>. 14-143.</w:t>
      </w:r>
    </w:p>
    <w:p w:rsidR="00F715C8" w:rsidRPr="00CE5AC5" w:rsidRDefault="00F715C8" w:rsidP="009C0649">
      <w:pPr>
        <w:pStyle w:val="NoSpacing"/>
        <w:spacing w:line="480" w:lineRule="auto"/>
        <w:ind w:left="630" w:hanging="630"/>
        <w:rPr>
          <w:sz w:val="24"/>
        </w:rPr>
      </w:pPr>
      <w:r w:rsidRPr="00CE5AC5">
        <w:rPr>
          <w:sz w:val="24"/>
        </w:rPr>
        <w:t xml:space="preserve">Sanderson, P. M., Haskella, I. &amp; Flach, J. M. (1992). The complex role of perceptual organization in visual display design theory. </w:t>
      </w:r>
      <w:r w:rsidRPr="00CE5AC5">
        <w:rPr>
          <w:i/>
          <w:sz w:val="24"/>
        </w:rPr>
        <w:t>Ergonomics</w:t>
      </w:r>
      <w:r w:rsidRPr="00CE5AC5">
        <w:rPr>
          <w:sz w:val="24"/>
        </w:rPr>
        <w:t xml:space="preserve">, </w:t>
      </w:r>
      <w:r w:rsidRPr="00CE5AC5">
        <w:rPr>
          <w:bCs/>
          <w:sz w:val="24"/>
        </w:rPr>
        <w:t xml:space="preserve">35 </w:t>
      </w:r>
      <w:r w:rsidRPr="00CE5AC5">
        <w:rPr>
          <w:b/>
          <w:bCs/>
          <w:sz w:val="24"/>
        </w:rPr>
        <w:t>(</w:t>
      </w:r>
      <w:r w:rsidRPr="00CE5AC5">
        <w:rPr>
          <w:sz w:val="24"/>
        </w:rPr>
        <w:t>10), 1199-1219.</w:t>
      </w:r>
    </w:p>
    <w:p w:rsidR="00F715C8" w:rsidRPr="00CE5AC5" w:rsidRDefault="00F715C8" w:rsidP="009C0649">
      <w:pPr>
        <w:pStyle w:val="NoSpacing"/>
        <w:spacing w:line="480" w:lineRule="auto"/>
        <w:ind w:left="630" w:hanging="630"/>
        <w:rPr>
          <w:i/>
          <w:sz w:val="24"/>
        </w:rPr>
      </w:pPr>
      <w:r w:rsidRPr="00CE5AC5">
        <w:rPr>
          <w:sz w:val="24"/>
        </w:rPr>
        <w:t xml:space="preserve">Scanlon, C. H. (1992). A graphical weather system design for the NASA Transport System Research Vehicle B-737. </w:t>
      </w:r>
      <w:r w:rsidRPr="00CE5AC5">
        <w:rPr>
          <w:i/>
          <w:sz w:val="24"/>
        </w:rPr>
        <w:t xml:space="preserve">NASA TM-104205. </w:t>
      </w:r>
    </w:p>
    <w:p w:rsidR="00F715C8" w:rsidRPr="00CE5AC5" w:rsidRDefault="00F715C8" w:rsidP="009C0649">
      <w:pPr>
        <w:autoSpaceDE w:val="0"/>
        <w:autoSpaceDN w:val="0"/>
        <w:adjustRightInd w:val="0"/>
        <w:ind w:left="630" w:hanging="630"/>
        <w:rPr>
          <w:rFonts w:cs="Times New Roman"/>
          <w:szCs w:val="24"/>
        </w:rPr>
      </w:pPr>
      <w:r w:rsidRPr="00CE5AC5">
        <w:rPr>
          <w:rFonts w:cs="Times New Roman"/>
          <w:szCs w:val="24"/>
        </w:rPr>
        <w:t xml:space="preserve">Slovic, P. &amp; Lichtenstein, S. (1971). Comparison of Bayesian and regression approaches to the study of information processing in judgment. </w:t>
      </w:r>
      <w:r w:rsidRPr="00CE5AC5">
        <w:rPr>
          <w:rFonts w:cs="Times New Roman"/>
          <w:i/>
          <w:szCs w:val="24"/>
        </w:rPr>
        <w:t>Organizational Behavior and Human Performance</w:t>
      </w:r>
      <w:r w:rsidRPr="00CE5AC5">
        <w:rPr>
          <w:rFonts w:cs="Times New Roman"/>
          <w:szCs w:val="24"/>
        </w:rPr>
        <w:t>, 6, 649-744.</w:t>
      </w:r>
    </w:p>
    <w:p w:rsidR="00F715C8" w:rsidRPr="00CE5AC5" w:rsidRDefault="00F715C8" w:rsidP="009C0649">
      <w:pPr>
        <w:pStyle w:val="Default"/>
        <w:spacing w:line="480" w:lineRule="auto"/>
        <w:ind w:left="630" w:hanging="630"/>
        <w:jc w:val="both"/>
        <w:rPr>
          <w:rFonts w:eastAsia="Adobe Garamond"/>
        </w:rPr>
      </w:pPr>
      <w:r w:rsidRPr="00CE5AC5">
        <w:rPr>
          <w:rFonts w:eastAsia="Adobe Garamond"/>
          <w:color w:val="auto"/>
        </w:rPr>
        <w:t xml:space="preserve"> </w:t>
      </w:r>
      <w:r w:rsidRPr="00CE5AC5">
        <w:rPr>
          <w:rFonts w:eastAsia="Adobe Garamond"/>
        </w:rPr>
        <w:t xml:space="preserve">Schvaneveldt, R., Beringer, D.B., Lamonica, J., Tucker,R., Nance, C. (2000). </w:t>
      </w:r>
      <w:r w:rsidRPr="00CE5AC5">
        <w:rPr>
          <w:rFonts w:eastAsia="Adobe Garamond"/>
          <w:bCs/>
        </w:rPr>
        <w:t xml:space="preserve">Priorities, </w:t>
      </w:r>
      <w:r w:rsidR="009C0649" w:rsidRPr="00CE5AC5">
        <w:rPr>
          <w:rFonts w:eastAsia="Adobe Garamond"/>
          <w:bCs/>
        </w:rPr>
        <w:t>organization, and sources of information accessed by pilots in various phases of flight</w:t>
      </w:r>
      <w:r w:rsidRPr="00CE5AC5">
        <w:rPr>
          <w:rFonts w:eastAsia="Adobe Garamond"/>
          <w:bCs/>
        </w:rPr>
        <w:t>.</w:t>
      </w:r>
      <w:r w:rsidRPr="00CE5AC5">
        <w:t xml:space="preserve"> </w:t>
      </w:r>
      <w:r w:rsidRPr="00CE5AC5">
        <w:rPr>
          <w:rFonts w:eastAsia="Adobe Garamond"/>
          <w:color w:val="auto"/>
        </w:rPr>
        <w:t xml:space="preserve"> </w:t>
      </w:r>
      <w:r w:rsidRPr="00CE5AC5">
        <w:rPr>
          <w:rFonts w:eastAsia="Adobe Garamond"/>
        </w:rPr>
        <w:t>DOT/FAA/AM-00/26.</w:t>
      </w:r>
    </w:p>
    <w:p w:rsidR="00F715C8" w:rsidRPr="00CE5AC5" w:rsidRDefault="00F715C8" w:rsidP="009C0649">
      <w:pPr>
        <w:autoSpaceDE w:val="0"/>
        <w:autoSpaceDN w:val="0"/>
        <w:adjustRightInd w:val="0"/>
        <w:ind w:left="630" w:hanging="630"/>
        <w:rPr>
          <w:rFonts w:cs="Times New Roman"/>
          <w:i/>
          <w:szCs w:val="24"/>
        </w:rPr>
      </w:pPr>
      <w:r w:rsidRPr="00CE5AC5">
        <w:rPr>
          <w:rFonts w:cs="Times New Roman"/>
          <w:szCs w:val="24"/>
        </w:rPr>
        <w:t>Sebald, C. A. &amp; Wickens, C. D. (1993). Subjective estimates of velocity, distance and time: Implications in helicopter navigation</w:t>
      </w:r>
      <w:r w:rsidRPr="00CE5AC5">
        <w:rPr>
          <w:rFonts w:cs="Times New Roman"/>
          <w:b/>
          <w:bCs/>
          <w:i/>
          <w:iCs/>
          <w:szCs w:val="24"/>
        </w:rPr>
        <w:t xml:space="preserve"> .</w:t>
      </w:r>
      <w:r w:rsidRPr="00CE5AC5">
        <w:rPr>
          <w:rFonts w:cs="Times New Roman"/>
          <w:bCs/>
          <w:i/>
          <w:iCs/>
          <w:szCs w:val="24"/>
        </w:rPr>
        <w:t xml:space="preserve">Proceedings of the Human Factors and Ergonomics Society </w:t>
      </w:r>
      <w:r w:rsidRPr="00CE5AC5">
        <w:rPr>
          <w:rFonts w:cs="Times New Roman"/>
          <w:i/>
          <w:iCs/>
          <w:szCs w:val="24"/>
        </w:rPr>
        <w:t xml:space="preserve">37th </w:t>
      </w:r>
      <w:r w:rsidRPr="00CE5AC5">
        <w:rPr>
          <w:rFonts w:cs="Times New Roman"/>
          <w:bCs/>
          <w:i/>
          <w:iCs/>
          <w:szCs w:val="24"/>
        </w:rPr>
        <w:t>Annual Meeting.</w:t>
      </w:r>
    </w:p>
    <w:p w:rsidR="00F715C8" w:rsidRPr="00CE5AC5" w:rsidRDefault="00F715C8" w:rsidP="009C0649">
      <w:pPr>
        <w:pStyle w:val="Default"/>
        <w:spacing w:line="480" w:lineRule="auto"/>
        <w:ind w:left="630" w:hanging="630"/>
        <w:jc w:val="both"/>
        <w:rPr>
          <w:rFonts w:eastAsia="Adobe Garamond"/>
        </w:rPr>
      </w:pPr>
      <w:r w:rsidRPr="00CE5AC5">
        <w:rPr>
          <w:rFonts w:eastAsia="Adobe Garamond"/>
        </w:rPr>
        <w:lastRenderedPageBreak/>
        <w:t xml:space="preserve">Shaw, M. L. (1982). Attending to Multiple Sources of Information: The integration of information in decision making. </w:t>
      </w:r>
      <w:r w:rsidRPr="00CE5AC5">
        <w:rPr>
          <w:rFonts w:eastAsia="Adobe Garamond"/>
          <w:i/>
        </w:rPr>
        <w:t>Cognitive Psychology,</w:t>
      </w:r>
      <w:r w:rsidRPr="00CE5AC5">
        <w:rPr>
          <w:rFonts w:eastAsia="Adobe Garamond"/>
        </w:rPr>
        <w:t xml:space="preserve"> 14, 353-409.</w:t>
      </w:r>
    </w:p>
    <w:p w:rsidR="00F715C8" w:rsidRPr="00CE5AC5" w:rsidRDefault="00F715C8" w:rsidP="009C0649">
      <w:pPr>
        <w:pStyle w:val="NoSpacing"/>
        <w:spacing w:line="480" w:lineRule="auto"/>
        <w:ind w:left="630" w:hanging="630"/>
        <w:rPr>
          <w:i/>
          <w:sz w:val="24"/>
        </w:rPr>
      </w:pPr>
      <w:r w:rsidRPr="00CE5AC5">
        <w:rPr>
          <w:sz w:val="24"/>
        </w:rPr>
        <w:t xml:space="preserve">Shay, R. F. (2006). Aviation safety &amp; security program concept of operation for flight interactive systems (FLIS). </w:t>
      </w:r>
      <w:r w:rsidRPr="00CE5AC5">
        <w:rPr>
          <w:i/>
          <w:sz w:val="24"/>
        </w:rPr>
        <w:t>NIA Report No. 2006-03.</w:t>
      </w:r>
    </w:p>
    <w:p w:rsidR="00F715C8" w:rsidRPr="00CE5AC5" w:rsidRDefault="00F715C8" w:rsidP="009C0649">
      <w:pPr>
        <w:autoSpaceDE w:val="0"/>
        <w:autoSpaceDN w:val="0"/>
        <w:adjustRightInd w:val="0"/>
        <w:ind w:left="630" w:hanging="630"/>
        <w:rPr>
          <w:rFonts w:cs="Times New Roman"/>
          <w:color w:val="000000" w:themeColor="text1"/>
          <w:szCs w:val="24"/>
        </w:rPr>
      </w:pPr>
      <w:r w:rsidRPr="00CE5AC5">
        <w:rPr>
          <w:rFonts w:cs="Times New Roman"/>
          <w:color w:val="000000" w:themeColor="text1"/>
          <w:szCs w:val="24"/>
        </w:rPr>
        <w:t xml:space="preserve">Shearman, R. J. (1977). The speed and direction of movement of storm rainfall patterns with reference to urban storm sewer design. </w:t>
      </w:r>
      <w:r w:rsidRPr="00CE5AC5">
        <w:rPr>
          <w:rFonts w:cs="Times New Roman"/>
          <w:i/>
          <w:color w:val="000000" w:themeColor="text1"/>
          <w:szCs w:val="24"/>
        </w:rPr>
        <w:t>Hydrological sciences bulletin</w:t>
      </w:r>
      <w:r w:rsidRPr="00CE5AC5">
        <w:rPr>
          <w:rFonts w:cs="Times New Roman"/>
          <w:color w:val="000000" w:themeColor="text1"/>
          <w:szCs w:val="24"/>
        </w:rPr>
        <w:t>, 22:3, 421-431, DOI: 10.1080/02626667709491735</w:t>
      </w:r>
    </w:p>
    <w:p w:rsidR="00F715C8" w:rsidRDefault="00F715C8" w:rsidP="009C0649">
      <w:pPr>
        <w:ind w:left="630" w:hanging="630"/>
        <w:rPr>
          <w:rFonts w:cs="Times New Roman"/>
          <w:szCs w:val="24"/>
        </w:rPr>
      </w:pPr>
      <w:r w:rsidRPr="00CE5AC5">
        <w:rPr>
          <w:rFonts w:cs="Times New Roman"/>
          <w:szCs w:val="24"/>
        </w:rPr>
        <w:t>Sherman, P.J. (2003). Appling crew resource management theory and methods to th</w:t>
      </w:r>
      <w:r w:rsidR="009C0649">
        <w:rPr>
          <w:rFonts w:cs="Times New Roman"/>
          <w:szCs w:val="24"/>
        </w:rPr>
        <w:t>e operational environment. In P. S. Tsang &amp; M</w:t>
      </w:r>
      <w:r w:rsidRPr="00CE5AC5">
        <w:rPr>
          <w:rFonts w:cs="Times New Roman"/>
          <w:szCs w:val="24"/>
        </w:rPr>
        <w:t>. A. Vidulich, Principles and Practice of Aviation Psychology (pp. 473-506). Mahwah, NJ: Lawrence Erlbaum Associates.</w:t>
      </w:r>
    </w:p>
    <w:p w:rsidR="00197600" w:rsidRPr="00197600" w:rsidRDefault="00197600" w:rsidP="009C0649">
      <w:pPr>
        <w:ind w:left="630" w:hanging="630"/>
        <w:rPr>
          <w:rFonts w:cs="Times New Roman"/>
          <w:szCs w:val="24"/>
        </w:rPr>
      </w:pPr>
      <w:r>
        <w:rPr>
          <w:rFonts w:cs="Times New Roman"/>
          <w:szCs w:val="24"/>
        </w:rPr>
        <w:t>Shook, R.W.C., Garland, D.J, Bandiero, M., Endsley, M. R. &amp; Coello, J. P. (2000). Situation awareness problems in general aviation. Proceedings of 14</w:t>
      </w:r>
      <w:r>
        <w:rPr>
          <w:rFonts w:cs="Times New Roman"/>
          <w:szCs w:val="24"/>
          <w:vertAlign w:val="superscript"/>
        </w:rPr>
        <w:t>th</w:t>
      </w:r>
      <w:r>
        <w:rPr>
          <w:rFonts w:cs="Times New Roman"/>
          <w:szCs w:val="24"/>
        </w:rPr>
        <w:t xml:space="preserve"> Triennial Congress of the International Ergonomics Association and the 44</w:t>
      </w:r>
      <w:r>
        <w:rPr>
          <w:rFonts w:cs="Times New Roman"/>
          <w:szCs w:val="24"/>
          <w:vertAlign w:val="superscript"/>
        </w:rPr>
        <w:t>th</w:t>
      </w:r>
      <w:r>
        <w:rPr>
          <w:rFonts w:cs="Times New Roman"/>
          <w:szCs w:val="24"/>
        </w:rPr>
        <w:t xml:space="preserve"> Annual Meeting of the Human Factors and Ergonomics Society. </w:t>
      </w:r>
    </w:p>
    <w:p w:rsidR="00F715C8" w:rsidRPr="00CE5AC5" w:rsidRDefault="00F715C8" w:rsidP="009C0649">
      <w:pPr>
        <w:ind w:left="630" w:hanging="630"/>
        <w:rPr>
          <w:rFonts w:cs="Times New Roman"/>
          <w:szCs w:val="24"/>
        </w:rPr>
      </w:pPr>
      <w:r w:rsidRPr="00CE5AC5">
        <w:rPr>
          <w:rFonts w:cs="Times New Roman"/>
          <w:szCs w:val="24"/>
        </w:rPr>
        <w:t xml:space="preserve">Spillers, F. (2003). Task </w:t>
      </w:r>
      <w:r w:rsidR="009C0649" w:rsidRPr="00CE5AC5">
        <w:rPr>
          <w:rFonts w:cs="Times New Roman"/>
          <w:szCs w:val="24"/>
        </w:rPr>
        <w:t>analysis through cognitive archeology</w:t>
      </w:r>
      <w:r w:rsidRPr="00CE5AC5">
        <w:rPr>
          <w:rFonts w:cs="Times New Roman"/>
          <w:szCs w:val="24"/>
        </w:rPr>
        <w:t xml:space="preserve">. The </w:t>
      </w:r>
      <w:r w:rsidR="009C0649" w:rsidRPr="00CE5AC5">
        <w:rPr>
          <w:rFonts w:cs="Times New Roman"/>
          <w:szCs w:val="24"/>
        </w:rPr>
        <w:t xml:space="preserve">handbook of task analysis for </w:t>
      </w:r>
      <w:r w:rsidRPr="00CE5AC5">
        <w:rPr>
          <w:rFonts w:cs="Times New Roman"/>
          <w:szCs w:val="24"/>
        </w:rPr>
        <w:t>HCI, Eds. Laurence Erlbaum Associates, D. Diaper and N. Stanton (Eds.), in press Sept. 2003.</w:t>
      </w:r>
    </w:p>
    <w:p w:rsidR="00F715C8" w:rsidRPr="00CE5AC5" w:rsidRDefault="00F715C8" w:rsidP="009C0649">
      <w:pPr>
        <w:pStyle w:val="NoSpacing"/>
        <w:spacing w:line="480" w:lineRule="auto"/>
        <w:ind w:left="630" w:hanging="630"/>
        <w:rPr>
          <w:sz w:val="24"/>
        </w:rPr>
      </w:pPr>
      <w:r w:rsidRPr="009C0649">
        <w:rPr>
          <w:rStyle w:val="Strong"/>
          <w:b w:val="0"/>
          <w:sz w:val="24"/>
        </w:rPr>
        <w:t xml:space="preserve">Spirkovska, L. </w:t>
      </w:r>
      <w:bookmarkStart w:id="331" w:name="m4.bcor*"/>
      <w:bookmarkEnd w:id="331"/>
      <w:r w:rsidRPr="009C0649">
        <w:rPr>
          <w:rStyle w:val="Strong"/>
          <w:b w:val="0"/>
          <w:sz w:val="24"/>
        </w:rPr>
        <w:t>&amp; Lodha, S. K. (2002).</w:t>
      </w:r>
      <w:r w:rsidRPr="00CE5AC5">
        <w:rPr>
          <w:sz w:val="24"/>
        </w:rPr>
        <w:t xml:space="preserve"> AWE: aviation weather data visualization environment</w:t>
      </w:r>
      <w:r w:rsidRPr="00CE5AC5">
        <w:rPr>
          <w:color w:val="000000" w:themeColor="text1"/>
          <w:sz w:val="24"/>
        </w:rPr>
        <w:t xml:space="preserve">. </w:t>
      </w:r>
      <w:hyperlink r:id="rId81" w:history="1">
        <w:r w:rsidRPr="00CE5AC5">
          <w:rPr>
            <w:rStyle w:val="Hyperlink"/>
            <w:bCs/>
            <w:i/>
            <w:sz w:val="24"/>
          </w:rPr>
          <w:t>Computers &amp; Graphics</w:t>
        </w:r>
      </w:hyperlink>
      <w:r w:rsidRPr="00CE5AC5">
        <w:rPr>
          <w:color w:val="000000" w:themeColor="text1"/>
          <w:sz w:val="24"/>
        </w:rPr>
        <w:t>,</w:t>
      </w:r>
      <w:r w:rsidRPr="00CE5AC5">
        <w:rPr>
          <w:i/>
          <w:color w:val="000000" w:themeColor="text1"/>
          <w:sz w:val="24"/>
        </w:rPr>
        <w:t xml:space="preserve"> </w:t>
      </w:r>
      <w:hyperlink r:id="rId82" w:history="1">
        <w:r w:rsidRPr="00CE5AC5">
          <w:rPr>
            <w:rStyle w:val="Hyperlink"/>
            <w:sz w:val="24"/>
          </w:rPr>
          <w:t>26(1)</w:t>
        </w:r>
      </w:hyperlink>
      <w:r w:rsidRPr="00CE5AC5">
        <w:rPr>
          <w:sz w:val="24"/>
        </w:rPr>
        <w:t>, 169-191.</w:t>
      </w:r>
    </w:p>
    <w:p w:rsidR="00F715C8" w:rsidRDefault="00F715C8" w:rsidP="006F35B1">
      <w:pPr>
        <w:pStyle w:val="NoSpacing"/>
        <w:spacing w:line="480" w:lineRule="auto"/>
        <w:ind w:left="630" w:hanging="630"/>
        <w:rPr>
          <w:sz w:val="24"/>
        </w:rPr>
      </w:pPr>
      <w:r w:rsidRPr="00CE5AC5">
        <w:rPr>
          <w:sz w:val="24"/>
        </w:rPr>
        <w:t>St-Cyr, O. &amp; Burns, C. M. (2001). Mental models and the abstraction hierarchy: Assessing ecological compatibility. Proceedings of the Human Factors and Ergonomics Society 45</w:t>
      </w:r>
      <w:r w:rsidRPr="00CE5AC5">
        <w:rPr>
          <w:color w:val="auto"/>
          <w:sz w:val="24"/>
          <w:vertAlign w:val="superscript"/>
        </w:rPr>
        <w:t>th</w:t>
      </w:r>
      <w:r w:rsidRPr="00CE5AC5">
        <w:rPr>
          <w:sz w:val="24"/>
        </w:rPr>
        <w:t xml:space="preserve"> Annual Meeting. </w:t>
      </w:r>
    </w:p>
    <w:p w:rsidR="000225EF" w:rsidRPr="00CC1673" w:rsidRDefault="000225EF" w:rsidP="00CC1673">
      <w:pPr>
        <w:autoSpaceDE w:val="0"/>
        <w:autoSpaceDN w:val="0"/>
        <w:adjustRightInd w:val="0"/>
        <w:ind w:left="630" w:hanging="630"/>
        <w:rPr>
          <w:rFonts w:cs="Times New Roman"/>
          <w:bCs/>
          <w:color w:val="000000" w:themeColor="text1"/>
          <w:szCs w:val="24"/>
        </w:rPr>
      </w:pPr>
      <w:r w:rsidRPr="00CC1673">
        <w:rPr>
          <w:rFonts w:cs="Times New Roman"/>
          <w:bCs/>
          <w:color w:val="000000" w:themeColor="text1"/>
          <w:szCs w:val="24"/>
        </w:rPr>
        <w:lastRenderedPageBreak/>
        <w:t>Stough</w:t>
      </w:r>
      <w:r w:rsidRPr="00CC1673">
        <w:rPr>
          <w:rFonts w:cs="Times New Roman"/>
          <w:bCs/>
          <w:color w:val="000000" w:themeColor="text1"/>
        </w:rPr>
        <w:t xml:space="preserve"> </w:t>
      </w:r>
      <w:r w:rsidR="00CC1673" w:rsidRPr="00CC1673">
        <w:rPr>
          <w:rFonts w:cs="Times New Roman"/>
          <w:bCs/>
          <w:color w:val="000000" w:themeColor="text1"/>
        </w:rPr>
        <w:t>H. P.</w:t>
      </w:r>
      <w:r w:rsidRPr="00CC1673">
        <w:rPr>
          <w:rFonts w:cs="Times New Roman"/>
          <w:bCs/>
          <w:color w:val="000000" w:themeColor="text1"/>
          <w:szCs w:val="24"/>
        </w:rPr>
        <w:t xml:space="preserve">, </w:t>
      </w:r>
      <w:r w:rsidR="00CC1673" w:rsidRPr="00CC1673">
        <w:rPr>
          <w:rFonts w:cs="Times New Roman"/>
          <w:bCs/>
          <w:color w:val="000000" w:themeColor="text1"/>
          <w:szCs w:val="24"/>
        </w:rPr>
        <w:t>Shafer</w:t>
      </w:r>
      <w:r w:rsidR="00CC1673" w:rsidRPr="00CC1673">
        <w:rPr>
          <w:rFonts w:cs="Times New Roman"/>
          <w:bCs/>
          <w:color w:val="000000" w:themeColor="text1"/>
        </w:rPr>
        <w:t>, D.</w:t>
      </w:r>
      <w:r w:rsidRPr="00CC1673">
        <w:rPr>
          <w:rFonts w:cs="Times New Roman"/>
          <w:bCs/>
          <w:color w:val="000000" w:themeColor="text1"/>
          <w:szCs w:val="24"/>
        </w:rPr>
        <w:t xml:space="preserve"> B., </w:t>
      </w:r>
      <w:r w:rsidR="00CC1673" w:rsidRPr="00CC1673">
        <w:rPr>
          <w:rFonts w:cs="Times New Roman"/>
          <w:bCs/>
          <w:color w:val="000000" w:themeColor="text1"/>
        </w:rPr>
        <w:t>&amp;</w:t>
      </w:r>
      <w:r w:rsidRPr="00CC1673">
        <w:rPr>
          <w:rFonts w:cs="Times New Roman"/>
          <w:bCs/>
          <w:color w:val="000000" w:themeColor="text1"/>
          <w:szCs w:val="24"/>
        </w:rPr>
        <w:t xml:space="preserve"> </w:t>
      </w:r>
      <w:r w:rsidR="00CC1673" w:rsidRPr="00CC1673">
        <w:rPr>
          <w:rFonts w:cs="Times New Roman"/>
          <w:bCs/>
          <w:color w:val="000000" w:themeColor="text1"/>
          <w:szCs w:val="24"/>
        </w:rPr>
        <w:t>Schaffner</w:t>
      </w:r>
      <w:r w:rsidR="00CC1673" w:rsidRPr="00CC1673">
        <w:rPr>
          <w:rFonts w:cs="Times New Roman"/>
          <w:bCs/>
          <w:color w:val="000000" w:themeColor="text1"/>
        </w:rPr>
        <w:t>, P.</w:t>
      </w:r>
      <w:r w:rsidRPr="00CC1673">
        <w:rPr>
          <w:rFonts w:cs="Times New Roman"/>
          <w:bCs/>
          <w:color w:val="000000" w:themeColor="text1"/>
          <w:szCs w:val="24"/>
        </w:rPr>
        <w:t xml:space="preserve"> R. </w:t>
      </w:r>
      <w:r w:rsidR="00CC1673" w:rsidRPr="00CC1673">
        <w:rPr>
          <w:rFonts w:cs="Times New Roman"/>
          <w:bCs/>
          <w:color w:val="000000" w:themeColor="text1"/>
        </w:rPr>
        <w:t xml:space="preserve">(2000). </w:t>
      </w:r>
      <w:r w:rsidR="00CC1673" w:rsidRPr="00CC1673">
        <w:rPr>
          <w:rFonts w:cs="Times New Roman"/>
          <w:bCs/>
          <w:color w:val="000000" w:themeColor="text1"/>
          <w:szCs w:val="24"/>
        </w:rPr>
        <w:t xml:space="preserve">Reducing aviation weather-related accidents through high-fidelity weather </w:t>
      </w:r>
      <w:r w:rsidR="00CC1673" w:rsidRPr="00CC1673">
        <w:rPr>
          <w:rFonts w:cs="Times New Roman"/>
          <w:bCs/>
          <w:color w:val="000000" w:themeColor="text1"/>
        </w:rPr>
        <w:t xml:space="preserve">information distribution and presentation. </w:t>
      </w:r>
      <w:r w:rsidR="00CC1673" w:rsidRPr="00CC1673">
        <w:rPr>
          <w:rFonts w:cs="Times New Roman"/>
          <w:bCs/>
          <w:color w:val="000000" w:themeColor="text1"/>
          <w:szCs w:val="24"/>
        </w:rPr>
        <w:t>ICAS 2000 Congress.</w:t>
      </w:r>
    </w:p>
    <w:p w:rsidR="00F715C8" w:rsidRPr="00CE5AC5" w:rsidRDefault="00F715C8" w:rsidP="00F715C8">
      <w:pPr>
        <w:pStyle w:val="Default"/>
        <w:spacing w:line="480" w:lineRule="auto"/>
        <w:ind w:left="630" w:hanging="630"/>
        <w:jc w:val="both"/>
        <w:rPr>
          <w:rFonts w:eastAsia="KFDIL D+ Univers"/>
        </w:rPr>
      </w:pPr>
      <w:r w:rsidRPr="00CE5AC5">
        <w:rPr>
          <w:bCs/>
          <w:iCs/>
        </w:rPr>
        <w:t>Takahashi, K., Meilinger, T., Watanabe, K.  &amp; Bülthoff, H. (2013)</w:t>
      </w:r>
      <w:r w:rsidRPr="00CE5AC5">
        <w:rPr>
          <w:rFonts w:eastAsia="KFDIL D+ Univers"/>
        </w:rPr>
        <w:t>. Psychological influences on distance estimation in a virtual reality environment.</w:t>
      </w:r>
      <w:r w:rsidRPr="00CE5AC5">
        <w:rPr>
          <w:b/>
          <w:bCs/>
        </w:rPr>
        <w:t xml:space="preserve"> </w:t>
      </w:r>
      <w:r w:rsidRPr="00CE5AC5">
        <w:rPr>
          <w:bCs/>
          <w:i/>
        </w:rPr>
        <w:t>Frontiers in Human Neuroscience</w:t>
      </w:r>
      <w:r w:rsidRPr="00CE5AC5">
        <w:rPr>
          <w:bCs/>
        </w:rPr>
        <w:t>, 7(580)</w:t>
      </w:r>
      <w:r w:rsidRPr="00CE5AC5">
        <w:t>.</w:t>
      </w:r>
    </w:p>
    <w:p w:rsidR="00F715C8" w:rsidRPr="00CE5AC5" w:rsidRDefault="00F715C8" w:rsidP="006F35B1">
      <w:pPr>
        <w:pStyle w:val="NoSpacing"/>
        <w:spacing w:line="480" w:lineRule="auto"/>
        <w:ind w:left="630" w:hanging="630"/>
        <w:rPr>
          <w:i/>
          <w:iCs/>
          <w:sz w:val="24"/>
        </w:rPr>
      </w:pPr>
      <w:r w:rsidRPr="00CE5AC5">
        <w:rPr>
          <w:sz w:val="24"/>
        </w:rPr>
        <w:t>Taneja, W. C. N. (2002).</w:t>
      </w:r>
      <w:r w:rsidRPr="00CE5AC5">
        <w:rPr>
          <w:b/>
          <w:sz w:val="24"/>
        </w:rPr>
        <w:t xml:space="preserve"> </w:t>
      </w:r>
      <w:r w:rsidRPr="00CE5AC5">
        <w:rPr>
          <w:sz w:val="24"/>
        </w:rPr>
        <w:t>Weather related fatal general aviation accidents: Can spatial disorientation training be an effective intervention strategy?</w:t>
      </w:r>
      <w:r w:rsidRPr="00CE5AC5">
        <w:rPr>
          <w:i/>
          <w:iCs/>
          <w:sz w:val="24"/>
        </w:rPr>
        <w:t xml:space="preserve"> Ind J Aerospace Med. </w:t>
      </w:r>
      <w:r w:rsidRPr="00CE5AC5">
        <w:rPr>
          <w:iCs/>
          <w:sz w:val="24"/>
        </w:rPr>
        <w:t>46(2), 59-64</w:t>
      </w:r>
      <w:r w:rsidRPr="00CE5AC5">
        <w:rPr>
          <w:i/>
          <w:iCs/>
          <w:sz w:val="24"/>
        </w:rPr>
        <w:t>.</w:t>
      </w:r>
    </w:p>
    <w:p w:rsidR="00F715C8" w:rsidRPr="00CE5AC5" w:rsidRDefault="00F715C8" w:rsidP="006F35B1">
      <w:pPr>
        <w:pStyle w:val="NoSpacing"/>
        <w:spacing w:line="480" w:lineRule="auto"/>
        <w:ind w:left="630" w:hanging="630"/>
        <w:rPr>
          <w:bCs/>
          <w:sz w:val="24"/>
        </w:rPr>
      </w:pPr>
      <w:r w:rsidRPr="00CE5AC5">
        <w:rPr>
          <w:bCs/>
          <w:sz w:val="24"/>
        </w:rPr>
        <w:t xml:space="preserve">Uhlarik, J. &amp; Comerford, D. A. (2002). A </w:t>
      </w:r>
      <w:r w:rsidR="006F35B1" w:rsidRPr="00CE5AC5">
        <w:rPr>
          <w:bCs/>
          <w:sz w:val="24"/>
        </w:rPr>
        <w:t>review of situation awareness literature relevant to pilot surveillance function</w:t>
      </w:r>
      <w:r w:rsidRPr="00CE5AC5">
        <w:rPr>
          <w:bCs/>
          <w:sz w:val="24"/>
        </w:rPr>
        <w:t>. DOT/FAA/AM-02/3.</w:t>
      </w:r>
    </w:p>
    <w:p w:rsidR="00F715C8" w:rsidRPr="00CE5AC5" w:rsidRDefault="00F715C8" w:rsidP="006F35B1">
      <w:pPr>
        <w:autoSpaceDE w:val="0"/>
        <w:autoSpaceDN w:val="0"/>
        <w:adjustRightInd w:val="0"/>
        <w:ind w:left="630" w:hanging="630"/>
        <w:rPr>
          <w:rFonts w:cs="Times New Roman"/>
          <w:color w:val="231F20"/>
          <w:szCs w:val="24"/>
        </w:rPr>
      </w:pPr>
      <w:r w:rsidRPr="00CE5AC5">
        <w:rPr>
          <w:rFonts w:cs="Times New Roman"/>
          <w:color w:val="231F20"/>
          <w:szCs w:val="24"/>
        </w:rPr>
        <w:t xml:space="preserve">Van Dijk, H., Van de Merwe, K. &amp; Zon, R. (2011). A coherent impression of the pilots’ situation awareness: Studying relevant human factors tools. </w:t>
      </w:r>
      <w:r w:rsidRPr="00CE5AC5">
        <w:rPr>
          <w:rFonts w:cs="Times New Roman"/>
          <w:i/>
          <w:color w:val="231F20"/>
          <w:szCs w:val="24"/>
        </w:rPr>
        <w:t>The International Journal of Aviation Psychology</w:t>
      </w:r>
      <w:r w:rsidRPr="00CE5AC5">
        <w:rPr>
          <w:rFonts w:cs="Times New Roman"/>
          <w:color w:val="231F20"/>
          <w:szCs w:val="24"/>
        </w:rPr>
        <w:t xml:space="preserve">, </w:t>
      </w:r>
      <w:r w:rsidRPr="00CE5AC5">
        <w:rPr>
          <w:rFonts w:cs="Times New Roman"/>
          <w:i/>
          <w:iCs/>
          <w:color w:val="231F20"/>
          <w:szCs w:val="24"/>
        </w:rPr>
        <w:t>21</w:t>
      </w:r>
      <w:r w:rsidRPr="00CE5AC5">
        <w:rPr>
          <w:rFonts w:cs="Times New Roman"/>
          <w:color w:val="231F20"/>
          <w:szCs w:val="24"/>
        </w:rPr>
        <w:t>(4), 343–356.</w:t>
      </w:r>
    </w:p>
    <w:p w:rsidR="00F715C8" w:rsidRPr="00CE5AC5" w:rsidRDefault="00F715C8" w:rsidP="006F35B1">
      <w:pPr>
        <w:autoSpaceDE w:val="0"/>
        <w:autoSpaceDN w:val="0"/>
        <w:adjustRightInd w:val="0"/>
        <w:ind w:left="630" w:hanging="630"/>
        <w:rPr>
          <w:rFonts w:eastAsia="TimesNewRomanPSMT" w:cs="Times New Roman"/>
          <w:szCs w:val="24"/>
        </w:rPr>
      </w:pPr>
      <w:r w:rsidRPr="00CE5AC5">
        <w:rPr>
          <w:rFonts w:eastAsia="TimesNewRomanPSMT" w:cs="Times New Roman"/>
          <w:szCs w:val="24"/>
        </w:rPr>
        <w:t xml:space="preserve">Van Nes, F. L. (1972). Determining temporal differences with analogue and digital time displays. </w:t>
      </w:r>
      <w:r w:rsidRPr="00CE5AC5">
        <w:rPr>
          <w:rFonts w:eastAsia="TimesNewRomanPS-ItalicMT" w:cs="Times New Roman"/>
          <w:i/>
          <w:iCs/>
          <w:szCs w:val="24"/>
        </w:rPr>
        <w:t xml:space="preserve">Ergonomics, </w:t>
      </w:r>
      <w:r w:rsidRPr="00CE5AC5">
        <w:rPr>
          <w:rFonts w:eastAsia="TimesNewRomanPSMT" w:cs="Times New Roman"/>
          <w:szCs w:val="24"/>
        </w:rPr>
        <w:t>15. 73-79.</w:t>
      </w:r>
    </w:p>
    <w:p w:rsidR="00F715C8" w:rsidRPr="00CE5AC5" w:rsidRDefault="00F715C8" w:rsidP="00F715C8">
      <w:pPr>
        <w:autoSpaceDE w:val="0"/>
        <w:autoSpaceDN w:val="0"/>
        <w:adjustRightInd w:val="0"/>
        <w:ind w:left="630" w:hanging="630"/>
        <w:rPr>
          <w:rFonts w:cs="Times New Roman"/>
          <w:szCs w:val="24"/>
        </w:rPr>
      </w:pPr>
      <w:r w:rsidRPr="00CE5AC5">
        <w:rPr>
          <w:rFonts w:cs="Times New Roman"/>
          <w:szCs w:val="24"/>
        </w:rPr>
        <w:t xml:space="preserve">Ververs, P. M. (1998). </w:t>
      </w:r>
      <w:r w:rsidRPr="00CE5AC5">
        <w:rPr>
          <w:rFonts w:cs="Times New Roman"/>
          <w:iCs/>
          <w:szCs w:val="24"/>
        </w:rPr>
        <w:t>Understanding a pilot’s tasks</w:t>
      </w:r>
      <w:r w:rsidRPr="00CE5AC5">
        <w:rPr>
          <w:rFonts w:cs="Times New Roman"/>
          <w:szCs w:val="24"/>
        </w:rPr>
        <w:t>. Savoy, IL: University of Illinois, Aviation Research Laboratory.</w:t>
      </w:r>
    </w:p>
    <w:p w:rsidR="00F715C8" w:rsidRPr="00CE5AC5" w:rsidRDefault="00F715C8" w:rsidP="006F35B1">
      <w:pPr>
        <w:autoSpaceDE w:val="0"/>
        <w:autoSpaceDN w:val="0"/>
        <w:adjustRightInd w:val="0"/>
        <w:ind w:left="630" w:hanging="630"/>
        <w:rPr>
          <w:rFonts w:cs="Times New Roman"/>
          <w:szCs w:val="24"/>
        </w:rPr>
      </w:pPr>
      <w:r w:rsidRPr="00CE5AC5">
        <w:rPr>
          <w:rFonts w:cs="Times New Roman"/>
          <w:szCs w:val="24"/>
        </w:rPr>
        <w:t>Vincent, M.,</w:t>
      </w:r>
      <w:r w:rsidRPr="00CE5AC5">
        <w:rPr>
          <w:rFonts w:cs="Times New Roman"/>
          <w:i/>
          <w:iCs/>
          <w:szCs w:val="24"/>
        </w:rPr>
        <w:t xml:space="preserve"> </w:t>
      </w:r>
      <w:r w:rsidRPr="00CE5AC5">
        <w:rPr>
          <w:rFonts w:cs="Times New Roman"/>
          <w:szCs w:val="24"/>
        </w:rPr>
        <w:t>Blickensderfer, E., Thomas, R., Smith, M., &amp; Lanicci, J. (2013).</w:t>
      </w:r>
      <w:r w:rsidRPr="00CE5AC5">
        <w:rPr>
          <w:rFonts w:cs="Times New Roman"/>
          <w:i/>
          <w:iCs/>
          <w:szCs w:val="24"/>
        </w:rPr>
        <w:t xml:space="preserve">  </w:t>
      </w:r>
      <w:r w:rsidRPr="00CE5AC5">
        <w:rPr>
          <w:rFonts w:cs="Times New Roman"/>
          <w:bCs/>
          <w:szCs w:val="24"/>
        </w:rPr>
        <w:t xml:space="preserve">In-Cockpit NEXRAD products: Training general aviation pilots. </w:t>
      </w:r>
      <w:r w:rsidRPr="00CE5AC5">
        <w:rPr>
          <w:rFonts w:cs="Times New Roman"/>
          <w:i/>
          <w:iCs/>
          <w:szCs w:val="24"/>
        </w:rPr>
        <w:t>Proceedings of the Human Factors and Ergonomics Society Annual Meeting,</w:t>
      </w:r>
      <w:r w:rsidRPr="00CE5AC5">
        <w:rPr>
          <w:rFonts w:cs="Times New Roman"/>
          <w:szCs w:val="24"/>
        </w:rPr>
        <w:t xml:space="preserve"> 57: 81.</w:t>
      </w:r>
    </w:p>
    <w:p w:rsidR="00F715C8" w:rsidRPr="00CE5AC5" w:rsidRDefault="00F715C8" w:rsidP="006F35B1">
      <w:pPr>
        <w:autoSpaceDE w:val="0"/>
        <w:autoSpaceDN w:val="0"/>
        <w:adjustRightInd w:val="0"/>
        <w:ind w:left="630" w:hanging="630"/>
        <w:rPr>
          <w:rFonts w:cs="Times New Roman"/>
          <w:szCs w:val="24"/>
        </w:rPr>
      </w:pPr>
      <w:r w:rsidRPr="00CE5AC5">
        <w:rPr>
          <w:rFonts w:cs="Times New Roman"/>
          <w:szCs w:val="24"/>
        </w:rPr>
        <w:t xml:space="preserve">  Wang, Y. &amp; Ruhe, G. (2007). The </w:t>
      </w:r>
      <w:r w:rsidR="006F35B1" w:rsidRPr="00CE5AC5">
        <w:rPr>
          <w:rFonts w:cs="Times New Roman"/>
          <w:szCs w:val="24"/>
        </w:rPr>
        <w:t>cognitive process of decision making</w:t>
      </w:r>
      <w:r w:rsidRPr="00CE5AC5">
        <w:rPr>
          <w:rFonts w:cs="Times New Roman"/>
          <w:szCs w:val="24"/>
        </w:rPr>
        <w:t xml:space="preserve">. </w:t>
      </w:r>
      <w:r w:rsidRPr="006F35B1">
        <w:rPr>
          <w:rFonts w:cs="Times New Roman"/>
          <w:i/>
          <w:szCs w:val="24"/>
        </w:rPr>
        <w:t>Int’l Journal of Cognitive Informatics and Natural Intelligence</w:t>
      </w:r>
      <w:r w:rsidRPr="00CE5AC5">
        <w:rPr>
          <w:rFonts w:cs="Times New Roman"/>
          <w:szCs w:val="24"/>
        </w:rPr>
        <w:t>, 1(2), 73-85.</w:t>
      </w:r>
    </w:p>
    <w:p w:rsidR="00F715C8" w:rsidRPr="00CE5AC5" w:rsidRDefault="00F715C8" w:rsidP="006F35B1">
      <w:pPr>
        <w:pStyle w:val="NoSpacing"/>
        <w:spacing w:line="480" w:lineRule="auto"/>
        <w:ind w:left="630" w:hanging="630"/>
        <w:rPr>
          <w:i/>
          <w:sz w:val="24"/>
        </w:rPr>
      </w:pPr>
      <w:r w:rsidRPr="00CE5AC5">
        <w:rPr>
          <w:sz w:val="24"/>
        </w:rPr>
        <w:lastRenderedPageBreak/>
        <w:t xml:space="preserve">Ward, F. &amp; Wilson, D. (1984). Development of color criteria for advanced displays. </w:t>
      </w:r>
      <w:r w:rsidRPr="00CE5AC5">
        <w:rPr>
          <w:i/>
          <w:sz w:val="24"/>
        </w:rPr>
        <w:t>AFAMRL-TR-84-23.</w:t>
      </w:r>
    </w:p>
    <w:p w:rsidR="00F715C8" w:rsidRPr="00CE5AC5" w:rsidRDefault="00F715C8" w:rsidP="006F35B1">
      <w:pPr>
        <w:autoSpaceDE w:val="0"/>
        <w:autoSpaceDN w:val="0"/>
        <w:adjustRightInd w:val="0"/>
        <w:ind w:left="630" w:hanging="630"/>
        <w:rPr>
          <w:rFonts w:cs="Times New Roman"/>
          <w:szCs w:val="24"/>
        </w:rPr>
      </w:pPr>
      <w:r w:rsidRPr="00CE5AC5">
        <w:rPr>
          <w:rFonts w:cs="Times New Roman"/>
          <w:szCs w:val="24"/>
        </w:rPr>
        <w:t xml:space="preserve">Ware, C. and Plumlee, M. D. (2013). </w:t>
      </w:r>
      <w:r w:rsidRPr="00CE5AC5">
        <w:rPr>
          <w:rFonts w:cs="Times New Roman"/>
          <w:bCs/>
          <w:szCs w:val="24"/>
        </w:rPr>
        <w:t>Designing a better weather display</w:t>
      </w:r>
      <w:r w:rsidRPr="00CE5AC5">
        <w:rPr>
          <w:rFonts w:cs="Times New Roman"/>
          <w:b/>
          <w:bCs/>
          <w:szCs w:val="24"/>
        </w:rPr>
        <w:t xml:space="preserve">. </w:t>
      </w:r>
      <w:r w:rsidRPr="00CE5AC5">
        <w:rPr>
          <w:rFonts w:cs="Times New Roman"/>
          <w:i/>
          <w:iCs/>
          <w:szCs w:val="24"/>
        </w:rPr>
        <w:t>Information Visualization,</w:t>
      </w:r>
      <w:r w:rsidRPr="00CE5AC5">
        <w:rPr>
          <w:rFonts w:cs="Times New Roman"/>
          <w:szCs w:val="24"/>
        </w:rPr>
        <w:t xml:space="preserve"> 12: 221.</w:t>
      </w:r>
    </w:p>
    <w:p w:rsidR="00F715C8" w:rsidRPr="00CE5AC5" w:rsidRDefault="00F715C8" w:rsidP="006F35B1">
      <w:pPr>
        <w:pStyle w:val="NoSpacing"/>
        <w:spacing w:line="480" w:lineRule="auto"/>
        <w:ind w:left="630" w:hanging="630"/>
        <w:rPr>
          <w:sz w:val="24"/>
        </w:rPr>
      </w:pPr>
      <w:r w:rsidRPr="00CE5AC5">
        <w:rPr>
          <w:sz w:val="24"/>
        </w:rPr>
        <w:t xml:space="preserve">Wickens, C. D. &amp; Carswell, C. M. (1995). The proximity compatibility principle: Its psychological foundation and relevance to display design. </w:t>
      </w:r>
      <w:r w:rsidRPr="00CE5AC5">
        <w:rPr>
          <w:i/>
          <w:sz w:val="24"/>
        </w:rPr>
        <w:t>Human factors: The journal of the human factors and ergonomics society</w:t>
      </w:r>
      <w:r w:rsidRPr="00CE5AC5">
        <w:rPr>
          <w:sz w:val="24"/>
        </w:rPr>
        <w:t>, 37(3), 473-494(22).</w:t>
      </w:r>
    </w:p>
    <w:p w:rsidR="00F715C8" w:rsidRPr="00CE5AC5" w:rsidRDefault="00F715C8" w:rsidP="006F35B1">
      <w:pPr>
        <w:autoSpaceDE w:val="0"/>
        <w:autoSpaceDN w:val="0"/>
        <w:adjustRightInd w:val="0"/>
        <w:ind w:left="630" w:hanging="630"/>
        <w:rPr>
          <w:rFonts w:cs="Times New Roman"/>
          <w:bCs/>
          <w:i/>
          <w:szCs w:val="24"/>
        </w:rPr>
      </w:pPr>
      <w:r w:rsidRPr="00CE5AC5">
        <w:rPr>
          <w:rFonts w:cs="Times New Roman"/>
          <w:szCs w:val="24"/>
        </w:rPr>
        <w:t xml:space="preserve">Wickens, C.D. (2002). </w:t>
      </w:r>
      <w:r w:rsidRPr="00CE5AC5">
        <w:rPr>
          <w:rFonts w:cs="Times New Roman"/>
          <w:bCs/>
          <w:szCs w:val="24"/>
        </w:rPr>
        <w:t xml:space="preserve">Spatial </w:t>
      </w:r>
      <w:r w:rsidR="006F35B1" w:rsidRPr="00CE5AC5">
        <w:rPr>
          <w:rFonts w:cs="Times New Roman"/>
          <w:bCs/>
          <w:szCs w:val="24"/>
        </w:rPr>
        <w:t>awareness biases</w:t>
      </w:r>
      <w:r w:rsidRPr="00CE5AC5">
        <w:rPr>
          <w:rFonts w:cs="Times New Roman"/>
          <w:bCs/>
          <w:szCs w:val="24"/>
        </w:rPr>
        <w:t xml:space="preserve">. </w:t>
      </w:r>
      <w:r w:rsidRPr="00CE5AC5">
        <w:rPr>
          <w:rFonts w:cs="Times New Roman"/>
          <w:bCs/>
          <w:i/>
          <w:szCs w:val="24"/>
        </w:rPr>
        <w:t>Technical Report ARL-02-6/NASA-02-4ses.</w:t>
      </w:r>
    </w:p>
    <w:p w:rsidR="006F35B1" w:rsidRPr="00CE5AC5" w:rsidRDefault="006F35B1" w:rsidP="006F35B1">
      <w:pPr>
        <w:autoSpaceDE w:val="0"/>
        <w:autoSpaceDN w:val="0"/>
        <w:adjustRightInd w:val="0"/>
        <w:ind w:left="630" w:hanging="630"/>
        <w:rPr>
          <w:rFonts w:cs="Times New Roman"/>
          <w:szCs w:val="24"/>
        </w:rPr>
      </w:pPr>
      <w:r w:rsidRPr="00CE5AC5">
        <w:rPr>
          <w:rFonts w:cs="Times New Roman"/>
          <w:szCs w:val="24"/>
        </w:rPr>
        <w:t>Wickens, C.D., Goh, J.,</w:t>
      </w:r>
      <w:r w:rsidRPr="00CE5AC5">
        <w:rPr>
          <w:rFonts w:cs="Times New Roman"/>
          <w:i/>
          <w:iCs/>
          <w:szCs w:val="24"/>
        </w:rPr>
        <w:t xml:space="preserve"> </w:t>
      </w:r>
      <w:r w:rsidRPr="00CE5AC5">
        <w:rPr>
          <w:rFonts w:cs="Times New Roman"/>
          <w:szCs w:val="24"/>
        </w:rPr>
        <w:t>Helleberg, J.</w:t>
      </w:r>
      <w:r w:rsidRPr="00CE5AC5">
        <w:rPr>
          <w:rFonts w:cs="Times New Roman"/>
          <w:i/>
          <w:iCs/>
          <w:szCs w:val="24"/>
        </w:rPr>
        <w:t xml:space="preserve">, </w:t>
      </w:r>
      <w:r w:rsidRPr="00CE5AC5">
        <w:rPr>
          <w:rFonts w:cs="Times New Roman"/>
          <w:szCs w:val="24"/>
        </w:rPr>
        <w:t>Horrey W.J. &amp; Talleur, D. A. (2003).</w:t>
      </w:r>
      <w:r w:rsidRPr="00CE5AC5">
        <w:rPr>
          <w:rFonts w:cs="Times New Roman"/>
          <w:i/>
          <w:iCs/>
          <w:szCs w:val="24"/>
        </w:rPr>
        <w:t xml:space="preserve"> </w:t>
      </w:r>
      <w:r w:rsidRPr="00CE5AC5">
        <w:rPr>
          <w:rFonts w:cs="Times New Roman"/>
          <w:bCs/>
          <w:szCs w:val="24"/>
        </w:rPr>
        <w:t>Attentional models of multitask pilot performance using advanced display technology.</w:t>
      </w:r>
      <w:r w:rsidRPr="00CE5AC5">
        <w:rPr>
          <w:rFonts w:cs="Times New Roman"/>
          <w:b/>
          <w:bCs/>
          <w:szCs w:val="24"/>
        </w:rPr>
        <w:t xml:space="preserve"> </w:t>
      </w:r>
      <w:r w:rsidRPr="00CE5AC5">
        <w:rPr>
          <w:rFonts w:cs="Times New Roman"/>
          <w:i/>
          <w:iCs/>
          <w:szCs w:val="24"/>
        </w:rPr>
        <w:t xml:space="preserve"> Human Factors: The Journal of the Human Factors and Ergonomics Society</w:t>
      </w:r>
      <w:r w:rsidRPr="00CE5AC5">
        <w:rPr>
          <w:rFonts w:cs="Times New Roman"/>
          <w:szCs w:val="24"/>
        </w:rPr>
        <w:t>, 45: 360.</w:t>
      </w:r>
    </w:p>
    <w:p w:rsidR="00F715C8" w:rsidRPr="00CE5AC5" w:rsidRDefault="00F715C8" w:rsidP="006F35B1">
      <w:pPr>
        <w:pStyle w:val="NoSpacing"/>
        <w:spacing w:line="480" w:lineRule="auto"/>
        <w:ind w:left="630" w:hanging="630"/>
        <w:rPr>
          <w:sz w:val="24"/>
        </w:rPr>
      </w:pPr>
      <w:r w:rsidRPr="00CE5AC5">
        <w:rPr>
          <w:sz w:val="24"/>
        </w:rPr>
        <w:t xml:space="preserve">Wickens, C.D., Lee, J.D., Liu, Y., &amp; Gordon Becker, S.E., (2004). </w:t>
      </w:r>
      <w:r w:rsidRPr="00CE5AC5">
        <w:rPr>
          <w:i/>
          <w:sz w:val="24"/>
        </w:rPr>
        <w:t>An introduction to human factors engineering</w:t>
      </w:r>
      <w:r w:rsidRPr="00CE5AC5">
        <w:rPr>
          <w:sz w:val="24"/>
        </w:rPr>
        <w:t>, Upper saddle river, New Jersey: Pearson Prentice Hall, 2th, 184-193.</w:t>
      </w:r>
    </w:p>
    <w:p w:rsidR="00F715C8" w:rsidRPr="00CE5AC5" w:rsidRDefault="00F715C8" w:rsidP="006F35B1">
      <w:pPr>
        <w:pStyle w:val="NoSpacing"/>
        <w:spacing w:line="480" w:lineRule="auto"/>
        <w:ind w:left="630" w:hanging="630"/>
        <w:rPr>
          <w:sz w:val="24"/>
        </w:rPr>
      </w:pPr>
      <w:r w:rsidRPr="00CE5AC5">
        <w:rPr>
          <w:sz w:val="24"/>
        </w:rPr>
        <w:t xml:space="preserve">Williams, K. W. (1999). Comparing text and graphics in navigation display design. </w:t>
      </w:r>
      <w:r w:rsidRPr="00CE5AC5">
        <w:rPr>
          <w:i/>
          <w:sz w:val="24"/>
        </w:rPr>
        <w:t>The International Journal of Aviation Psychology</w:t>
      </w:r>
      <w:r w:rsidRPr="00CE5AC5">
        <w:rPr>
          <w:sz w:val="24"/>
        </w:rPr>
        <w:t>, 11(1), 53–69.</w:t>
      </w:r>
    </w:p>
    <w:p w:rsidR="00F715C8" w:rsidRPr="00CE5AC5" w:rsidRDefault="00F715C8" w:rsidP="006F35B1">
      <w:pPr>
        <w:autoSpaceDE w:val="0"/>
        <w:autoSpaceDN w:val="0"/>
        <w:adjustRightInd w:val="0"/>
        <w:ind w:left="630" w:hanging="630"/>
        <w:rPr>
          <w:rFonts w:cs="Times New Roman"/>
          <w:szCs w:val="24"/>
        </w:rPr>
      </w:pPr>
      <w:r w:rsidRPr="00CE5AC5">
        <w:rPr>
          <w:rFonts w:cs="Times New Roman"/>
          <w:szCs w:val="24"/>
        </w:rPr>
        <w:t xml:space="preserve">Woods, A. J., Philbeck, J. W. &amp; Danoff, J. V. (2009). The various perceptions of distance: An alternative view of how effort affects distance judgments. </w:t>
      </w:r>
      <w:r w:rsidRPr="00CE5AC5">
        <w:rPr>
          <w:rFonts w:cs="Times New Roman"/>
          <w:i/>
          <w:szCs w:val="24"/>
        </w:rPr>
        <w:t>Journal of Experimental Psychology:  Human Perception and Performance.</w:t>
      </w:r>
      <w:r w:rsidRPr="00CE5AC5">
        <w:rPr>
          <w:rFonts w:cs="Times New Roman"/>
          <w:szCs w:val="24"/>
        </w:rPr>
        <w:t xml:space="preserve"> 35(4), 1104–1117.</w:t>
      </w:r>
    </w:p>
    <w:p w:rsidR="00F715C8" w:rsidRPr="00CE5AC5" w:rsidRDefault="00F715C8" w:rsidP="006F35B1">
      <w:pPr>
        <w:autoSpaceDE w:val="0"/>
        <w:autoSpaceDN w:val="0"/>
        <w:adjustRightInd w:val="0"/>
        <w:ind w:left="630" w:hanging="630"/>
        <w:rPr>
          <w:rFonts w:cs="Times New Roman"/>
          <w:i/>
          <w:color w:val="000000"/>
          <w:szCs w:val="24"/>
        </w:rPr>
      </w:pPr>
      <w:r w:rsidRPr="00CE5AC5">
        <w:rPr>
          <w:rFonts w:cs="Times New Roman"/>
          <w:color w:val="000000"/>
          <w:szCs w:val="24"/>
        </w:rPr>
        <w:lastRenderedPageBreak/>
        <w:t xml:space="preserve">Wu, S., Duong, C. G., Koteskey, R. W., &amp; Johnson, W. W. (2011). Designing a flight deck predictive weather forecast interface supporting trajectory-based operations. </w:t>
      </w:r>
      <w:r w:rsidRPr="00CE5AC5">
        <w:rPr>
          <w:rFonts w:cs="Times New Roman"/>
          <w:i/>
          <w:color w:val="000000"/>
          <w:szCs w:val="24"/>
        </w:rPr>
        <w:t>Ninth USA/Europe Air Traffic Management Research and Development Seminar (ATM2011).</w:t>
      </w:r>
    </w:p>
    <w:p w:rsidR="00F715C8" w:rsidRPr="00CE5AC5" w:rsidRDefault="00F715C8" w:rsidP="006F35B1">
      <w:pPr>
        <w:pStyle w:val="NoSpacing"/>
        <w:spacing w:line="480" w:lineRule="auto"/>
        <w:ind w:left="630" w:hanging="630"/>
        <w:rPr>
          <w:i/>
          <w:sz w:val="24"/>
        </w:rPr>
      </w:pPr>
      <w:r w:rsidRPr="00CE5AC5">
        <w:rPr>
          <w:sz w:val="24"/>
        </w:rPr>
        <w:t xml:space="preserve">Yuchnovicz, D. E., Novacek, P. F., Burgess, M. A., Heck, M. L., &amp; Stokes, A.F. (2001). Use of a data-linked weather information display and effects on pilot navigation decision making in a piloted simulation study. </w:t>
      </w:r>
      <w:r w:rsidRPr="00CE5AC5">
        <w:rPr>
          <w:i/>
          <w:sz w:val="24"/>
        </w:rPr>
        <w:t>NASA/CR-2001-211047</w:t>
      </w:r>
    </w:p>
    <w:p w:rsidR="00F715C8" w:rsidRPr="00CE5AC5" w:rsidRDefault="00F715C8" w:rsidP="00F715C8">
      <w:pPr>
        <w:pStyle w:val="NoSpacing"/>
        <w:spacing w:line="480" w:lineRule="auto"/>
        <w:rPr>
          <w:sz w:val="24"/>
        </w:rPr>
      </w:pPr>
    </w:p>
    <w:p w:rsidR="00F715C8" w:rsidRPr="00CE5AC5" w:rsidRDefault="00F715C8" w:rsidP="00F715C8">
      <w:pPr>
        <w:autoSpaceDE w:val="0"/>
        <w:autoSpaceDN w:val="0"/>
        <w:adjustRightInd w:val="0"/>
        <w:rPr>
          <w:rFonts w:cs="Times New Roman"/>
          <w:szCs w:val="24"/>
        </w:rPr>
      </w:pPr>
    </w:p>
    <w:p w:rsidR="00FA4E50" w:rsidRDefault="00FA4E50">
      <w:pPr>
        <w:rPr>
          <w:rFonts w:eastAsia="TimesNewRomanPSMT" w:cs="Times New Roman"/>
          <w:szCs w:val="24"/>
        </w:rPr>
      </w:pPr>
      <w:r>
        <w:rPr>
          <w:rFonts w:eastAsia="TimesNewRomanPSMT" w:cs="Times New Roman"/>
          <w:szCs w:val="24"/>
        </w:rPr>
        <w:br w:type="page"/>
      </w:r>
    </w:p>
    <w:p w:rsidR="007A698C" w:rsidRPr="0067622B" w:rsidRDefault="00FA4E50" w:rsidP="00711E61">
      <w:pPr>
        <w:pStyle w:val="Heading1"/>
        <w:numPr>
          <w:ilvl w:val="0"/>
          <w:numId w:val="0"/>
        </w:numPr>
        <w:ind w:left="3060"/>
      </w:pPr>
      <w:bookmarkStart w:id="332" w:name="_Toc395648875"/>
      <w:bookmarkStart w:id="333" w:name="_Toc395649131"/>
      <w:bookmarkStart w:id="334" w:name="_Toc395649382"/>
      <w:bookmarkStart w:id="335" w:name="_Toc395651631"/>
      <w:r w:rsidRPr="0067622B">
        <w:lastRenderedPageBreak/>
        <w:t>Appendix</w:t>
      </w:r>
      <w:r w:rsidR="00E708E4">
        <w:t>.</w:t>
      </w:r>
      <w:r w:rsidR="008C4095">
        <w:t xml:space="preserve"> Questionnaires</w:t>
      </w:r>
      <w:bookmarkEnd w:id="332"/>
      <w:bookmarkEnd w:id="333"/>
      <w:bookmarkEnd w:id="334"/>
      <w:bookmarkEnd w:id="335"/>
    </w:p>
    <w:p w:rsidR="00480CAE" w:rsidRPr="0067622B" w:rsidRDefault="00480CAE" w:rsidP="00F2689B">
      <w:pPr>
        <w:ind w:firstLine="0"/>
        <w:rPr>
          <w:rFonts w:cs="Times New Roman"/>
          <w:b/>
          <w:szCs w:val="24"/>
        </w:rPr>
      </w:pPr>
      <w:r w:rsidRPr="0067622B">
        <w:rPr>
          <w:rFonts w:cs="Times New Roman"/>
          <w:b/>
          <w:szCs w:val="24"/>
        </w:rPr>
        <w:t>Demographic questionnaire</w:t>
      </w:r>
    </w:p>
    <w:p w:rsidR="00480CAE" w:rsidRDefault="00480CAE" w:rsidP="00604592">
      <w:pPr>
        <w:ind w:firstLine="0"/>
        <w:rPr>
          <w:rFonts w:cs="Times New Roman"/>
          <w:szCs w:val="24"/>
        </w:rPr>
      </w:pPr>
      <w:r>
        <w:rPr>
          <w:rFonts w:cs="Times New Roman"/>
          <w:szCs w:val="24"/>
        </w:rPr>
        <w:t>Subject No.________</w:t>
      </w:r>
    </w:p>
    <w:p w:rsidR="00480CAE" w:rsidRDefault="00480CAE" w:rsidP="00604592">
      <w:pPr>
        <w:ind w:firstLine="0"/>
        <w:rPr>
          <w:rFonts w:cs="Times New Roman"/>
          <w:szCs w:val="24"/>
        </w:rPr>
      </w:pPr>
      <w:r>
        <w:rPr>
          <w:rFonts w:cs="Times New Roman"/>
          <w:szCs w:val="24"/>
        </w:rPr>
        <w:t>First Name_________</w:t>
      </w:r>
    </w:p>
    <w:p w:rsidR="00480CAE" w:rsidRDefault="00604592" w:rsidP="00604592">
      <w:pPr>
        <w:ind w:firstLine="0"/>
        <w:rPr>
          <w:rFonts w:cs="Times New Roman"/>
          <w:szCs w:val="24"/>
        </w:rPr>
      </w:pPr>
      <w:r>
        <w:rPr>
          <w:rFonts w:cs="Times New Roman"/>
          <w:szCs w:val="24"/>
        </w:rPr>
        <w:t xml:space="preserve">Date         </w:t>
      </w:r>
      <w:r w:rsidR="00480CAE">
        <w:rPr>
          <w:rFonts w:cs="Times New Roman"/>
          <w:szCs w:val="24"/>
        </w:rPr>
        <w:t xml:space="preserve"> ___________</w:t>
      </w:r>
    </w:p>
    <w:p w:rsidR="00480CAE" w:rsidRDefault="00480CAE" w:rsidP="00480CAE">
      <w:pPr>
        <w:pStyle w:val="Default"/>
      </w:pPr>
    </w:p>
    <w:p w:rsidR="00480CAE" w:rsidRDefault="00480CAE" w:rsidP="00604592">
      <w:pPr>
        <w:ind w:firstLine="0"/>
        <w:rPr>
          <w:rFonts w:cs="Times New Roman"/>
          <w:color w:val="000000"/>
          <w:szCs w:val="24"/>
        </w:rPr>
      </w:pPr>
      <w:r w:rsidRPr="000A0F47">
        <w:rPr>
          <w:rFonts w:cs="Times New Roman"/>
          <w:color w:val="000000"/>
          <w:szCs w:val="24"/>
        </w:rPr>
        <w:t xml:space="preserve">1. Gender: 􀀀 Male 􀀀 Female                 </w:t>
      </w:r>
    </w:p>
    <w:p w:rsidR="00480CAE" w:rsidRDefault="00480CAE" w:rsidP="00604592">
      <w:pPr>
        <w:ind w:firstLine="0"/>
        <w:rPr>
          <w:rFonts w:cs="Times New Roman"/>
          <w:color w:val="000000"/>
          <w:szCs w:val="24"/>
        </w:rPr>
      </w:pPr>
      <w:r w:rsidRPr="000A0F47">
        <w:rPr>
          <w:rFonts w:cs="Times New Roman"/>
          <w:color w:val="000000"/>
          <w:szCs w:val="24"/>
        </w:rPr>
        <w:t xml:space="preserve"> 2. Age: _______</w:t>
      </w:r>
    </w:p>
    <w:p w:rsidR="00480CAE" w:rsidRPr="000A0F47" w:rsidRDefault="00480CAE" w:rsidP="00480CAE">
      <w:pPr>
        <w:pStyle w:val="Normal1"/>
        <w:rPr>
          <w:color w:val="000000"/>
        </w:rPr>
      </w:pPr>
      <w:r>
        <w:rPr>
          <w:color w:val="000000"/>
        </w:rPr>
        <w:t>3. For what categories</w:t>
      </w:r>
      <w:r w:rsidRPr="000A0F47">
        <w:rPr>
          <w:color w:val="000000"/>
        </w:rPr>
        <w:t xml:space="preserve"> of aircraft do you hold a certificate(s)? (Please check </w:t>
      </w:r>
      <w:r w:rsidRPr="000A0F47">
        <w:rPr>
          <w:b/>
          <w:bCs/>
          <w:color w:val="000000"/>
        </w:rPr>
        <w:t xml:space="preserve">all </w:t>
      </w:r>
      <w:r w:rsidRPr="000A0F47">
        <w:rPr>
          <w:color w:val="000000"/>
        </w:rPr>
        <w:t xml:space="preserve">that apply) </w:t>
      </w:r>
    </w:p>
    <w:p w:rsidR="00480CAE" w:rsidRPr="000A0F47" w:rsidRDefault="00480CAE" w:rsidP="00480CAE">
      <w:pPr>
        <w:rPr>
          <w:rFonts w:cs="Times New Roman"/>
          <w:color w:val="000000"/>
          <w:szCs w:val="24"/>
        </w:rPr>
      </w:pPr>
      <w:r>
        <w:rPr>
          <w:rFonts w:cs="Times New Roman"/>
          <w:color w:val="000000"/>
          <w:szCs w:val="24"/>
        </w:rPr>
        <w:t xml:space="preserve">          </w:t>
      </w:r>
      <w:r w:rsidRPr="000A0F47">
        <w:rPr>
          <w:rFonts w:cs="Times New Roman"/>
          <w:color w:val="000000"/>
          <w:szCs w:val="24"/>
        </w:rPr>
        <w:t>􀀀 Airplane 􀀀 Rotorcraft 􀀀 Glider 􀀀 Lighter-than-air</w:t>
      </w:r>
    </w:p>
    <w:p w:rsidR="00480CAE" w:rsidRPr="000A0F47" w:rsidRDefault="00480CAE" w:rsidP="00480CAE">
      <w:pPr>
        <w:pStyle w:val="Normal1"/>
        <w:rPr>
          <w:color w:val="000000"/>
        </w:rPr>
      </w:pPr>
      <w:r w:rsidRPr="000A0F47">
        <w:rPr>
          <w:color w:val="000000"/>
        </w:rPr>
        <w:t>4. What certificate</w:t>
      </w:r>
      <w:r>
        <w:rPr>
          <w:color w:val="000000"/>
        </w:rPr>
        <w:t xml:space="preserve"> </w:t>
      </w:r>
      <w:r w:rsidRPr="000A0F47">
        <w:rPr>
          <w:color w:val="000000"/>
        </w:rPr>
        <w:t>(s)/rating</w:t>
      </w:r>
      <w:r>
        <w:rPr>
          <w:color w:val="000000"/>
        </w:rPr>
        <w:t xml:space="preserve"> </w:t>
      </w:r>
      <w:r w:rsidRPr="000A0F47">
        <w:rPr>
          <w:color w:val="000000"/>
        </w:rPr>
        <w:t xml:space="preserve">(s) do you currently hold? (Please check </w:t>
      </w:r>
      <w:r w:rsidRPr="000A0F47">
        <w:rPr>
          <w:b/>
          <w:bCs/>
          <w:color w:val="000000"/>
        </w:rPr>
        <w:t xml:space="preserve">all </w:t>
      </w:r>
      <w:r w:rsidRPr="000A0F47">
        <w:rPr>
          <w:color w:val="000000"/>
        </w:rPr>
        <w:t xml:space="preserve">that apply) </w:t>
      </w:r>
    </w:p>
    <w:p w:rsidR="00480CAE" w:rsidRPr="000A0F47" w:rsidRDefault="00480CAE" w:rsidP="00480CAE">
      <w:pPr>
        <w:pStyle w:val="Normal1"/>
        <w:rPr>
          <w:color w:val="000000"/>
        </w:rPr>
      </w:pPr>
      <w:r w:rsidRPr="000A0F47">
        <w:rPr>
          <w:color w:val="000000"/>
        </w:rPr>
        <w:t xml:space="preserve">􀀀 Student Pilot 􀀀 Recreational Pilot 􀀀 Private Pilot 􀀀 Instrument 􀀀 Commercial </w:t>
      </w:r>
    </w:p>
    <w:p w:rsidR="00480CAE" w:rsidRDefault="00480CAE" w:rsidP="00480CAE">
      <w:pPr>
        <w:pStyle w:val="Normal1"/>
        <w:rPr>
          <w:color w:val="000000"/>
        </w:rPr>
      </w:pPr>
      <w:r w:rsidRPr="000A0F47">
        <w:rPr>
          <w:color w:val="000000"/>
        </w:rPr>
        <w:t xml:space="preserve">􀀀 ATP 􀀀 CFI 􀀀 CFII 􀀀 MEI 􀀀 SEL 􀀀 MEL 􀀀 SES 􀀀 MES 􀀀 A &amp; P </w:t>
      </w:r>
    </w:p>
    <w:p w:rsidR="00480CAE" w:rsidRPr="000A0F47" w:rsidRDefault="00480CAE" w:rsidP="00480CAE">
      <w:pPr>
        <w:pStyle w:val="Default"/>
      </w:pPr>
    </w:p>
    <w:p w:rsidR="00480CAE" w:rsidRDefault="00480CAE" w:rsidP="00480CAE">
      <w:pPr>
        <w:pStyle w:val="Normal1"/>
        <w:rPr>
          <w:color w:val="000000"/>
        </w:rPr>
      </w:pPr>
      <w:r w:rsidRPr="000A0F47">
        <w:rPr>
          <w:color w:val="000000"/>
        </w:rPr>
        <w:t>5. How many total hours of flying do you curren</w:t>
      </w:r>
      <w:r>
        <w:rPr>
          <w:color w:val="000000"/>
        </w:rPr>
        <w:t>tly have? ___________________</w:t>
      </w:r>
      <w:r w:rsidRPr="000A0F47">
        <w:rPr>
          <w:color w:val="000000"/>
        </w:rPr>
        <w:t xml:space="preserve"> hours </w:t>
      </w:r>
    </w:p>
    <w:p w:rsidR="00480CAE" w:rsidRPr="000A0F47" w:rsidRDefault="00480CAE" w:rsidP="00480CAE">
      <w:pPr>
        <w:pStyle w:val="Default"/>
      </w:pPr>
    </w:p>
    <w:p w:rsidR="00480CAE" w:rsidRDefault="00480CAE" w:rsidP="00480CAE">
      <w:pPr>
        <w:pStyle w:val="Normal1"/>
        <w:rPr>
          <w:color w:val="000000"/>
        </w:rPr>
      </w:pPr>
      <w:r w:rsidRPr="000A0F47">
        <w:rPr>
          <w:color w:val="000000"/>
        </w:rPr>
        <w:t>6. How many hours have you flown in the past six (6)</w:t>
      </w:r>
      <w:r>
        <w:rPr>
          <w:color w:val="000000"/>
        </w:rPr>
        <w:t xml:space="preserve"> months? _______________</w:t>
      </w:r>
      <w:r w:rsidRPr="000A0F47">
        <w:rPr>
          <w:color w:val="000000"/>
        </w:rPr>
        <w:t xml:space="preserve">hours </w:t>
      </w:r>
    </w:p>
    <w:p w:rsidR="00480CAE" w:rsidRPr="000A0F47" w:rsidRDefault="00480CAE" w:rsidP="00480CAE">
      <w:pPr>
        <w:pStyle w:val="Default"/>
      </w:pPr>
    </w:p>
    <w:p w:rsidR="00480CAE" w:rsidRDefault="00480CAE" w:rsidP="00480CAE">
      <w:pPr>
        <w:pStyle w:val="Normal1"/>
        <w:rPr>
          <w:color w:val="000000"/>
        </w:rPr>
      </w:pPr>
      <w:r w:rsidRPr="000A0F47">
        <w:rPr>
          <w:color w:val="000000"/>
        </w:rPr>
        <w:t>7. When did you pass your che</w:t>
      </w:r>
      <w:r>
        <w:rPr>
          <w:color w:val="000000"/>
        </w:rPr>
        <w:t>ck</w:t>
      </w:r>
      <w:r w:rsidR="0067622B">
        <w:rPr>
          <w:color w:val="000000"/>
        </w:rPr>
        <w:t xml:space="preserve"> </w:t>
      </w:r>
      <w:r>
        <w:rPr>
          <w:color w:val="000000"/>
        </w:rPr>
        <w:t xml:space="preserve">ride/practical test for your </w:t>
      </w:r>
      <w:r w:rsidRPr="000A0F47">
        <w:rPr>
          <w:color w:val="000000"/>
        </w:rPr>
        <w:t xml:space="preserve">most recently obtained </w:t>
      </w:r>
      <w:r>
        <w:rPr>
          <w:color w:val="000000"/>
        </w:rPr>
        <w:t>a certificate / rating</w:t>
      </w:r>
      <w:r w:rsidRPr="000A0F47">
        <w:rPr>
          <w:color w:val="000000"/>
        </w:rPr>
        <w:t xml:space="preserve">? __________________ month/year </w:t>
      </w:r>
    </w:p>
    <w:p w:rsidR="00480CAE" w:rsidRPr="000A0F47" w:rsidRDefault="00480CAE" w:rsidP="00480CAE">
      <w:pPr>
        <w:pStyle w:val="Default"/>
      </w:pPr>
    </w:p>
    <w:p w:rsidR="00480CAE" w:rsidRDefault="00480CAE" w:rsidP="00604592">
      <w:pPr>
        <w:ind w:firstLine="0"/>
        <w:rPr>
          <w:rFonts w:cs="Times New Roman"/>
          <w:color w:val="000000"/>
          <w:szCs w:val="24"/>
        </w:rPr>
      </w:pPr>
      <w:r w:rsidRPr="000A0F47">
        <w:rPr>
          <w:rFonts w:cs="Times New Roman"/>
          <w:color w:val="000000"/>
          <w:szCs w:val="24"/>
        </w:rPr>
        <w:t>8. What is your most recently obtained certificate/rat</w:t>
      </w:r>
      <w:r>
        <w:rPr>
          <w:rFonts w:cs="Times New Roman"/>
          <w:color w:val="000000"/>
          <w:szCs w:val="24"/>
        </w:rPr>
        <w:t>ing? ______________________</w:t>
      </w:r>
    </w:p>
    <w:p w:rsidR="00480CAE" w:rsidRPr="000A0F47" w:rsidRDefault="00480CAE" w:rsidP="00480CAE">
      <w:pPr>
        <w:rPr>
          <w:rFonts w:cs="Times New Roman"/>
          <w:szCs w:val="24"/>
        </w:rPr>
      </w:pPr>
    </w:p>
    <w:p w:rsidR="00480CAE" w:rsidRPr="004C501E" w:rsidRDefault="00480CAE" w:rsidP="00604592">
      <w:pPr>
        <w:ind w:firstLine="0"/>
        <w:rPr>
          <w:rFonts w:cs="Times New Roman"/>
          <w:b/>
          <w:szCs w:val="24"/>
        </w:rPr>
      </w:pPr>
      <w:r>
        <w:rPr>
          <w:rFonts w:cs="Times New Roman"/>
          <w:b/>
          <w:szCs w:val="24"/>
        </w:rPr>
        <w:t>Weather K</w:t>
      </w:r>
      <w:r w:rsidRPr="004C501E">
        <w:rPr>
          <w:rFonts w:cs="Times New Roman"/>
          <w:b/>
          <w:szCs w:val="24"/>
        </w:rPr>
        <w:t xml:space="preserve">nowledge </w:t>
      </w:r>
      <w:r>
        <w:rPr>
          <w:rFonts w:cs="Times New Roman"/>
          <w:b/>
          <w:szCs w:val="24"/>
        </w:rPr>
        <w:t>S</w:t>
      </w:r>
      <w:r w:rsidRPr="004C501E">
        <w:rPr>
          <w:rFonts w:cs="Times New Roman"/>
          <w:b/>
          <w:szCs w:val="24"/>
        </w:rPr>
        <w:t>urvey</w:t>
      </w:r>
    </w:p>
    <w:p w:rsidR="00480CAE" w:rsidRPr="004C501E" w:rsidRDefault="00480CAE" w:rsidP="00480CAE">
      <w:pPr>
        <w:rPr>
          <w:rFonts w:cs="Times New Roman"/>
          <w:szCs w:val="24"/>
        </w:rPr>
      </w:pPr>
      <w:r w:rsidRPr="004C501E">
        <w:rPr>
          <w:rFonts w:cs="Times New Roman"/>
          <w:szCs w:val="24"/>
        </w:rPr>
        <w:t>We would like to learn a little more about your aviation weather knowledge before you participate in our study.  Please take a couple of minutes to answer a few questions.  Your answers are strictly confidential and will not be released.</w:t>
      </w:r>
    </w:p>
    <w:p w:rsidR="00480CAE" w:rsidRPr="004C501E" w:rsidRDefault="00480CAE" w:rsidP="00604592">
      <w:pPr>
        <w:pStyle w:val="Normal2"/>
        <w:spacing w:line="480" w:lineRule="auto"/>
        <w:jc w:val="both"/>
        <w:rPr>
          <w:color w:val="000000"/>
        </w:rPr>
      </w:pPr>
      <w:r>
        <w:rPr>
          <w:color w:val="000000"/>
        </w:rPr>
        <w:t>1.</w:t>
      </w:r>
      <w:r w:rsidRPr="004C501E">
        <w:rPr>
          <w:color w:val="000000"/>
        </w:rPr>
        <w:t xml:space="preserve"> You are scheduled to be at another airport that is 120 miles to the north. A thunderstorm is 50 miles away from your destination airport and is approaching it at 25 </w:t>
      </w:r>
      <w:r w:rsidRPr="004C501E">
        <w:rPr>
          <w:color w:val="000000"/>
        </w:rPr>
        <w:lastRenderedPageBreak/>
        <w:t xml:space="preserve">knots from the northwest. It is also growing in size and intensity. You plan to fly at 120 knots. You decide to: </w:t>
      </w:r>
    </w:p>
    <w:p w:rsidR="00480CAE" w:rsidRPr="004C501E" w:rsidRDefault="00480CAE" w:rsidP="00604592">
      <w:pPr>
        <w:pStyle w:val="Normal3"/>
        <w:spacing w:line="480" w:lineRule="auto"/>
        <w:rPr>
          <w:color w:val="000000"/>
        </w:rPr>
      </w:pPr>
      <w:r w:rsidRPr="004C501E">
        <w:rPr>
          <w:color w:val="000000"/>
        </w:rPr>
        <w:t xml:space="preserve">      (a) Takeoff and circle around the thunderstorm and approach your airport behind it. </w:t>
      </w:r>
    </w:p>
    <w:p w:rsidR="00480CAE" w:rsidRPr="004C501E" w:rsidRDefault="00480CAE" w:rsidP="00604592">
      <w:pPr>
        <w:pStyle w:val="Normal3"/>
        <w:spacing w:line="480" w:lineRule="auto"/>
        <w:ind w:left="360"/>
        <w:rPr>
          <w:color w:val="000000"/>
        </w:rPr>
      </w:pPr>
      <w:r w:rsidRPr="004C501E">
        <w:rPr>
          <w:color w:val="000000"/>
        </w:rPr>
        <w:t xml:space="preserve">(b) Wait with the airplane until the weather passes, then fly into your next airport. </w:t>
      </w:r>
    </w:p>
    <w:p w:rsidR="00480CAE" w:rsidRPr="004C501E" w:rsidRDefault="00480CAE" w:rsidP="00604592">
      <w:pPr>
        <w:pStyle w:val="Normal3"/>
        <w:spacing w:line="480" w:lineRule="auto"/>
        <w:ind w:left="360"/>
        <w:rPr>
          <w:color w:val="000000"/>
        </w:rPr>
      </w:pPr>
      <w:r w:rsidRPr="004C501E">
        <w:rPr>
          <w:color w:val="000000"/>
        </w:rPr>
        <w:t xml:space="preserve">(c) Fly the airplane anywhere away from the path of the storm </w:t>
      </w:r>
    </w:p>
    <w:p w:rsidR="00480CAE" w:rsidRPr="004C501E" w:rsidRDefault="00480CAE" w:rsidP="00604592">
      <w:pPr>
        <w:rPr>
          <w:rFonts w:cs="Times New Roman"/>
          <w:szCs w:val="24"/>
        </w:rPr>
      </w:pPr>
      <w:r w:rsidRPr="004C501E">
        <w:rPr>
          <w:rFonts w:cs="Times New Roman"/>
          <w:color w:val="000000"/>
          <w:szCs w:val="24"/>
        </w:rPr>
        <w:t>(d) Leave the airplane and wait out the storm.</w:t>
      </w:r>
    </w:p>
    <w:p w:rsidR="00480CAE" w:rsidRPr="004C501E" w:rsidRDefault="00480CAE" w:rsidP="00480CAE">
      <w:pPr>
        <w:rPr>
          <w:rFonts w:cs="Times New Roman"/>
        </w:rPr>
      </w:pPr>
      <w:r>
        <w:rPr>
          <w:rFonts w:cs="Times New Roman"/>
          <w:szCs w:val="24"/>
        </w:rPr>
        <w:t>2</w:t>
      </w:r>
      <w:r w:rsidRPr="004C501E">
        <w:rPr>
          <w:rFonts w:cs="Times New Roman"/>
          <w:szCs w:val="24"/>
        </w:rPr>
        <w:t>.  What does a narrow temperature/dewpoint spread mean</w:t>
      </w:r>
      <w:r w:rsidRPr="00941053">
        <w:rPr>
          <w:rFonts w:cs="Times New Roman"/>
        </w:rPr>
        <w:t>?</w:t>
      </w:r>
      <w:r>
        <w:rPr>
          <w:rFonts w:cs="Times New Roman"/>
        </w:rPr>
        <w:t xml:space="preserve">   ________________</w:t>
      </w:r>
      <w:r w:rsidRPr="00941053">
        <w:rPr>
          <w:rFonts w:cs="Times New Roman"/>
          <w:u w:val="single"/>
        </w:rPr>
        <w:t xml:space="preserve">       </w:t>
      </w:r>
    </w:p>
    <w:p w:rsidR="00480CAE" w:rsidRDefault="00604592" w:rsidP="00480CAE">
      <w:pPr>
        <w:rPr>
          <w:rFonts w:cs="Times New Roman"/>
          <w:szCs w:val="24"/>
        </w:rPr>
      </w:pPr>
      <w:r>
        <w:rPr>
          <w:rFonts w:cs="Times New Roman"/>
          <w:szCs w:val="24"/>
        </w:rPr>
        <w:t xml:space="preserve">3.  </w:t>
      </w:r>
      <w:r w:rsidR="00480CAE">
        <w:rPr>
          <w:rFonts w:cs="Times New Roman"/>
          <w:szCs w:val="24"/>
        </w:rPr>
        <w:t xml:space="preserve">How many nautical miles away from the storm is safe for aircraft_____________  </w:t>
      </w:r>
    </w:p>
    <w:p w:rsidR="00480CAE" w:rsidRDefault="00480CAE" w:rsidP="00480CAE">
      <w:pPr>
        <w:autoSpaceDE w:val="0"/>
        <w:autoSpaceDN w:val="0"/>
        <w:adjustRightInd w:val="0"/>
        <w:spacing w:line="240" w:lineRule="auto"/>
        <w:rPr>
          <w:rFonts w:cs="Times New Roman"/>
          <w:sz w:val="20"/>
          <w:szCs w:val="20"/>
        </w:rPr>
      </w:pPr>
    </w:p>
    <w:p w:rsidR="00480CAE" w:rsidRPr="004C501E" w:rsidRDefault="00480CAE" w:rsidP="00480CAE">
      <w:pPr>
        <w:rPr>
          <w:rFonts w:cs="Times New Roman"/>
          <w:szCs w:val="24"/>
        </w:rPr>
      </w:pPr>
      <w:r>
        <w:rPr>
          <w:rFonts w:cs="Times New Roman"/>
          <w:szCs w:val="24"/>
        </w:rPr>
        <w:t>4.    Please list three stages(life cycle) of thunderstorm</w:t>
      </w:r>
      <w:r w:rsidRPr="004C501E">
        <w:rPr>
          <w:rFonts w:cs="Times New Roman"/>
          <w:szCs w:val="24"/>
        </w:rPr>
        <w:t>?</w:t>
      </w:r>
    </w:p>
    <w:p w:rsidR="00480CAE" w:rsidRPr="004C501E" w:rsidRDefault="00480CAE" w:rsidP="00480CAE">
      <w:pPr>
        <w:rPr>
          <w:rFonts w:cs="Times New Roman"/>
          <w:szCs w:val="24"/>
          <w:u w:val="single"/>
        </w:rPr>
      </w:pPr>
      <w:r w:rsidRPr="004C501E">
        <w:rPr>
          <w:rFonts w:cs="Times New Roman"/>
          <w:szCs w:val="24"/>
        </w:rPr>
        <w:t xml:space="preserve">      </w:t>
      </w:r>
      <w:r>
        <w:rPr>
          <w:rFonts w:cs="Times New Roman"/>
          <w:szCs w:val="24"/>
        </w:rPr>
        <w:t>_______________________________________________________________</w:t>
      </w:r>
    </w:p>
    <w:p w:rsidR="00480CAE" w:rsidRPr="004C501E" w:rsidRDefault="00604592" w:rsidP="00480CAE">
      <w:pPr>
        <w:rPr>
          <w:rFonts w:cs="Times New Roman"/>
          <w:szCs w:val="24"/>
        </w:rPr>
      </w:pPr>
      <w:r>
        <w:rPr>
          <w:rFonts w:cs="Times New Roman"/>
          <w:szCs w:val="24"/>
        </w:rPr>
        <w:t xml:space="preserve">5. </w:t>
      </w:r>
      <w:r w:rsidR="00480CAE" w:rsidRPr="004C501E">
        <w:rPr>
          <w:rFonts w:cs="Times New Roman"/>
          <w:szCs w:val="24"/>
        </w:rPr>
        <w:t xml:space="preserve">What COMM frequency can you use to contact Flight Watch? </w:t>
      </w:r>
      <w:r w:rsidR="00480CAE">
        <w:rPr>
          <w:rFonts w:cs="Times New Roman"/>
          <w:szCs w:val="24"/>
        </w:rPr>
        <w:t>_______________</w:t>
      </w:r>
      <w:r w:rsidR="00480CAE" w:rsidRPr="004C501E">
        <w:rPr>
          <w:rFonts w:cs="Times New Roman"/>
          <w:szCs w:val="24"/>
        </w:rPr>
        <w:t xml:space="preserve">           </w:t>
      </w:r>
    </w:p>
    <w:p w:rsidR="00480CAE" w:rsidRPr="004C501E" w:rsidRDefault="00480CAE" w:rsidP="00480CAE">
      <w:pPr>
        <w:rPr>
          <w:rFonts w:cs="Times New Roman"/>
          <w:szCs w:val="24"/>
        </w:rPr>
      </w:pPr>
      <w:r>
        <w:rPr>
          <w:rFonts w:cs="Times New Roman"/>
          <w:szCs w:val="24"/>
        </w:rPr>
        <w:t>6</w:t>
      </w:r>
      <w:r w:rsidRPr="004C501E">
        <w:rPr>
          <w:rFonts w:cs="Times New Roman"/>
          <w:szCs w:val="24"/>
        </w:rPr>
        <w:t>.</w:t>
      </w:r>
      <w:r w:rsidR="006228F4">
        <w:rPr>
          <w:rFonts w:cs="Times New Roman"/>
          <w:szCs w:val="24"/>
        </w:rPr>
        <w:t xml:space="preserve"> </w:t>
      </w:r>
      <w:r w:rsidRPr="004C501E">
        <w:rPr>
          <w:rFonts w:cs="Times New Roman"/>
          <w:szCs w:val="24"/>
        </w:rPr>
        <w:t>How much does 20 gallons of 100 LL fuel weigh?  ________________________</w:t>
      </w:r>
    </w:p>
    <w:p w:rsidR="00480CAE" w:rsidRDefault="00480CAE" w:rsidP="00604592">
      <w:pPr>
        <w:ind w:left="630" w:hanging="270"/>
        <w:rPr>
          <w:rFonts w:cs="Times New Roman"/>
          <w:szCs w:val="24"/>
          <w:u w:val="single"/>
        </w:rPr>
      </w:pPr>
      <w:r>
        <w:rPr>
          <w:rFonts w:cs="Times New Roman"/>
          <w:szCs w:val="24"/>
        </w:rPr>
        <w:t>7</w:t>
      </w:r>
      <w:r w:rsidR="00604592">
        <w:rPr>
          <w:rFonts w:cs="Times New Roman"/>
          <w:szCs w:val="24"/>
        </w:rPr>
        <w:t xml:space="preserve">. </w:t>
      </w:r>
      <w:r w:rsidRPr="004C501E">
        <w:rPr>
          <w:rFonts w:cs="Times New Roman"/>
          <w:szCs w:val="24"/>
        </w:rPr>
        <w:t>If you are flying eastbound, and you have a tailwind, would you typically be north or</w:t>
      </w:r>
      <w:r>
        <w:rPr>
          <w:rFonts w:cs="Times New Roman"/>
          <w:szCs w:val="24"/>
        </w:rPr>
        <w:t xml:space="preserve"> </w:t>
      </w:r>
      <w:r w:rsidRPr="004C501E">
        <w:rPr>
          <w:rFonts w:cs="Times New Roman"/>
          <w:szCs w:val="24"/>
        </w:rPr>
        <w:t>south of a low pressure zone?</w:t>
      </w:r>
      <w:r>
        <w:rPr>
          <w:rFonts w:cs="Times New Roman"/>
          <w:szCs w:val="24"/>
        </w:rPr>
        <w:t xml:space="preserve"> </w:t>
      </w:r>
      <w:r w:rsidRPr="004C501E">
        <w:rPr>
          <w:rFonts w:cs="Times New Roman"/>
          <w:szCs w:val="24"/>
          <w:u w:val="single"/>
        </w:rPr>
        <w:t xml:space="preserve">                </w:t>
      </w:r>
    </w:p>
    <w:p w:rsidR="00480CAE" w:rsidRPr="001F3B45" w:rsidRDefault="00480CAE" w:rsidP="00480CAE">
      <w:pPr>
        <w:rPr>
          <w:rFonts w:cs="Times New Roman"/>
          <w:szCs w:val="24"/>
        </w:rPr>
      </w:pPr>
      <w:r w:rsidRPr="001F3B45">
        <w:rPr>
          <w:rFonts w:cs="Times New Roman"/>
          <w:szCs w:val="24"/>
        </w:rPr>
        <w:t>____________________________________________</w:t>
      </w:r>
      <w:r w:rsidR="00604592">
        <w:rPr>
          <w:rFonts w:cs="Times New Roman"/>
          <w:szCs w:val="24"/>
        </w:rPr>
        <w:t>_______________________</w:t>
      </w:r>
      <w:r w:rsidRPr="001F3B45">
        <w:rPr>
          <w:rFonts w:cs="Times New Roman"/>
          <w:szCs w:val="24"/>
        </w:rPr>
        <w:t xml:space="preserve">                                           </w:t>
      </w:r>
    </w:p>
    <w:p w:rsidR="00480CAE" w:rsidRDefault="00480CAE" w:rsidP="00480CAE">
      <w:pPr>
        <w:rPr>
          <w:rFonts w:cs="Times New Roman"/>
          <w:szCs w:val="24"/>
        </w:rPr>
      </w:pPr>
      <w:r>
        <w:rPr>
          <w:rFonts w:cs="Times New Roman"/>
          <w:szCs w:val="24"/>
        </w:rPr>
        <w:t>8</w:t>
      </w:r>
      <w:r w:rsidRPr="004C501E">
        <w:rPr>
          <w:rFonts w:cs="Times New Roman"/>
          <w:szCs w:val="24"/>
        </w:rPr>
        <w:t xml:space="preserve">. On a surface analysis weather chart, what do closely spaced isobars mean?  </w:t>
      </w:r>
    </w:p>
    <w:p w:rsidR="00480CAE" w:rsidRDefault="00480CAE" w:rsidP="00480CAE">
      <w:pPr>
        <w:rPr>
          <w:rFonts w:cs="Times New Roman"/>
          <w:szCs w:val="24"/>
        </w:rPr>
      </w:pPr>
      <w:r>
        <w:rPr>
          <w:rFonts w:cs="Times New Roman"/>
          <w:szCs w:val="24"/>
        </w:rPr>
        <w:t>______________________________________________________________</w:t>
      </w:r>
    </w:p>
    <w:p w:rsidR="00480CAE" w:rsidRDefault="00480CAE" w:rsidP="00480CAE">
      <w:pPr>
        <w:rPr>
          <w:rFonts w:cs="Times New Roman"/>
          <w:szCs w:val="24"/>
        </w:rPr>
      </w:pPr>
      <w:r>
        <w:rPr>
          <w:rFonts w:cs="Times New Roman"/>
          <w:szCs w:val="24"/>
        </w:rPr>
        <w:t>9</w:t>
      </w:r>
      <w:r w:rsidRPr="004C501E">
        <w:rPr>
          <w:rFonts w:cs="Times New Roman"/>
          <w:szCs w:val="24"/>
        </w:rPr>
        <w:t>. In what weather products can you find icing information?</w:t>
      </w:r>
    </w:p>
    <w:p w:rsidR="00480CAE" w:rsidRPr="004C501E" w:rsidRDefault="00480CAE" w:rsidP="00480CAE">
      <w:pPr>
        <w:rPr>
          <w:rFonts w:cs="Times New Roman"/>
          <w:szCs w:val="24"/>
        </w:rPr>
      </w:pPr>
      <w:r>
        <w:rPr>
          <w:rFonts w:cs="Times New Roman"/>
          <w:szCs w:val="24"/>
        </w:rPr>
        <w:t>______________________________________________________________</w:t>
      </w:r>
    </w:p>
    <w:p w:rsidR="00480CAE" w:rsidRPr="004C501E" w:rsidRDefault="00480CAE" w:rsidP="00480CAE">
      <w:pPr>
        <w:rPr>
          <w:rFonts w:cs="Times New Roman"/>
          <w:szCs w:val="24"/>
        </w:rPr>
      </w:pPr>
      <w:r>
        <w:rPr>
          <w:rFonts w:cs="Times New Roman"/>
          <w:szCs w:val="24"/>
        </w:rPr>
        <w:t>10</w:t>
      </w:r>
      <w:r w:rsidRPr="004C501E">
        <w:rPr>
          <w:rFonts w:cs="Times New Roman"/>
          <w:szCs w:val="24"/>
        </w:rPr>
        <w:t>. What do boundary layer air, and surface winds near the ground have in common?</w:t>
      </w:r>
    </w:p>
    <w:p w:rsidR="00480CAE" w:rsidRPr="00FB3303" w:rsidRDefault="00480CAE" w:rsidP="00480CAE">
      <w:pPr>
        <w:rPr>
          <w:rFonts w:cs="Times New Roman"/>
          <w:szCs w:val="24"/>
          <w:u w:val="single"/>
        </w:rPr>
      </w:pPr>
      <w:r w:rsidRPr="004C501E">
        <w:rPr>
          <w:rFonts w:cs="Times New Roman"/>
          <w:szCs w:val="24"/>
        </w:rPr>
        <w:t xml:space="preserve">     </w:t>
      </w:r>
      <w:r>
        <w:rPr>
          <w:rFonts w:cs="Times New Roman"/>
          <w:szCs w:val="24"/>
        </w:rPr>
        <w:t>___________________________________________________________</w:t>
      </w:r>
      <w:r w:rsidRPr="004C501E">
        <w:rPr>
          <w:rFonts w:cs="Times New Roman"/>
          <w:szCs w:val="24"/>
        </w:rPr>
        <w:t xml:space="preserve">   </w:t>
      </w:r>
      <w:r w:rsidRPr="004C501E">
        <w:rPr>
          <w:rFonts w:cs="Times New Roman"/>
          <w:szCs w:val="24"/>
          <w:u w:val="single"/>
        </w:rPr>
        <w:t xml:space="preserve">       </w:t>
      </w:r>
    </w:p>
    <w:p w:rsidR="00480CAE" w:rsidRPr="004C501E" w:rsidRDefault="00480CAE" w:rsidP="00480CAE">
      <w:pPr>
        <w:rPr>
          <w:rFonts w:cs="Times New Roman"/>
          <w:szCs w:val="24"/>
        </w:rPr>
      </w:pPr>
      <w:r>
        <w:rPr>
          <w:rFonts w:cs="Times New Roman"/>
          <w:szCs w:val="24"/>
        </w:rPr>
        <w:t>11</w:t>
      </w:r>
      <w:r w:rsidRPr="004C501E">
        <w:rPr>
          <w:rFonts w:cs="Times New Roman"/>
          <w:szCs w:val="24"/>
        </w:rPr>
        <w:t>. If a thunderstorm is identified as being severe, or giving an intense radar echo, what</w:t>
      </w:r>
      <w:r>
        <w:rPr>
          <w:rFonts w:cs="Times New Roman"/>
          <w:szCs w:val="24"/>
        </w:rPr>
        <w:t xml:space="preserve"> </w:t>
      </w:r>
      <w:r w:rsidRPr="004C501E">
        <w:rPr>
          <w:rFonts w:cs="Times New Roman"/>
          <w:szCs w:val="24"/>
        </w:rPr>
        <w:t>does the AIM say about how far you should avoid the storm?</w:t>
      </w:r>
    </w:p>
    <w:p w:rsidR="00480CAE" w:rsidRPr="004C501E" w:rsidRDefault="00480CAE" w:rsidP="00480CAE">
      <w:pPr>
        <w:rPr>
          <w:rFonts w:cs="Times New Roman"/>
          <w:szCs w:val="24"/>
        </w:rPr>
      </w:pPr>
      <w:r>
        <w:rPr>
          <w:rFonts w:cs="Times New Roman"/>
          <w:szCs w:val="24"/>
        </w:rPr>
        <w:lastRenderedPageBreak/>
        <w:t>___________________________________________________________________</w:t>
      </w:r>
      <w:r w:rsidRPr="004C501E">
        <w:rPr>
          <w:rFonts w:cs="Times New Roman"/>
          <w:szCs w:val="24"/>
        </w:rPr>
        <w:t xml:space="preserve">         </w:t>
      </w:r>
    </w:p>
    <w:p w:rsidR="00480CAE" w:rsidRDefault="00480CAE" w:rsidP="00480CAE">
      <w:pPr>
        <w:rPr>
          <w:rFonts w:cs="Times New Roman"/>
          <w:szCs w:val="24"/>
        </w:rPr>
      </w:pPr>
      <w:r>
        <w:rPr>
          <w:rFonts w:cs="Times New Roman"/>
          <w:szCs w:val="24"/>
        </w:rPr>
        <w:t>12</w:t>
      </w:r>
      <w:r w:rsidRPr="004C501E">
        <w:rPr>
          <w:rFonts w:cs="Times New Roman"/>
          <w:szCs w:val="24"/>
        </w:rPr>
        <w:t>. On a radar summary chart, what does the notation “NA” mean?</w:t>
      </w:r>
      <w:r>
        <w:rPr>
          <w:rFonts w:cs="Times New Roman"/>
          <w:szCs w:val="24"/>
        </w:rPr>
        <w:t>____________</w:t>
      </w:r>
    </w:p>
    <w:p w:rsidR="00480CAE" w:rsidRPr="004C501E" w:rsidRDefault="00480CAE" w:rsidP="00480CAE">
      <w:pPr>
        <w:rPr>
          <w:rFonts w:cs="Times New Roman"/>
          <w:szCs w:val="24"/>
        </w:rPr>
      </w:pPr>
      <w:r>
        <w:rPr>
          <w:rFonts w:cs="Times New Roman"/>
          <w:szCs w:val="24"/>
        </w:rPr>
        <w:t>13. On the radar image, how much DBZ is in the red area(range).__________</w:t>
      </w:r>
    </w:p>
    <w:p w:rsidR="00480CAE" w:rsidRPr="004C501E" w:rsidRDefault="00480CAE" w:rsidP="00480CAE">
      <w:pPr>
        <w:rPr>
          <w:rFonts w:cs="Times New Roman"/>
          <w:szCs w:val="24"/>
        </w:rPr>
      </w:pPr>
      <w:r>
        <w:rPr>
          <w:rFonts w:cs="Times New Roman"/>
          <w:szCs w:val="24"/>
        </w:rPr>
        <w:t xml:space="preserve">14.  What does the symbol </w:t>
      </w:r>
      <w:r>
        <w:rPr>
          <w:rFonts w:cs="Times New Roman"/>
          <w:noProof/>
          <w:sz w:val="20"/>
          <w:szCs w:val="20"/>
        </w:rPr>
        <mc:AlternateContent>
          <mc:Choice Requires="wpg">
            <w:drawing>
              <wp:inline distT="0" distB="0" distL="0" distR="0" wp14:anchorId="0081DD7B" wp14:editId="111A7B1F">
                <wp:extent cx="518615" cy="416257"/>
                <wp:effectExtent l="0" t="0" r="0" b="3175"/>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615" cy="416257"/>
                          <a:chOff x="0" y="0"/>
                          <a:chExt cx="1115" cy="809"/>
                        </a:xfrm>
                      </wpg:grpSpPr>
                      <wps:wsp>
                        <wps:cNvPr id="255" name="Rectangle 255"/>
                        <wps:cNvSpPr>
                          <a:spLocks/>
                        </wps:cNvSpPr>
                        <wps:spPr bwMode="auto">
                          <a:xfrm>
                            <a:off x="10" y="17"/>
                            <a:ext cx="1095" cy="781"/>
                          </a:xfrm>
                          <a:prstGeom prst="rect">
                            <a:avLst/>
                          </a:prstGeom>
                          <a:solidFill>
                            <a:srgbClr val="FBF6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Freeform 121"/>
                        <wps:cNvSpPr>
                          <a:spLocks/>
                        </wps:cNvSpPr>
                        <wps:spPr bwMode="auto">
                          <a:xfrm>
                            <a:off x="569" y="20"/>
                            <a:ext cx="301" cy="300"/>
                          </a:xfrm>
                          <a:custGeom>
                            <a:avLst/>
                            <a:gdLst>
                              <a:gd name="T0" fmla="*/ 298 w 301"/>
                              <a:gd name="T1" fmla="*/ 124 h 300"/>
                              <a:gd name="T2" fmla="*/ 293 w 301"/>
                              <a:gd name="T3" fmla="*/ 103 h 300"/>
                              <a:gd name="T4" fmla="*/ 285 w 301"/>
                              <a:gd name="T5" fmla="*/ 84 h 300"/>
                              <a:gd name="T6" fmla="*/ 275 w 301"/>
                              <a:gd name="T7" fmla="*/ 66 h 300"/>
                              <a:gd name="T8" fmla="*/ 263 w 301"/>
                              <a:gd name="T9" fmla="*/ 50 h 300"/>
                              <a:gd name="T10" fmla="*/ 248 w 301"/>
                              <a:gd name="T11" fmla="*/ 36 h 300"/>
                              <a:gd name="T12" fmla="*/ 232 w 301"/>
                              <a:gd name="T13" fmla="*/ 24 h 300"/>
                              <a:gd name="T14" fmla="*/ 215 w 301"/>
                              <a:gd name="T15" fmla="*/ 14 h 300"/>
                              <a:gd name="T16" fmla="*/ 196 w 301"/>
                              <a:gd name="T17" fmla="*/ 7 h 300"/>
                              <a:gd name="T18" fmla="*/ 176 w 301"/>
                              <a:gd name="T19" fmla="*/ 2 h 300"/>
                              <a:gd name="T20" fmla="*/ 156 w 301"/>
                              <a:gd name="T21" fmla="*/ 0 h 300"/>
                              <a:gd name="T22" fmla="*/ 135 w 301"/>
                              <a:gd name="T23" fmla="*/ 0 h 300"/>
                              <a:gd name="T24" fmla="*/ 112 w 301"/>
                              <a:gd name="T25" fmla="*/ 5 h 300"/>
                              <a:gd name="T26" fmla="*/ 92 w 301"/>
                              <a:gd name="T27" fmla="*/ 13 h 300"/>
                              <a:gd name="T28" fmla="*/ 73 w 301"/>
                              <a:gd name="T29" fmla="*/ 23 h 300"/>
                              <a:gd name="T30" fmla="*/ 56 w 301"/>
                              <a:gd name="T31" fmla="*/ 35 h 300"/>
                              <a:gd name="T32" fmla="*/ 41 w 301"/>
                              <a:gd name="T33" fmla="*/ 48 h 300"/>
                              <a:gd name="T34" fmla="*/ 28 w 301"/>
                              <a:gd name="T35" fmla="*/ 64 h 300"/>
                              <a:gd name="T36" fmla="*/ 17 w 301"/>
                              <a:gd name="T37" fmla="*/ 80 h 300"/>
                              <a:gd name="T38" fmla="*/ 9 w 301"/>
                              <a:gd name="T39" fmla="*/ 98 h 300"/>
                              <a:gd name="T40" fmla="*/ 3 w 301"/>
                              <a:gd name="T41" fmla="*/ 117 h 300"/>
                              <a:gd name="T42" fmla="*/ 0 w 301"/>
                              <a:gd name="T43" fmla="*/ 136 h 300"/>
                              <a:gd name="T44" fmla="*/ 0 w 301"/>
                              <a:gd name="T45" fmla="*/ 156 h 300"/>
                              <a:gd name="T46" fmla="*/ 5 w 301"/>
                              <a:gd name="T47" fmla="*/ 180 h 300"/>
                              <a:gd name="T48" fmla="*/ 12 w 301"/>
                              <a:gd name="T49" fmla="*/ 202 h 300"/>
                              <a:gd name="T50" fmla="*/ 22 w 301"/>
                              <a:gd name="T51" fmla="*/ 222 h 300"/>
                              <a:gd name="T52" fmla="*/ 33 w 301"/>
                              <a:gd name="T53" fmla="*/ 240 h 300"/>
                              <a:gd name="T54" fmla="*/ 46 w 301"/>
                              <a:gd name="T55" fmla="*/ 256 h 300"/>
                              <a:gd name="T56" fmla="*/ 61 w 301"/>
                              <a:gd name="T57" fmla="*/ 269 h 300"/>
                              <a:gd name="T58" fmla="*/ 77 w 301"/>
                              <a:gd name="T59" fmla="*/ 280 h 300"/>
                              <a:gd name="T60" fmla="*/ 94 w 301"/>
                              <a:gd name="T61" fmla="*/ 289 h 300"/>
                              <a:gd name="T62" fmla="*/ 112 w 301"/>
                              <a:gd name="T63" fmla="*/ 295 h 300"/>
                              <a:gd name="T64" fmla="*/ 131 w 301"/>
                              <a:gd name="T65" fmla="*/ 299 h 300"/>
                              <a:gd name="T66" fmla="*/ 151 w 301"/>
                              <a:gd name="T67" fmla="*/ 300 h 300"/>
                              <a:gd name="T68" fmla="*/ 171 w 301"/>
                              <a:gd name="T69" fmla="*/ 299 h 300"/>
                              <a:gd name="T70" fmla="*/ 192 w 301"/>
                              <a:gd name="T71" fmla="*/ 294 h 300"/>
                              <a:gd name="T72" fmla="*/ 212 w 301"/>
                              <a:gd name="T73" fmla="*/ 286 h 300"/>
                              <a:gd name="T74" fmla="*/ 230 w 301"/>
                              <a:gd name="T75" fmla="*/ 276 h 300"/>
                              <a:gd name="T76" fmla="*/ 247 w 301"/>
                              <a:gd name="T77" fmla="*/ 264 h 300"/>
                              <a:gd name="T78" fmla="*/ 261 w 301"/>
                              <a:gd name="T79" fmla="*/ 250 h 300"/>
                              <a:gd name="T80" fmla="*/ 274 w 301"/>
                              <a:gd name="T81" fmla="*/ 234 h 300"/>
                              <a:gd name="T82" fmla="*/ 284 w 301"/>
                              <a:gd name="T83" fmla="*/ 217 h 300"/>
                              <a:gd name="T84" fmla="*/ 292 w 301"/>
                              <a:gd name="T85" fmla="*/ 199 h 300"/>
                              <a:gd name="T86" fmla="*/ 297 w 301"/>
                              <a:gd name="T87" fmla="*/ 180 h 300"/>
                              <a:gd name="T88" fmla="*/ 300 w 301"/>
                              <a:gd name="T89" fmla="*/ 160 h 300"/>
                              <a:gd name="T90" fmla="*/ 300 w 301"/>
                              <a:gd name="T91" fmla="*/ 139 h 300"/>
                              <a:gd name="T92" fmla="*/ 298 w 301"/>
                              <a:gd name="T93" fmla="*/ 124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01" h="300">
                                <a:moveTo>
                                  <a:pt x="298" y="124"/>
                                </a:moveTo>
                                <a:lnTo>
                                  <a:pt x="293" y="103"/>
                                </a:lnTo>
                                <a:lnTo>
                                  <a:pt x="285" y="84"/>
                                </a:lnTo>
                                <a:lnTo>
                                  <a:pt x="275" y="66"/>
                                </a:lnTo>
                                <a:lnTo>
                                  <a:pt x="263" y="50"/>
                                </a:lnTo>
                                <a:lnTo>
                                  <a:pt x="248" y="36"/>
                                </a:lnTo>
                                <a:lnTo>
                                  <a:pt x="232" y="24"/>
                                </a:lnTo>
                                <a:lnTo>
                                  <a:pt x="215" y="14"/>
                                </a:lnTo>
                                <a:lnTo>
                                  <a:pt x="196" y="7"/>
                                </a:lnTo>
                                <a:lnTo>
                                  <a:pt x="176" y="2"/>
                                </a:lnTo>
                                <a:lnTo>
                                  <a:pt x="156" y="0"/>
                                </a:lnTo>
                                <a:lnTo>
                                  <a:pt x="135" y="0"/>
                                </a:lnTo>
                                <a:lnTo>
                                  <a:pt x="112" y="5"/>
                                </a:lnTo>
                                <a:lnTo>
                                  <a:pt x="92" y="13"/>
                                </a:lnTo>
                                <a:lnTo>
                                  <a:pt x="73" y="23"/>
                                </a:lnTo>
                                <a:lnTo>
                                  <a:pt x="56" y="35"/>
                                </a:lnTo>
                                <a:lnTo>
                                  <a:pt x="41" y="48"/>
                                </a:lnTo>
                                <a:lnTo>
                                  <a:pt x="28" y="64"/>
                                </a:lnTo>
                                <a:lnTo>
                                  <a:pt x="17" y="80"/>
                                </a:lnTo>
                                <a:lnTo>
                                  <a:pt x="9" y="98"/>
                                </a:lnTo>
                                <a:lnTo>
                                  <a:pt x="3" y="117"/>
                                </a:lnTo>
                                <a:lnTo>
                                  <a:pt x="0" y="136"/>
                                </a:lnTo>
                                <a:lnTo>
                                  <a:pt x="0" y="156"/>
                                </a:lnTo>
                                <a:lnTo>
                                  <a:pt x="5" y="180"/>
                                </a:lnTo>
                                <a:lnTo>
                                  <a:pt x="12" y="202"/>
                                </a:lnTo>
                                <a:lnTo>
                                  <a:pt x="22" y="222"/>
                                </a:lnTo>
                                <a:lnTo>
                                  <a:pt x="33" y="240"/>
                                </a:lnTo>
                                <a:lnTo>
                                  <a:pt x="46" y="256"/>
                                </a:lnTo>
                                <a:lnTo>
                                  <a:pt x="61" y="269"/>
                                </a:lnTo>
                                <a:lnTo>
                                  <a:pt x="77" y="280"/>
                                </a:lnTo>
                                <a:lnTo>
                                  <a:pt x="94" y="289"/>
                                </a:lnTo>
                                <a:lnTo>
                                  <a:pt x="112" y="295"/>
                                </a:lnTo>
                                <a:lnTo>
                                  <a:pt x="131" y="299"/>
                                </a:lnTo>
                                <a:lnTo>
                                  <a:pt x="151" y="300"/>
                                </a:lnTo>
                                <a:lnTo>
                                  <a:pt x="171" y="299"/>
                                </a:lnTo>
                                <a:lnTo>
                                  <a:pt x="192" y="294"/>
                                </a:lnTo>
                                <a:lnTo>
                                  <a:pt x="212" y="286"/>
                                </a:lnTo>
                                <a:lnTo>
                                  <a:pt x="230" y="276"/>
                                </a:lnTo>
                                <a:lnTo>
                                  <a:pt x="247" y="264"/>
                                </a:lnTo>
                                <a:lnTo>
                                  <a:pt x="261" y="250"/>
                                </a:lnTo>
                                <a:lnTo>
                                  <a:pt x="274" y="234"/>
                                </a:lnTo>
                                <a:lnTo>
                                  <a:pt x="284" y="217"/>
                                </a:lnTo>
                                <a:lnTo>
                                  <a:pt x="292" y="199"/>
                                </a:lnTo>
                                <a:lnTo>
                                  <a:pt x="297" y="180"/>
                                </a:lnTo>
                                <a:lnTo>
                                  <a:pt x="300" y="160"/>
                                </a:lnTo>
                                <a:lnTo>
                                  <a:pt x="300" y="139"/>
                                </a:lnTo>
                                <a:lnTo>
                                  <a:pt x="298" y="124"/>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5"/>
                        <wps:cNvSpPr>
                          <a:spLocks/>
                        </wps:cNvSpPr>
                        <wps:spPr bwMode="auto">
                          <a:xfrm>
                            <a:off x="190" y="288"/>
                            <a:ext cx="446" cy="379"/>
                          </a:xfrm>
                          <a:custGeom>
                            <a:avLst/>
                            <a:gdLst>
                              <a:gd name="T0" fmla="*/ 446 w 446"/>
                              <a:gd name="T1" fmla="*/ 0 h 379"/>
                              <a:gd name="T2" fmla="*/ 180 w 446"/>
                              <a:gd name="T3" fmla="*/ 379 h 379"/>
                              <a:gd name="T4" fmla="*/ 0 w 446"/>
                              <a:gd name="T5" fmla="*/ 253 h 379"/>
                            </a:gdLst>
                            <a:ahLst/>
                            <a:cxnLst>
                              <a:cxn ang="0">
                                <a:pos x="T0" y="T1"/>
                              </a:cxn>
                              <a:cxn ang="0">
                                <a:pos x="T2" y="T3"/>
                              </a:cxn>
                              <a:cxn ang="0">
                                <a:pos x="T4" y="T5"/>
                              </a:cxn>
                            </a:cxnLst>
                            <a:rect l="0" t="0" r="r" b="b"/>
                            <a:pathLst>
                              <a:path w="446" h="379">
                                <a:moveTo>
                                  <a:pt x="446" y="0"/>
                                </a:moveTo>
                                <a:lnTo>
                                  <a:pt x="180" y="379"/>
                                </a:lnTo>
                                <a:lnTo>
                                  <a:pt x="0" y="253"/>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6"/>
                        <wps:cNvSpPr>
                          <a:spLocks/>
                        </wps:cNvSpPr>
                        <wps:spPr bwMode="auto">
                          <a:xfrm>
                            <a:off x="233" y="483"/>
                            <a:ext cx="177" cy="128"/>
                          </a:xfrm>
                          <a:custGeom>
                            <a:avLst/>
                            <a:gdLst>
                              <a:gd name="T0" fmla="*/ 176 w 177"/>
                              <a:gd name="T1" fmla="*/ 128 h 128"/>
                              <a:gd name="T2" fmla="*/ 0 w 177"/>
                              <a:gd name="T3" fmla="*/ 0 h 128"/>
                            </a:gdLst>
                            <a:ahLst/>
                            <a:cxnLst>
                              <a:cxn ang="0">
                                <a:pos x="T0" y="T1"/>
                              </a:cxn>
                              <a:cxn ang="0">
                                <a:pos x="T2" y="T3"/>
                              </a:cxn>
                            </a:cxnLst>
                            <a:rect l="0" t="0" r="r" b="b"/>
                            <a:pathLst>
                              <a:path w="177" h="128">
                                <a:moveTo>
                                  <a:pt x="176" y="128"/>
                                </a:moveTo>
                                <a:lnTo>
                                  <a:pt x="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54" o:spid="_x0000_s1026" style="width:40.85pt;height:32.8pt;mso-position-horizontal-relative:char;mso-position-vertical-relative:line" coordsize="1115,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">
                <v:rect id="Rectangle 255" o:spid="_x0000_s1027" style="position:absolute;left:10;top:17;width:1095;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j0ZccA&#10;AADcAAAADwAAAGRycy9kb3ducmV2LnhtbESPT2vCQBTE7wW/w/IK3uqmkRSNrqEttOihB/8gentm&#10;n0kw+zZktyb103cLBY/DzPyGmWe9qcWVWldZVvA8ikAQ51ZXXCjYbT+eJiCcR9ZYWyYFP+QgWwwe&#10;5phq2/GarhtfiABhl6KC0vsmldLlJRl0I9sQB+9sW4M+yLaQusUuwE0t4yh6kQYrDgslNvReUn7Z&#10;fBsFn0d7eztUvTutvm7jaXeO9XK1V2r42L/OQHjq/T38315qBXGSwN+Zc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o9GXHAAAA3AAAAA8AAAAAAAAAAAAAAAAAmAIAAGRy&#10;cy9kb3ducmV2LnhtbFBLBQYAAAAABAAEAPUAAACMAwAAAAA=&#10;" fillcolor="#fbf6d8" stroked="f">
                  <v:path arrowok="t"/>
                </v:rect>
                <v:shape id="Freeform 121" o:spid="_x0000_s1028" style="position:absolute;left:569;top:20;width:301;height:300;visibility:visible;mso-wrap-style:square;v-text-anchor:top" coordsize="30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XpcAA&#10;AADcAAAADwAAAGRycy9kb3ducmV2LnhtbERPTYvCMBC9C/6HMIKXxabqIlKNoqLgdVX0OjZjW20m&#10;pYm2/vvNwoK3ebzPmS9bU4oX1a6wrGAYxSCIU6sLzhScjrvBFITzyBpLy6TgTQ6Wi25njom2Df/Q&#10;6+AzEULYJagg975KpHRpTgZdZCviwN1sbdAHWGdS19iEcFPKURxPpMGCQ0OOFW1ySh+Hp1Gw/bp8&#10;T9a7K+1pY+/T8fn2vq+kUv1eu5qB8NT6j/jfvddh/mgIf8+EC+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aXpcAAAADcAAAADwAAAAAAAAAAAAAAAACYAgAAZHJzL2Rvd25y&#10;ZXYueG1sUEsFBgAAAAAEAAQA9QAAAIUDAAAAAA==&#10;" path="m298,124r-5,-21l285,84,275,66,263,50,248,36,232,24,215,14,196,7,176,2,156,,135,,112,5,92,13,73,23,56,35,41,48,28,64,17,80,9,98,3,117,,136r,20l5,180r7,22l22,222r11,18l46,256r15,13l77,280r17,9l112,295r19,4l151,300r20,-1l192,294r20,-8l230,276r17,-12l261,250r13,-16l284,217r8,-18l297,180r3,-20l300,139r-2,-15xe" filled="f" strokeweight="2pt">
                  <v:path arrowok="t" o:connecttype="custom" o:connectlocs="298,124;293,103;285,84;275,66;263,50;248,36;232,24;215,14;196,7;176,2;156,0;135,0;112,5;92,13;73,23;56,35;41,48;28,64;17,80;9,98;3,117;0,136;0,156;5,180;12,202;22,222;33,240;46,256;61,269;77,280;94,289;112,295;131,299;151,300;171,299;192,294;212,286;230,276;247,264;261,250;274,234;284,217;292,199;297,180;300,160;300,139;298,124" o:connectangles="0,0,0,0,0,0,0,0,0,0,0,0,0,0,0,0,0,0,0,0,0,0,0,0,0,0,0,0,0,0,0,0,0,0,0,0,0,0,0,0,0,0,0,0,0,0,0"/>
                </v:shape>
                <v:shape id="Freeform 5" o:spid="_x0000_s1029" style="position:absolute;left:190;top:288;width:446;height:379;visibility:visible;mso-wrap-style:square;v-text-anchor:top" coordsize="446,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YtAMUA&#10;AADcAAAADwAAAGRycy9kb3ducmV2LnhtbERPTWvCQBC9F/oflin0Is2mOWiJWaVaRSFCafTgcchO&#10;k7TZ2ZDdavz3riD0No/3Odl8MK04Ue8aywpeoxgEcWl1w5WCw3798gbCeWSNrWVScCEH89njQ4ap&#10;tmf+olPhKxFC2KWooPa+S6V0ZU0GXWQ74sB9296gD7CvpO7xHMJNK5M4HkuDDYeGGjta1lT+Fn9G&#10;wfr4Iw9J9bGSm12+Go8+J4t8nyv1/DS8T0F4Gvy/+O7e6jA/SeD2TLh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i0AxQAAANwAAAAPAAAAAAAAAAAAAAAAAJgCAABkcnMv&#10;ZG93bnJldi54bWxQSwUGAAAAAAQABAD1AAAAigMAAAAA&#10;" path="m446,l180,379,,253e" filled="f" strokeweight="2pt">
                  <v:path arrowok="t" o:connecttype="custom" o:connectlocs="446,0;180,379;0,253" o:connectangles="0,0,0"/>
                </v:shape>
                <v:shape id="Freeform 6" o:spid="_x0000_s1030" style="position:absolute;left:233;top:483;width:177;height:128;visibility:visible;mso-wrap-style:square;v-text-anchor:top" coordsize="177,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rxZMIA&#10;AADcAAAADwAAAGRycy9kb3ducmV2LnhtbERPTYvCMBC9L/gfwix4WdZUhUW6RhFBVLxoFb0OzWxb&#10;bCa1ibX6642w4G0e73PG09aUoqHaFZYV9HsRCOLU6oIzBYf94nsEwnlkjaVlUnAnB9NJ52OMsbY3&#10;3lGT+EyEEHYxKsi9r2IpXZqTQdezFXHg/mxt0AdYZ1LXeAvhppSDKPqRBgsODTlWNM8pPSdXo4C/&#10;7GydPLaH0+Z0dWfuH5eXxijV/WxnvyA8tf4t/nevdJg/GMLrmXCBn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6vFkwgAAANwAAAAPAAAAAAAAAAAAAAAAAJgCAABkcnMvZG93&#10;bnJldi54bWxQSwUGAAAAAAQABAD1AAAAhwMAAAAA&#10;" path="m176,128l,e" filled="f" strokeweight="2pt">
                  <v:path arrowok="t" o:connecttype="custom" o:connectlocs="176,128;0,0" o:connectangles="0,0"/>
                </v:shape>
                <w10:anchorlock/>
              </v:group>
            </w:pict>
          </mc:Fallback>
        </mc:AlternateContent>
      </w:r>
      <w:r>
        <w:rPr>
          <w:rFonts w:cs="Times New Roman"/>
          <w:szCs w:val="24"/>
        </w:rPr>
        <w:t xml:space="preserve">  means in avionic meteorology?____________</w:t>
      </w:r>
    </w:p>
    <w:p w:rsidR="00480CAE" w:rsidRPr="000452BD" w:rsidRDefault="00480CAE" w:rsidP="002019F0">
      <w:pPr>
        <w:spacing w:after="120"/>
        <w:rPr>
          <w:rFonts w:cs="Times New Roman"/>
          <w:szCs w:val="24"/>
        </w:rPr>
      </w:pPr>
      <w:r>
        <w:rPr>
          <w:rFonts w:cs="Times New Roman"/>
          <w:szCs w:val="24"/>
        </w:rPr>
        <w:t>15.   What is Zulu time?_________________________________</w:t>
      </w:r>
    </w:p>
    <w:p w:rsidR="00480CAE" w:rsidRPr="00711612" w:rsidRDefault="00480CAE" w:rsidP="00711612">
      <w:pPr>
        <w:rPr>
          <w:b/>
          <w:sz w:val="28"/>
          <w:szCs w:val="28"/>
        </w:rPr>
      </w:pPr>
      <w:r w:rsidRPr="00711612">
        <w:rPr>
          <w:b/>
          <w:sz w:val="28"/>
          <w:szCs w:val="28"/>
        </w:rPr>
        <w:t>Post</w:t>
      </w:r>
      <w:r w:rsidR="008C4095">
        <w:rPr>
          <w:b/>
          <w:sz w:val="28"/>
          <w:szCs w:val="28"/>
        </w:rPr>
        <w:t>-</w:t>
      </w:r>
      <w:r w:rsidRPr="00711612">
        <w:rPr>
          <w:b/>
          <w:sz w:val="28"/>
          <w:szCs w:val="28"/>
        </w:rPr>
        <w:t>test Questionnaire</w:t>
      </w:r>
    </w:p>
    <w:p w:rsidR="00480CAE" w:rsidRPr="00CF0354" w:rsidRDefault="00480CAE" w:rsidP="00480CAE">
      <w:pPr>
        <w:pStyle w:val="ListParagraph"/>
        <w:numPr>
          <w:ilvl w:val="0"/>
          <w:numId w:val="15"/>
        </w:numPr>
        <w:rPr>
          <w:rFonts w:cs="Times New Roman"/>
          <w:szCs w:val="24"/>
        </w:rPr>
      </w:pPr>
      <w:r w:rsidRPr="00CF0354">
        <w:rPr>
          <w:rFonts w:cs="Times New Roman"/>
          <w:szCs w:val="24"/>
        </w:rPr>
        <w:t>Have you ever used a data</w:t>
      </w:r>
      <w:r w:rsidR="0067622B">
        <w:rPr>
          <w:rFonts w:cs="Times New Roman"/>
          <w:szCs w:val="24"/>
        </w:rPr>
        <w:t xml:space="preserve"> </w:t>
      </w:r>
      <w:r w:rsidRPr="00CF0354">
        <w:rPr>
          <w:rFonts w:cs="Times New Roman"/>
          <w:szCs w:val="24"/>
        </w:rPr>
        <w:t>linked in-flight weather display system in a flight? (not including onboard radar or Storm</w:t>
      </w:r>
      <w:r w:rsidR="0067622B">
        <w:rPr>
          <w:rFonts w:cs="Times New Roman"/>
          <w:szCs w:val="24"/>
        </w:rPr>
        <w:t xml:space="preserve"> </w:t>
      </w:r>
      <w:r w:rsidRPr="00CF0354">
        <w:rPr>
          <w:rFonts w:cs="Times New Roman"/>
          <w:szCs w:val="24"/>
        </w:rPr>
        <w:t>scope)</w:t>
      </w:r>
    </w:p>
    <w:p w:rsidR="00480CAE" w:rsidRPr="00F00ED0" w:rsidRDefault="00480CAE" w:rsidP="00480CAE">
      <w:pPr>
        <w:pStyle w:val="ListParagraph"/>
        <w:rPr>
          <w:rFonts w:cs="Times New Roman"/>
          <w:szCs w:val="24"/>
        </w:rPr>
      </w:pPr>
      <w:r>
        <w:rPr>
          <w:rFonts w:cs="Times New Roman"/>
          <w:szCs w:val="24"/>
        </w:rPr>
        <w:t>(Yes/No)</w:t>
      </w:r>
    </w:p>
    <w:p w:rsidR="00480CAE" w:rsidRDefault="00480CAE" w:rsidP="00480CAE">
      <w:pPr>
        <w:rPr>
          <w:rFonts w:cs="Times New Roman"/>
          <w:szCs w:val="24"/>
        </w:rPr>
      </w:pPr>
      <w:r w:rsidRPr="004C501E">
        <w:rPr>
          <w:rFonts w:cs="Times New Roman"/>
          <w:szCs w:val="24"/>
        </w:rPr>
        <w:t xml:space="preserve">    </w:t>
      </w:r>
      <w:r>
        <w:rPr>
          <w:rFonts w:cs="Times New Roman"/>
          <w:szCs w:val="24"/>
        </w:rPr>
        <w:t xml:space="preserve">       </w:t>
      </w:r>
      <w:r w:rsidRPr="004C501E">
        <w:rPr>
          <w:rFonts w:cs="Times New Roman"/>
          <w:szCs w:val="24"/>
        </w:rPr>
        <w:t xml:space="preserve"> If yes, how many flights</w:t>
      </w:r>
      <w:r>
        <w:rPr>
          <w:rFonts w:cs="Times New Roman"/>
          <w:szCs w:val="24"/>
        </w:rPr>
        <w:t xml:space="preserve"> hours</w:t>
      </w:r>
      <w:r w:rsidRPr="004C501E">
        <w:rPr>
          <w:rFonts w:cs="Times New Roman"/>
          <w:szCs w:val="24"/>
        </w:rPr>
        <w:t xml:space="preserve"> do you have with it?</w:t>
      </w:r>
      <w:r>
        <w:rPr>
          <w:rFonts w:cs="Times New Roman"/>
          <w:szCs w:val="24"/>
        </w:rPr>
        <w:t xml:space="preserve"> </w:t>
      </w:r>
      <w:r w:rsidRPr="004C501E">
        <w:rPr>
          <w:rFonts w:cs="Times New Roman"/>
          <w:szCs w:val="24"/>
        </w:rPr>
        <w:t>________________</w:t>
      </w:r>
    </w:p>
    <w:p w:rsidR="00480CAE" w:rsidRPr="00D7325A" w:rsidRDefault="00480CAE" w:rsidP="00480CAE">
      <w:pPr>
        <w:pStyle w:val="ListParagraph"/>
        <w:numPr>
          <w:ilvl w:val="0"/>
          <w:numId w:val="15"/>
        </w:numPr>
        <w:rPr>
          <w:rFonts w:cs="Times New Roman"/>
          <w:szCs w:val="24"/>
        </w:rPr>
      </w:pPr>
      <w:r w:rsidRPr="00D7325A">
        <w:rPr>
          <w:rFonts w:cs="Times New Roman"/>
          <w:szCs w:val="24"/>
        </w:rPr>
        <w:t xml:space="preserve">  Have you had any training in weather interpretation (for example, courses in meteorology) other than basic pilot training?  If so, what?</w:t>
      </w:r>
    </w:p>
    <w:p w:rsidR="00480CAE" w:rsidRDefault="00480CAE" w:rsidP="00480CAE">
      <w:pPr>
        <w:pStyle w:val="ListParagraph"/>
        <w:rPr>
          <w:rFonts w:cs="Times New Roman"/>
          <w:szCs w:val="24"/>
        </w:rPr>
      </w:pPr>
      <w:r>
        <w:rPr>
          <w:rFonts w:cs="Times New Roman"/>
          <w:szCs w:val="24"/>
        </w:rPr>
        <w:t>____________________________________________________________</w:t>
      </w:r>
    </w:p>
    <w:p w:rsidR="00480CAE" w:rsidRPr="00D7325A" w:rsidRDefault="00480CAE" w:rsidP="00480CAE">
      <w:pPr>
        <w:pStyle w:val="ListParagraph"/>
        <w:numPr>
          <w:ilvl w:val="0"/>
          <w:numId w:val="15"/>
        </w:numPr>
        <w:rPr>
          <w:rFonts w:cs="Times New Roman"/>
          <w:szCs w:val="24"/>
        </w:rPr>
      </w:pPr>
      <w:r w:rsidRPr="00D7325A">
        <w:rPr>
          <w:rFonts w:cs="Times New Roman"/>
          <w:szCs w:val="24"/>
        </w:rPr>
        <w:t>How useful was the static display?</w:t>
      </w:r>
    </w:p>
    <w:p w:rsidR="00480CAE" w:rsidRPr="00230950" w:rsidRDefault="00480CAE" w:rsidP="00480CAE">
      <w:pPr>
        <w:ind w:left="360"/>
        <w:rPr>
          <w:rFonts w:cs="Times New Roman"/>
          <w:szCs w:val="24"/>
        </w:rPr>
      </w:pPr>
      <w:r>
        <w:rPr>
          <w:rFonts w:cs="Times New Roman"/>
          <w:szCs w:val="24"/>
        </w:rPr>
        <w:t xml:space="preserve">      </w:t>
      </w:r>
      <w:r w:rsidRPr="00230950">
        <w:rPr>
          <w:rFonts w:cs="Times New Roman"/>
          <w:szCs w:val="24"/>
        </w:rPr>
        <w:t>1---no use</w:t>
      </w:r>
      <w:r w:rsidR="0067622B">
        <w:rPr>
          <w:rFonts w:cs="Times New Roman"/>
          <w:szCs w:val="24"/>
        </w:rPr>
        <w:t xml:space="preserve">ful </w:t>
      </w:r>
      <w:r w:rsidRPr="00230950">
        <w:rPr>
          <w:rFonts w:cs="Times New Roman"/>
          <w:szCs w:val="24"/>
        </w:rPr>
        <w:t>at all 2---no useful 3---neutral 4--- useful 5--- very useful</w:t>
      </w:r>
    </w:p>
    <w:p w:rsidR="00480CAE" w:rsidRDefault="00480CAE" w:rsidP="00480CAE">
      <w:pPr>
        <w:pStyle w:val="ListParagraph"/>
        <w:numPr>
          <w:ilvl w:val="0"/>
          <w:numId w:val="15"/>
        </w:numPr>
        <w:rPr>
          <w:rFonts w:cs="Times New Roman"/>
          <w:szCs w:val="24"/>
        </w:rPr>
      </w:pPr>
      <w:r>
        <w:rPr>
          <w:rFonts w:cs="Times New Roman"/>
          <w:szCs w:val="24"/>
        </w:rPr>
        <w:t>How useful was the</w:t>
      </w:r>
      <w:r w:rsidRPr="00311140">
        <w:rPr>
          <w:rFonts w:cs="Times New Roman"/>
          <w:szCs w:val="24"/>
        </w:rPr>
        <w:t xml:space="preserve"> </w:t>
      </w:r>
      <w:r>
        <w:rPr>
          <w:rFonts w:cs="Times New Roman"/>
          <w:szCs w:val="24"/>
        </w:rPr>
        <w:t xml:space="preserve">dynamic </w:t>
      </w:r>
      <w:r w:rsidRPr="00311140">
        <w:rPr>
          <w:rFonts w:cs="Times New Roman"/>
          <w:szCs w:val="24"/>
        </w:rPr>
        <w:t>display?</w:t>
      </w:r>
    </w:p>
    <w:p w:rsidR="00480CAE" w:rsidRPr="00230950" w:rsidRDefault="00480CAE" w:rsidP="00480CAE">
      <w:pPr>
        <w:ind w:left="360"/>
        <w:rPr>
          <w:rFonts w:cs="Times New Roman"/>
          <w:szCs w:val="24"/>
        </w:rPr>
      </w:pPr>
      <w:r>
        <w:rPr>
          <w:rFonts w:cs="Times New Roman"/>
          <w:szCs w:val="24"/>
        </w:rPr>
        <w:t xml:space="preserve">      </w:t>
      </w:r>
      <w:r w:rsidR="0067622B">
        <w:rPr>
          <w:rFonts w:cs="Times New Roman"/>
          <w:szCs w:val="24"/>
        </w:rPr>
        <w:t xml:space="preserve">1---no useful </w:t>
      </w:r>
      <w:r w:rsidRPr="00230950">
        <w:rPr>
          <w:rFonts w:cs="Times New Roman"/>
          <w:szCs w:val="24"/>
        </w:rPr>
        <w:t>at all 2---no useful 3---neutral 4--- useful 5--- very useful</w:t>
      </w:r>
    </w:p>
    <w:p w:rsidR="00480CAE" w:rsidRDefault="00480CAE" w:rsidP="00480CAE">
      <w:pPr>
        <w:pStyle w:val="ListParagraph"/>
        <w:numPr>
          <w:ilvl w:val="0"/>
          <w:numId w:val="15"/>
        </w:numPr>
        <w:rPr>
          <w:rFonts w:cs="Times New Roman"/>
          <w:szCs w:val="24"/>
        </w:rPr>
      </w:pPr>
      <w:r>
        <w:rPr>
          <w:rFonts w:cs="Times New Roman"/>
          <w:szCs w:val="24"/>
        </w:rPr>
        <w:t>What information did you use information available to you when formulating the distance judgment?</w:t>
      </w:r>
      <w:r w:rsidR="0067622B">
        <w:rPr>
          <w:rFonts w:cs="Times New Roman"/>
          <w:szCs w:val="24"/>
        </w:rPr>
        <w:t xml:space="preserve"> </w:t>
      </w:r>
      <w:r>
        <w:rPr>
          <w:rFonts w:cs="Times New Roman"/>
          <w:szCs w:val="24"/>
        </w:rPr>
        <w:t>_____________________</w:t>
      </w:r>
    </w:p>
    <w:p w:rsidR="00480CAE" w:rsidRDefault="00480CAE" w:rsidP="00480CAE">
      <w:pPr>
        <w:pStyle w:val="ListParagraph"/>
        <w:numPr>
          <w:ilvl w:val="0"/>
          <w:numId w:val="15"/>
        </w:numPr>
        <w:rPr>
          <w:rFonts w:cs="Times New Roman"/>
          <w:szCs w:val="24"/>
        </w:rPr>
      </w:pPr>
      <w:r>
        <w:rPr>
          <w:rFonts w:cs="Times New Roman"/>
          <w:szCs w:val="24"/>
        </w:rPr>
        <w:t>For you</w:t>
      </w:r>
      <w:r w:rsidR="0067622B">
        <w:rPr>
          <w:rFonts w:cs="Times New Roman"/>
          <w:szCs w:val="24"/>
        </w:rPr>
        <w:t xml:space="preserve"> to formulate the distance judg</w:t>
      </w:r>
      <w:r>
        <w:rPr>
          <w:rFonts w:cs="Times New Roman"/>
          <w:szCs w:val="24"/>
        </w:rPr>
        <w:t>ment for current time, how useful was the speed vector?</w:t>
      </w:r>
    </w:p>
    <w:p w:rsidR="00480CAE" w:rsidRDefault="00480CAE" w:rsidP="00480CAE">
      <w:pPr>
        <w:pStyle w:val="ListParagraph"/>
        <w:rPr>
          <w:rFonts w:cs="Times New Roman"/>
          <w:szCs w:val="24"/>
        </w:rPr>
      </w:pPr>
      <w:r w:rsidRPr="00D7325A">
        <w:rPr>
          <w:rFonts w:cs="Times New Roman"/>
          <w:szCs w:val="24"/>
        </w:rPr>
        <w:t>1---no useful</w:t>
      </w:r>
      <w:r w:rsidR="006228F4">
        <w:rPr>
          <w:rFonts w:cs="Times New Roman"/>
          <w:szCs w:val="24"/>
        </w:rPr>
        <w:t xml:space="preserve"> at all </w:t>
      </w:r>
      <w:r w:rsidRPr="00D7325A">
        <w:rPr>
          <w:rFonts w:cs="Times New Roman"/>
          <w:szCs w:val="24"/>
        </w:rPr>
        <w:t>2---no useful 3---neutral  4--- useful 5--- very useful</w:t>
      </w:r>
    </w:p>
    <w:p w:rsidR="00480CAE" w:rsidRPr="00D7325A" w:rsidRDefault="00480CAE" w:rsidP="00480CAE">
      <w:pPr>
        <w:pStyle w:val="ListParagraph"/>
        <w:numPr>
          <w:ilvl w:val="0"/>
          <w:numId w:val="15"/>
        </w:numPr>
        <w:rPr>
          <w:rFonts w:cs="Times New Roman"/>
          <w:szCs w:val="24"/>
        </w:rPr>
      </w:pPr>
      <w:r w:rsidRPr="00D7325A">
        <w:rPr>
          <w:rFonts w:cs="Times New Roman"/>
          <w:szCs w:val="24"/>
        </w:rPr>
        <w:lastRenderedPageBreak/>
        <w:t>How usef</w:t>
      </w:r>
      <w:r>
        <w:rPr>
          <w:rFonts w:cs="Times New Roman"/>
          <w:szCs w:val="24"/>
        </w:rPr>
        <w:t>ul was the display of time stamp</w:t>
      </w:r>
      <w:r w:rsidRPr="00D7325A">
        <w:rPr>
          <w:rFonts w:cs="Times New Roman"/>
          <w:szCs w:val="24"/>
        </w:rPr>
        <w:t>?</w:t>
      </w:r>
    </w:p>
    <w:p w:rsidR="00480CAE" w:rsidRPr="00D7325A" w:rsidRDefault="00480CAE" w:rsidP="00480CAE">
      <w:pPr>
        <w:pStyle w:val="ListParagraph"/>
        <w:rPr>
          <w:rFonts w:cs="Times New Roman"/>
          <w:szCs w:val="24"/>
        </w:rPr>
      </w:pPr>
      <w:r w:rsidRPr="00D7325A">
        <w:rPr>
          <w:rFonts w:cs="Times New Roman"/>
          <w:szCs w:val="24"/>
        </w:rPr>
        <w:t>1---no useful at all 2---no useful 3---neutral 4--- useful 5--- very useful</w:t>
      </w:r>
    </w:p>
    <w:p w:rsidR="00480CAE" w:rsidRDefault="00480CAE" w:rsidP="002019F0">
      <w:pPr>
        <w:pStyle w:val="Default"/>
        <w:numPr>
          <w:ilvl w:val="0"/>
          <w:numId w:val="15"/>
        </w:numPr>
        <w:spacing w:before="60" w:after="60" w:line="480" w:lineRule="auto"/>
      </w:pPr>
      <w:r w:rsidRPr="00311140">
        <w:t xml:space="preserve">What </w:t>
      </w:r>
      <w:r>
        <w:t>information did you use to estimate distance with static display_____</w:t>
      </w:r>
    </w:p>
    <w:p w:rsidR="00480CAE" w:rsidRPr="00311140" w:rsidRDefault="00480CAE" w:rsidP="002019F0">
      <w:pPr>
        <w:pStyle w:val="Default"/>
        <w:numPr>
          <w:ilvl w:val="0"/>
          <w:numId w:val="15"/>
        </w:numPr>
        <w:spacing w:before="60" w:after="60" w:line="480" w:lineRule="auto"/>
      </w:pPr>
      <w:r>
        <w:t>What information did you use to e</w:t>
      </w:r>
      <w:r w:rsidR="0067622B">
        <w:t>stimate distance with the anim</w:t>
      </w:r>
      <w:r>
        <w:t>at</w:t>
      </w:r>
      <w:r w:rsidR="0067622B">
        <w:t>i</w:t>
      </w:r>
      <w:r>
        <w:t>on display?</w:t>
      </w:r>
      <w:r w:rsidR="002019F0">
        <w:t xml:space="preserve"> </w:t>
      </w:r>
      <w:r>
        <w:t>______________________________________</w:t>
      </w:r>
    </w:p>
    <w:p w:rsidR="00480CAE" w:rsidRDefault="00480CAE" w:rsidP="00480CAE">
      <w:pPr>
        <w:pStyle w:val="ListParagraph"/>
        <w:numPr>
          <w:ilvl w:val="0"/>
          <w:numId w:val="15"/>
        </w:numPr>
        <w:rPr>
          <w:rFonts w:cs="Times New Roman"/>
          <w:szCs w:val="24"/>
        </w:rPr>
      </w:pPr>
      <w:r>
        <w:rPr>
          <w:rFonts w:cs="Times New Roman"/>
          <w:szCs w:val="24"/>
        </w:rPr>
        <w:t>How difficult was it for you to estimate current distance according to the animation display?</w:t>
      </w:r>
    </w:p>
    <w:p w:rsidR="00480CAE" w:rsidRDefault="00480CAE" w:rsidP="00480CAE">
      <w:pPr>
        <w:pStyle w:val="ListParagraph"/>
        <w:rPr>
          <w:rFonts w:cs="Times New Roman"/>
          <w:szCs w:val="24"/>
        </w:rPr>
      </w:pPr>
      <w:r>
        <w:rPr>
          <w:rFonts w:cs="Times New Roman"/>
          <w:szCs w:val="24"/>
        </w:rPr>
        <w:t xml:space="preserve">   1---very easy    2--- easy   3--- neutral 4---difficult    5---very difficult</w:t>
      </w:r>
    </w:p>
    <w:p w:rsidR="00480CAE" w:rsidRDefault="00480CAE" w:rsidP="00480CAE">
      <w:pPr>
        <w:pStyle w:val="ListParagraph"/>
        <w:numPr>
          <w:ilvl w:val="0"/>
          <w:numId w:val="15"/>
        </w:numPr>
        <w:rPr>
          <w:rFonts w:cs="Times New Roman"/>
          <w:szCs w:val="24"/>
        </w:rPr>
      </w:pPr>
      <w:r>
        <w:rPr>
          <w:rFonts w:cs="Times New Roman"/>
          <w:szCs w:val="24"/>
        </w:rPr>
        <w:t>How difficult was it for you to estimate current distance according to the speed vector in static display?</w:t>
      </w:r>
    </w:p>
    <w:p w:rsidR="00480CAE" w:rsidRDefault="002019F0" w:rsidP="00480CAE">
      <w:pPr>
        <w:pStyle w:val="ListParagraph"/>
        <w:rPr>
          <w:rFonts w:cs="Times New Roman"/>
          <w:szCs w:val="24"/>
        </w:rPr>
      </w:pPr>
      <w:r>
        <w:rPr>
          <w:rFonts w:cs="Times New Roman"/>
          <w:szCs w:val="24"/>
        </w:rPr>
        <w:t xml:space="preserve">   </w:t>
      </w:r>
      <w:r w:rsidR="00480CAE">
        <w:rPr>
          <w:rFonts w:cs="Times New Roman"/>
          <w:szCs w:val="24"/>
        </w:rPr>
        <w:t>1---very easy    2--- easy   3--- neutral 4---difficult    5---very difficult</w:t>
      </w:r>
    </w:p>
    <w:p w:rsidR="00480CAE" w:rsidRDefault="00480CAE" w:rsidP="00480CAE">
      <w:pPr>
        <w:pStyle w:val="ListParagraph"/>
        <w:numPr>
          <w:ilvl w:val="0"/>
          <w:numId w:val="15"/>
        </w:numPr>
        <w:rPr>
          <w:rFonts w:cs="Times New Roman"/>
          <w:szCs w:val="24"/>
        </w:rPr>
      </w:pPr>
      <w:r>
        <w:rPr>
          <w:rFonts w:cs="Times New Roman"/>
          <w:szCs w:val="24"/>
        </w:rPr>
        <w:t>How difficult was it for you to estimate distance 15 min</w:t>
      </w:r>
      <w:r w:rsidR="0067622B">
        <w:rPr>
          <w:rFonts w:cs="Times New Roman"/>
          <w:szCs w:val="24"/>
        </w:rPr>
        <w:t>ut</w:t>
      </w:r>
      <w:r>
        <w:rPr>
          <w:rFonts w:cs="Times New Roman"/>
          <w:szCs w:val="24"/>
        </w:rPr>
        <w:t>es into the future according to the animation display?</w:t>
      </w:r>
    </w:p>
    <w:p w:rsidR="00480CAE" w:rsidRDefault="002019F0" w:rsidP="00480CAE">
      <w:pPr>
        <w:pStyle w:val="ListParagraph"/>
        <w:rPr>
          <w:rFonts w:cs="Times New Roman"/>
          <w:szCs w:val="24"/>
        </w:rPr>
      </w:pPr>
      <w:r>
        <w:rPr>
          <w:rFonts w:cs="Times New Roman"/>
          <w:szCs w:val="24"/>
        </w:rPr>
        <w:t xml:space="preserve">    </w:t>
      </w:r>
      <w:r w:rsidR="00480CAE">
        <w:rPr>
          <w:rFonts w:cs="Times New Roman"/>
          <w:szCs w:val="24"/>
        </w:rPr>
        <w:t>1---very easy    2--- easy   3--- neutral 4---difficult    5---very difficult</w:t>
      </w:r>
    </w:p>
    <w:p w:rsidR="00480CAE" w:rsidRDefault="00480CAE" w:rsidP="00480CAE">
      <w:pPr>
        <w:pStyle w:val="ListParagraph"/>
        <w:numPr>
          <w:ilvl w:val="0"/>
          <w:numId w:val="15"/>
        </w:numPr>
        <w:rPr>
          <w:rFonts w:cs="Times New Roman"/>
          <w:szCs w:val="24"/>
        </w:rPr>
      </w:pPr>
      <w:r>
        <w:rPr>
          <w:rFonts w:cs="Times New Roman"/>
          <w:szCs w:val="24"/>
        </w:rPr>
        <w:t>How difficult was it for you to estimate distance 15 minutes into the future according to the speed vector in static display?</w:t>
      </w:r>
    </w:p>
    <w:p w:rsidR="00480CAE" w:rsidRDefault="002019F0" w:rsidP="00480CAE">
      <w:pPr>
        <w:pStyle w:val="ListParagraph"/>
        <w:rPr>
          <w:rFonts w:cs="Times New Roman"/>
          <w:szCs w:val="24"/>
        </w:rPr>
      </w:pPr>
      <w:r>
        <w:rPr>
          <w:rFonts w:cs="Times New Roman"/>
          <w:szCs w:val="24"/>
        </w:rPr>
        <w:t xml:space="preserve">   </w:t>
      </w:r>
      <w:r w:rsidR="00480CAE">
        <w:rPr>
          <w:rFonts w:cs="Times New Roman"/>
          <w:szCs w:val="24"/>
        </w:rPr>
        <w:t xml:space="preserve"> 1---very easy    2--- easy   3--- neutral 4---difficult    5---very difficult</w:t>
      </w:r>
    </w:p>
    <w:p w:rsidR="00480CAE" w:rsidRDefault="00480CAE" w:rsidP="00480CAE">
      <w:pPr>
        <w:ind w:left="720"/>
        <w:rPr>
          <w:rFonts w:cs="Times New Roman"/>
          <w:szCs w:val="24"/>
        </w:rPr>
      </w:pPr>
    </w:p>
    <w:p w:rsidR="00480CAE" w:rsidRPr="00D7325A" w:rsidRDefault="00480CAE" w:rsidP="00480CAE">
      <w:pPr>
        <w:ind w:left="360"/>
        <w:rPr>
          <w:rFonts w:cs="Times New Roman"/>
          <w:b/>
          <w:szCs w:val="24"/>
        </w:rPr>
      </w:pPr>
      <w:r w:rsidRPr="00D7325A">
        <w:rPr>
          <w:rFonts w:cs="Times New Roman"/>
          <w:b/>
          <w:szCs w:val="24"/>
        </w:rPr>
        <w:t>When Viewing the Static Images</w:t>
      </w:r>
    </w:p>
    <w:p w:rsidR="00480CAE" w:rsidRPr="00D7325A" w:rsidRDefault="00480CAE" w:rsidP="00480CAE">
      <w:pPr>
        <w:pStyle w:val="ListParagraph"/>
        <w:numPr>
          <w:ilvl w:val="0"/>
          <w:numId w:val="16"/>
        </w:numPr>
        <w:spacing w:line="240" w:lineRule="auto"/>
        <w:rPr>
          <w:rFonts w:cs="Times New Roman"/>
          <w:szCs w:val="24"/>
        </w:rPr>
      </w:pPr>
      <w:r w:rsidRPr="00D7325A">
        <w:rPr>
          <w:rFonts w:cs="Times New Roman"/>
          <w:szCs w:val="24"/>
        </w:rPr>
        <w:t xml:space="preserve">How changeable is the situation? </w:t>
      </w:r>
    </w:p>
    <w:p w:rsidR="00480CAE" w:rsidRPr="00D7325A" w:rsidRDefault="002019F0" w:rsidP="002019F0">
      <w:pPr>
        <w:spacing w:line="240" w:lineRule="auto"/>
        <w:ind w:left="720" w:firstLine="0"/>
        <w:rPr>
          <w:rFonts w:cs="Times New Roman"/>
          <w:szCs w:val="24"/>
        </w:rPr>
      </w:pPr>
      <w:r>
        <w:rPr>
          <w:rFonts w:cs="Times New Roman"/>
          <w:szCs w:val="24"/>
        </w:rPr>
        <w:t xml:space="preserve">     </w:t>
      </w:r>
      <w:r w:rsidR="00480CAE" w:rsidRPr="00D7325A">
        <w:rPr>
          <w:rFonts w:cs="Times New Roman"/>
          <w:szCs w:val="24"/>
        </w:rPr>
        <w:t xml:space="preserve">Is the situation highly unstable and likely to change suddenly (High) or is it very stable and straightforward (Low)? </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7325A" w:rsidRDefault="00480CAE" w:rsidP="00480CAE">
      <w:pPr>
        <w:spacing w:line="240" w:lineRule="auto"/>
        <w:ind w:left="720"/>
        <w:rPr>
          <w:rFonts w:cs="Times New Roman"/>
          <w:szCs w:val="24"/>
        </w:rPr>
      </w:pPr>
      <w:r w:rsidRPr="00D7325A">
        <w:rPr>
          <w:rFonts w:cs="Times New Roman"/>
          <w:szCs w:val="24"/>
        </w:rPr>
        <w:tab/>
      </w:r>
    </w:p>
    <w:p w:rsidR="00480CAE" w:rsidRPr="00DD1426" w:rsidRDefault="00480CAE" w:rsidP="00480CAE">
      <w:pPr>
        <w:pStyle w:val="ListParagraph"/>
        <w:numPr>
          <w:ilvl w:val="0"/>
          <w:numId w:val="16"/>
        </w:numPr>
        <w:spacing w:line="240" w:lineRule="auto"/>
        <w:rPr>
          <w:rFonts w:cs="Times New Roman"/>
          <w:szCs w:val="24"/>
        </w:rPr>
      </w:pPr>
      <w:r w:rsidRPr="00DD1426">
        <w:rPr>
          <w:rFonts w:cs="Times New Roman"/>
          <w:szCs w:val="24"/>
        </w:rPr>
        <w:t xml:space="preserve">How complicated is the situation? </w:t>
      </w:r>
    </w:p>
    <w:p w:rsidR="00480CAE" w:rsidRPr="00D7325A" w:rsidRDefault="00480CAE" w:rsidP="002019F0">
      <w:pPr>
        <w:spacing w:line="240" w:lineRule="auto"/>
        <w:ind w:left="720" w:firstLine="0"/>
        <w:rPr>
          <w:rFonts w:cs="Times New Roman"/>
          <w:szCs w:val="24"/>
        </w:rPr>
      </w:pPr>
      <w:r w:rsidRPr="00D7325A">
        <w:rPr>
          <w:rFonts w:cs="Times New Roman"/>
          <w:szCs w:val="24"/>
        </w:rPr>
        <w:lastRenderedPageBreak/>
        <w:t>Is it complex with many interrelated components (High) or is it simple and straightforward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6"/>
        </w:numPr>
        <w:spacing w:line="240" w:lineRule="auto"/>
        <w:rPr>
          <w:rFonts w:cs="Times New Roman"/>
          <w:szCs w:val="24"/>
        </w:rPr>
      </w:pPr>
      <w:r w:rsidRPr="00DD1426">
        <w:rPr>
          <w:rFonts w:cs="Times New Roman"/>
          <w:szCs w:val="24"/>
        </w:rPr>
        <w:t xml:space="preserve">How many variables are changing within the situation? </w:t>
      </w:r>
    </w:p>
    <w:p w:rsidR="00480CAE" w:rsidRPr="00D7325A" w:rsidRDefault="00480CAE" w:rsidP="00480CAE">
      <w:pPr>
        <w:spacing w:line="240" w:lineRule="auto"/>
        <w:ind w:left="720"/>
        <w:rPr>
          <w:rFonts w:cs="Times New Roman"/>
          <w:szCs w:val="24"/>
        </w:rPr>
      </w:pPr>
      <w:r w:rsidRPr="00D7325A">
        <w:rPr>
          <w:rFonts w:cs="Times New Roman"/>
          <w:szCs w:val="24"/>
        </w:rPr>
        <w:t>Are there a large number of factors varying (High) or focused on only one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6"/>
        </w:numPr>
        <w:spacing w:line="240" w:lineRule="auto"/>
        <w:rPr>
          <w:rFonts w:cs="Times New Roman"/>
          <w:szCs w:val="24"/>
        </w:rPr>
      </w:pPr>
      <w:r w:rsidRPr="00DD1426">
        <w:rPr>
          <w:rFonts w:cs="Times New Roman"/>
          <w:szCs w:val="24"/>
        </w:rPr>
        <w:t xml:space="preserve">How aroused are you in the situation? </w:t>
      </w:r>
    </w:p>
    <w:p w:rsidR="00480CAE" w:rsidRPr="00D7325A" w:rsidRDefault="00480CAE" w:rsidP="00480CAE">
      <w:pPr>
        <w:spacing w:line="240" w:lineRule="auto"/>
        <w:ind w:left="720"/>
        <w:rPr>
          <w:rFonts w:cs="Times New Roman"/>
          <w:szCs w:val="24"/>
        </w:rPr>
      </w:pPr>
      <w:r w:rsidRPr="00D7325A">
        <w:rPr>
          <w:rFonts w:cs="Times New Roman"/>
          <w:szCs w:val="24"/>
        </w:rPr>
        <w:t>Are you alert and ready for activity (High) or do you have a low degree of alertness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6"/>
        </w:numPr>
        <w:spacing w:line="240" w:lineRule="auto"/>
        <w:rPr>
          <w:rFonts w:cs="Times New Roman"/>
          <w:szCs w:val="24"/>
        </w:rPr>
      </w:pPr>
      <w:r w:rsidRPr="00DD1426">
        <w:rPr>
          <w:rFonts w:cs="Times New Roman"/>
          <w:szCs w:val="24"/>
        </w:rPr>
        <w:t xml:space="preserve">How much are you concentrating on the situation? </w:t>
      </w:r>
    </w:p>
    <w:p w:rsidR="00480CAE" w:rsidRPr="00D7325A" w:rsidRDefault="00480CAE" w:rsidP="00480CAE">
      <w:pPr>
        <w:spacing w:line="240" w:lineRule="auto"/>
        <w:ind w:left="720"/>
        <w:rPr>
          <w:rFonts w:cs="Times New Roman"/>
          <w:szCs w:val="24"/>
        </w:rPr>
      </w:pPr>
      <w:r w:rsidRPr="00D7325A">
        <w:rPr>
          <w:rFonts w:cs="Times New Roman"/>
          <w:szCs w:val="24"/>
        </w:rPr>
        <w:t>Are you concentrating on many aspects of the situation (High) or focused on only one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6"/>
        </w:numPr>
        <w:spacing w:line="240" w:lineRule="auto"/>
        <w:rPr>
          <w:rFonts w:cs="Times New Roman"/>
          <w:szCs w:val="24"/>
        </w:rPr>
      </w:pPr>
      <w:r w:rsidRPr="00DD1426">
        <w:rPr>
          <w:rFonts w:cs="Times New Roman"/>
          <w:szCs w:val="24"/>
        </w:rPr>
        <w:t xml:space="preserve">How much of your attention is divided in the situation? </w:t>
      </w:r>
    </w:p>
    <w:p w:rsidR="00480CAE" w:rsidRPr="00D7325A" w:rsidRDefault="00480CAE" w:rsidP="00480CAE">
      <w:pPr>
        <w:spacing w:line="240" w:lineRule="auto"/>
        <w:ind w:left="720"/>
        <w:rPr>
          <w:rFonts w:cs="Times New Roman"/>
          <w:szCs w:val="24"/>
        </w:rPr>
      </w:pPr>
      <w:r w:rsidRPr="00D7325A">
        <w:rPr>
          <w:rFonts w:cs="Times New Roman"/>
          <w:szCs w:val="24"/>
        </w:rPr>
        <w:t>Are you concentrating on many aspects of the situation (High) or focused on only one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6"/>
        </w:numPr>
        <w:spacing w:line="240" w:lineRule="auto"/>
        <w:rPr>
          <w:rFonts w:cs="Times New Roman"/>
          <w:szCs w:val="24"/>
        </w:rPr>
      </w:pPr>
      <w:r w:rsidRPr="00DD1426">
        <w:rPr>
          <w:rFonts w:cs="Times New Roman"/>
          <w:szCs w:val="24"/>
        </w:rPr>
        <w:t xml:space="preserve">How much metal Capacity do you have to spare in the situation? </w:t>
      </w:r>
    </w:p>
    <w:p w:rsidR="00480CAE" w:rsidRPr="00D7325A" w:rsidRDefault="00480CAE" w:rsidP="00480CAE">
      <w:pPr>
        <w:spacing w:line="240" w:lineRule="auto"/>
        <w:ind w:left="720"/>
        <w:rPr>
          <w:rFonts w:cs="Times New Roman"/>
          <w:szCs w:val="24"/>
        </w:rPr>
      </w:pPr>
      <w:r w:rsidRPr="00D7325A">
        <w:rPr>
          <w:rFonts w:cs="Times New Roman"/>
          <w:szCs w:val="24"/>
        </w:rPr>
        <w:t>Do you have sufficient to attend to many variables (High) or nothing to spare at all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6"/>
        </w:numPr>
        <w:spacing w:line="240" w:lineRule="auto"/>
        <w:rPr>
          <w:rFonts w:cs="Times New Roman"/>
          <w:szCs w:val="24"/>
        </w:rPr>
      </w:pPr>
      <w:r w:rsidRPr="00DD1426">
        <w:rPr>
          <w:rFonts w:cs="Times New Roman"/>
          <w:szCs w:val="24"/>
        </w:rPr>
        <w:t xml:space="preserve">How much information have you gained about the situation? </w:t>
      </w:r>
    </w:p>
    <w:p w:rsidR="00480CAE" w:rsidRPr="00D7325A" w:rsidRDefault="00480CAE" w:rsidP="00480CAE">
      <w:pPr>
        <w:spacing w:line="240" w:lineRule="auto"/>
        <w:ind w:left="720"/>
        <w:rPr>
          <w:rFonts w:cs="Times New Roman"/>
          <w:szCs w:val="24"/>
        </w:rPr>
      </w:pPr>
      <w:r w:rsidRPr="00D7325A">
        <w:rPr>
          <w:rFonts w:cs="Times New Roman"/>
          <w:szCs w:val="24"/>
        </w:rPr>
        <w:t>Have you received and understood a great deal of knowledge (High) or very little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6"/>
        </w:numPr>
        <w:spacing w:line="240" w:lineRule="auto"/>
        <w:rPr>
          <w:rFonts w:cs="Times New Roman"/>
          <w:szCs w:val="24"/>
        </w:rPr>
      </w:pPr>
      <w:r w:rsidRPr="00DD1426">
        <w:rPr>
          <w:rFonts w:cs="Times New Roman"/>
          <w:szCs w:val="24"/>
        </w:rPr>
        <w:t xml:space="preserve">How familiar are you with the situation? </w:t>
      </w:r>
    </w:p>
    <w:p w:rsidR="00480CAE" w:rsidRPr="00D7325A" w:rsidRDefault="00480CAE" w:rsidP="00480CAE">
      <w:pPr>
        <w:spacing w:line="240" w:lineRule="auto"/>
        <w:ind w:left="720"/>
        <w:rPr>
          <w:rFonts w:cs="Times New Roman"/>
          <w:szCs w:val="24"/>
        </w:rPr>
      </w:pPr>
      <w:r w:rsidRPr="00D7325A">
        <w:rPr>
          <w:rFonts w:cs="Times New Roman"/>
          <w:szCs w:val="24"/>
        </w:rPr>
        <w:t>Do you have a great deal of relevant experience (High) or is it a new situation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lastRenderedPageBreak/>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7325A" w:rsidRDefault="00480CAE" w:rsidP="00480CAE">
      <w:pPr>
        <w:spacing w:line="240" w:lineRule="auto"/>
        <w:ind w:left="720"/>
        <w:rPr>
          <w:rFonts w:cs="Times New Roman"/>
          <w:szCs w:val="24"/>
        </w:rPr>
      </w:pPr>
    </w:p>
    <w:p w:rsidR="00480CAE" w:rsidRPr="00DD1426" w:rsidRDefault="0067622B" w:rsidP="00480CAE">
      <w:pPr>
        <w:ind w:left="360"/>
        <w:rPr>
          <w:rFonts w:cs="Times New Roman"/>
          <w:b/>
          <w:szCs w:val="24"/>
        </w:rPr>
      </w:pPr>
      <w:r>
        <w:rPr>
          <w:rFonts w:cs="Times New Roman"/>
          <w:b/>
          <w:szCs w:val="24"/>
        </w:rPr>
        <w:t>When Viewing the An</w:t>
      </w:r>
      <w:r w:rsidR="00480CAE" w:rsidRPr="00DD1426">
        <w:rPr>
          <w:rFonts w:cs="Times New Roman"/>
          <w:b/>
          <w:szCs w:val="24"/>
        </w:rPr>
        <w:t>imation Images</w:t>
      </w:r>
    </w:p>
    <w:p w:rsidR="00480CAE" w:rsidRPr="00DD1426" w:rsidRDefault="00480CAE" w:rsidP="00480CAE">
      <w:pPr>
        <w:pStyle w:val="ListParagraph"/>
        <w:numPr>
          <w:ilvl w:val="0"/>
          <w:numId w:val="17"/>
        </w:numPr>
        <w:spacing w:line="240" w:lineRule="auto"/>
        <w:rPr>
          <w:rFonts w:cs="Times New Roman"/>
          <w:szCs w:val="24"/>
        </w:rPr>
      </w:pPr>
      <w:r w:rsidRPr="00DD1426">
        <w:rPr>
          <w:rFonts w:cs="Times New Roman"/>
          <w:szCs w:val="24"/>
        </w:rPr>
        <w:t xml:space="preserve">How changeable is the situation? </w:t>
      </w:r>
    </w:p>
    <w:p w:rsidR="00480CAE" w:rsidRPr="00D7325A" w:rsidRDefault="00480CAE" w:rsidP="00480CAE">
      <w:pPr>
        <w:spacing w:line="240" w:lineRule="auto"/>
        <w:ind w:left="720"/>
        <w:rPr>
          <w:rFonts w:cs="Times New Roman"/>
          <w:szCs w:val="24"/>
        </w:rPr>
      </w:pPr>
      <w:r w:rsidRPr="00D7325A">
        <w:rPr>
          <w:rFonts w:cs="Times New Roman"/>
          <w:szCs w:val="24"/>
        </w:rPr>
        <w:t xml:space="preserve">Is the situation highly unstable and likely to change suddenly (High) or is it very stable and straightforward (Low)? </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7"/>
        </w:numPr>
        <w:spacing w:line="240" w:lineRule="auto"/>
        <w:rPr>
          <w:rFonts w:cs="Times New Roman"/>
          <w:szCs w:val="24"/>
        </w:rPr>
      </w:pPr>
      <w:r w:rsidRPr="00DD1426">
        <w:rPr>
          <w:rFonts w:cs="Times New Roman"/>
          <w:szCs w:val="24"/>
        </w:rPr>
        <w:t xml:space="preserve">How complicated is the situation? </w:t>
      </w:r>
    </w:p>
    <w:p w:rsidR="00480CAE" w:rsidRPr="00D7325A" w:rsidRDefault="00480CAE" w:rsidP="00480CAE">
      <w:pPr>
        <w:spacing w:line="240" w:lineRule="auto"/>
        <w:ind w:left="720"/>
        <w:rPr>
          <w:rFonts w:cs="Times New Roman"/>
          <w:szCs w:val="24"/>
        </w:rPr>
      </w:pPr>
      <w:r w:rsidRPr="00D7325A">
        <w:rPr>
          <w:rFonts w:cs="Times New Roman"/>
          <w:szCs w:val="24"/>
        </w:rPr>
        <w:t>Is it complex with many interrelated components (High) or is it simple and straightforward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7"/>
        </w:numPr>
        <w:spacing w:line="240" w:lineRule="auto"/>
        <w:rPr>
          <w:rFonts w:cs="Times New Roman"/>
          <w:szCs w:val="24"/>
        </w:rPr>
      </w:pPr>
      <w:r w:rsidRPr="00DD1426">
        <w:rPr>
          <w:rFonts w:cs="Times New Roman"/>
          <w:szCs w:val="24"/>
        </w:rPr>
        <w:t xml:space="preserve">How many variables are changing within the situation? </w:t>
      </w:r>
    </w:p>
    <w:p w:rsidR="00480CAE" w:rsidRPr="00D7325A" w:rsidRDefault="00480CAE" w:rsidP="00480CAE">
      <w:pPr>
        <w:spacing w:line="240" w:lineRule="auto"/>
        <w:ind w:left="720"/>
        <w:rPr>
          <w:rFonts w:cs="Times New Roman"/>
          <w:szCs w:val="24"/>
        </w:rPr>
      </w:pPr>
      <w:r w:rsidRPr="00D7325A">
        <w:rPr>
          <w:rFonts w:cs="Times New Roman"/>
          <w:szCs w:val="24"/>
        </w:rPr>
        <w:t>Are there a large number of factors varying (High) or focused on only one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7"/>
        </w:numPr>
        <w:spacing w:line="240" w:lineRule="auto"/>
        <w:rPr>
          <w:rFonts w:cs="Times New Roman"/>
          <w:szCs w:val="24"/>
        </w:rPr>
      </w:pPr>
      <w:r w:rsidRPr="00DD1426">
        <w:rPr>
          <w:rFonts w:cs="Times New Roman"/>
          <w:szCs w:val="24"/>
        </w:rPr>
        <w:t xml:space="preserve">How aroused are you in the situation? </w:t>
      </w:r>
    </w:p>
    <w:p w:rsidR="00480CAE" w:rsidRPr="00D7325A" w:rsidRDefault="00480CAE" w:rsidP="00480CAE">
      <w:pPr>
        <w:spacing w:line="240" w:lineRule="auto"/>
        <w:ind w:left="720"/>
        <w:rPr>
          <w:rFonts w:cs="Times New Roman"/>
          <w:szCs w:val="24"/>
        </w:rPr>
      </w:pPr>
      <w:r w:rsidRPr="00D7325A">
        <w:rPr>
          <w:rFonts w:cs="Times New Roman"/>
          <w:szCs w:val="24"/>
        </w:rPr>
        <w:t>Are you alert and ready for activity (High) or do you have a low degree of alertness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7"/>
        </w:numPr>
        <w:spacing w:line="240" w:lineRule="auto"/>
        <w:rPr>
          <w:rFonts w:cs="Times New Roman"/>
          <w:szCs w:val="24"/>
        </w:rPr>
      </w:pPr>
      <w:r w:rsidRPr="00DD1426">
        <w:rPr>
          <w:rFonts w:cs="Times New Roman"/>
          <w:szCs w:val="24"/>
        </w:rPr>
        <w:t xml:space="preserve">How much are you concentrating on the situation? </w:t>
      </w:r>
    </w:p>
    <w:p w:rsidR="00480CAE" w:rsidRPr="00D7325A" w:rsidRDefault="00480CAE" w:rsidP="00480CAE">
      <w:pPr>
        <w:spacing w:line="240" w:lineRule="auto"/>
        <w:ind w:left="720"/>
        <w:rPr>
          <w:rFonts w:cs="Times New Roman"/>
          <w:szCs w:val="24"/>
        </w:rPr>
      </w:pPr>
      <w:r w:rsidRPr="00D7325A">
        <w:rPr>
          <w:rFonts w:cs="Times New Roman"/>
          <w:szCs w:val="24"/>
        </w:rPr>
        <w:t>Are you concentrating on many aspects of the situation (High) or focused on only one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7"/>
        </w:numPr>
        <w:spacing w:line="240" w:lineRule="auto"/>
        <w:rPr>
          <w:rFonts w:cs="Times New Roman"/>
          <w:szCs w:val="24"/>
        </w:rPr>
      </w:pPr>
      <w:r w:rsidRPr="00DD1426">
        <w:rPr>
          <w:rFonts w:cs="Times New Roman"/>
          <w:szCs w:val="24"/>
        </w:rPr>
        <w:t xml:space="preserve">How much of your attention is divided in the situation? </w:t>
      </w:r>
    </w:p>
    <w:p w:rsidR="00480CAE" w:rsidRPr="00D7325A" w:rsidRDefault="00480CAE" w:rsidP="00480CAE">
      <w:pPr>
        <w:spacing w:line="240" w:lineRule="auto"/>
        <w:ind w:left="720"/>
        <w:rPr>
          <w:rFonts w:cs="Times New Roman"/>
          <w:szCs w:val="24"/>
        </w:rPr>
      </w:pPr>
      <w:r w:rsidRPr="00D7325A">
        <w:rPr>
          <w:rFonts w:cs="Times New Roman"/>
          <w:szCs w:val="24"/>
        </w:rPr>
        <w:t>Are you concentrating on many aspects of the situation (High) or focused on only one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7"/>
        </w:numPr>
        <w:spacing w:line="240" w:lineRule="auto"/>
        <w:rPr>
          <w:rFonts w:cs="Times New Roman"/>
          <w:szCs w:val="24"/>
        </w:rPr>
      </w:pPr>
      <w:r w:rsidRPr="00DD1426">
        <w:rPr>
          <w:rFonts w:cs="Times New Roman"/>
          <w:szCs w:val="24"/>
        </w:rPr>
        <w:t xml:space="preserve">How much metal Capacity do you have to spare in the situation? </w:t>
      </w:r>
    </w:p>
    <w:p w:rsidR="00480CAE" w:rsidRPr="00D7325A" w:rsidRDefault="00480CAE" w:rsidP="00480CAE">
      <w:pPr>
        <w:spacing w:line="240" w:lineRule="auto"/>
        <w:ind w:left="720"/>
        <w:rPr>
          <w:rFonts w:cs="Times New Roman"/>
          <w:szCs w:val="24"/>
        </w:rPr>
      </w:pPr>
      <w:r w:rsidRPr="00D7325A">
        <w:rPr>
          <w:rFonts w:cs="Times New Roman"/>
          <w:szCs w:val="24"/>
        </w:rPr>
        <w:t>Do you have sufficient to attend to many variables (High) or nothing to spare at all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7325A" w:rsidRDefault="00480CAE" w:rsidP="00480CAE">
      <w:pPr>
        <w:spacing w:line="240" w:lineRule="auto"/>
        <w:ind w:left="720"/>
        <w:rPr>
          <w:rFonts w:cs="Times New Roman"/>
          <w:b/>
          <w:szCs w:val="24"/>
        </w:rPr>
      </w:pPr>
    </w:p>
    <w:p w:rsidR="00480CAE" w:rsidRPr="00DD1426" w:rsidRDefault="00480CAE" w:rsidP="00480CAE">
      <w:pPr>
        <w:pStyle w:val="ListParagraph"/>
        <w:numPr>
          <w:ilvl w:val="0"/>
          <w:numId w:val="17"/>
        </w:numPr>
        <w:spacing w:line="240" w:lineRule="auto"/>
        <w:rPr>
          <w:rFonts w:cs="Times New Roman"/>
          <w:szCs w:val="24"/>
        </w:rPr>
      </w:pPr>
      <w:r w:rsidRPr="00DD1426">
        <w:rPr>
          <w:rFonts w:cs="Times New Roman"/>
          <w:szCs w:val="24"/>
        </w:rPr>
        <w:t xml:space="preserve">How much information have you gained about the situation? </w:t>
      </w:r>
    </w:p>
    <w:p w:rsidR="00480CAE" w:rsidRPr="00D7325A" w:rsidRDefault="00480CAE" w:rsidP="00480CAE">
      <w:pPr>
        <w:spacing w:line="240" w:lineRule="auto"/>
        <w:ind w:left="720"/>
        <w:rPr>
          <w:rFonts w:cs="Times New Roman"/>
          <w:szCs w:val="24"/>
        </w:rPr>
      </w:pPr>
      <w:r w:rsidRPr="00D7325A">
        <w:rPr>
          <w:rFonts w:cs="Times New Roman"/>
          <w:szCs w:val="24"/>
        </w:rPr>
        <w:t>Have you received and understood a great deal of knowledge (High) or very little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pStyle w:val="ListParagraph"/>
        <w:numPr>
          <w:ilvl w:val="0"/>
          <w:numId w:val="17"/>
        </w:numPr>
        <w:spacing w:line="240" w:lineRule="auto"/>
        <w:rPr>
          <w:rFonts w:cs="Times New Roman"/>
          <w:szCs w:val="24"/>
        </w:rPr>
      </w:pPr>
      <w:r w:rsidRPr="00DD1426">
        <w:rPr>
          <w:rFonts w:cs="Times New Roman"/>
          <w:szCs w:val="24"/>
        </w:rPr>
        <w:t xml:space="preserve">How familiar are you with the situation? </w:t>
      </w:r>
    </w:p>
    <w:p w:rsidR="00480CAE" w:rsidRPr="00D7325A" w:rsidRDefault="00480CAE" w:rsidP="00480CAE">
      <w:pPr>
        <w:spacing w:line="240" w:lineRule="auto"/>
        <w:ind w:left="720"/>
        <w:rPr>
          <w:rFonts w:cs="Times New Roman"/>
          <w:szCs w:val="24"/>
        </w:rPr>
      </w:pPr>
      <w:r w:rsidRPr="00D7325A">
        <w:rPr>
          <w:rFonts w:cs="Times New Roman"/>
          <w:szCs w:val="24"/>
        </w:rPr>
        <w:t>Do you have a great deal of relevant experience (High) or is it a new situation (Low)?</w:t>
      </w:r>
    </w:p>
    <w:p w:rsidR="00480CAE" w:rsidRPr="00D7325A" w:rsidRDefault="00480CAE" w:rsidP="00480CAE">
      <w:pPr>
        <w:pStyle w:val="ListParagraph"/>
        <w:rPr>
          <w:rFonts w:cs="Times New Roman"/>
          <w:szCs w:val="24"/>
        </w:rPr>
      </w:pPr>
      <w:r w:rsidRPr="00D7325A">
        <w:rPr>
          <w:rFonts w:cs="Times New Roman"/>
          <w:szCs w:val="24"/>
        </w:rPr>
        <w:t>1-----2----3----4----5---6---7</w:t>
      </w:r>
    </w:p>
    <w:p w:rsidR="00480CAE" w:rsidRPr="00D7325A" w:rsidRDefault="00480CAE" w:rsidP="00480CAE">
      <w:pPr>
        <w:spacing w:line="240" w:lineRule="auto"/>
        <w:ind w:left="720"/>
        <w:rPr>
          <w:rFonts w:cs="Times New Roman"/>
          <w:szCs w:val="24"/>
        </w:rPr>
      </w:pPr>
      <w:r w:rsidRPr="00D7325A">
        <w:rPr>
          <w:rFonts w:cs="Times New Roman"/>
          <w:szCs w:val="24"/>
        </w:rPr>
        <w:t>Low</w:t>
      </w:r>
      <w:r w:rsidRPr="00D7325A">
        <w:rPr>
          <w:rFonts w:cs="Times New Roman"/>
          <w:szCs w:val="24"/>
        </w:rPr>
        <w:tab/>
      </w:r>
      <w:r w:rsidRPr="00D7325A">
        <w:rPr>
          <w:rFonts w:cs="Times New Roman"/>
          <w:szCs w:val="24"/>
        </w:rPr>
        <w:tab/>
      </w:r>
      <w:r w:rsidRPr="00D7325A">
        <w:rPr>
          <w:rFonts w:cs="Times New Roman"/>
          <w:szCs w:val="24"/>
        </w:rPr>
        <w:tab/>
        <w:t xml:space="preserve">        High</w:t>
      </w:r>
    </w:p>
    <w:p w:rsidR="00480CAE" w:rsidRPr="00DD1426" w:rsidRDefault="00480CAE" w:rsidP="00480CAE">
      <w:pPr>
        <w:rPr>
          <w:rFonts w:cs="Times New Roman"/>
          <w:b/>
          <w:szCs w:val="24"/>
        </w:rPr>
      </w:pPr>
      <w:r w:rsidRPr="00D7325A">
        <w:rPr>
          <w:rFonts w:cs="Times New Roman"/>
          <w:szCs w:val="24"/>
        </w:rPr>
        <w:br w:type="page"/>
      </w:r>
      <w:r w:rsidRPr="00DD1426">
        <w:rPr>
          <w:rFonts w:cs="Times New Roman"/>
          <w:b/>
          <w:szCs w:val="24"/>
        </w:rPr>
        <w:lastRenderedPageBreak/>
        <w:t>Interview Questions:</w:t>
      </w:r>
    </w:p>
    <w:p w:rsidR="00480CAE" w:rsidRPr="00F2689B" w:rsidRDefault="00480CAE" w:rsidP="00F2689B">
      <w:pPr>
        <w:ind w:firstLine="0"/>
        <w:rPr>
          <w:rFonts w:cs="Times New Roman"/>
          <w:szCs w:val="24"/>
        </w:rPr>
      </w:pPr>
      <w:r w:rsidRPr="00F2689B">
        <w:rPr>
          <w:rFonts w:cs="Times New Roman"/>
          <w:szCs w:val="24"/>
        </w:rPr>
        <w:t>Please describe your strategy to figure out current distance with static display.</w:t>
      </w:r>
    </w:p>
    <w:p w:rsidR="00480CAE" w:rsidRDefault="00480CAE" w:rsidP="00480CAE">
      <w:pPr>
        <w:pStyle w:val="ListParagraph"/>
        <w:rPr>
          <w:rFonts w:cs="Times New Roman"/>
          <w:szCs w:val="24"/>
        </w:rPr>
      </w:pPr>
    </w:p>
    <w:p w:rsidR="00480CAE" w:rsidRPr="00F2689B" w:rsidRDefault="00480CAE" w:rsidP="00F2689B">
      <w:pPr>
        <w:ind w:firstLine="0"/>
        <w:rPr>
          <w:rFonts w:cs="Times New Roman"/>
          <w:szCs w:val="24"/>
        </w:rPr>
      </w:pPr>
      <w:r w:rsidRPr="00F2689B">
        <w:rPr>
          <w:rFonts w:cs="Times New Roman"/>
          <w:szCs w:val="24"/>
        </w:rPr>
        <w:t>Please describe your strategy to fig</w:t>
      </w:r>
      <w:r w:rsidR="0067622B" w:rsidRPr="00F2689B">
        <w:rPr>
          <w:rFonts w:cs="Times New Roman"/>
          <w:szCs w:val="24"/>
        </w:rPr>
        <w:t>ure out current distance with a</w:t>
      </w:r>
      <w:r w:rsidRPr="00F2689B">
        <w:rPr>
          <w:rFonts w:cs="Times New Roman"/>
          <w:szCs w:val="24"/>
        </w:rPr>
        <w:t>nimation display.</w:t>
      </w:r>
    </w:p>
    <w:p w:rsidR="00480CAE" w:rsidRDefault="00480CAE" w:rsidP="00480CAE">
      <w:pPr>
        <w:pStyle w:val="ListParagraph"/>
        <w:rPr>
          <w:rFonts w:cs="Times New Roman"/>
          <w:szCs w:val="24"/>
        </w:rPr>
      </w:pPr>
    </w:p>
    <w:p w:rsidR="00480CAE" w:rsidRPr="00F2689B" w:rsidRDefault="00480CAE" w:rsidP="00F2689B">
      <w:pPr>
        <w:ind w:firstLine="0"/>
        <w:rPr>
          <w:rFonts w:cs="Times New Roman"/>
          <w:szCs w:val="24"/>
        </w:rPr>
      </w:pPr>
      <w:r w:rsidRPr="00F2689B">
        <w:rPr>
          <w:rFonts w:cs="Times New Roman"/>
          <w:szCs w:val="24"/>
        </w:rPr>
        <w:t>Are your strategies same when you try to figure out distance 15 minutes into the future.</w:t>
      </w:r>
    </w:p>
    <w:p w:rsidR="00480CAE" w:rsidRDefault="00480CAE" w:rsidP="00480CAE">
      <w:pPr>
        <w:pStyle w:val="ListParagraph"/>
        <w:rPr>
          <w:rFonts w:cs="Times New Roman"/>
          <w:szCs w:val="24"/>
        </w:rPr>
      </w:pPr>
    </w:p>
    <w:p w:rsidR="00480CAE" w:rsidRPr="00F2689B" w:rsidRDefault="00480CAE" w:rsidP="00F2689B">
      <w:pPr>
        <w:ind w:firstLine="0"/>
        <w:rPr>
          <w:rFonts w:cs="Times New Roman"/>
          <w:szCs w:val="24"/>
        </w:rPr>
      </w:pPr>
      <w:r w:rsidRPr="00F2689B">
        <w:rPr>
          <w:rFonts w:cs="Times New Roman"/>
          <w:szCs w:val="24"/>
        </w:rPr>
        <w:t>Would you notice the time delay of a</w:t>
      </w:r>
      <w:r w:rsidR="006228F4">
        <w:rPr>
          <w:rFonts w:cs="Times New Roman"/>
          <w:szCs w:val="24"/>
        </w:rPr>
        <w:t xml:space="preserve"> </w:t>
      </w:r>
      <w:r w:rsidRPr="00F2689B">
        <w:rPr>
          <w:rFonts w:cs="Times New Roman"/>
          <w:szCs w:val="24"/>
        </w:rPr>
        <w:t>weather display if not explicitly instructed to pay attention to it?</w:t>
      </w:r>
    </w:p>
    <w:p w:rsidR="00480CAE" w:rsidRDefault="00480CAE" w:rsidP="00480CAE">
      <w:pPr>
        <w:pStyle w:val="ListParagraph"/>
        <w:rPr>
          <w:rFonts w:cs="Times New Roman"/>
          <w:szCs w:val="24"/>
        </w:rPr>
      </w:pPr>
    </w:p>
    <w:p w:rsidR="00480CAE" w:rsidRPr="00F2689B" w:rsidRDefault="00480CAE" w:rsidP="00F2689B">
      <w:pPr>
        <w:ind w:firstLine="0"/>
        <w:rPr>
          <w:rFonts w:cs="Times New Roman"/>
          <w:szCs w:val="24"/>
        </w:rPr>
      </w:pPr>
      <w:r w:rsidRPr="00F2689B">
        <w:rPr>
          <w:rFonts w:cs="Times New Roman"/>
          <w:szCs w:val="24"/>
        </w:rPr>
        <w:t>How would you redesign the static display to make your task easier?</w:t>
      </w:r>
    </w:p>
    <w:p w:rsidR="00480CAE" w:rsidRDefault="00480CAE" w:rsidP="00480CAE">
      <w:pPr>
        <w:pStyle w:val="ListParagraph"/>
        <w:rPr>
          <w:rFonts w:cs="Times New Roman"/>
          <w:szCs w:val="24"/>
        </w:rPr>
      </w:pPr>
    </w:p>
    <w:p w:rsidR="00480CAE" w:rsidRPr="00F2689B" w:rsidRDefault="00480CAE" w:rsidP="00F2689B">
      <w:pPr>
        <w:ind w:firstLine="0"/>
        <w:rPr>
          <w:rFonts w:cs="Times New Roman"/>
          <w:szCs w:val="24"/>
        </w:rPr>
      </w:pPr>
      <w:r w:rsidRPr="00F2689B">
        <w:rPr>
          <w:rFonts w:cs="Times New Roman"/>
          <w:szCs w:val="24"/>
        </w:rPr>
        <w:t>How would you redesign the animation display to make your task easier?</w:t>
      </w:r>
    </w:p>
    <w:p w:rsidR="00F2689B" w:rsidRDefault="00F2689B" w:rsidP="00F2689B">
      <w:pPr>
        <w:ind w:firstLine="0"/>
        <w:rPr>
          <w:rFonts w:cs="Times New Roman"/>
          <w:szCs w:val="24"/>
        </w:rPr>
      </w:pPr>
    </w:p>
    <w:p w:rsidR="00480CAE" w:rsidRPr="00D447E9" w:rsidRDefault="00480CAE" w:rsidP="00F2689B">
      <w:pPr>
        <w:ind w:firstLine="0"/>
        <w:rPr>
          <w:szCs w:val="24"/>
        </w:rPr>
      </w:pPr>
      <w:r w:rsidRPr="00D447E9">
        <w:rPr>
          <w:rFonts w:cs="Times New Roman"/>
          <w:szCs w:val="24"/>
        </w:rPr>
        <w:t xml:space="preserve">Do </w:t>
      </w:r>
      <w:r w:rsidRPr="00D447E9">
        <w:rPr>
          <w:rFonts w:cs="Times New Roman"/>
          <w:spacing w:val="-1"/>
          <w:szCs w:val="24"/>
        </w:rPr>
        <w:t>yo</w:t>
      </w:r>
      <w:r w:rsidRPr="00D447E9">
        <w:rPr>
          <w:rFonts w:cs="Times New Roman"/>
          <w:szCs w:val="24"/>
        </w:rPr>
        <w:t>u</w:t>
      </w:r>
      <w:r w:rsidRPr="00D447E9">
        <w:rPr>
          <w:rFonts w:cs="Times New Roman"/>
          <w:spacing w:val="1"/>
          <w:szCs w:val="24"/>
        </w:rPr>
        <w:t xml:space="preserve"> </w:t>
      </w:r>
      <w:r w:rsidRPr="00D447E9">
        <w:rPr>
          <w:rFonts w:cs="Times New Roman"/>
          <w:spacing w:val="-1"/>
          <w:szCs w:val="24"/>
        </w:rPr>
        <w:t>t</w:t>
      </w:r>
      <w:r w:rsidRPr="00D447E9">
        <w:rPr>
          <w:rFonts w:cs="Times New Roman"/>
          <w:spacing w:val="1"/>
          <w:szCs w:val="24"/>
        </w:rPr>
        <w:t>h</w:t>
      </w:r>
      <w:r w:rsidRPr="00D447E9">
        <w:rPr>
          <w:rFonts w:cs="Times New Roman"/>
          <w:spacing w:val="-2"/>
          <w:szCs w:val="24"/>
        </w:rPr>
        <w:t>i</w:t>
      </w:r>
      <w:r w:rsidRPr="00D447E9">
        <w:rPr>
          <w:rFonts w:cs="Times New Roman"/>
          <w:spacing w:val="1"/>
          <w:szCs w:val="24"/>
        </w:rPr>
        <w:t>n</w:t>
      </w:r>
      <w:r w:rsidRPr="00D447E9">
        <w:rPr>
          <w:rFonts w:cs="Times New Roman"/>
          <w:szCs w:val="24"/>
        </w:rPr>
        <w:t xml:space="preserve">k </w:t>
      </w:r>
      <w:r w:rsidRPr="00D447E9">
        <w:rPr>
          <w:rFonts w:cs="Times New Roman"/>
          <w:spacing w:val="-1"/>
          <w:szCs w:val="24"/>
        </w:rPr>
        <w:t>t</w:t>
      </w:r>
      <w:r w:rsidRPr="00D447E9">
        <w:rPr>
          <w:rFonts w:cs="Times New Roman"/>
          <w:spacing w:val="1"/>
          <w:szCs w:val="24"/>
        </w:rPr>
        <w:t>h</w:t>
      </w:r>
      <w:r w:rsidRPr="00D447E9">
        <w:rPr>
          <w:rFonts w:cs="Times New Roman"/>
          <w:szCs w:val="24"/>
        </w:rPr>
        <w:t xml:space="preserve">at </w:t>
      </w:r>
      <w:r w:rsidRPr="00D447E9">
        <w:rPr>
          <w:rFonts w:cs="Times New Roman"/>
          <w:spacing w:val="-1"/>
          <w:szCs w:val="24"/>
        </w:rPr>
        <w:t>yo</w:t>
      </w:r>
      <w:r w:rsidRPr="00D447E9">
        <w:rPr>
          <w:rFonts w:cs="Times New Roman"/>
          <w:szCs w:val="24"/>
        </w:rPr>
        <w:t>u</w:t>
      </w:r>
      <w:r w:rsidRPr="00D447E9">
        <w:rPr>
          <w:rFonts w:cs="Times New Roman"/>
          <w:spacing w:val="1"/>
          <w:szCs w:val="24"/>
        </w:rPr>
        <w:t xml:space="preserve"> </w:t>
      </w:r>
      <w:r w:rsidRPr="00D447E9">
        <w:rPr>
          <w:rFonts w:cs="Times New Roman"/>
          <w:spacing w:val="-1"/>
          <w:szCs w:val="24"/>
        </w:rPr>
        <w:t>c</w:t>
      </w:r>
      <w:r w:rsidRPr="00D447E9">
        <w:rPr>
          <w:rFonts w:cs="Times New Roman"/>
          <w:szCs w:val="24"/>
        </w:rPr>
        <w:t>ou</w:t>
      </w:r>
      <w:r w:rsidRPr="00D447E9">
        <w:rPr>
          <w:rFonts w:cs="Times New Roman"/>
          <w:spacing w:val="-2"/>
          <w:szCs w:val="24"/>
        </w:rPr>
        <w:t>l</w:t>
      </w:r>
      <w:r w:rsidRPr="00D447E9">
        <w:rPr>
          <w:rFonts w:cs="Times New Roman"/>
          <w:szCs w:val="24"/>
        </w:rPr>
        <w:t>d</w:t>
      </w:r>
      <w:r w:rsidRPr="00D447E9">
        <w:rPr>
          <w:rFonts w:cs="Times New Roman"/>
          <w:spacing w:val="-1"/>
          <w:szCs w:val="24"/>
        </w:rPr>
        <w:t xml:space="preserve"> </w:t>
      </w:r>
      <w:r w:rsidRPr="00D447E9">
        <w:rPr>
          <w:rFonts w:cs="Times New Roman"/>
          <w:szCs w:val="24"/>
        </w:rPr>
        <w:t>deve</w:t>
      </w:r>
      <w:r w:rsidRPr="00D447E9">
        <w:rPr>
          <w:rFonts w:cs="Times New Roman"/>
          <w:spacing w:val="-2"/>
          <w:szCs w:val="24"/>
        </w:rPr>
        <w:t>l</w:t>
      </w:r>
      <w:r w:rsidRPr="00D447E9">
        <w:rPr>
          <w:rFonts w:cs="Times New Roman"/>
          <w:spacing w:val="1"/>
          <w:szCs w:val="24"/>
        </w:rPr>
        <w:t>o</w:t>
      </w:r>
      <w:r w:rsidRPr="00D447E9">
        <w:rPr>
          <w:rFonts w:cs="Times New Roman"/>
          <w:szCs w:val="24"/>
        </w:rPr>
        <w:t>p a</w:t>
      </w:r>
      <w:r w:rsidRPr="00D447E9">
        <w:rPr>
          <w:rFonts w:cs="Times New Roman"/>
          <w:spacing w:val="-1"/>
          <w:szCs w:val="24"/>
        </w:rPr>
        <w:t xml:space="preserve"> </w:t>
      </w:r>
      <w:r w:rsidRPr="00D447E9">
        <w:rPr>
          <w:rFonts w:cs="Times New Roman"/>
          <w:szCs w:val="24"/>
        </w:rPr>
        <w:t>ru</w:t>
      </w:r>
      <w:r w:rsidRPr="00D447E9">
        <w:rPr>
          <w:rFonts w:cs="Times New Roman"/>
          <w:spacing w:val="-1"/>
          <w:szCs w:val="24"/>
        </w:rPr>
        <w:t>l</w:t>
      </w:r>
      <w:r w:rsidRPr="00D447E9">
        <w:rPr>
          <w:rFonts w:cs="Times New Roman"/>
          <w:szCs w:val="24"/>
        </w:rPr>
        <w:t>e,</w:t>
      </w:r>
      <w:r w:rsidRPr="00D447E9">
        <w:rPr>
          <w:rFonts w:cs="Times New Roman"/>
          <w:spacing w:val="-1"/>
          <w:szCs w:val="24"/>
        </w:rPr>
        <w:t xml:space="preserve"> </w:t>
      </w:r>
      <w:r w:rsidRPr="00D447E9">
        <w:rPr>
          <w:rFonts w:cs="Times New Roman"/>
          <w:szCs w:val="24"/>
        </w:rPr>
        <w:t>bas</w:t>
      </w:r>
      <w:r w:rsidRPr="00D447E9">
        <w:rPr>
          <w:rFonts w:cs="Times New Roman"/>
          <w:spacing w:val="-1"/>
          <w:szCs w:val="24"/>
        </w:rPr>
        <w:t>e</w:t>
      </w:r>
      <w:r w:rsidRPr="00D447E9">
        <w:rPr>
          <w:rFonts w:cs="Times New Roman"/>
          <w:szCs w:val="24"/>
        </w:rPr>
        <w:t>d</w:t>
      </w:r>
      <w:r w:rsidRPr="00D447E9">
        <w:rPr>
          <w:rFonts w:cs="Times New Roman"/>
          <w:spacing w:val="-1"/>
          <w:szCs w:val="24"/>
        </w:rPr>
        <w:t xml:space="preserve"> o</w:t>
      </w:r>
      <w:r w:rsidRPr="00D447E9">
        <w:rPr>
          <w:rFonts w:cs="Times New Roman"/>
          <w:szCs w:val="24"/>
        </w:rPr>
        <w:t>n</w:t>
      </w:r>
      <w:r w:rsidRPr="00D447E9">
        <w:rPr>
          <w:rFonts w:cs="Times New Roman"/>
          <w:spacing w:val="1"/>
          <w:szCs w:val="24"/>
        </w:rPr>
        <w:t xml:space="preserve"> </w:t>
      </w:r>
      <w:r w:rsidRPr="00D447E9">
        <w:rPr>
          <w:rFonts w:cs="Times New Roman"/>
          <w:spacing w:val="-1"/>
          <w:szCs w:val="24"/>
        </w:rPr>
        <w:t>yo</w:t>
      </w:r>
      <w:r w:rsidRPr="00D447E9">
        <w:rPr>
          <w:rFonts w:cs="Times New Roman"/>
          <w:spacing w:val="1"/>
          <w:szCs w:val="24"/>
        </w:rPr>
        <w:t>u</w:t>
      </w:r>
      <w:r w:rsidRPr="00D447E9">
        <w:rPr>
          <w:rFonts w:cs="Times New Roman"/>
          <w:szCs w:val="24"/>
        </w:rPr>
        <w:t>r</w:t>
      </w:r>
      <w:r w:rsidRPr="00D447E9">
        <w:rPr>
          <w:rFonts w:cs="Times New Roman"/>
          <w:spacing w:val="-2"/>
          <w:szCs w:val="24"/>
        </w:rPr>
        <w:t xml:space="preserve"> </w:t>
      </w:r>
      <w:r w:rsidRPr="00D447E9">
        <w:rPr>
          <w:rFonts w:cs="Times New Roman"/>
          <w:szCs w:val="24"/>
        </w:rPr>
        <w:t>exp</w:t>
      </w:r>
      <w:r w:rsidRPr="00D447E9">
        <w:rPr>
          <w:rFonts w:cs="Times New Roman"/>
          <w:spacing w:val="-1"/>
          <w:szCs w:val="24"/>
        </w:rPr>
        <w:t>e</w:t>
      </w:r>
      <w:r w:rsidRPr="00D447E9">
        <w:rPr>
          <w:rFonts w:cs="Times New Roman"/>
          <w:szCs w:val="24"/>
        </w:rPr>
        <w:t>r</w:t>
      </w:r>
      <w:r w:rsidRPr="00D447E9">
        <w:rPr>
          <w:rFonts w:cs="Times New Roman"/>
          <w:spacing w:val="-1"/>
          <w:szCs w:val="24"/>
        </w:rPr>
        <w:t>i</w:t>
      </w:r>
      <w:r w:rsidRPr="00D447E9">
        <w:rPr>
          <w:rFonts w:cs="Times New Roman"/>
          <w:szCs w:val="24"/>
        </w:rPr>
        <w:t>enc</w:t>
      </w:r>
      <w:r w:rsidRPr="00D447E9">
        <w:rPr>
          <w:rFonts w:cs="Times New Roman"/>
          <w:spacing w:val="-1"/>
          <w:szCs w:val="24"/>
        </w:rPr>
        <w:t>e</w:t>
      </w:r>
      <w:r w:rsidRPr="00D447E9">
        <w:rPr>
          <w:rFonts w:cs="Times New Roman"/>
          <w:szCs w:val="24"/>
        </w:rPr>
        <w:t>,</w:t>
      </w:r>
      <w:r w:rsidRPr="00D447E9">
        <w:rPr>
          <w:rFonts w:cs="Times New Roman"/>
          <w:spacing w:val="-1"/>
          <w:szCs w:val="24"/>
        </w:rPr>
        <w:t xml:space="preserve"> </w:t>
      </w:r>
      <w:r w:rsidRPr="00D447E9">
        <w:rPr>
          <w:rFonts w:cs="Times New Roman"/>
          <w:szCs w:val="24"/>
        </w:rPr>
        <w:t>w</w:t>
      </w:r>
      <w:r w:rsidRPr="00D447E9">
        <w:rPr>
          <w:rFonts w:cs="Times New Roman"/>
          <w:spacing w:val="-1"/>
          <w:szCs w:val="24"/>
        </w:rPr>
        <w:t>hi</w:t>
      </w:r>
      <w:r w:rsidRPr="00D447E9">
        <w:rPr>
          <w:rFonts w:cs="Times New Roman"/>
          <w:szCs w:val="24"/>
        </w:rPr>
        <w:t>ch</w:t>
      </w:r>
      <w:r w:rsidRPr="00D447E9">
        <w:rPr>
          <w:rFonts w:cs="Times New Roman"/>
          <w:spacing w:val="1"/>
          <w:szCs w:val="24"/>
        </w:rPr>
        <w:t xml:space="preserve"> </w:t>
      </w:r>
      <w:r w:rsidRPr="00D447E9">
        <w:rPr>
          <w:rFonts w:cs="Times New Roman"/>
          <w:szCs w:val="24"/>
        </w:rPr>
        <w:t>c</w:t>
      </w:r>
      <w:r w:rsidRPr="00D447E9">
        <w:rPr>
          <w:rFonts w:cs="Times New Roman"/>
          <w:spacing w:val="-1"/>
          <w:szCs w:val="24"/>
        </w:rPr>
        <w:t>o</w:t>
      </w:r>
      <w:r w:rsidRPr="00D447E9">
        <w:rPr>
          <w:rFonts w:cs="Times New Roman"/>
          <w:szCs w:val="24"/>
        </w:rPr>
        <w:t>u</w:t>
      </w:r>
      <w:r w:rsidRPr="00D447E9">
        <w:rPr>
          <w:rFonts w:cs="Times New Roman"/>
          <w:spacing w:val="-1"/>
          <w:szCs w:val="24"/>
        </w:rPr>
        <w:t>l</w:t>
      </w:r>
      <w:r w:rsidRPr="00D447E9">
        <w:rPr>
          <w:rFonts w:cs="Times New Roman"/>
          <w:szCs w:val="24"/>
        </w:rPr>
        <w:t>d assist another</w:t>
      </w:r>
      <w:r w:rsidRPr="00D447E9">
        <w:rPr>
          <w:rFonts w:cs="Times New Roman"/>
          <w:spacing w:val="-1"/>
          <w:szCs w:val="24"/>
        </w:rPr>
        <w:t xml:space="preserve"> </w:t>
      </w:r>
      <w:r w:rsidRPr="00D447E9">
        <w:rPr>
          <w:rFonts w:cs="Times New Roman"/>
          <w:szCs w:val="24"/>
        </w:rPr>
        <w:t>per</w:t>
      </w:r>
      <w:r w:rsidRPr="00D447E9">
        <w:rPr>
          <w:rFonts w:cs="Times New Roman"/>
          <w:spacing w:val="-1"/>
          <w:szCs w:val="24"/>
        </w:rPr>
        <w:t>s</w:t>
      </w:r>
      <w:r w:rsidRPr="00D447E9">
        <w:rPr>
          <w:rFonts w:cs="Times New Roman"/>
          <w:szCs w:val="24"/>
        </w:rPr>
        <w:t xml:space="preserve">on to </w:t>
      </w:r>
      <w:r w:rsidRPr="00D447E9">
        <w:rPr>
          <w:rFonts w:cs="Times New Roman"/>
          <w:spacing w:val="-2"/>
          <w:szCs w:val="24"/>
        </w:rPr>
        <w:t>m</w:t>
      </w:r>
      <w:r w:rsidRPr="00D447E9">
        <w:rPr>
          <w:rFonts w:cs="Times New Roman"/>
          <w:szCs w:val="24"/>
        </w:rPr>
        <w:t>ake</w:t>
      </w:r>
      <w:r w:rsidRPr="00D447E9">
        <w:rPr>
          <w:rFonts w:cs="Times New Roman"/>
          <w:spacing w:val="-1"/>
          <w:szCs w:val="24"/>
        </w:rPr>
        <w:t xml:space="preserve"> </w:t>
      </w:r>
      <w:r w:rsidRPr="00D447E9">
        <w:rPr>
          <w:rFonts w:cs="Times New Roman"/>
          <w:szCs w:val="24"/>
        </w:rPr>
        <w:t>the sa</w:t>
      </w:r>
      <w:r w:rsidRPr="00D447E9">
        <w:rPr>
          <w:rFonts w:cs="Times New Roman"/>
          <w:spacing w:val="-2"/>
          <w:szCs w:val="24"/>
        </w:rPr>
        <w:t>m</w:t>
      </w:r>
      <w:r w:rsidRPr="00D447E9">
        <w:rPr>
          <w:rFonts w:cs="Times New Roman"/>
          <w:szCs w:val="24"/>
        </w:rPr>
        <w:t>e judgment</w:t>
      </w:r>
      <w:r w:rsidRPr="00D447E9">
        <w:rPr>
          <w:rFonts w:cs="Times New Roman"/>
          <w:spacing w:val="-1"/>
          <w:szCs w:val="24"/>
        </w:rPr>
        <w:t xml:space="preserve"> </w:t>
      </w:r>
      <w:r w:rsidRPr="00D447E9">
        <w:rPr>
          <w:rFonts w:cs="Times New Roman"/>
          <w:szCs w:val="24"/>
        </w:rPr>
        <w:t>succe</w:t>
      </w:r>
      <w:r w:rsidRPr="00D447E9">
        <w:rPr>
          <w:rFonts w:cs="Times New Roman"/>
          <w:spacing w:val="-1"/>
          <w:szCs w:val="24"/>
        </w:rPr>
        <w:t>s</w:t>
      </w:r>
      <w:r w:rsidRPr="00D447E9">
        <w:rPr>
          <w:rFonts w:cs="Times New Roman"/>
          <w:szCs w:val="24"/>
        </w:rPr>
        <w:t>sfull</w:t>
      </w:r>
      <w:r w:rsidRPr="00D447E9">
        <w:rPr>
          <w:rFonts w:cs="Times New Roman"/>
          <w:spacing w:val="-2"/>
          <w:szCs w:val="24"/>
        </w:rPr>
        <w:t>y</w:t>
      </w:r>
      <w:r w:rsidRPr="00D447E9">
        <w:rPr>
          <w:rFonts w:cs="Times New Roman"/>
          <w:szCs w:val="24"/>
        </w:rPr>
        <w:t>?</w:t>
      </w:r>
      <w:r w:rsidR="00F33F66">
        <w:rPr>
          <w:rFonts w:cs="Times New Roman"/>
          <w:szCs w:val="24"/>
        </w:rPr>
        <w:t xml:space="preserve"> </w:t>
      </w:r>
      <w:r w:rsidRPr="00D447E9">
        <w:rPr>
          <w:rFonts w:cs="Times New Roman"/>
          <w:szCs w:val="24"/>
        </w:rPr>
        <w:t>(Y/N)_____</w:t>
      </w:r>
    </w:p>
    <w:p w:rsidR="00480CAE" w:rsidRPr="002019F0" w:rsidRDefault="0067622B" w:rsidP="002019F0">
      <w:pPr>
        <w:ind w:firstLine="0"/>
        <w:rPr>
          <w:rFonts w:cs="Times New Roman"/>
          <w:szCs w:val="24"/>
        </w:rPr>
      </w:pPr>
      <w:r w:rsidRPr="002019F0">
        <w:rPr>
          <w:rFonts w:cs="Times New Roman"/>
          <w:szCs w:val="24"/>
        </w:rPr>
        <w:t xml:space="preserve">If yes, </w:t>
      </w:r>
      <w:r w:rsidR="00480CAE" w:rsidRPr="002019F0">
        <w:rPr>
          <w:rFonts w:cs="Times New Roman"/>
          <w:szCs w:val="24"/>
        </w:rPr>
        <w:t>what is the rule? ______________________________________________</w:t>
      </w:r>
    </w:p>
    <w:p w:rsidR="00FA4E50" w:rsidRPr="002019F0" w:rsidRDefault="00480CAE" w:rsidP="00F2689B">
      <w:pPr>
        <w:ind w:firstLine="0"/>
        <w:rPr>
          <w:rFonts w:cs="Times New Roman"/>
          <w:szCs w:val="24"/>
        </w:rPr>
      </w:pPr>
      <w:r>
        <w:rPr>
          <w:rFonts w:cs="Times New Roman"/>
          <w:szCs w:val="24"/>
        </w:rPr>
        <w:t>Based on your experience, how does the amount of time delay in weat</w:t>
      </w:r>
      <w:r w:rsidR="0067622B">
        <w:rPr>
          <w:rFonts w:cs="Times New Roman"/>
          <w:szCs w:val="24"/>
        </w:rPr>
        <w:t>her display affect you when you</w:t>
      </w:r>
      <w:r>
        <w:rPr>
          <w:rFonts w:cs="Times New Roman"/>
          <w:szCs w:val="24"/>
        </w:rPr>
        <w:t xml:space="preserve"> fly?</w:t>
      </w:r>
    </w:p>
    <w:sectPr w:rsidR="00FA4E50" w:rsidRPr="002019F0" w:rsidSect="00927574">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0E1" w:rsidRDefault="005470E1" w:rsidP="002373B6">
      <w:pPr>
        <w:spacing w:line="240" w:lineRule="auto"/>
      </w:pPr>
      <w:r>
        <w:separator/>
      </w:r>
    </w:p>
  </w:endnote>
  <w:endnote w:type="continuationSeparator" w:id="0">
    <w:p w:rsidR="005470E1" w:rsidRDefault="005470E1" w:rsidP="002373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Perpetua">
    <w:panose1 w:val="02020502060401020303"/>
    <w:charset w:val="00"/>
    <w:family w:val="roman"/>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SimSun"/>
    <w:panose1 w:val="00000000000000000000"/>
    <w:charset w:val="86"/>
    <w:family w:val="auto"/>
    <w:notTrueType/>
    <w:pitch w:val="default"/>
    <w:sig w:usb0="00000003" w:usb1="080E0000" w:usb2="00000010"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MBMF C+ A Garamond">
    <w:altName w:val="SimSun"/>
    <w:panose1 w:val="00000000000000000000"/>
    <w:charset w:val="86"/>
    <w:family w:val="roman"/>
    <w:notTrueType/>
    <w:pitch w:val="default"/>
    <w:sig w:usb0="00000001" w:usb1="080E0000" w:usb2="00000010" w:usb3="00000000" w:csb0="00040000" w:csb1="00000000"/>
  </w:font>
  <w:font w:name="Fd64413-Identity-H">
    <w:altName w:val="SimSun"/>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AGaramond-Regular">
    <w:altName w:val="Times New Roman"/>
    <w:panose1 w:val="00000000000000000000"/>
    <w:charset w:val="00"/>
    <w:family w:val="roman"/>
    <w:notTrueType/>
    <w:pitch w:val="default"/>
    <w:sig w:usb0="00000003" w:usb1="080E0000" w:usb2="00000010" w:usb3="00000000" w:csb0="00040001" w:csb1="00000000"/>
  </w:font>
  <w:font w:name="AGaramond-Bold">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SimSun"/>
    <w:panose1 w:val="00000000000000000000"/>
    <w:charset w:val="86"/>
    <w:family w:val="auto"/>
    <w:notTrueType/>
    <w:pitch w:val="default"/>
    <w:sig w:usb0="00000001" w:usb1="080E0000" w:usb2="00000010" w:usb3="00000000" w:csb0="00040000" w:csb1="00000000"/>
  </w:font>
  <w:font w:name="ArialMT">
    <w:altName w:val="Arial Unicode MS"/>
    <w:panose1 w:val="00000000000000000000"/>
    <w:charset w:val="00"/>
    <w:family w:val="swiss"/>
    <w:notTrueType/>
    <w:pitch w:val="default"/>
    <w:sig w:usb0="00000000" w:usb1="080E0000" w:usb2="00000010" w:usb3="00000000" w:csb0="00040001" w:csb1="00000000"/>
  </w:font>
  <w:font w:name="AdvP40680">
    <w:altName w:val="SimSun"/>
    <w:panose1 w:val="00000000000000000000"/>
    <w:charset w:val="86"/>
    <w:family w:val="auto"/>
    <w:notTrueType/>
    <w:pitch w:val="default"/>
    <w:sig w:usb0="00000001" w:usb1="080E0000" w:usb2="00000010" w:usb3="00000000" w:csb0="00040000" w:csb1="00000000"/>
  </w:font>
  <w:font w:name="Adobe Garamond">
    <w:altName w:val="SimSun"/>
    <w:panose1 w:val="00000000000000000000"/>
    <w:charset w:val="86"/>
    <w:family w:val="roman"/>
    <w:notTrueType/>
    <w:pitch w:val="default"/>
    <w:sig w:usb0="00000001" w:usb1="080E0000" w:usb2="00000010" w:usb3="00000000" w:csb0="00040000" w:csb1="00000000"/>
  </w:font>
  <w:font w:name="KFDIL D+ Univers">
    <w:altName w:val="Arial Unicode MS"/>
    <w:panose1 w:val="00000000000000000000"/>
    <w:charset w:val="86"/>
    <w:family w:val="swiss"/>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205303"/>
      <w:docPartObj>
        <w:docPartGallery w:val="Page Numbers (Bottom of Page)"/>
        <w:docPartUnique/>
      </w:docPartObj>
    </w:sdtPr>
    <w:sdtEndPr>
      <w:rPr>
        <w:noProof/>
      </w:rPr>
    </w:sdtEndPr>
    <w:sdtContent>
      <w:p w:rsidR="00EA226D" w:rsidRDefault="00EA226D">
        <w:pPr>
          <w:pStyle w:val="Footer"/>
          <w:jc w:val="center"/>
        </w:pPr>
        <w:r w:rsidRPr="00927574">
          <w:rPr>
            <w:sz w:val="22"/>
          </w:rPr>
          <w:fldChar w:fldCharType="begin"/>
        </w:r>
        <w:r w:rsidRPr="00927574">
          <w:rPr>
            <w:sz w:val="22"/>
          </w:rPr>
          <w:instrText xml:space="preserve"> PAGE   \* MERGEFORMAT </w:instrText>
        </w:r>
        <w:r w:rsidRPr="00927574">
          <w:rPr>
            <w:sz w:val="22"/>
          </w:rPr>
          <w:fldChar w:fldCharType="separate"/>
        </w:r>
        <w:r w:rsidR="00C07C74">
          <w:rPr>
            <w:noProof/>
            <w:sz w:val="22"/>
          </w:rPr>
          <w:t>vi</w:t>
        </w:r>
        <w:r w:rsidRPr="00927574">
          <w:rPr>
            <w:noProof/>
            <w:sz w:val="22"/>
          </w:rPr>
          <w:fldChar w:fldCharType="end"/>
        </w:r>
      </w:p>
    </w:sdtContent>
  </w:sdt>
  <w:p w:rsidR="00EA226D" w:rsidRDefault="00EA22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0E1" w:rsidRDefault="005470E1" w:rsidP="002373B6">
      <w:pPr>
        <w:spacing w:line="240" w:lineRule="auto"/>
      </w:pPr>
      <w:r>
        <w:separator/>
      </w:r>
    </w:p>
  </w:footnote>
  <w:footnote w:type="continuationSeparator" w:id="0">
    <w:p w:rsidR="005470E1" w:rsidRDefault="005470E1" w:rsidP="002373B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5CA"/>
    <w:multiLevelType w:val="hybridMultilevel"/>
    <w:tmpl w:val="DCA65EE2"/>
    <w:lvl w:ilvl="0" w:tplc="F664F30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17E7BE9"/>
    <w:multiLevelType w:val="multilevel"/>
    <w:tmpl w:val="E3083D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31833B2"/>
    <w:multiLevelType w:val="hybridMultilevel"/>
    <w:tmpl w:val="FF8896F0"/>
    <w:lvl w:ilvl="0" w:tplc="405A24BA">
      <w:start w:val="1"/>
      <w:numFmt w:val="bullet"/>
      <w:lvlText w:val="•"/>
      <w:lvlJc w:val="left"/>
      <w:pPr>
        <w:tabs>
          <w:tab w:val="num" w:pos="720"/>
        </w:tabs>
        <w:ind w:left="720" w:hanging="360"/>
      </w:pPr>
      <w:rPr>
        <w:rFonts w:ascii="Arial" w:hAnsi="Arial" w:hint="default"/>
      </w:rPr>
    </w:lvl>
    <w:lvl w:ilvl="1" w:tplc="04090011">
      <w:start w:val="1"/>
      <w:numFmt w:val="decimal"/>
      <w:lvlText w:val="%2)"/>
      <w:lvlJc w:val="left"/>
      <w:pPr>
        <w:tabs>
          <w:tab w:val="num" w:pos="1440"/>
        </w:tabs>
        <w:ind w:left="1440" w:hanging="360"/>
      </w:pPr>
      <w:rPr>
        <w:rFonts w:hint="default"/>
      </w:rPr>
    </w:lvl>
    <w:lvl w:ilvl="2" w:tplc="69D44C9C" w:tentative="1">
      <w:start w:val="1"/>
      <w:numFmt w:val="bullet"/>
      <w:lvlText w:val="•"/>
      <w:lvlJc w:val="left"/>
      <w:pPr>
        <w:tabs>
          <w:tab w:val="num" w:pos="2160"/>
        </w:tabs>
        <w:ind w:left="2160" w:hanging="360"/>
      </w:pPr>
      <w:rPr>
        <w:rFonts w:ascii="Arial" w:hAnsi="Arial" w:hint="default"/>
      </w:rPr>
    </w:lvl>
    <w:lvl w:ilvl="3" w:tplc="57469B1E" w:tentative="1">
      <w:start w:val="1"/>
      <w:numFmt w:val="bullet"/>
      <w:lvlText w:val="•"/>
      <w:lvlJc w:val="left"/>
      <w:pPr>
        <w:tabs>
          <w:tab w:val="num" w:pos="2880"/>
        </w:tabs>
        <w:ind w:left="2880" w:hanging="360"/>
      </w:pPr>
      <w:rPr>
        <w:rFonts w:ascii="Arial" w:hAnsi="Arial" w:hint="default"/>
      </w:rPr>
    </w:lvl>
    <w:lvl w:ilvl="4" w:tplc="708ACCEE" w:tentative="1">
      <w:start w:val="1"/>
      <w:numFmt w:val="bullet"/>
      <w:lvlText w:val="•"/>
      <w:lvlJc w:val="left"/>
      <w:pPr>
        <w:tabs>
          <w:tab w:val="num" w:pos="3600"/>
        </w:tabs>
        <w:ind w:left="3600" w:hanging="360"/>
      </w:pPr>
      <w:rPr>
        <w:rFonts w:ascii="Arial" w:hAnsi="Arial" w:hint="default"/>
      </w:rPr>
    </w:lvl>
    <w:lvl w:ilvl="5" w:tplc="59581940" w:tentative="1">
      <w:start w:val="1"/>
      <w:numFmt w:val="bullet"/>
      <w:lvlText w:val="•"/>
      <w:lvlJc w:val="left"/>
      <w:pPr>
        <w:tabs>
          <w:tab w:val="num" w:pos="4320"/>
        </w:tabs>
        <w:ind w:left="4320" w:hanging="360"/>
      </w:pPr>
      <w:rPr>
        <w:rFonts w:ascii="Arial" w:hAnsi="Arial" w:hint="default"/>
      </w:rPr>
    </w:lvl>
    <w:lvl w:ilvl="6" w:tplc="04C8ECC4" w:tentative="1">
      <w:start w:val="1"/>
      <w:numFmt w:val="bullet"/>
      <w:lvlText w:val="•"/>
      <w:lvlJc w:val="left"/>
      <w:pPr>
        <w:tabs>
          <w:tab w:val="num" w:pos="5040"/>
        </w:tabs>
        <w:ind w:left="5040" w:hanging="360"/>
      </w:pPr>
      <w:rPr>
        <w:rFonts w:ascii="Arial" w:hAnsi="Arial" w:hint="default"/>
      </w:rPr>
    </w:lvl>
    <w:lvl w:ilvl="7" w:tplc="A694058E" w:tentative="1">
      <w:start w:val="1"/>
      <w:numFmt w:val="bullet"/>
      <w:lvlText w:val="•"/>
      <w:lvlJc w:val="left"/>
      <w:pPr>
        <w:tabs>
          <w:tab w:val="num" w:pos="5760"/>
        </w:tabs>
        <w:ind w:left="5760" w:hanging="360"/>
      </w:pPr>
      <w:rPr>
        <w:rFonts w:ascii="Arial" w:hAnsi="Arial" w:hint="default"/>
      </w:rPr>
    </w:lvl>
    <w:lvl w:ilvl="8" w:tplc="98046F3A" w:tentative="1">
      <w:start w:val="1"/>
      <w:numFmt w:val="bullet"/>
      <w:lvlText w:val="•"/>
      <w:lvlJc w:val="left"/>
      <w:pPr>
        <w:tabs>
          <w:tab w:val="num" w:pos="6480"/>
        </w:tabs>
        <w:ind w:left="6480" w:hanging="360"/>
      </w:pPr>
      <w:rPr>
        <w:rFonts w:ascii="Arial" w:hAnsi="Arial" w:hint="default"/>
      </w:rPr>
    </w:lvl>
  </w:abstractNum>
  <w:abstractNum w:abstractNumId="3">
    <w:nsid w:val="172C2C39"/>
    <w:multiLevelType w:val="multilevel"/>
    <w:tmpl w:val="A1B892CC"/>
    <w:lvl w:ilvl="0">
      <w:start w:val="2"/>
      <w:numFmt w:val="decimal"/>
      <w:lvlText w:val="%1."/>
      <w:lvlJc w:val="left"/>
      <w:pPr>
        <w:ind w:left="540" w:hanging="540"/>
      </w:pPr>
      <w:rPr>
        <w:rFonts w:hint="default"/>
      </w:rPr>
    </w:lvl>
    <w:lvl w:ilvl="1">
      <w:start w:val="2"/>
      <w:numFmt w:val="decimal"/>
      <w:lvlText w:val="%1.%2."/>
      <w:lvlJc w:val="left"/>
      <w:pPr>
        <w:ind w:left="945" w:hanging="540"/>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4">
    <w:nsid w:val="172C3578"/>
    <w:multiLevelType w:val="multilevel"/>
    <w:tmpl w:val="00FC3B0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5D2AFF"/>
    <w:multiLevelType w:val="multilevel"/>
    <w:tmpl w:val="6AFEFB6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E35522D"/>
    <w:multiLevelType w:val="hybridMultilevel"/>
    <w:tmpl w:val="C2B67B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9B4E49"/>
    <w:multiLevelType w:val="hybridMultilevel"/>
    <w:tmpl w:val="8946E2B8"/>
    <w:lvl w:ilvl="0" w:tplc="6F4A0238">
      <w:start w:val="1"/>
      <w:numFmt w:val="lowerLetter"/>
      <w:lvlText w:val="%1)"/>
      <w:lvlJc w:val="left"/>
      <w:pPr>
        <w:ind w:left="1485" w:hanging="360"/>
      </w:pPr>
      <w:rPr>
        <w:rFonts w:eastAsiaTheme="minorEastAsia"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8">
    <w:nsid w:val="36494E2F"/>
    <w:multiLevelType w:val="hybridMultilevel"/>
    <w:tmpl w:val="5ABA13D8"/>
    <w:lvl w:ilvl="0" w:tplc="BDD65D9C">
      <w:start w:val="1"/>
      <w:numFmt w:val="decimal"/>
      <w:lvlText w:val="%1)"/>
      <w:lvlJc w:val="left"/>
      <w:pPr>
        <w:tabs>
          <w:tab w:val="num" w:pos="1530"/>
        </w:tabs>
        <w:ind w:left="1530" w:hanging="360"/>
      </w:pPr>
      <w:rPr>
        <w:rFonts w:ascii="Times New Roman" w:eastAsiaTheme="minorEastAsia" w:hAnsi="Times New Roman" w:cs="Times New Roman"/>
      </w:rPr>
    </w:lvl>
    <w:lvl w:ilvl="1" w:tplc="EC540B32" w:tentative="1">
      <w:start w:val="1"/>
      <w:numFmt w:val="bullet"/>
      <w:lvlText w:val=""/>
      <w:lvlJc w:val="left"/>
      <w:pPr>
        <w:tabs>
          <w:tab w:val="num" w:pos="1710"/>
        </w:tabs>
        <w:ind w:left="1710" w:hanging="360"/>
      </w:pPr>
      <w:rPr>
        <w:rFonts w:ascii="Wingdings" w:hAnsi="Wingdings" w:hint="default"/>
      </w:rPr>
    </w:lvl>
    <w:lvl w:ilvl="2" w:tplc="F6BAD826">
      <w:start w:val="1161"/>
      <w:numFmt w:val="bullet"/>
      <w:lvlText w:val=""/>
      <w:lvlJc w:val="left"/>
      <w:pPr>
        <w:tabs>
          <w:tab w:val="num" w:pos="2430"/>
        </w:tabs>
        <w:ind w:left="2430" w:hanging="360"/>
      </w:pPr>
      <w:rPr>
        <w:rFonts w:ascii="Wingdings" w:hAnsi="Wingdings" w:hint="default"/>
      </w:rPr>
    </w:lvl>
    <w:lvl w:ilvl="3" w:tplc="CA00D76C" w:tentative="1">
      <w:start w:val="1"/>
      <w:numFmt w:val="bullet"/>
      <w:lvlText w:val=""/>
      <w:lvlJc w:val="left"/>
      <w:pPr>
        <w:tabs>
          <w:tab w:val="num" w:pos="3150"/>
        </w:tabs>
        <w:ind w:left="3150" w:hanging="360"/>
      </w:pPr>
      <w:rPr>
        <w:rFonts w:ascii="Wingdings" w:hAnsi="Wingdings" w:hint="default"/>
      </w:rPr>
    </w:lvl>
    <w:lvl w:ilvl="4" w:tplc="C7161FE2" w:tentative="1">
      <w:start w:val="1"/>
      <w:numFmt w:val="bullet"/>
      <w:lvlText w:val=""/>
      <w:lvlJc w:val="left"/>
      <w:pPr>
        <w:tabs>
          <w:tab w:val="num" w:pos="3870"/>
        </w:tabs>
        <w:ind w:left="3870" w:hanging="360"/>
      </w:pPr>
      <w:rPr>
        <w:rFonts w:ascii="Wingdings" w:hAnsi="Wingdings" w:hint="default"/>
      </w:rPr>
    </w:lvl>
    <w:lvl w:ilvl="5" w:tplc="A4D2B508" w:tentative="1">
      <w:start w:val="1"/>
      <w:numFmt w:val="bullet"/>
      <w:lvlText w:val=""/>
      <w:lvlJc w:val="left"/>
      <w:pPr>
        <w:tabs>
          <w:tab w:val="num" w:pos="4590"/>
        </w:tabs>
        <w:ind w:left="4590" w:hanging="360"/>
      </w:pPr>
      <w:rPr>
        <w:rFonts w:ascii="Wingdings" w:hAnsi="Wingdings" w:hint="default"/>
      </w:rPr>
    </w:lvl>
    <w:lvl w:ilvl="6" w:tplc="6EB450A0" w:tentative="1">
      <w:start w:val="1"/>
      <w:numFmt w:val="bullet"/>
      <w:lvlText w:val=""/>
      <w:lvlJc w:val="left"/>
      <w:pPr>
        <w:tabs>
          <w:tab w:val="num" w:pos="5310"/>
        </w:tabs>
        <w:ind w:left="5310" w:hanging="360"/>
      </w:pPr>
      <w:rPr>
        <w:rFonts w:ascii="Wingdings" w:hAnsi="Wingdings" w:hint="default"/>
      </w:rPr>
    </w:lvl>
    <w:lvl w:ilvl="7" w:tplc="5A5C159E" w:tentative="1">
      <w:start w:val="1"/>
      <w:numFmt w:val="bullet"/>
      <w:lvlText w:val=""/>
      <w:lvlJc w:val="left"/>
      <w:pPr>
        <w:tabs>
          <w:tab w:val="num" w:pos="6030"/>
        </w:tabs>
        <w:ind w:left="6030" w:hanging="360"/>
      </w:pPr>
      <w:rPr>
        <w:rFonts w:ascii="Wingdings" w:hAnsi="Wingdings" w:hint="default"/>
      </w:rPr>
    </w:lvl>
    <w:lvl w:ilvl="8" w:tplc="D3A63A7A" w:tentative="1">
      <w:start w:val="1"/>
      <w:numFmt w:val="bullet"/>
      <w:lvlText w:val=""/>
      <w:lvlJc w:val="left"/>
      <w:pPr>
        <w:tabs>
          <w:tab w:val="num" w:pos="6750"/>
        </w:tabs>
        <w:ind w:left="6750" w:hanging="360"/>
      </w:pPr>
      <w:rPr>
        <w:rFonts w:ascii="Wingdings" w:hAnsi="Wingdings" w:hint="default"/>
      </w:rPr>
    </w:lvl>
  </w:abstractNum>
  <w:abstractNum w:abstractNumId="9">
    <w:nsid w:val="43420EB3"/>
    <w:multiLevelType w:val="hybridMultilevel"/>
    <w:tmpl w:val="179AB094"/>
    <w:lvl w:ilvl="0" w:tplc="920EA76A">
      <w:start w:val="1"/>
      <w:numFmt w:val="bullet"/>
      <w:lvlText w:val=""/>
      <w:lvlJc w:val="left"/>
      <w:pPr>
        <w:tabs>
          <w:tab w:val="num" w:pos="720"/>
        </w:tabs>
        <w:ind w:left="720" w:hanging="360"/>
      </w:pPr>
      <w:rPr>
        <w:rFonts w:ascii="Wingdings 2" w:hAnsi="Wingdings 2" w:hint="default"/>
      </w:rPr>
    </w:lvl>
    <w:lvl w:ilvl="1" w:tplc="315629BA" w:tentative="1">
      <w:start w:val="1"/>
      <w:numFmt w:val="bullet"/>
      <w:lvlText w:val=""/>
      <w:lvlJc w:val="left"/>
      <w:pPr>
        <w:tabs>
          <w:tab w:val="num" w:pos="1440"/>
        </w:tabs>
        <w:ind w:left="1440" w:hanging="360"/>
      </w:pPr>
      <w:rPr>
        <w:rFonts w:ascii="Wingdings 2" w:hAnsi="Wingdings 2" w:hint="default"/>
      </w:rPr>
    </w:lvl>
    <w:lvl w:ilvl="2" w:tplc="33A81036" w:tentative="1">
      <w:start w:val="1"/>
      <w:numFmt w:val="bullet"/>
      <w:lvlText w:val=""/>
      <w:lvlJc w:val="left"/>
      <w:pPr>
        <w:tabs>
          <w:tab w:val="num" w:pos="2160"/>
        </w:tabs>
        <w:ind w:left="2160" w:hanging="360"/>
      </w:pPr>
      <w:rPr>
        <w:rFonts w:ascii="Wingdings 2" w:hAnsi="Wingdings 2" w:hint="default"/>
      </w:rPr>
    </w:lvl>
    <w:lvl w:ilvl="3" w:tplc="384AFC5A" w:tentative="1">
      <w:start w:val="1"/>
      <w:numFmt w:val="bullet"/>
      <w:lvlText w:val=""/>
      <w:lvlJc w:val="left"/>
      <w:pPr>
        <w:tabs>
          <w:tab w:val="num" w:pos="2880"/>
        </w:tabs>
        <w:ind w:left="2880" w:hanging="360"/>
      </w:pPr>
      <w:rPr>
        <w:rFonts w:ascii="Wingdings 2" w:hAnsi="Wingdings 2" w:hint="default"/>
      </w:rPr>
    </w:lvl>
    <w:lvl w:ilvl="4" w:tplc="A18E4460" w:tentative="1">
      <w:start w:val="1"/>
      <w:numFmt w:val="bullet"/>
      <w:lvlText w:val=""/>
      <w:lvlJc w:val="left"/>
      <w:pPr>
        <w:tabs>
          <w:tab w:val="num" w:pos="3600"/>
        </w:tabs>
        <w:ind w:left="3600" w:hanging="360"/>
      </w:pPr>
      <w:rPr>
        <w:rFonts w:ascii="Wingdings 2" w:hAnsi="Wingdings 2" w:hint="default"/>
      </w:rPr>
    </w:lvl>
    <w:lvl w:ilvl="5" w:tplc="A5180FD0" w:tentative="1">
      <w:start w:val="1"/>
      <w:numFmt w:val="bullet"/>
      <w:lvlText w:val=""/>
      <w:lvlJc w:val="left"/>
      <w:pPr>
        <w:tabs>
          <w:tab w:val="num" w:pos="4320"/>
        </w:tabs>
        <w:ind w:left="4320" w:hanging="360"/>
      </w:pPr>
      <w:rPr>
        <w:rFonts w:ascii="Wingdings 2" w:hAnsi="Wingdings 2" w:hint="default"/>
      </w:rPr>
    </w:lvl>
    <w:lvl w:ilvl="6" w:tplc="1C900BDA" w:tentative="1">
      <w:start w:val="1"/>
      <w:numFmt w:val="bullet"/>
      <w:lvlText w:val=""/>
      <w:lvlJc w:val="left"/>
      <w:pPr>
        <w:tabs>
          <w:tab w:val="num" w:pos="5040"/>
        </w:tabs>
        <w:ind w:left="5040" w:hanging="360"/>
      </w:pPr>
      <w:rPr>
        <w:rFonts w:ascii="Wingdings 2" w:hAnsi="Wingdings 2" w:hint="default"/>
      </w:rPr>
    </w:lvl>
    <w:lvl w:ilvl="7" w:tplc="ED628024" w:tentative="1">
      <w:start w:val="1"/>
      <w:numFmt w:val="bullet"/>
      <w:lvlText w:val=""/>
      <w:lvlJc w:val="left"/>
      <w:pPr>
        <w:tabs>
          <w:tab w:val="num" w:pos="5760"/>
        </w:tabs>
        <w:ind w:left="5760" w:hanging="360"/>
      </w:pPr>
      <w:rPr>
        <w:rFonts w:ascii="Wingdings 2" w:hAnsi="Wingdings 2" w:hint="default"/>
      </w:rPr>
    </w:lvl>
    <w:lvl w:ilvl="8" w:tplc="57502BC2" w:tentative="1">
      <w:start w:val="1"/>
      <w:numFmt w:val="bullet"/>
      <w:lvlText w:val=""/>
      <w:lvlJc w:val="left"/>
      <w:pPr>
        <w:tabs>
          <w:tab w:val="num" w:pos="6480"/>
        </w:tabs>
        <w:ind w:left="6480" w:hanging="360"/>
      </w:pPr>
      <w:rPr>
        <w:rFonts w:ascii="Wingdings 2" w:hAnsi="Wingdings 2" w:hint="default"/>
      </w:rPr>
    </w:lvl>
  </w:abstractNum>
  <w:abstractNum w:abstractNumId="10">
    <w:nsid w:val="49DE0515"/>
    <w:multiLevelType w:val="multilevel"/>
    <w:tmpl w:val="8802422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nsid w:val="5E872189"/>
    <w:multiLevelType w:val="multilevel"/>
    <w:tmpl w:val="746A8A22"/>
    <w:lvl w:ilvl="0">
      <w:start w:val="5"/>
      <w:numFmt w:val="decimal"/>
      <w:lvlText w:val="%1."/>
      <w:lvlJc w:val="left"/>
      <w:pPr>
        <w:ind w:left="360" w:hanging="360"/>
      </w:pPr>
      <w:rPr>
        <w:rFonts w:hint="default"/>
      </w:rPr>
    </w:lvl>
    <w:lvl w:ilvl="1">
      <w:start w:val="7"/>
      <w:numFmt w:val="decimal"/>
      <w:lvlText w:val="%1.%2."/>
      <w:lvlJc w:val="left"/>
      <w:pPr>
        <w:ind w:left="99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5EC15A5E"/>
    <w:multiLevelType w:val="hybridMultilevel"/>
    <w:tmpl w:val="B7408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F04F16"/>
    <w:multiLevelType w:val="multilevel"/>
    <w:tmpl w:val="6ECE3FB2"/>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39507DC"/>
    <w:multiLevelType w:val="multilevel"/>
    <w:tmpl w:val="A16404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67F15323"/>
    <w:multiLevelType w:val="multilevel"/>
    <w:tmpl w:val="746A8A22"/>
    <w:lvl w:ilvl="0">
      <w:start w:val="5"/>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55C2EB7"/>
    <w:multiLevelType w:val="hybridMultilevel"/>
    <w:tmpl w:val="54E2E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7808D7"/>
    <w:multiLevelType w:val="multilevel"/>
    <w:tmpl w:val="8F28829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78AA6064"/>
    <w:multiLevelType w:val="multilevel"/>
    <w:tmpl w:val="3EE2CE16"/>
    <w:lvl w:ilvl="0">
      <w:start w:val="1"/>
      <w:numFmt w:val="decimal"/>
      <w:lvlText w:val="%1."/>
      <w:lvlJc w:val="left"/>
      <w:pPr>
        <w:ind w:left="720" w:hanging="360"/>
      </w:pPr>
    </w:lvl>
    <w:lvl w:ilvl="1">
      <w:start w:val="7"/>
      <w:numFmt w:val="decimal"/>
      <w:isLgl/>
      <w:lvlText w:val="%1.%2."/>
      <w:lvlJc w:val="left"/>
      <w:pPr>
        <w:ind w:left="108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nsid w:val="7A665F39"/>
    <w:multiLevelType w:val="multilevel"/>
    <w:tmpl w:val="D3668F00"/>
    <w:lvl w:ilvl="0">
      <w:start w:val="1"/>
      <w:numFmt w:val="decimal"/>
      <w:pStyle w:val="Heading1"/>
      <w:lvlText w:val="Chapter %1"/>
      <w:lvlJc w:val="left"/>
      <w:pPr>
        <w:ind w:left="450" w:hanging="360"/>
      </w:pPr>
      <w:rPr>
        <w:rFonts w:hint="eastAsia"/>
      </w:rPr>
    </w:lvl>
    <w:lvl w:ilvl="1">
      <w:start w:val="1"/>
      <w:numFmt w:val="decimal"/>
      <w:pStyle w:val="Heading2"/>
      <w:lvlText w:val="%1.%2"/>
      <w:lvlJc w:val="left"/>
      <w:pPr>
        <w:ind w:left="360" w:hanging="360"/>
      </w:pPr>
      <w:rPr>
        <w:rFonts w:hint="eastAsia"/>
      </w:rPr>
    </w:lvl>
    <w:lvl w:ilvl="2">
      <w:start w:val="1"/>
      <w:numFmt w:val="decimal"/>
      <w:pStyle w:val="Heading3"/>
      <w:lvlText w:val="%1.%2.%3"/>
      <w:lvlJc w:val="left"/>
      <w:pPr>
        <w:ind w:left="360" w:hanging="360"/>
      </w:pPr>
      <w:rPr>
        <w:rFonts w:hint="eastAsia"/>
      </w:rPr>
    </w:lvl>
    <w:lvl w:ilvl="3">
      <w:start w:val="1"/>
      <w:numFmt w:val="decimal"/>
      <w:pStyle w:val="Heading4"/>
      <w:lvlText w:val="%1.%2.%3.%4"/>
      <w:lvlJc w:val="left"/>
      <w:pPr>
        <w:ind w:left="36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0">
    <w:nsid w:val="7D1C6416"/>
    <w:multiLevelType w:val="hybridMultilevel"/>
    <w:tmpl w:val="365E0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10"/>
  </w:num>
  <w:num w:numId="5">
    <w:abstractNumId w:val="17"/>
  </w:num>
  <w:num w:numId="6">
    <w:abstractNumId w:val="13"/>
  </w:num>
  <w:num w:numId="7">
    <w:abstractNumId w:val="14"/>
  </w:num>
  <w:num w:numId="8">
    <w:abstractNumId w:val="6"/>
  </w:num>
  <w:num w:numId="9">
    <w:abstractNumId w:val="0"/>
  </w:num>
  <w:num w:numId="10">
    <w:abstractNumId w:val="8"/>
  </w:num>
  <w:num w:numId="11">
    <w:abstractNumId w:val="2"/>
  </w:num>
  <w:num w:numId="12">
    <w:abstractNumId w:val="5"/>
  </w:num>
  <w:num w:numId="13">
    <w:abstractNumId w:val="11"/>
  </w:num>
  <w:num w:numId="14">
    <w:abstractNumId w:val="15"/>
  </w:num>
  <w:num w:numId="15">
    <w:abstractNumId w:val="12"/>
  </w:num>
  <w:num w:numId="16">
    <w:abstractNumId w:val="16"/>
  </w:num>
  <w:num w:numId="17">
    <w:abstractNumId w:val="20"/>
  </w:num>
  <w:num w:numId="18">
    <w:abstractNumId w:val="18"/>
  </w:num>
  <w:num w:numId="19">
    <w:abstractNumId w:val="19"/>
  </w:num>
  <w:num w:numId="20">
    <w:abstractNumId w:val="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B6"/>
    <w:rsid w:val="00002522"/>
    <w:rsid w:val="0000322E"/>
    <w:rsid w:val="000040D7"/>
    <w:rsid w:val="00004C69"/>
    <w:rsid w:val="00010336"/>
    <w:rsid w:val="00010872"/>
    <w:rsid w:val="000128C6"/>
    <w:rsid w:val="00013C06"/>
    <w:rsid w:val="00016784"/>
    <w:rsid w:val="000168C9"/>
    <w:rsid w:val="0001759A"/>
    <w:rsid w:val="0002056B"/>
    <w:rsid w:val="00020631"/>
    <w:rsid w:val="00021D75"/>
    <w:rsid w:val="0002249C"/>
    <w:rsid w:val="000225EF"/>
    <w:rsid w:val="00023CF9"/>
    <w:rsid w:val="00026255"/>
    <w:rsid w:val="000271F5"/>
    <w:rsid w:val="00027985"/>
    <w:rsid w:val="000308D2"/>
    <w:rsid w:val="00030AC7"/>
    <w:rsid w:val="00032738"/>
    <w:rsid w:val="00034CDC"/>
    <w:rsid w:val="000369D9"/>
    <w:rsid w:val="000404E6"/>
    <w:rsid w:val="0004092D"/>
    <w:rsid w:val="00042638"/>
    <w:rsid w:val="000430D1"/>
    <w:rsid w:val="0004327B"/>
    <w:rsid w:val="00044EFE"/>
    <w:rsid w:val="000461B4"/>
    <w:rsid w:val="00046548"/>
    <w:rsid w:val="00046BB4"/>
    <w:rsid w:val="000473C3"/>
    <w:rsid w:val="000511CB"/>
    <w:rsid w:val="00051A49"/>
    <w:rsid w:val="00053B9C"/>
    <w:rsid w:val="0005498D"/>
    <w:rsid w:val="000565B1"/>
    <w:rsid w:val="0005772F"/>
    <w:rsid w:val="00057ABC"/>
    <w:rsid w:val="00060306"/>
    <w:rsid w:val="00061711"/>
    <w:rsid w:val="00061816"/>
    <w:rsid w:val="00064F48"/>
    <w:rsid w:val="00065056"/>
    <w:rsid w:val="00065302"/>
    <w:rsid w:val="0006691E"/>
    <w:rsid w:val="000674E9"/>
    <w:rsid w:val="000727AC"/>
    <w:rsid w:val="00077C38"/>
    <w:rsid w:val="00081EFA"/>
    <w:rsid w:val="00082089"/>
    <w:rsid w:val="00083ECB"/>
    <w:rsid w:val="000852ED"/>
    <w:rsid w:val="0009071D"/>
    <w:rsid w:val="000909AA"/>
    <w:rsid w:val="00093AD9"/>
    <w:rsid w:val="0009548D"/>
    <w:rsid w:val="00096B97"/>
    <w:rsid w:val="000A03B6"/>
    <w:rsid w:val="000A1590"/>
    <w:rsid w:val="000A510A"/>
    <w:rsid w:val="000A7A7C"/>
    <w:rsid w:val="000B20D3"/>
    <w:rsid w:val="000B3F17"/>
    <w:rsid w:val="000B4F2F"/>
    <w:rsid w:val="000B6711"/>
    <w:rsid w:val="000B6C58"/>
    <w:rsid w:val="000B6EDC"/>
    <w:rsid w:val="000C2BEE"/>
    <w:rsid w:val="000C573D"/>
    <w:rsid w:val="000C7450"/>
    <w:rsid w:val="000D0EF1"/>
    <w:rsid w:val="000D37AF"/>
    <w:rsid w:val="000D4F7E"/>
    <w:rsid w:val="000D6D76"/>
    <w:rsid w:val="000E15E9"/>
    <w:rsid w:val="000E2D75"/>
    <w:rsid w:val="000E3368"/>
    <w:rsid w:val="000E35F6"/>
    <w:rsid w:val="000E5B7A"/>
    <w:rsid w:val="000E5F3E"/>
    <w:rsid w:val="000E66C1"/>
    <w:rsid w:val="000E7C44"/>
    <w:rsid w:val="000F0FDC"/>
    <w:rsid w:val="000F11B0"/>
    <w:rsid w:val="000F3B1C"/>
    <w:rsid w:val="000F60EE"/>
    <w:rsid w:val="000F709A"/>
    <w:rsid w:val="000F7C1C"/>
    <w:rsid w:val="001040CC"/>
    <w:rsid w:val="00104C07"/>
    <w:rsid w:val="00107EF7"/>
    <w:rsid w:val="001112A8"/>
    <w:rsid w:val="0011278C"/>
    <w:rsid w:val="00113911"/>
    <w:rsid w:val="00114BC5"/>
    <w:rsid w:val="00115D78"/>
    <w:rsid w:val="00115DA0"/>
    <w:rsid w:val="0011643D"/>
    <w:rsid w:val="001167A4"/>
    <w:rsid w:val="001218B8"/>
    <w:rsid w:val="00125053"/>
    <w:rsid w:val="001256EC"/>
    <w:rsid w:val="00125EB7"/>
    <w:rsid w:val="00132805"/>
    <w:rsid w:val="00133320"/>
    <w:rsid w:val="00134933"/>
    <w:rsid w:val="00142A82"/>
    <w:rsid w:val="00146FFB"/>
    <w:rsid w:val="00151B8D"/>
    <w:rsid w:val="00154913"/>
    <w:rsid w:val="001561E5"/>
    <w:rsid w:val="001567A6"/>
    <w:rsid w:val="0015726C"/>
    <w:rsid w:val="001660EA"/>
    <w:rsid w:val="00167481"/>
    <w:rsid w:val="0017069D"/>
    <w:rsid w:val="00172AAE"/>
    <w:rsid w:val="001807A8"/>
    <w:rsid w:val="00181BD9"/>
    <w:rsid w:val="001820B1"/>
    <w:rsid w:val="00182B91"/>
    <w:rsid w:val="001830F8"/>
    <w:rsid w:val="001853EE"/>
    <w:rsid w:val="00185EF9"/>
    <w:rsid w:val="00187922"/>
    <w:rsid w:val="00190E64"/>
    <w:rsid w:val="001926F8"/>
    <w:rsid w:val="00192E7E"/>
    <w:rsid w:val="001943C4"/>
    <w:rsid w:val="00194783"/>
    <w:rsid w:val="00195596"/>
    <w:rsid w:val="00197600"/>
    <w:rsid w:val="00197D46"/>
    <w:rsid w:val="001A0B7E"/>
    <w:rsid w:val="001A2DD5"/>
    <w:rsid w:val="001A3D6D"/>
    <w:rsid w:val="001A41EC"/>
    <w:rsid w:val="001A5368"/>
    <w:rsid w:val="001A5DB8"/>
    <w:rsid w:val="001B1A44"/>
    <w:rsid w:val="001B3541"/>
    <w:rsid w:val="001B3A21"/>
    <w:rsid w:val="001B5417"/>
    <w:rsid w:val="001B7545"/>
    <w:rsid w:val="001B7AC4"/>
    <w:rsid w:val="001B7DAC"/>
    <w:rsid w:val="001C10A4"/>
    <w:rsid w:val="001C3170"/>
    <w:rsid w:val="001C45A2"/>
    <w:rsid w:val="001C4EC2"/>
    <w:rsid w:val="001C5C39"/>
    <w:rsid w:val="001C6E0A"/>
    <w:rsid w:val="001D0FA8"/>
    <w:rsid w:val="001D52A3"/>
    <w:rsid w:val="001D5DC9"/>
    <w:rsid w:val="001E0062"/>
    <w:rsid w:val="001E3E5D"/>
    <w:rsid w:val="001E61F8"/>
    <w:rsid w:val="001F0140"/>
    <w:rsid w:val="001F4E6A"/>
    <w:rsid w:val="001F55F7"/>
    <w:rsid w:val="001F670A"/>
    <w:rsid w:val="002019F0"/>
    <w:rsid w:val="0020325B"/>
    <w:rsid w:val="00203C89"/>
    <w:rsid w:val="002044F3"/>
    <w:rsid w:val="00210DE2"/>
    <w:rsid w:val="00212D9D"/>
    <w:rsid w:val="00213787"/>
    <w:rsid w:val="00214149"/>
    <w:rsid w:val="00216812"/>
    <w:rsid w:val="002212F7"/>
    <w:rsid w:val="00222351"/>
    <w:rsid w:val="0022431D"/>
    <w:rsid w:val="00225C31"/>
    <w:rsid w:val="002267AC"/>
    <w:rsid w:val="00226C86"/>
    <w:rsid w:val="00230AEA"/>
    <w:rsid w:val="002373B6"/>
    <w:rsid w:val="00237E0F"/>
    <w:rsid w:val="00240D56"/>
    <w:rsid w:val="002452BA"/>
    <w:rsid w:val="00254FE9"/>
    <w:rsid w:val="00255BF2"/>
    <w:rsid w:val="00260AE8"/>
    <w:rsid w:val="00261F1D"/>
    <w:rsid w:val="00262368"/>
    <w:rsid w:val="00262B62"/>
    <w:rsid w:val="00263A23"/>
    <w:rsid w:val="002643A2"/>
    <w:rsid w:val="00270037"/>
    <w:rsid w:val="002743AC"/>
    <w:rsid w:val="002745CD"/>
    <w:rsid w:val="00275339"/>
    <w:rsid w:val="00275FD8"/>
    <w:rsid w:val="00280763"/>
    <w:rsid w:val="002812FF"/>
    <w:rsid w:val="00282E74"/>
    <w:rsid w:val="00284E91"/>
    <w:rsid w:val="00285142"/>
    <w:rsid w:val="00286559"/>
    <w:rsid w:val="002909A8"/>
    <w:rsid w:val="002934B0"/>
    <w:rsid w:val="002A08FA"/>
    <w:rsid w:val="002A33E3"/>
    <w:rsid w:val="002A3CC9"/>
    <w:rsid w:val="002A4E30"/>
    <w:rsid w:val="002A5E99"/>
    <w:rsid w:val="002A6CC6"/>
    <w:rsid w:val="002B47B4"/>
    <w:rsid w:val="002B4F09"/>
    <w:rsid w:val="002B5BA9"/>
    <w:rsid w:val="002B6194"/>
    <w:rsid w:val="002C0FBC"/>
    <w:rsid w:val="002C16CB"/>
    <w:rsid w:val="002C285A"/>
    <w:rsid w:val="002C4FBD"/>
    <w:rsid w:val="002C641E"/>
    <w:rsid w:val="002C7DB1"/>
    <w:rsid w:val="002D1685"/>
    <w:rsid w:val="002D22F5"/>
    <w:rsid w:val="002D5F29"/>
    <w:rsid w:val="002D737C"/>
    <w:rsid w:val="002E349E"/>
    <w:rsid w:val="002E37D2"/>
    <w:rsid w:val="002E6974"/>
    <w:rsid w:val="002F3233"/>
    <w:rsid w:val="002F381C"/>
    <w:rsid w:val="002F4039"/>
    <w:rsid w:val="002F5854"/>
    <w:rsid w:val="002F5CB1"/>
    <w:rsid w:val="002F681D"/>
    <w:rsid w:val="0030382F"/>
    <w:rsid w:val="0030393A"/>
    <w:rsid w:val="00305564"/>
    <w:rsid w:val="00307282"/>
    <w:rsid w:val="00307534"/>
    <w:rsid w:val="00313566"/>
    <w:rsid w:val="00313620"/>
    <w:rsid w:val="00313ED0"/>
    <w:rsid w:val="0031415B"/>
    <w:rsid w:val="003155D8"/>
    <w:rsid w:val="00315B94"/>
    <w:rsid w:val="0031624F"/>
    <w:rsid w:val="0031658F"/>
    <w:rsid w:val="00321C5B"/>
    <w:rsid w:val="003235B2"/>
    <w:rsid w:val="003257B3"/>
    <w:rsid w:val="00332009"/>
    <w:rsid w:val="00332F78"/>
    <w:rsid w:val="00333441"/>
    <w:rsid w:val="00334C99"/>
    <w:rsid w:val="0033538B"/>
    <w:rsid w:val="0033667D"/>
    <w:rsid w:val="00336F4C"/>
    <w:rsid w:val="003371F7"/>
    <w:rsid w:val="00343107"/>
    <w:rsid w:val="00345959"/>
    <w:rsid w:val="0035277A"/>
    <w:rsid w:val="00353901"/>
    <w:rsid w:val="00353CAD"/>
    <w:rsid w:val="00355C94"/>
    <w:rsid w:val="00356F6A"/>
    <w:rsid w:val="00357297"/>
    <w:rsid w:val="0036043E"/>
    <w:rsid w:val="00360A96"/>
    <w:rsid w:val="00361A5E"/>
    <w:rsid w:val="00365853"/>
    <w:rsid w:val="00370621"/>
    <w:rsid w:val="00372534"/>
    <w:rsid w:val="003728BC"/>
    <w:rsid w:val="00374D9B"/>
    <w:rsid w:val="00374F34"/>
    <w:rsid w:val="00382684"/>
    <w:rsid w:val="0038392D"/>
    <w:rsid w:val="00383C1F"/>
    <w:rsid w:val="00384B01"/>
    <w:rsid w:val="00384B8E"/>
    <w:rsid w:val="00384D29"/>
    <w:rsid w:val="00393654"/>
    <w:rsid w:val="003A2346"/>
    <w:rsid w:val="003A33E7"/>
    <w:rsid w:val="003A4ABC"/>
    <w:rsid w:val="003A6D4F"/>
    <w:rsid w:val="003A7214"/>
    <w:rsid w:val="003B071A"/>
    <w:rsid w:val="003B132B"/>
    <w:rsid w:val="003B357E"/>
    <w:rsid w:val="003B6707"/>
    <w:rsid w:val="003C4F01"/>
    <w:rsid w:val="003C710C"/>
    <w:rsid w:val="003D44D4"/>
    <w:rsid w:val="003D7051"/>
    <w:rsid w:val="003D7CF6"/>
    <w:rsid w:val="003D7D58"/>
    <w:rsid w:val="003E03F4"/>
    <w:rsid w:val="003E1758"/>
    <w:rsid w:val="003E1973"/>
    <w:rsid w:val="003E277B"/>
    <w:rsid w:val="003E4256"/>
    <w:rsid w:val="003E5E25"/>
    <w:rsid w:val="003E5FAF"/>
    <w:rsid w:val="003E60AB"/>
    <w:rsid w:val="003E67C2"/>
    <w:rsid w:val="003F2174"/>
    <w:rsid w:val="003F22F6"/>
    <w:rsid w:val="003F283C"/>
    <w:rsid w:val="003F5FB9"/>
    <w:rsid w:val="003F776E"/>
    <w:rsid w:val="004000C7"/>
    <w:rsid w:val="00400773"/>
    <w:rsid w:val="004017C3"/>
    <w:rsid w:val="004066B7"/>
    <w:rsid w:val="0041401D"/>
    <w:rsid w:val="0041635A"/>
    <w:rsid w:val="00423A1E"/>
    <w:rsid w:val="004247CC"/>
    <w:rsid w:val="00425BFC"/>
    <w:rsid w:val="00432CB6"/>
    <w:rsid w:val="00434D82"/>
    <w:rsid w:val="004421AC"/>
    <w:rsid w:val="004423AD"/>
    <w:rsid w:val="004452B3"/>
    <w:rsid w:val="0044547F"/>
    <w:rsid w:val="00447231"/>
    <w:rsid w:val="00447AFF"/>
    <w:rsid w:val="00450CC7"/>
    <w:rsid w:val="0045192A"/>
    <w:rsid w:val="00453334"/>
    <w:rsid w:val="004544F1"/>
    <w:rsid w:val="004551FA"/>
    <w:rsid w:val="0045535A"/>
    <w:rsid w:val="00455AB0"/>
    <w:rsid w:val="004564FA"/>
    <w:rsid w:val="004567AB"/>
    <w:rsid w:val="00461908"/>
    <w:rsid w:val="0046214E"/>
    <w:rsid w:val="00462A0E"/>
    <w:rsid w:val="00464A9C"/>
    <w:rsid w:val="00467812"/>
    <w:rsid w:val="00467BD2"/>
    <w:rsid w:val="00474C67"/>
    <w:rsid w:val="004753F6"/>
    <w:rsid w:val="00480CAE"/>
    <w:rsid w:val="00481127"/>
    <w:rsid w:val="00482799"/>
    <w:rsid w:val="00482909"/>
    <w:rsid w:val="0048399B"/>
    <w:rsid w:val="00487EC2"/>
    <w:rsid w:val="00490C21"/>
    <w:rsid w:val="00496250"/>
    <w:rsid w:val="00496FCF"/>
    <w:rsid w:val="004976F7"/>
    <w:rsid w:val="00497F8E"/>
    <w:rsid w:val="004A12AF"/>
    <w:rsid w:val="004A12EE"/>
    <w:rsid w:val="004A35FD"/>
    <w:rsid w:val="004A3848"/>
    <w:rsid w:val="004A3A1D"/>
    <w:rsid w:val="004A40E2"/>
    <w:rsid w:val="004A416A"/>
    <w:rsid w:val="004A4B55"/>
    <w:rsid w:val="004A4DE4"/>
    <w:rsid w:val="004A73E0"/>
    <w:rsid w:val="004A73E1"/>
    <w:rsid w:val="004B1E87"/>
    <w:rsid w:val="004B2DB8"/>
    <w:rsid w:val="004B3896"/>
    <w:rsid w:val="004B6579"/>
    <w:rsid w:val="004C035B"/>
    <w:rsid w:val="004C11E5"/>
    <w:rsid w:val="004C2033"/>
    <w:rsid w:val="004C5020"/>
    <w:rsid w:val="004C6608"/>
    <w:rsid w:val="004C7CD6"/>
    <w:rsid w:val="004D0507"/>
    <w:rsid w:val="004D1ABB"/>
    <w:rsid w:val="004D1DCA"/>
    <w:rsid w:val="004D2148"/>
    <w:rsid w:val="004D4A8F"/>
    <w:rsid w:val="004D4C2A"/>
    <w:rsid w:val="004D6CCE"/>
    <w:rsid w:val="004E12AC"/>
    <w:rsid w:val="004F01B2"/>
    <w:rsid w:val="004F2A7F"/>
    <w:rsid w:val="004F4761"/>
    <w:rsid w:val="004F7F67"/>
    <w:rsid w:val="004F7FAD"/>
    <w:rsid w:val="00500445"/>
    <w:rsid w:val="0050257A"/>
    <w:rsid w:val="005051FC"/>
    <w:rsid w:val="00506DA4"/>
    <w:rsid w:val="005119CB"/>
    <w:rsid w:val="00514CAA"/>
    <w:rsid w:val="00515844"/>
    <w:rsid w:val="00520861"/>
    <w:rsid w:val="005216D9"/>
    <w:rsid w:val="005261EE"/>
    <w:rsid w:val="0052793F"/>
    <w:rsid w:val="00530D65"/>
    <w:rsid w:val="005328A2"/>
    <w:rsid w:val="005338D0"/>
    <w:rsid w:val="005375FD"/>
    <w:rsid w:val="00542F14"/>
    <w:rsid w:val="005470E1"/>
    <w:rsid w:val="00551926"/>
    <w:rsid w:val="00552457"/>
    <w:rsid w:val="00560F78"/>
    <w:rsid w:val="005624FB"/>
    <w:rsid w:val="00564C0E"/>
    <w:rsid w:val="00564E82"/>
    <w:rsid w:val="0056686F"/>
    <w:rsid w:val="00567A4E"/>
    <w:rsid w:val="00567D85"/>
    <w:rsid w:val="00572962"/>
    <w:rsid w:val="005805B8"/>
    <w:rsid w:val="00583304"/>
    <w:rsid w:val="005834D1"/>
    <w:rsid w:val="005842BE"/>
    <w:rsid w:val="00584668"/>
    <w:rsid w:val="00585E81"/>
    <w:rsid w:val="00587D71"/>
    <w:rsid w:val="00590E72"/>
    <w:rsid w:val="005918F6"/>
    <w:rsid w:val="0059486C"/>
    <w:rsid w:val="00595D4D"/>
    <w:rsid w:val="005A43DD"/>
    <w:rsid w:val="005A7869"/>
    <w:rsid w:val="005B0B27"/>
    <w:rsid w:val="005B2B7F"/>
    <w:rsid w:val="005B4126"/>
    <w:rsid w:val="005C0127"/>
    <w:rsid w:val="005C5391"/>
    <w:rsid w:val="005D053C"/>
    <w:rsid w:val="005D07E8"/>
    <w:rsid w:val="005D1883"/>
    <w:rsid w:val="005D4F22"/>
    <w:rsid w:val="005D766D"/>
    <w:rsid w:val="005E0DCB"/>
    <w:rsid w:val="005E1844"/>
    <w:rsid w:val="005E24A3"/>
    <w:rsid w:val="005E4ACE"/>
    <w:rsid w:val="005E644F"/>
    <w:rsid w:val="005F1158"/>
    <w:rsid w:val="005F528E"/>
    <w:rsid w:val="005F567F"/>
    <w:rsid w:val="005F62E2"/>
    <w:rsid w:val="005F6784"/>
    <w:rsid w:val="00602238"/>
    <w:rsid w:val="00602EDC"/>
    <w:rsid w:val="0060365F"/>
    <w:rsid w:val="00604592"/>
    <w:rsid w:val="006045B1"/>
    <w:rsid w:val="006055B0"/>
    <w:rsid w:val="00610003"/>
    <w:rsid w:val="00612A8F"/>
    <w:rsid w:val="0061422C"/>
    <w:rsid w:val="00615B8E"/>
    <w:rsid w:val="00621153"/>
    <w:rsid w:val="006212F5"/>
    <w:rsid w:val="006220F6"/>
    <w:rsid w:val="006228F4"/>
    <w:rsid w:val="0062378E"/>
    <w:rsid w:val="006239CF"/>
    <w:rsid w:val="00625A86"/>
    <w:rsid w:val="006276F2"/>
    <w:rsid w:val="0063245D"/>
    <w:rsid w:val="00635EF8"/>
    <w:rsid w:val="00637BC3"/>
    <w:rsid w:val="00640DD0"/>
    <w:rsid w:val="00641773"/>
    <w:rsid w:val="00641EA2"/>
    <w:rsid w:val="00642043"/>
    <w:rsid w:val="006440AD"/>
    <w:rsid w:val="00653720"/>
    <w:rsid w:val="00656F96"/>
    <w:rsid w:val="0066167C"/>
    <w:rsid w:val="00661BD1"/>
    <w:rsid w:val="00662CCC"/>
    <w:rsid w:val="00664028"/>
    <w:rsid w:val="00664A48"/>
    <w:rsid w:val="00664BE1"/>
    <w:rsid w:val="0066548E"/>
    <w:rsid w:val="00667316"/>
    <w:rsid w:val="00670680"/>
    <w:rsid w:val="00671168"/>
    <w:rsid w:val="006717BA"/>
    <w:rsid w:val="00671920"/>
    <w:rsid w:val="006732F7"/>
    <w:rsid w:val="0067622B"/>
    <w:rsid w:val="00680CE1"/>
    <w:rsid w:val="00680E6D"/>
    <w:rsid w:val="006829E1"/>
    <w:rsid w:val="00687181"/>
    <w:rsid w:val="00687A03"/>
    <w:rsid w:val="00690AAE"/>
    <w:rsid w:val="00690F31"/>
    <w:rsid w:val="00692D76"/>
    <w:rsid w:val="006933E8"/>
    <w:rsid w:val="006944AF"/>
    <w:rsid w:val="00694A82"/>
    <w:rsid w:val="0069755C"/>
    <w:rsid w:val="006A152C"/>
    <w:rsid w:val="006A3AAA"/>
    <w:rsid w:val="006A57F9"/>
    <w:rsid w:val="006A5FBB"/>
    <w:rsid w:val="006A7A55"/>
    <w:rsid w:val="006B0C9B"/>
    <w:rsid w:val="006B3B32"/>
    <w:rsid w:val="006B55A9"/>
    <w:rsid w:val="006C29ED"/>
    <w:rsid w:val="006C3749"/>
    <w:rsid w:val="006D0A32"/>
    <w:rsid w:val="006D1C1D"/>
    <w:rsid w:val="006D26E1"/>
    <w:rsid w:val="006D2D40"/>
    <w:rsid w:val="006D6E68"/>
    <w:rsid w:val="006D72B5"/>
    <w:rsid w:val="006E3970"/>
    <w:rsid w:val="006E701F"/>
    <w:rsid w:val="006E7B20"/>
    <w:rsid w:val="006E7E88"/>
    <w:rsid w:val="006F281D"/>
    <w:rsid w:val="006F35B1"/>
    <w:rsid w:val="006F5B07"/>
    <w:rsid w:val="00703F6B"/>
    <w:rsid w:val="0070616B"/>
    <w:rsid w:val="00707A62"/>
    <w:rsid w:val="00711612"/>
    <w:rsid w:val="00711E61"/>
    <w:rsid w:val="0071541A"/>
    <w:rsid w:val="00716684"/>
    <w:rsid w:val="00717E30"/>
    <w:rsid w:val="007264E9"/>
    <w:rsid w:val="00726C0E"/>
    <w:rsid w:val="007304C5"/>
    <w:rsid w:val="0073324D"/>
    <w:rsid w:val="00733932"/>
    <w:rsid w:val="00733F78"/>
    <w:rsid w:val="00734CBD"/>
    <w:rsid w:val="00742A46"/>
    <w:rsid w:val="00744E47"/>
    <w:rsid w:val="00752627"/>
    <w:rsid w:val="00753257"/>
    <w:rsid w:val="007542F7"/>
    <w:rsid w:val="007555FA"/>
    <w:rsid w:val="00760B55"/>
    <w:rsid w:val="00761AA5"/>
    <w:rsid w:val="007623BB"/>
    <w:rsid w:val="00762564"/>
    <w:rsid w:val="00762672"/>
    <w:rsid w:val="0076319A"/>
    <w:rsid w:val="007644F9"/>
    <w:rsid w:val="00764BDD"/>
    <w:rsid w:val="007653B7"/>
    <w:rsid w:val="00765ED8"/>
    <w:rsid w:val="0076695C"/>
    <w:rsid w:val="007707EA"/>
    <w:rsid w:val="0077156B"/>
    <w:rsid w:val="00773BE8"/>
    <w:rsid w:val="00784DC4"/>
    <w:rsid w:val="00786203"/>
    <w:rsid w:val="00792747"/>
    <w:rsid w:val="00792DF4"/>
    <w:rsid w:val="00793C22"/>
    <w:rsid w:val="00793D82"/>
    <w:rsid w:val="00794170"/>
    <w:rsid w:val="007978A2"/>
    <w:rsid w:val="007A37BC"/>
    <w:rsid w:val="007A389F"/>
    <w:rsid w:val="007A698C"/>
    <w:rsid w:val="007B0C13"/>
    <w:rsid w:val="007B10E8"/>
    <w:rsid w:val="007B1595"/>
    <w:rsid w:val="007B32AD"/>
    <w:rsid w:val="007B449F"/>
    <w:rsid w:val="007B6CF3"/>
    <w:rsid w:val="007C5AAB"/>
    <w:rsid w:val="007D1D42"/>
    <w:rsid w:val="007D2CBC"/>
    <w:rsid w:val="007D494C"/>
    <w:rsid w:val="007D61F5"/>
    <w:rsid w:val="007E1526"/>
    <w:rsid w:val="007E3B67"/>
    <w:rsid w:val="007E4493"/>
    <w:rsid w:val="007E78D7"/>
    <w:rsid w:val="007F05FC"/>
    <w:rsid w:val="007F1C51"/>
    <w:rsid w:val="007F2673"/>
    <w:rsid w:val="007F302C"/>
    <w:rsid w:val="007F7A38"/>
    <w:rsid w:val="00803156"/>
    <w:rsid w:val="0080327C"/>
    <w:rsid w:val="0080354A"/>
    <w:rsid w:val="00805535"/>
    <w:rsid w:val="008112B7"/>
    <w:rsid w:val="00815C2C"/>
    <w:rsid w:val="00816543"/>
    <w:rsid w:val="0081737A"/>
    <w:rsid w:val="008179D3"/>
    <w:rsid w:val="008218EA"/>
    <w:rsid w:val="00822BD2"/>
    <w:rsid w:val="0082485C"/>
    <w:rsid w:val="0082761E"/>
    <w:rsid w:val="00830FD1"/>
    <w:rsid w:val="00831C4F"/>
    <w:rsid w:val="00832E30"/>
    <w:rsid w:val="00833DC3"/>
    <w:rsid w:val="00836545"/>
    <w:rsid w:val="00836C7C"/>
    <w:rsid w:val="0084331E"/>
    <w:rsid w:val="0084498F"/>
    <w:rsid w:val="00846014"/>
    <w:rsid w:val="008462A4"/>
    <w:rsid w:val="008469DD"/>
    <w:rsid w:val="00851B2D"/>
    <w:rsid w:val="00851E3D"/>
    <w:rsid w:val="00854CF4"/>
    <w:rsid w:val="00856A2D"/>
    <w:rsid w:val="00864209"/>
    <w:rsid w:val="00866F5C"/>
    <w:rsid w:val="00871087"/>
    <w:rsid w:val="00871BC5"/>
    <w:rsid w:val="008720C5"/>
    <w:rsid w:val="00872691"/>
    <w:rsid w:val="00874284"/>
    <w:rsid w:val="00875CF7"/>
    <w:rsid w:val="0087630E"/>
    <w:rsid w:val="00880E23"/>
    <w:rsid w:val="00881E65"/>
    <w:rsid w:val="00885777"/>
    <w:rsid w:val="0088740B"/>
    <w:rsid w:val="00887616"/>
    <w:rsid w:val="00893835"/>
    <w:rsid w:val="00894EF9"/>
    <w:rsid w:val="0089578D"/>
    <w:rsid w:val="00896358"/>
    <w:rsid w:val="008964AC"/>
    <w:rsid w:val="008A22A0"/>
    <w:rsid w:val="008A50C1"/>
    <w:rsid w:val="008B085F"/>
    <w:rsid w:val="008B272B"/>
    <w:rsid w:val="008B7707"/>
    <w:rsid w:val="008C4095"/>
    <w:rsid w:val="008C63E0"/>
    <w:rsid w:val="008C7D80"/>
    <w:rsid w:val="008D153F"/>
    <w:rsid w:val="008D37C4"/>
    <w:rsid w:val="008D4461"/>
    <w:rsid w:val="008D4B69"/>
    <w:rsid w:val="008E01A9"/>
    <w:rsid w:val="008E049E"/>
    <w:rsid w:val="008E3B45"/>
    <w:rsid w:val="008E55DE"/>
    <w:rsid w:val="008E742C"/>
    <w:rsid w:val="008F252B"/>
    <w:rsid w:val="009013E3"/>
    <w:rsid w:val="00901BF1"/>
    <w:rsid w:val="00905BAA"/>
    <w:rsid w:val="009125E3"/>
    <w:rsid w:val="009149B6"/>
    <w:rsid w:val="00920CE2"/>
    <w:rsid w:val="009225E6"/>
    <w:rsid w:val="009229DF"/>
    <w:rsid w:val="00927574"/>
    <w:rsid w:val="00927F7B"/>
    <w:rsid w:val="00930887"/>
    <w:rsid w:val="009337AA"/>
    <w:rsid w:val="00934533"/>
    <w:rsid w:val="00934DFA"/>
    <w:rsid w:val="009351F2"/>
    <w:rsid w:val="00936994"/>
    <w:rsid w:val="00936F09"/>
    <w:rsid w:val="00937E84"/>
    <w:rsid w:val="009426B0"/>
    <w:rsid w:val="009429D9"/>
    <w:rsid w:val="00942FAC"/>
    <w:rsid w:val="00943100"/>
    <w:rsid w:val="00946376"/>
    <w:rsid w:val="00946C41"/>
    <w:rsid w:val="00946ED2"/>
    <w:rsid w:val="00950536"/>
    <w:rsid w:val="00950B39"/>
    <w:rsid w:val="009510B8"/>
    <w:rsid w:val="00952C6D"/>
    <w:rsid w:val="0095300D"/>
    <w:rsid w:val="00953130"/>
    <w:rsid w:val="009533A0"/>
    <w:rsid w:val="0095355E"/>
    <w:rsid w:val="00955088"/>
    <w:rsid w:val="0095536F"/>
    <w:rsid w:val="0095565E"/>
    <w:rsid w:val="009568A6"/>
    <w:rsid w:val="00962C78"/>
    <w:rsid w:val="00966407"/>
    <w:rsid w:val="00966A3F"/>
    <w:rsid w:val="00966F38"/>
    <w:rsid w:val="00967AEB"/>
    <w:rsid w:val="00973526"/>
    <w:rsid w:val="00974CF0"/>
    <w:rsid w:val="00976507"/>
    <w:rsid w:val="00980510"/>
    <w:rsid w:val="00981484"/>
    <w:rsid w:val="00982042"/>
    <w:rsid w:val="0099245E"/>
    <w:rsid w:val="00992790"/>
    <w:rsid w:val="00993021"/>
    <w:rsid w:val="0099341F"/>
    <w:rsid w:val="009A2D49"/>
    <w:rsid w:val="009A34D6"/>
    <w:rsid w:val="009A3609"/>
    <w:rsid w:val="009A4459"/>
    <w:rsid w:val="009A688F"/>
    <w:rsid w:val="009A6CEF"/>
    <w:rsid w:val="009B16D7"/>
    <w:rsid w:val="009B41F8"/>
    <w:rsid w:val="009B47AB"/>
    <w:rsid w:val="009B4F7E"/>
    <w:rsid w:val="009B69C2"/>
    <w:rsid w:val="009C0649"/>
    <w:rsid w:val="009C0E3C"/>
    <w:rsid w:val="009C18C7"/>
    <w:rsid w:val="009C5854"/>
    <w:rsid w:val="009C5ABA"/>
    <w:rsid w:val="009C6F3E"/>
    <w:rsid w:val="009D0103"/>
    <w:rsid w:val="009D0895"/>
    <w:rsid w:val="009D19CE"/>
    <w:rsid w:val="009D4A1F"/>
    <w:rsid w:val="009D706C"/>
    <w:rsid w:val="009E00BF"/>
    <w:rsid w:val="009E1752"/>
    <w:rsid w:val="009E7F60"/>
    <w:rsid w:val="009F2986"/>
    <w:rsid w:val="009F3516"/>
    <w:rsid w:val="009F4112"/>
    <w:rsid w:val="00A01A9D"/>
    <w:rsid w:val="00A04424"/>
    <w:rsid w:val="00A04EE6"/>
    <w:rsid w:val="00A05AA5"/>
    <w:rsid w:val="00A05E3A"/>
    <w:rsid w:val="00A06D9B"/>
    <w:rsid w:val="00A10C40"/>
    <w:rsid w:val="00A11C51"/>
    <w:rsid w:val="00A12E12"/>
    <w:rsid w:val="00A1551A"/>
    <w:rsid w:val="00A155F6"/>
    <w:rsid w:val="00A165CC"/>
    <w:rsid w:val="00A16E35"/>
    <w:rsid w:val="00A17CC3"/>
    <w:rsid w:val="00A23CEF"/>
    <w:rsid w:val="00A25F4C"/>
    <w:rsid w:val="00A260C1"/>
    <w:rsid w:val="00A26E86"/>
    <w:rsid w:val="00A27644"/>
    <w:rsid w:val="00A31549"/>
    <w:rsid w:val="00A35C36"/>
    <w:rsid w:val="00A37B49"/>
    <w:rsid w:val="00A37E06"/>
    <w:rsid w:val="00A42A1A"/>
    <w:rsid w:val="00A458BF"/>
    <w:rsid w:val="00A460AE"/>
    <w:rsid w:val="00A46F81"/>
    <w:rsid w:val="00A565A0"/>
    <w:rsid w:val="00A57F26"/>
    <w:rsid w:val="00A632FF"/>
    <w:rsid w:val="00A63A3F"/>
    <w:rsid w:val="00A65059"/>
    <w:rsid w:val="00A65C8B"/>
    <w:rsid w:val="00A65FE9"/>
    <w:rsid w:val="00A666AC"/>
    <w:rsid w:val="00A67044"/>
    <w:rsid w:val="00A703C7"/>
    <w:rsid w:val="00A71141"/>
    <w:rsid w:val="00A76501"/>
    <w:rsid w:val="00A77008"/>
    <w:rsid w:val="00A7740B"/>
    <w:rsid w:val="00A810D5"/>
    <w:rsid w:val="00A81795"/>
    <w:rsid w:val="00A87C1C"/>
    <w:rsid w:val="00A92478"/>
    <w:rsid w:val="00A942A5"/>
    <w:rsid w:val="00A96386"/>
    <w:rsid w:val="00AA168F"/>
    <w:rsid w:val="00AA1BCE"/>
    <w:rsid w:val="00AA4056"/>
    <w:rsid w:val="00AA511D"/>
    <w:rsid w:val="00AA5A1A"/>
    <w:rsid w:val="00AA7782"/>
    <w:rsid w:val="00AB0E04"/>
    <w:rsid w:val="00AB377A"/>
    <w:rsid w:val="00AB56DB"/>
    <w:rsid w:val="00AB5CDA"/>
    <w:rsid w:val="00AB65A5"/>
    <w:rsid w:val="00AC10E3"/>
    <w:rsid w:val="00AC229F"/>
    <w:rsid w:val="00AC35A2"/>
    <w:rsid w:val="00AC53AE"/>
    <w:rsid w:val="00AD01AF"/>
    <w:rsid w:val="00AD0845"/>
    <w:rsid w:val="00AD117C"/>
    <w:rsid w:val="00AE20F7"/>
    <w:rsid w:val="00AE4659"/>
    <w:rsid w:val="00AE7F5F"/>
    <w:rsid w:val="00AF31EF"/>
    <w:rsid w:val="00AF493C"/>
    <w:rsid w:val="00B0003D"/>
    <w:rsid w:val="00B00B5C"/>
    <w:rsid w:val="00B04CAA"/>
    <w:rsid w:val="00B11CD5"/>
    <w:rsid w:val="00B20066"/>
    <w:rsid w:val="00B27127"/>
    <w:rsid w:val="00B30C87"/>
    <w:rsid w:val="00B31533"/>
    <w:rsid w:val="00B31E80"/>
    <w:rsid w:val="00B329C0"/>
    <w:rsid w:val="00B349FE"/>
    <w:rsid w:val="00B37B8B"/>
    <w:rsid w:val="00B41432"/>
    <w:rsid w:val="00B42B61"/>
    <w:rsid w:val="00B472AD"/>
    <w:rsid w:val="00B5149A"/>
    <w:rsid w:val="00B53B16"/>
    <w:rsid w:val="00B57694"/>
    <w:rsid w:val="00B6001D"/>
    <w:rsid w:val="00B61D59"/>
    <w:rsid w:val="00B61F40"/>
    <w:rsid w:val="00B63F30"/>
    <w:rsid w:val="00B70817"/>
    <w:rsid w:val="00B71717"/>
    <w:rsid w:val="00B72AC4"/>
    <w:rsid w:val="00B73BD4"/>
    <w:rsid w:val="00B74E6B"/>
    <w:rsid w:val="00B75058"/>
    <w:rsid w:val="00B75232"/>
    <w:rsid w:val="00B75DEE"/>
    <w:rsid w:val="00B80117"/>
    <w:rsid w:val="00B83824"/>
    <w:rsid w:val="00B859AD"/>
    <w:rsid w:val="00B874CB"/>
    <w:rsid w:val="00B87E45"/>
    <w:rsid w:val="00B90EC4"/>
    <w:rsid w:val="00B91549"/>
    <w:rsid w:val="00B91629"/>
    <w:rsid w:val="00B94400"/>
    <w:rsid w:val="00BA0604"/>
    <w:rsid w:val="00BA373E"/>
    <w:rsid w:val="00BA4672"/>
    <w:rsid w:val="00BA591F"/>
    <w:rsid w:val="00BB1055"/>
    <w:rsid w:val="00BB2500"/>
    <w:rsid w:val="00BB3D2D"/>
    <w:rsid w:val="00BB6576"/>
    <w:rsid w:val="00BB7864"/>
    <w:rsid w:val="00BC2B80"/>
    <w:rsid w:val="00BC3338"/>
    <w:rsid w:val="00BC6D58"/>
    <w:rsid w:val="00BC7184"/>
    <w:rsid w:val="00BD4DC4"/>
    <w:rsid w:val="00BE4366"/>
    <w:rsid w:val="00BE51D4"/>
    <w:rsid w:val="00BF191D"/>
    <w:rsid w:val="00BF34E4"/>
    <w:rsid w:val="00BF65E3"/>
    <w:rsid w:val="00BF6B91"/>
    <w:rsid w:val="00C04FF9"/>
    <w:rsid w:val="00C0511A"/>
    <w:rsid w:val="00C07C74"/>
    <w:rsid w:val="00C10F4D"/>
    <w:rsid w:val="00C132F5"/>
    <w:rsid w:val="00C21516"/>
    <w:rsid w:val="00C21719"/>
    <w:rsid w:val="00C26916"/>
    <w:rsid w:val="00C26C63"/>
    <w:rsid w:val="00C279D6"/>
    <w:rsid w:val="00C3366E"/>
    <w:rsid w:val="00C338DE"/>
    <w:rsid w:val="00C35D97"/>
    <w:rsid w:val="00C37C8F"/>
    <w:rsid w:val="00C42689"/>
    <w:rsid w:val="00C441C3"/>
    <w:rsid w:val="00C45A1A"/>
    <w:rsid w:val="00C50819"/>
    <w:rsid w:val="00C55AE2"/>
    <w:rsid w:val="00C60F76"/>
    <w:rsid w:val="00C65D92"/>
    <w:rsid w:val="00C6687E"/>
    <w:rsid w:val="00C70794"/>
    <w:rsid w:val="00C7093B"/>
    <w:rsid w:val="00C719F8"/>
    <w:rsid w:val="00C755D4"/>
    <w:rsid w:val="00C76C75"/>
    <w:rsid w:val="00C84269"/>
    <w:rsid w:val="00C861F1"/>
    <w:rsid w:val="00C924EA"/>
    <w:rsid w:val="00C92AEB"/>
    <w:rsid w:val="00C93BBD"/>
    <w:rsid w:val="00C940E1"/>
    <w:rsid w:val="00C94481"/>
    <w:rsid w:val="00C97153"/>
    <w:rsid w:val="00C9789A"/>
    <w:rsid w:val="00CA388E"/>
    <w:rsid w:val="00CA5F68"/>
    <w:rsid w:val="00CA756F"/>
    <w:rsid w:val="00CB0C14"/>
    <w:rsid w:val="00CB0F12"/>
    <w:rsid w:val="00CB14FF"/>
    <w:rsid w:val="00CB3174"/>
    <w:rsid w:val="00CB32DB"/>
    <w:rsid w:val="00CB4868"/>
    <w:rsid w:val="00CB743C"/>
    <w:rsid w:val="00CC1673"/>
    <w:rsid w:val="00CC5DAB"/>
    <w:rsid w:val="00CD091A"/>
    <w:rsid w:val="00CD100F"/>
    <w:rsid w:val="00CD30EB"/>
    <w:rsid w:val="00CD5BE1"/>
    <w:rsid w:val="00CE0F9A"/>
    <w:rsid w:val="00CE3BF1"/>
    <w:rsid w:val="00CE4AFF"/>
    <w:rsid w:val="00CE65C6"/>
    <w:rsid w:val="00CE7689"/>
    <w:rsid w:val="00CF0EEA"/>
    <w:rsid w:val="00CF130B"/>
    <w:rsid w:val="00CF18EA"/>
    <w:rsid w:val="00CF3F7A"/>
    <w:rsid w:val="00CF5C63"/>
    <w:rsid w:val="00CF6747"/>
    <w:rsid w:val="00D04821"/>
    <w:rsid w:val="00D10865"/>
    <w:rsid w:val="00D14D44"/>
    <w:rsid w:val="00D16646"/>
    <w:rsid w:val="00D21729"/>
    <w:rsid w:val="00D22CCF"/>
    <w:rsid w:val="00D248C2"/>
    <w:rsid w:val="00D25408"/>
    <w:rsid w:val="00D26A60"/>
    <w:rsid w:val="00D27206"/>
    <w:rsid w:val="00D31E6F"/>
    <w:rsid w:val="00D337C9"/>
    <w:rsid w:val="00D36B8D"/>
    <w:rsid w:val="00D41A39"/>
    <w:rsid w:val="00D41E6E"/>
    <w:rsid w:val="00D431E8"/>
    <w:rsid w:val="00D4426C"/>
    <w:rsid w:val="00D44AC6"/>
    <w:rsid w:val="00D52D67"/>
    <w:rsid w:val="00D532F2"/>
    <w:rsid w:val="00D57497"/>
    <w:rsid w:val="00D57C3F"/>
    <w:rsid w:val="00D57D75"/>
    <w:rsid w:val="00D603AE"/>
    <w:rsid w:val="00D61612"/>
    <w:rsid w:val="00D6326C"/>
    <w:rsid w:val="00D6430F"/>
    <w:rsid w:val="00D6564C"/>
    <w:rsid w:val="00D660B1"/>
    <w:rsid w:val="00D71470"/>
    <w:rsid w:val="00D738AE"/>
    <w:rsid w:val="00D767FF"/>
    <w:rsid w:val="00D80A9B"/>
    <w:rsid w:val="00D821A2"/>
    <w:rsid w:val="00D82CFC"/>
    <w:rsid w:val="00D835AE"/>
    <w:rsid w:val="00D848D3"/>
    <w:rsid w:val="00D87D1D"/>
    <w:rsid w:val="00D90DAB"/>
    <w:rsid w:val="00D9454A"/>
    <w:rsid w:val="00D95353"/>
    <w:rsid w:val="00DA0654"/>
    <w:rsid w:val="00DA2369"/>
    <w:rsid w:val="00DA23F6"/>
    <w:rsid w:val="00DA35EE"/>
    <w:rsid w:val="00DA3F88"/>
    <w:rsid w:val="00DA441F"/>
    <w:rsid w:val="00DA593E"/>
    <w:rsid w:val="00DB2A66"/>
    <w:rsid w:val="00DB5952"/>
    <w:rsid w:val="00DB6FBE"/>
    <w:rsid w:val="00DB7CF7"/>
    <w:rsid w:val="00DC1B26"/>
    <w:rsid w:val="00DC2CE1"/>
    <w:rsid w:val="00DC3CAC"/>
    <w:rsid w:val="00DC5000"/>
    <w:rsid w:val="00DD2773"/>
    <w:rsid w:val="00DD4DF5"/>
    <w:rsid w:val="00DD5800"/>
    <w:rsid w:val="00DD5F6F"/>
    <w:rsid w:val="00DD6825"/>
    <w:rsid w:val="00DD6D30"/>
    <w:rsid w:val="00DD787F"/>
    <w:rsid w:val="00DE276E"/>
    <w:rsid w:val="00DE57A6"/>
    <w:rsid w:val="00DE6693"/>
    <w:rsid w:val="00DE6A87"/>
    <w:rsid w:val="00DE6BB0"/>
    <w:rsid w:val="00DF18E5"/>
    <w:rsid w:val="00DF2193"/>
    <w:rsid w:val="00DF2D5F"/>
    <w:rsid w:val="00DF2E16"/>
    <w:rsid w:val="00DF3BAD"/>
    <w:rsid w:val="00DF4820"/>
    <w:rsid w:val="00E020C1"/>
    <w:rsid w:val="00E03480"/>
    <w:rsid w:val="00E03BC1"/>
    <w:rsid w:val="00E05266"/>
    <w:rsid w:val="00E078CF"/>
    <w:rsid w:val="00E10E4B"/>
    <w:rsid w:val="00E11B61"/>
    <w:rsid w:val="00E12400"/>
    <w:rsid w:val="00E12BED"/>
    <w:rsid w:val="00E13D77"/>
    <w:rsid w:val="00E15BFE"/>
    <w:rsid w:val="00E17596"/>
    <w:rsid w:val="00E17E5A"/>
    <w:rsid w:val="00E21BE2"/>
    <w:rsid w:val="00E255D4"/>
    <w:rsid w:val="00E25B28"/>
    <w:rsid w:val="00E300F0"/>
    <w:rsid w:val="00E3173B"/>
    <w:rsid w:val="00E32985"/>
    <w:rsid w:val="00E344CA"/>
    <w:rsid w:val="00E34973"/>
    <w:rsid w:val="00E373A5"/>
    <w:rsid w:val="00E37A5D"/>
    <w:rsid w:val="00E400FD"/>
    <w:rsid w:val="00E41BB4"/>
    <w:rsid w:val="00E444B7"/>
    <w:rsid w:val="00E46CE4"/>
    <w:rsid w:val="00E56FB7"/>
    <w:rsid w:val="00E60D0D"/>
    <w:rsid w:val="00E638AE"/>
    <w:rsid w:val="00E63F98"/>
    <w:rsid w:val="00E66ACE"/>
    <w:rsid w:val="00E67D58"/>
    <w:rsid w:val="00E708E4"/>
    <w:rsid w:val="00E71C8D"/>
    <w:rsid w:val="00E72140"/>
    <w:rsid w:val="00E756AA"/>
    <w:rsid w:val="00E756E8"/>
    <w:rsid w:val="00E76093"/>
    <w:rsid w:val="00E8111B"/>
    <w:rsid w:val="00E834E0"/>
    <w:rsid w:val="00E85259"/>
    <w:rsid w:val="00E902B0"/>
    <w:rsid w:val="00E93F55"/>
    <w:rsid w:val="00E9641E"/>
    <w:rsid w:val="00E96983"/>
    <w:rsid w:val="00E970D3"/>
    <w:rsid w:val="00E97CB1"/>
    <w:rsid w:val="00EA1998"/>
    <w:rsid w:val="00EA226D"/>
    <w:rsid w:val="00EA2B11"/>
    <w:rsid w:val="00EA6AF0"/>
    <w:rsid w:val="00EA7105"/>
    <w:rsid w:val="00EB31B6"/>
    <w:rsid w:val="00EB3AC5"/>
    <w:rsid w:val="00EB6461"/>
    <w:rsid w:val="00EC1BCB"/>
    <w:rsid w:val="00EC1EBB"/>
    <w:rsid w:val="00EC3FE6"/>
    <w:rsid w:val="00EC58D6"/>
    <w:rsid w:val="00EC5AC8"/>
    <w:rsid w:val="00EC6860"/>
    <w:rsid w:val="00ED3E26"/>
    <w:rsid w:val="00ED41CC"/>
    <w:rsid w:val="00ED45AC"/>
    <w:rsid w:val="00ED4693"/>
    <w:rsid w:val="00ED4B9F"/>
    <w:rsid w:val="00ED574B"/>
    <w:rsid w:val="00EE14B7"/>
    <w:rsid w:val="00EE4048"/>
    <w:rsid w:val="00EE64DE"/>
    <w:rsid w:val="00EE6C66"/>
    <w:rsid w:val="00EE7AC0"/>
    <w:rsid w:val="00EF43A3"/>
    <w:rsid w:val="00EF6DD0"/>
    <w:rsid w:val="00EF79B4"/>
    <w:rsid w:val="00F00616"/>
    <w:rsid w:val="00F010D7"/>
    <w:rsid w:val="00F01312"/>
    <w:rsid w:val="00F03C9C"/>
    <w:rsid w:val="00F05373"/>
    <w:rsid w:val="00F06B65"/>
    <w:rsid w:val="00F06F66"/>
    <w:rsid w:val="00F07F45"/>
    <w:rsid w:val="00F155D2"/>
    <w:rsid w:val="00F17DF3"/>
    <w:rsid w:val="00F213C1"/>
    <w:rsid w:val="00F22EEF"/>
    <w:rsid w:val="00F23928"/>
    <w:rsid w:val="00F244D8"/>
    <w:rsid w:val="00F25AF4"/>
    <w:rsid w:val="00F2689B"/>
    <w:rsid w:val="00F30CD9"/>
    <w:rsid w:val="00F32351"/>
    <w:rsid w:val="00F33F66"/>
    <w:rsid w:val="00F40187"/>
    <w:rsid w:val="00F4090E"/>
    <w:rsid w:val="00F42D6C"/>
    <w:rsid w:val="00F42FE2"/>
    <w:rsid w:val="00F43975"/>
    <w:rsid w:val="00F44F68"/>
    <w:rsid w:val="00F46571"/>
    <w:rsid w:val="00F5029D"/>
    <w:rsid w:val="00F50770"/>
    <w:rsid w:val="00F52B7F"/>
    <w:rsid w:val="00F52EC3"/>
    <w:rsid w:val="00F61F10"/>
    <w:rsid w:val="00F622E5"/>
    <w:rsid w:val="00F63A1E"/>
    <w:rsid w:val="00F63D5A"/>
    <w:rsid w:val="00F66E23"/>
    <w:rsid w:val="00F715C8"/>
    <w:rsid w:val="00F7332B"/>
    <w:rsid w:val="00F73521"/>
    <w:rsid w:val="00F735DD"/>
    <w:rsid w:val="00F737D0"/>
    <w:rsid w:val="00F73CDD"/>
    <w:rsid w:val="00F80BDE"/>
    <w:rsid w:val="00F83AFC"/>
    <w:rsid w:val="00F842CA"/>
    <w:rsid w:val="00F84801"/>
    <w:rsid w:val="00F84A88"/>
    <w:rsid w:val="00F85284"/>
    <w:rsid w:val="00F86E8F"/>
    <w:rsid w:val="00F876B3"/>
    <w:rsid w:val="00F8771C"/>
    <w:rsid w:val="00F91492"/>
    <w:rsid w:val="00F914C0"/>
    <w:rsid w:val="00F940E8"/>
    <w:rsid w:val="00F955BB"/>
    <w:rsid w:val="00FA3192"/>
    <w:rsid w:val="00FA43C0"/>
    <w:rsid w:val="00FA4E50"/>
    <w:rsid w:val="00FA52E0"/>
    <w:rsid w:val="00FA713B"/>
    <w:rsid w:val="00FB51B0"/>
    <w:rsid w:val="00FC21BC"/>
    <w:rsid w:val="00FC3B7F"/>
    <w:rsid w:val="00FC4406"/>
    <w:rsid w:val="00FC5AC1"/>
    <w:rsid w:val="00FD2182"/>
    <w:rsid w:val="00FD2719"/>
    <w:rsid w:val="00FD286D"/>
    <w:rsid w:val="00FD353E"/>
    <w:rsid w:val="00FD3AC7"/>
    <w:rsid w:val="00FD70B8"/>
    <w:rsid w:val="00FD7506"/>
    <w:rsid w:val="00FD7D77"/>
    <w:rsid w:val="00FE37EF"/>
    <w:rsid w:val="00FE51C7"/>
    <w:rsid w:val="00FE5EF7"/>
    <w:rsid w:val="00FF00DB"/>
    <w:rsid w:val="00FF6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974"/>
    <w:pPr>
      <w:spacing w:after="0" w:line="480" w:lineRule="auto"/>
      <w:ind w:firstLine="360"/>
      <w:jc w:val="both"/>
    </w:pPr>
    <w:rPr>
      <w:rFonts w:ascii="Times New Roman" w:hAnsi="Times New Roman"/>
      <w:sz w:val="24"/>
    </w:rPr>
  </w:style>
  <w:style w:type="paragraph" w:styleId="Heading1">
    <w:name w:val="heading 1"/>
    <w:basedOn w:val="Normal"/>
    <w:next w:val="Normal"/>
    <w:link w:val="Heading1Char"/>
    <w:uiPriority w:val="9"/>
    <w:qFormat/>
    <w:rsid w:val="002E6974"/>
    <w:pPr>
      <w:keepNext/>
      <w:keepLines/>
      <w:numPr>
        <w:numId w:val="19"/>
      </w:numPr>
      <w:spacing w:before="480"/>
      <w:ind w:left="1411" w:hanging="1411"/>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33667D"/>
    <w:pPr>
      <w:keepNext/>
      <w:keepLines/>
      <w:numPr>
        <w:ilvl w:val="1"/>
        <w:numId w:val="19"/>
      </w:numPr>
      <w:spacing w:before="20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2E6974"/>
    <w:pPr>
      <w:keepNext/>
      <w:keepLines/>
      <w:numPr>
        <w:ilvl w:val="2"/>
        <w:numId w:val="19"/>
      </w:numPr>
      <w:spacing w:before="200"/>
      <w:ind w:left="576" w:hanging="576"/>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33667D"/>
    <w:pPr>
      <w:keepNext/>
      <w:keepLines/>
      <w:numPr>
        <w:ilvl w:val="3"/>
        <w:numId w:val="19"/>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3B6"/>
    <w:pPr>
      <w:tabs>
        <w:tab w:val="center" w:pos="4320"/>
        <w:tab w:val="right" w:pos="8640"/>
      </w:tabs>
      <w:spacing w:line="240" w:lineRule="auto"/>
    </w:pPr>
  </w:style>
  <w:style w:type="character" w:customStyle="1" w:styleId="HeaderChar">
    <w:name w:val="Header Char"/>
    <w:basedOn w:val="DefaultParagraphFont"/>
    <w:link w:val="Header"/>
    <w:uiPriority w:val="99"/>
    <w:rsid w:val="002373B6"/>
  </w:style>
  <w:style w:type="paragraph" w:styleId="Footer">
    <w:name w:val="footer"/>
    <w:basedOn w:val="Normal"/>
    <w:link w:val="FooterChar"/>
    <w:uiPriority w:val="99"/>
    <w:unhideWhenUsed/>
    <w:rsid w:val="002373B6"/>
    <w:pPr>
      <w:tabs>
        <w:tab w:val="center" w:pos="4320"/>
        <w:tab w:val="right" w:pos="8640"/>
      </w:tabs>
      <w:spacing w:line="240" w:lineRule="auto"/>
    </w:pPr>
  </w:style>
  <w:style w:type="character" w:customStyle="1" w:styleId="FooterChar">
    <w:name w:val="Footer Char"/>
    <w:basedOn w:val="DefaultParagraphFont"/>
    <w:link w:val="Footer"/>
    <w:uiPriority w:val="99"/>
    <w:rsid w:val="002373B6"/>
  </w:style>
  <w:style w:type="paragraph" w:styleId="NormalWeb">
    <w:name w:val="Normal (Web)"/>
    <w:basedOn w:val="Normal"/>
    <w:uiPriority w:val="99"/>
    <w:unhideWhenUsed/>
    <w:rsid w:val="002373B6"/>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6D0A32"/>
    <w:pPr>
      <w:ind w:left="720"/>
      <w:contextualSpacing/>
    </w:pPr>
  </w:style>
  <w:style w:type="paragraph" w:customStyle="1" w:styleId="Default">
    <w:name w:val="Default"/>
    <w:rsid w:val="004423A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A721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214"/>
    <w:rPr>
      <w:rFonts w:ascii="Tahoma" w:hAnsi="Tahoma" w:cs="Tahoma"/>
      <w:sz w:val="16"/>
      <w:szCs w:val="16"/>
    </w:rPr>
  </w:style>
  <w:style w:type="paragraph" w:styleId="NoSpacing">
    <w:name w:val="No Spacing"/>
    <w:uiPriority w:val="1"/>
    <w:qFormat/>
    <w:rsid w:val="00C26C63"/>
    <w:pPr>
      <w:autoSpaceDE w:val="0"/>
      <w:autoSpaceDN w:val="0"/>
      <w:adjustRightInd w:val="0"/>
      <w:spacing w:after="0" w:line="240" w:lineRule="auto"/>
      <w:ind w:firstLine="360"/>
      <w:jc w:val="both"/>
    </w:pPr>
    <w:rPr>
      <w:rFonts w:ascii="Times New Roman" w:eastAsia="宋体" w:hAnsi="Times New Roman" w:cs="Times New Roman"/>
      <w:color w:val="000000"/>
      <w:sz w:val="20"/>
      <w:szCs w:val="24"/>
    </w:rPr>
  </w:style>
  <w:style w:type="table" w:styleId="TableGrid">
    <w:name w:val="Table Grid"/>
    <w:basedOn w:val="TableNormal"/>
    <w:uiPriority w:val="59"/>
    <w:rsid w:val="00066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23F6"/>
    <w:rPr>
      <w:color w:val="000000" w:themeColor="text1"/>
      <w:u w:val="none"/>
    </w:rPr>
  </w:style>
  <w:style w:type="character" w:styleId="CommentReference">
    <w:name w:val="annotation reference"/>
    <w:basedOn w:val="DefaultParagraphFont"/>
    <w:uiPriority w:val="99"/>
    <w:semiHidden/>
    <w:unhideWhenUsed/>
    <w:rsid w:val="002C7DB1"/>
    <w:rPr>
      <w:sz w:val="16"/>
      <w:szCs w:val="16"/>
    </w:rPr>
  </w:style>
  <w:style w:type="paragraph" w:styleId="CommentText">
    <w:name w:val="annotation text"/>
    <w:basedOn w:val="Normal"/>
    <w:link w:val="CommentTextChar"/>
    <w:uiPriority w:val="99"/>
    <w:semiHidden/>
    <w:unhideWhenUsed/>
    <w:rsid w:val="002C7DB1"/>
    <w:pPr>
      <w:spacing w:line="240" w:lineRule="auto"/>
    </w:pPr>
    <w:rPr>
      <w:sz w:val="20"/>
      <w:szCs w:val="20"/>
    </w:rPr>
  </w:style>
  <w:style w:type="character" w:customStyle="1" w:styleId="CommentTextChar">
    <w:name w:val="Comment Text Char"/>
    <w:basedOn w:val="DefaultParagraphFont"/>
    <w:link w:val="CommentText"/>
    <w:uiPriority w:val="99"/>
    <w:semiHidden/>
    <w:rsid w:val="002C7DB1"/>
    <w:rPr>
      <w:sz w:val="20"/>
      <w:szCs w:val="20"/>
    </w:rPr>
  </w:style>
  <w:style w:type="character" w:customStyle="1" w:styleId="ps31">
    <w:name w:val="ps31"/>
    <w:basedOn w:val="DefaultParagraphFont"/>
    <w:rsid w:val="00F06F66"/>
  </w:style>
  <w:style w:type="character" w:customStyle="1" w:styleId="ps32">
    <w:name w:val="ps32"/>
    <w:basedOn w:val="DefaultParagraphFont"/>
    <w:rsid w:val="00F06F66"/>
  </w:style>
  <w:style w:type="table" w:styleId="LightShading-Accent1">
    <w:name w:val="Light Shading Accent 1"/>
    <w:basedOn w:val="TableNormal"/>
    <w:uiPriority w:val="60"/>
    <w:rsid w:val="005216D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uiPriority w:val="22"/>
    <w:qFormat/>
    <w:rsid w:val="00F715C8"/>
    <w:rPr>
      <w:b/>
      <w:bCs/>
    </w:rPr>
  </w:style>
  <w:style w:type="paragraph" w:customStyle="1" w:styleId="Normal1">
    <w:name w:val="Normal+1"/>
    <w:basedOn w:val="Default"/>
    <w:next w:val="Default"/>
    <w:uiPriority w:val="99"/>
    <w:rsid w:val="00480CAE"/>
    <w:rPr>
      <w:color w:val="auto"/>
    </w:rPr>
  </w:style>
  <w:style w:type="paragraph" w:customStyle="1" w:styleId="Normal2">
    <w:name w:val="Normal+2"/>
    <w:basedOn w:val="Default"/>
    <w:next w:val="Default"/>
    <w:uiPriority w:val="99"/>
    <w:rsid w:val="00480CAE"/>
    <w:rPr>
      <w:color w:val="auto"/>
    </w:rPr>
  </w:style>
  <w:style w:type="paragraph" w:customStyle="1" w:styleId="Normal3">
    <w:name w:val="Normal+3"/>
    <w:basedOn w:val="Default"/>
    <w:next w:val="Default"/>
    <w:uiPriority w:val="99"/>
    <w:rsid w:val="00480CAE"/>
    <w:rPr>
      <w:color w:val="auto"/>
    </w:rPr>
  </w:style>
  <w:style w:type="character" w:customStyle="1" w:styleId="Heading1Char">
    <w:name w:val="Heading 1 Char"/>
    <w:basedOn w:val="DefaultParagraphFont"/>
    <w:link w:val="Heading1"/>
    <w:uiPriority w:val="9"/>
    <w:rsid w:val="002E6974"/>
    <w:rPr>
      <w:rFonts w:ascii="Times New Roman" w:eastAsiaTheme="majorEastAsia" w:hAnsi="Times New Roman" w:cstheme="majorBidi"/>
      <w:b/>
      <w:bCs/>
      <w:color w:val="000000" w:themeColor="text1"/>
      <w:sz w:val="28"/>
      <w:szCs w:val="28"/>
    </w:rPr>
  </w:style>
  <w:style w:type="paragraph" w:styleId="Date">
    <w:name w:val="Date"/>
    <w:basedOn w:val="Normal"/>
    <w:next w:val="Normal"/>
    <w:link w:val="DateChar"/>
    <w:uiPriority w:val="99"/>
    <w:semiHidden/>
    <w:unhideWhenUsed/>
    <w:rsid w:val="00662CCC"/>
  </w:style>
  <w:style w:type="character" w:customStyle="1" w:styleId="DateChar">
    <w:name w:val="Date Char"/>
    <w:basedOn w:val="DefaultParagraphFont"/>
    <w:link w:val="Date"/>
    <w:uiPriority w:val="99"/>
    <w:semiHidden/>
    <w:rsid w:val="00662CCC"/>
  </w:style>
  <w:style w:type="paragraph" w:styleId="CommentSubject">
    <w:name w:val="annotation subject"/>
    <w:basedOn w:val="CommentText"/>
    <w:next w:val="CommentText"/>
    <w:link w:val="CommentSubjectChar"/>
    <w:uiPriority w:val="99"/>
    <w:semiHidden/>
    <w:unhideWhenUsed/>
    <w:rsid w:val="00500445"/>
    <w:pPr>
      <w:jc w:val="left"/>
    </w:pPr>
    <w:rPr>
      <w:b/>
      <w:bCs/>
    </w:rPr>
  </w:style>
  <w:style w:type="character" w:customStyle="1" w:styleId="CommentSubjectChar">
    <w:name w:val="Comment Subject Char"/>
    <w:basedOn w:val="CommentTextChar"/>
    <w:link w:val="CommentSubject"/>
    <w:uiPriority w:val="99"/>
    <w:semiHidden/>
    <w:rsid w:val="00500445"/>
    <w:rPr>
      <w:b/>
      <w:bCs/>
      <w:sz w:val="20"/>
      <w:szCs w:val="20"/>
    </w:rPr>
  </w:style>
  <w:style w:type="character" w:customStyle="1" w:styleId="Heading2Char">
    <w:name w:val="Heading 2 Char"/>
    <w:basedOn w:val="DefaultParagraphFont"/>
    <w:link w:val="Heading2"/>
    <w:uiPriority w:val="9"/>
    <w:rsid w:val="0033667D"/>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2E6974"/>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semiHidden/>
    <w:rsid w:val="0033667D"/>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23F6"/>
    <w:pPr>
      <w:tabs>
        <w:tab w:val="left" w:pos="1350"/>
        <w:tab w:val="right" w:leader="middleDot" w:pos="8486"/>
      </w:tabs>
      <w:spacing w:before="240" w:after="120" w:line="240" w:lineRule="auto"/>
      <w:jc w:val="left"/>
    </w:pPr>
    <w:rPr>
      <w:bCs/>
      <w:noProof/>
      <w:sz w:val="22"/>
      <w:szCs w:val="20"/>
    </w:rPr>
  </w:style>
  <w:style w:type="paragraph" w:styleId="TOC2">
    <w:name w:val="toc 2"/>
    <w:basedOn w:val="Normal"/>
    <w:next w:val="Normal"/>
    <w:autoRedefine/>
    <w:uiPriority w:val="39"/>
    <w:unhideWhenUsed/>
    <w:rsid w:val="00DA23F6"/>
    <w:pPr>
      <w:tabs>
        <w:tab w:val="left" w:pos="990"/>
        <w:tab w:val="right" w:leader="middleDot" w:pos="8486"/>
      </w:tabs>
      <w:spacing w:before="120" w:line="240" w:lineRule="auto"/>
      <w:ind w:left="240"/>
      <w:jc w:val="left"/>
    </w:pPr>
    <w:rPr>
      <w:iCs/>
      <w:sz w:val="22"/>
      <w:szCs w:val="20"/>
    </w:rPr>
  </w:style>
  <w:style w:type="paragraph" w:styleId="TOC3">
    <w:name w:val="toc 3"/>
    <w:basedOn w:val="Normal"/>
    <w:next w:val="Normal"/>
    <w:autoRedefine/>
    <w:uiPriority w:val="39"/>
    <w:unhideWhenUsed/>
    <w:rsid w:val="00DA23F6"/>
    <w:pPr>
      <w:tabs>
        <w:tab w:val="left" w:pos="1440"/>
        <w:tab w:val="right" w:leader="middleDot" w:pos="8486"/>
      </w:tabs>
      <w:spacing w:line="240" w:lineRule="auto"/>
      <w:ind w:left="480"/>
      <w:jc w:val="left"/>
    </w:pPr>
    <w:rPr>
      <w:sz w:val="22"/>
      <w:szCs w:val="20"/>
    </w:rPr>
  </w:style>
  <w:style w:type="character" w:styleId="PlaceholderText">
    <w:name w:val="Placeholder Text"/>
    <w:basedOn w:val="DefaultParagraphFont"/>
    <w:uiPriority w:val="99"/>
    <w:semiHidden/>
    <w:rsid w:val="004C2033"/>
    <w:rPr>
      <w:color w:val="808080"/>
    </w:rPr>
  </w:style>
  <w:style w:type="paragraph" w:styleId="Caption">
    <w:name w:val="caption"/>
    <w:basedOn w:val="Normal"/>
    <w:next w:val="Normal"/>
    <w:uiPriority w:val="35"/>
    <w:unhideWhenUsed/>
    <w:qFormat/>
    <w:rsid w:val="00EE7AC0"/>
    <w:pPr>
      <w:spacing w:after="200" w:line="240" w:lineRule="auto"/>
    </w:pPr>
    <w:rPr>
      <w:bCs/>
      <w:color w:val="000000" w:themeColor="text1"/>
      <w:szCs w:val="18"/>
    </w:rPr>
  </w:style>
  <w:style w:type="paragraph" w:styleId="TOC4">
    <w:name w:val="toc 4"/>
    <w:basedOn w:val="Normal"/>
    <w:next w:val="Normal"/>
    <w:autoRedefine/>
    <w:uiPriority w:val="39"/>
    <w:unhideWhenUsed/>
    <w:rsid w:val="001B3541"/>
    <w:pPr>
      <w:ind w:left="720"/>
      <w:jc w:val="left"/>
    </w:pPr>
    <w:rPr>
      <w:rFonts w:asciiTheme="minorHAnsi" w:hAnsiTheme="minorHAnsi"/>
      <w:sz w:val="20"/>
      <w:szCs w:val="20"/>
    </w:rPr>
  </w:style>
  <w:style w:type="paragraph" w:styleId="TOC5">
    <w:name w:val="toc 5"/>
    <w:basedOn w:val="Normal"/>
    <w:next w:val="Normal"/>
    <w:autoRedefine/>
    <w:uiPriority w:val="39"/>
    <w:unhideWhenUsed/>
    <w:rsid w:val="001B3541"/>
    <w:pPr>
      <w:ind w:left="960"/>
      <w:jc w:val="left"/>
    </w:pPr>
    <w:rPr>
      <w:rFonts w:asciiTheme="minorHAnsi" w:hAnsiTheme="minorHAnsi"/>
      <w:sz w:val="20"/>
      <w:szCs w:val="20"/>
    </w:rPr>
  </w:style>
  <w:style w:type="paragraph" w:styleId="TOC6">
    <w:name w:val="toc 6"/>
    <w:basedOn w:val="Normal"/>
    <w:next w:val="Normal"/>
    <w:autoRedefine/>
    <w:uiPriority w:val="39"/>
    <w:unhideWhenUsed/>
    <w:rsid w:val="001B3541"/>
    <w:pPr>
      <w:ind w:left="1200"/>
      <w:jc w:val="left"/>
    </w:pPr>
    <w:rPr>
      <w:rFonts w:asciiTheme="minorHAnsi" w:hAnsiTheme="minorHAnsi"/>
      <w:sz w:val="20"/>
      <w:szCs w:val="20"/>
    </w:rPr>
  </w:style>
  <w:style w:type="paragraph" w:styleId="TOC7">
    <w:name w:val="toc 7"/>
    <w:basedOn w:val="Normal"/>
    <w:next w:val="Normal"/>
    <w:autoRedefine/>
    <w:uiPriority w:val="39"/>
    <w:unhideWhenUsed/>
    <w:rsid w:val="001B3541"/>
    <w:pPr>
      <w:ind w:left="1440"/>
      <w:jc w:val="left"/>
    </w:pPr>
    <w:rPr>
      <w:rFonts w:asciiTheme="minorHAnsi" w:hAnsiTheme="minorHAnsi"/>
      <w:sz w:val="20"/>
      <w:szCs w:val="20"/>
    </w:rPr>
  </w:style>
  <w:style w:type="paragraph" w:styleId="TOC8">
    <w:name w:val="toc 8"/>
    <w:basedOn w:val="Normal"/>
    <w:next w:val="Normal"/>
    <w:autoRedefine/>
    <w:uiPriority w:val="39"/>
    <w:unhideWhenUsed/>
    <w:rsid w:val="001B3541"/>
    <w:pPr>
      <w:ind w:left="1680"/>
      <w:jc w:val="left"/>
    </w:pPr>
    <w:rPr>
      <w:rFonts w:asciiTheme="minorHAnsi" w:hAnsiTheme="minorHAnsi"/>
      <w:sz w:val="20"/>
      <w:szCs w:val="20"/>
    </w:rPr>
  </w:style>
  <w:style w:type="paragraph" w:styleId="TOC9">
    <w:name w:val="toc 9"/>
    <w:basedOn w:val="Normal"/>
    <w:next w:val="Normal"/>
    <w:autoRedefine/>
    <w:uiPriority w:val="39"/>
    <w:unhideWhenUsed/>
    <w:rsid w:val="001B3541"/>
    <w:pPr>
      <w:ind w:left="1920"/>
      <w:jc w:val="left"/>
    </w:pPr>
    <w:rPr>
      <w:rFonts w:asciiTheme="minorHAnsi" w:hAnsiTheme="minorHAnsi"/>
      <w:sz w:val="20"/>
      <w:szCs w:val="20"/>
    </w:rPr>
  </w:style>
  <w:style w:type="paragraph" w:styleId="TableofFigures">
    <w:name w:val="table of figures"/>
    <w:basedOn w:val="Normal"/>
    <w:next w:val="Normal"/>
    <w:uiPriority w:val="99"/>
    <w:unhideWhenUsed/>
    <w:rsid w:val="007542F7"/>
    <w:pPr>
      <w:spacing w:line="360" w:lineRule="auto"/>
      <w:ind w:firstLine="0"/>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974"/>
    <w:pPr>
      <w:spacing w:after="0" w:line="480" w:lineRule="auto"/>
      <w:ind w:firstLine="360"/>
      <w:jc w:val="both"/>
    </w:pPr>
    <w:rPr>
      <w:rFonts w:ascii="Times New Roman" w:hAnsi="Times New Roman"/>
      <w:sz w:val="24"/>
    </w:rPr>
  </w:style>
  <w:style w:type="paragraph" w:styleId="Heading1">
    <w:name w:val="heading 1"/>
    <w:basedOn w:val="Normal"/>
    <w:next w:val="Normal"/>
    <w:link w:val="Heading1Char"/>
    <w:uiPriority w:val="9"/>
    <w:qFormat/>
    <w:rsid w:val="002E6974"/>
    <w:pPr>
      <w:keepNext/>
      <w:keepLines/>
      <w:numPr>
        <w:numId w:val="19"/>
      </w:numPr>
      <w:spacing w:before="480"/>
      <w:ind w:left="1411" w:hanging="1411"/>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33667D"/>
    <w:pPr>
      <w:keepNext/>
      <w:keepLines/>
      <w:numPr>
        <w:ilvl w:val="1"/>
        <w:numId w:val="19"/>
      </w:numPr>
      <w:spacing w:before="20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2E6974"/>
    <w:pPr>
      <w:keepNext/>
      <w:keepLines/>
      <w:numPr>
        <w:ilvl w:val="2"/>
        <w:numId w:val="19"/>
      </w:numPr>
      <w:spacing w:before="200"/>
      <w:ind w:left="576" w:hanging="576"/>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33667D"/>
    <w:pPr>
      <w:keepNext/>
      <w:keepLines/>
      <w:numPr>
        <w:ilvl w:val="3"/>
        <w:numId w:val="19"/>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3B6"/>
    <w:pPr>
      <w:tabs>
        <w:tab w:val="center" w:pos="4320"/>
        <w:tab w:val="right" w:pos="8640"/>
      </w:tabs>
      <w:spacing w:line="240" w:lineRule="auto"/>
    </w:pPr>
  </w:style>
  <w:style w:type="character" w:customStyle="1" w:styleId="HeaderChar">
    <w:name w:val="Header Char"/>
    <w:basedOn w:val="DefaultParagraphFont"/>
    <w:link w:val="Header"/>
    <w:uiPriority w:val="99"/>
    <w:rsid w:val="002373B6"/>
  </w:style>
  <w:style w:type="paragraph" w:styleId="Footer">
    <w:name w:val="footer"/>
    <w:basedOn w:val="Normal"/>
    <w:link w:val="FooterChar"/>
    <w:uiPriority w:val="99"/>
    <w:unhideWhenUsed/>
    <w:rsid w:val="002373B6"/>
    <w:pPr>
      <w:tabs>
        <w:tab w:val="center" w:pos="4320"/>
        <w:tab w:val="right" w:pos="8640"/>
      </w:tabs>
      <w:spacing w:line="240" w:lineRule="auto"/>
    </w:pPr>
  </w:style>
  <w:style w:type="character" w:customStyle="1" w:styleId="FooterChar">
    <w:name w:val="Footer Char"/>
    <w:basedOn w:val="DefaultParagraphFont"/>
    <w:link w:val="Footer"/>
    <w:uiPriority w:val="99"/>
    <w:rsid w:val="002373B6"/>
  </w:style>
  <w:style w:type="paragraph" w:styleId="NormalWeb">
    <w:name w:val="Normal (Web)"/>
    <w:basedOn w:val="Normal"/>
    <w:uiPriority w:val="99"/>
    <w:unhideWhenUsed/>
    <w:rsid w:val="002373B6"/>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6D0A32"/>
    <w:pPr>
      <w:ind w:left="720"/>
      <w:contextualSpacing/>
    </w:pPr>
  </w:style>
  <w:style w:type="paragraph" w:customStyle="1" w:styleId="Default">
    <w:name w:val="Default"/>
    <w:rsid w:val="004423A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A721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214"/>
    <w:rPr>
      <w:rFonts w:ascii="Tahoma" w:hAnsi="Tahoma" w:cs="Tahoma"/>
      <w:sz w:val="16"/>
      <w:szCs w:val="16"/>
    </w:rPr>
  </w:style>
  <w:style w:type="paragraph" w:styleId="NoSpacing">
    <w:name w:val="No Spacing"/>
    <w:uiPriority w:val="1"/>
    <w:qFormat/>
    <w:rsid w:val="00C26C63"/>
    <w:pPr>
      <w:autoSpaceDE w:val="0"/>
      <w:autoSpaceDN w:val="0"/>
      <w:adjustRightInd w:val="0"/>
      <w:spacing w:after="0" w:line="240" w:lineRule="auto"/>
      <w:ind w:firstLine="360"/>
      <w:jc w:val="both"/>
    </w:pPr>
    <w:rPr>
      <w:rFonts w:ascii="Times New Roman" w:eastAsia="宋体" w:hAnsi="Times New Roman" w:cs="Times New Roman"/>
      <w:color w:val="000000"/>
      <w:sz w:val="20"/>
      <w:szCs w:val="24"/>
    </w:rPr>
  </w:style>
  <w:style w:type="table" w:styleId="TableGrid">
    <w:name w:val="Table Grid"/>
    <w:basedOn w:val="TableNormal"/>
    <w:uiPriority w:val="59"/>
    <w:rsid w:val="00066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23F6"/>
    <w:rPr>
      <w:color w:val="000000" w:themeColor="text1"/>
      <w:u w:val="none"/>
    </w:rPr>
  </w:style>
  <w:style w:type="character" w:styleId="CommentReference">
    <w:name w:val="annotation reference"/>
    <w:basedOn w:val="DefaultParagraphFont"/>
    <w:uiPriority w:val="99"/>
    <w:semiHidden/>
    <w:unhideWhenUsed/>
    <w:rsid w:val="002C7DB1"/>
    <w:rPr>
      <w:sz w:val="16"/>
      <w:szCs w:val="16"/>
    </w:rPr>
  </w:style>
  <w:style w:type="paragraph" w:styleId="CommentText">
    <w:name w:val="annotation text"/>
    <w:basedOn w:val="Normal"/>
    <w:link w:val="CommentTextChar"/>
    <w:uiPriority w:val="99"/>
    <w:semiHidden/>
    <w:unhideWhenUsed/>
    <w:rsid w:val="002C7DB1"/>
    <w:pPr>
      <w:spacing w:line="240" w:lineRule="auto"/>
    </w:pPr>
    <w:rPr>
      <w:sz w:val="20"/>
      <w:szCs w:val="20"/>
    </w:rPr>
  </w:style>
  <w:style w:type="character" w:customStyle="1" w:styleId="CommentTextChar">
    <w:name w:val="Comment Text Char"/>
    <w:basedOn w:val="DefaultParagraphFont"/>
    <w:link w:val="CommentText"/>
    <w:uiPriority w:val="99"/>
    <w:semiHidden/>
    <w:rsid w:val="002C7DB1"/>
    <w:rPr>
      <w:sz w:val="20"/>
      <w:szCs w:val="20"/>
    </w:rPr>
  </w:style>
  <w:style w:type="character" w:customStyle="1" w:styleId="ps31">
    <w:name w:val="ps31"/>
    <w:basedOn w:val="DefaultParagraphFont"/>
    <w:rsid w:val="00F06F66"/>
  </w:style>
  <w:style w:type="character" w:customStyle="1" w:styleId="ps32">
    <w:name w:val="ps32"/>
    <w:basedOn w:val="DefaultParagraphFont"/>
    <w:rsid w:val="00F06F66"/>
  </w:style>
  <w:style w:type="table" w:styleId="LightShading-Accent1">
    <w:name w:val="Light Shading Accent 1"/>
    <w:basedOn w:val="TableNormal"/>
    <w:uiPriority w:val="60"/>
    <w:rsid w:val="005216D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uiPriority w:val="22"/>
    <w:qFormat/>
    <w:rsid w:val="00F715C8"/>
    <w:rPr>
      <w:b/>
      <w:bCs/>
    </w:rPr>
  </w:style>
  <w:style w:type="paragraph" w:customStyle="1" w:styleId="Normal1">
    <w:name w:val="Normal+1"/>
    <w:basedOn w:val="Default"/>
    <w:next w:val="Default"/>
    <w:uiPriority w:val="99"/>
    <w:rsid w:val="00480CAE"/>
    <w:rPr>
      <w:color w:val="auto"/>
    </w:rPr>
  </w:style>
  <w:style w:type="paragraph" w:customStyle="1" w:styleId="Normal2">
    <w:name w:val="Normal+2"/>
    <w:basedOn w:val="Default"/>
    <w:next w:val="Default"/>
    <w:uiPriority w:val="99"/>
    <w:rsid w:val="00480CAE"/>
    <w:rPr>
      <w:color w:val="auto"/>
    </w:rPr>
  </w:style>
  <w:style w:type="paragraph" w:customStyle="1" w:styleId="Normal3">
    <w:name w:val="Normal+3"/>
    <w:basedOn w:val="Default"/>
    <w:next w:val="Default"/>
    <w:uiPriority w:val="99"/>
    <w:rsid w:val="00480CAE"/>
    <w:rPr>
      <w:color w:val="auto"/>
    </w:rPr>
  </w:style>
  <w:style w:type="character" w:customStyle="1" w:styleId="Heading1Char">
    <w:name w:val="Heading 1 Char"/>
    <w:basedOn w:val="DefaultParagraphFont"/>
    <w:link w:val="Heading1"/>
    <w:uiPriority w:val="9"/>
    <w:rsid w:val="002E6974"/>
    <w:rPr>
      <w:rFonts w:ascii="Times New Roman" w:eastAsiaTheme="majorEastAsia" w:hAnsi="Times New Roman" w:cstheme="majorBidi"/>
      <w:b/>
      <w:bCs/>
      <w:color w:val="000000" w:themeColor="text1"/>
      <w:sz w:val="28"/>
      <w:szCs w:val="28"/>
    </w:rPr>
  </w:style>
  <w:style w:type="paragraph" w:styleId="Date">
    <w:name w:val="Date"/>
    <w:basedOn w:val="Normal"/>
    <w:next w:val="Normal"/>
    <w:link w:val="DateChar"/>
    <w:uiPriority w:val="99"/>
    <w:semiHidden/>
    <w:unhideWhenUsed/>
    <w:rsid w:val="00662CCC"/>
  </w:style>
  <w:style w:type="character" w:customStyle="1" w:styleId="DateChar">
    <w:name w:val="Date Char"/>
    <w:basedOn w:val="DefaultParagraphFont"/>
    <w:link w:val="Date"/>
    <w:uiPriority w:val="99"/>
    <w:semiHidden/>
    <w:rsid w:val="00662CCC"/>
  </w:style>
  <w:style w:type="paragraph" w:styleId="CommentSubject">
    <w:name w:val="annotation subject"/>
    <w:basedOn w:val="CommentText"/>
    <w:next w:val="CommentText"/>
    <w:link w:val="CommentSubjectChar"/>
    <w:uiPriority w:val="99"/>
    <w:semiHidden/>
    <w:unhideWhenUsed/>
    <w:rsid w:val="00500445"/>
    <w:pPr>
      <w:jc w:val="left"/>
    </w:pPr>
    <w:rPr>
      <w:b/>
      <w:bCs/>
    </w:rPr>
  </w:style>
  <w:style w:type="character" w:customStyle="1" w:styleId="CommentSubjectChar">
    <w:name w:val="Comment Subject Char"/>
    <w:basedOn w:val="CommentTextChar"/>
    <w:link w:val="CommentSubject"/>
    <w:uiPriority w:val="99"/>
    <w:semiHidden/>
    <w:rsid w:val="00500445"/>
    <w:rPr>
      <w:b/>
      <w:bCs/>
      <w:sz w:val="20"/>
      <w:szCs w:val="20"/>
    </w:rPr>
  </w:style>
  <w:style w:type="character" w:customStyle="1" w:styleId="Heading2Char">
    <w:name w:val="Heading 2 Char"/>
    <w:basedOn w:val="DefaultParagraphFont"/>
    <w:link w:val="Heading2"/>
    <w:uiPriority w:val="9"/>
    <w:rsid w:val="0033667D"/>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2E6974"/>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semiHidden/>
    <w:rsid w:val="0033667D"/>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23F6"/>
    <w:pPr>
      <w:tabs>
        <w:tab w:val="left" w:pos="1350"/>
        <w:tab w:val="right" w:leader="middleDot" w:pos="8486"/>
      </w:tabs>
      <w:spacing w:before="240" w:after="120" w:line="240" w:lineRule="auto"/>
      <w:jc w:val="left"/>
    </w:pPr>
    <w:rPr>
      <w:bCs/>
      <w:noProof/>
      <w:sz w:val="22"/>
      <w:szCs w:val="20"/>
    </w:rPr>
  </w:style>
  <w:style w:type="paragraph" w:styleId="TOC2">
    <w:name w:val="toc 2"/>
    <w:basedOn w:val="Normal"/>
    <w:next w:val="Normal"/>
    <w:autoRedefine/>
    <w:uiPriority w:val="39"/>
    <w:unhideWhenUsed/>
    <w:rsid w:val="00DA23F6"/>
    <w:pPr>
      <w:tabs>
        <w:tab w:val="left" w:pos="990"/>
        <w:tab w:val="right" w:leader="middleDot" w:pos="8486"/>
      </w:tabs>
      <w:spacing w:before="120" w:line="240" w:lineRule="auto"/>
      <w:ind w:left="240"/>
      <w:jc w:val="left"/>
    </w:pPr>
    <w:rPr>
      <w:iCs/>
      <w:sz w:val="22"/>
      <w:szCs w:val="20"/>
    </w:rPr>
  </w:style>
  <w:style w:type="paragraph" w:styleId="TOC3">
    <w:name w:val="toc 3"/>
    <w:basedOn w:val="Normal"/>
    <w:next w:val="Normal"/>
    <w:autoRedefine/>
    <w:uiPriority w:val="39"/>
    <w:unhideWhenUsed/>
    <w:rsid w:val="00DA23F6"/>
    <w:pPr>
      <w:tabs>
        <w:tab w:val="left" w:pos="1440"/>
        <w:tab w:val="right" w:leader="middleDot" w:pos="8486"/>
      </w:tabs>
      <w:spacing w:line="240" w:lineRule="auto"/>
      <w:ind w:left="480"/>
      <w:jc w:val="left"/>
    </w:pPr>
    <w:rPr>
      <w:sz w:val="22"/>
      <w:szCs w:val="20"/>
    </w:rPr>
  </w:style>
  <w:style w:type="character" w:styleId="PlaceholderText">
    <w:name w:val="Placeholder Text"/>
    <w:basedOn w:val="DefaultParagraphFont"/>
    <w:uiPriority w:val="99"/>
    <w:semiHidden/>
    <w:rsid w:val="004C2033"/>
    <w:rPr>
      <w:color w:val="808080"/>
    </w:rPr>
  </w:style>
  <w:style w:type="paragraph" w:styleId="Caption">
    <w:name w:val="caption"/>
    <w:basedOn w:val="Normal"/>
    <w:next w:val="Normal"/>
    <w:uiPriority w:val="35"/>
    <w:unhideWhenUsed/>
    <w:qFormat/>
    <w:rsid w:val="00EE7AC0"/>
    <w:pPr>
      <w:spacing w:after="200" w:line="240" w:lineRule="auto"/>
    </w:pPr>
    <w:rPr>
      <w:bCs/>
      <w:color w:val="000000" w:themeColor="text1"/>
      <w:szCs w:val="18"/>
    </w:rPr>
  </w:style>
  <w:style w:type="paragraph" w:styleId="TOC4">
    <w:name w:val="toc 4"/>
    <w:basedOn w:val="Normal"/>
    <w:next w:val="Normal"/>
    <w:autoRedefine/>
    <w:uiPriority w:val="39"/>
    <w:unhideWhenUsed/>
    <w:rsid w:val="001B3541"/>
    <w:pPr>
      <w:ind w:left="720"/>
      <w:jc w:val="left"/>
    </w:pPr>
    <w:rPr>
      <w:rFonts w:asciiTheme="minorHAnsi" w:hAnsiTheme="minorHAnsi"/>
      <w:sz w:val="20"/>
      <w:szCs w:val="20"/>
    </w:rPr>
  </w:style>
  <w:style w:type="paragraph" w:styleId="TOC5">
    <w:name w:val="toc 5"/>
    <w:basedOn w:val="Normal"/>
    <w:next w:val="Normal"/>
    <w:autoRedefine/>
    <w:uiPriority w:val="39"/>
    <w:unhideWhenUsed/>
    <w:rsid w:val="001B3541"/>
    <w:pPr>
      <w:ind w:left="960"/>
      <w:jc w:val="left"/>
    </w:pPr>
    <w:rPr>
      <w:rFonts w:asciiTheme="minorHAnsi" w:hAnsiTheme="minorHAnsi"/>
      <w:sz w:val="20"/>
      <w:szCs w:val="20"/>
    </w:rPr>
  </w:style>
  <w:style w:type="paragraph" w:styleId="TOC6">
    <w:name w:val="toc 6"/>
    <w:basedOn w:val="Normal"/>
    <w:next w:val="Normal"/>
    <w:autoRedefine/>
    <w:uiPriority w:val="39"/>
    <w:unhideWhenUsed/>
    <w:rsid w:val="001B3541"/>
    <w:pPr>
      <w:ind w:left="1200"/>
      <w:jc w:val="left"/>
    </w:pPr>
    <w:rPr>
      <w:rFonts w:asciiTheme="minorHAnsi" w:hAnsiTheme="minorHAnsi"/>
      <w:sz w:val="20"/>
      <w:szCs w:val="20"/>
    </w:rPr>
  </w:style>
  <w:style w:type="paragraph" w:styleId="TOC7">
    <w:name w:val="toc 7"/>
    <w:basedOn w:val="Normal"/>
    <w:next w:val="Normal"/>
    <w:autoRedefine/>
    <w:uiPriority w:val="39"/>
    <w:unhideWhenUsed/>
    <w:rsid w:val="001B3541"/>
    <w:pPr>
      <w:ind w:left="1440"/>
      <w:jc w:val="left"/>
    </w:pPr>
    <w:rPr>
      <w:rFonts w:asciiTheme="minorHAnsi" w:hAnsiTheme="minorHAnsi"/>
      <w:sz w:val="20"/>
      <w:szCs w:val="20"/>
    </w:rPr>
  </w:style>
  <w:style w:type="paragraph" w:styleId="TOC8">
    <w:name w:val="toc 8"/>
    <w:basedOn w:val="Normal"/>
    <w:next w:val="Normal"/>
    <w:autoRedefine/>
    <w:uiPriority w:val="39"/>
    <w:unhideWhenUsed/>
    <w:rsid w:val="001B3541"/>
    <w:pPr>
      <w:ind w:left="1680"/>
      <w:jc w:val="left"/>
    </w:pPr>
    <w:rPr>
      <w:rFonts w:asciiTheme="minorHAnsi" w:hAnsiTheme="minorHAnsi"/>
      <w:sz w:val="20"/>
      <w:szCs w:val="20"/>
    </w:rPr>
  </w:style>
  <w:style w:type="paragraph" w:styleId="TOC9">
    <w:name w:val="toc 9"/>
    <w:basedOn w:val="Normal"/>
    <w:next w:val="Normal"/>
    <w:autoRedefine/>
    <w:uiPriority w:val="39"/>
    <w:unhideWhenUsed/>
    <w:rsid w:val="001B3541"/>
    <w:pPr>
      <w:ind w:left="1920"/>
      <w:jc w:val="left"/>
    </w:pPr>
    <w:rPr>
      <w:rFonts w:asciiTheme="minorHAnsi" w:hAnsiTheme="minorHAnsi"/>
      <w:sz w:val="20"/>
      <w:szCs w:val="20"/>
    </w:rPr>
  </w:style>
  <w:style w:type="paragraph" w:styleId="TableofFigures">
    <w:name w:val="table of figures"/>
    <w:basedOn w:val="Normal"/>
    <w:next w:val="Normal"/>
    <w:uiPriority w:val="99"/>
    <w:unhideWhenUsed/>
    <w:rsid w:val="007542F7"/>
    <w:pPr>
      <w:spacing w:line="360" w:lineRule="auto"/>
      <w:ind w:firstLine="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08212">
      <w:bodyDiv w:val="1"/>
      <w:marLeft w:val="0"/>
      <w:marRight w:val="0"/>
      <w:marTop w:val="0"/>
      <w:marBottom w:val="0"/>
      <w:divBdr>
        <w:top w:val="none" w:sz="0" w:space="0" w:color="auto"/>
        <w:left w:val="none" w:sz="0" w:space="0" w:color="auto"/>
        <w:bottom w:val="none" w:sz="0" w:space="0" w:color="auto"/>
        <w:right w:val="none" w:sz="0" w:space="0" w:color="auto"/>
      </w:divBdr>
    </w:div>
    <w:div w:id="945116695">
      <w:bodyDiv w:val="1"/>
      <w:marLeft w:val="0"/>
      <w:marRight w:val="0"/>
      <w:marTop w:val="0"/>
      <w:marBottom w:val="0"/>
      <w:divBdr>
        <w:top w:val="none" w:sz="0" w:space="0" w:color="auto"/>
        <w:left w:val="none" w:sz="0" w:space="0" w:color="auto"/>
        <w:bottom w:val="none" w:sz="0" w:space="0" w:color="auto"/>
        <w:right w:val="none" w:sz="0" w:space="0" w:color="auto"/>
      </w:divBdr>
    </w:div>
    <w:div w:id="1636371643">
      <w:bodyDiv w:val="1"/>
      <w:marLeft w:val="0"/>
      <w:marRight w:val="0"/>
      <w:marTop w:val="0"/>
      <w:marBottom w:val="0"/>
      <w:divBdr>
        <w:top w:val="none" w:sz="0" w:space="0" w:color="auto"/>
        <w:left w:val="none" w:sz="0" w:space="0" w:color="auto"/>
        <w:bottom w:val="none" w:sz="0" w:space="0" w:color="auto"/>
        <w:right w:val="none" w:sz="0" w:space="0" w:color="auto"/>
      </w:divBdr>
      <w:divsChild>
        <w:div w:id="1344163301">
          <w:marLeft w:val="432"/>
          <w:marRight w:val="0"/>
          <w:marTop w:val="91"/>
          <w:marBottom w:val="0"/>
          <w:divBdr>
            <w:top w:val="none" w:sz="0" w:space="0" w:color="auto"/>
            <w:left w:val="none" w:sz="0" w:space="0" w:color="auto"/>
            <w:bottom w:val="none" w:sz="0" w:space="0" w:color="auto"/>
            <w:right w:val="none" w:sz="0" w:space="0" w:color="auto"/>
          </w:divBdr>
        </w:div>
      </w:divsChild>
    </w:div>
    <w:div w:id="206532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Dropbox\Hua\dissertation\writen\dissertation%20written\Hua.Dissertation-final%20version.docx" TargetMode="External"/><Relationship Id="rId18" Type="http://schemas.openxmlformats.org/officeDocument/2006/relationships/hyperlink" Target="file:///D:\Dropbox\Hua\dissertation\writen\dissertation%20written\Hua.Dissertation-final%20version.docx" TargetMode="External"/><Relationship Id="rId26" Type="http://schemas.openxmlformats.org/officeDocument/2006/relationships/image" Target="media/image5.png"/><Relationship Id="rId39" Type="http://schemas.openxmlformats.org/officeDocument/2006/relationships/chart" Target="charts/chart4.xml"/><Relationship Id="rId21" Type="http://schemas.openxmlformats.org/officeDocument/2006/relationships/image" Target="media/image2.wmf"/><Relationship Id="rId34" Type="http://schemas.openxmlformats.org/officeDocument/2006/relationships/image" Target="media/image10.jpeg"/><Relationship Id="rId42" Type="http://schemas.openxmlformats.org/officeDocument/2006/relationships/image" Target="media/image12.jpeg"/><Relationship Id="rId47" Type="http://schemas.openxmlformats.org/officeDocument/2006/relationships/image" Target="media/image17.jpeg"/><Relationship Id="rId50" Type="http://schemas.openxmlformats.org/officeDocument/2006/relationships/image" Target="media/image16.png"/><Relationship Id="rId55" Type="http://schemas.openxmlformats.org/officeDocument/2006/relationships/chart" Target="charts/chart9.xml"/><Relationship Id="rId63" Type="http://schemas.openxmlformats.org/officeDocument/2006/relationships/chart" Target="charts/chart17.xml"/><Relationship Id="rId68" Type="http://schemas.openxmlformats.org/officeDocument/2006/relationships/chart" Target="charts/chart22.xml"/><Relationship Id="rId76" Type="http://schemas.openxmlformats.org/officeDocument/2006/relationships/chart" Target="charts/chart30.xm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chart" Target="charts/chart25.xml"/><Relationship Id="rId2" Type="http://schemas.openxmlformats.org/officeDocument/2006/relationships/numbering" Target="numbering.xml"/><Relationship Id="rId16" Type="http://schemas.openxmlformats.org/officeDocument/2006/relationships/hyperlink" Target="file:///D:\Dropbox\Hua\dissertation\writen\dissertation%20written\Hua.Dissertation-final%20version.docx" TargetMode="External"/><Relationship Id="rId29" Type="http://schemas.openxmlformats.org/officeDocument/2006/relationships/oleObject" Target="embeddings/oleObject3.bin"/><Relationship Id="rId11" Type="http://schemas.openxmlformats.org/officeDocument/2006/relationships/hyperlink" Target="file:///D:\Dropbox\Hua\dissertation\writen\dissertation%20written\Hua.Dissertation-final%20version.docx" TargetMode="External"/><Relationship Id="rId24" Type="http://schemas.openxmlformats.org/officeDocument/2006/relationships/image" Target="media/image4.png"/><Relationship Id="rId32" Type="http://schemas.openxmlformats.org/officeDocument/2006/relationships/image" Target="media/image8.jpeg"/><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image" Target="media/image15.jpeg"/><Relationship Id="rId53" Type="http://schemas.openxmlformats.org/officeDocument/2006/relationships/chart" Target="charts/chart7.xml"/><Relationship Id="rId58" Type="http://schemas.openxmlformats.org/officeDocument/2006/relationships/chart" Target="charts/chart12.xml"/><Relationship Id="rId66" Type="http://schemas.openxmlformats.org/officeDocument/2006/relationships/chart" Target="charts/chart20.xml"/><Relationship Id="rId74" Type="http://schemas.openxmlformats.org/officeDocument/2006/relationships/chart" Target="charts/chart28.xml"/><Relationship Id="rId79" Type="http://schemas.openxmlformats.org/officeDocument/2006/relationships/chart" Target="charts/chart33.xml"/><Relationship Id="rId5" Type="http://schemas.openxmlformats.org/officeDocument/2006/relationships/settings" Target="settings.xml"/><Relationship Id="rId61" Type="http://schemas.openxmlformats.org/officeDocument/2006/relationships/chart" Target="charts/chart15.xml"/><Relationship Id="rId82" Type="http://schemas.openxmlformats.org/officeDocument/2006/relationships/hyperlink" Target="http://www.sciencedirect.com/science?_ob=PublicationURL&amp;_tockey=%23TOC%235618%232002%23999739998%23284811%23FLA%23&amp;_cdi=5618&amp;_pubType=J&amp;view=c&amp;_auth=y&amp;_acct=C000053976&amp;_version=1&amp;_urlVersion=0&amp;_userid=2967949&amp;md5=72fefe26357e4e78b97c17a197e74d8e" TargetMode="External"/><Relationship Id="rId10" Type="http://schemas.openxmlformats.org/officeDocument/2006/relationships/hyperlink" Target="file:///D:\Dropbox\Hua\dissertation\writen\dissertation%20written\Hua.Dissertation-final%20version.docx" TargetMode="External"/><Relationship Id="rId19" Type="http://schemas.openxmlformats.org/officeDocument/2006/relationships/hyperlink" Target="file:///D:\Dropbox\Hua\dissertation\writen\dissertation%20written\Hua.Dissertation-final%20version.docx" TargetMode="External"/><Relationship Id="rId31" Type="http://schemas.openxmlformats.org/officeDocument/2006/relationships/oleObject" Target="embeddings/oleObject4.bin"/><Relationship Id="rId44" Type="http://schemas.openxmlformats.org/officeDocument/2006/relationships/image" Target="media/image14.jpeg"/><Relationship Id="rId52" Type="http://schemas.openxmlformats.org/officeDocument/2006/relationships/image" Target="media/image18.png"/><Relationship Id="rId60" Type="http://schemas.openxmlformats.org/officeDocument/2006/relationships/chart" Target="charts/chart14.xml"/><Relationship Id="rId65" Type="http://schemas.openxmlformats.org/officeDocument/2006/relationships/chart" Target="charts/chart19.xml"/><Relationship Id="rId73" Type="http://schemas.openxmlformats.org/officeDocument/2006/relationships/chart" Target="charts/chart27.xml"/><Relationship Id="rId78" Type="http://schemas.openxmlformats.org/officeDocument/2006/relationships/chart" Target="charts/chart32.xml"/><Relationship Id="rId81" Type="http://schemas.openxmlformats.org/officeDocument/2006/relationships/hyperlink" Target="http://www.sciencedirect.com/science/journal/00978493"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file:///D:\Dropbox\Hua\dissertation\writen\dissertation%20written\Hua.Dissertation-final%20version.docx" TargetMode="External"/><Relationship Id="rId22" Type="http://schemas.openxmlformats.org/officeDocument/2006/relationships/image" Target="media/image3.png"/><Relationship Id="rId27" Type="http://schemas.openxmlformats.org/officeDocument/2006/relationships/oleObject" Target="embeddings/oleObject2.bin"/><Relationship Id="rId30" Type="http://schemas.openxmlformats.org/officeDocument/2006/relationships/image" Target="media/image7.png"/><Relationship Id="rId35" Type="http://schemas.openxmlformats.org/officeDocument/2006/relationships/image" Target="media/image11.png"/><Relationship Id="rId43" Type="http://schemas.openxmlformats.org/officeDocument/2006/relationships/image" Target="media/image13.jpeg"/><Relationship Id="rId48" Type="http://schemas.openxmlformats.org/officeDocument/2006/relationships/image" Target="media/image15.wmf"/><Relationship Id="rId56" Type="http://schemas.openxmlformats.org/officeDocument/2006/relationships/chart" Target="charts/chart10.xml"/><Relationship Id="rId64" Type="http://schemas.openxmlformats.org/officeDocument/2006/relationships/chart" Target="charts/chart18.xml"/><Relationship Id="rId69" Type="http://schemas.openxmlformats.org/officeDocument/2006/relationships/chart" Target="charts/chart23.xml"/><Relationship Id="rId77" Type="http://schemas.openxmlformats.org/officeDocument/2006/relationships/chart" Target="charts/chart31.xml"/><Relationship Id="rId8" Type="http://schemas.openxmlformats.org/officeDocument/2006/relationships/endnotes" Target="endnotes.xml"/><Relationship Id="rId51" Type="http://schemas.openxmlformats.org/officeDocument/2006/relationships/image" Target="media/image17.png"/><Relationship Id="rId72" Type="http://schemas.openxmlformats.org/officeDocument/2006/relationships/chart" Target="charts/chart26.xml"/><Relationship Id="rId80" Type="http://schemas.openxmlformats.org/officeDocument/2006/relationships/hyperlink" Target="http://ieeexplore.ieee.org/xpl/mostRecentIssue.jsp?punumber=4694773" TargetMode="External"/><Relationship Id="rId3" Type="http://schemas.openxmlformats.org/officeDocument/2006/relationships/styles" Target="styles.xml"/><Relationship Id="rId12" Type="http://schemas.openxmlformats.org/officeDocument/2006/relationships/hyperlink" Target="file:///D:\Dropbox\Hua\dissertation\writen\dissertation%20written\Hua.Dissertation-final%20version.docx" TargetMode="External"/><Relationship Id="rId17" Type="http://schemas.openxmlformats.org/officeDocument/2006/relationships/hyperlink" Target="file:///D:\Dropbox\Hua\dissertation\writen\dissertation%20written\Hua.Dissertation-final%20version.docx" TargetMode="External"/><Relationship Id="rId25" Type="http://schemas.openxmlformats.org/officeDocument/2006/relationships/oleObject" Target="embeddings/oleObject1.bin"/><Relationship Id="rId33" Type="http://schemas.openxmlformats.org/officeDocument/2006/relationships/image" Target="media/image9.jpeg"/><Relationship Id="rId38" Type="http://schemas.openxmlformats.org/officeDocument/2006/relationships/chart" Target="charts/chart3.xml"/><Relationship Id="rId46" Type="http://schemas.openxmlformats.org/officeDocument/2006/relationships/image" Target="media/image16.jpeg"/><Relationship Id="rId59" Type="http://schemas.openxmlformats.org/officeDocument/2006/relationships/chart" Target="charts/chart13.xml"/><Relationship Id="rId67" Type="http://schemas.openxmlformats.org/officeDocument/2006/relationships/chart" Target="charts/chart21.xml"/><Relationship Id="rId20" Type="http://schemas.openxmlformats.org/officeDocument/2006/relationships/image" Target="media/image1.wmf"/><Relationship Id="rId41" Type="http://schemas.openxmlformats.org/officeDocument/2006/relationships/chart" Target="charts/chart6.xml"/><Relationship Id="rId54" Type="http://schemas.openxmlformats.org/officeDocument/2006/relationships/chart" Target="charts/chart8.xml"/><Relationship Id="rId62" Type="http://schemas.openxmlformats.org/officeDocument/2006/relationships/chart" Target="charts/chart16.xml"/><Relationship Id="rId70" Type="http://schemas.openxmlformats.org/officeDocument/2006/relationships/chart" Target="charts/chart24.xml"/><Relationship Id="rId75" Type="http://schemas.openxmlformats.org/officeDocument/2006/relationships/chart" Target="charts/chart29.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D:\Dropbox\Hua\dissertation\writen\dissertation%20written\Hua.Dissertation-final%20version.docx" TargetMode="External"/><Relationship Id="rId23" Type="http://schemas.openxmlformats.org/officeDocument/2006/relationships/hyperlink" Target="http://www.xmwxweather.com/xmwx-data/data-products.html" TargetMode="External"/><Relationship Id="rId28" Type="http://schemas.openxmlformats.org/officeDocument/2006/relationships/image" Target="media/image6.png"/><Relationship Id="rId36" Type="http://schemas.openxmlformats.org/officeDocument/2006/relationships/chart" Target="charts/chart1.xml"/><Relationship Id="rId49" Type="http://schemas.openxmlformats.org/officeDocument/2006/relationships/image" Target="media/image19.wmf"/><Relationship Id="rId57"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Dropbox\Hua\dissertation\experiment%202-distance%20estimation\&#25972;&#29702;&#21518;&#30340;&#25968;&#25454;\Scale%20distance-change%20PIXIEL%20into%20NM--current%20location%20for%20line%20b%20and%20c.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Dropbox\Hua\dissertation\writen\dissertation%20written\three-dimension%20way%20to%20plot%20the%20interactio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Dropbox\Hua\dissertation\writen\dissertation%20written\three-dimension%20way%20to%20plot%20the%20interactio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Dropbox\Hua\dissertation\writen\dissertation%20written\three-dimension%20way%20to%20plot%20the%20interaction.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Dropbox\Hua\dissertation\writen\dissertation%20written\three-dimension%20way%20to%20plot%20the%20interaction.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Dropbox\Hua\dissertation\experiment%202-distance%20estimation\&#25972;&#29702;&#21518;&#30340;&#25968;&#25454;\current%20distance%20--true%20distance.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ropbox\Hua\dissertation\experiment%201-time%20stamp%20design\experiment1%20result\exp1-combined%20result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Dropbox\Hua\dissertation\writen\dissertation%20written\three-dimension%20way%20to%20plot%20the%20interaction.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ropbox\Hua\dissertation\experiment%201-time%20stamp%20design\experiment1%20result\exp1-combined%20results.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ropbox\Hua\dissertation\experiment%201-time%20stamp%20design\experiment1%20result\exp1-combined%20resul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ropbox\Hua\dissertation\experiment%201-time%20stamp%20design\experiment1%20result\exp1-combined%20results.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ropbox\Hua\dissertation\experiment%202-distance%20estimation\&#25972;&#29702;&#21518;&#30340;&#25968;&#25454;\Scale%20distance-change%20PIXIEL%20into%20NM--current%20location%20for%20line%20b%20and%20c.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2060"/>
            </a:solidFill>
          </c:spPr>
          <c:invertIfNegative val="0"/>
          <c:errBars>
            <c:errBarType val="both"/>
            <c:errValType val="stdErr"/>
            <c:noEndCap val="0"/>
          </c:errBars>
          <c:cat>
            <c:strRef>
              <c:f>Sheet1!$F$20:$H$20</c:f>
              <c:strCache>
                <c:ptCount val="3"/>
                <c:pt idx="0">
                  <c:v>direct age</c:v>
                </c:pt>
                <c:pt idx="1">
                  <c:v>clock</c:v>
                </c:pt>
                <c:pt idx="2">
                  <c:v>UTC</c:v>
                </c:pt>
              </c:strCache>
            </c:strRef>
          </c:cat>
          <c:val>
            <c:numRef>
              <c:f>Sheet1!$F$21:$H$21</c:f>
              <c:numCache>
                <c:formatCode>General</c:formatCode>
                <c:ptCount val="3"/>
                <c:pt idx="0">
                  <c:v>93.44</c:v>
                </c:pt>
                <c:pt idx="1">
                  <c:v>74.599999999999994</c:v>
                </c:pt>
                <c:pt idx="2">
                  <c:v>74.28</c:v>
                </c:pt>
              </c:numCache>
            </c:numRef>
          </c:val>
        </c:ser>
        <c:dLbls>
          <c:showLegendKey val="0"/>
          <c:showVal val="0"/>
          <c:showCatName val="0"/>
          <c:showSerName val="0"/>
          <c:showPercent val="0"/>
          <c:showBubbleSize val="0"/>
        </c:dLbls>
        <c:gapWidth val="150"/>
        <c:axId val="170828160"/>
        <c:axId val="170829696"/>
      </c:barChart>
      <c:catAx>
        <c:axId val="170828160"/>
        <c:scaling>
          <c:orientation val="minMax"/>
        </c:scaling>
        <c:delete val="0"/>
        <c:axPos val="b"/>
        <c:majorTickMark val="out"/>
        <c:minorTickMark val="none"/>
        <c:tickLblPos val="nextTo"/>
        <c:crossAx val="170829696"/>
        <c:crosses val="autoZero"/>
        <c:auto val="1"/>
        <c:lblAlgn val="ctr"/>
        <c:lblOffset val="100"/>
        <c:noMultiLvlLbl val="0"/>
      </c:catAx>
      <c:valAx>
        <c:axId val="170829696"/>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Percentage</a:t>
                </a:r>
                <a:r>
                  <a:rPr lang="en-US" b="0" baseline="0">
                    <a:latin typeface="Times New Roman" panose="02020603050405020304" pitchFamily="18" charset="0"/>
                    <a:cs typeface="Times New Roman" panose="02020603050405020304" pitchFamily="18" charset="0"/>
                  </a:rPr>
                  <a:t> correct(%)</a:t>
                </a:r>
                <a:endParaRPr lang="en-US"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7082816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86609699355762"/>
          <c:y val="6.4549533052554481E-2"/>
          <c:w val="0.75704344130279178"/>
          <c:h val="0.57973310748947082"/>
        </c:manualLayout>
      </c:layout>
      <c:barChart>
        <c:barDir val="col"/>
        <c:grouping val="clustered"/>
        <c:varyColors val="0"/>
        <c:ser>
          <c:idx val="0"/>
          <c:order val="0"/>
          <c:tx>
            <c:strRef>
              <c:f>Sheet3!$G$16</c:f>
              <c:strCache>
                <c:ptCount val="1"/>
                <c:pt idx="0">
                  <c:v>Display = Animated</c:v>
                </c:pt>
              </c:strCache>
            </c:strRef>
          </c:tx>
          <c:spPr>
            <a:solidFill>
              <a:srgbClr val="002060"/>
            </a:solidFill>
          </c:spPr>
          <c:invertIfNegative val="0"/>
          <c:cat>
            <c:multiLvlStrRef>
              <c:f>Sheet3!$E$17:$F$25</c:f>
              <c:multiLvlStrCache>
                <c:ptCount val="9"/>
                <c:lvl>
                  <c:pt idx="0">
                    <c:v>Delay = S</c:v>
                  </c:pt>
                  <c:pt idx="1">
                    <c:v>Delay = M</c:v>
                  </c:pt>
                  <c:pt idx="2">
                    <c:v>Delay = L</c:v>
                  </c:pt>
                  <c:pt idx="3">
                    <c:v>Delay = S</c:v>
                  </c:pt>
                  <c:pt idx="4">
                    <c:v>Delay = M</c:v>
                  </c:pt>
                  <c:pt idx="5">
                    <c:v>Delay = L</c:v>
                  </c:pt>
                  <c:pt idx="6">
                    <c:v>Delay = S</c:v>
                  </c:pt>
                  <c:pt idx="7">
                    <c:v>Delay = M</c:v>
                  </c:pt>
                  <c:pt idx="8">
                    <c:v>Delay = L</c:v>
                  </c:pt>
                </c:lvl>
                <c:lvl>
                  <c:pt idx="0">
                    <c:v>SP = Slow</c:v>
                  </c:pt>
                  <c:pt idx="3">
                    <c:v>SP= Medium</c:v>
                  </c:pt>
                  <c:pt idx="6">
                    <c:v>SP = Fast</c:v>
                  </c:pt>
                </c:lvl>
              </c:multiLvlStrCache>
            </c:multiLvlStrRef>
          </c:cat>
          <c:val>
            <c:numRef>
              <c:f>Sheet3!$G$17:$G$25</c:f>
              <c:numCache>
                <c:formatCode>0.00</c:formatCode>
                <c:ptCount val="9"/>
                <c:pt idx="0">
                  <c:v>6.2374245472837018</c:v>
                </c:pt>
                <c:pt idx="1">
                  <c:v>8.9175050301810863</c:v>
                </c:pt>
                <c:pt idx="2">
                  <c:v>14.376257545271629</c:v>
                </c:pt>
                <c:pt idx="3">
                  <c:v>6.7082494969818915</c:v>
                </c:pt>
                <c:pt idx="4">
                  <c:v>10.144869215291749</c:v>
                </c:pt>
                <c:pt idx="5">
                  <c:v>17.790744466800806</c:v>
                </c:pt>
                <c:pt idx="6">
                  <c:v>7.7450704225352105</c:v>
                </c:pt>
                <c:pt idx="7">
                  <c:v>12.054728370221328</c:v>
                </c:pt>
                <c:pt idx="8">
                  <c:v>15.82696177062374</c:v>
                </c:pt>
              </c:numCache>
            </c:numRef>
          </c:val>
        </c:ser>
        <c:ser>
          <c:idx val="1"/>
          <c:order val="1"/>
          <c:tx>
            <c:strRef>
              <c:f>Sheet3!$H$16</c:f>
              <c:strCache>
                <c:ptCount val="1"/>
                <c:pt idx="0">
                  <c:v>Display = Static</c:v>
                </c:pt>
              </c:strCache>
            </c:strRef>
          </c:tx>
          <c:spPr>
            <a:solidFill>
              <a:schemeClr val="tx2">
                <a:lumMod val="40000"/>
                <a:lumOff val="60000"/>
              </a:schemeClr>
            </a:solidFill>
          </c:spPr>
          <c:invertIfNegative val="0"/>
          <c:cat>
            <c:multiLvlStrRef>
              <c:f>Sheet3!$E$17:$F$25</c:f>
              <c:multiLvlStrCache>
                <c:ptCount val="9"/>
                <c:lvl>
                  <c:pt idx="0">
                    <c:v>Delay = S</c:v>
                  </c:pt>
                  <c:pt idx="1">
                    <c:v>Delay = M</c:v>
                  </c:pt>
                  <c:pt idx="2">
                    <c:v>Delay = L</c:v>
                  </c:pt>
                  <c:pt idx="3">
                    <c:v>Delay = S</c:v>
                  </c:pt>
                  <c:pt idx="4">
                    <c:v>Delay = M</c:v>
                  </c:pt>
                  <c:pt idx="5">
                    <c:v>Delay = L</c:v>
                  </c:pt>
                  <c:pt idx="6">
                    <c:v>Delay = S</c:v>
                  </c:pt>
                  <c:pt idx="7">
                    <c:v>Delay = M</c:v>
                  </c:pt>
                  <c:pt idx="8">
                    <c:v>Delay = L</c:v>
                  </c:pt>
                </c:lvl>
                <c:lvl>
                  <c:pt idx="0">
                    <c:v>SP = Slow</c:v>
                  </c:pt>
                  <c:pt idx="3">
                    <c:v>SP= Medium</c:v>
                  </c:pt>
                  <c:pt idx="6">
                    <c:v>SP = Fast</c:v>
                  </c:pt>
                </c:lvl>
              </c:multiLvlStrCache>
            </c:multiLvlStrRef>
          </c:cat>
          <c:val>
            <c:numRef>
              <c:f>Sheet3!$H$17:$H$25</c:f>
              <c:numCache>
                <c:formatCode>0.00</c:formatCode>
                <c:ptCount val="9"/>
                <c:pt idx="0">
                  <c:v>9.4024144869215274</c:v>
                </c:pt>
                <c:pt idx="1">
                  <c:v>8.9134808853118699</c:v>
                </c:pt>
                <c:pt idx="2">
                  <c:v>13.054325955734406</c:v>
                </c:pt>
                <c:pt idx="3">
                  <c:v>9.3460764587525151</c:v>
                </c:pt>
                <c:pt idx="4">
                  <c:v>13.257545271629779</c:v>
                </c:pt>
                <c:pt idx="5">
                  <c:v>16.295573440643864</c:v>
                </c:pt>
                <c:pt idx="6">
                  <c:v>12.725150905432594</c:v>
                </c:pt>
                <c:pt idx="7">
                  <c:v>13.672032193158953</c:v>
                </c:pt>
                <c:pt idx="8">
                  <c:v>24.746478873239433</c:v>
                </c:pt>
              </c:numCache>
            </c:numRef>
          </c:val>
        </c:ser>
        <c:dLbls>
          <c:showLegendKey val="0"/>
          <c:showVal val="0"/>
          <c:showCatName val="0"/>
          <c:showSerName val="0"/>
          <c:showPercent val="0"/>
          <c:showBubbleSize val="0"/>
        </c:dLbls>
        <c:gapWidth val="150"/>
        <c:axId val="171904384"/>
        <c:axId val="171910272"/>
      </c:barChart>
      <c:catAx>
        <c:axId val="171904384"/>
        <c:scaling>
          <c:orientation val="minMax"/>
        </c:scaling>
        <c:delete val="0"/>
        <c:axPos val="b"/>
        <c:majorTickMark val="out"/>
        <c:minorTickMark val="none"/>
        <c:tickLblPos val="nextTo"/>
        <c:crossAx val="171910272"/>
        <c:crosses val="autoZero"/>
        <c:auto val="1"/>
        <c:lblAlgn val="ctr"/>
        <c:lblOffset val="100"/>
        <c:noMultiLvlLbl val="0"/>
      </c:catAx>
      <c:valAx>
        <c:axId val="171910272"/>
        <c:scaling>
          <c:orientation val="minMax"/>
          <c:max val="25"/>
          <c:min val="0"/>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Estimated</a:t>
                </a:r>
                <a:r>
                  <a:rPr lang="en-US" b="0" baseline="0">
                    <a:latin typeface="Times New Roman" panose="02020603050405020304" pitchFamily="18" charset="0"/>
                    <a:cs typeface="Times New Roman" panose="02020603050405020304" pitchFamily="18" charset="0"/>
                  </a:rPr>
                  <a:t> distance(nm</a:t>
                </a:r>
                <a:r>
                  <a:rPr lang="en-US" baseline="0"/>
                  <a:t>)</a:t>
                </a:r>
                <a:endParaRPr lang="en-US"/>
              </a:p>
            </c:rich>
          </c:tx>
          <c:overlay val="0"/>
        </c:title>
        <c:numFmt formatCode="General" sourceLinked="0"/>
        <c:majorTickMark val="out"/>
        <c:minorTickMark val="none"/>
        <c:tickLblPos val="nextTo"/>
        <c:crossAx val="171904384"/>
        <c:crosses val="autoZero"/>
        <c:crossBetween val="between"/>
      </c:valAx>
    </c:plotArea>
    <c:legend>
      <c:legendPos val="r"/>
      <c:layout>
        <c:manualLayout>
          <c:xMode val="edge"/>
          <c:yMode val="edge"/>
          <c:x val="0.13238681102362201"/>
          <c:y val="8.0913294268448996E-2"/>
          <c:w val="0.27102227988546884"/>
          <c:h val="0.21026643471891596"/>
        </c:manualLayout>
      </c:layout>
      <c:overlay val="0"/>
    </c:legend>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2060"/>
            </a:solidFill>
          </c:spPr>
          <c:invertIfNegative val="0"/>
          <c:cat>
            <c:strRef>
              <c:f>Sheet3!$D$18:$F$18</c:f>
              <c:strCache>
                <c:ptCount val="3"/>
                <c:pt idx="0">
                  <c:v>short</c:v>
                </c:pt>
                <c:pt idx="1">
                  <c:v>medium</c:v>
                </c:pt>
                <c:pt idx="2">
                  <c:v>long</c:v>
                </c:pt>
              </c:strCache>
            </c:strRef>
          </c:cat>
          <c:val>
            <c:numRef>
              <c:f>Sheet3!$D$19:$F$19</c:f>
              <c:numCache>
                <c:formatCode>General</c:formatCode>
                <c:ptCount val="3"/>
                <c:pt idx="0">
                  <c:v>6.8008048289738419</c:v>
                </c:pt>
                <c:pt idx="1">
                  <c:v>7.0160965794768604</c:v>
                </c:pt>
                <c:pt idx="2">
                  <c:v>11.160965794768611</c:v>
                </c:pt>
              </c:numCache>
            </c:numRef>
          </c:val>
        </c:ser>
        <c:dLbls>
          <c:showLegendKey val="0"/>
          <c:showVal val="0"/>
          <c:showCatName val="0"/>
          <c:showSerName val="0"/>
          <c:showPercent val="0"/>
          <c:showBubbleSize val="0"/>
        </c:dLbls>
        <c:gapWidth val="150"/>
        <c:axId val="171931136"/>
        <c:axId val="171932672"/>
      </c:barChart>
      <c:catAx>
        <c:axId val="171931136"/>
        <c:scaling>
          <c:orientation val="minMax"/>
        </c:scaling>
        <c:delete val="0"/>
        <c:axPos val="b"/>
        <c:majorTickMark val="out"/>
        <c:minorTickMark val="none"/>
        <c:tickLblPos val="nextTo"/>
        <c:crossAx val="171932672"/>
        <c:crosses val="autoZero"/>
        <c:auto val="1"/>
        <c:lblAlgn val="ctr"/>
        <c:lblOffset val="100"/>
        <c:noMultiLvlLbl val="0"/>
      </c:catAx>
      <c:valAx>
        <c:axId val="171932672"/>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 Deviatioin(nm</a:t>
                </a:r>
                <a:r>
                  <a:rPr lang="en-US">
                    <a:latin typeface="Times New Roman" panose="02020603050405020304" pitchFamily="18" charset="0"/>
                    <a:cs typeface="Times New Roman" panose="02020603050405020304" pitchFamily="18" charset="0"/>
                  </a:rPr>
                  <a:t>)</a:t>
                </a:r>
              </a:p>
            </c:rich>
          </c:tx>
          <c:layout>
            <c:manualLayout>
              <c:xMode val="edge"/>
              <c:yMode val="edge"/>
              <c:x val="4.5179770727188512E-2"/>
              <c:y val="7.854785478547853E-2"/>
            </c:manualLayout>
          </c:layout>
          <c:overlay val="0"/>
        </c:title>
        <c:numFmt formatCode="General" sourceLinked="1"/>
        <c:majorTickMark val="out"/>
        <c:minorTickMark val="none"/>
        <c:tickLblPos val="nextTo"/>
        <c:crossAx val="17193113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2060"/>
            </a:solidFill>
          </c:spPr>
          <c:invertIfNegative val="0"/>
          <c:cat>
            <c:strRef>
              <c:f>Sheet3!$K$7:$M$7</c:f>
              <c:strCache>
                <c:ptCount val="3"/>
                <c:pt idx="0">
                  <c:v>slow</c:v>
                </c:pt>
                <c:pt idx="1">
                  <c:v>medium</c:v>
                </c:pt>
                <c:pt idx="2">
                  <c:v>fast</c:v>
                </c:pt>
              </c:strCache>
            </c:strRef>
          </c:cat>
          <c:val>
            <c:numRef>
              <c:f>Sheet3!$K$8:$M$8</c:f>
              <c:numCache>
                <c:formatCode>General</c:formatCode>
                <c:ptCount val="3"/>
                <c:pt idx="0">
                  <c:v>6.4949698189134804</c:v>
                </c:pt>
                <c:pt idx="1">
                  <c:v>7.2796780684104618</c:v>
                </c:pt>
                <c:pt idx="2">
                  <c:v>11.203018108651912</c:v>
                </c:pt>
              </c:numCache>
            </c:numRef>
          </c:val>
        </c:ser>
        <c:dLbls>
          <c:showLegendKey val="0"/>
          <c:showVal val="0"/>
          <c:showCatName val="0"/>
          <c:showSerName val="0"/>
          <c:showPercent val="0"/>
          <c:showBubbleSize val="0"/>
        </c:dLbls>
        <c:gapWidth val="150"/>
        <c:axId val="171956864"/>
        <c:axId val="171643264"/>
      </c:barChart>
      <c:catAx>
        <c:axId val="171956864"/>
        <c:scaling>
          <c:orientation val="minMax"/>
        </c:scaling>
        <c:delete val="0"/>
        <c:axPos val="b"/>
        <c:majorTickMark val="out"/>
        <c:minorTickMark val="none"/>
        <c:tickLblPos val="nextTo"/>
        <c:crossAx val="171643264"/>
        <c:crosses val="autoZero"/>
        <c:auto val="1"/>
        <c:lblAlgn val="ctr"/>
        <c:lblOffset val="100"/>
        <c:noMultiLvlLbl val="0"/>
      </c:catAx>
      <c:valAx>
        <c:axId val="171643264"/>
        <c:scaling>
          <c:orientation val="minMax"/>
        </c:scaling>
        <c:delete val="0"/>
        <c:axPos val="l"/>
        <c:majorGridlines/>
        <c:title>
          <c:tx>
            <c:rich>
              <a:bodyPr rot="-5400000" vert="horz"/>
              <a:lstStyle/>
              <a:p>
                <a:pPr>
                  <a:defRPr/>
                </a:pPr>
                <a:r>
                  <a:rPr lang="en-US" sz="1050" b="0">
                    <a:latin typeface="Times New Roman" panose="02020603050405020304" pitchFamily="18" charset="0"/>
                    <a:cs typeface="Times New Roman" panose="02020603050405020304" pitchFamily="18" charset="0"/>
                  </a:rPr>
                  <a:t>Distance</a:t>
                </a:r>
                <a:r>
                  <a:rPr lang="en-US" sz="1050" b="0" baseline="0">
                    <a:latin typeface="Times New Roman" panose="02020603050405020304" pitchFamily="18" charset="0"/>
                    <a:cs typeface="Times New Roman" panose="02020603050405020304" pitchFamily="18" charset="0"/>
                  </a:rPr>
                  <a:t> deviation(nm</a:t>
                </a:r>
                <a:r>
                  <a:rPr lang="en-US" baseline="0"/>
                  <a:t>)</a:t>
                </a:r>
                <a:endParaRPr lang="en-US"/>
              </a:p>
            </c:rich>
          </c:tx>
          <c:overlay val="0"/>
        </c:title>
        <c:numFmt formatCode="General" sourceLinked="1"/>
        <c:majorTickMark val="out"/>
        <c:minorTickMark val="none"/>
        <c:tickLblPos val="nextTo"/>
        <c:crossAx val="171956864"/>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Sheet3!$G$39</c:f>
              <c:strCache>
                <c:ptCount val="1"/>
                <c:pt idx="0">
                  <c:v>short</c:v>
                </c:pt>
              </c:strCache>
            </c:strRef>
          </c:tx>
          <c:spPr>
            <a:ln>
              <a:solidFill>
                <a:srgbClr val="002060"/>
              </a:solidFill>
            </a:ln>
          </c:spPr>
          <c:marker>
            <c:symbol val="none"/>
          </c:marker>
          <c:cat>
            <c:strRef>
              <c:f>Sheet3!$H$38:$J$38</c:f>
              <c:strCache>
                <c:ptCount val="3"/>
                <c:pt idx="0">
                  <c:v>slow</c:v>
                </c:pt>
                <c:pt idx="1">
                  <c:v>medium</c:v>
                </c:pt>
                <c:pt idx="2">
                  <c:v>fast</c:v>
                </c:pt>
              </c:strCache>
            </c:strRef>
          </c:cat>
          <c:val>
            <c:numRef>
              <c:f>Sheet3!$H$39:$J$39</c:f>
              <c:numCache>
                <c:formatCode>General</c:formatCode>
                <c:ptCount val="3"/>
                <c:pt idx="0">
                  <c:v>5.0623742454728369</c:v>
                </c:pt>
                <c:pt idx="1">
                  <c:v>5.4587525150905423</c:v>
                </c:pt>
                <c:pt idx="2">
                  <c:v>9.2796780684104618</c:v>
                </c:pt>
              </c:numCache>
            </c:numRef>
          </c:val>
          <c:smooth val="0"/>
        </c:ser>
        <c:ser>
          <c:idx val="1"/>
          <c:order val="1"/>
          <c:tx>
            <c:strRef>
              <c:f>Sheet3!$G$40</c:f>
              <c:strCache>
                <c:ptCount val="1"/>
                <c:pt idx="0">
                  <c:v>medium</c:v>
                </c:pt>
              </c:strCache>
            </c:strRef>
          </c:tx>
          <c:spPr>
            <a:ln w="38100">
              <a:solidFill>
                <a:schemeClr val="tx2">
                  <a:lumMod val="60000"/>
                  <a:lumOff val="40000"/>
                </a:schemeClr>
              </a:solidFill>
            </a:ln>
          </c:spPr>
          <c:marker>
            <c:symbol val="none"/>
          </c:marker>
          <c:cat>
            <c:strRef>
              <c:f>Sheet3!$H$38:$J$38</c:f>
              <c:strCache>
                <c:ptCount val="3"/>
                <c:pt idx="0">
                  <c:v>slow</c:v>
                </c:pt>
                <c:pt idx="1">
                  <c:v>medium</c:v>
                </c:pt>
                <c:pt idx="2">
                  <c:v>fast</c:v>
                </c:pt>
              </c:strCache>
            </c:strRef>
          </c:cat>
          <c:val>
            <c:numRef>
              <c:f>Sheet3!$H$40:$J$40</c:f>
              <c:numCache>
                <c:formatCode>General</c:formatCode>
                <c:ptCount val="3"/>
                <c:pt idx="0">
                  <c:v>4.7364185110663986</c:v>
                </c:pt>
                <c:pt idx="1">
                  <c:v>7.3561368209255527</c:v>
                </c:pt>
                <c:pt idx="2">
                  <c:v>8.9537223340040235</c:v>
                </c:pt>
              </c:numCache>
            </c:numRef>
          </c:val>
          <c:smooth val="0"/>
        </c:ser>
        <c:ser>
          <c:idx val="2"/>
          <c:order val="2"/>
          <c:tx>
            <c:strRef>
              <c:f>Sheet3!$G$41</c:f>
              <c:strCache>
                <c:ptCount val="1"/>
                <c:pt idx="0">
                  <c:v>long</c:v>
                </c:pt>
              </c:strCache>
            </c:strRef>
          </c:tx>
          <c:spPr>
            <a:ln w="38100">
              <a:solidFill>
                <a:schemeClr val="tx2">
                  <a:lumMod val="20000"/>
                  <a:lumOff val="80000"/>
                </a:schemeClr>
              </a:solidFill>
            </a:ln>
          </c:spPr>
          <c:marker>
            <c:symbol val="none"/>
          </c:marker>
          <c:cat>
            <c:strRef>
              <c:f>Sheet3!$H$38:$J$38</c:f>
              <c:strCache>
                <c:ptCount val="3"/>
                <c:pt idx="0">
                  <c:v>slow</c:v>
                </c:pt>
                <c:pt idx="1">
                  <c:v>medium</c:v>
                </c:pt>
                <c:pt idx="2">
                  <c:v>fast</c:v>
                </c:pt>
              </c:strCache>
            </c:strRef>
          </c:cat>
          <c:val>
            <c:numRef>
              <c:f>Sheet3!$H$41:$J$41</c:f>
              <c:numCache>
                <c:formatCode>General</c:formatCode>
                <c:ptCount val="3"/>
                <c:pt idx="0">
                  <c:v>9.0865191146881266</c:v>
                </c:pt>
                <c:pt idx="1">
                  <c:v>9.0241448692152915</c:v>
                </c:pt>
                <c:pt idx="2">
                  <c:v>15.376257545271629</c:v>
                </c:pt>
              </c:numCache>
            </c:numRef>
          </c:val>
          <c:smooth val="0"/>
        </c:ser>
        <c:dLbls>
          <c:showLegendKey val="0"/>
          <c:showVal val="0"/>
          <c:showCatName val="0"/>
          <c:showSerName val="0"/>
          <c:showPercent val="0"/>
          <c:showBubbleSize val="0"/>
        </c:dLbls>
        <c:marker val="1"/>
        <c:smooth val="0"/>
        <c:axId val="171664896"/>
        <c:axId val="171666432"/>
      </c:lineChart>
      <c:catAx>
        <c:axId val="171664896"/>
        <c:scaling>
          <c:orientation val="minMax"/>
        </c:scaling>
        <c:delete val="0"/>
        <c:axPos val="b"/>
        <c:majorTickMark val="out"/>
        <c:minorTickMark val="none"/>
        <c:tickLblPos val="nextTo"/>
        <c:crossAx val="171666432"/>
        <c:crosses val="autoZero"/>
        <c:auto val="1"/>
        <c:lblAlgn val="ctr"/>
        <c:lblOffset val="100"/>
        <c:noMultiLvlLbl val="0"/>
      </c:catAx>
      <c:valAx>
        <c:axId val="171666432"/>
        <c:scaling>
          <c:orientation val="minMax"/>
          <c:max val="16"/>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a:t>
                </a:r>
                <a:r>
                  <a:rPr lang="en-US" b="0" baseline="0">
                    <a:latin typeface="Times New Roman" panose="02020603050405020304" pitchFamily="18" charset="0"/>
                    <a:cs typeface="Times New Roman" panose="02020603050405020304" pitchFamily="18" charset="0"/>
                  </a:rPr>
                  <a:t> deviation(nm)</a:t>
                </a:r>
                <a:endParaRPr lang="en-US"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71664896"/>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09244538482041"/>
          <c:y val="4.699479231762696E-2"/>
          <c:w val="0.80354864540237547"/>
          <c:h val="0.7167794025746782"/>
        </c:manualLayout>
      </c:layout>
      <c:barChart>
        <c:barDir val="col"/>
        <c:grouping val="clustered"/>
        <c:varyColors val="0"/>
        <c:ser>
          <c:idx val="0"/>
          <c:order val="0"/>
          <c:tx>
            <c:strRef>
              <c:f>'coordinate for location'!$J$23</c:f>
              <c:strCache>
                <c:ptCount val="1"/>
                <c:pt idx="0">
                  <c:v>Display = Animated</c:v>
                </c:pt>
              </c:strCache>
            </c:strRef>
          </c:tx>
          <c:spPr>
            <a:solidFill>
              <a:srgbClr val="002060"/>
            </a:solidFill>
          </c:spPr>
          <c:invertIfNegative val="0"/>
          <c:cat>
            <c:multiLvlStrRef>
              <c:f>'coordinate for location'!$H$24:$I$32</c:f>
              <c:multiLvlStrCache>
                <c:ptCount val="9"/>
                <c:lvl>
                  <c:pt idx="0">
                    <c:v>Delay = S</c:v>
                  </c:pt>
                  <c:pt idx="1">
                    <c:v>Delay = M</c:v>
                  </c:pt>
                  <c:pt idx="2">
                    <c:v>Delay = L</c:v>
                  </c:pt>
                  <c:pt idx="3">
                    <c:v>Delay = S</c:v>
                  </c:pt>
                  <c:pt idx="4">
                    <c:v>Delay = M</c:v>
                  </c:pt>
                  <c:pt idx="5">
                    <c:v>Delay = L</c:v>
                  </c:pt>
                  <c:pt idx="6">
                    <c:v>Delay = S</c:v>
                  </c:pt>
                  <c:pt idx="7">
                    <c:v>Delay = M</c:v>
                  </c:pt>
                  <c:pt idx="8">
                    <c:v>Delay = L</c:v>
                  </c:pt>
                </c:lvl>
                <c:lvl>
                  <c:pt idx="0">
                    <c:v>SP = Slow</c:v>
                  </c:pt>
                  <c:pt idx="3">
                    <c:v>SP= Medium</c:v>
                  </c:pt>
                  <c:pt idx="6">
                    <c:v>SP = Fast</c:v>
                  </c:pt>
                </c:lvl>
              </c:multiLvlStrCache>
            </c:multiLvlStrRef>
          </c:cat>
          <c:val>
            <c:numRef>
              <c:f>'coordinate for location'!$J$24:$J$32</c:f>
              <c:numCache>
                <c:formatCode>General</c:formatCode>
                <c:ptCount val="9"/>
                <c:pt idx="0">
                  <c:v>4.7122736418511071</c:v>
                </c:pt>
                <c:pt idx="1">
                  <c:v>4.8148893360160958</c:v>
                </c:pt>
                <c:pt idx="2">
                  <c:v>9.8993963782696177</c:v>
                </c:pt>
                <c:pt idx="3">
                  <c:v>5.541247484909456</c:v>
                </c:pt>
                <c:pt idx="4">
                  <c:v>6.6519114688128775</c:v>
                </c:pt>
                <c:pt idx="5">
                  <c:v>9.4828973843058346</c:v>
                </c:pt>
                <c:pt idx="6">
                  <c:v>10.983903420523138</c:v>
                </c:pt>
                <c:pt idx="7">
                  <c:v>8.816901408450704</c:v>
                </c:pt>
                <c:pt idx="8">
                  <c:v>13.511066398390344</c:v>
                </c:pt>
              </c:numCache>
            </c:numRef>
          </c:val>
        </c:ser>
        <c:ser>
          <c:idx val="1"/>
          <c:order val="1"/>
          <c:tx>
            <c:strRef>
              <c:f>'coordinate for location'!$K$23</c:f>
              <c:strCache>
                <c:ptCount val="1"/>
                <c:pt idx="0">
                  <c:v>Display = Static</c:v>
                </c:pt>
              </c:strCache>
            </c:strRef>
          </c:tx>
          <c:spPr>
            <a:solidFill>
              <a:schemeClr val="tx2">
                <a:lumMod val="40000"/>
                <a:lumOff val="60000"/>
              </a:schemeClr>
            </a:solidFill>
          </c:spPr>
          <c:invertIfNegative val="0"/>
          <c:cat>
            <c:multiLvlStrRef>
              <c:f>'coordinate for location'!$H$24:$I$32</c:f>
              <c:multiLvlStrCache>
                <c:ptCount val="9"/>
                <c:lvl>
                  <c:pt idx="0">
                    <c:v>Delay = S</c:v>
                  </c:pt>
                  <c:pt idx="1">
                    <c:v>Delay = M</c:v>
                  </c:pt>
                  <c:pt idx="2">
                    <c:v>Delay = L</c:v>
                  </c:pt>
                  <c:pt idx="3">
                    <c:v>Delay = S</c:v>
                  </c:pt>
                  <c:pt idx="4">
                    <c:v>Delay = M</c:v>
                  </c:pt>
                  <c:pt idx="5">
                    <c:v>Delay = L</c:v>
                  </c:pt>
                  <c:pt idx="6">
                    <c:v>Delay = S</c:v>
                  </c:pt>
                  <c:pt idx="7">
                    <c:v>Delay = M</c:v>
                  </c:pt>
                  <c:pt idx="8">
                    <c:v>Delay = L</c:v>
                  </c:pt>
                </c:lvl>
                <c:lvl>
                  <c:pt idx="0">
                    <c:v>SP = Slow</c:v>
                  </c:pt>
                  <c:pt idx="3">
                    <c:v>SP= Medium</c:v>
                  </c:pt>
                  <c:pt idx="6">
                    <c:v>SP = Fast</c:v>
                  </c:pt>
                </c:lvl>
              </c:multiLvlStrCache>
            </c:multiLvlStrRef>
          </c:cat>
          <c:val>
            <c:numRef>
              <c:f>'coordinate for location'!$K$24:$K$32</c:f>
              <c:numCache>
                <c:formatCode>General</c:formatCode>
                <c:ptCount val="9"/>
                <c:pt idx="0">
                  <c:v>6.6177062374245468</c:v>
                </c:pt>
                <c:pt idx="1">
                  <c:v>4.6579476861166995</c:v>
                </c:pt>
                <c:pt idx="2">
                  <c:v>8.2716297786720325</c:v>
                </c:pt>
                <c:pt idx="3">
                  <c:v>5.3762575452716286</c:v>
                </c:pt>
                <c:pt idx="4">
                  <c:v>8.0603621730382287</c:v>
                </c:pt>
                <c:pt idx="5">
                  <c:v>8.5653923541247483</c:v>
                </c:pt>
                <c:pt idx="6">
                  <c:v>7.5754527162977858</c:v>
                </c:pt>
                <c:pt idx="7">
                  <c:v>9.090543259557343</c:v>
                </c:pt>
                <c:pt idx="8">
                  <c:v>17.241448692152915</c:v>
                </c:pt>
              </c:numCache>
            </c:numRef>
          </c:val>
        </c:ser>
        <c:dLbls>
          <c:showLegendKey val="0"/>
          <c:showVal val="0"/>
          <c:showCatName val="0"/>
          <c:showSerName val="0"/>
          <c:showPercent val="0"/>
          <c:showBubbleSize val="0"/>
        </c:dLbls>
        <c:gapWidth val="150"/>
        <c:axId val="171700224"/>
        <c:axId val="171701760"/>
      </c:barChart>
      <c:catAx>
        <c:axId val="171700224"/>
        <c:scaling>
          <c:orientation val="minMax"/>
        </c:scaling>
        <c:delete val="0"/>
        <c:axPos val="b"/>
        <c:majorTickMark val="out"/>
        <c:minorTickMark val="none"/>
        <c:tickLblPos val="nextTo"/>
        <c:crossAx val="171701760"/>
        <c:crosses val="autoZero"/>
        <c:auto val="1"/>
        <c:lblAlgn val="ctr"/>
        <c:lblOffset val="100"/>
        <c:noMultiLvlLbl val="0"/>
      </c:catAx>
      <c:valAx>
        <c:axId val="171701760"/>
        <c:scaling>
          <c:orientation val="minMax"/>
          <c:max val="18"/>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 Deviation(nm</a:t>
                </a:r>
                <a:r>
                  <a:rPr lang="en-US"/>
                  <a:t>)</a:t>
                </a:r>
              </a:p>
            </c:rich>
          </c:tx>
          <c:overlay val="0"/>
        </c:title>
        <c:numFmt formatCode="General" sourceLinked="1"/>
        <c:majorTickMark val="out"/>
        <c:minorTickMark val="none"/>
        <c:tickLblPos val="nextTo"/>
        <c:crossAx val="171700224"/>
        <c:crosses val="autoZero"/>
        <c:crossBetween val="between"/>
      </c:valAx>
    </c:plotArea>
    <c:legend>
      <c:legendPos val="r"/>
      <c:layout>
        <c:manualLayout>
          <c:xMode val="edge"/>
          <c:yMode val="edge"/>
          <c:x val="0.23615863695004222"/>
          <c:y val="0.11328648711087153"/>
          <c:w val="0.26949108056408205"/>
          <c:h val="0.17685000866334252"/>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Sheet1!$E$5</c:f>
              <c:strCache>
                <c:ptCount val="1"/>
                <c:pt idx="0">
                  <c:v>Estimated distance</c:v>
                </c:pt>
              </c:strCache>
            </c:strRef>
          </c:tx>
          <c:spPr>
            <a:solidFill>
              <a:srgbClr val="002060"/>
            </a:solidFill>
          </c:spPr>
          <c:invertIfNegative val="0"/>
          <c:errBars>
            <c:errBarType val="both"/>
            <c:errValType val="stdErr"/>
            <c:noEndCap val="0"/>
          </c:errBars>
          <c:cat>
            <c:strRef>
              <c:f>Sheet1!$F$4:$H$4</c:f>
              <c:strCache>
                <c:ptCount val="3"/>
                <c:pt idx="0">
                  <c:v>slow</c:v>
                </c:pt>
                <c:pt idx="1">
                  <c:v>medium</c:v>
                </c:pt>
                <c:pt idx="2">
                  <c:v>fast</c:v>
                </c:pt>
              </c:strCache>
            </c:strRef>
          </c:cat>
          <c:val>
            <c:numRef>
              <c:f>Sheet1!$F$5:$H$5</c:f>
              <c:numCache>
                <c:formatCode>General</c:formatCode>
                <c:ptCount val="3"/>
                <c:pt idx="0">
                  <c:v>59.396000000000001</c:v>
                </c:pt>
                <c:pt idx="1">
                  <c:v>50.767000000000003</c:v>
                </c:pt>
                <c:pt idx="2">
                  <c:v>49.716999999999999</c:v>
                </c:pt>
              </c:numCache>
            </c:numRef>
          </c:val>
        </c:ser>
        <c:ser>
          <c:idx val="1"/>
          <c:order val="1"/>
          <c:tx>
            <c:strRef>
              <c:f>Sheet1!$E$6</c:f>
              <c:strCache>
                <c:ptCount val="1"/>
                <c:pt idx="0">
                  <c:v>True distance</c:v>
                </c:pt>
              </c:strCache>
            </c:strRef>
          </c:tx>
          <c:spPr>
            <a:solidFill>
              <a:schemeClr val="tx2">
                <a:lumMod val="60000"/>
                <a:lumOff val="40000"/>
              </a:schemeClr>
            </a:solidFill>
          </c:spPr>
          <c:invertIfNegative val="0"/>
          <c:errBars>
            <c:errBarType val="both"/>
            <c:errValType val="stdErr"/>
            <c:noEndCap val="0"/>
          </c:errBars>
          <c:cat>
            <c:strRef>
              <c:f>Sheet1!$F$4:$H$4</c:f>
              <c:strCache>
                <c:ptCount val="3"/>
                <c:pt idx="0">
                  <c:v>slow</c:v>
                </c:pt>
                <c:pt idx="1">
                  <c:v>medium</c:v>
                </c:pt>
                <c:pt idx="2">
                  <c:v>fast</c:v>
                </c:pt>
              </c:strCache>
            </c:strRef>
          </c:cat>
          <c:val>
            <c:numRef>
              <c:f>Sheet1!$F$6:$H$6</c:f>
              <c:numCache>
                <c:formatCode>General</c:formatCode>
                <c:ptCount val="3"/>
                <c:pt idx="0">
                  <c:v>68.81</c:v>
                </c:pt>
                <c:pt idx="1">
                  <c:v>63.255000000000003</c:v>
                </c:pt>
                <c:pt idx="2">
                  <c:v>52.86</c:v>
                </c:pt>
              </c:numCache>
            </c:numRef>
          </c:val>
        </c:ser>
        <c:dLbls>
          <c:showLegendKey val="0"/>
          <c:showVal val="0"/>
          <c:showCatName val="0"/>
          <c:showSerName val="0"/>
          <c:showPercent val="0"/>
          <c:showBubbleSize val="0"/>
        </c:dLbls>
        <c:gapWidth val="150"/>
        <c:axId val="172051072"/>
        <c:axId val="172052864"/>
      </c:barChart>
      <c:catAx>
        <c:axId val="172051072"/>
        <c:scaling>
          <c:orientation val="minMax"/>
        </c:scaling>
        <c:delete val="0"/>
        <c:axPos val="b"/>
        <c:majorTickMark val="out"/>
        <c:minorTickMark val="none"/>
        <c:tickLblPos val="nextTo"/>
        <c:crossAx val="172052864"/>
        <c:crosses val="autoZero"/>
        <c:auto val="1"/>
        <c:lblAlgn val="ctr"/>
        <c:lblOffset val="100"/>
        <c:noMultiLvlLbl val="0"/>
      </c:catAx>
      <c:valAx>
        <c:axId val="172052864"/>
        <c:scaling>
          <c:orientation val="minMax"/>
          <c:max val="80"/>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Estimated Distance (nm</a:t>
                </a:r>
                <a:r>
                  <a:rPr lang="en-US"/>
                  <a:t>)</a:t>
                </a:r>
              </a:p>
            </c:rich>
          </c:tx>
          <c:overlay val="0"/>
        </c:title>
        <c:numFmt formatCode="General" sourceLinked="1"/>
        <c:majorTickMark val="out"/>
        <c:minorTickMark val="none"/>
        <c:tickLblPos val="nextTo"/>
        <c:crossAx val="172051072"/>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91848989356035"/>
          <c:y val="4.4678147625912955E-2"/>
          <c:w val="0.7674767314602281"/>
          <c:h val="0.73074098132099685"/>
        </c:manualLayout>
      </c:layout>
      <c:barChart>
        <c:barDir val="col"/>
        <c:grouping val="clustered"/>
        <c:varyColors val="0"/>
        <c:ser>
          <c:idx val="0"/>
          <c:order val="0"/>
          <c:tx>
            <c:strRef>
              <c:f>Sheet2!$G$6</c:f>
              <c:strCache>
                <c:ptCount val="1"/>
                <c:pt idx="0">
                  <c:v>Display = Animated</c:v>
                </c:pt>
              </c:strCache>
            </c:strRef>
          </c:tx>
          <c:spPr>
            <a:solidFill>
              <a:srgbClr val="002060"/>
            </a:solidFill>
          </c:spPr>
          <c:invertIfNegative val="0"/>
          <c:cat>
            <c:multiLvlStrRef>
              <c:f>Sheet2!$E$7:$F$15</c:f>
              <c:multiLvlStrCache>
                <c:ptCount val="9"/>
                <c:lvl>
                  <c:pt idx="0">
                    <c:v>Delay = S</c:v>
                  </c:pt>
                  <c:pt idx="1">
                    <c:v>Delay = M</c:v>
                  </c:pt>
                  <c:pt idx="2">
                    <c:v>Delay = L</c:v>
                  </c:pt>
                  <c:pt idx="3">
                    <c:v>Delay = S</c:v>
                  </c:pt>
                  <c:pt idx="4">
                    <c:v>Delay = M</c:v>
                  </c:pt>
                  <c:pt idx="5">
                    <c:v>Delay = L</c:v>
                  </c:pt>
                  <c:pt idx="6">
                    <c:v>Delay = S</c:v>
                  </c:pt>
                  <c:pt idx="7">
                    <c:v>Delay = M</c:v>
                  </c:pt>
                  <c:pt idx="8">
                    <c:v>Delay = L</c:v>
                  </c:pt>
                </c:lvl>
                <c:lvl>
                  <c:pt idx="0">
                    <c:v>SP = Slow</c:v>
                  </c:pt>
                  <c:pt idx="3">
                    <c:v>SP= Medium</c:v>
                  </c:pt>
                  <c:pt idx="6">
                    <c:v>SP = Fast</c:v>
                  </c:pt>
                </c:lvl>
              </c:multiLvlStrCache>
            </c:multiLvlStrRef>
          </c:cat>
          <c:val>
            <c:numRef>
              <c:f>Sheet2!$G$7:$G$15</c:f>
              <c:numCache>
                <c:formatCode>General</c:formatCode>
                <c:ptCount val="9"/>
                <c:pt idx="0">
                  <c:v>74.319999999999993</c:v>
                </c:pt>
                <c:pt idx="1">
                  <c:v>54.22</c:v>
                </c:pt>
                <c:pt idx="2">
                  <c:v>49.66</c:v>
                </c:pt>
                <c:pt idx="3">
                  <c:v>54.86</c:v>
                </c:pt>
                <c:pt idx="4">
                  <c:v>47.98</c:v>
                </c:pt>
                <c:pt idx="5">
                  <c:v>49.63</c:v>
                </c:pt>
                <c:pt idx="6">
                  <c:v>46.47</c:v>
                </c:pt>
                <c:pt idx="7">
                  <c:v>55.48</c:v>
                </c:pt>
                <c:pt idx="8">
                  <c:v>50.14</c:v>
                </c:pt>
              </c:numCache>
            </c:numRef>
          </c:val>
        </c:ser>
        <c:ser>
          <c:idx val="1"/>
          <c:order val="1"/>
          <c:tx>
            <c:strRef>
              <c:f>Sheet2!$H$6</c:f>
              <c:strCache>
                <c:ptCount val="1"/>
                <c:pt idx="0">
                  <c:v>Display = Static</c:v>
                </c:pt>
              </c:strCache>
            </c:strRef>
          </c:tx>
          <c:spPr>
            <a:solidFill>
              <a:schemeClr val="tx2">
                <a:lumMod val="60000"/>
                <a:lumOff val="40000"/>
              </a:schemeClr>
            </a:solidFill>
          </c:spPr>
          <c:invertIfNegative val="0"/>
          <c:cat>
            <c:multiLvlStrRef>
              <c:f>Sheet2!$E$7:$F$15</c:f>
              <c:multiLvlStrCache>
                <c:ptCount val="9"/>
                <c:lvl>
                  <c:pt idx="0">
                    <c:v>Delay = S</c:v>
                  </c:pt>
                  <c:pt idx="1">
                    <c:v>Delay = M</c:v>
                  </c:pt>
                  <c:pt idx="2">
                    <c:v>Delay = L</c:v>
                  </c:pt>
                  <c:pt idx="3">
                    <c:v>Delay = S</c:v>
                  </c:pt>
                  <c:pt idx="4">
                    <c:v>Delay = M</c:v>
                  </c:pt>
                  <c:pt idx="5">
                    <c:v>Delay = L</c:v>
                  </c:pt>
                  <c:pt idx="6">
                    <c:v>Delay = S</c:v>
                  </c:pt>
                  <c:pt idx="7">
                    <c:v>Delay = M</c:v>
                  </c:pt>
                  <c:pt idx="8">
                    <c:v>Delay = L</c:v>
                  </c:pt>
                </c:lvl>
                <c:lvl>
                  <c:pt idx="0">
                    <c:v>SP = Slow</c:v>
                  </c:pt>
                  <c:pt idx="3">
                    <c:v>SP= Medium</c:v>
                  </c:pt>
                  <c:pt idx="6">
                    <c:v>SP = Fast</c:v>
                  </c:pt>
                </c:lvl>
              </c:multiLvlStrCache>
            </c:multiLvlStrRef>
          </c:cat>
          <c:val>
            <c:numRef>
              <c:f>Sheet2!$H$7:$H$15</c:f>
              <c:numCache>
                <c:formatCode>General</c:formatCode>
                <c:ptCount val="9"/>
                <c:pt idx="0">
                  <c:v>73.05</c:v>
                </c:pt>
                <c:pt idx="1">
                  <c:v>54.61</c:v>
                </c:pt>
                <c:pt idx="2">
                  <c:v>50.52</c:v>
                </c:pt>
                <c:pt idx="3">
                  <c:v>53.88</c:v>
                </c:pt>
                <c:pt idx="4">
                  <c:v>46.39</c:v>
                </c:pt>
                <c:pt idx="5">
                  <c:v>51.86</c:v>
                </c:pt>
                <c:pt idx="6">
                  <c:v>42.65</c:v>
                </c:pt>
                <c:pt idx="7">
                  <c:v>57.28</c:v>
                </c:pt>
                <c:pt idx="8">
                  <c:v>46.28</c:v>
                </c:pt>
              </c:numCache>
            </c:numRef>
          </c:val>
        </c:ser>
        <c:dLbls>
          <c:showLegendKey val="0"/>
          <c:showVal val="0"/>
          <c:showCatName val="0"/>
          <c:showSerName val="0"/>
          <c:showPercent val="0"/>
          <c:showBubbleSize val="0"/>
        </c:dLbls>
        <c:gapWidth val="150"/>
        <c:axId val="172090496"/>
        <c:axId val="172092032"/>
      </c:barChart>
      <c:catAx>
        <c:axId val="172090496"/>
        <c:scaling>
          <c:orientation val="minMax"/>
        </c:scaling>
        <c:delete val="0"/>
        <c:axPos val="b"/>
        <c:majorTickMark val="out"/>
        <c:minorTickMark val="none"/>
        <c:tickLblPos val="nextTo"/>
        <c:crossAx val="172092032"/>
        <c:crosses val="autoZero"/>
        <c:auto val="1"/>
        <c:lblAlgn val="ctr"/>
        <c:lblOffset val="100"/>
        <c:noMultiLvlLbl val="0"/>
      </c:catAx>
      <c:valAx>
        <c:axId val="172092032"/>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Estimated Distance (nm</a:t>
                </a:r>
                <a:r>
                  <a:rPr lang="en-US"/>
                  <a:t>)</a:t>
                </a:r>
              </a:p>
            </c:rich>
          </c:tx>
          <c:overlay val="0"/>
        </c:title>
        <c:numFmt formatCode="General" sourceLinked="1"/>
        <c:majorTickMark val="out"/>
        <c:minorTickMark val="none"/>
        <c:tickLblPos val="nextTo"/>
        <c:crossAx val="172090496"/>
        <c:crosses val="autoZero"/>
        <c:crossBetween val="between"/>
      </c:valAx>
    </c:plotArea>
    <c:legend>
      <c:legendPos val="r"/>
      <c:layout>
        <c:manualLayout>
          <c:xMode val="edge"/>
          <c:yMode val="edge"/>
          <c:x val="0.42829067030827789"/>
          <c:y val="6.505869864858442E-2"/>
          <c:w val="0.34477765967327478"/>
          <c:h val="0.14553652624407865"/>
        </c:manualLayout>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2060"/>
            </a:solidFill>
          </c:spPr>
          <c:invertIfNegative val="0"/>
          <c:errBars>
            <c:errBarType val="both"/>
            <c:errValType val="stdErr"/>
            <c:noEndCap val="0"/>
          </c:errBars>
          <c:cat>
            <c:strRef>
              <c:f>Sheet1!$H$6:$J$6</c:f>
              <c:strCache>
                <c:ptCount val="3"/>
                <c:pt idx="0">
                  <c:v>slow</c:v>
                </c:pt>
                <c:pt idx="1">
                  <c:v>medium</c:v>
                </c:pt>
                <c:pt idx="2">
                  <c:v>fast</c:v>
                </c:pt>
              </c:strCache>
            </c:strRef>
          </c:cat>
          <c:val>
            <c:numRef>
              <c:f>Sheet1!$H$7:$J$7</c:f>
              <c:numCache>
                <c:formatCode>General</c:formatCode>
                <c:ptCount val="3"/>
                <c:pt idx="0">
                  <c:v>-7.99</c:v>
                </c:pt>
                <c:pt idx="1">
                  <c:v>-14.04</c:v>
                </c:pt>
                <c:pt idx="2">
                  <c:v>-3.06</c:v>
                </c:pt>
              </c:numCache>
            </c:numRef>
          </c:val>
        </c:ser>
        <c:dLbls>
          <c:showLegendKey val="0"/>
          <c:showVal val="0"/>
          <c:showCatName val="0"/>
          <c:showSerName val="0"/>
          <c:showPercent val="0"/>
          <c:showBubbleSize val="0"/>
        </c:dLbls>
        <c:gapWidth val="150"/>
        <c:axId val="172124800"/>
        <c:axId val="172130688"/>
      </c:barChart>
      <c:catAx>
        <c:axId val="172124800"/>
        <c:scaling>
          <c:orientation val="minMax"/>
        </c:scaling>
        <c:delete val="0"/>
        <c:axPos val="t"/>
        <c:majorTickMark val="out"/>
        <c:minorTickMark val="none"/>
        <c:tickLblPos val="high"/>
        <c:txPr>
          <a:bodyPr/>
          <a:lstStyle/>
          <a:p>
            <a:pPr>
              <a:defRPr b="1">
                <a:latin typeface="Times New Roman" panose="02020603050405020304" pitchFamily="18" charset="0"/>
                <a:cs typeface="Times New Roman" panose="02020603050405020304" pitchFamily="18" charset="0"/>
              </a:defRPr>
            </a:pPr>
            <a:endParaRPr lang="en-US"/>
          </a:p>
        </c:txPr>
        <c:crossAx val="172130688"/>
        <c:crosses val="autoZero"/>
        <c:auto val="1"/>
        <c:lblAlgn val="ctr"/>
        <c:lblOffset val="100"/>
        <c:noMultiLvlLbl val="0"/>
      </c:catAx>
      <c:valAx>
        <c:axId val="172130688"/>
        <c:scaling>
          <c:orientation val="maxMin"/>
          <c:max val="0"/>
          <c:min val="-15"/>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 difference (nm</a:t>
                </a:r>
                <a:r>
                  <a:rPr lang="en-US"/>
                  <a:t>)</a:t>
                </a:r>
              </a:p>
            </c:rich>
          </c:tx>
          <c:overlay val="0"/>
        </c:title>
        <c:numFmt formatCode="General" sourceLinked="1"/>
        <c:majorTickMark val="out"/>
        <c:minorTickMark val="none"/>
        <c:tickLblPos val="nextTo"/>
        <c:crossAx val="172124800"/>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99652723348325"/>
          <c:y val="0.1895910780669145"/>
          <c:w val="0.72642920017846158"/>
          <c:h val="0.624151274770951"/>
        </c:manualLayout>
      </c:layout>
      <c:barChart>
        <c:barDir val="col"/>
        <c:grouping val="clustered"/>
        <c:varyColors val="0"/>
        <c:ser>
          <c:idx val="0"/>
          <c:order val="0"/>
          <c:spPr>
            <a:solidFill>
              <a:srgbClr val="002060"/>
            </a:solidFill>
          </c:spPr>
          <c:invertIfNegative val="0"/>
          <c:errBars>
            <c:errBarType val="both"/>
            <c:errValType val="stdErr"/>
            <c:noEndCap val="0"/>
          </c:errBars>
          <c:cat>
            <c:strRef>
              <c:f>Sheet1!$J$28:$L$28</c:f>
              <c:strCache>
                <c:ptCount val="3"/>
                <c:pt idx="0">
                  <c:v>short</c:v>
                </c:pt>
                <c:pt idx="1">
                  <c:v>medium</c:v>
                </c:pt>
                <c:pt idx="2">
                  <c:v>long</c:v>
                </c:pt>
              </c:strCache>
            </c:strRef>
          </c:cat>
          <c:val>
            <c:numRef>
              <c:f>Sheet1!$J$29:$L$29</c:f>
              <c:numCache>
                <c:formatCode>General</c:formatCode>
                <c:ptCount val="3"/>
                <c:pt idx="0">
                  <c:v>-10.46</c:v>
                </c:pt>
                <c:pt idx="1">
                  <c:v>-9.2200000000000006</c:v>
                </c:pt>
                <c:pt idx="2">
                  <c:v>-4.7080000000000002</c:v>
                </c:pt>
              </c:numCache>
            </c:numRef>
          </c:val>
        </c:ser>
        <c:dLbls>
          <c:showLegendKey val="0"/>
          <c:showVal val="0"/>
          <c:showCatName val="0"/>
          <c:showSerName val="0"/>
          <c:showPercent val="0"/>
          <c:showBubbleSize val="0"/>
        </c:dLbls>
        <c:gapWidth val="150"/>
        <c:axId val="172151168"/>
        <c:axId val="172153088"/>
      </c:barChart>
      <c:catAx>
        <c:axId val="172151168"/>
        <c:scaling>
          <c:orientation val="minMax"/>
        </c:scaling>
        <c:delete val="0"/>
        <c:axPos val="t"/>
        <c:title>
          <c:tx>
            <c:rich>
              <a:bodyPr/>
              <a:lstStyle/>
              <a:p>
                <a:pPr>
                  <a:defRPr/>
                </a:pPr>
                <a:r>
                  <a:rPr lang="en-US" b="0">
                    <a:latin typeface="Times New Roman" panose="02020603050405020304" pitchFamily="18" charset="0"/>
                    <a:cs typeface="Times New Roman" panose="02020603050405020304" pitchFamily="18" charset="0"/>
                  </a:rPr>
                  <a:t>Time</a:t>
                </a:r>
                <a:r>
                  <a:rPr lang="en-US" b="0" baseline="0">
                    <a:latin typeface="Times New Roman" panose="02020603050405020304" pitchFamily="18" charset="0"/>
                    <a:cs typeface="Times New Roman" panose="02020603050405020304" pitchFamily="18" charset="0"/>
                  </a:rPr>
                  <a:t> Delay</a:t>
                </a:r>
                <a:endParaRPr lang="en-US" b="0">
                  <a:latin typeface="Times New Roman" panose="02020603050405020304" pitchFamily="18" charset="0"/>
                  <a:cs typeface="Times New Roman" panose="02020603050405020304" pitchFamily="18" charset="0"/>
                </a:endParaRPr>
              </a:p>
            </c:rich>
          </c:tx>
          <c:layout>
            <c:manualLayout>
              <c:xMode val="edge"/>
              <c:yMode val="edge"/>
              <c:x val="0.83617151607963247"/>
              <c:y val="0.81784386617100369"/>
            </c:manualLayout>
          </c:layout>
          <c:overlay val="0"/>
        </c:title>
        <c:majorTickMark val="out"/>
        <c:minorTickMark val="none"/>
        <c:tickLblPos val="high"/>
        <c:crossAx val="172153088"/>
        <c:crosses val="autoZero"/>
        <c:auto val="1"/>
        <c:lblAlgn val="ctr"/>
        <c:lblOffset val="100"/>
        <c:noMultiLvlLbl val="0"/>
      </c:catAx>
      <c:valAx>
        <c:axId val="172153088"/>
        <c:scaling>
          <c:orientation val="maxMin"/>
          <c:max val="0"/>
          <c:min val="-11"/>
        </c:scaling>
        <c:delete val="0"/>
        <c:axPos val="l"/>
        <c:majorGridlines/>
        <c:title>
          <c:tx>
            <c:rich>
              <a:bodyPr rot="-5400000" vert="horz"/>
              <a:lstStyle/>
              <a:p>
                <a:pPr>
                  <a:defRPr/>
                </a:pPr>
                <a:r>
                  <a:rPr lang="en-US" sz="900">
                    <a:latin typeface="Times New Roman" panose="02020603050405020304" pitchFamily="18" charset="0"/>
                    <a:cs typeface="Times New Roman" panose="02020603050405020304" pitchFamily="18" charset="0"/>
                  </a:rPr>
                  <a:t>Distance</a:t>
                </a:r>
                <a:r>
                  <a:rPr lang="en-US" sz="900" baseline="0">
                    <a:latin typeface="Times New Roman" panose="02020603050405020304" pitchFamily="18" charset="0"/>
                    <a:cs typeface="Times New Roman" panose="02020603050405020304" pitchFamily="18" charset="0"/>
                  </a:rPr>
                  <a:t> differnce(NM)</a:t>
                </a:r>
                <a:endParaRPr lang="en-US" sz="90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72151168"/>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Sheet1!$E$56</c:f>
              <c:strCache>
                <c:ptCount val="1"/>
                <c:pt idx="0">
                  <c:v>short</c:v>
                </c:pt>
              </c:strCache>
            </c:strRef>
          </c:tx>
          <c:spPr>
            <a:ln w="38100">
              <a:solidFill>
                <a:srgbClr val="002060"/>
              </a:solidFill>
            </a:ln>
          </c:spPr>
          <c:marker>
            <c:symbol val="none"/>
          </c:marker>
          <c:cat>
            <c:strRef>
              <c:f>Sheet1!$F$55:$H$55</c:f>
              <c:strCache>
                <c:ptCount val="3"/>
                <c:pt idx="0">
                  <c:v>slow</c:v>
                </c:pt>
                <c:pt idx="1">
                  <c:v>medium</c:v>
                </c:pt>
                <c:pt idx="2">
                  <c:v>fast</c:v>
                </c:pt>
              </c:strCache>
            </c:strRef>
          </c:cat>
          <c:val>
            <c:numRef>
              <c:f>Sheet1!$F$56:$H$56</c:f>
              <c:numCache>
                <c:formatCode>General</c:formatCode>
                <c:ptCount val="3"/>
                <c:pt idx="0">
                  <c:v>-13.311999999999999</c:v>
                </c:pt>
                <c:pt idx="1">
                  <c:v>-13.962</c:v>
                </c:pt>
                <c:pt idx="2">
                  <c:v>-4.1079999999999997</c:v>
                </c:pt>
              </c:numCache>
            </c:numRef>
          </c:val>
          <c:smooth val="0"/>
        </c:ser>
        <c:ser>
          <c:idx val="1"/>
          <c:order val="1"/>
          <c:tx>
            <c:strRef>
              <c:f>Sheet1!$E$57</c:f>
              <c:strCache>
                <c:ptCount val="1"/>
                <c:pt idx="0">
                  <c:v>medium</c:v>
                </c:pt>
              </c:strCache>
            </c:strRef>
          </c:tx>
          <c:spPr>
            <a:ln w="38100">
              <a:solidFill>
                <a:schemeClr val="tx2">
                  <a:lumMod val="40000"/>
                  <a:lumOff val="60000"/>
                </a:schemeClr>
              </a:solidFill>
            </a:ln>
          </c:spPr>
          <c:marker>
            <c:symbol val="none"/>
          </c:marker>
          <c:cat>
            <c:strRef>
              <c:f>Sheet1!$F$55:$H$55</c:f>
              <c:strCache>
                <c:ptCount val="3"/>
                <c:pt idx="0">
                  <c:v>slow</c:v>
                </c:pt>
                <c:pt idx="1">
                  <c:v>medium</c:v>
                </c:pt>
                <c:pt idx="2">
                  <c:v>fast</c:v>
                </c:pt>
              </c:strCache>
            </c:strRef>
          </c:cat>
          <c:val>
            <c:numRef>
              <c:f>Sheet1!$F$57:$H$57</c:f>
              <c:numCache>
                <c:formatCode>General</c:formatCode>
                <c:ptCount val="3"/>
                <c:pt idx="0">
                  <c:v>-6.5860000000000003</c:v>
                </c:pt>
                <c:pt idx="1">
                  <c:v>-20.895</c:v>
                </c:pt>
                <c:pt idx="2">
                  <c:v>-2.2850000000000001</c:v>
                </c:pt>
              </c:numCache>
            </c:numRef>
          </c:val>
          <c:smooth val="0"/>
        </c:ser>
        <c:ser>
          <c:idx val="2"/>
          <c:order val="2"/>
          <c:tx>
            <c:strRef>
              <c:f>Sheet1!$E$58</c:f>
              <c:strCache>
                <c:ptCount val="1"/>
                <c:pt idx="0">
                  <c:v>long</c:v>
                </c:pt>
              </c:strCache>
            </c:strRef>
          </c:tx>
          <c:spPr>
            <a:ln w="38100">
              <a:solidFill>
                <a:srgbClr val="00B050"/>
              </a:solidFill>
            </a:ln>
          </c:spPr>
          <c:marker>
            <c:symbol val="none"/>
          </c:marker>
          <c:cat>
            <c:strRef>
              <c:f>Sheet1!$F$55:$H$55</c:f>
              <c:strCache>
                <c:ptCount val="3"/>
                <c:pt idx="0">
                  <c:v>slow</c:v>
                </c:pt>
                <c:pt idx="1">
                  <c:v>medium</c:v>
                </c:pt>
                <c:pt idx="2">
                  <c:v>fast</c:v>
                </c:pt>
              </c:strCache>
            </c:strRef>
          </c:cat>
          <c:val>
            <c:numRef>
              <c:f>Sheet1!$F$58:$H$58</c:f>
              <c:numCache>
                <c:formatCode>General</c:formatCode>
                <c:ptCount val="3"/>
                <c:pt idx="0">
                  <c:v>-4.0810000000000004</c:v>
                </c:pt>
                <c:pt idx="1">
                  <c:v>-7.2530000000000001</c:v>
                </c:pt>
                <c:pt idx="2">
                  <c:v>-2.79</c:v>
                </c:pt>
              </c:numCache>
            </c:numRef>
          </c:val>
          <c:smooth val="0"/>
        </c:ser>
        <c:dLbls>
          <c:showLegendKey val="0"/>
          <c:showVal val="0"/>
          <c:showCatName val="0"/>
          <c:showSerName val="0"/>
          <c:showPercent val="0"/>
          <c:showBubbleSize val="0"/>
        </c:dLbls>
        <c:marker val="1"/>
        <c:smooth val="0"/>
        <c:axId val="119029120"/>
        <c:axId val="119031296"/>
      </c:lineChart>
      <c:catAx>
        <c:axId val="119029120"/>
        <c:scaling>
          <c:orientation val="minMax"/>
        </c:scaling>
        <c:delete val="0"/>
        <c:axPos val="t"/>
        <c:title>
          <c:tx>
            <c:rich>
              <a:bodyPr/>
              <a:lstStyle/>
              <a:p>
                <a:pPr>
                  <a:defRPr/>
                </a:pPr>
                <a:r>
                  <a:rPr lang="en-US"/>
                  <a:t>Speed</a:t>
                </a:r>
                <a:r>
                  <a:rPr lang="en-US" baseline="0"/>
                  <a:t> </a:t>
                </a:r>
                <a:endParaRPr lang="en-US"/>
              </a:p>
            </c:rich>
          </c:tx>
          <c:layout>
            <c:manualLayout>
              <c:xMode val="edge"/>
              <c:yMode val="edge"/>
              <c:x val="0.79680643044619426"/>
              <c:y val="0.82870370370370372"/>
            </c:manualLayout>
          </c:layout>
          <c:overlay val="0"/>
        </c:title>
        <c:majorTickMark val="out"/>
        <c:minorTickMark val="none"/>
        <c:tickLblPos val="nextTo"/>
        <c:crossAx val="119031296"/>
        <c:crosses val="autoZero"/>
        <c:auto val="1"/>
        <c:lblAlgn val="ctr"/>
        <c:lblOffset val="100"/>
        <c:noMultiLvlLbl val="0"/>
      </c:catAx>
      <c:valAx>
        <c:axId val="119031296"/>
        <c:scaling>
          <c:orientation val="maxMin"/>
          <c:max val="0"/>
          <c:min val="-23"/>
        </c:scaling>
        <c:delete val="0"/>
        <c:axPos val="l"/>
        <c:majorGridlines/>
        <c:title>
          <c:tx>
            <c:rich>
              <a:bodyPr rot="-5400000" vert="horz"/>
              <a:lstStyle/>
              <a:p>
                <a:pPr>
                  <a:defRPr/>
                </a:pPr>
                <a:r>
                  <a:rPr lang="en-US" sz="1050" b="0">
                    <a:latin typeface="Times New Roman" panose="02020603050405020304" pitchFamily="18" charset="0"/>
                    <a:cs typeface="Times New Roman" panose="02020603050405020304" pitchFamily="18" charset="0"/>
                  </a:rPr>
                  <a:t>Distance difference</a:t>
                </a:r>
                <a:r>
                  <a:rPr lang="en-US" sz="1050" b="0" baseline="0">
                    <a:latin typeface="Times New Roman" panose="02020603050405020304" pitchFamily="18" charset="0"/>
                    <a:cs typeface="Times New Roman" panose="02020603050405020304" pitchFamily="18" charset="0"/>
                  </a:rPr>
                  <a:t> (nm)</a:t>
                </a:r>
                <a:endParaRPr lang="en-US" sz="105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1902912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2060"/>
            </a:solidFill>
          </c:spPr>
          <c:invertIfNegative val="0"/>
          <c:errBars>
            <c:errBarType val="both"/>
            <c:errValType val="stdErr"/>
            <c:noEndCap val="0"/>
          </c:errBars>
          <c:cat>
            <c:strRef>
              <c:f>Sheet6!$G$18:$I$18</c:f>
              <c:strCache>
                <c:ptCount val="3"/>
                <c:pt idx="0">
                  <c:v>direct age</c:v>
                </c:pt>
                <c:pt idx="1">
                  <c:v>clock</c:v>
                </c:pt>
                <c:pt idx="2">
                  <c:v>UTC</c:v>
                </c:pt>
              </c:strCache>
            </c:strRef>
          </c:cat>
          <c:val>
            <c:numRef>
              <c:f>Sheet6!$G$19:$I$19</c:f>
              <c:numCache>
                <c:formatCode>General</c:formatCode>
                <c:ptCount val="3"/>
                <c:pt idx="0">
                  <c:v>2.0299999999999998</c:v>
                </c:pt>
                <c:pt idx="1">
                  <c:v>2.6440000000000001</c:v>
                </c:pt>
                <c:pt idx="2">
                  <c:v>3.38</c:v>
                </c:pt>
              </c:numCache>
            </c:numRef>
          </c:val>
        </c:ser>
        <c:dLbls>
          <c:showLegendKey val="0"/>
          <c:showVal val="0"/>
          <c:showCatName val="0"/>
          <c:showSerName val="0"/>
          <c:showPercent val="0"/>
          <c:showBubbleSize val="0"/>
        </c:dLbls>
        <c:gapWidth val="150"/>
        <c:axId val="170993536"/>
        <c:axId val="170995072"/>
      </c:barChart>
      <c:catAx>
        <c:axId val="170993536"/>
        <c:scaling>
          <c:orientation val="minMax"/>
        </c:scaling>
        <c:delete val="0"/>
        <c:axPos val="b"/>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70995072"/>
        <c:crosses val="autoZero"/>
        <c:auto val="1"/>
        <c:lblAlgn val="ctr"/>
        <c:lblOffset val="100"/>
        <c:noMultiLvlLbl val="0"/>
      </c:catAx>
      <c:valAx>
        <c:axId val="170995072"/>
        <c:scaling>
          <c:orientation val="minMax"/>
        </c:scaling>
        <c:delete val="0"/>
        <c:axPos val="l"/>
        <c:majorGridlines/>
        <c:title>
          <c:tx>
            <c:rich>
              <a:bodyPr rot="-5400000" vert="horz"/>
              <a:lstStyle/>
              <a:p>
                <a:pPr>
                  <a:defRPr/>
                </a:pPr>
                <a:r>
                  <a:rPr lang="en-US" sz="1100" b="0">
                    <a:latin typeface="Times New Roman" panose="02020603050405020304" pitchFamily="18" charset="0"/>
                    <a:cs typeface="Times New Roman" panose="02020603050405020304" pitchFamily="18" charset="0"/>
                  </a:rPr>
                  <a:t>Response</a:t>
                </a:r>
                <a:r>
                  <a:rPr lang="en-US" sz="1100" b="0" baseline="0">
                    <a:latin typeface="Times New Roman" panose="02020603050405020304" pitchFamily="18" charset="0"/>
                    <a:cs typeface="Times New Roman" panose="02020603050405020304" pitchFamily="18" charset="0"/>
                  </a:rPr>
                  <a:t> Time(second)</a:t>
                </a:r>
                <a:endParaRPr lang="en-US" sz="11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70993536"/>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Sheet1!$F$63</c:f>
              <c:strCache>
                <c:ptCount val="1"/>
                <c:pt idx="0">
                  <c:v>animation</c:v>
                </c:pt>
              </c:strCache>
            </c:strRef>
          </c:tx>
          <c:spPr>
            <a:ln w="38100">
              <a:solidFill>
                <a:srgbClr val="002060"/>
              </a:solidFill>
            </a:ln>
          </c:spPr>
          <c:marker>
            <c:symbol val="none"/>
          </c:marker>
          <c:cat>
            <c:strRef>
              <c:f>Sheet1!$G$62:$I$62</c:f>
              <c:strCache>
                <c:ptCount val="3"/>
                <c:pt idx="0">
                  <c:v>short</c:v>
                </c:pt>
                <c:pt idx="1">
                  <c:v>medium</c:v>
                </c:pt>
                <c:pt idx="2">
                  <c:v>long</c:v>
                </c:pt>
              </c:strCache>
            </c:strRef>
          </c:cat>
          <c:val>
            <c:numRef>
              <c:f>Sheet1!$G$63:$I$63</c:f>
              <c:numCache>
                <c:formatCode>General</c:formatCode>
                <c:ptCount val="3"/>
                <c:pt idx="0">
                  <c:v>-9.4480000000000004</c:v>
                </c:pt>
                <c:pt idx="1">
                  <c:v>-10.167</c:v>
                </c:pt>
                <c:pt idx="2">
                  <c:v>-4.5750000000000002</c:v>
                </c:pt>
              </c:numCache>
            </c:numRef>
          </c:val>
          <c:smooth val="0"/>
        </c:ser>
        <c:ser>
          <c:idx val="1"/>
          <c:order val="1"/>
          <c:tx>
            <c:strRef>
              <c:f>Sheet1!$F$64</c:f>
              <c:strCache>
                <c:ptCount val="1"/>
                <c:pt idx="0">
                  <c:v>static image</c:v>
                </c:pt>
              </c:strCache>
            </c:strRef>
          </c:tx>
          <c:spPr>
            <a:ln>
              <a:solidFill>
                <a:schemeClr val="tx2">
                  <a:lumMod val="40000"/>
                  <a:lumOff val="60000"/>
                </a:schemeClr>
              </a:solidFill>
            </a:ln>
          </c:spPr>
          <c:marker>
            <c:symbol val="none"/>
          </c:marker>
          <c:cat>
            <c:strRef>
              <c:f>Sheet1!$G$62:$I$62</c:f>
              <c:strCache>
                <c:ptCount val="3"/>
                <c:pt idx="0">
                  <c:v>short</c:v>
                </c:pt>
                <c:pt idx="1">
                  <c:v>medium</c:v>
                </c:pt>
                <c:pt idx="2">
                  <c:v>long</c:v>
                </c:pt>
              </c:strCache>
            </c:strRef>
          </c:cat>
          <c:val>
            <c:numRef>
              <c:f>Sheet1!$G$64:$I$64</c:f>
              <c:numCache>
                <c:formatCode>General</c:formatCode>
                <c:ptCount val="3"/>
                <c:pt idx="0">
                  <c:v>-11.473000000000001</c:v>
                </c:pt>
                <c:pt idx="1">
                  <c:v>-9.6769999999999996</c:v>
                </c:pt>
                <c:pt idx="2">
                  <c:v>-4.4800000000000004</c:v>
                </c:pt>
              </c:numCache>
            </c:numRef>
          </c:val>
          <c:smooth val="0"/>
        </c:ser>
        <c:dLbls>
          <c:showLegendKey val="0"/>
          <c:showVal val="0"/>
          <c:showCatName val="0"/>
          <c:showSerName val="0"/>
          <c:showPercent val="0"/>
          <c:showBubbleSize val="0"/>
        </c:dLbls>
        <c:marker val="1"/>
        <c:smooth val="0"/>
        <c:axId val="171759872"/>
        <c:axId val="171762048"/>
      </c:lineChart>
      <c:catAx>
        <c:axId val="171759872"/>
        <c:scaling>
          <c:orientation val="minMax"/>
        </c:scaling>
        <c:delete val="0"/>
        <c:axPos val="t"/>
        <c:title>
          <c:tx>
            <c:rich>
              <a:bodyPr/>
              <a:lstStyle/>
              <a:p>
                <a:pPr>
                  <a:defRPr/>
                </a:pPr>
                <a:r>
                  <a:rPr lang="en-US"/>
                  <a:t>time</a:t>
                </a:r>
                <a:r>
                  <a:rPr lang="en-US" baseline="0"/>
                  <a:t> delay</a:t>
                </a:r>
                <a:endParaRPr lang="en-US"/>
              </a:p>
            </c:rich>
          </c:tx>
          <c:layout>
            <c:manualLayout>
              <c:xMode val="edge"/>
              <c:yMode val="edge"/>
              <c:x val="0.76571609798775153"/>
              <c:y val="0.84259259259259256"/>
            </c:manualLayout>
          </c:layout>
          <c:overlay val="0"/>
        </c:title>
        <c:majorTickMark val="out"/>
        <c:minorTickMark val="none"/>
        <c:tickLblPos val="nextTo"/>
        <c:crossAx val="171762048"/>
        <c:crosses val="autoZero"/>
        <c:auto val="1"/>
        <c:lblAlgn val="ctr"/>
        <c:lblOffset val="100"/>
        <c:noMultiLvlLbl val="0"/>
      </c:catAx>
      <c:valAx>
        <c:axId val="171762048"/>
        <c:scaling>
          <c:orientation val="maxMin"/>
          <c:max val="0"/>
          <c:min val="-12"/>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 difference(NM)</a:t>
                </a:r>
              </a:p>
            </c:rich>
          </c:tx>
          <c:overlay val="0"/>
        </c:title>
        <c:numFmt formatCode="General" sourceLinked="1"/>
        <c:majorTickMark val="out"/>
        <c:minorTickMark val="none"/>
        <c:tickLblPos val="nextTo"/>
        <c:crossAx val="171759872"/>
        <c:crosses val="autoZero"/>
        <c:crossBetween val="between"/>
      </c:valAx>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764048724678649E-2"/>
          <c:y val="3.9475553927852035E-2"/>
          <c:w val="0.91452491515483636"/>
          <c:h val="0.82526281200939511"/>
        </c:manualLayout>
      </c:layout>
      <c:barChart>
        <c:barDir val="col"/>
        <c:grouping val="clustered"/>
        <c:varyColors val="0"/>
        <c:ser>
          <c:idx val="0"/>
          <c:order val="0"/>
          <c:tx>
            <c:strRef>
              <c:f>Sheet1!$K$5</c:f>
              <c:strCache>
                <c:ptCount val="1"/>
                <c:pt idx="0">
                  <c:v>Display = Animated</c:v>
                </c:pt>
              </c:strCache>
            </c:strRef>
          </c:tx>
          <c:spPr>
            <a:solidFill>
              <a:srgbClr val="002060"/>
            </a:solidFill>
          </c:spPr>
          <c:invertIfNegative val="0"/>
          <c:errBars>
            <c:errBarType val="both"/>
            <c:errValType val="stdErr"/>
            <c:noEndCap val="0"/>
          </c:errBars>
          <c:cat>
            <c:multiLvlStrRef>
              <c:f>Sheet1!$I$6:$J$14</c:f>
              <c:multiLvlStrCache>
                <c:ptCount val="9"/>
                <c:lvl>
                  <c:pt idx="0">
                    <c:v>Delay = S</c:v>
                  </c:pt>
                  <c:pt idx="1">
                    <c:v>Delay = M</c:v>
                  </c:pt>
                  <c:pt idx="2">
                    <c:v>Delay = L</c:v>
                  </c:pt>
                  <c:pt idx="3">
                    <c:v>Delay = S</c:v>
                  </c:pt>
                  <c:pt idx="4">
                    <c:v>Delay = M</c:v>
                  </c:pt>
                  <c:pt idx="5">
                    <c:v>Delay = L</c:v>
                  </c:pt>
                  <c:pt idx="6">
                    <c:v>Delay = S</c:v>
                  </c:pt>
                  <c:pt idx="7">
                    <c:v>Delay = M</c:v>
                  </c:pt>
                  <c:pt idx="8">
                    <c:v>Delay = L</c:v>
                  </c:pt>
                </c:lvl>
                <c:lvl>
                  <c:pt idx="0">
                    <c:v>SP = Slow</c:v>
                  </c:pt>
                  <c:pt idx="3">
                    <c:v>SP= Medium</c:v>
                  </c:pt>
                  <c:pt idx="6">
                    <c:v>SP = Fast</c:v>
                  </c:pt>
                </c:lvl>
              </c:multiLvlStrCache>
            </c:multiLvlStrRef>
          </c:cat>
          <c:val>
            <c:numRef>
              <c:f>Sheet1!$K$6:$K$14</c:f>
              <c:numCache>
                <c:formatCode>General</c:formatCode>
                <c:ptCount val="9"/>
                <c:pt idx="0">
                  <c:v>-12.68</c:v>
                </c:pt>
                <c:pt idx="1">
                  <c:v>-6.79</c:v>
                </c:pt>
                <c:pt idx="2">
                  <c:v>-4.5</c:v>
                </c:pt>
                <c:pt idx="3">
                  <c:v>-13.47</c:v>
                </c:pt>
                <c:pt idx="4">
                  <c:v>-20.53</c:v>
                </c:pt>
                <c:pt idx="5">
                  <c:v>-8.3699999999999992</c:v>
                </c:pt>
                <c:pt idx="6">
                  <c:v>-2.19</c:v>
                </c:pt>
                <c:pt idx="7">
                  <c:v>-3.18</c:v>
                </c:pt>
                <c:pt idx="8">
                  <c:v>-0.86</c:v>
                </c:pt>
              </c:numCache>
            </c:numRef>
          </c:val>
        </c:ser>
        <c:ser>
          <c:idx val="1"/>
          <c:order val="1"/>
          <c:tx>
            <c:strRef>
              <c:f>Sheet1!$L$5</c:f>
              <c:strCache>
                <c:ptCount val="1"/>
                <c:pt idx="0">
                  <c:v>Display = Static</c:v>
                </c:pt>
              </c:strCache>
            </c:strRef>
          </c:tx>
          <c:spPr>
            <a:solidFill>
              <a:schemeClr val="tx2">
                <a:lumMod val="40000"/>
                <a:lumOff val="60000"/>
              </a:schemeClr>
            </a:solidFill>
          </c:spPr>
          <c:invertIfNegative val="0"/>
          <c:errBars>
            <c:errBarType val="both"/>
            <c:errValType val="stdErr"/>
            <c:noEndCap val="0"/>
          </c:errBars>
          <c:cat>
            <c:multiLvlStrRef>
              <c:f>Sheet1!$I$6:$J$14</c:f>
              <c:multiLvlStrCache>
                <c:ptCount val="9"/>
                <c:lvl>
                  <c:pt idx="0">
                    <c:v>Delay = S</c:v>
                  </c:pt>
                  <c:pt idx="1">
                    <c:v>Delay = M</c:v>
                  </c:pt>
                  <c:pt idx="2">
                    <c:v>Delay = L</c:v>
                  </c:pt>
                  <c:pt idx="3">
                    <c:v>Delay = S</c:v>
                  </c:pt>
                  <c:pt idx="4">
                    <c:v>Delay = M</c:v>
                  </c:pt>
                  <c:pt idx="5">
                    <c:v>Delay = L</c:v>
                  </c:pt>
                  <c:pt idx="6">
                    <c:v>Delay = S</c:v>
                  </c:pt>
                  <c:pt idx="7">
                    <c:v>Delay = M</c:v>
                  </c:pt>
                  <c:pt idx="8">
                    <c:v>Delay = L</c:v>
                  </c:pt>
                </c:lvl>
                <c:lvl>
                  <c:pt idx="0">
                    <c:v>SP = Slow</c:v>
                  </c:pt>
                  <c:pt idx="3">
                    <c:v>SP= Medium</c:v>
                  </c:pt>
                  <c:pt idx="6">
                    <c:v>SP = Fast</c:v>
                  </c:pt>
                </c:lvl>
              </c:multiLvlStrCache>
            </c:multiLvlStrRef>
          </c:cat>
          <c:val>
            <c:numRef>
              <c:f>Sheet1!$L$6:$L$14</c:f>
              <c:numCache>
                <c:formatCode>General</c:formatCode>
                <c:ptCount val="9"/>
                <c:pt idx="0">
                  <c:v>-13.95</c:v>
                </c:pt>
                <c:pt idx="1">
                  <c:v>-6.39</c:v>
                </c:pt>
                <c:pt idx="2">
                  <c:v>-3.66</c:v>
                </c:pt>
                <c:pt idx="3">
                  <c:v>-14.45</c:v>
                </c:pt>
                <c:pt idx="4">
                  <c:v>-21.26</c:v>
                </c:pt>
                <c:pt idx="5">
                  <c:v>-6.14</c:v>
                </c:pt>
                <c:pt idx="6">
                  <c:v>-6.02</c:v>
                </c:pt>
                <c:pt idx="7">
                  <c:v>-1.39</c:v>
                </c:pt>
                <c:pt idx="8">
                  <c:v>-4.7</c:v>
                </c:pt>
              </c:numCache>
            </c:numRef>
          </c:val>
        </c:ser>
        <c:dLbls>
          <c:showLegendKey val="0"/>
          <c:showVal val="0"/>
          <c:showCatName val="0"/>
          <c:showSerName val="0"/>
          <c:showPercent val="0"/>
          <c:showBubbleSize val="0"/>
        </c:dLbls>
        <c:gapWidth val="150"/>
        <c:axId val="119101312"/>
        <c:axId val="119102848"/>
      </c:barChart>
      <c:catAx>
        <c:axId val="119101312"/>
        <c:scaling>
          <c:orientation val="minMax"/>
        </c:scaling>
        <c:delete val="0"/>
        <c:axPos val="t"/>
        <c:majorTickMark val="out"/>
        <c:minorTickMark val="none"/>
        <c:tickLblPos val="high"/>
        <c:crossAx val="119102848"/>
        <c:crosses val="autoZero"/>
        <c:auto val="1"/>
        <c:lblAlgn val="ctr"/>
        <c:lblOffset val="50"/>
        <c:noMultiLvlLbl val="0"/>
      </c:catAx>
      <c:valAx>
        <c:axId val="119102848"/>
        <c:scaling>
          <c:orientation val="maxMin"/>
          <c:max val="0"/>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 difference (nm</a:t>
                </a:r>
                <a:r>
                  <a:rPr lang="en-US"/>
                  <a:t>)</a:t>
                </a:r>
              </a:p>
            </c:rich>
          </c:tx>
          <c:overlay val="0"/>
        </c:title>
        <c:numFmt formatCode="General" sourceLinked="1"/>
        <c:majorTickMark val="out"/>
        <c:minorTickMark val="none"/>
        <c:tickLblPos val="nextTo"/>
        <c:crossAx val="119101312"/>
        <c:crosses val="autoZero"/>
        <c:crossBetween val="between"/>
      </c:valAx>
    </c:plotArea>
    <c:legend>
      <c:legendPos val="r"/>
      <c:layout>
        <c:manualLayout>
          <c:xMode val="edge"/>
          <c:yMode val="edge"/>
          <c:x val="0.75725572101895755"/>
          <c:y val="0.21170505686789151"/>
          <c:w val="0.24274421525530168"/>
          <c:h val="0.12858960629921259"/>
        </c:manualLayout>
      </c:layou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Sheet1!$D$111</c:f>
              <c:strCache>
                <c:ptCount val="1"/>
                <c:pt idx="0">
                  <c:v>short</c:v>
                </c:pt>
              </c:strCache>
            </c:strRef>
          </c:tx>
          <c:spPr>
            <a:ln w="38100">
              <a:solidFill>
                <a:srgbClr val="C00000"/>
              </a:solidFill>
            </a:ln>
          </c:spPr>
          <c:marker>
            <c:symbol val="none"/>
          </c:marker>
          <c:cat>
            <c:strRef>
              <c:f>Sheet1!$E$110:$G$110</c:f>
              <c:strCache>
                <c:ptCount val="3"/>
                <c:pt idx="0">
                  <c:v>slow</c:v>
                </c:pt>
                <c:pt idx="1">
                  <c:v>medium</c:v>
                </c:pt>
                <c:pt idx="2">
                  <c:v>fast</c:v>
                </c:pt>
              </c:strCache>
            </c:strRef>
          </c:cat>
          <c:val>
            <c:numRef>
              <c:f>Sheet1!$E$111:$G$111</c:f>
              <c:numCache>
                <c:formatCode>General</c:formatCode>
                <c:ptCount val="3"/>
                <c:pt idx="0">
                  <c:v>4.3499999999999996</c:v>
                </c:pt>
                <c:pt idx="1">
                  <c:v>3.7309999999999999</c:v>
                </c:pt>
                <c:pt idx="2">
                  <c:v>3.62</c:v>
                </c:pt>
              </c:numCache>
            </c:numRef>
          </c:val>
          <c:smooth val="0"/>
        </c:ser>
        <c:ser>
          <c:idx val="1"/>
          <c:order val="1"/>
          <c:tx>
            <c:strRef>
              <c:f>Sheet1!$D$112</c:f>
              <c:strCache>
                <c:ptCount val="1"/>
                <c:pt idx="0">
                  <c:v>medium</c:v>
                </c:pt>
              </c:strCache>
            </c:strRef>
          </c:tx>
          <c:spPr>
            <a:ln w="38100">
              <a:solidFill>
                <a:srgbClr val="002060"/>
              </a:solidFill>
            </a:ln>
          </c:spPr>
          <c:marker>
            <c:symbol val="none"/>
          </c:marker>
          <c:cat>
            <c:strRef>
              <c:f>Sheet1!$E$110:$G$110</c:f>
              <c:strCache>
                <c:ptCount val="3"/>
                <c:pt idx="0">
                  <c:v>slow</c:v>
                </c:pt>
                <c:pt idx="1">
                  <c:v>medium</c:v>
                </c:pt>
                <c:pt idx="2">
                  <c:v>fast</c:v>
                </c:pt>
              </c:strCache>
            </c:strRef>
          </c:cat>
          <c:val>
            <c:numRef>
              <c:f>Sheet1!$E$112:$G$112</c:f>
              <c:numCache>
                <c:formatCode>General</c:formatCode>
                <c:ptCount val="3"/>
                <c:pt idx="0">
                  <c:v>3.94</c:v>
                </c:pt>
                <c:pt idx="1">
                  <c:v>3.37</c:v>
                </c:pt>
                <c:pt idx="2">
                  <c:v>3.97</c:v>
                </c:pt>
              </c:numCache>
            </c:numRef>
          </c:val>
          <c:smooth val="0"/>
        </c:ser>
        <c:ser>
          <c:idx val="2"/>
          <c:order val="2"/>
          <c:tx>
            <c:strRef>
              <c:f>Sheet1!$D$113</c:f>
              <c:strCache>
                <c:ptCount val="1"/>
                <c:pt idx="0">
                  <c:v>long</c:v>
                </c:pt>
              </c:strCache>
            </c:strRef>
          </c:tx>
          <c:spPr>
            <a:ln w="38100">
              <a:solidFill>
                <a:schemeClr val="tx2">
                  <a:lumMod val="60000"/>
                  <a:lumOff val="40000"/>
                </a:schemeClr>
              </a:solidFill>
            </a:ln>
          </c:spPr>
          <c:marker>
            <c:symbol val="none"/>
          </c:marker>
          <c:cat>
            <c:strRef>
              <c:f>Sheet1!$E$110:$G$110</c:f>
              <c:strCache>
                <c:ptCount val="3"/>
                <c:pt idx="0">
                  <c:v>slow</c:v>
                </c:pt>
                <c:pt idx="1">
                  <c:v>medium</c:v>
                </c:pt>
                <c:pt idx="2">
                  <c:v>fast</c:v>
                </c:pt>
              </c:strCache>
            </c:strRef>
          </c:cat>
          <c:val>
            <c:numRef>
              <c:f>Sheet1!$E$113:$G$113</c:f>
              <c:numCache>
                <c:formatCode>General</c:formatCode>
                <c:ptCount val="3"/>
                <c:pt idx="0">
                  <c:v>3.74</c:v>
                </c:pt>
                <c:pt idx="1">
                  <c:v>3.74</c:v>
                </c:pt>
                <c:pt idx="2">
                  <c:v>3.13</c:v>
                </c:pt>
              </c:numCache>
            </c:numRef>
          </c:val>
          <c:smooth val="0"/>
        </c:ser>
        <c:dLbls>
          <c:showLegendKey val="0"/>
          <c:showVal val="0"/>
          <c:showCatName val="0"/>
          <c:showSerName val="0"/>
          <c:showPercent val="0"/>
          <c:showBubbleSize val="0"/>
        </c:dLbls>
        <c:marker val="1"/>
        <c:smooth val="0"/>
        <c:axId val="119133312"/>
        <c:axId val="119134848"/>
      </c:lineChart>
      <c:catAx>
        <c:axId val="119133312"/>
        <c:scaling>
          <c:orientation val="minMax"/>
        </c:scaling>
        <c:delete val="0"/>
        <c:axPos val="b"/>
        <c:majorTickMark val="out"/>
        <c:minorTickMark val="none"/>
        <c:tickLblPos val="nextTo"/>
        <c:crossAx val="119134848"/>
        <c:crosses val="autoZero"/>
        <c:auto val="1"/>
        <c:lblAlgn val="ctr"/>
        <c:lblOffset val="100"/>
        <c:noMultiLvlLbl val="0"/>
      </c:catAx>
      <c:valAx>
        <c:axId val="119134848"/>
        <c:scaling>
          <c:orientation val="minMax"/>
          <c:max val="4.5"/>
          <c:min val="3"/>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Safety</a:t>
                </a:r>
                <a:r>
                  <a:rPr lang="en-US" b="0" baseline="0">
                    <a:latin typeface="Times New Roman" panose="02020603050405020304" pitchFamily="18" charset="0"/>
                    <a:cs typeface="Times New Roman" panose="02020603050405020304" pitchFamily="18" charset="0"/>
                  </a:rPr>
                  <a:t> ranking</a:t>
                </a:r>
                <a:endParaRPr lang="en-US" b="0">
                  <a:latin typeface="Times New Roman" panose="02020603050405020304" pitchFamily="18" charset="0"/>
                  <a:cs typeface="Times New Roman" panose="02020603050405020304" pitchFamily="18" charset="0"/>
                </a:endParaRPr>
              </a:p>
            </c:rich>
          </c:tx>
          <c:layout>
            <c:manualLayout>
              <c:xMode val="edge"/>
              <c:yMode val="edge"/>
              <c:x val="3.4162384502213622E-2"/>
              <c:y val="0.1961659600242277"/>
            </c:manualLayout>
          </c:layout>
          <c:overlay val="0"/>
        </c:title>
        <c:numFmt formatCode="General" sourceLinked="1"/>
        <c:majorTickMark val="out"/>
        <c:minorTickMark val="none"/>
        <c:tickLblPos val="nextTo"/>
        <c:crossAx val="119133312"/>
        <c:crosses val="autoZero"/>
        <c:crossBetween val="between"/>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82317245445722"/>
          <c:y val="7.3042892664732698E-2"/>
          <c:w val="0.55583156239635412"/>
          <c:h val="0.75227517612929962"/>
        </c:manualLayout>
      </c:layout>
      <c:lineChart>
        <c:grouping val="standard"/>
        <c:varyColors val="0"/>
        <c:ser>
          <c:idx val="0"/>
          <c:order val="0"/>
          <c:tx>
            <c:strRef>
              <c:f>Sheet1!$F$11</c:f>
              <c:strCache>
                <c:ptCount val="1"/>
                <c:pt idx="0">
                  <c:v>animation</c:v>
                </c:pt>
              </c:strCache>
            </c:strRef>
          </c:tx>
          <c:spPr>
            <a:ln w="38100">
              <a:solidFill>
                <a:schemeClr val="tx2">
                  <a:lumMod val="40000"/>
                  <a:lumOff val="60000"/>
                </a:schemeClr>
              </a:solidFill>
            </a:ln>
          </c:spPr>
          <c:marker>
            <c:symbol val="none"/>
          </c:marker>
          <c:cat>
            <c:strRef>
              <c:f>Sheet1!$G$10:$I$10</c:f>
              <c:strCache>
                <c:ptCount val="3"/>
                <c:pt idx="0">
                  <c:v>slow</c:v>
                </c:pt>
                <c:pt idx="1">
                  <c:v>medium</c:v>
                </c:pt>
                <c:pt idx="2">
                  <c:v>fast</c:v>
                </c:pt>
              </c:strCache>
            </c:strRef>
          </c:cat>
          <c:val>
            <c:numRef>
              <c:f>Sheet1!$G$11:$I$11</c:f>
              <c:numCache>
                <c:formatCode>General</c:formatCode>
                <c:ptCount val="3"/>
                <c:pt idx="0">
                  <c:v>11.84</c:v>
                </c:pt>
                <c:pt idx="1">
                  <c:v>15.957000000000001</c:v>
                </c:pt>
                <c:pt idx="2">
                  <c:v>22.713000000000001</c:v>
                </c:pt>
              </c:numCache>
            </c:numRef>
          </c:val>
          <c:smooth val="0"/>
        </c:ser>
        <c:ser>
          <c:idx val="1"/>
          <c:order val="1"/>
          <c:tx>
            <c:strRef>
              <c:f>Sheet1!$F$12</c:f>
              <c:strCache>
                <c:ptCount val="1"/>
                <c:pt idx="0">
                  <c:v>static image</c:v>
                </c:pt>
              </c:strCache>
            </c:strRef>
          </c:tx>
          <c:spPr>
            <a:ln w="38100">
              <a:solidFill>
                <a:srgbClr val="002060"/>
              </a:solidFill>
            </a:ln>
          </c:spPr>
          <c:marker>
            <c:symbol val="none"/>
          </c:marker>
          <c:cat>
            <c:strRef>
              <c:f>Sheet1!$G$10:$I$10</c:f>
              <c:strCache>
                <c:ptCount val="3"/>
                <c:pt idx="0">
                  <c:v>slow</c:v>
                </c:pt>
                <c:pt idx="1">
                  <c:v>medium</c:v>
                </c:pt>
                <c:pt idx="2">
                  <c:v>fast</c:v>
                </c:pt>
              </c:strCache>
            </c:strRef>
          </c:cat>
          <c:val>
            <c:numRef>
              <c:f>Sheet1!$G$12:$I$12</c:f>
              <c:numCache>
                <c:formatCode>General</c:formatCode>
                <c:ptCount val="3"/>
                <c:pt idx="0">
                  <c:v>15.894</c:v>
                </c:pt>
                <c:pt idx="1">
                  <c:v>14.673999999999999</c:v>
                </c:pt>
                <c:pt idx="2">
                  <c:v>14.42</c:v>
                </c:pt>
              </c:numCache>
            </c:numRef>
          </c:val>
          <c:smooth val="0"/>
        </c:ser>
        <c:dLbls>
          <c:showLegendKey val="0"/>
          <c:showVal val="0"/>
          <c:showCatName val="0"/>
          <c:showSerName val="0"/>
          <c:showPercent val="0"/>
          <c:showBubbleSize val="0"/>
        </c:dLbls>
        <c:marker val="1"/>
        <c:smooth val="0"/>
        <c:axId val="119168384"/>
        <c:axId val="119170560"/>
      </c:lineChart>
      <c:catAx>
        <c:axId val="119168384"/>
        <c:scaling>
          <c:orientation val="minMax"/>
        </c:scaling>
        <c:delete val="0"/>
        <c:axPos val="b"/>
        <c:title>
          <c:tx>
            <c:rich>
              <a:bodyPr/>
              <a:lstStyle/>
              <a:p>
                <a:pPr>
                  <a:defRPr/>
                </a:pPr>
                <a:r>
                  <a:rPr lang="en-US" b="0">
                    <a:latin typeface="Times New Roman" panose="02020603050405020304" pitchFamily="18" charset="0"/>
                    <a:cs typeface="Times New Roman" panose="02020603050405020304" pitchFamily="18" charset="0"/>
                  </a:rPr>
                  <a:t>movement speed</a:t>
                </a:r>
              </a:p>
            </c:rich>
          </c:tx>
          <c:layout>
            <c:manualLayout>
              <c:xMode val="edge"/>
              <c:yMode val="edge"/>
              <c:x val="0.69893915756630265"/>
              <c:y val="0.79193586821384165"/>
            </c:manualLayout>
          </c:layout>
          <c:overlay val="0"/>
        </c:title>
        <c:majorTickMark val="out"/>
        <c:minorTickMark val="none"/>
        <c:tickLblPos val="nextTo"/>
        <c:crossAx val="119170560"/>
        <c:crosses val="autoZero"/>
        <c:auto val="1"/>
        <c:lblAlgn val="ctr"/>
        <c:lblOffset val="100"/>
        <c:noMultiLvlLbl val="0"/>
      </c:catAx>
      <c:valAx>
        <c:axId val="119170560"/>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Response time (second</a:t>
                </a:r>
                <a:r>
                  <a:rPr lang="en-US">
                    <a:latin typeface="Times New Roman" panose="02020603050405020304" pitchFamily="18" charset="0"/>
                    <a:cs typeface="Times New Roman" panose="02020603050405020304" pitchFamily="18" charset="0"/>
                  </a:rPr>
                  <a:t>)</a:t>
                </a:r>
              </a:p>
            </c:rich>
          </c:tx>
          <c:overlay val="0"/>
        </c:title>
        <c:numFmt formatCode="General" sourceLinked="1"/>
        <c:majorTickMark val="out"/>
        <c:minorTickMark val="none"/>
        <c:tickLblPos val="nextTo"/>
        <c:crossAx val="119168384"/>
        <c:crosses val="autoZero"/>
        <c:crossBetween val="between"/>
      </c:valAx>
    </c:plotArea>
    <c:legend>
      <c:legendPos val="r"/>
      <c:layout>
        <c:manualLayout>
          <c:xMode val="edge"/>
          <c:yMode val="edge"/>
          <c:x val="0.65420980089793801"/>
          <c:y val="0.10471767509324492"/>
          <c:w val="0.30522851021438613"/>
          <c:h val="0.23793307086614174"/>
        </c:manualLayout>
      </c:layout>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2060"/>
            </a:solidFill>
          </c:spPr>
          <c:invertIfNegative val="0"/>
          <c:dLbls>
            <c:dLbl>
              <c:idx val="0"/>
              <c:layout>
                <c:manualLayout>
                  <c:x val="1.3888888888888914E-2"/>
                  <c:y val="0.70370370370370372"/>
                </c:manualLayout>
              </c:layout>
              <c:tx>
                <c:rich>
                  <a:bodyPr/>
                  <a:lstStyle/>
                  <a:p>
                    <a:r>
                      <a:rPr lang="en-US" sz="900">
                        <a:latin typeface="Times New Roman" panose="02020603050405020304" pitchFamily="18" charset="0"/>
                        <a:cs typeface="Times New Roman" panose="02020603050405020304" pitchFamily="18" charset="0"/>
                      </a:rPr>
                      <a:t>slow, -4.858</a:t>
                    </a:r>
                  </a:p>
                </c:rich>
              </c:tx>
              <c:dLblPos val="outEnd"/>
              <c:showLegendKey val="0"/>
              <c:showVal val="1"/>
              <c:showCatName val="1"/>
              <c:showSerName val="0"/>
              <c:showPercent val="0"/>
              <c:showBubbleSize val="0"/>
            </c:dLbl>
            <c:dLbl>
              <c:idx val="1"/>
              <c:layout>
                <c:manualLayout>
                  <c:x val="-1.1111111111111112E-2"/>
                  <c:y val="0.52314814814814814"/>
                </c:manualLayout>
              </c:layout>
              <c:tx>
                <c:rich>
                  <a:bodyPr/>
                  <a:lstStyle/>
                  <a:p>
                    <a:r>
                      <a:rPr lang="en-US" sz="900">
                        <a:latin typeface="Times New Roman" panose="02020603050405020304" pitchFamily="18" charset="0"/>
                        <a:cs typeface="Times New Roman" panose="02020603050405020304" pitchFamily="18" charset="0"/>
                      </a:rPr>
                      <a:t>medium, -3.229</a:t>
                    </a:r>
                  </a:p>
                </c:rich>
              </c:tx>
              <c:dLblPos val="outEnd"/>
              <c:showLegendKey val="0"/>
              <c:showVal val="1"/>
              <c:showCatName val="1"/>
              <c:showSerName val="0"/>
              <c:showPercent val="0"/>
              <c:showBubbleSize val="0"/>
            </c:dLbl>
            <c:dLbl>
              <c:idx val="2"/>
              <c:tx>
                <c:rich>
                  <a:bodyPr/>
                  <a:lstStyle/>
                  <a:p>
                    <a:r>
                      <a:rPr lang="en-US" sz="900">
                        <a:latin typeface="Times New Roman" panose="02020603050405020304" pitchFamily="18" charset="0"/>
                        <a:cs typeface="Times New Roman" panose="02020603050405020304" pitchFamily="18" charset="0"/>
                      </a:rPr>
                      <a:t>1.527</a:t>
                    </a:r>
                  </a:p>
                </c:rich>
              </c:tx>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stdErr"/>
            <c:noEndCap val="0"/>
          </c:errBars>
          <c:cat>
            <c:strRef>
              <c:f>Sheet1!$F$25:$H$25</c:f>
              <c:strCache>
                <c:ptCount val="3"/>
                <c:pt idx="0">
                  <c:v>slow</c:v>
                </c:pt>
                <c:pt idx="1">
                  <c:v>medium</c:v>
                </c:pt>
                <c:pt idx="2">
                  <c:v>fast</c:v>
                </c:pt>
              </c:strCache>
            </c:strRef>
          </c:cat>
          <c:val>
            <c:numRef>
              <c:f>Sheet1!$F$26:$H$26</c:f>
              <c:numCache>
                <c:formatCode>General</c:formatCode>
                <c:ptCount val="3"/>
                <c:pt idx="0">
                  <c:v>-4.8579999999999997</c:v>
                </c:pt>
                <c:pt idx="1">
                  <c:v>-3.2290000000000001</c:v>
                </c:pt>
                <c:pt idx="2">
                  <c:v>1.5269999999999999</c:v>
                </c:pt>
              </c:numCache>
            </c:numRef>
          </c:val>
        </c:ser>
        <c:dLbls>
          <c:dLblPos val="outEnd"/>
          <c:showLegendKey val="0"/>
          <c:showVal val="1"/>
          <c:showCatName val="0"/>
          <c:showSerName val="0"/>
          <c:showPercent val="0"/>
          <c:showBubbleSize val="0"/>
        </c:dLbls>
        <c:gapWidth val="150"/>
        <c:axId val="119191808"/>
        <c:axId val="119214080"/>
      </c:barChart>
      <c:catAx>
        <c:axId val="119191808"/>
        <c:scaling>
          <c:orientation val="minMax"/>
        </c:scaling>
        <c:delete val="0"/>
        <c:axPos val="b"/>
        <c:majorTickMark val="out"/>
        <c:minorTickMark val="none"/>
        <c:tickLblPos val="nextTo"/>
        <c:crossAx val="119214080"/>
        <c:crosses val="autoZero"/>
        <c:auto val="1"/>
        <c:lblAlgn val="ctr"/>
        <c:lblOffset val="100"/>
        <c:noMultiLvlLbl val="0"/>
      </c:catAx>
      <c:valAx>
        <c:axId val="119214080"/>
        <c:scaling>
          <c:orientation val="minMax"/>
          <c:max val="2"/>
          <c:min val="-5"/>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 difference (nm)</a:t>
                </a:r>
              </a:p>
            </c:rich>
          </c:tx>
          <c:layout>
            <c:manualLayout>
              <c:xMode val="edge"/>
              <c:yMode val="edge"/>
              <c:x val="3.6821816827170374E-2"/>
              <c:y val="7.1751683213511344E-2"/>
            </c:manualLayout>
          </c:layout>
          <c:overlay val="0"/>
        </c:title>
        <c:numFmt formatCode="General" sourceLinked="1"/>
        <c:majorTickMark val="out"/>
        <c:minorTickMark val="none"/>
        <c:tickLblPos val="nextTo"/>
        <c:crossAx val="119191808"/>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Sheet1!$G$14:$I$14</c:f>
              <c:strCache>
                <c:ptCount val="3"/>
                <c:pt idx="0">
                  <c:v>short</c:v>
                </c:pt>
                <c:pt idx="1">
                  <c:v>medium</c:v>
                </c:pt>
                <c:pt idx="2">
                  <c:v>long</c:v>
                </c:pt>
              </c:strCache>
            </c:strRef>
          </c:cat>
          <c:val>
            <c:numRef>
              <c:f>Sheet1!$G$15:$I$15</c:f>
              <c:numCache>
                <c:formatCode>General</c:formatCode>
                <c:ptCount val="3"/>
                <c:pt idx="0">
                  <c:v>-7.6239999999999997</c:v>
                </c:pt>
                <c:pt idx="1">
                  <c:v>0.25800000000000001</c:v>
                </c:pt>
                <c:pt idx="2">
                  <c:v>0.80500000000000005</c:v>
                </c:pt>
              </c:numCache>
            </c:numRef>
          </c:val>
        </c:ser>
        <c:dLbls>
          <c:showLegendKey val="0"/>
          <c:showVal val="0"/>
          <c:showCatName val="0"/>
          <c:showSerName val="0"/>
          <c:showPercent val="0"/>
          <c:showBubbleSize val="0"/>
        </c:dLbls>
        <c:gapWidth val="150"/>
        <c:axId val="119221632"/>
        <c:axId val="119223424"/>
      </c:barChart>
      <c:catAx>
        <c:axId val="119221632"/>
        <c:scaling>
          <c:orientation val="minMax"/>
        </c:scaling>
        <c:delete val="0"/>
        <c:axPos val="b"/>
        <c:majorTickMark val="out"/>
        <c:minorTickMark val="none"/>
        <c:tickLblPos val="nextTo"/>
        <c:crossAx val="119223424"/>
        <c:crosses val="autoZero"/>
        <c:auto val="1"/>
        <c:lblAlgn val="ctr"/>
        <c:lblOffset val="100"/>
        <c:noMultiLvlLbl val="0"/>
      </c:catAx>
      <c:valAx>
        <c:axId val="119223424"/>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  Diffence</a:t>
                </a:r>
                <a:r>
                  <a:rPr lang="en-US" b="0" baseline="0">
                    <a:latin typeface="Times New Roman" panose="02020603050405020304" pitchFamily="18" charset="0"/>
                    <a:cs typeface="Times New Roman" panose="02020603050405020304" pitchFamily="18" charset="0"/>
                  </a:rPr>
                  <a:t> (nm</a:t>
                </a:r>
                <a:r>
                  <a:rPr lang="en-US" baseline="0"/>
                  <a:t>)</a:t>
                </a:r>
                <a:endParaRPr lang="en-US"/>
              </a:p>
            </c:rich>
          </c:tx>
          <c:overlay val="0"/>
        </c:title>
        <c:numFmt formatCode="General" sourceLinked="1"/>
        <c:majorTickMark val="out"/>
        <c:minorTickMark val="none"/>
        <c:tickLblPos val="nextTo"/>
        <c:crossAx val="119221632"/>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Sheet1!$D$48</c:f>
              <c:strCache>
                <c:ptCount val="1"/>
                <c:pt idx="0">
                  <c:v>short</c:v>
                </c:pt>
              </c:strCache>
            </c:strRef>
          </c:tx>
          <c:spPr>
            <a:ln w="38100">
              <a:solidFill>
                <a:srgbClr val="002060"/>
              </a:solidFill>
            </a:ln>
          </c:spPr>
          <c:marker>
            <c:symbol val="none"/>
          </c:marker>
          <c:cat>
            <c:strRef>
              <c:f>Sheet1!$E$47:$G$47</c:f>
              <c:strCache>
                <c:ptCount val="3"/>
                <c:pt idx="0">
                  <c:v>slow</c:v>
                </c:pt>
                <c:pt idx="1">
                  <c:v>medium</c:v>
                </c:pt>
                <c:pt idx="2">
                  <c:v>fast</c:v>
                </c:pt>
              </c:strCache>
            </c:strRef>
          </c:cat>
          <c:val>
            <c:numRef>
              <c:f>Sheet1!$E$48:$G$48</c:f>
              <c:numCache>
                <c:formatCode>General</c:formatCode>
                <c:ptCount val="3"/>
                <c:pt idx="0">
                  <c:v>-14.489000000000001</c:v>
                </c:pt>
                <c:pt idx="1">
                  <c:v>-8.6940000000000008</c:v>
                </c:pt>
                <c:pt idx="2">
                  <c:v>0.311</c:v>
                </c:pt>
              </c:numCache>
            </c:numRef>
          </c:val>
          <c:smooth val="0"/>
        </c:ser>
        <c:ser>
          <c:idx val="1"/>
          <c:order val="1"/>
          <c:tx>
            <c:strRef>
              <c:f>Sheet1!$D$49</c:f>
              <c:strCache>
                <c:ptCount val="1"/>
                <c:pt idx="0">
                  <c:v>medium</c:v>
                </c:pt>
              </c:strCache>
            </c:strRef>
          </c:tx>
          <c:spPr>
            <a:ln w="38100">
              <a:solidFill>
                <a:schemeClr val="accent1">
                  <a:lumMod val="75000"/>
                </a:schemeClr>
              </a:solidFill>
            </a:ln>
          </c:spPr>
          <c:marker>
            <c:symbol val="none"/>
          </c:marker>
          <c:cat>
            <c:strRef>
              <c:f>Sheet1!$E$47:$G$47</c:f>
              <c:strCache>
                <c:ptCount val="3"/>
                <c:pt idx="0">
                  <c:v>slow</c:v>
                </c:pt>
                <c:pt idx="1">
                  <c:v>medium</c:v>
                </c:pt>
                <c:pt idx="2">
                  <c:v>fast</c:v>
                </c:pt>
              </c:strCache>
            </c:strRef>
          </c:cat>
          <c:val>
            <c:numRef>
              <c:f>Sheet1!$E$49:$G$49</c:f>
              <c:numCache>
                <c:formatCode>General</c:formatCode>
                <c:ptCount val="3"/>
                <c:pt idx="0">
                  <c:v>-1.2629999999999999</c:v>
                </c:pt>
                <c:pt idx="1">
                  <c:v>3.242</c:v>
                </c:pt>
                <c:pt idx="2">
                  <c:v>-1.204</c:v>
                </c:pt>
              </c:numCache>
            </c:numRef>
          </c:val>
          <c:smooth val="0"/>
        </c:ser>
        <c:ser>
          <c:idx val="2"/>
          <c:order val="2"/>
          <c:tx>
            <c:strRef>
              <c:f>Sheet1!$D$50</c:f>
              <c:strCache>
                <c:ptCount val="1"/>
                <c:pt idx="0">
                  <c:v>long</c:v>
                </c:pt>
              </c:strCache>
            </c:strRef>
          </c:tx>
          <c:spPr>
            <a:ln w="38100">
              <a:solidFill>
                <a:schemeClr val="tx2">
                  <a:lumMod val="40000"/>
                  <a:lumOff val="60000"/>
                </a:schemeClr>
              </a:solidFill>
            </a:ln>
          </c:spPr>
          <c:marker>
            <c:symbol val="none"/>
          </c:marker>
          <c:cat>
            <c:strRef>
              <c:f>Sheet1!$E$47:$G$47</c:f>
              <c:strCache>
                <c:ptCount val="3"/>
                <c:pt idx="0">
                  <c:v>slow</c:v>
                </c:pt>
                <c:pt idx="1">
                  <c:v>medium</c:v>
                </c:pt>
                <c:pt idx="2">
                  <c:v>fast</c:v>
                </c:pt>
              </c:strCache>
            </c:strRef>
          </c:cat>
          <c:val>
            <c:numRef>
              <c:f>Sheet1!$E$50:$G$50</c:f>
              <c:numCache>
                <c:formatCode>General</c:formatCode>
                <c:ptCount val="3"/>
                <c:pt idx="0">
                  <c:v>1.177</c:v>
                </c:pt>
                <c:pt idx="1">
                  <c:v>-4.2359999999999998</c:v>
                </c:pt>
                <c:pt idx="2">
                  <c:v>5.4729999999999999</c:v>
                </c:pt>
              </c:numCache>
            </c:numRef>
          </c:val>
          <c:smooth val="0"/>
        </c:ser>
        <c:dLbls>
          <c:showLegendKey val="0"/>
          <c:showVal val="0"/>
          <c:showCatName val="0"/>
          <c:showSerName val="0"/>
          <c:showPercent val="0"/>
          <c:showBubbleSize val="0"/>
        </c:dLbls>
        <c:marker val="1"/>
        <c:smooth val="0"/>
        <c:axId val="119257344"/>
        <c:axId val="119271808"/>
      </c:lineChart>
      <c:catAx>
        <c:axId val="119257344"/>
        <c:scaling>
          <c:orientation val="minMax"/>
        </c:scaling>
        <c:delete val="0"/>
        <c:axPos val="b"/>
        <c:title>
          <c:tx>
            <c:rich>
              <a:bodyPr/>
              <a:lstStyle/>
              <a:p>
                <a:pPr>
                  <a:defRPr/>
                </a:pPr>
                <a:r>
                  <a:rPr lang="en-US">
                    <a:latin typeface="Times New Roman" panose="02020603050405020304" pitchFamily="18" charset="0"/>
                    <a:cs typeface="Times New Roman" panose="02020603050405020304" pitchFamily="18" charset="0"/>
                  </a:rPr>
                  <a:t>movement</a:t>
                </a:r>
                <a:r>
                  <a:rPr lang="en-US" baseline="0">
                    <a:latin typeface="Times New Roman" panose="02020603050405020304" pitchFamily="18" charset="0"/>
                    <a:cs typeface="Times New Roman" panose="02020603050405020304" pitchFamily="18" charset="0"/>
                  </a:rPr>
                  <a:t> speed</a:t>
                </a:r>
                <a:endParaRPr lang="en-US">
                  <a:latin typeface="Times New Roman" panose="02020603050405020304" pitchFamily="18" charset="0"/>
                  <a:cs typeface="Times New Roman" panose="02020603050405020304" pitchFamily="18" charset="0"/>
                </a:endParaRPr>
              </a:p>
            </c:rich>
          </c:tx>
          <c:layout>
            <c:manualLayout>
              <c:xMode val="edge"/>
              <c:yMode val="edge"/>
              <c:x val="0.77175316418780981"/>
              <c:y val="0.23285452433199949"/>
            </c:manualLayout>
          </c:layout>
          <c:overlay val="0"/>
        </c:title>
        <c:majorTickMark val="out"/>
        <c:minorTickMark val="none"/>
        <c:tickLblPos val="nextTo"/>
        <c:crossAx val="119271808"/>
        <c:crosses val="autoZero"/>
        <c:auto val="1"/>
        <c:lblAlgn val="ctr"/>
        <c:lblOffset val="100"/>
        <c:noMultiLvlLbl val="0"/>
      </c:catAx>
      <c:valAx>
        <c:axId val="119271808"/>
        <c:scaling>
          <c:orientation val="minMax"/>
          <c:max val="6"/>
          <c:min val="-15"/>
        </c:scaling>
        <c:delete val="0"/>
        <c:axPos val="l"/>
        <c:majorGridlines/>
        <c:title>
          <c:tx>
            <c:rich>
              <a:bodyPr rot="0" vert="eaVert"/>
              <a:lstStyle/>
              <a:p>
                <a:pPr>
                  <a:defRPr/>
                </a:pPr>
                <a:r>
                  <a:rPr lang="en-US" b="0">
                    <a:latin typeface="Times New Roman" panose="02020603050405020304" pitchFamily="18" charset="0"/>
                    <a:cs typeface="Times New Roman" panose="02020603050405020304" pitchFamily="18" charset="0"/>
                  </a:rPr>
                  <a:t>Distance difference(nm</a:t>
                </a:r>
                <a:r>
                  <a:rPr lang="en-US">
                    <a:latin typeface="Times New Roman" panose="02020603050405020304" pitchFamily="18" charset="0"/>
                    <a:cs typeface="Times New Roman" panose="02020603050405020304" pitchFamily="18" charset="0"/>
                  </a:rPr>
                  <a:t>)</a:t>
                </a:r>
              </a:p>
            </c:rich>
          </c:tx>
          <c:layout>
            <c:manualLayout>
              <c:xMode val="edge"/>
              <c:yMode val="edge"/>
              <c:x val="3.259259259259259E-2"/>
              <c:y val="9.0598167032399632E-2"/>
            </c:manualLayout>
          </c:layout>
          <c:overlay val="0"/>
          <c:spPr>
            <a:noFill/>
          </c:spPr>
        </c:title>
        <c:numFmt formatCode="General" sourceLinked="1"/>
        <c:majorTickMark val="out"/>
        <c:minorTickMark val="none"/>
        <c:tickLblPos val="nextTo"/>
        <c:crossAx val="119257344"/>
        <c:crosses val="autoZero"/>
        <c:crossBetween val="between"/>
        <c:majorUnit val="3"/>
      </c:valAx>
    </c:plotArea>
    <c:legend>
      <c:legendPos val="r"/>
      <c:layout>
        <c:manualLayout>
          <c:xMode val="edge"/>
          <c:yMode val="edge"/>
          <c:x val="0.79626620005832605"/>
          <c:y val="0.51229895443397444"/>
          <c:w val="0.18891898512685915"/>
          <c:h val="0.3557294436556086"/>
        </c:manualLayout>
      </c:layout>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Sheet1!$O$40</c:f>
              <c:strCache>
                <c:ptCount val="1"/>
                <c:pt idx="0">
                  <c:v>animation</c:v>
                </c:pt>
              </c:strCache>
            </c:strRef>
          </c:tx>
          <c:spPr>
            <a:ln w="38100">
              <a:solidFill>
                <a:srgbClr val="002060"/>
              </a:solidFill>
            </a:ln>
          </c:spPr>
          <c:marker>
            <c:symbol val="none"/>
          </c:marker>
          <c:cat>
            <c:strRef>
              <c:f>Sheet1!$P$39:$R$39</c:f>
              <c:strCache>
                <c:ptCount val="3"/>
                <c:pt idx="0">
                  <c:v>short</c:v>
                </c:pt>
                <c:pt idx="1">
                  <c:v>medium</c:v>
                </c:pt>
                <c:pt idx="2">
                  <c:v>long</c:v>
                </c:pt>
              </c:strCache>
            </c:strRef>
          </c:cat>
          <c:val>
            <c:numRef>
              <c:f>Sheet1!$P$40:$R$40</c:f>
              <c:numCache>
                <c:formatCode>General</c:formatCode>
                <c:ptCount val="3"/>
                <c:pt idx="0">
                  <c:v>-6.5880000000000001</c:v>
                </c:pt>
                <c:pt idx="1">
                  <c:v>-8.5999999999999993E-2</c:v>
                </c:pt>
                <c:pt idx="2">
                  <c:v>1.1679999999999999</c:v>
                </c:pt>
              </c:numCache>
            </c:numRef>
          </c:val>
          <c:smooth val="0"/>
        </c:ser>
        <c:ser>
          <c:idx val="1"/>
          <c:order val="1"/>
          <c:tx>
            <c:strRef>
              <c:f>Sheet1!$O$41</c:f>
              <c:strCache>
                <c:ptCount val="1"/>
                <c:pt idx="0">
                  <c:v>static image</c:v>
                </c:pt>
              </c:strCache>
            </c:strRef>
          </c:tx>
          <c:spPr>
            <a:ln w="38100">
              <a:solidFill>
                <a:schemeClr val="tx2">
                  <a:lumMod val="40000"/>
                  <a:lumOff val="60000"/>
                </a:schemeClr>
              </a:solidFill>
            </a:ln>
          </c:spPr>
          <c:marker>
            <c:symbol val="none"/>
          </c:marker>
          <c:cat>
            <c:strRef>
              <c:f>Sheet1!$P$39:$R$39</c:f>
              <c:strCache>
                <c:ptCount val="3"/>
                <c:pt idx="0">
                  <c:v>short</c:v>
                </c:pt>
                <c:pt idx="1">
                  <c:v>medium</c:v>
                </c:pt>
                <c:pt idx="2">
                  <c:v>long</c:v>
                </c:pt>
              </c:strCache>
            </c:strRef>
          </c:cat>
          <c:val>
            <c:numRef>
              <c:f>Sheet1!$P$41:$R$41</c:f>
              <c:numCache>
                <c:formatCode>General</c:formatCode>
                <c:ptCount val="3"/>
                <c:pt idx="0">
                  <c:v>-8.66</c:v>
                </c:pt>
                <c:pt idx="1">
                  <c:v>0.60199999999999998</c:v>
                </c:pt>
                <c:pt idx="2">
                  <c:v>0.441</c:v>
                </c:pt>
              </c:numCache>
            </c:numRef>
          </c:val>
          <c:smooth val="0"/>
        </c:ser>
        <c:dLbls>
          <c:showLegendKey val="0"/>
          <c:showVal val="0"/>
          <c:showCatName val="0"/>
          <c:showSerName val="0"/>
          <c:showPercent val="0"/>
          <c:showBubbleSize val="0"/>
        </c:dLbls>
        <c:marker val="1"/>
        <c:smooth val="0"/>
        <c:axId val="119293056"/>
        <c:axId val="119294592"/>
      </c:lineChart>
      <c:catAx>
        <c:axId val="119293056"/>
        <c:scaling>
          <c:orientation val="minMax"/>
        </c:scaling>
        <c:delete val="0"/>
        <c:axPos val="b"/>
        <c:majorTickMark val="out"/>
        <c:minorTickMark val="none"/>
        <c:tickLblPos val="nextTo"/>
        <c:crossAx val="119294592"/>
        <c:crosses val="autoZero"/>
        <c:auto val="1"/>
        <c:lblAlgn val="ctr"/>
        <c:lblOffset val="100"/>
        <c:noMultiLvlLbl val="0"/>
      </c:catAx>
      <c:valAx>
        <c:axId val="119294592"/>
        <c:scaling>
          <c:orientation val="minMax"/>
          <c:max val="2"/>
          <c:min val="-9"/>
        </c:scaling>
        <c:delete val="0"/>
        <c:axPos val="l"/>
        <c:majorGridlines/>
        <c:title>
          <c:tx>
            <c:rich>
              <a:bodyPr rot="0" vert="eaVert" anchor="t" anchorCtr="0"/>
              <a:lstStyle/>
              <a:p>
                <a:pPr>
                  <a:defRPr/>
                </a:pPr>
                <a:r>
                  <a:rPr lang="en-US" sz="1000" b="0">
                    <a:latin typeface="Times New Roman" panose="02020603050405020304" pitchFamily="18" charset="0"/>
                    <a:cs typeface="Times New Roman" panose="02020603050405020304" pitchFamily="18" charset="0"/>
                  </a:rPr>
                  <a:t>Distance</a:t>
                </a:r>
                <a:r>
                  <a:rPr lang="en-US" sz="1000" b="0" baseline="0">
                    <a:latin typeface="Times New Roman" panose="02020603050405020304" pitchFamily="18" charset="0"/>
                    <a:cs typeface="Times New Roman" panose="02020603050405020304" pitchFamily="18" charset="0"/>
                  </a:rPr>
                  <a:t> difference(nm</a:t>
                </a:r>
                <a:r>
                  <a:rPr lang="en-US" b="0" baseline="0">
                    <a:latin typeface="Times New Roman" panose="02020603050405020304" pitchFamily="18" charset="0"/>
                    <a:cs typeface="Times New Roman" panose="02020603050405020304" pitchFamily="18" charset="0"/>
                  </a:rPr>
                  <a:t>)</a:t>
                </a:r>
                <a:endParaRPr lang="en-US"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19293056"/>
        <c:crosses val="autoZero"/>
        <c:crossBetween val="between"/>
      </c:valAx>
    </c:plotArea>
    <c:legend>
      <c:legendPos val="r"/>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errBars>
            <c:errBarType val="both"/>
            <c:errValType val="stdErr"/>
            <c:noEndCap val="0"/>
          </c:errBars>
          <c:cat>
            <c:strRef>
              <c:f>Sheet2!$F$7:$H$7</c:f>
              <c:strCache>
                <c:ptCount val="3"/>
                <c:pt idx="0">
                  <c:v>slow</c:v>
                </c:pt>
                <c:pt idx="1">
                  <c:v>medium</c:v>
                </c:pt>
                <c:pt idx="2">
                  <c:v>fast</c:v>
                </c:pt>
              </c:strCache>
            </c:strRef>
          </c:cat>
          <c:val>
            <c:numRef>
              <c:f>Sheet2!$F$8:$H$8</c:f>
              <c:numCache>
                <c:formatCode>General</c:formatCode>
                <c:ptCount val="3"/>
                <c:pt idx="0">
                  <c:v>-0.97399999999999998</c:v>
                </c:pt>
                <c:pt idx="1">
                  <c:v>-0.57199999999999995</c:v>
                </c:pt>
                <c:pt idx="2">
                  <c:v>-0.38400000000000001</c:v>
                </c:pt>
              </c:numCache>
            </c:numRef>
          </c:val>
        </c:ser>
        <c:dLbls>
          <c:showLegendKey val="0"/>
          <c:showVal val="0"/>
          <c:showCatName val="0"/>
          <c:showSerName val="0"/>
          <c:showPercent val="0"/>
          <c:showBubbleSize val="0"/>
        </c:dLbls>
        <c:gapWidth val="150"/>
        <c:axId val="119307264"/>
        <c:axId val="119317248"/>
      </c:barChart>
      <c:catAx>
        <c:axId val="119307264"/>
        <c:scaling>
          <c:orientation val="minMax"/>
        </c:scaling>
        <c:delete val="0"/>
        <c:axPos val="t"/>
        <c:majorTickMark val="out"/>
        <c:minorTickMark val="none"/>
        <c:tickLblPos val="nextTo"/>
        <c:crossAx val="119317248"/>
        <c:crosses val="autoZero"/>
        <c:auto val="1"/>
        <c:lblAlgn val="ctr"/>
        <c:lblOffset val="100"/>
        <c:noMultiLvlLbl val="0"/>
      </c:catAx>
      <c:valAx>
        <c:axId val="119317248"/>
        <c:scaling>
          <c:orientation val="maxMin"/>
          <c:max val="0"/>
          <c:min val="-1"/>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ranking difference</a:t>
                </a:r>
              </a:p>
            </c:rich>
          </c:tx>
          <c:overlay val="0"/>
        </c:title>
        <c:numFmt formatCode="General" sourceLinked="1"/>
        <c:majorTickMark val="out"/>
        <c:minorTickMark val="none"/>
        <c:tickLblPos val="nextTo"/>
        <c:crossAx val="119307264"/>
        <c:crosses val="autoZero"/>
        <c:crossBetween val="between"/>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Sheet2!$D$27</c:f>
              <c:strCache>
                <c:ptCount val="1"/>
                <c:pt idx="0">
                  <c:v>short</c:v>
                </c:pt>
              </c:strCache>
            </c:strRef>
          </c:tx>
          <c:spPr>
            <a:ln w="38100">
              <a:solidFill>
                <a:srgbClr val="002060"/>
              </a:solidFill>
            </a:ln>
          </c:spPr>
          <c:marker>
            <c:symbol val="none"/>
          </c:marker>
          <c:cat>
            <c:strRef>
              <c:f>Sheet2!$E$26:$G$26</c:f>
              <c:strCache>
                <c:ptCount val="3"/>
                <c:pt idx="0">
                  <c:v>slow</c:v>
                </c:pt>
                <c:pt idx="1">
                  <c:v>medium</c:v>
                </c:pt>
                <c:pt idx="2">
                  <c:v>fast</c:v>
                </c:pt>
              </c:strCache>
            </c:strRef>
          </c:cat>
          <c:val>
            <c:numRef>
              <c:f>Sheet2!$E$27:$G$27</c:f>
              <c:numCache>
                <c:formatCode>General</c:formatCode>
                <c:ptCount val="3"/>
                <c:pt idx="0">
                  <c:v>-1.34</c:v>
                </c:pt>
                <c:pt idx="1">
                  <c:v>-0.74199999999999999</c:v>
                </c:pt>
                <c:pt idx="2">
                  <c:v>-4.9000000000000002E-2</c:v>
                </c:pt>
              </c:numCache>
            </c:numRef>
          </c:val>
          <c:smooth val="0"/>
        </c:ser>
        <c:ser>
          <c:idx val="1"/>
          <c:order val="1"/>
          <c:tx>
            <c:strRef>
              <c:f>Sheet2!$D$28</c:f>
              <c:strCache>
                <c:ptCount val="1"/>
                <c:pt idx="0">
                  <c:v>medium</c:v>
                </c:pt>
              </c:strCache>
            </c:strRef>
          </c:tx>
          <c:spPr>
            <a:ln w="38100">
              <a:solidFill>
                <a:srgbClr val="C00000"/>
              </a:solidFill>
            </a:ln>
          </c:spPr>
          <c:marker>
            <c:symbol val="none"/>
          </c:marker>
          <c:cat>
            <c:strRef>
              <c:f>Sheet2!$E$26:$G$26</c:f>
              <c:strCache>
                <c:ptCount val="3"/>
                <c:pt idx="0">
                  <c:v>slow</c:v>
                </c:pt>
                <c:pt idx="1">
                  <c:v>medium</c:v>
                </c:pt>
                <c:pt idx="2">
                  <c:v>fast</c:v>
                </c:pt>
              </c:strCache>
            </c:strRef>
          </c:cat>
          <c:val>
            <c:numRef>
              <c:f>Sheet2!$E$28:$G$28</c:f>
              <c:numCache>
                <c:formatCode>General</c:formatCode>
                <c:ptCount val="3"/>
                <c:pt idx="0">
                  <c:v>-0.877</c:v>
                </c:pt>
                <c:pt idx="1">
                  <c:v>-0.29799999999999999</c:v>
                </c:pt>
                <c:pt idx="2">
                  <c:v>-0.64</c:v>
                </c:pt>
              </c:numCache>
            </c:numRef>
          </c:val>
          <c:smooth val="0"/>
        </c:ser>
        <c:ser>
          <c:idx val="2"/>
          <c:order val="2"/>
          <c:tx>
            <c:strRef>
              <c:f>Sheet2!$D$29</c:f>
              <c:strCache>
                <c:ptCount val="1"/>
                <c:pt idx="0">
                  <c:v>long</c:v>
                </c:pt>
              </c:strCache>
            </c:strRef>
          </c:tx>
          <c:spPr>
            <a:ln w="38100">
              <a:solidFill>
                <a:schemeClr val="tx2">
                  <a:lumMod val="60000"/>
                  <a:lumOff val="40000"/>
                </a:schemeClr>
              </a:solidFill>
            </a:ln>
          </c:spPr>
          <c:marker>
            <c:symbol val="none"/>
          </c:marker>
          <c:cat>
            <c:strRef>
              <c:f>Sheet2!$E$26:$G$26</c:f>
              <c:strCache>
                <c:ptCount val="3"/>
                <c:pt idx="0">
                  <c:v>slow</c:v>
                </c:pt>
                <c:pt idx="1">
                  <c:v>medium</c:v>
                </c:pt>
                <c:pt idx="2">
                  <c:v>fast</c:v>
                </c:pt>
              </c:strCache>
            </c:strRef>
          </c:cat>
          <c:val>
            <c:numRef>
              <c:f>Sheet2!$E$29:$G$29</c:f>
              <c:numCache>
                <c:formatCode>General</c:formatCode>
                <c:ptCount val="3"/>
                <c:pt idx="0">
                  <c:v>-0.70199999999999996</c:v>
                </c:pt>
                <c:pt idx="1">
                  <c:v>-0.67500000000000004</c:v>
                </c:pt>
                <c:pt idx="2">
                  <c:v>-0.46200000000000002</c:v>
                </c:pt>
              </c:numCache>
            </c:numRef>
          </c:val>
          <c:smooth val="0"/>
        </c:ser>
        <c:dLbls>
          <c:showLegendKey val="0"/>
          <c:showVal val="0"/>
          <c:showCatName val="0"/>
          <c:showSerName val="0"/>
          <c:showPercent val="0"/>
          <c:showBubbleSize val="0"/>
        </c:dLbls>
        <c:marker val="1"/>
        <c:smooth val="0"/>
        <c:axId val="170084224"/>
        <c:axId val="170085760"/>
      </c:lineChart>
      <c:catAx>
        <c:axId val="170084224"/>
        <c:scaling>
          <c:orientation val="minMax"/>
        </c:scaling>
        <c:delete val="0"/>
        <c:axPos val="t"/>
        <c:majorTickMark val="out"/>
        <c:minorTickMark val="none"/>
        <c:tickLblPos val="nextTo"/>
        <c:crossAx val="170085760"/>
        <c:crosses val="autoZero"/>
        <c:auto val="1"/>
        <c:lblAlgn val="ctr"/>
        <c:lblOffset val="100"/>
        <c:noMultiLvlLbl val="0"/>
      </c:catAx>
      <c:valAx>
        <c:axId val="170085760"/>
        <c:scaling>
          <c:orientation val="maxMin"/>
          <c:max val="0"/>
          <c:min val="-1.4"/>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Ranking difference</a:t>
                </a:r>
              </a:p>
            </c:rich>
          </c:tx>
          <c:overlay val="0"/>
        </c:title>
        <c:numFmt formatCode="General" sourceLinked="1"/>
        <c:majorTickMark val="out"/>
        <c:minorTickMark val="none"/>
        <c:tickLblPos val="nextTo"/>
        <c:crossAx val="17008422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2060"/>
            </a:solidFill>
          </c:spPr>
          <c:invertIfNegative val="0"/>
          <c:cat>
            <c:strRef>
              <c:f>Sheet6!$H$31:$J$31</c:f>
              <c:strCache>
                <c:ptCount val="3"/>
                <c:pt idx="0">
                  <c:v>short</c:v>
                </c:pt>
                <c:pt idx="1">
                  <c:v>medium</c:v>
                </c:pt>
                <c:pt idx="2">
                  <c:v>long</c:v>
                </c:pt>
              </c:strCache>
            </c:strRef>
          </c:cat>
          <c:val>
            <c:numRef>
              <c:f>Sheet6!$H$32:$J$32</c:f>
              <c:numCache>
                <c:formatCode>General</c:formatCode>
                <c:ptCount val="3"/>
                <c:pt idx="0">
                  <c:v>86.56</c:v>
                </c:pt>
                <c:pt idx="1">
                  <c:v>80.951999999999998</c:v>
                </c:pt>
                <c:pt idx="2">
                  <c:v>74.813999999999993</c:v>
                </c:pt>
              </c:numCache>
            </c:numRef>
          </c:val>
        </c:ser>
        <c:dLbls>
          <c:showLegendKey val="0"/>
          <c:showVal val="0"/>
          <c:showCatName val="0"/>
          <c:showSerName val="0"/>
          <c:showPercent val="0"/>
          <c:showBubbleSize val="0"/>
        </c:dLbls>
        <c:gapWidth val="150"/>
        <c:axId val="171002880"/>
        <c:axId val="171016960"/>
      </c:barChart>
      <c:catAx>
        <c:axId val="171002880"/>
        <c:scaling>
          <c:orientation val="minMax"/>
        </c:scaling>
        <c:delete val="0"/>
        <c:axPos val="b"/>
        <c:majorTickMark val="out"/>
        <c:minorTickMark val="none"/>
        <c:tickLblPos val="nextTo"/>
        <c:crossAx val="171016960"/>
        <c:crosses val="autoZero"/>
        <c:auto val="1"/>
        <c:lblAlgn val="ctr"/>
        <c:lblOffset val="100"/>
        <c:noMultiLvlLbl val="0"/>
      </c:catAx>
      <c:valAx>
        <c:axId val="171016960"/>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Percentage</a:t>
                </a:r>
                <a:r>
                  <a:rPr lang="en-US" b="0" baseline="0">
                    <a:latin typeface="Times New Roman" panose="02020603050405020304" pitchFamily="18" charset="0"/>
                    <a:cs typeface="Times New Roman" panose="02020603050405020304" pitchFamily="18" charset="0"/>
                  </a:rPr>
                  <a:t> correct(%)</a:t>
                </a:r>
                <a:endParaRPr lang="en-US"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71002880"/>
        <c:crosses val="autoZero"/>
        <c:crossBetween val="between"/>
      </c:valAx>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2060"/>
            </a:solidFill>
          </c:spPr>
          <c:invertIfNegative val="0"/>
          <c:cat>
            <c:strRef>
              <c:f>Sheet1!$E$4:$G$4</c:f>
              <c:strCache>
                <c:ptCount val="3"/>
                <c:pt idx="0">
                  <c:v>short</c:v>
                </c:pt>
                <c:pt idx="1">
                  <c:v>medium</c:v>
                </c:pt>
                <c:pt idx="2">
                  <c:v>long</c:v>
                </c:pt>
              </c:strCache>
            </c:strRef>
          </c:cat>
          <c:val>
            <c:numRef>
              <c:f>Sheet1!$E$5:$G$5</c:f>
              <c:numCache>
                <c:formatCode>General</c:formatCode>
                <c:ptCount val="3"/>
                <c:pt idx="0">
                  <c:v>20.303999999999998</c:v>
                </c:pt>
                <c:pt idx="1">
                  <c:v>17.68</c:v>
                </c:pt>
                <c:pt idx="2">
                  <c:v>19.25</c:v>
                </c:pt>
              </c:numCache>
            </c:numRef>
          </c:val>
        </c:ser>
        <c:dLbls>
          <c:showLegendKey val="0"/>
          <c:showVal val="0"/>
          <c:showCatName val="0"/>
          <c:showSerName val="0"/>
          <c:showPercent val="0"/>
          <c:showBubbleSize val="0"/>
        </c:dLbls>
        <c:gapWidth val="150"/>
        <c:axId val="170098048"/>
        <c:axId val="170116224"/>
      </c:barChart>
      <c:catAx>
        <c:axId val="170098048"/>
        <c:scaling>
          <c:orientation val="minMax"/>
        </c:scaling>
        <c:delete val="0"/>
        <c:axPos val="b"/>
        <c:majorTickMark val="out"/>
        <c:minorTickMark val="none"/>
        <c:tickLblPos val="nextTo"/>
        <c:crossAx val="170116224"/>
        <c:crosses val="autoZero"/>
        <c:auto val="1"/>
        <c:lblAlgn val="ctr"/>
        <c:lblOffset val="100"/>
        <c:noMultiLvlLbl val="0"/>
      </c:catAx>
      <c:valAx>
        <c:axId val="170116224"/>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Response</a:t>
                </a:r>
                <a:r>
                  <a:rPr lang="en-US" b="0" baseline="0">
                    <a:latin typeface="Times New Roman" panose="02020603050405020304" pitchFamily="18" charset="0"/>
                    <a:cs typeface="Times New Roman" panose="02020603050405020304" pitchFamily="18" charset="0"/>
                  </a:rPr>
                  <a:t> time (s</a:t>
                </a:r>
                <a:r>
                  <a:rPr lang="en-US" baseline="0"/>
                  <a:t>)</a:t>
                </a:r>
                <a:endParaRPr lang="en-US"/>
              </a:p>
            </c:rich>
          </c:tx>
          <c:overlay val="0"/>
        </c:title>
        <c:numFmt formatCode="General" sourceLinked="1"/>
        <c:majorTickMark val="out"/>
        <c:minorTickMark val="none"/>
        <c:tickLblPos val="nextTo"/>
        <c:crossAx val="170098048"/>
        <c:crosses val="autoZero"/>
        <c:crossBetween val="between"/>
      </c:valAx>
    </c:plotArea>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Sheet1!$H$27</c:f>
              <c:strCache>
                <c:ptCount val="1"/>
                <c:pt idx="0">
                  <c:v>animation</c:v>
                </c:pt>
              </c:strCache>
            </c:strRef>
          </c:tx>
          <c:spPr>
            <a:ln w="38100">
              <a:solidFill>
                <a:srgbClr val="002060"/>
              </a:solidFill>
            </a:ln>
          </c:spPr>
          <c:marker>
            <c:symbol val="none"/>
          </c:marker>
          <c:cat>
            <c:strRef>
              <c:f>Sheet1!$I$26:$K$26</c:f>
              <c:strCache>
                <c:ptCount val="3"/>
                <c:pt idx="0">
                  <c:v>slow</c:v>
                </c:pt>
                <c:pt idx="1">
                  <c:v>medium</c:v>
                </c:pt>
                <c:pt idx="2">
                  <c:v>fast</c:v>
                </c:pt>
              </c:strCache>
            </c:strRef>
          </c:cat>
          <c:val>
            <c:numRef>
              <c:f>Sheet1!$I$27:$K$27</c:f>
              <c:numCache>
                <c:formatCode>General</c:formatCode>
                <c:ptCount val="3"/>
                <c:pt idx="0">
                  <c:v>15.914</c:v>
                </c:pt>
                <c:pt idx="1">
                  <c:v>18.541</c:v>
                </c:pt>
                <c:pt idx="2">
                  <c:v>19.856999999999999</c:v>
                </c:pt>
              </c:numCache>
            </c:numRef>
          </c:val>
          <c:smooth val="0"/>
        </c:ser>
        <c:ser>
          <c:idx val="1"/>
          <c:order val="1"/>
          <c:tx>
            <c:strRef>
              <c:f>Sheet1!$H$28</c:f>
              <c:strCache>
                <c:ptCount val="1"/>
                <c:pt idx="0">
                  <c:v>static image</c:v>
                </c:pt>
              </c:strCache>
            </c:strRef>
          </c:tx>
          <c:spPr>
            <a:ln w="38100">
              <a:solidFill>
                <a:schemeClr val="tx2">
                  <a:lumMod val="60000"/>
                  <a:lumOff val="40000"/>
                </a:schemeClr>
              </a:solidFill>
            </a:ln>
          </c:spPr>
          <c:marker>
            <c:symbol val="none"/>
          </c:marker>
          <c:cat>
            <c:strRef>
              <c:f>Sheet1!$I$26:$K$26</c:f>
              <c:strCache>
                <c:ptCount val="3"/>
                <c:pt idx="0">
                  <c:v>slow</c:v>
                </c:pt>
                <c:pt idx="1">
                  <c:v>medium</c:v>
                </c:pt>
                <c:pt idx="2">
                  <c:v>fast</c:v>
                </c:pt>
              </c:strCache>
            </c:strRef>
          </c:cat>
          <c:val>
            <c:numRef>
              <c:f>Sheet1!$I$28:$K$28</c:f>
              <c:numCache>
                <c:formatCode>General</c:formatCode>
                <c:ptCount val="3"/>
                <c:pt idx="0">
                  <c:v>22.92</c:v>
                </c:pt>
                <c:pt idx="1">
                  <c:v>17.829999999999998</c:v>
                </c:pt>
                <c:pt idx="2">
                  <c:v>19.420000000000002</c:v>
                </c:pt>
              </c:numCache>
            </c:numRef>
          </c:val>
          <c:smooth val="0"/>
        </c:ser>
        <c:dLbls>
          <c:showLegendKey val="0"/>
          <c:showVal val="0"/>
          <c:showCatName val="0"/>
          <c:showSerName val="0"/>
          <c:showPercent val="0"/>
          <c:showBubbleSize val="0"/>
        </c:dLbls>
        <c:marker val="1"/>
        <c:smooth val="0"/>
        <c:axId val="172238336"/>
        <c:axId val="172239872"/>
      </c:lineChart>
      <c:catAx>
        <c:axId val="172238336"/>
        <c:scaling>
          <c:orientation val="minMax"/>
        </c:scaling>
        <c:delete val="0"/>
        <c:axPos val="b"/>
        <c:majorTickMark val="out"/>
        <c:minorTickMark val="none"/>
        <c:tickLblPos val="nextTo"/>
        <c:crossAx val="172239872"/>
        <c:crosses val="autoZero"/>
        <c:auto val="1"/>
        <c:lblAlgn val="ctr"/>
        <c:lblOffset val="100"/>
        <c:noMultiLvlLbl val="0"/>
      </c:catAx>
      <c:valAx>
        <c:axId val="172239872"/>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Response Time</a:t>
                </a:r>
                <a:r>
                  <a:rPr lang="en-US" b="0" baseline="0">
                    <a:latin typeface="Times New Roman" panose="02020603050405020304" pitchFamily="18" charset="0"/>
                    <a:cs typeface="Times New Roman" panose="02020603050405020304" pitchFamily="18" charset="0"/>
                  </a:rPr>
                  <a:t> (s)</a:t>
                </a:r>
                <a:endParaRPr lang="en-US"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72238336"/>
        <c:crosses val="autoZero"/>
        <c:crossBetween val="between"/>
      </c:valAx>
    </c:plotArea>
    <c:legend>
      <c:legendPos val="r"/>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Sheet1!$I$53</c:f>
              <c:strCache>
                <c:ptCount val="1"/>
                <c:pt idx="0">
                  <c:v>animation</c:v>
                </c:pt>
              </c:strCache>
            </c:strRef>
          </c:tx>
          <c:spPr>
            <a:ln w="38100">
              <a:solidFill>
                <a:srgbClr val="002060"/>
              </a:solidFill>
            </a:ln>
          </c:spPr>
          <c:marker>
            <c:symbol val="none"/>
          </c:marker>
          <c:cat>
            <c:strRef>
              <c:f>Sheet1!$J$52:$L$52</c:f>
              <c:strCache>
                <c:ptCount val="3"/>
                <c:pt idx="0">
                  <c:v>short</c:v>
                </c:pt>
                <c:pt idx="1">
                  <c:v>medium</c:v>
                </c:pt>
                <c:pt idx="2">
                  <c:v>long</c:v>
                </c:pt>
              </c:strCache>
            </c:strRef>
          </c:cat>
          <c:val>
            <c:numRef>
              <c:f>Sheet1!$J$53:$L$53</c:f>
              <c:numCache>
                <c:formatCode>General</c:formatCode>
                <c:ptCount val="3"/>
                <c:pt idx="0">
                  <c:v>17.5</c:v>
                </c:pt>
                <c:pt idx="1">
                  <c:v>17.350000000000001</c:v>
                </c:pt>
                <c:pt idx="2">
                  <c:v>19.47</c:v>
                </c:pt>
              </c:numCache>
            </c:numRef>
          </c:val>
          <c:smooth val="0"/>
        </c:ser>
        <c:ser>
          <c:idx val="1"/>
          <c:order val="1"/>
          <c:tx>
            <c:strRef>
              <c:f>Sheet1!$I$54</c:f>
              <c:strCache>
                <c:ptCount val="1"/>
                <c:pt idx="0">
                  <c:v>static image</c:v>
                </c:pt>
              </c:strCache>
            </c:strRef>
          </c:tx>
          <c:spPr>
            <a:ln w="38100">
              <a:solidFill>
                <a:schemeClr val="tx2">
                  <a:lumMod val="60000"/>
                  <a:lumOff val="40000"/>
                </a:schemeClr>
              </a:solidFill>
            </a:ln>
          </c:spPr>
          <c:marker>
            <c:symbol val="none"/>
          </c:marker>
          <c:cat>
            <c:strRef>
              <c:f>Sheet1!$J$52:$L$52</c:f>
              <c:strCache>
                <c:ptCount val="3"/>
                <c:pt idx="0">
                  <c:v>short</c:v>
                </c:pt>
                <c:pt idx="1">
                  <c:v>medium</c:v>
                </c:pt>
                <c:pt idx="2">
                  <c:v>long</c:v>
                </c:pt>
              </c:strCache>
            </c:strRef>
          </c:cat>
          <c:val>
            <c:numRef>
              <c:f>Sheet1!$J$54:$L$54</c:f>
              <c:numCache>
                <c:formatCode>General</c:formatCode>
                <c:ptCount val="3"/>
                <c:pt idx="0">
                  <c:v>23.11</c:v>
                </c:pt>
                <c:pt idx="1">
                  <c:v>18.02</c:v>
                </c:pt>
                <c:pt idx="2">
                  <c:v>19.04</c:v>
                </c:pt>
              </c:numCache>
            </c:numRef>
          </c:val>
          <c:smooth val="0"/>
        </c:ser>
        <c:dLbls>
          <c:showLegendKey val="0"/>
          <c:showVal val="0"/>
          <c:showCatName val="0"/>
          <c:showSerName val="0"/>
          <c:showPercent val="0"/>
          <c:showBubbleSize val="0"/>
        </c:dLbls>
        <c:marker val="1"/>
        <c:smooth val="0"/>
        <c:axId val="172273664"/>
        <c:axId val="172275200"/>
      </c:lineChart>
      <c:catAx>
        <c:axId val="172273664"/>
        <c:scaling>
          <c:orientation val="minMax"/>
        </c:scaling>
        <c:delete val="0"/>
        <c:axPos val="b"/>
        <c:majorTickMark val="out"/>
        <c:minorTickMark val="none"/>
        <c:tickLblPos val="nextTo"/>
        <c:crossAx val="172275200"/>
        <c:crosses val="autoZero"/>
        <c:auto val="1"/>
        <c:lblAlgn val="ctr"/>
        <c:lblOffset val="100"/>
        <c:noMultiLvlLbl val="0"/>
      </c:catAx>
      <c:valAx>
        <c:axId val="172275200"/>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Response time (s)</a:t>
                </a:r>
              </a:p>
            </c:rich>
          </c:tx>
          <c:layout>
            <c:manualLayout>
              <c:xMode val="edge"/>
              <c:yMode val="edge"/>
              <c:x val="4.191929133858268E-2"/>
              <c:y val="0.18007402517799051"/>
            </c:manualLayout>
          </c:layout>
          <c:overlay val="0"/>
        </c:title>
        <c:numFmt formatCode="General" sourceLinked="1"/>
        <c:majorTickMark val="out"/>
        <c:minorTickMark val="none"/>
        <c:tickLblPos val="nextTo"/>
        <c:crossAx val="172273664"/>
        <c:crosses val="autoZero"/>
        <c:crossBetween val="between"/>
      </c:valAx>
    </c:plotArea>
    <c:legend>
      <c:legendPos val="r"/>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93285214348207"/>
          <c:y val="5.1400554097404488E-2"/>
          <c:w val="0.64673337707786527"/>
          <c:h val="0.82704068241469819"/>
        </c:manualLayout>
      </c:layout>
      <c:lineChart>
        <c:grouping val="standard"/>
        <c:varyColors val="0"/>
        <c:ser>
          <c:idx val="0"/>
          <c:order val="0"/>
          <c:tx>
            <c:strRef>
              <c:f>Sheet1!$H$70</c:f>
              <c:strCache>
                <c:ptCount val="1"/>
                <c:pt idx="0">
                  <c:v>short</c:v>
                </c:pt>
              </c:strCache>
            </c:strRef>
          </c:tx>
          <c:spPr>
            <a:ln w="38100">
              <a:solidFill>
                <a:srgbClr val="002060"/>
              </a:solidFill>
            </a:ln>
          </c:spPr>
          <c:marker>
            <c:symbol val="none"/>
          </c:marker>
          <c:cat>
            <c:strRef>
              <c:f>Sheet1!$I$69:$K$69</c:f>
              <c:strCache>
                <c:ptCount val="3"/>
                <c:pt idx="0">
                  <c:v>slow</c:v>
                </c:pt>
                <c:pt idx="1">
                  <c:v>medium</c:v>
                </c:pt>
                <c:pt idx="2">
                  <c:v>fast</c:v>
                </c:pt>
              </c:strCache>
            </c:strRef>
          </c:cat>
          <c:val>
            <c:numRef>
              <c:f>Sheet1!$I$70:$K$70</c:f>
              <c:numCache>
                <c:formatCode>General</c:formatCode>
                <c:ptCount val="3"/>
                <c:pt idx="0">
                  <c:v>28.26</c:v>
                </c:pt>
                <c:pt idx="1">
                  <c:v>15.19</c:v>
                </c:pt>
                <c:pt idx="2">
                  <c:v>17.47</c:v>
                </c:pt>
              </c:numCache>
            </c:numRef>
          </c:val>
          <c:smooth val="0"/>
        </c:ser>
        <c:ser>
          <c:idx val="1"/>
          <c:order val="1"/>
          <c:tx>
            <c:strRef>
              <c:f>Sheet1!$H$71</c:f>
              <c:strCache>
                <c:ptCount val="1"/>
                <c:pt idx="0">
                  <c:v>medium</c:v>
                </c:pt>
              </c:strCache>
            </c:strRef>
          </c:tx>
          <c:spPr>
            <a:ln>
              <a:solidFill>
                <a:srgbClr val="C00000"/>
              </a:solidFill>
            </a:ln>
          </c:spPr>
          <c:marker>
            <c:symbol val="none"/>
          </c:marker>
          <c:cat>
            <c:strRef>
              <c:f>Sheet1!$I$69:$K$69</c:f>
              <c:strCache>
                <c:ptCount val="3"/>
                <c:pt idx="0">
                  <c:v>slow</c:v>
                </c:pt>
                <c:pt idx="1">
                  <c:v>medium</c:v>
                </c:pt>
                <c:pt idx="2">
                  <c:v>fast</c:v>
                </c:pt>
              </c:strCache>
            </c:strRef>
          </c:cat>
          <c:val>
            <c:numRef>
              <c:f>Sheet1!$I$71:$K$71</c:f>
              <c:numCache>
                <c:formatCode>General</c:formatCode>
                <c:ptCount val="3"/>
                <c:pt idx="0">
                  <c:v>14.52</c:v>
                </c:pt>
                <c:pt idx="1">
                  <c:v>17.62</c:v>
                </c:pt>
                <c:pt idx="2">
                  <c:v>20.91</c:v>
                </c:pt>
              </c:numCache>
            </c:numRef>
          </c:val>
          <c:smooth val="0"/>
        </c:ser>
        <c:ser>
          <c:idx val="2"/>
          <c:order val="2"/>
          <c:tx>
            <c:strRef>
              <c:f>Sheet1!$H$72</c:f>
              <c:strCache>
                <c:ptCount val="1"/>
                <c:pt idx="0">
                  <c:v>long</c:v>
                </c:pt>
              </c:strCache>
            </c:strRef>
          </c:tx>
          <c:spPr>
            <a:ln w="38100">
              <a:solidFill>
                <a:schemeClr val="tx2">
                  <a:lumMod val="60000"/>
                  <a:lumOff val="40000"/>
                </a:schemeClr>
              </a:solidFill>
            </a:ln>
          </c:spPr>
          <c:marker>
            <c:symbol val="none"/>
          </c:marker>
          <c:cat>
            <c:strRef>
              <c:f>Sheet1!$I$69:$K$69</c:f>
              <c:strCache>
                <c:ptCount val="3"/>
                <c:pt idx="0">
                  <c:v>slow</c:v>
                </c:pt>
                <c:pt idx="1">
                  <c:v>medium</c:v>
                </c:pt>
                <c:pt idx="2">
                  <c:v>fast</c:v>
                </c:pt>
              </c:strCache>
            </c:strRef>
          </c:cat>
          <c:val>
            <c:numRef>
              <c:f>Sheet1!$I$72:$K$72</c:f>
              <c:numCache>
                <c:formatCode>General</c:formatCode>
                <c:ptCount val="3"/>
                <c:pt idx="0">
                  <c:v>15.47</c:v>
                </c:pt>
                <c:pt idx="1">
                  <c:v>21.75</c:v>
                </c:pt>
                <c:pt idx="2">
                  <c:v>20.54</c:v>
                </c:pt>
              </c:numCache>
            </c:numRef>
          </c:val>
          <c:smooth val="0"/>
        </c:ser>
        <c:dLbls>
          <c:showLegendKey val="0"/>
          <c:showVal val="0"/>
          <c:showCatName val="0"/>
          <c:showSerName val="0"/>
          <c:showPercent val="0"/>
          <c:showBubbleSize val="0"/>
        </c:dLbls>
        <c:marker val="1"/>
        <c:smooth val="0"/>
        <c:axId val="172235776"/>
        <c:axId val="118961280"/>
      </c:lineChart>
      <c:catAx>
        <c:axId val="172235776"/>
        <c:scaling>
          <c:orientation val="minMax"/>
        </c:scaling>
        <c:delete val="0"/>
        <c:axPos val="b"/>
        <c:title>
          <c:tx>
            <c:rich>
              <a:bodyPr/>
              <a:lstStyle/>
              <a:p>
                <a:pPr>
                  <a:defRPr/>
                </a:pPr>
                <a:r>
                  <a:rPr lang="en-US" b="0">
                    <a:latin typeface="Times New Roman" panose="02020603050405020304" pitchFamily="18" charset="0"/>
                    <a:cs typeface="Times New Roman" panose="02020603050405020304" pitchFamily="18" charset="0"/>
                  </a:rPr>
                  <a:t>Movemen</a:t>
                </a:r>
                <a:r>
                  <a:rPr lang="en-US"/>
                  <a:t>t</a:t>
                </a:r>
              </a:p>
            </c:rich>
          </c:tx>
          <c:layout>
            <c:manualLayout>
              <c:xMode val="edge"/>
              <c:yMode val="edge"/>
              <c:x val="0.79435498687664041"/>
              <c:y val="0.84627296587926504"/>
            </c:manualLayout>
          </c:layout>
          <c:overlay val="0"/>
        </c:title>
        <c:majorTickMark val="out"/>
        <c:minorTickMark val="none"/>
        <c:tickLblPos val="nextTo"/>
        <c:crossAx val="118961280"/>
        <c:crosses val="autoZero"/>
        <c:auto val="1"/>
        <c:lblAlgn val="ctr"/>
        <c:lblOffset val="100"/>
        <c:noMultiLvlLbl val="0"/>
      </c:catAx>
      <c:valAx>
        <c:axId val="118961280"/>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Response time (s)</a:t>
                </a:r>
              </a:p>
            </c:rich>
          </c:tx>
          <c:layout>
            <c:manualLayout>
              <c:xMode val="edge"/>
              <c:yMode val="edge"/>
              <c:x val="2.1640659924929175E-2"/>
              <c:y val="8.5969715324046042E-2"/>
            </c:manualLayout>
          </c:layout>
          <c:overlay val="0"/>
        </c:title>
        <c:numFmt formatCode="General" sourceLinked="1"/>
        <c:majorTickMark val="out"/>
        <c:minorTickMark val="none"/>
        <c:tickLblPos val="nextTo"/>
        <c:crossAx val="17223577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2060"/>
            </a:solidFill>
          </c:spPr>
          <c:invertIfNegative val="0"/>
          <c:cat>
            <c:strRef>
              <c:f>Sheet6!$H$41:$J$41</c:f>
              <c:strCache>
                <c:ptCount val="3"/>
                <c:pt idx="0">
                  <c:v>short</c:v>
                </c:pt>
                <c:pt idx="1">
                  <c:v>medium</c:v>
                </c:pt>
                <c:pt idx="2">
                  <c:v>long</c:v>
                </c:pt>
              </c:strCache>
            </c:strRef>
          </c:cat>
          <c:val>
            <c:numRef>
              <c:f>Sheet6!$H$42:$J$42</c:f>
              <c:numCache>
                <c:formatCode>General</c:formatCode>
                <c:ptCount val="3"/>
                <c:pt idx="0">
                  <c:v>2.427</c:v>
                </c:pt>
                <c:pt idx="1">
                  <c:v>2.7509999999999999</c:v>
                </c:pt>
                <c:pt idx="2">
                  <c:v>2.8740000000000001</c:v>
                </c:pt>
              </c:numCache>
            </c:numRef>
          </c:val>
        </c:ser>
        <c:dLbls>
          <c:showLegendKey val="0"/>
          <c:showVal val="0"/>
          <c:showCatName val="0"/>
          <c:showSerName val="0"/>
          <c:showPercent val="0"/>
          <c:showBubbleSize val="0"/>
        </c:dLbls>
        <c:gapWidth val="150"/>
        <c:axId val="171028864"/>
        <c:axId val="171030400"/>
      </c:barChart>
      <c:catAx>
        <c:axId val="171028864"/>
        <c:scaling>
          <c:orientation val="minMax"/>
        </c:scaling>
        <c:delete val="0"/>
        <c:axPos val="b"/>
        <c:majorTickMark val="out"/>
        <c:minorTickMark val="none"/>
        <c:tickLblPos val="nextTo"/>
        <c:crossAx val="171030400"/>
        <c:crosses val="autoZero"/>
        <c:auto val="1"/>
        <c:lblAlgn val="ctr"/>
        <c:lblOffset val="100"/>
        <c:noMultiLvlLbl val="0"/>
      </c:catAx>
      <c:valAx>
        <c:axId val="171030400"/>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Response</a:t>
                </a:r>
                <a:r>
                  <a:rPr lang="en-US" b="0" baseline="0">
                    <a:latin typeface="Times New Roman" panose="02020603050405020304" pitchFamily="18" charset="0"/>
                    <a:cs typeface="Times New Roman" panose="02020603050405020304" pitchFamily="18" charset="0"/>
                  </a:rPr>
                  <a:t> Time (second</a:t>
                </a:r>
                <a:r>
                  <a:rPr lang="en-US" baseline="0"/>
                  <a:t>)</a:t>
                </a:r>
                <a:endParaRPr lang="en-US"/>
              </a:p>
            </c:rich>
          </c:tx>
          <c:overlay val="0"/>
        </c:title>
        <c:numFmt formatCode="General" sourceLinked="1"/>
        <c:majorTickMark val="out"/>
        <c:minorTickMark val="none"/>
        <c:tickLblPos val="nextTo"/>
        <c:crossAx val="17102886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Sheet6!$G$58</c:f>
              <c:strCache>
                <c:ptCount val="1"/>
                <c:pt idx="0">
                  <c:v>Short</c:v>
                </c:pt>
              </c:strCache>
            </c:strRef>
          </c:tx>
          <c:spPr>
            <a:ln w="38100">
              <a:solidFill>
                <a:schemeClr val="tx2">
                  <a:lumMod val="60000"/>
                  <a:lumOff val="40000"/>
                </a:schemeClr>
              </a:solidFill>
            </a:ln>
          </c:spPr>
          <c:marker>
            <c:symbol val="none"/>
          </c:marker>
          <c:cat>
            <c:strRef>
              <c:f>Sheet6!$H$57:$J$57</c:f>
              <c:strCache>
                <c:ptCount val="3"/>
                <c:pt idx="0">
                  <c:v>age</c:v>
                </c:pt>
                <c:pt idx="1">
                  <c:v>clock</c:v>
                </c:pt>
                <c:pt idx="2">
                  <c:v>UTC</c:v>
                </c:pt>
              </c:strCache>
            </c:strRef>
          </c:cat>
          <c:val>
            <c:numRef>
              <c:f>Sheet6!$H$58:$J$58</c:f>
              <c:numCache>
                <c:formatCode>General</c:formatCode>
                <c:ptCount val="3"/>
                <c:pt idx="0">
                  <c:v>96.19</c:v>
                </c:pt>
                <c:pt idx="1">
                  <c:v>84.126000000000005</c:v>
                </c:pt>
                <c:pt idx="2">
                  <c:v>79.364999999999995</c:v>
                </c:pt>
              </c:numCache>
            </c:numRef>
          </c:val>
          <c:smooth val="0"/>
        </c:ser>
        <c:ser>
          <c:idx val="1"/>
          <c:order val="1"/>
          <c:tx>
            <c:strRef>
              <c:f>Sheet6!$G$59</c:f>
              <c:strCache>
                <c:ptCount val="1"/>
                <c:pt idx="0">
                  <c:v>medium</c:v>
                </c:pt>
              </c:strCache>
            </c:strRef>
          </c:tx>
          <c:spPr>
            <a:ln w="38100">
              <a:solidFill>
                <a:srgbClr val="002060"/>
              </a:solidFill>
            </a:ln>
          </c:spPr>
          <c:marker>
            <c:symbol val="none"/>
          </c:marker>
          <c:cat>
            <c:strRef>
              <c:f>Sheet6!$H$57:$J$57</c:f>
              <c:strCache>
                <c:ptCount val="3"/>
                <c:pt idx="0">
                  <c:v>age</c:v>
                </c:pt>
                <c:pt idx="1">
                  <c:v>clock</c:v>
                </c:pt>
                <c:pt idx="2">
                  <c:v>UTC</c:v>
                </c:pt>
              </c:strCache>
            </c:strRef>
          </c:cat>
          <c:val>
            <c:numRef>
              <c:f>Sheet6!$H$59:$J$59</c:f>
              <c:numCache>
                <c:formatCode>General</c:formatCode>
                <c:ptCount val="3"/>
                <c:pt idx="0">
                  <c:v>93.65</c:v>
                </c:pt>
                <c:pt idx="1">
                  <c:v>80.64</c:v>
                </c:pt>
                <c:pt idx="2">
                  <c:v>68.570999999999998</c:v>
                </c:pt>
              </c:numCache>
            </c:numRef>
          </c:val>
          <c:smooth val="0"/>
        </c:ser>
        <c:ser>
          <c:idx val="2"/>
          <c:order val="2"/>
          <c:tx>
            <c:strRef>
              <c:f>Sheet6!$G$60</c:f>
              <c:strCache>
                <c:ptCount val="1"/>
                <c:pt idx="0">
                  <c:v>long</c:v>
                </c:pt>
              </c:strCache>
            </c:strRef>
          </c:tx>
          <c:spPr>
            <a:ln w="38100">
              <a:solidFill>
                <a:srgbClr val="C00000"/>
              </a:solidFill>
            </a:ln>
          </c:spPr>
          <c:marker>
            <c:symbol val="none"/>
          </c:marker>
          <c:cat>
            <c:strRef>
              <c:f>Sheet6!$H$57:$J$57</c:f>
              <c:strCache>
                <c:ptCount val="3"/>
                <c:pt idx="0">
                  <c:v>age</c:v>
                </c:pt>
                <c:pt idx="1">
                  <c:v>clock</c:v>
                </c:pt>
                <c:pt idx="2">
                  <c:v>UTC</c:v>
                </c:pt>
              </c:strCache>
            </c:strRef>
          </c:cat>
          <c:val>
            <c:numRef>
              <c:f>Sheet6!$H$60:$J$60</c:f>
              <c:numCache>
                <c:formatCode>General</c:formatCode>
                <c:ptCount val="3"/>
                <c:pt idx="0">
                  <c:v>90.48</c:v>
                </c:pt>
                <c:pt idx="1">
                  <c:v>59.045999999999999</c:v>
                </c:pt>
                <c:pt idx="2">
                  <c:v>74.92</c:v>
                </c:pt>
              </c:numCache>
            </c:numRef>
          </c:val>
          <c:smooth val="0"/>
        </c:ser>
        <c:dLbls>
          <c:showLegendKey val="0"/>
          <c:showVal val="0"/>
          <c:showCatName val="0"/>
          <c:showSerName val="0"/>
          <c:showPercent val="0"/>
          <c:showBubbleSize val="0"/>
        </c:dLbls>
        <c:marker val="1"/>
        <c:smooth val="0"/>
        <c:axId val="171187200"/>
        <c:axId val="171197184"/>
      </c:lineChart>
      <c:catAx>
        <c:axId val="171187200"/>
        <c:scaling>
          <c:orientation val="minMax"/>
        </c:scaling>
        <c:delete val="0"/>
        <c:axPos val="b"/>
        <c:majorTickMark val="out"/>
        <c:minorTickMark val="none"/>
        <c:tickLblPos val="nextTo"/>
        <c:crossAx val="171197184"/>
        <c:crosses val="autoZero"/>
        <c:auto val="1"/>
        <c:lblAlgn val="ctr"/>
        <c:lblOffset val="100"/>
        <c:noMultiLvlLbl val="0"/>
      </c:catAx>
      <c:valAx>
        <c:axId val="171197184"/>
        <c:scaling>
          <c:orientation val="minMax"/>
        </c:scaling>
        <c:delete val="0"/>
        <c:axPos val="l"/>
        <c:majorGridlines/>
        <c:title>
          <c:tx>
            <c:rich>
              <a:bodyPr rot="-5400000" vert="horz"/>
              <a:lstStyle/>
              <a:p>
                <a:pPr>
                  <a:defRPr/>
                </a:pPr>
                <a:r>
                  <a:rPr lang="en-US" sz="1050" b="0">
                    <a:latin typeface="Times New Roman" panose="02020603050405020304" pitchFamily="18" charset="0"/>
                    <a:cs typeface="Times New Roman" panose="02020603050405020304" pitchFamily="18" charset="0"/>
                  </a:rPr>
                  <a:t>Percentage</a:t>
                </a:r>
                <a:r>
                  <a:rPr lang="en-US" sz="1050" b="0" baseline="0">
                    <a:latin typeface="Times New Roman" panose="02020603050405020304" pitchFamily="18" charset="0"/>
                    <a:cs typeface="Times New Roman" panose="02020603050405020304" pitchFamily="18" charset="0"/>
                  </a:rPr>
                  <a:t> correct(%)</a:t>
                </a:r>
                <a:endParaRPr lang="en-US" sz="105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7118720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Sheet6!$G$64</c:f>
              <c:strCache>
                <c:ptCount val="1"/>
                <c:pt idx="0">
                  <c:v>short</c:v>
                </c:pt>
              </c:strCache>
            </c:strRef>
          </c:tx>
          <c:spPr>
            <a:ln>
              <a:solidFill>
                <a:schemeClr val="bg1">
                  <a:lumMod val="50000"/>
                </a:schemeClr>
              </a:solidFill>
            </a:ln>
          </c:spPr>
          <c:marker>
            <c:symbol val="none"/>
          </c:marker>
          <c:cat>
            <c:strRef>
              <c:f>Sheet6!$H$63:$J$63</c:f>
              <c:strCache>
                <c:ptCount val="3"/>
                <c:pt idx="0">
                  <c:v>age</c:v>
                </c:pt>
                <c:pt idx="1">
                  <c:v>clock</c:v>
                </c:pt>
                <c:pt idx="2">
                  <c:v>UTC</c:v>
                </c:pt>
              </c:strCache>
            </c:strRef>
          </c:cat>
          <c:val>
            <c:numRef>
              <c:f>Sheet6!$H$64:$J$64</c:f>
              <c:numCache>
                <c:formatCode>General</c:formatCode>
                <c:ptCount val="3"/>
                <c:pt idx="0">
                  <c:v>1.8520000000000001</c:v>
                </c:pt>
                <c:pt idx="1">
                  <c:v>2.33</c:v>
                </c:pt>
                <c:pt idx="2">
                  <c:v>3.097</c:v>
                </c:pt>
              </c:numCache>
            </c:numRef>
          </c:val>
          <c:smooth val="0"/>
        </c:ser>
        <c:ser>
          <c:idx val="1"/>
          <c:order val="1"/>
          <c:tx>
            <c:strRef>
              <c:f>Sheet6!$G$65</c:f>
              <c:strCache>
                <c:ptCount val="1"/>
                <c:pt idx="0">
                  <c:v>medium</c:v>
                </c:pt>
              </c:strCache>
            </c:strRef>
          </c:tx>
          <c:spPr>
            <a:ln>
              <a:solidFill>
                <a:schemeClr val="tx2">
                  <a:lumMod val="60000"/>
                  <a:lumOff val="40000"/>
                </a:schemeClr>
              </a:solidFill>
            </a:ln>
          </c:spPr>
          <c:marker>
            <c:symbol val="none"/>
          </c:marker>
          <c:cat>
            <c:strRef>
              <c:f>Sheet6!$H$63:$J$63</c:f>
              <c:strCache>
                <c:ptCount val="3"/>
                <c:pt idx="0">
                  <c:v>age</c:v>
                </c:pt>
                <c:pt idx="1">
                  <c:v>clock</c:v>
                </c:pt>
                <c:pt idx="2">
                  <c:v>UTC</c:v>
                </c:pt>
              </c:strCache>
            </c:strRef>
          </c:cat>
          <c:val>
            <c:numRef>
              <c:f>Sheet6!$H$65:$J$65</c:f>
              <c:numCache>
                <c:formatCode>General</c:formatCode>
                <c:ptCount val="3"/>
                <c:pt idx="0">
                  <c:v>2.0230000000000001</c:v>
                </c:pt>
                <c:pt idx="1">
                  <c:v>2.7090000000000001</c:v>
                </c:pt>
                <c:pt idx="2">
                  <c:v>3.52</c:v>
                </c:pt>
              </c:numCache>
            </c:numRef>
          </c:val>
          <c:smooth val="0"/>
        </c:ser>
        <c:ser>
          <c:idx val="2"/>
          <c:order val="2"/>
          <c:tx>
            <c:strRef>
              <c:f>Sheet6!$G$66</c:f>
              <c:strCache>
                <c:ptCount val="1"/>
                <c:pt idx="0">
                  <c:v>long</c:v>
                </c:pt>
              </c:strCache>
            </c:strRef>
          </c:tx>
          <c:spPr>
            <a:ln>
              <a:solidFill>
                <a:srgbClr val="002060"/>
              </a:solidFill>
            </a:ln>
          </c:spPr>
          <c:marker>
            <c:symbol val="none"/>
          </c:marker>
          <c:cat>
            <c:strRef>
              <c:f>Sheet6!$H$63:$J$63</c:f>
              <c:strCache>
                <c:ptCount val="3"/>
                <c:pt idx="0">
                  <c:v>age</c:v>
                </c:pt>
                <c:pt idx="1">
                  <c:v>clock</c:v>
                </c:pt>
                <c:pt idx="2">
                  <c:v>UTC</c:v>
                </c:pt>
              </c:strCache>
            </c:strRef>
          </c:cat>
          <c:val>
            <c:numRef>
              <c:f>Sheet6!$H$66:$J$66</c:f>
              <c:numCache>
                <c:formatCode>General</c:formatCode>
                <c:ptCount val="3"/>
                <c:pt idx="0">
                  <c:v>2.2010000000000001</c:v>
                </c:pt>
                <c:pt idx="1">
                  <c:v>2.8929999999999998</c:v>
                </c:pt>
                <c:pt idx="2">
                  <c:v>3.5270000000000001</c:v>
                </c:pt>
              </c:numCache>
            </c:numRef>
          </c:val>
          <c:smooth val="0"/>
        </c:ser>
        <c:dLbls>
          <c:showLegendKey val="0"/>
          <c:showVal val="0"/>
          <c:showCatName val="0"/>
          <c:showSerName val="0"/>
          <c:showPercent val="0"/>
          <c:showBubbleSize val="0"/>
        </c:dLbls>
        <c:marker val="1"/>
        <c:smooth val="0"/>
        <c:axId val="140355840"/>
        <c:axId val="170790912"/>
      </c:lineChart>
      <c:catAx>
        <c:axId val="140355840"/>
        <c:scaling>
          <c:orientation val="minMax"/>
        </c:scaling>
        <c:delete val="0"/>
        <c:axPos val="b"/>
        <c:majorTickMark val="out"/>
        <c:minorTickMark val="none"/>
        <c:tickLblPos val="nextTo"/>
        <c:crossAx val="170790912"/>
        <c:crosses val="autoZero"/>
        <c:auto val="1"/>
        <c:lblAlgn val="ctr"/>
        <c:lblOffset val="100"/>
        <c:noMultiLvlLbl val="0"/>
      </c:catAx>
      <c:valAx>
        <c:axId val="170790912"/>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Response Time(second)</a:t>
                </a:r>
              </a:p>
            </c:rich>
          </c:tx>
          <c:overlay val="0"/>
        </c:title>
        <c:numFmt formatCode="General" sourceLinked="1"/>
        <c:majorTickMark val="out"/>
        <c:minorTickMark val="none"/>
        <c:tickLblPos val="nextTo"/>
        <c:crossAx val="14035584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38686718214277"/>
          <c:y val="6.8959749596517822E-2"/>
          <c:w val="0.49595895107706134"/>
          <c:h val="0.79279992174891178"/>
        </c:manualLayout>
      </c:layout>
      <c:barChart>
        <c:barDir val="col"/>
        <c:grouping val="clustered"/>
        <c:varyColors val="0"/>
        <c:ser>
          <c:idx val="0"/>
          <c:order val="0"/>
          <c:tx>
            <c:strRef>
              <c:f>'line c and b'!$D$13</c:f>
              <c:strCache>
                <c:ptCount val="1"/>
                <c:pt idx="0">
                  <c:v>estimated distance=b</c:v>
                </c:pt>
              </c:strCache>
            </c:strRef>
          </c:tx>
          <c:spPr>
            <a:solidFill>
              <a:srgbClr val="002060"/>
            </a:solidFill>
          </c:spPr>
          <c:invertIfNegative val="0"/>
          <c:errBars>
            <c:errBarType val="both"/>
            <c:errValType val="stdErr"/>
            <c:noEndCap val="0"/>
          </c:errBars>
          <c:cat>
            <c:strRef>
              <c:f>'line c and b'!$E$12:$G$12</c:f>
              <c:strCache>
                <c:ptCount val="3"/>
                <c:pt idx="0">
                  <c:v>slow</c:v>
                </c:pt>
                <c:pt idx="1">
                  <c:v>medium</c:v>
                </c:pt>
                <c:pt idx="2">
                  <c:v>fast</c:v>
                </c:pt>
              </c:strCache>
            </c:strRef>
          </c:cat>
          <c:val>
            <c:numRef>
              <c:f>'line c and b'!$E$13:$G$13</c:f>
              <c:numCache>
                <c:formatCode>General</c:formatCode>
                <c:ptCount val="3"/>
                <c:pt idx="0">
                  <c:v>10.150905432595573</c:v>
                </c:pt>
                <c:pt idx="1">
                  <c:v>12.257545271629777</c:v>
                </c:pt>
                <c:pt idx="2">
                  <c:v>14.462776659959758</c:v>
                </c:pt>
              </c:numCache>
            </c:numRef>
          </c:val>
        </c:ser>
        <c:ser>
          <c:idx val="1"/>
          <c:order val="1"/>
          <c:tx>
            <c:strRef>
              <c:f>'line c and b'!$D$14</c:f>
              <c:strCache>
                <c:ptCount val="1"/>
                <c:pt idx="0">
                  <c:v>true distance = c</c:v>
                </c:pt>
              </c:strCache>
            </c:strRef>
          </c:tx>
          <c:spPr>
            <a:solidFill>
              <a:schemeClr val="tx2">
                <a:lumMod val="40000"/>
                <a:lumOff val="60000"/>
              </a:schemeClr>
            </a:solidFill>
          </c:spPr>
          <c:invertIfNegative val="0"/>
          <c:errBars>
            <c:errBarType val="both"/>
            <c:errValType val="stdErr"/>
            <c:noEndCap val="0"/>
          </c:errBars>
          <c:cat>
            <c:strRef>
              <c:f>'line c and b'!$E$12:$G$12</c:f>
              <c:strCache>
                <c:ptCount val="3"/>
                <c:pt idx="0">
                  <c:v>slow</c:v>
                </c:pt>
                <c:pt idx="1">
                  <c:v>medium</c:v>
                </c:pt>
                <c:pt idx="2">
                  <c:v>fast</c:v>
                </c:pt>
              </c:strCache>
            </c:strRef>
          </c:cat>
          <c:val>
            <c:numRef>
              <c:f>'line c and b'!$E$14:$G$14</c:f>
              <c:numCache>
                <c:formatCode>General</c:formatCode>
                <c:ptCount val="3"/>
                <c:pt idx="0">
                  <c:v>5.8259717417352661</c:v>
                </c:pt>
                <c:pt idx="1">
                  <c:v>10.672090520420284</c:v>
                </c:pt>
                <c:pt idx="2">
                  <c:v>19.014914657327008</c:v>
                </c:pt>
              </c:numCache>
            </c:numRef>
          </c:val>
        </c:ser>
        <c:dLbls>
          <c:showLegendKey val="0"/>
          <c:showVal val="0"/>
          <c:showCatName val="0"/>
          <c:showSerName val="0"/>
          <c:showPercent val="0"/>
          <c:showBubbleSize val="0"/>
        </c:dLbls>
        <c:gapWidth val="150"/>
        <c:axId val="171426944"/>
        <c:axId val="171428864"/>
      </c:barChart>
      <c:catAx>
        <c:axId val="171426944"/>
        <c:scaling>
          <c:orientation val="minMax"/>
        </c:scaling>
        <c:delete val="0"/>
        <c:axPos val="b"/>
        <c:title>
          <c:tx>
            <c:rich>
              <a:bodyPr/>
              <a:lstStyle/>
              <a:p>
                <a:pPr>
                  <a:defRPr/>
                </a:pPr>
                <a:r>
                  <a:rPr lang="en-US" sz="1100" b="0">
                    <a:latin typeface="Times New Roman" panose="02020603050405020304" pitchFamily="18" charset="0"/>
                    <a:cs typeface="Times New Roman" panose="02020603050405020304" pitchFamily="18" charset="0"/>
                  </a:rPr>
                  <a:t>Movment</a:t>
                </a:r>
                <a:r>
                  <a:rPr lang="en-US" sz="1100" b="0" baseline="0">
                    <a:latin typeface="Times New Roman" panose="02020603050405020304" pitchFamily="18" charset="0"/>
                    <a:cs typeface="Times New Roman" panose="02020603050405020304" pitchFamily="18" charset="0"/>
                  </a:rPr>
                  <a:t> speed</a:t>
                </a:r>
                <a:endParaRPr lang="en-US" sz="1100" b="0">
                  <a:latin typeface="Times New Roman" panose="02020603050405020304" pitchFamily="18" charset="0"/>
                  <a:cs typeface="Times New Roman" panose="02020603050405020304" pitchFamily="18" charset="0"/>
                </a:endParaRPr>
              </a:p>
            </c:rich>
          </c:tx>
          <c:layout>
            <c:manualLayout>
              <c:xMode val="edge"/>
              <c:yMode val="edge"/>
              <c:x val="0.64904802440235509"/>
              <c:y val="0.82481342006162273"/>
            </c:manualLayout>
          </c:layout>
          <c:overlay val="0"/>
        </c:title>
        <c:majorTickMark val="out"/>
        <c:minorTickMark val="none"/>
        <c:tickLblPos val="nextTo"/>
        <c:crossAx val="171428864"/>
        <c:crosses val="autoZero"/>
        <c:auto val="1"/>
        <c:lblAlgn val="ctr"/>
        <c:lblOffset val="100"/>
        <c:noMultiLvlLbl val="0"/>
      </c:catAx>
      <c:valAx>
        <c:axId val="171428864"/>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a:t>
                </a:r>
                <a:r>
                  <a:rPr lang="en-US" b="0" baseline="0">
                    <a:latin typeface="Times New Roman" panose="02020603050405020304" pitchFamily="18" charset="0"/>
                    <a:cs typeface="Times New Roman" panose="02020603050405020304" pitchFamily="18" charset="0"/>
                  </a:rPr>
                  <a:t> (nm)</a:t>
                </a:r>
                <a:endParaRPr lang="en-US"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71426944"/>
        <c:crosses val="autoZero"/>
        <c:crossBetween val="between"/>
      </c:valAx>
    </c:plotArea>
    <c:legend>
      <c:legendPos val="r"/>
      <c:layout>
        <c:manualLayout>
          <c:xMode val="edge"/>
          <c:yMode val="edge"/>
          <c:x val="0.62001948753061387"/>
          <c:y val="0.10196948207561012"/>
          <c:w val="0.37714823690516946"/>
          <c:h val="0.22463246442020834"/>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93285214348207"/>
          <c:y val="5.1400554097404488E-2"/>
          <c:w val="0.60042869641294838"/>
          <c:h val="0.79558253135024792"/>
        </c:manualLayout>
      </c:layout>
      <c:barChart>
        <c:barDir val="col"/>
        <c:grouping val="clustered"/>
        <c:varyColors val="0"/>
        <c:ser>
          <c:idx val="0"/>
          <c:order val="0"/>
          <c:tx>
            <c:strRef>
              <c:f>'line c and b'!$E$43</c:f>
              <c:strCache>
                <c:ptCount val="1"/>
                <c:pt idx="0">
                  <c:v>estimated distance=b</c:v>
                </c:pt>
              </c:strCache>
            </c:strRef>
          </c:tx>
          <c:spPr>
            <a:solidFill>
              <a:srgbClr val="002060"/>
            </a:solidFill>
          </c:spPr>
          <c:invertIfNegative val="0"/>
          <c:errBars>
            <c:errBarType val="both"/>
            <c:errValType val="stdErr"/>
            <c:noEndCap val="0"/>
          </c:errBars>
          <c:cat>
            <c:strRef>
              <c:f>'line c and b'!$F$42:$H$42</c:f>
              <c:strCache>
                <c:ptCount val="3"/>
                <c:pt idx="0">
                  <c:v>short</c:v>
                </c:pt>
                <c:pt idx="1">
                  <c:v>medium</c:v>
                </c:pt>
                <c:pt idx="2">
                  <c:v>long</c:v>
                </c:pt>
              </c:strCache>
            </c:strRef>
          </c:cat>
          <c:val>
            <c:numRef>
              <c:f>'line c and b'!$F$43:$H$43</c:f>
              <c:numCache>
                <c:formatCode>General</c:formatCode>
                <c:ptCount val="3"/>
                <c:pt idx="0">
                  <c:v>8.6941649899396385</c:v>
                </c:pt>
                <c:pt idx="1">
                  <c:v>11.158953722334005</c:v>
                </c:pt>
                <c:pt idx="2">
                  <c:v>17.008048289738429</c:v>
                </c:pt>
              </c:numCache>
            </c:numRef>
          </c:val>
        </c:ser>
        <c:ser>
          <c:idx val="1"/>
          <c:order val="1"/>
          <c:tx>
            <c:strRef>
              <c:f>'line c and b'!$E$44</c:f>
              <c:strCache>
                <c:ptCount val="1"/>
                <c:pt idx="0">
                  <c:v>true distance = c</c:v>
                </c:pt>
              </c:strCache>
            </c:strRef>
          </c:tx>
          <c:spPr>
            <a:solidFill>
              <a:schemeClr val="tx2">
                <a:lumMod val="60000"/>
                <a:lumOff val="40000"/>
              </a:schemeClr>
            </a:solidFill>
          </c:spPr>
          <c:invertIfNegative val="0"/>
          <c:errBars>
            <c:errBarType val="both"/>
            <c:errValType val="stdErr"/>
            <c:noEndCap val="0"/>
          </c:errBars>
          <c:cat>
            <c:strRef>
              <c:f>'line c and b'!$F$42:$H$42</c:f>
              <c:strCache>
                <c:ptCount val="3"/>
                <c:pt idx="0">
                  <c:v>short</c:v>
                </c:pt>
                <c:pt idx="1">
                  <c:v>medium</c:v>
                </c:pt>
                <c:pt idx="2">
                  <c:v>long</c:v>
                </c:pt>
              </c:strCache>
            </c:strRef>
          </c:cat>
          <c:val>
            <c:numRef>
              <c:f>'line c and b'!$F$44:$H$44</c:f>
              <c:numCache>
                <c:formatCode>General</c:formatCode>
                <c:ptCount val="3"/>
                <c:pt idx="0">
                  <c:v>7.1349052335508114</c:v>
                </c:pt>
                <c:pt idx="1">
                  <c:v>10.546653857219885</c:v>
                </c:pt>
                <c:pt idx="2">
                  <c:v>17.831417828711857</c:v>
                </c:pt>
              </c:numCache>
            </c:numRef>
          </c:val>
        </c:ser>
        <c:dLbls>
          <c:showLegendKey val="0"/>
          <c:showVal val="0"/>
          <c:showCatName val="0"/>
          <c:showSerName val="0"/>
          <c:showPercent val="0"/>
          <c:showBubbleSize val="0"/>
        </c:dLbls>
        <c:gapWidth val="150"/>
        <c:axId val="171578496"/>
        <c:axId val="171580416"/>
      </c:barChart>
      <c:catAx>
        <c:axId val="171578496"/>
        <c:scaling>
          <c:orientation val="minMax"/>
        </c:scaling>
        <c:delete val="0"/>
        <c:axPos val="b"/>
        <c:title>
          <c:tx>
            <c:rich>
              <a:bodyPr/>
              <a:lstStyle/>
              <a:p>
                <a:pPr>
                  <a:defRPr/>
                </a:pPr>
                <a:r>
                  <a:rPr lang="en-US" b="0">
                    <a:latin typeface="Times New Roman" panose="02020603050405020304" pitchFamily="18" charset="0"/>
                    <a:cs typeface="Times New Roman" panose="02020603050405020304" pitchFamily="18" charset="0"/>
                  </a:rPr>
                  <a:t>Time delay</a:t>
                </a:r>
              </a:p>
            </c:rich>
          </c:tx>
          <c:layout>
            <c:manualLayout>
              <c:xMode val="edge"/>
              <c:yMode val="edge"/>
              <c:x val="0.73509164479440059"/>
              <c:y val="0.8231248177311169"/>
            </c:manualLayout>
          </c:layout>
          <c:overlay val="0"/>
        </c:title>
        <c:majorTickMark val="out"/>
        <c:minorTickMark val="none"/>
        <c:tickLblPos val="nextTo"/>
        <c:crossAx val="171580416"/>
        <c:crosses val="autoZero"/>
        <c:auto val="1"/>
        <c:lblAlgn val="ctr"/>
        <c:lblOffset val="100"/>
        <c:noMultiLvlLbl val="0"/>
      </c:catAx>
      <c:valAx>
        <c:axId val="171580416"/>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a:t>
                </a:r>
                <a:r>
                  <a:rPr lang="en-US" b="0" baseline="0">
                    <a:latin typeface="Times New Roman" panose="02020603050405020304" pitchFamily="18" charset="0"/>
                    <a:cs typeface="Times New Roman" panose="02020603050405020304" pitchFamily="18" charset="0"/>
                  </a:rPr>
                  <a:t> (nm)</a:t>
                </a:r>
                <a:endParaRPr lang="en-US"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171578496"/>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588503449452719"/>
          <c:y val="6.3624754642059425E-2"/>
          <c:w val="0.54009068525876991"/>
          <c:h val="0.79281276086907471"/>
        </c:manualLayout>
      </c:layout>
      <c:barChart>
        <c:barDir val="col"/>
        <c:grouping val="clustered"/>
        <c:varyColors val="0"/>
        <c:ser>
          <c:idx val="0"/>
          <c:order val="0"/>
          <c:tx>
            <c:strRef>
              <c:f>'line c and b'!$G$59</c:f>
              <c:strCache>
                <c:ptCount val="1"/>
                <c:pt idx="0">
                  <c:v>estimated distance=b</c:v>
                </c:pt>
              </c:strCache>
            </c:strRef>
          </c:tx>
          <c:spPr>
            <a:solidFill>
              <a:srgbClr val="002060"/>
            </a:solidFill>
          </c:spPr>
          <c:invertIfNegative val="0"/>
          <c:errBars>
            <c:errBarType val="both"/>
            <c:errValType val="stdErr"/>
            <c:noEndCap val="0"/>
          </c:errBars>
          <c:cat>
            <c:strRef>
              <c:f>'line c and b'!$H$58:$I$58</c:f>
              <c:strCache>
                <c:ptCount val="2"/>
                <c:pt idx="0">
                  <c:v>animation</c:v>
                </c:pt>
                <c:pt idx="1">
                  <c:v>static</c:v>
                </c:pt>
              </c:strCache>
            </c:strRef>
          </c:cat>
          <c:val>
            <c:numRef>
              <c:f>'line c and b'!$H$59:$I$59</c:f>
              <c:numCache>
                <c:formatCode>General</c:formatCode>
                <c:ptCount val="2"/>
                <c:pt idx="0">
                  <c:v>11.088531187122737</c:v>
                </c:pt>
                <c:pt idx="1">
                  <c:v>13.490140845070425</c:v>
                </c:pt>
              </c:numCache>
            </c:numRef>
          </c:val>
        </c:ser>
        <c:ser>
          <c:idx val="1"/>
          <c:order val="1"/>
          <c:tx>
            <c:strRef>
              <c:f>'line c and b'!$G$60</c:f>
              <c:strCache>
                <c:ptCount val="1"/>
                <c:pt idx="0">
                  <c:v>true distance = c</c:v>
                </c:pt>
              </c:strCache>
            </c:strRef>
          </c:tx>
          <c:spPr>
            <a:solidFill>
              <a:schemeClr val="tx2">
                <a:lumMod val="60000"/>
                <a:lumOff val="40000"/>
              </a:schemeClr>
            </a:solidFill>
          </c:spPr>
          <c:invertIfNegative val="0"/>
          <c:errBars>
            <c:errBarType val="both"/>
            <c:errValType val="stdErr"/>
            <c:noEndCap val="0"/>
          </c:errBars>
          <c:cat>
            <c:strRef>
              <c:f>'line c and b'!$H$58:$I$58</c:f>
              <c:strCache>
                <c:ptCount val="2"/>
                <c:pt idx="0">
                  <c:v>animation</c:v>
                </c:pt>
                <c:pt idx="1">
                  <c:v>static</c:v>
                </c:pt>
              </c:strCache>
            </c:strRef>
          </c:cat>
          <c:val>
            <c:numRef>
              <c:f>'line c and b'!$H$60:$I$60</c:f>
              <c:numCache>
                <c:formatCode>General</c:formatCode>
                <c:ptCount val="2"/>
                <c:pt idx="0">
                  <c:v>11.64</c:v>
                </c:pt>
                <c:pt idx="1">
                  <c:v>11.64</c:v>
                </c:pt>
              </c:numCache>
            </c:numRef>
          </c:val>
        </c:ser>
        <c:dLbls>
          <c:showLegendKey val="0"/>
          <c:showVal val="0"/>
          <c:showCatName val="0"/>
          <c:showSerName val="0"/>
          <c:showPercent val="0"/>
          <c:showBubbleSize val="0"/>
        </c:dLbls>
        <c:gapWidth val="150"/>
        <c:axId val="171623168"/>
        <c:axId val="171624704"/>
      </c:barChart>
      <c:catAx>
        <c:axId val="171623168"/>
        <c:scaling>
          <c:orientation val="minMax"/>
        </c:scaling>
        <c:delete val="0"/>
        <c:axPos val="b"/>
        <c:majorTickMark val="out"/>
        <c:minorTickMark val="none"/>
        <c:tickLblPos val="nextTo"/>
        <c:crossAx val="171624704"/>
        <c:crosses val="autoZero"/>
        <c:auto val="1"/>
        <c:lblAlgn val="ctr"/>
        <c:lblOffset val="100"/>
        <c:noMultiLvlLbl val="0"/>
      </c:catAx>
      <c:valAx>
        <c:axId val="171624704"/>
        <c:scaling>
          <c:orientation val="minMax"/>
        </c:scaling>
        <c:delete val="0"/>
        <c:axPos val="l"/>
        <c:majorGridlines/>
        <c:title>
          <c:tx>
            <c:rich>
              <a:bodyPr rot="-5400000" vert="horz"/>
              <a:lstStyle/>
              <a:p>
                <a:pPr>
                  <a:defRPr/>
                </a:pPr>
                <a:r>
                  <a:rPr lang="en-US" b="0">
                    <a:latin typeface="Times New Roman" panose="02020603050405020304" pitchFamily="18" charset="0"/>
                    <a:cs typeface="Times New Roman" panose="02020603050405020304" pitchFamily="18" charset="0"/>
                  </a:rPr>
                  <a:t>Distance(nm</a:t>
                </a:r>
                <a:r>
                  <a:rPr lang="en-US"/>
                  <a:t>)</a:t>
                </a:r>
              </a:p>
            </c:rich>
          </c:tx>
          <c:overlay val="0"/>
        </c:title>
        <c:numFmt formatCode="General" sourceLinked="1"/>
        <c:majorTickMark val="out"/>
        <c:minorTickMark val="none"/>
        <c:tickLblPos val="nextTo"/>
        <c:crossAx val="171623168"/>
        <c:crosses val="autoZero"/>
        <c:crossBetween val="between"/>
      </c:valAx>
    </c:plotArea>
    <c:legend>
      <c:legendPos val="r"/>
      <c:layout>
        <c:manualLayout>
          <c:xMode val="edge"/>
          <c:yMode val="edge"/>
          <c:x val="0.67978376928890083"/>
          <c:y val="0.11557069692935948"/>
          <c:w val="0.31712025547890105"/>
          <c:h val="0.16713940843354466"/>
        </c:manualLayout>
      </c:layou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0.29688</cdr:x>
      <cdr:y>0.2936</cdr:y>
    </cdr:from>
    <cdr:to>
      <cdr:x>0.39489</cdr:x>
      <cdr:y>0.63372</cdr:y>
    </cdr:to>
    <cdr:sp macro="" textlink="">
      <cdr:nvSpPr>
        <cdr:cNvPr id="2" name="Oval 1"/>
        <cdr:cNvSpPr/>
      </cdr:nvSpPr>
      <cdr:spPr>
        <a:xfrm xmlns:a="http://schemas.openxmlformats.org/drawingml/2006/main">
          <a:off x="1327150" y="641350"/>
          <a:ext cx="438150" cy="742950"/>
        </a:xfrm>
        <a:prstGeom xmlns:a="http://schemas.openxmlformats.org/drawingml/2006/main" prst="ellipse">
          <a:avLst/>
        </a:prstGeom>
        <a:noFill xmlns:a="http://schemas.openxmlformats.org/drawingml/2006/main"/>
        <a:ln xmlns:a="http://schemas.openxmlformats.org/drawingml/2006/main">
          <a:solidFill>
            <a:srgbClr val="00B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0.54972</cdr:x>
      <cdr:y>0.18605</cdr:y>
    </cdr:from>
    <cdr:to>
      <cdr:x>0.64773</cdr:x>
      <cdr:y>0.64535</cdr:y>
    </cdr:to>
    <cdr:sp macro="" textlink="">
      <cdr:nvSpPr>
        <cdr:cNvPr id="3" name="Oval 2"/>
        <cdr:cNvSpPr/>
      </cdr:nvSpPr>
      <cdr:spPr>
        <a:xfrm xmlns:a="http://schemas.openxmlformats.org/drawingml/2006/main">
          <a:off x="2457450" y="406400"/>
          <a:ext cx="438150" cy="1003300"/>
        </a:xfrm>
        <a:prstGeom xmlns:a="http://schemas.openxmlformats.org/drawingml/2006/main" prst="ellipse">
          <a:avLst/>
        </a:prstGeom>
        <a:noFill xmlns:a="http://schemas.openxmlformats.org/drawingml/2006/main"/>
        <a:ln xmlns:a="http://schemas.openxmlformats.org/drawingml/2006/main">
          <a:solidFill>
            <a:srgbClr val="00B05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020A5-106F-4966-A713-DC0D11253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31176</Words>
  <Characters>177706</Characters>
  <Application>Microsoft Office Word</Application>
  <DocSecurity>0</DocSecurity>
  <Lines>1480</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hhhh</dc:creator>
  <cp:lastModifiedBy>hhhh</cp:lastModifiedBy>
  <cp:revision>2</cp:revision>
  <dcterms:created xsi:type="dcterms:W3CDTF">2014-08-15T03:23:00Z</dcterms:created>
  <dcterms:modified xsi:type="dcterms:W3CDTF">2014-08-15T03:23:00Z</dcterms:modified>
</cp:coreProperties>
</file>