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57BF2" w:rsidRPr="00F474A9" w:rsidRDefault="00B649B7">
      <w:pPr>
        <w:jc w:val="center"/>
        <w:rPr>
          <w:rFonts w:ascii="Times New Roman" w:eastAsia="Times New Roman" w:hAnsi="Times New Roman" w:cs="Times New Roman"/>
          <w:sz w:val="24"/>
          <w:szCs w:val="24"/>
        </w:rPr>
      </w:pPr>
      <w:bookmarkStart w:id="0" w:name="_GoBack"/>
      <w:bookmarkEnd w:id="0"/>
      <w:r w:rsidRPr="00F474A9">
        <w:rPr>
          <w:rFonts w:ascii="Times New Roman" w:eastAsia="Times New Roman" w:hAnsi="Times New Roman" w:cs="Times New Roman"/>
          <w:sz w:val="24"/>
          <w:szCs w:val="24"/>
        </w:rPr>
        <w:t>UNIVERSITY OF OKLAHOMA</w:t>
      </w:r>
    </w:p>
    <w:p w:rsidR="00157BF2" w:rsidRPr="00F474A9" w:rsidRDefault="00157BF2">
      <w:pPr>
        <w:jc w:val="center"/>
        <w:rPr>
          <w:rFonts w:ascii="Times New Roman" w:eastAsia="Times New Roman" w:hAnsi="Times New Roman" w:cs="Times New Roman"/>
          <w:sz w:val="24"/>
          <w:szCs w:val="24"/>
        </w:rPr>
      </w:pPr>
    </w:p>
    <w:p w:rsidR="00157BF2" w:rsidRPr="00F474A9" w:rsidRDefault="00B649B7">
      <w:pPr>
        <w:jc w:val="center"/>
        <w:rPr>
          <w:rFonts w:ascii="Times New Roman" w:eastAsia="Times New Roman" w:hAnsi="Times New Roman" w:cs="Times New Roman"/>
          <w:sz w:val="24"/>
          <w:szCs w:val="24"/>
        </w:rPr>
      </w:pPr>
      <w:r w:rsidRPr="00F474A9">
        <w:rPr>
          <w:rFonts w:ascii="Times New Roman" w:eastAsia="Times New Roman" w:hAnsi="Times New Roman" w:cs="Times New Roman"/>
          <w:sz w:val="24"/>
          <w:szCs w:val="24"/>
        </w:rPr>
        <w:t>GRADUATE COLLEGE</w:t>
      </w:r>
    </w:p>
    <w:p w:rsidR="00157BF2" w:rsidRPr="00F474A9" w:rsidRDefault="00157BF2">
      <w:pPr>
        <w:jc w:val="center"/>
        <w:rPr>
          <w:rFonts w:ascii="Times New Roman" w:eastAsia="Times New Roman" w:hAnsi="Times New Roman" w:cs="Times New Roman"/>
          <w:sz w:val="24"/>
          <w:szCs w:val="24"/>
        </w:rPr>
      </w:pPr>
    </w:p>
    <w:p w:rsidR="00157BF2" w:rsidRPr="00F474A9" w:rsidRDefault="00157BF2">
      <w:pPr>
        <w:jc w:val="center"/>
        <w:rPr>
          <w:rFonts w:ascii="Times New Roman" w:eastAsia="Times New Roman" w:hAnsi="Times New Roman" w:cs="Times New Roman"/>
          <w:sz w:val="24"/>
          <w:szCs w:val="24"/>
        </w:rPr>
      </w:pPr>
    </w:p>
    <w:p w:rsidR="00157BF2" w:rsidRPr="00F474A9" w:rsidRDefault="00157BF2">
      <w:pPr>
        <w:jc w:val="center"/>
        <w:rPr>
          <w:rFonts w:ascii="Times New Roman" w:eastAsia="Times New Roman" w:hAnsi="Times New Roman" w:cs="Times New Roman"/>
          <w:sz w:val="24"/>
          <w:szCs w:val="24"/>
        </w:rPr>
      </w:pPr>
    </w:p>
    <w:p w:rsidR="00157BF2" w:rsidRPr="00F474A9" w:rsidRDefault="00157BF2">
      <w:pPr>
        <w:rPr>
          <w:rFonts w:ascii="Times New Roman" w:eastAsia="Times New Roman" w:hAnsi="Times New Roman" w:cs="Times New Roman"/>
          <w:sz w:val="24"/>
          <w:szCs w:val="24"/>
        </w:rPr>
      </w:pPr>
    </w:p>
    <w:p w:rsidR="00157BF2" w:rsidRPr="00F474A9" w:rsidRDefault="00157BF2">
      <w:pPr>
        <w:rPr>
          <w:rFonts w:ascii="Times New Roman" w:eastAsia="Times New Roman" w:hAnsi="Times New Roman" w:cs="Times New Roman"/>
          <w:sz w:val="24"/>
          <w:szCs w:val="24"/>
        </w:rPr>
      </w:pPr>
    </w:p>
    <w:p w:rsidR="00157BF2" w:rsidRPr="00F474A9" w:rsidRDefault="00B649B7">
      <w:pPr>
        <w:shd w:val="clear" w:color="auto" w:fill="FFFFFF"/>
        <w:spacing w:after="200" w:line="480" w:lineRule="auto"/>
        <w:jc w:val="center"/>
        <w:rPr>
          <w:rFonts w:ascii="Times New Roman" w:eastAsia="Times New Roman" w:hAnsi="Times New Roman" w:cs="Times New Roman"/>
          <w:sz w:val="24"/>
          <w:szCs w:val="24"/>
        </w:rPr>
      </w:pPr>
      <w:r w:rsidRPr="00F474A9">
        <w:rPr>
          <w:rFonts w:ascii="Times New Roman" w:eastAsia="Times New Roman" w:hAnsi="Times New Roman" w:cs="Times New Roman"/>
          <w:sz w:val="24"/>
          <w:szCs w:val="24"/>
        </w:rPr>
        <w:t>USING VIDEO GAMES IN THE SECONDARY ENGLISH CLASSROOM FOR THE TEACHING OF WRITING AND RHETORICAL SKILLS</w:t>
      </w:r>
    </w:p>
    <w:p w:rsidR="00157BF2" w:rsidRPr="00F474A9" w:rsidRDefault="00157BF2">
      <w:pPr>
        <w:shd w:val="clear" w:color="auto" w:fill="FFFFFF"/>
        <w:spacing w:after="200" w:line="480" w:lineRule="auto"/>
        <w:jc w:val="center"/>
        <w:rPr>
          <w:rFonts w:ascii="Times New Roman" w:eastAsia="Times New Roman" w:hAnsi="Times New Roman" w:cs="Times New Roman"/>
          <w:sz w:val="24"/>
          <w:szCs w:val="24"/>
        </w:rPr>
      </w:pPr>
    </w:p>
    <w:p w:rsidR="00157BF2" w:rsidRPr="00F474A9" w:rsidRDefault="00157BF2">
      <w:pPr>
        <w:shd w:val="clear" w:color="auto" w:fill="FFFFFF"/>
        <w:spacing w:after="200" w:line="480" w:lineRule="auto"/>
        <w:rPr>
          <w:rFonts w:ascii="Times New Roman" w:eastAsia="Times New Roman" w:hAnsi="Times New Roman" w:cs="Times New Roman"/>
          <w:sz w:val="24"/>
          <w:szCs w:val="24"/>
        </w:rPr>
      </w:pPr>
    </w:p>
    <w:p w:rsidR="00157BF2" w:rsidRPr="00F474A9" w:rsidRDefault="00157BF2">
      <w:pPr>
        <w:shd w:val="clear" w:color="auto" w:fill="FFFFFF"/>
        <w:spacing w:after="200" w:line="480" w:lineRule="auto"/>
        <w:jc w:val="center"/>
        <w:rPr>
          <w:rFonts w:ascii="Times New Roman" w:eastAsia="Times New Roman" w:hAnsi="Times New Roman" w:cs="Times New Roman"/>
          <w:sz w:val="24"/>
          <w:szCs w:val="24"/>
        </w:rPr>
      </w:pPr>
    </w:p>
    <w:p w:rsidR="00157BF2" w:rsidRPr="00F474A9" w:rsidRDefault="00B649B7">
      <w:pPr>
        <w:shd w:val="clear" w:color="auto" w:fill="FFFFFF"/>
        <w:spacing w:after="200" w:line="480" w:lineRule="auto"/>
        <w:jc w:val="center"/>
        <w:rPr>
          <w:rFonts w:ascii="Times New Roman" w:eastAsia="Times New Roman" w:hAnsi="Times New Roman" w:cs="Times New Roman"/>
          <w:sz w:val="24"/>
          <w:szCs w:val="24"/>
        </w:rPr>
      </w:pPr>
      <w:r w:rsidRPr="00F474A9">
        <w:rPr>
          <w:rFonts w:ascii="Times New Roman" w:eastAsia="Times New Roman" w:hAnsi="Times New Roman" w:cs="Times New Roman"/>
          <w:sz w:val="24"/>
          <w:szCs w:val="24"/>
        </w:rPr>
        <w:t xml:space="preserve">A THESIS </w:t>
      </w:r>
    </w:p>
    <w:p w:rsidR="00157BF2" w:rsidRPr="00F474A9" w:rsidRDefault="00B649B7">
      <w:pPr>
        <w:shd w:val="clear" w:color="auto" w:fill="FFFFFF"/>
        <w:spacing w:after="200" w:line="480" w:lineRule="auto"/>
        <w:jc w:val="center"/>
        <w:rPr>
          <w:rFonts w:ascii="Times New Roman" w:eastAsia="Times New Roman" w:hAnsi="Times New Roman" w:cs="Times New Roman"/>
          <w:sz w:val="24"/>
          <w:szCs w:val="24"/>
        </w:rPr>
      </w:pPr>
      <w:r w:rsidRPr="00F474A9">
        <w:rPr>
          <w:rFonts w:ascii="Times New Roman" w:eastAsia="Times New Roman" w:hAnsi="Times New Roman" w:cs="Times New Roman"/>
          <w:sz w:val="24"/>
          <w:szCs w:val="24"/>
        </w:rPr>
        <w:t xml:space="preserve">SUBMITTED TO THE GRADUATE FACULTY </w:t>
      </w:r>
    </w:p>
    <w:p w:rsidR="00157BF2" w:rsidRPr="00F474A9" w:rsidRDefault="00B649B7">
      <w:pPr>
        <w:shd w:val="clear" w:color="auto" w:fill="FFFFFF"/>
        <w:spacing w:after="200" w:line="480" w:lineRule="auto"/>
        <w:jc w:val="center"/>
        <w:rPr>
          <w:rFonts w:ascii="Times New Roman" w:eastAsia="Times New Roman" w:hAnsi="Times New Roman" w:cs="Times New Roman"/>
          <w:sz w:val="24"/>
          <w:szCs w:val="24"/>
        </w:rPr>
      </w:pPr>
      <w:r w:rsidRPr="00F474A9">
        <w:rPr>
          <w:rFonts w:ascii="Times New Roman" w:eastAsia="Times New Roman" w:hAnsi="Times New Roman" w:cs="Times New Roman"/>
          <w:sz w:val="24"/>
          <w:szCs w:val="24"/>
        </w:rPr>
        <w:t xml:space="preserve">in partial fulfillment of the requirements for the </w:t>
      </w:r>
    </w:p>
    <w:p w:rsidR="00157BF2" w:rsidRPr="00F474A9" w:rsidRDefault="00B649B7">
      <w:pPr>
        <w:shd w:val="clear" w:color="auto" w:fill="FFFFFF"/>
        <w:spacing w:after="200" w:line="480" w:lineRule="auto"/>
        <w:jc w:val="center"/>
        <w:rPr>
          <w:rFonts w:ascii="Times New Roman" w:eastAsia="Times New Roman" w:hAnsi="Times New Roman" w:cs="Times New Roman"/>
          <w:sz w:val="24"/>
          <w:szCs w:val="24"/>
        </w:rPr>
      </w:pPr>
      <w:r w:rsidRPr="00F474A9">
        <w:rPr>
          <w:rFonts w:ascii="Times New Roman" w:eastAsia="Times New Roman" w:hAnsi="Times New Roman" w:cs="Times New Roman"/>
          <w:sz w:val="24"/>
          <w:szCs w:val="24"/>
        </w:rPr>
        <w:t xml:space="preserve">Degree of </w:t>
      </w:r>
    </w:p>
    <w:p w:rsidR="00157BF2" w:rsidRPr="00F474A9" w:rsidRDefault="00B649B7">
      <w:pPr>
        <w:shd w:val="clear" w:color="auto" w:fill="FFFFFF"/>
        <w:spacing w:after="200" w:line="480" w:lineRule="auto"/>
        <w:jc w:val="center"/>
        <w:rPr>
          <w:rFonts w:ascii="Times New Roman" w:eastAsia="Times New Roman" w:hAnsi="Times New Roman" w:cs="Times New Roman"/>
          <w:sz w:val="24"/>
          <w:szCs w:val="24"/>
        </w:rPr>
      </w:pPr>
      <w:r w:rsidRPr="00F474A9">
        <w:rPr>
          <w:rFonts w:ascii="Times New Roman" w:eastAsia="Times New Roman" w:hAnsi="Times New Roman" w:cs="Times New Roman"/>
          <w:sz w:val="24"/>
          <w:szCs w:val="24"/>
          <w:highlight w:val="white"/>
        </w:rPr>
        <w:t>MASTER OF EDUCATION</w:t>
      </w:r>
    </w:p>
    <w:p w:rsidR="00157BF2" w:rsidRPr="00F474A9" w:rsidRDefault="00B649B7">
      <w:pPr>
        <w:shd w:val="clear" w:color="auto" w:fill="FFFFFF"/>
        <w:spacing w:after="200" w:line="480" w:lineRule="auto"/>
        <w:jc w:val="center"/>
        <w:rPr>
          <w:rFonts w:ascii="Times New Roman" w:eastAsia="Times New Roman" w:hAnsi="Times New Roman" w:cs="Times New Roman"/>
          <w:sz w:val="24"/>
          <w:szCs w:val="24"/>
        </w:rPr>
      </w:pPr>
      <w:r w:rsidRPr="00F474A9">
        <w:rPr>
          <w:rFonts w:ascii="Times New Roman" w:eastAsia="Times New Roman" w:hAnsi="Times New Roman" w:cs="Times New Roman"/>
          <w:sz w:val="24"/>
          <w:szCs w:val="24"/>
        </w:rPr>
        <w:t>By</w:t>
      </w:r>
    </w:p>
    <w:p w:rsidR="00157BF2" w:rsidRPr="00F474A9" w:rsidRDefault="00B649B7">
      <w:pPr>
        <w:shd w:val="clear" w:color="auto" w:fill="FFFFFF"/>
        <w:spacing w:after="200"/>
        <w:jc w:val="center"/>
        <w:rPr>
          <w:rFonts w:ascii="Times New Roman" w:eastAsia="Times New Roman" w:hAnsi="Times New Roman" w:cs="Times New Roman"/>
          <w:sz w:val="24"/>
          <w:szCs w:val="24"/>
        </w:rPr>
      </w:pPr>
      <w:r w:rsidRPr="00F474A9">
        <w:rPr>
          <w:rFonts w:ascii="Times New Roman" w:eastAsia="Times New Roman" w:hAnsi="Times New Roman" w:cs="Times New Roman"/>
          <w:sz w:val="24"/>
          <w:szCs w:val="24"/>
        </w:rPr>
        <w:t>Connor Woodard</w:t>
      </w:r>
    </w:p>
    <w:p w:rsidR="00157BF2" w:rsidRPr="00F474A9" w:rsidRDefault="00B649B7">
      <w:pPr>
        <w:shd w:val="clear" w:color="auto" w:fill="FFFFFF"/>
        <w:spacing w:after="200"/>
        <w:jc w:val="center"/>
        <w:rPr>
          <w:rFonts w:ascii="Times New Roman" w:eastAsia="Times New Roman" w:hAnsi="Times New Roman" w:cs="Times New Roman"/>
          <w:sz w:val="24"/>
          <w:szCs w:val="24"/>
        </w:rPr>
      </w:pPr>
      <w:r w:rsidRPr="00F474A9">
        <w:rPr>
          <w:rFonts w:ascii="Times New Roman" w:eastAsia="Times New Roman" w:hAnsi="Times New Roman" w:cs="Times New Roman"/>
          <w:sz w:val="24"/>
          <w:szCs w:val="24"/>
        </w:rPr>
        <w:t>Norman, Oklahoma</w:t>
      </w:r>
    </w:p>
    <w:p w:rsidR="00157BF2" w:rsidRPr="00F474A9" w:rsidRDefault="00B649B7">
      <w:pPr>
        <w:shd w:val="clear" w:color="auto" w:fill="FFFFFF"/>
        <w:spacing w:after="200"/>
        <w:jc w:val="center"/>
        <w:rPr>
          <w:rFonts w:ascii="Times New Roman" w:eastAsia="Times New Roman" w:hAnsi="Times New Roman" w:cs="Times New Roman"/>
          <w:sz w:val="24"/>
          <w:szCs w:val="24"/>
        </w:rPr>
      </w:pPr>
      <w:r w:rsidRPr="00F474A9">
        <w:rPr>
          <w:rFonts w:ascii="Times New Roman" w:eastAsia="Times New Roman" w:hAnsi="Times New Roman" w:cs="Times New Roman"/>
          <w:sz w:val="24"/>
          <w:szCs w:val="24"/>
        </w:rPr>
        <w:t>2021</w:t>
      </w:r>
    </w:p>
    <w:p w:rsidR="00FA5504" w:rsidRDefault="00FA5504">
      <w:pPr>
        <w:shd w:val="clear" w:color="auto" w:fill="FFFFFF"/>
        <w:spacing w:after="200" w:line="480" w:lineRule="auto"/>
        <w:jc w:val="center"/>
        <w:rPr>
          <w:rFonts w:ascii="Times New Roman" w:eastAsia="Times New Roman" w:hAnsi="Times New Roman" w:cs="Times New Roman"/>
          <w:sz w:val="24"/>
          <w:szCs w:val="24"/>
        </w:rPr>
      </w:pPr>
    </w:p>
    <w:p w:rsidR="00FA5504" w:rsidRDefault="00FA5504">
      <w:pPr>
        <w:shd w:val="clear" w:color="auto" w:fill="FFFFFF"/>
        <w:spacing w:after="200" w:line="480" w:lineRule="auto"/>
        <w:jc w:val="center"/>
        <w:rPr>
          <w:rFonts w:ascii="Times New Roman" w:eastAsia="Times New Roman" w:hAnsi="Times New Roman" w:cs="Times New Roman"/>
          <w:sz w:val="24"/>
          <w:szCs w:val="24"/>
        </w:rPr>
      </w:pPr>
    </w:p>
    <w:p w:rsidR="00157BF2" w:rsidRPr="00F474A9" w:rsidRDefault="00B649B7">
      <w:pPr>
        <w:shd w:val="clear" w:color="auto" w:fill="FFFFFF"/>
        <w:spacing w:after="200" w:line="480" w:lineRule="auto"/>
        <w:jc w:val="center"/>
        <w:rPr>
          <w:rFonts w:ascii="Times New Roman" w:eastAsia="Times New Roman" w:hAnsi="Times New Roman" w:cs="Times New Roman"/>
          <w:sz w:val="24"/>
          <w:szCs w:val="24"/>
        </w:rPr>
      </w:pPr>
      <w:r w:rsidRPr="00F474A9">
        <w:rPr>
          <w:rFonts w:ascii="Times New Roman" w:eastAsia="Times New Roman" w:hAnsi="Times New Roman" w:cs="Times New Roman"/>
          <w:sz w:val="24"/>
          <w:szCs w:val="24"/>
        </w:rPr>
        <w:t>USING VIDEO GAMES IN THE SECONDARY ENGLISH CLASSROOM FOR THE TEACHING OF WRITING AND RHETORICAL SKILLS</w:t>
      </w:r>
    </w:p>
    <w:p w:rsidR="00157BF2" w:rsidRPr="00F474A9" w:rsidRDefault="00157BF2">
      <w:pPr>
        <w:shd w:val="clear" w:color="auto" w:fill="FFFFFF"/>
        <w:spacing w:after="200"/>
        <w:jc w:val="center"/>
        <w:rPr>
          <w:rFonts w:ascii="Times New Roman" w:eastAsia="Times New Roman" w:hAnsi="Times New Roman" w:cs="Times New Roman"/>
          <w:sz w:val="24"/>
          <w:szCs w:val="24"/>
        </w:rPr>
      </w:pPr>
    </w:p>
    <w:p w:rsidR="00157BF2" w:rsidRPr="00F474A9" w:rsidRDefault="00157BF2">
      <w:pPr>
        <w:shd w:val="clear" w:color="auto" w:fill="FFFFFF"/>
        <w:spacing w:after="200"/>
        <w:jc w:val="center"/>
        <w:rPr>
          <w:rFonts w:ascii="Times New Roman" w:eastAsia="Times New Roman" w:hAnsi="Times New Roman" w:cs="Times New Roman"/>
          <w:sz w:val="24"/>
          <w:szCs w:val="24"/>
        </w:rPr>
      </w:pPr>
    </w:p>
    <w:p w:rsidR="00157BF2" w:rsidRPr="00F474A9" w:rsidRDefault="00B649B7">
      <w:pPr>
        <w:shd w:val="clear" w:color="auto" w:fill="FFFFFF"/>
        <w:spacing w:after="200"/>
        <w:jc w:val="center"/>
        <w:rPr>
          <w:rFonts w:ascii="Times New Roman" w:eastAsia="Times New Roman" w:hAnsi="Times New Roman" w:cs="Times New Roman"/>
          <w:sz w:val="24"/>
          <w:szCs w:val="24"/>
        </w:rPr>
      </w:pPr>
      <w:r w:rsidRPr="00F474A9">
        <w:rPr>
          <w:rFonts w:ascii="Times New Roman" w:eastAsia="Times New Roman" w:hAnsi="Times New Roman" w:cs="Times New Roman"/>
          <w:sz w:val="24"/>
          <w:szCs w:val="24"/>
        </w:rPr>
        <w:t>A THESIS APPROVED FOR THE</w:t>
      </w:r>
    </w:p>
    <w:p w:rsidR="00157BF2" w:rsidRPr="00F474A9" w:rsidRDefault="00B649B7">
      <w:pPr>
        <w:shd w:val="clear" w:color="auto" w:fill="FFFFFF"/>
        <w:spacing w:after="200"/>
        <w:jc w:val="center"/>
        <w:rPr>
          <w:rFonts w:ascii="Times New Roman" w:eastAsia="Times New Roman" w:hAnsi="Times New Roman" w:cs="Times New Roman"/>
          <w:sz w:val="24"/>
          <w:szCs w:val="24"/>
        </w:rPr>
      </w:pPr>
      <w:r w:rsidRPr="00F474A9">
        <w:rPr>
          <w:rFonts w:ascii="Times New Roman" w:hAnsi="Times New Roman" w:cs="Times New Roman"/>
          <w:sz w:val="24"/>
          <w:szCs w:val="24"/>
          <w:highlight w:val="white"/>
        </w:rPr>
        <w:t>DEPARTMENT OF INSTRUCTIONAL LEADERSHIP AND ACADEMIC CURRICULUM</w:t>
      </w:r>
    </w:p>
    <w:p w:rsidR="00157BF2" w:rsidRPr="00F474A9" w:rsidRDefault="00157BF2">
      <w:pPr>
        <w:shd w:val="clear" w:color="auto" w:fill="FFFFFF"/>
        <w:spacing w:after="200"/>
        <w:jc w:val="center"/>
        <w:rPr>
          <w:rFonts w:ascii="Times New Roman" w:eastAsia="Times New Roman" w:hAnsi="Times New Roman" w:cs="Times New Roman"/>
          <w:sz w:val="24"/>
          <w:szCs w:val="24"/>
        </w:rPr>
      </w:pPr>
    </w:p>
    <w:p w:rsidR="00157BF2" w:rsidRPr="00F474A9" w:rsidRDefault="00157BF2">
      <w:pPr>
        <w:shd w:val="clear" w:color="auto" w:fill="FFFFFF"/>
        <w:spacing w:after="200"/>
        <w:jc w:val="center"/>
        <w:rPr>
          <w:rFonts w:ascii="Times New Roman" w:eastAsia="Times New Roman" w:hAnsi="Times New Roman" w:cs="Times New Roman"/>
          <w:sz w:val="24"/>
          <w:szCs w:val="24"/>
        </w:rPr>
      </w:pPr>
    </w:p>
    <w:p w:rsidR="00157BF2" w:rsidRPr="00F474A9" w:rsidRDefault="00157BF2">
      <w:pPr>
        <w:shd w:val="clear" w:color="auto" w:fill="FFFFFF"/>
        <w:spacing w:after="200"/>
        <w:jc w:val="center"/>
        <w:rPr>
          <w:rFonts w:ascii="Times New Roman" w:eastAsia="Times New Roman" w:hAnsi="Times New Roman" w:cs="Times New Roman"/>
          <w:sz w:val="24"/>
          <w:szCs w:val="24"/>
        </w:rPr>
      </w:pPr>
    </w:p>
    <w:p w:rsidR="00157BF2" w:rsidRPr="00F474A9" w:rsidRDefault="00B649B7">
      <w:pPr>
        <w:shd w:val="clear" w:color="auto" w:fill="FFFFFF"/>
        <w:spacing w:after="200"/>
        <w:jc w:val="center"/>
        <w:rPr>
          <w:rFonts w:ascii="Times New Roman" w:eastAsia="Times New Roman" w:hAnsi="Times New Roman" w:cs="Times New Roman"/>
          <w:sz w:val="24"/>
          <w:szCs w:val="24"/>
        </w:rPr>
      </w:pPr>
      <w:r w:rsidRPr="00F474A9">
        <w:rPr>
          <w:rFonts w:ascii="Times New Roman" w:eastAsia="Times New Roman" w:hAnsi="Times New Roman" w:cs="Times New Roman"/>
          <w:sz w:val="24"/>
          <w:szCs w:val="24"/>
        </w:rPr>
        <w:t xml:space="preserve">BY THE COMMITTEE CONSISTING OF </w:t>
      </w:r>
    </w:p>
    <w:p w:rsidR="00157BF2" w:rsidRPr="00F474A9" w:rsidRDefault="00157BF2">
      <w:pPr>
        <w:shd w:val="clear" w:color="auto" w:fill="FFFFFF"/>
        <w:spacing w:after="200"/>
        <w:jc w:val="center"/>
        <w:rPr>
          <w:rFonts w:ascii="Times New Roman" w:eastAsia="Times New Roman" w:hAnsi="Times New Roman" w:cs="Times New Roman"/>
          <w:sz w:val="24"/>
          <w:szCs w:val="24"/>
        </w:rPr>
      </w:pPr>
    </w:p>
    <w:p w:rsidR="00157BF2" w:rsidRPr="00F474A9" w:rsidRDefault="00157BF2">
      <w:pPr>
        <w:shd w:val="clear" w:color="auto" w:fill="FFFFFF"/>
        <w:spacing w:after="200" w:line="480" w:lineRule="auto"/>
        <w:ind w:firstLine="720"/>
        <w:rPr>
          <w:rFonts w:ascii="Times New Roman" w:eastAsia="Times New Roman" w:hAnsi="Times New Roman" w:cs="Times New Roman"/>
          <w:sz w:val="24"/>
          <w:szCs w:val="24"/>
        </w:rPr>
      </w:pPr>
    </w:p>
    <w:p w:rsidR="00157BF2" w:rsidRPr="00F474A9" w:rsidRDefault="00157BF2">
      <w:pPr>
        <w:shd w:val="clear" w:color="auto" w:fill="FFFFFF"/>
        <w:spacing w:after="200"/>
        <w:rPr>
          <w:rFonts w:ascii="Times New Roman" w:eastAsia="Times New Roman" w:hAnsi="Times New Roman" w:cs="Times New Roman"/>
          <w:sz w:val="24"/>
          <w:szCs w:val="24"/>
        </w:rPr>
      </w:pPr>
    </w:p>
    <w:p w:rsidR="00157BF2" w:rsidRPr="00F474A9" w:rsidRDefault="00157BF2">
      <w:pPr>
        <w:shd w:val="clear" w:color="auto" w:fill="FFFFFF"/>
        <w:spacing w:after="200"/>
        <w:rPr>
          <w:rFonts w:ascii="Times New Roman" w:eastAsia="Times New Roman" w:hAnsi="Times New Roman" w:cs="Times New Roman"/>
          <w:sz w:val="24"/>
          <w:szCs w:val="24"/>
        </w:rPr>
      </w:pPr>
    </w:p>
    <w:p w:rsidR="00157BF2" w:rsidRPr="00F474A9" w:rsidRDefault="00B649B7">
      <w:pPr>
        <w:shd w:val="clear" w:color="auto" w:fill="FFFFFF"/>
        <w:spacing w:after="200"/>
        <w:jc w:val="right"/>
        <w:rPr>
          <w:rFonts w:ascii="Times New Roman" w:eastAsia="Times New Roman" w:hAnsi="Times New Roman" w:cs="Times New Roman"/>
          <w:sz w:val="24"/>
          <w:szCs w:val="24"/>
        </w:rPr>
      </w:pPr>
      <w:r w:rsidRPr="00F474A9">
        <w:rPr>
          <w:rFonts w:ascii="Times New Roman" w:eastAsia="Times New Roman" w:hAnsi="Times New Roman" w:cs="Times New Roman"/>
          <w:sz w:val="24"/>
          <w:szCs w:val="24"/>
        </w:rPr>
        <w:t>Dr. Crag Hill, Chair</w:t>
      </w:r>
    </w:p>
    <w:p w:rsidR="00157BF2" w:rsidRPr="00F474A9" w:rsidRDefault="00B649B7">
      <w:pPr>
        <w:shd w:val="clear" w:color="auto" w:fill="FFFFFF"/>
        <w:spacing w:after="200"/>
        <w:jc w:val="right"/>
        <w:rPr>
          <w:rFonts w:ascii="Times New Roman" w:eastAsia="Times New Roman" w:hAnsi="Times New Roman" w:cs="Times New Roman"/>
          <w:sz w:val="24"/>
          <w:szCs w:val="24"/>
        </w:rPr>
      </w:pPr>
      <w:r w:rsidRPr="00F474A9">
        <w:rPr>
          <w:rFonts w:ascii="Times New Roman" w:eastAsia="Times New Roman" w:hAnsi="Times New Roman" w:cs="Times New Roman"/>
          <w:sz w:val="24"/>
          <w:szCs w:val="24"/>
        </w:rPr>
        <w:t>Dr. James Zeigler</w:t>
      </w:r>
    </w:p>
    <w:p w:rsidR="00157BF2" w:rsidRPr="00F474A9" w:rsidRDefault="00B649B7">
      <w:pPr>
        <w:shd w:val="clear" w:color="auto" w:fill="FFFFFF"/>
        <w:spacing w:after="200"/>
        <w:jc w:val="right"/>
        <w:rPr>
          <w:rFonts w:ascii="Times New Roman" w:eastAsia="Times New Roman" w:hAnsi="Times New Roman" w:cs="Times New Roman"/>
          <w:sz w:val="24"/>
          <w:szCs w:val="24"/>
        </w:rPr>
      </w:pPr>
      <w:r w:rsidRPr="00F474A9">
        <w:rPr>
          <w:rFonts w:ascii="Times New Roman" w:eastAsia="Times New Roman" w:hAnsi="Times New Roman" w:cs="Times New Roman"/>
          <w:sz w:val="24"/>
          <w:szCs w:val="24"/>
        </w:rPr>
        <w:t>Dr. Kristy Brugar</w:t>
      </w:r>
    </w:p>
    <w:p w:rsidR="00157BF2" w:rsidRPr="00F474A9" w:rsidRDefault="00157BF2">
      <w:pPr>
        <w:shd w:val="clear" w:color="auto" w:fill="FFFFFF"/>
        <w:spacing w:after="200"/>
        <w:rPr>
          <w:rFonts w:ascii="Times New Roman" w:eastAsia="Times New Roman" w:hAnsi="Times New Roman" w:cs="Times New Roman"/>
          <w:sz w:val="24"/>
          <w:szCs w:val="24"/>
        </w:rPr>
      </w:pPr>
    </w:p>
    <w:p w:rsidR="00157BF2" w:rsidRPr="00F474A9" w:rsidRDefault="00157BF2">
      <w:pPr>
        <w:shd w:val="clear" w:color="auto" w:fill="FFFFFF"/>
        <w:spacing w:after="200"/>
        <w:rPr>
          <w:rFonts w:ascii="Times New Roman" w:eastAsia="Times New Roman" w:hAnsi="Times New Roman" w:cs="Times New Roman"/>
          <w:sz w:val="24"/>
          <w:szCs w:val="24"/>
        </w:rPr>
      </w:pPr>
    </w:p>
    <w:p w:rsidR="00157BF2" w:rsidRPr="00F474A9" w:rsidRDefault="00157BF2">
      <w:pPr>
        <w:shd w:val="clear" w:color="auto" w:fill="FFFFFF"/>
        <w:spacing w:after="200"/>
        <w:jc w:val="center"/>
        <w:rPr>
          <w:rFonts w:ascii="Times New Roman" w:eastAsia="Times New Roman" w:hAnsi="Times New Roman" w:cs="Times New Roman"/>
          <w:sz w:val="24"/>
          <w:szCs w:val="24"/>
        </w:rPr>
      </w:pPr>
    </w:p>
    <w:p w:rsidR="00157BF2" w:rsidRPr="00F474A9" w:rsidRDefault="00157BF2">
      <w:pPr>
        <w:shd w:val="clear" w:color="auto" w:fill="FFFFFF"/>
        <w:spacing w:after="200"/>
        <w:jc w:val="center"/>
        <w:rPr>
          <w:rFonts w:ascii="Times New Roman" w:eastAsia="Times New Roman" w:hAnsi="Times New Roman" w:cs="Times New Roman"/>
          <w:sz w:val="24"/>
          <w:szCs w:val="24"/>
        </w:rPr>
      </w:pPr>
    </w:p>
    <w:p w:rsidR="00157BF2" w:rsidRPr="00F474A9" w:rsidRDefault="00157BF2">
      <w:pPr>
        <w:rPr>
          <w:rFonts w:ascii="Times New Roman" w:hAnsi="Times New Roman" w:cs="Times New Roman"/>
          <w:sz w:val="24"/>
          <w:szCs w:val="24"/>
        </w:rPr>
      </w:pPr>
    </w:p>
    <w:p w:rsidR="00157BF2" w:rsidRPr="00F474A9" w:rsidRDefault="00157BF2">
      <w:pPr>
        <w:pStyle w:val="Heading1"/>
        <w:shd w:val="clear" w:color="auto" w:fill="FFFFFF"/>
        <w:spacing w:after="200"/>
        <w:rPr>
          <w:rFonts w:ascii="Times New Roman" w:eastAsia="Times New Roman" w:hAnsi="Times New Roman" w:cs="Times New Roman"/>
          <w:b/>
          <w:sz w:val="24"/>
          <w:szCs w:val="24"/>
        </w:rPr>
      </w:pPr>
      <w:bookmarkStart w:id="1" w:name="_x1cvcgok9oa5" w:colFirst="0" w:colLast="0"/>
      <w:bookmarkEnd w:id="1"/>
    </w:p>
    <w:p w:rsidR="00157BF2" w:rsidRPr="00F474A9" w:rsidRDefault="00157BF2">
      <w:pPr>
        <w:rPr>
          <w:rFonts w:ascii="Times New Roman" w:hAnsi="Times New Roman" w:cs="Times New Roman"/>
          <w:sz w:val="24"/>
          <w:szCs w:val="24"/>
        </w:rPr>
      </w:pPr>
    </w:p>
    <w:p w:rsidR="00157BF2" w:rsidRPr="00F474A9" w:rsidRDefault="00157BF2">
      <w:pPr>
        <w:rPr>
          <w:rFonts w:ascii="Times New Roman" w:hAnsi="Times New Roman" w:cs="Times New Roman"/>
          <w:sz w:val="24"/>
          <w:szCs w:val="24"/>
        </w:rPr>
      </w:pPr>
    </w:p>
    <w:p w:rsidR="00157BF2" w:rsidRPr="00F474A9" w:rsidRDefault="00157BF2">
      <w:pPr>
        <w:rPr>
          <w:rFonts w:ascii="Times New Roman" w:hAnsi="Times New Roman" w:cs="Times New Roman"/>
          <w:sz w:val="24"/>
          <w:szCs w:val="24"/>
        </w:rPr>
      </w:pPr>
    </w:p>
    <w:p w:rsidR="00157BF2" w:rsidRPr="00F474A9" w:rsidRDefault="00157BF2">
      <w:pPr>
        <w:rPr>
          <w:rFonts w:ascii="Times New Roman" w:hAnsi="Times New Roman" w:cs="Times New Roman"/>
          <w:sz w:val="24"/>
          <w:szCs w:val="24"/>
        </w:rPr>
      </w:pPr>
    </w:p>
    <w:p w:rsidR="00157BF2" w:rsidRPr="00F474A9" w:rsidRDefault="00157BF2">
      <w:pPr>
        <w:rPr>
          <w:rFonts w:ascii="Times New Roman" w:hAnsi="Times New Roman" w:cs="Times New Roman"/>
          <w:sz w:val="24"/>
          <w:szCs w:val="24"/>
        </w:rPr>
      </w:pPr>
    </w:p>
    <w:p w:rsidR="00157BF2" w:rsidRPr="00F474A9" w:rsidRDefault="00157BF2">
      <w:pPr>
        <w:rPr>
          <w:rFonts w:ascii="Times New Roman" w:hAnsi="Times New Roman" w:cs="Times New Roman"/>
          <w:sz w:val="24"/>
          <w:szCs w:val="24"/>
        </w:rPr>
      </w:pPr>
    </w:p>
    <w:p w:rsidR="00157BF2" w:rsidRPr="00F474A9" w:rsidRDefault="00157BF2">
      <w:pPr>
        <w:rPr>
          <w:rFonts w:ascii="Times New Roman" w:hAnsi="Times New Roman" w:cs="Times New Roman"/>
          <w:sz w:val="24"/>
          <w:szCs w:val="24"/>
        </w:rPr>
      </w:pPr>
    </w:p>
    <w:p w:rsidR="00157BF2" w:rsidRPr="00F474A9" w:rsidRDefault="00157BF2">
      <w:pPr>
        <w:rPr>
          <w:rFonts w:ascii="Times New Roman" w:hAnsi="Times New Roman" w:cs="Times New Roman"/>
          <w:sz w:val="24"/>
          <w:szCs w:val="24"/>
        </w:rPr>
      </w:pPr>
    </w:p>
    <w:p w:rsidR="00157BF2" w:rsidRPr="00F474A9" w:rsidRDefault="00157BF2">
      <w:pPr>
        <w:rPr>
          <w:rFonts w:ascii="Times New Roman" w:hAnsi="Times New Roman" w:cs="Times New Roman"/>
          <w:sz w:val="24"/>
          <w:szCs w:val="24"/>
        </w:rPr>
      </w:pPr>
    </w:p>
    <w:p w:rsidR="00157BF2" w:rsidRPr="00F474A9" w:rsidRDefault="00157BF2">
      <w:pPr>
        <w:rPr>
          <w:rFonts w:ascii="Times New Roman" w:hAnsi="Times New Roman" w:cs="Times New Roman"/>
          <w:sz w:val="24"/>
          <w:szCs w:val="24"/>
        </w:rPr>
      </w:pPr>
    </w:p>
    <w:p w:rsidR="00157BF2" w:rsidRPr="00F474A9" w:rsidRDefault="00157BF2">
      <w:pPr>
        <w:rPr>
          <w:rFonts w:ascii="Times New Roman" w:hAnsi="Times New Roman" w:cs="Times New Roman"/>
          <w:sz w:val="24"/>
          <w:szCs w:val="24"/>
        </w:rPr>
      </w:pPr>
    </w:p>
    <w:p w:rsidR="00157BF2" w:rsidRPr="00F474A9" w:rsidRDefault="00157BF2">
      <w:pPr>
        <w:rPr>
          <w:rFonts w:ascii="Times New Roman" w:hAnsi="Times New Roman" w:cs="Times New Roman"/>
          <w:sz w:val="24"/>
          <w:szCs w:val="24"/>
        </w:rPr>
      </w:pPr>
    </w:p>
    <w:p w:rsidR="00157BF2" w:rsidRPr="00F474A9" w:rsidRDefault="00157BF2">
      <w:pPr>
        <w:rPr>
          <w:rFonts w:ascii="Times New Roman" w:hAnsi="Times New Roman" w:cs="Times New Roman"/>
          <w:sz w:val="24"/>
          <w:szCs w:val="24"/>
        </w:rPr>
      </w:pPr>
    </w:p>
    <w:p w:rsidR="00157BF2" w:rsidRPr="00F474A9" w:rsidRDefault="00157BF2">
      <w:pPr>
        <w:rPr>
          <w:rFonts w:ascii="Times New Roman" w:hAnsi="Times New Roman" w:cs="Times New Roman"/>
          <w:sz w:val="24"/>
          <w:szCs w:val="24"/>
        </w:rPr>
      </w:pPr>
    </w:p>
    <w:p w:rsidR="00157BF2" w:rsidRPr="00F474A9" w:rsidRDefault="00157BF2">
      <w:pPr>
        <w:rPr>
          <w:rFonts w:ascii="Times New Roman" w:hAnsi="Times New Roman" w:cs="Times New Roman"/>
          <w:sz w:val="24"/>
          <w:szCs w:val="24"/>
        </w:rPr>
      </w:pPr>
    </w:p>
    <w:p w:rsidR="00157BF2" w:rsidRPr="00F474A9" w:rsidRDefault="00157BF2">
      <w:pPr>
        <w:rPr>
          <w:rFonts w:ascii="Times New Roman" w:hAnsi="Times New Roman" w:cs="Times New Roman"/>
          <w:sz w:val="24"/>
          <w:szCs w:val="24"/>
        </w:rPr>
      </w:pPr>
    </w:p>
    <w:p w:rsidR="00157BF2" w:rsidRPr="00F474A9" w:rsidRDefault="00157BF2">
      <w:pPr>
        <w:rPr>
          <w:rFonts w:ascii="Times New Roman" w:hAnsi="Times New Roman" w:cs="Times New Roman"/>
          <w:sz w:val="24"/>
          <w:szCs w:val="24"/>
        </w:rPr>
      </w:pPr>
    </w:p>
    <w:p w:rsidR="00157BF2" w:rsidRPr="00F474A9" w:rsidRDefault="00157BF2">
      <w:pPr>
        <w:rPr>
          <w:rFonts w:ascii="Times New Roman" w:hAnsi="Times New Roman" w:cs="Times New Roman"/>
          <w:sz w:val="24"/>
          <w:szCs w:val="24"/>
        </w:rPr>
      </w:pPr>
    </w:p>
    <w:p w:rsidR="00157BF2" w:rsidRPr="00F474A9" w:rsidRDefault="00157BF2">
      <w:pPr>
        <w:rPr>
          <w:rFonts w:ascii="Times New Roman" w:hAnsi="Times New Roman" w:cs="Times New Roman"/>
          <w:sz w:val="24"/>
          <w:szCs w:val="24"/>
        </w:rPr>
      </w:pPr>
    </w:p>
    <w:p w:rsidR="00157BF2" w:rsidRPr="00F474A9" w:rsidRDefault="00157BF2">
      <w:pPr>
        <w:rPr>
          <w:rFonts w:ascii="Times New Roman" w:hAnsi="Times New Roman" w:cs="Times New Roman"/>
          <w:sz w:val="24"/>
          <w:szCs w:val="24"/>
        </w:rPr>
      </w:pPr>
    </w:p>
    <w:p w:rsidR="00157BF2" w:rsidRPr="00F474A9" w:rsidRDefault="00157BF2">
      <w:pPr>
        <w:rPr>
          <w:rFonts w:ascii="Times New Roman" w:hAnsi="Times New Roman" w:cs="Times New Roman"/>
          <w:sz w:val="24"/>
          <w:szCs w:val="24"/>
        </w:rPr>
      </w:pPr>
    </w:p>
    <w:p w:rsidR="00157BF2" w:rsidRPr="00F474A9" w:rsidRDefault="00157BF2">
      <w:pPr>
        <w:rPr>
          <w:rFonts w:ascii="Times New Roman" w:hAnsi="Times New Roman" w:cs="Times New Roman"/>
          <w:sz w:val="24"/>
          <w:szCs w:val="24"/>
        </w:rPr>
      </w:pPr>
    </w:p>
    <w:p w:rsidR="00157BF2" w:rsidRPr="00F474A9" w:rsidRDefault="00157BF2">
      <w:pPr>
        <w:rPr>
          <w:rFonts w:ascii="Times New Roman" w:hAnsi="Times New Roman" w:cs="Times New Roman"/>
          <w:sz w:val="24"/>
          <w:szCs w:val="24"/>
        </w:rPr>
      </w:pPr>
    </w:p>
    <w:p w:rsidR="00157BF2" w:rsidRPr="00F474A9" w:rsidRDefault="00157BF2">
      <w:pPr>
        <w:rPr>
          <w:rFonts w:ascii="Times New Roman" w:hAnsi="Times New Roman" w:cs="Times New Roman"/>
          <w:sz w:val="24"/>
          <w:szCs w:val="24"/>
        </w:rPr>
      </w:pPr>
    </w:p>
    <w:p w:rsidR="00157BF2" w:rsidRPr="00F474A9" w:rsidRDefault="00157BF2">
      <w:pPr>
        <w:rPr>
          <w:rFonts w:ascii="Times New Roman" w:hAnsi="Times New Roman" w:cs="Times New Roman"/>
          <w:sz w:val="24"/>
          <w:szCs w:val="24"/>
        </w:rPr>
      </w:pPr>
    </w:p>
    <w:p w:rsidR="00157BF2" w:rsidRPr="00F474A9" w:rsidRDefault="00157BF2">
      <w:pPr>
        <w:rPr>
          <w:rFonts w:ascii="Times New Roman" w:hAnsi="Times New Roman" w:cs="Times New Roman"/>
          <w:sz w:val="24"/>
          <w:szCs w:val="24"/>
        </w:rPr>
      </w:pPr>
    </w:p>
    <w:p w:rsidR="00157BF2" w:rsidRPr="00F474A9" w:rsidRDefault="00157BF2">
      <w:pPr>
        <w:rPr>
          <w:rFonts w:ascii="Times New Roman" w:hAnsi="Times New Roman" w:cs="Times New Roman"/>
          <w:sz w:val="24"/>
          <w:szCs w:val="24"/>
        </w:rPr>
      </w:pPr>
    </w:p>
    <w:p w:rsidR="00157BF2" w:rsidRPr="00F474A9" w:rsidRDefault="00157BF2">
      <w:pPr>
        <w:rPr>
          <w:rFonts w:ascii="Times New Roman" w:hAnsi="Times New Roman" w:cs="Times New Roman"/>
          <w:sz w:val="24"/>
          <w:szCs w:val="24"/>
        </w:rPr>
      </w:pPr>
    </w:p>
    <w:p w:rsidR="00157BF2" w:rsidRPr="00F474A9" w:rsidRDefault="00157BF2">
      <w:pPr>
        <w:rPr>
          <w:rFonts w:ascii="Times New Roman" w:hAnsi="Times New Roman" w:cs="Times New Roman"/>
          <w:sz w:val="24"/>
          <w:szCs w:val="24"/>
        </w:rPr>
      </w:pPr>
    </w:p>
    <w:p w:rsidR="00157BF2" w:rsidRPr="00F474A9" w:rsidRDefault="00157BF2">
      <w:pPr>
        <w:rPr>
          <w:rFonts w:ascii="Times New Roman" w:hAnsi="Times New Roman" w:cs="Times New Roman"/>
          <w:sz w:val="24"/>
          <w:szCs w:val="24"/>
        </w:rPr>
      </w:pPr>
    </w:p>
    <w:p w:rsidR="00157BF2" w:rsidRPr="00F474A9" w:rsidRDefault="00157BF2">
      <w:pPr>
        <w:rPr>
          <w:rFonts w:ascii="Times New Roman" w:hAnsi="Times New Roman" w:cs="Times New Roman"/>
          <w:sz w:val="24"/>
          <w:szCs w:val="24"/>
        </w:rPr>
      </w:pPr>
    </w:p>
    <w:p w:rsidR="00157BF2" w:rsidRPr="00F474A9" w:rsidRDefault="00157BF2">
      <w:pPr>
        <w:rPr>
          <w:rFonts w:ascii="Times New Roman" w:hAnsi="Times New Roman" w:cs="Times New Roman"/>
          <w:sz w:val="24"/>
          <w:szCs w:val="24"/>
        </w:rPr>
      </w:pPr>
    </w:p>
    <w:p w:rsidR="00157BF2" w:rsidRPr="00F474A9" w:rsidRDefault="00157BF2">
      <w:pPr>
        <w:rPr>
          <w:rFonts w:ascii="Times New Roman" w:hAnsi="Times New Roman" w:cs="Times New Roman"/>
          <w:sz w:val="24"/>
          <w:szCs w:val="24"/>
        </w:rPr>
      </w:pPr>
    </w:p>
    <w:p w:rsidR="00157BF2" w:rsidRPr="00F474A9" w:rsidRDefault="00157BF2">
      <w:pPr>
        <w:rPr>
          <w:rFonts w:ascii="Times New Roman" w:hAnsi="Times New Roman" w:cs="Times New Roman"/>
          <w:sz w:val="24"/>
          <w:szCs w:val="24"/>
        </w:rPr>
      </w:pPr>
    </w:p>
    <w:p w:rsidR="00157BF2" w:rsidRPr="00F474A9" w:rsidRDefault="00157BF2">
      <w:pPr>
        <w:jc w:val="center"/>
        <w:rPr>
          <w:rFonts w:ascii="Times New Roman" w:hAnsi="Times New Roman" w:cs="Times New Roman"/>
          <w:sz w:val="24"/>
          <w:szCs w:val="24"/>
        </w:rPr>
      </w:pPr>
    </w:p>
    <w:p w:rsidR="00157BF2" w:rsidRPr="00F474A9" w:rsidRDefault="00B649B7">
      <w:pPr>
        <w:jc w:val="center"/>
        <w:rPr>
          <w:rFonts w:ascii="Times New Roman" w:eastAsia="Times New Roman" w:hAnsi="Times New Roman" w:cs="Times New Roman"/>
          <w:sz w:val="24"/>
          <w:szCs w:val="24"/>
        </w:rPr>
      </w:pPr>
      <w:r w:rsidRPr="00F474A9">
        <w:rPr>
          <w:rFonts w:ascii="Times New Roman" w:eastAsia="Times New Roman" w:hAnsi="Times New Roman" w:cs="Times New Roman"/>
          <w:sz w:val="24"/>
          <w:szCs w:val="24"/>
        </w:rPr>
        <w:t xml:space="preserve">© Copyright by Connor Woodard 2021 </w:t>
      </w:r>
    </w:p>
    <w:p w:rsidR="00157BF2" w:rsidRPr="00F474A9" w:rsidRDefault="00B649B7">
      <w:pPr>
        <w:jc w:val="center"/>
        <w:rPr>
          <w:rFonts w:ascii="Times New Roman" w:eastAsia="Times New Roman" w:hAnsi="Times New Roman" w:cs="Times New Roman"/>
          <w:sz w:val="24"/>
          <w:szCs w:val="24"/>
        </w:rPr>
      </w:pPr>
      <w:r w:rsidRPr="00F474A9">
        <w:rPr>
          <w:rFonts w:ascii="Times New Roman" w:eastAsia="Times New Roman" w:hAnsi="Times New Roman" w:cs="Times New Roman"/>
          <w:sz w:val="24"/>
          <w:szCs w:val="24"/>
        </w:rPr>
        <w:t>All Rights Reserved.</w:t>
      </w:r>
    </w:p>
    <w:p w:rsidR="00157BF2" w:rsidRPr="00F474A9" w:rsidRDefault="00157BF2">
      <w:pPr>
        <w:jc w:val="center"/>
        <w:rPr>
          <w:rFonts w:ascii="Times New Roman" w:eastAsia="Times New Roman" w:hAnsi="Times New Roman" w:cs="Times New Roman"/>
          <w:sz w:val="24"/>
          <w:szCs w:val="24"/>
        </w:rPr>
      </w:pPr>
    </w:p>
    <w:p w:rsidR="006015CC" w:rsidRDefault="006015CC" w:rsidP="00544164">
      <w:pPr>
        <w:rPr>
          <w:rFonts w:ascii="Times New Roman" w:eastAsia="Times New Roman" w:hAnsi="Times New Roman" w:cs="Times New Roman"/>
          <w:sz w:val="24"/>
          <w:szCs w:val="24"/>
        </w:rPr>
        <w:sectPr w:rsidR="006015CC" w:rsidSect="00544164">
          <w:headerReference w:type="default" r:id="rId9"/>
          <w:footerReference w:type="default" r:id="rId10"/>
          <w:type w:val="continuous"/>
          <w:pgSz w:w="12240" w:h="15840"/>
          <w:pgMar w:top="1440" w:right="1440" w:bottom="1440" w:left="1440" w:header="720" w:footer="720" w:gutter="0"/>
          <w:pgNumType w:start="1"/>
          <w:cols w:space="720"/>
          <w:titlePg/>
        </w:sectPr>
      </w:pPr>
    </w:p>
    <w:p w:rsidR="00157BF2" w:rsidRPr="00F474A9" w:rsidRDefault="00157BF2">
      <w:pPr>
        <w:jc w:val="center"/>
        <w:rPr>
          <w:rFonts w:ascii="Times New Roman" w:eastAsia="Times New Roman" w:hAnsi="Times New Roman" w:cs="Times New Roman"/>
          <w:sz w:val="24"/>
          <w:szCs w:val="24"/>
        </w:rPr>
      </w:pPr>
    </w:p>
    <w:p w:rsidR="003B4AF5" w:rsidRDefault="003B4AF5" w:rsidP="00316A66">
      <w:pPr>
        <w:rPr>
          <w:rFonts w:ascii="Times New Roman" w:hAnsi="Times New Roman" w:cs="Times New Roman"/>
          <w:sz w:val="24"/>
          <w:szCs w:val="24"/>
        </w:rPr>
      </w:pPr>
      <w:bookmarkStart w:id="2" w:name="_fnfc0ernx0x1" w:colFirst="0" w:colLast="0"/>
      <w:bookmarkEnd w:id="2"/>
    </w:p>
    <w:p w:rsidR="003B4AF5" w:rsidRPr="0024596E" w:rsidRDefault="0024596E" w:rsidP="00316A66">
      <w:pPr>
        <w:rPr>
          <w:rFonts w:ascii="Times New Roman" w:hAnsi="Times New Roman" w:cs="Times New Roman"/>
          <w:b/>
          <w:sz w:val="24"/>
          <w:szCs w:val="24"/>
        </w:rPr>
      </w:pPr>
      <w:r w:rsidRPr="0024596E">
        <w:rPr>
          <w:rFonts w:ascii="Times New Roman" w:hAnsi="Times New Roman" w:cs="Times New Roman"/>
          <w:b/>
          <w:sz w:val="24"/>
          <w:szCs w:val="24"/>
        </w:rPr>
        <w:t>Table of Contents</w:t>
      </w:r>
    </w:p>
    <w:p w:rsidR="0024596E" w:rsidRDefault="0024596E" w:rsidP="0024596E">
      <w:pPr>
        <w:rPr>
          <w:rFonts w:ascii="Times New Roman" w:hAnsi="Times New Roman" w:cs="Times New Roman"/>
          <w:sz w:val="24"/>
          <w:szCs w:val="24"/>
        </w:rPr>
      </w:pPr>
    </w:p>
    <w:p w:rsidR="0024596E" w:rsidRPr="0024596E" w:rsidRDefault="0024596E" w:rsidP="00BB4EE7">
      <w:pPr>
        <w:jc w:val="right"/>
        <w:rPr>
          <w:rFonts w:ascii="Times New Roman" w:hAnsi="Times New Roman" w:cs="Times New Roman"/>
          <w:sz w:val="24"/>
          <w:szCs w:val="24"/>
        </w:rPr>
      </w:pPr>
      <w:r w:rsidRPr="0024596E">
        <w:rPr>
          <w:rFonts w:ascii="Times New Roman" w:hAnsi="Times New Roman" w:cs="Times New Roman"/>
          <w:sz w:val="24"/>
          <w:szCs w:val="24"/>
        </w:rPr>
        <w:t>Title……………………………………………………………………………………………….</w:t>
      </w:r>
      <w:r>
        <w:rPr>
          <w:rFonts w:ascii="Times New Roman" w:hAnsi="Times New Roman" w:cs="Times New Roman"/>
          <w:sz w:val="24"/>
          <w:szCs w:val="24"/>
        </w:rPr>
        <w:t>.</w:t>
      </w:r>
      <w:r w:rsidRPr="0024596E">
        <w:rPr>
          <w:rFonts w:ascii="Times New Roman" w:hAnsi="Times New Roman" w:cs="Times New Roman"/>
          <w:sz w:val="24"/>
          <w:szCs w:val="24"/>
        </w:rPr>
        <w:t>i</w:t>
      </w:r>
    </w:p>
    <w:p w:rsidR="0024596E" w:rsidRPr="0024596E" w:rsidRDefault="0024596E" w:rsidP="00BB4EE7">
      <w:pPr>
        <w:jc w:val="right"/>
        <w:rPr>
          <w:rFonts w:ascii="Times New Roman" w:hAnsi="Times New Roman" w:cs="Times New Roman"/>
          <w:sz w:val="24"/>
          <w:szCs w:val="24"/>
        </w:rPr>
      </w:pPr>
      <w:r w:rsidRPr="0024596E">
        <w:rPr>
          <w:rFonts w:ascii="Times New Roman" w:hAnsi="Times New Roman" w:cs="Times New Roman"/>
          <w:sz w:val="24"/>
          <w:szCs w:val="24"/>
        </w:rPr>
        <w:t>Committee ……………………………………………………………………………………….</w:t>
      </w:r>
      <w:r>
        <w:rPr>
          <w:rFonts w:ascii="Times New Roman" w:hAnsi="Times New Roman" w:cs="Times New Roman"/>
          <w:sz w:val="24"/>
          <w:szCs w:val="24"/>
        </w:rPr>
        <w:t>.</w:t>
      </w:r>
      <w:r w:rsidRPr="0024596E">
        <w:rPr>
          <w:rFonts w:ascii="Times New Roman" w:hAnsi="Times New Roman" w:cs="Times New Roman"/>
          <w:sz w:val="24"/>
          <w:szCs w:val="24"/>
        </w:rPr>
        <w:t>ii</w:t>
      </w:r>
    </w:p>
    <w:p w:rsidR="0024596E" w:rsidRPr="0024596E" w:rsidRDefault="0024596E" w:rsidP="00BB4EE7">
      <w:pPr>
        <w:jc w:val="right"/>
        <w:rPr>
          <w:rFonts w:ascii="Times New Roman" w:hAnsi="Times New Roman" w:cs="Times New Roman"/>
          <w:sz w:val="24"/>
          <w:szCs w:val="24"/>
        </w:rPr>
      </w:pPr>
      <w:r w:rsidRPr="0024596E">
        <w:rPr>
          <w:rFonts w:ascii="Times New Roman" w:hAnsi="Times New Roman" w:cs="Times New Roman"/>
          <w:sz w:val="24"/>
          <w:szCs w:val="24"/>
        </w:rPr>
        <w:t>Copyright………………………………………………………………………………………...</w:t>
      </w:r>
      <w:r>
        <w:rPr>
          <w:rFonts w:ascii="Times New Roman" w:hAnsi="Times New Roman" w:cs="Times New Roman"/>
          <w:sz w:val="24"/>
          <w:szCs w:val="24"/>
        </w:rPr>
        <w:t>.</w:t>
      </w:r>
      <w:r w:rsidRPr="0024596E">
        <w:rPr>
          <w:rFonts w:ascii="Times New Roman" w:hAnsi="Times New Roman" w:cs="Times New Roman"/>
          <w:sz w:val="24"/>
          <w:szCs w:val="24"/>
        </w:rPr>
        <w:t>iii</w:t>
      </w:r>
    </w:p>
    <w:p w:rsidR="0024596E" w:rsidRPr="0024596E" w:rsidRDefault="0024596E" w:rsidP="00BB4EE7">
      <w:pPr>
        <w:jc w:val="right"/>
        <w:rPr>
          <w:rFonts w:ascii="Times New Roman" w:hAnsi="Times New Roman" w:cs="Times New Roman"/>
          <w:sz w:val="24"/>
          <w:szCs w:val="24"/>
        </w:rPr>
      </w:pPr>
      <w:r w:rsidRPr="0024596E">
        <w:rPr>
          <w:rFonts w:ascii="Times New Roman" w:hAnsi="Times New Roman" w:cs="Times New Roman"/>
          <w:sz w:val="24"/>
          <w:szCs w:val="24"/>
        </w:rPr>
        <w:t>Table of Contents………………………………………………………………………………</w:t>
      </w:r>
      <w:r>
        <w:rPr>
          <w:rFonts w:ascii="Times New Roman" w:hAnsi="Times New Roman" w:cs="Times New Roman"/>
          <w:sz w:val="24"/>
          <w:szCs w:val="24"/>
        </w:rPr>
        <w:t>…</w:t>
      </w:r>
      <w:r w:rsidRPr="0024596E">
        <w:rPr>
          <w:rFonts w:ascii="Times New Roman" w:hAnsi="Times New Roman" w:cs="Times New Roman"/>
          <w:sz w:val="24"/>
          <w:szCs w:val="24"/>
        </w:rPr>
        <w:t>iv</w:t>
      </w:r>
    </w:p>
    <w:p w:rsidR="0024596E" w:rsidRPr="0024596E" w:rsidRDefault="0024596E" w:rsidP="00BB4EE7">
      <w:pPr>
        <w:jc w:val="right"/>
        <w:rPr>
          <w:rFonts w:ascii="Times New Roman" w:hAnsi="Times New Roman" w:cs="Times New Roman"/>
          <w:sz w:val="24"/>
          <w:szCs w:val="24"/>
        </w:rPr>
      </w:pPr>
      <w:r w:rsidRPr="0024596E">
        <w:rPr>
          <w:rFonts w:ascii="Times New Roman" w:hAnsi="Times New Roman" w:cs="Times New Roman"/>
          <w:sz w:val="24"/>
          <w:szCs w:val="24"/>
        </w:rPr>
        <w:t>Abstract…………………………………………………………………………………………</w:t>
      </w:r>
      <w:r>
        <w:rPr>
          <w:rFonts w:ascii="Times New Roman" w:hAnsi="Times New Roman" w:cs="Times New Roman"/>
          <w:sz w:val="24"/>
          <w:szCs w:val="24"/>
        </w:rPr>
        <w:t>...</w:t>
      </w:r>
      <w:r w:rsidRPr="0024596E">
        <w:rPr>
          <w:rFonts w:ascii="Times New Roman" w:hAnsi="Times New Roman" w:cs="Times New Roman"/>
          <w:sz w:val="24"/>
          <w:szCs w:val="24"/>
        </w:rPr>
        <w:t>v</w:t>
      </w:r>
    </w:p>
    <w:p w:rsidR="0024596E" w:rsidRPr="0024596E" w:rsidRDefault="0024596E" w:rsidP="00BB4EE7">
      <w:pPr>
        <w:jc w:val="right"/>
        <w:rPr>
          <w:rFonts w:ascii="Times New Roman" w:hAnsi="Times New Roman" w:cs="Times New Roman"/>
          <w:b/>
          <w:sz w:val="24"/>
          <w:szCs w:val="24"/>
        </w:rPr>
      </w:pPr>
      <w:r>
        <w:rPr>
          <w:rFonts w:ascii="Times New Roman" w:hAnsi="Times New Roman" w:cs="Times New Roman"/>
          <w:b/>
          <w:sz w:val="24"/>
          <w:szCs w:val="24"/>
        </w:rPr>
        <w:t>Chapter 1:</w:t>
      </w:r>
      <w:r w:rsidRPr="0024596E">
        <w:rPr>
          <w:rFonts w:ascii="Times New Roman" w:hAnsi="Times New Roman" w:cs="Times New Roman"/>
          <w:b/>
          <w:sz w:val="24"/>
          <w:szCs w:val="24"/>
        </w:rPr>
        <w:t xml:space="preserve"> Introduction</w:t>
      </w:r>
      <w:r>
        <w:rPr>
          <w:rFonts w:ascii="Times New Roman" w:hAnsi="Times New Roman" w:cs="Times New Roman"/>
          <w:b/>
          <w:sz w:val="24"/>
          <w:szCs w:val="24"/>
        </w:rPr>
        <w:t>………………………………………………………………………...</w:t>
      </w:r>
      <w:r w:rsidRPr="0024596E">
        <w:rPr>
          <w:rFonts w:ascii="Times New Roman" w:hAnsi="Times New Roman" w:cs="Times New Roman"/>
          <w:b/>
          <w:sz w:val="24"/>
          <w:szCs w:val="24"/>
        </w:rPr>
        <w:t>1</w:t>
      </w:r>
    </w:p>
    <w:p w:rsidR="0024596E" w:rsidRPr="0024596E" w:rsidRDefault="0024596E" w:rsidP="00BB4EE7">
      <w:pPr>
        <w:jc w:val="right"/>
        <w:rPr>
          <w:rFonts w:ascii="Times New Roman" w:hAnsi="Times New Roman" w:cs="Times New Roman"/>
          <w:b/>
          <w:sz w:val="24"/>
          <w:szCs w:val="24"/>
        </w:rPr>
      </w:pPr>
      <w:r>
        <w:rPr>
          <w:rFonts w:ascii="Times New Roman" w:hAnsi="Times New Roman" w:cs="Times New Roman"/>
          <w:b/>
          <w:sz w:val="24"/>
          <w:szCs w:val="24"/>
        </w:rPr>
        <w:t>Chapter 2:</w:t>
      </w:r>
      <w:r w:rsidRPr="0024596E">
        <w:rPr>
          <w:rFonts w:ascii="Times New Roman" w:hAnsi="Times New Roman" w:cs="Times New Roman"/>
          <w:b/>
          <w:sz w:val="24"/>
          <w:szCs w:val="24"/>
        </w:rPr>
        <w:t xml:space="preserve"> Literature Review</w:t>
      </w:r>
      <w:r>
        <w:rPr>
          <w:rFonts w:ascii="Times New Roman" w:hAnsi="Times New Roman" w:cs="Times New Roman"/>
          <w:b/>
          <w:sz w:val="24"/>
          <w:szCs w:val="24"/>
        </w:rPr>
        <w:t>…………………………………………………………………..</w:t>
      </w:r>
      <w:r w:rsidRPr="0024596E">
        <w:rPr>
          <w:rFonts w:ascii="Times New Roman" w:hAnsi="Times New Roman" w:cs="Times New Roman"/>
          <w:b/>
          <w:sz w:val="24"/>
          <w:szCs w:val="24"/>
        </w:rPr>
        <w:t xml:space="preserve">3 </w:t>
      </w:r>
    </w:p>
    <w:p w:rsidR="0024596E" w:rsidRPr="0024596E" w:rsidRDefault="0024596E" w:rsidP="00BB4EE7">
      <w:pPr>
        <w:ind w:firstLine="720"/>
        <w:jc w:val="right"/>
        <w:rPr>
          <w:rFonts w:ascii="Times New Roman" w:hAnsi="Times New Roman" w:cs="Times New Roman"/>
          <w:sz w:val="24"/>
          <w:szCs w:val="24"/>
        </w:rPr>
      </w:pPr>
      <w:r w:rsidRPr="0024596E">
        <w:rPr>
          <w:rFonts w:ascii="Times New Roman" w:hAnsi="Times New Roman" w:cs="Times New Roman"/>
          <w:sz w:val="24"/>
          <w:szCs w:val="24"/>
        </w:rPr>
        <w:t>Theoretical Framework…………………………………………………………………</w:t>
      </w:r>
      <w:r w:rsidR="00BB4EE7">
        <w:rPr>
          <w:rFonts w:ascii="Times New Roman" w:hAnsi="Times New Roman" w:cs="Times New Roman"/>
          <w:sz w:val="24"/>
          <w:szCs w:val="24"/>
        </w:rPr>
        <w:t>..</w:t>
      </w:r>
      <w:r w:rsidRPr="0024596E">
        <w:rPr>
          <w:rFonts w:ascii="Times New Roman" w:hAnsi="Times New Roman" w:cs="Times New Roman"/>
          <w:sz w:val="24"/>
          <w:szCs w:val="24"/>
        </w:rPr>
        <w:t>11</w:t>
      </w:r>
    </w:p>
    <w:p w:rsidR="0024596E" w:rsidRPr="0024596E" w:rsidRDefault="00BB4EE7" w:rsidP="00BB4EE7">
      <w:pPr>
        <w:jc w:val="right"/>
        <w:rPr>
          <w:rFonts w:ascii="Times New Roman" w:hAnsi="Times New Roman" w:cs="Times New Roman"/>
          <w:b/>
          <w:sz w:val="24"/>
          <w:szCs w:val="24"/>
        </w:rPr>
      </w:pPr>
      <w:r>
        <w:rPr>
          <w:rFonts w:ascii="Times New Roman" w:hAnsi="Times New Roman" w:cs="Times New Roman"/>
          <w:b/>
          <w:sz w:val="24"/>
          <w:szCs w:val="24"/>
        </w:rPr>
        <w:t xml:space="preserve">Chapter 3: </w:t>
      </w:r>
      <w:r w:rsidR="0024596E" w:rsidRPr="0024596E">
        <w:rPr>
          <w:rFonts w:ascii="Times New Roman" w:hAnsi="Times New Roman" w:cs="Times New Roman"/>
          <w:b/>
          <w:sz w:val="24"/>
          <w:szCs w:val="24"/>
        </w:rPr>
        <w:t>Methodology</w:t>
      </w:r>
      <w:r w:rsidRPr="00BB4EE7">
        <w:rPr>
          <w:rFonts w:ascii="Times New Roman" w:hAnsi="Times New Roman" w:cs="Times New Roman"/>
          <w:b/>
          <w:sz w:val="24"/>
          <w:szCs w:val="24"/>
        </w:rPr>
        <w:t>………………………………………………………………………</w:t>
      </w:r>
      <w:r>
        <w:rPr>
          <w:rFonts w:ascii="Times New Roman" w:hAnsi="Times New Roman" w:cs="Times New Roman"/>
          <w:b/>
          <w:sz w:val="24"/>
          <w:szCs w:val="24"/>
        </w:rPr>
        <w:t>.</w:t>
      </w:r>
      <w:r w:rsidR="0024596E" w:rsidRPr="0024596E">
        <w:rPr>
          <w:rFonts w:ascii="Times New Roman" w:hAnsi="Times New Roman" w:cs="Times New Roman"/>
          <w:b/>
          <w:sz w:val="24"/>
          <w:szCs w:val="24"/>
        </w:rPr>
        <w:t>12</w:t>
      </w:r>
    </w:p>
    <w:p w:rsidR="0024596E" w:rsidRPr="00BB4EE7" w:rsidRDefault="00BB4EE7" w:rsidP="00BB4EE7">
      <w:pPr>
        <w:jc w:val="right"/>
        <w:rPr>
          <w:rFonts w:ascii="Times New Roman" w:hAnsi="Times New Roman" w:cs="Times New Roman"/>
          <w:sz w:val="24"/>
          <w:szCs w:val="24"/>
        </w:rPr>
      </w:pPr>
      <w:r>
        <w:rPr>
          <w:rFonts w:ascii="Times New Roman" w:hAnsi="Times New Roman" w:cs="Times New Roman"/>
          <w:sz w:val="24"/>
          <w:szCs w:val="24"/>
        </w:rPr>
        <w:tab/>
      </w:r>
      <w:r w:rsidR="0024596E" w:rsidRPr="00BB4EE7">
        <w:rPr>
          <w:rFonts w:ascii="Times New Roman" w:hAnsi="Times New Roman" w:cs="Times New Roman"/>
          <w:sz w:val="24"/>
          <w:szCs w:val="24"/>
        </w:rPr>
        <w:t>Population</w:t>
      </w:r>
      <w:r w:rsidRPr="00BB4EE7">
        <w:rPr>
          <w:rFonts w:ascii="Times New Roman" w:hAnsi="Times New Roman" w:cs="Times New Roman"/>
          <w:sz w:val="24"/>
          <w:szCs w:val="24"/>
        </w:rPr>
        <w:t>………………………………………………………………………</w:t>
      </w:r>
      <w:r>
        <w:rPr>
          <w:rFonts w:ascii="Times New Roman" w:hAnsi="Times New Roman" w:cs="Times New Roman"/>
          <w:sz w:val="24"/>
          <w:szCs w:val="24"/>
        </w:rPr>
        <w:t>………..13</w:t>
      </w:r>
    </w:p>
    <w:p w:rsidR="0024596E" w:rsidRPr="00BB4EE7" w:rsidRDefault="00BB4EE7" w:rsidP="00BB4EE7">
      <w:pPr>
        <w:jc w:val="right"/>
        <w:rPr>
          <w:rFonts w:ascii="Times New Roman" w:hAnsi="Times New Roman" w:cs="Times New Roman"/>
          <w:sz w:val="24"/>
          <w:szCs w:val="24"/>
        </w:rPr>
      </w:pPr>
      <w:r>
        <w:rPr>
          <w:rFonts w:ascii="Times New Roman" w:hAnsi="Times New Roman" w:cs="Times New Roman"/>
          <w:sz w:val="24"/>
          <w:szCs w:val="24"/>
        </w:rPr>
        <w:tab/>
        <w:t>Activities/Research General Summary</w:t>
      </w:r>
      <w:r w:rsidRPr="00BB4EE7">
        <w:rPr>
          <w:rFonts w:ascii="Times New Roman" w:hAnsi="Times New Roman" w:cs="Times New Roman"/>
          <w:sz w:val="24"/>
          <w:szCs w:val="24"/>
        </w:rPr>
        <w:t>…………………………………………………</w:t>
      </w:r>
      <w:r>
        <w:rPr>
          <w:rFonts w:ascii="Times New Roman" w:hAnsi="Times New Roman" w:cs="Times New Roman"/>
          <w:sz w:val="24"/>
          <w:szCs w:val="24"/>
        </w:rPr>
        <w:t>..14</w:t>
      </w:r>
    </w:p>
    <w:p w:rsidR="0024596E" w:rsidRPr="00BB4EE7" w:rsidRDefault="00BB4EE7" w:rsidP="00BB4EE7">
      <w:pPr>
        <w:jc w:val="right"/>
        <w:rPr>
          <w:rFonts w:ascii="Times New Roman" w:hAnsi="Times New Roman" w:cs="Times New Roman"/>
          <w:sz w:val="24"/>
          <w:szCs w:val="24"/>
        </w:rPr>
      </w:pPr>
      <w:r>
        <w:rPr>
          <w:rFonts w:ascii="Times New Roman" w:hAnsi="Times New Roman" w:cs="Times New Roman"/>
          <w:sz w:val="24"/>
          <w:szCs w:val="24"/>
        </w:rPr>
        <w:tab/>
      </w:r>
      <w:r w:rsidR="0024596E" w:rsidRPr="00BB4EE7">
        <w:rPr>
          <w:rFonts w:ascii="Times New Roman" w:hAnsi="Times New Roman" w:cs="Times New Roman"/>
          <w:sz w:val="24"/>
          <w:szCs w:val="24"/>
        </w:rPr>
        <w:t>About Undertale</w:t>
      </w:r>
      <w:r w:rsidRPr="00BB4EE7">
        <w:rPr>
          <w:rFonts w:ascii="Times New Roman" w:hAnsi="Times New Roman" w:cs="Times New Roman"/>
          <w:sz w:val="24"/>
          <w:szCs w:val="24"/>
        </w:rPr>
        <w:t>………………………………………………………………………</w:t>
      </w:r>
      <w:r>
        <w:rPr>
          <w:rFonts w:ascii="Times New Roman" w:hAnsi="Times New Roman" w:cs="Times New Roman"/>
          <w:sz w:val="24"/>
          <w:szCs w:val="24"/>
        </w:rPr>
        <w:t>….15</w:t>
      </w:r>
    </w:p>
    <w:p w:rsidR="0024596E" w:rsidRPr="00BB4EE7" w:rsidRDefault="00BB4EE7" w:rsidP="00BB4EE7">
      <w:pPr>
        <w:jc w:val="right"/>
        <w:rPr>
          <w:rFonts w:ascii="Times New Roman" w:hAnsi="Times New Roman" w:cs="Times New Roman"/>
          <w:sz w:val="24"/>
          <w:szCs w:val="24"/>
        </w:rPr>
      </w:pPr>
      <w:r>
        <w:rPr>
          <w:rFonts w:ascii="Times New Roman" w:hAnsi="Times New Roman" w:cs="Times New Roman"/>
          <w:sz w:val="24"/>
          <w:szCs w:val="24"/>
        </w:rPr>
        <w:tab/>
      </w:r>
      <w:r w:rsidR="0024596E" w:rsidRPr="00BB4EE7">
        <w:rPr>
          <w:rFonts w:ascii="Times New Roman" w:hAnsi="Times New Roman" w:cs="Times New Roman"/>
          <w:sz w:val="24"/>
          <w:szCs w:val="24"/>
        </w:rPr>
        <w:t>Before Undertale</w:t>
      </w:r>
      <w:r w:rsidRPr="00BB4EE7">
        <w:rPr>
          <w:rFonts w:ascii="Times New Roman" w:hAnsi="Times New Roman" w:cs="Times New Roman"/>
          <w:sz w:val="24"/>
          <w:szCs w:val="24"/>
        </w:rPr>
        <w:t>………………………………………………………………………</w:t>
      </w:r>
      <w:r>
        <w:rPr>
          <w:rFonts w:ascii="Times New Roman" w:hAnsi="Times New Roman" w:cs="Times New Roman"/>
          <w:sz w:val="24"/>
          <w:szCs w:val="24"/>
        </w:rPr>
        <w:t>...19</w:t>
      </w:r>
    </w:p>
    <w:p w:rsidR="0024596E" w:rsidRPr="00BB4EE7" w:rsidRDefault="00BB4EE7" w:rsidP="00BB4EE7">
      <w:pPr>
        <w:jc w:val="right"/>
        <w:rPr>
          <w:rFonts w:ascii="Times New Roman" w:hAnsi="Times New Roman" w:cs="Times New Roman"/>
          <w:sz w:val="24"/>
          <w:szCs w:val="24"/>
        </w:rPr>
      </w:pPr>
      <w:r>
        <w:rPr>
          <w:rFonts w:ascii="Times New Roman" w:hAnsi="Times New Roman" w:cs="Times New Roman"/>
          <w:sz w:val="24"/>
          <w:szCs w:val="24"/>
        </w:rPr>
        <w:tab/>
      </w:r>
      <w:r w:rsidR="0024596E" w:rsidRPr="00BB4EE7">
        <w:rPr>
          <w:rFonts w:ascii="Times New Roman" w:hAnsi="Times New Roman" w:cs="Times New Roman"/>
          <w:sz w:val="24"/>
          <w:szCs w:val="24"/>
        </w:rPr>
        <w:t>The Undertale Unit</w:t>
      </w:r>
      <w:r w:rsidRPr="00BB4EE7">
        <w:rPr>
          <w:rFonts w:ascii="Times New Roman" w:hAnsi="Times New Roman" w:cs="Times New Roman"/>
          <w:sz w:val="24"/>
          <w:szCs w:val="24"/>
        </w:rPr>
        <w:t>………………………………………………………………………</w:t>
      </w:r>
      <w:r>
        <w:rPr>
          <w:rFonts w:ascii="Times New Roman" w:hAnsi="Times New Roman" w:cs="Times New Roman"/>
          <w:sz w:val="24"/>
          <w:szCs w:val="24"/>
        </w:rPr>
        <w:t>20</w:t>
      </w:r>
    </w:p>
    <w:p w:rsidR="0024596E" w:rsidRPr="00BB4EE7" w:rsidRDefault="0024596E" w:rsidP="00BB4EE7">
      <w:pPr>
        <w:ind w:firstLine="720"/>
        <w:jc w:val="right"/>
        <w:rPr>
          <w:rFonts w:ascii="Times New Roman" w:hAnsi="Times New Roman" w:cs="Times New Roman"/>
          <w:sz w:val="24"/>
          <w:szCs w:val="24"/>
        </w:rPr>
      </w:pPr>
      <w:r w:rsidRPr="00BB4EE7">
        <w:rPr>
          <w:rFonts w:ascii="Times New Roman" w:hAnsi="Times New Roman" w:cs="Times New Roman"/>
          <w:sz w:val="24"/>
          <w:szCs w:val="24"/>
        </w:rPr>
        <w:t>Data Collection</w:t>
      </w:r>
      <w:r w:rsidR="00BB4EE7" w:rsidRPr="00BB4EE7">
        <w:rPr>
          <w:rFonts w:ascii="Times New Roman" w:hAnsi="Times New Roman" w:cs="Times New Roman"/>
          <w:sz w:val="24"/>
          <w:szCs w:val="24"/>
        </w:rPr>
        <w:t>………………………………………………………………………</w:t>
      </w:r>
      <w:r w:rsidR="00BB4EE7">
        <w:rPr>
          <w:rFonts w:ascii="Times New Roman" w:hAnsi="Times New Roman" w:cs="Times New Roman"/>
          <w:sz w:val="24"/>
          <w:szCs w:val="24"/>
        </w:rPr>
        <w:t>…..25</w:t>
      </w:r>
    </w:p>
    <w:p w:rsidR="0024596E" w:rsidRPr="00BB4EE7" w:rsidRDefault="00BB4EE7" w:rsidP="00BB4EE7">
      <w:pPr>
        <w:jc w:val="right"/>
        <w:rPr>
          <w:rFonts w:ascii="Times New Roman" w:hAnsi="Times New Roman" w:cs="Times New Roman"/>
          <w:sz w:val="24"/>
          <w:szCs w:val="24"/>
        </w:rPr>
      </w:pPr>
      <w:r>
        <w:rPr>
          <w:rFonts w:ascii="Times New Roman" w:hAnsi="Times New Roman" w:cs="Times New Roman"/>
          <w:sz w:val="24"/>
          <w:szCs w:val="24"/>
        </w:rPr>
        <w:tab/>
        <w:t>Post Interviews with students</w:t>
      </w:r>
      <w:r w:rsidRPr="00BB4EE7">
        <w:rPr>
          <w:rFonts w:ascii="Times New Roman" w:hAnsi="Times New Roman" w:cs="Times New Roman"/>
          <w:sz w:val="24"/>
          <w:szCs w:val="24"/>
        </w:rPr>
        <w:t>……………………………………………………………</w:t>
      </w:r>
      <w:r w:rsidR="0024596E" w:rsidRPr="00BB4EE7">
        <w:rPr>
          <w:rFonts w:ascii="Times New Roman" w:hAnsi="Times New Roman" w:cs="Times New Roman"/>
          <w:sz w:val="24"/>
          <w:szCs w:val="24"/>
        </w:rPr>
        <w:t>26</w:t>
      </w:r>
    </w:p>
    <w:p w:rsidR="0024596E" w:rsidRPr="0024596E" w:rsidRDefault="0024596E" w:rsidP="00BB4EE7">
      <w:pPr>
        <w:ind w:firstLine="720"/>
        <w:jc w:val="right"/>
        <w:rPr>
          <w:rFonts w:ascii="Times New Roman" w:hAnsi="Times New Roman" w:cs="Times New Roman"/>
          <w:b/>
          <w:sz w:val="24"/>
          <w:szCs w:val="24"/>
        </w:rPr>
      </w:pPr>
      <w:r w:rsidRPr="00BB4EE7">
        <w:rPr>
          <w:rFonts w:ascii="Times New Roman" w:hAnsi="Times New Roman" w:cs="Times New Roman"/>
          <w:sz w:val="24"/>
          <w:szCs w:val="24"/>
        </w:rPr>
        <w:t>Data Analysis</w:t>
      </w:r>
      <w:r w:rsidR="00BB4EE7">
        <w:rPr>
          <w:rFonts w:ascii="Times New Roman" w:hAnsi="Times New Roman" w:cs="Times New Roman"/>
          <w:b/>
          <w:sz w:val="24"/>
          <w:szCs w:val="24"/>
        </w:rPr>
        <w:t xml:space="preserve"> </w:t>
      </w:r>
      <w:r w:rsidR="00BB4EE7" w:rsidRPr="00BB4EE7">
        <w:rPr>
          <w:rFonts w:ascii="Times New Roman" w:hAnsi="Times New Roman" w:cs="Times New Roman"/>
          <w:sz w:val="24"/>
          <w:szCs w:val="24"/>
        </w:rPr>
        <w:t>………………………………………………………………………</w:t>
      </w:r>
      <w:r w:rsidR="00BB4EE7">
        <w:rPr>
          <w:rFonts w:ascii="Times New Roman" w:hAnsi="Times New Roman" w:cs="Times New Roman"/>
          <w:sz w:val="24"/>
          <w:szCs w:val="24"/>
        </w:rPr>
        <w:t>……</w:t>
      </w:r>
      <w:r w:rsidRPr="00BB4EE7">
        <w:rPr>
          <w:rFonts w:ascii="Times New Roman" w:hAnsi="Times New Roman" w:cs="Times New Roman"/>
          <w:sz w:val="24"/>
          <w:szCs w:val="24"/>
        </w:rPr>
        <w:t>26</w:t>
      </w:r>
    </w:p>
    <w:p w:rsidR="0024596E" w:rsidRPr="0024596E" w:rsidRDefault="00BB4EE7" w:rsidP="00BB4EE7">
      <w:pPr>
        <w:jc w:val="right"/>
        <w:rPr>
          <w:rFonts w:ascii="Times New Roman" w:hAnsi="Times New Roman" w:cs="Times New Roman"/>
          <w:b/>
          <w:sz w:val="24"/>
          <w:szCs w:val="24"/>
        </w:rPr>
      </w:pPr>
      <w:r>
        <w:rPr>
          <w:rFonts w:ascii="Times New Roman" w:hAnsi="Times New Roman" w:cs="Times New Roman"/>
          <w:b/>
          <w:sz w:val="24"/>
          <w:szCs w:val="24"/>
        </w:rPr>
        <w:t xml:space="preserve">Chapter 4: </w:t>
      </w:r>
      <w:r w:rsidRPr="00976462">
        <w:rPr>
          <w:rFonts w:ascii="Times New Roman" w:hAnsi="Times New Roman" w:cs="Times New Roman"/>
          <w:b/>
          <w:sz w:val="24"/>
          <w:szCs w:val="24"/>
        </w:rPr>
        <w:t>Findings…………………………………………………………………………….</w:t>
      </w:r>
      <w:r w:rsidR="0024596E" w:rsidRPr="0024596E">
        <w:rPr>
          <w:rFonts w:ascii="Times New Roman" w:hAnsi="Times New Roman" w:cs="Times New Roman"/>
          <w:b/>
          <w:sz w:val="24"/>
          <w:szCs w:val="24"/>
        </w:rPr>
        <w:t>27</w:t>
      </w:r>
    </w:p>
    <w:p w:rsidR="0024596E" w:rsidRPr="00BB4EE7" w:rsidRDefault="00BB4EE7" w:rsidP="00BB4EE7">
      <w:pPr>
        <w:jc w:val="right"/>
        <w:rPr>
          <w:rFonts w:ascii="Times New Roman" w:hAnsi="Times New Roman" w:cs="Times New Roman"/>
          <w:sz w:val="24"/>
          <w:szCs w:val="24"/>
        </w:rPr>
      </w:pPr>
      <w:r>
        <w:rPr>
          <w:rFonts w:ascii="Times New Roman" w:hAnsi="Times New Roman" w:cs="Times New Roman"/>
          <w:sz w:val="24"/>
          <w:szCs w:val="24"/>
        </w:rPr>
        <w:tab/>
        <w:t>Grade Comparison Analysis</w:t>
      </w:r>
      <w:r w:rsidRPr="00BB4EE7">
        <w:rPr>
          <w:rFonts w:ascii="Times New Roman" w:hAnsi="Times New Roman" w:cs="Times New Roman"/>
          <w:sz w:val="24"/>
          <w:szCs w:val="24"/>
        </w:rPr>
        <w:t>……………………………………………………………</w:t>
      </w:r>
      <w:r>
        <w:rPr>
          <w:rFonts w:ascii="Times New Roman" w:hAnsi="Times New Roman" w:cs="Times New Roman"/>
          <w:sz w:val="24"/>
          <w:szCs w:val="24"/>
        </w:rPr>
        <w:t>..</w:t>
      </w:r>
      <w:r w:rsidR="00976462">
        <w:rPr>
          <w:rFonts w:ascii="Times New Roman" w:hAnsi="Times New Roman" w:cs="Times New Roman"/>
          <w:sz w:val="24"/>
          <w:szCs w:val="24"/>
        </w:rPr>
        <w:t>27</w:t>
      </w:r>
    </w:p>
    <w:p w:rsidR="0024596E" w:rsidRPr="00BB4EE7" w:rsidRDefault="00BB4EE7" w:rsidP="00BB4EE7">
      <w:pPr>
        <w:jc w:val="right"/>
        <w:rPr>
          <w:rFonts w:ascii="Times New Roman" w:hAnsi="Times New Roman" w:cs="Times New Roman"/>
          <w:sz w:val="24"/>
          <w:szCs w:val="24"/>
        </w:rPr>
      </w:pPr>
      <w:r>
        <w:rPr>
          <w:rFonts w:ascii="Times New Roman" w:hAnsi="Times New Roman" w:cs="Times New Roman"/>
          <w:sz w:val="24"/>
          <w:szCs w:val="24"/>
        </w:rPr>
        <w:tab/>
        <w:t>Classroom Engagement Findings</w:t>
      </w:r>
      <w:r w:rsidRPr="00BB4EE7">
        <w:rPr>
          <w:rFonts w:ascii="Times New Roman" w:hAnsi="Times New Roman" w:cs="Times New Roman"/>
          <w:sz w:val="24"/>
          <w:szCs w:val="24"/>
        </w:rPr>
        <w:t>………………………………………………………</w:t>
      </w:r>
      <w:r>
        <w:rPr>
          <w:rFonts w:ascii="Times New Roman" w:hAnsi="Times New Roman" w:cs="Times New Roman"/>
          <w:sz w:val="24"/>
          <w:szCs w:val="24"/>
        </w:rPr>
        <w:t>..</w:t>
      </w:r>
      <w:r w:rsidR="0024596E" w:rsidRPr="00BB4EE7">
        <w:rPr>
          <w:rFonts w:ascii="Times New Roman" w:hAnsi="Times New Roman" w:cs="Times New Roman"/>
          <w:sz w:val="24"/>
          <w:szCs w:val="24"/>
        </w:rPr>
        <w:t>36</w:t>
      </w:r>
    </w:p>
    <w:p w:rsidR="0024596E" w:rsidRPr="00BB4EE7" w:rsidRDefault="00BB4EE7" w:rsidP="00BB4EE7">
      <w:pPr>
        <w:jc w:val="right"/>
        <w:rPr>
          <w:rFonts w:ascii="Times New Roman" w:hAnsi="Times New Roman" w:cs="Times New Roman"/>
          <w:sz w:val="24"/>
          <w:szCs w:val="24"/>
        </w:rPr>
      </w:pPr>
      <w:r>
        <w:rPr>
          <w:rFonts w:ascii="Times New Roman" w:hAnsi="Times New Roman" w:cs="Times New Roman"/>
          <w:sz w:val="24"/>
          <w:szCs w:val="24"/>
        </w:rPr>
        <w:tab/>
        <w:t>Class Specific Results</w:t>
      </w:r>
      <w:r w:rsidRPr="00BB4EE7">
        <w:rPr>
          <w:rFonts w:ascii="Times New Roman" w:hAnsi="Times New Roman" w:cs="Times New Roman"/>
          <w:sz w:val="24"/>
          <w:szCs w:val="24"/>
        </w:rPr>
        <w:t>……………………………………………………………………</w:t>
      </w:r>
      <w:r w:rsidR="0024596E" w:rsidRPr="00BB4EE7">
        <w:rPr>
          <w:rFonts w:ascii="Times New Roman" w:hAnsi="Times New Roman" w:cs="Times New Roman"/>
          <w:sz w:val="24"/>
          <w:szCs w:val="24"/>
        </w:rPr>
        <w:t>38</w:t>
      </w:r>
    </w:p>
    <w:p w:rsidR="0024596E" w:rsidRPr="00BB4EE7" w:rsidRDefault="00BB4EE7" w:rsidP="00BB4EE7">
      <w:pPr>
        <w:jc w:val="right"/>
        <w:rPr>
          <w:rFonts w:ascii="Times New Roman" w:hAnsi="Times New Roman" w:cs="Times New Roman"/>
          <w:sz w:val="24"/>
          <w:szCs w:val="24"/>
        </w:rPr>
      </w:pPr>
      <w:r>
        <w:rPr>
          <w:rFonts w:ascii="Times New Roman" w:hAnsi="Times New Roman" w:cs="Times New Roman"/>
          <w:sz w:val="24"/>
          <w:szCs w:val="24"/>
        </w:rPr>
        <w:tab/>
        <w:t>Survey Results</w:t>
      </w:r>
      <w:r w:rsidRPr="00BB4EE7">
        <w:rPr>
          <w:rFonts w:ascii="Times New Roman" w:hAnsi="Times New Roman" w:cs="Times New Roman"/>
          <w:sz w:val="24"/>
          <w:szCs w:val="24"/>
        </w:rPr>
        <w:t>………………………………………………………………………</w:t>
      </w:r>
      <w:r>
        <w:rPr>
          <w:rFonts w:ascii="Times New Roman" w:hAnsi="Times New Roman" w:cs="Times New Roman"/>
          <w:sz w:val="24"/>
          <w:szCs w:val="24"/>
        </w:rPr>
        <w:t>…...</w:t>
      </w:r>
      <w:r w:rsidR="0024596E" w:rsidRPr="00BB4EE7">
        <w:rPr>
          <w:rFonts w:ascii="Times New Roman" w:hAnsi="Times New Roman" w:cs="Times New Roman"/>
          <w:sz w:val="24"/>
          <w:szCs w:val="24"/>
        </w:rPr>
        <w:t>44</w:t>
      </w:r>
    </w:p>
    <w:p w:rsidR="0024596E" w:rsidRPr="0024596E" w:rsidRDefault="0024596E" w:rsidP="00BB4EE7">
      <w:pPr>
        <w:jc w:val="right"/>
        <w:rPr>
          <w:rFonts w:ascii="Times New Roman" w:hAnsi="Times New Roman" w:cs="Times New Roman"/>
          <w:b/>
          <w:sz w:val="24"/>
          <w:szCs w:val="24"/>
        </w:rPr>
      </w:pPr>
      <w:r w:rsidRPr="0024596E">
        <w:rPr>
          <w:rFonts w:ascii="Times New Roman" w:hAnsi="Times New Roman" w:cs="Times New Roman"/>
          <w:b/>
          <w:sz w:val="24"/>
          <w:szCs w:val="24"/>
        </w:rPr>
        <w:t>Chapter 5:</w:t>
      </w:r>
      <w:r w:rsidR="00BB4EE7">
        <w:rPr>
          <w:rFonts w:ascii="Times New Roman" w:hAnsi="Times New Roman" w:cs="Times New Roman"/>
          <w:b/>
          <w:sz w:val="24"/>
          <w:szCs w:val="24"/>
        </w:rPr>
        <w:t xml:space="preserve"> </w:t>
      </w:r>
      <w:r w:rsidRPr="0024596E">
        <w:rPr>
          <w:rFonts w:ascii="Times New Roman" w:hAnsi="Times New Roman" w:cs="Times New Roman"/>
          <w:b/>
          <w:sz w:val="24"/>
          <w:szCs w:val="24"/>
        </w:rPr>
        <w:t>Conclusions</w:t>
      </w:r>
      <w:r w:rsidR="00BB4EE7" w:rsidRPr="00BB4EE7">
        <w:rPr>
          <w:rFonts w:ascii="Times New Roman" w:hAnsi="Times New Roman" w:cs="Times New Roman"/>
          <w:b/>
          <w:sz w:val="24"/>
          <w:szCs w:val="24"/>
        </w:rPr>
        <w:t>………………………………………………………………………</w:t>
      </w:r>
      <w:r w:rsidR="00BB4EE7">
        <w:rPr>
          <w:rFonts w:ascii="Times New Roman" w:hAnsi="Times New Roman" w:cs="Times New Roman"/>
          <w:b/>
          <w:sz w:val="24"/>
          <w:szCs w:val="24"/>
        </w:rPr>
        <w:t>...</w:t>
      </w:r>
      <w:r w:rsidRPr="0024596E">
        <w:rPr>
          <w:rFonts w:ascii="Times New Roman" w:hAnsi="Times New Roman" w:cs="Times New Roman"/>
          <w:b/>
          <w:sz w:val="24"/>
          <w:szCs w:val="24"/>
        </w:rPr>
        <w:t>55</w:t>
      </w:r>
    </w:p>
    <w:p w:rsidR="0024596E" w:rsidRPr="00BB4EE7" w:rsidRDefault="00BB4EE7" w:rsidP="00BB4EE7">
      <w:pPr>
        <w:jc w:val="right"/>
        <w:rPr>
          <w:rFonts w:ascii="Times New Roman" w:hAnsi="Times New Roman" w:cs="Times New Roman"/>
          <w:sz w:val="24"/>
          <w:szCs w:val="24"/>
        </w:rPr>
      </w:pPr>
      <w:r>
        <w:rPr>
          <w:rFonts w:ascii="Times New Roman" w:hAnsi="Times New Roman" w:cs="Times New Roman"/>
          <w:b/>
          <w:sz w:val="24"/>
          <w:szCs w:val="24"/>
        </w:rPr>
        <w:tab/>
      </w:r>
      <w:r w:rsidRPr="00BB4EE7">
        <w:rPr>
          <w:rFonts w:ascii="Times New Roman" w:hAnsi="Times New Roman" w:cs="Times New Roman"/>
          <w:sz w:val="24"/>
          <w:szCs w:val="24"/>
        </w:rPr>
        <w:t>Limitations………………………………………………………………………</w:t>
      </w:r>
      <w:r>
        <w:rPr>
          <w:rFonts w:ascii="Times New Roman" w:hAnsi="Times New Roman" w:cs="Times New Roman"/>
          <w:sz w:val="24"/>
          <w:szCs w:val="24"/>
        </w:rPr>
        <w:t>……….</w:t>
      </w:r>
      <w:r w:rsidR="0024596E" w:rsidRPr="00BB4EE7">
        <w:rPr>
          <w:rFonts w:ascii="Times New Roman" w:hAnsi="Times New Roman" w:cs="Times New Roman"/>
          <w:sz w:val="24"/>
          <w:szCs w:val="24"/>
        </w:rPr>
        <w:t>57</w:t>
      </w:r>
    </w:p>
    <w:p w:rsidR="0024596E" w:rsidRPr="00BB4EE7" w:rsidRDefault="0024596E" w:rsidP="00BB4EE7">
      <w:pPr>
        <w:jc w:val="right"/>
        <w:rPr>
          <w:rFonts w:ascii="Times New Roman" w:hAnsi="Times New Roman" w:cs="Times New Roman"/>
          <w:sz w:val="24"/>
          <w:szCs w:val="24"/>
        </w:rPr>
      </w:pPr>
      <w:r w:rsidRPr="00BB4EE7">
        <w:rPr>
          <w:rFonts w:ascii="Times New Roman" w:hAnsi="Times New Roman" w:cs="Times New Roman"/>
          <w:sz w:val="24"/>
          <w:szCs w:val="24"/>
        </w:rPr>
        <w:tab/>
        <w:t>Are</w:t>
      </w:r>
      <w:r w:rsidR="00BB4EE7">
        <w:rPr>
          <w:rFonts w:ascii="Times New Roman" w:hAnsi="Times New Roman" w:cs="Times New Roman"/>
          <w:sz w:val="24"/>
          <w:szCs w:val="24"/>
        </w:rPr>
        <w:t>as of Further Study</w:t>
      </w:r>
      <w:r w:rsidR="00BB4EE7" w:rsidRPr="00BB4EE7">
        <w:rPr>
          <w:rFonts w:ascii="Times New Roman" w:hAnsi="Times New Roman" w:cs="Times New Roman"/>
          <w:sz w:val="24"/>
          <w:szCs w:val="24"/>
        </w:rPr>
        <w:t>…………………………………………………………………</w:t>
      </w:r>
      <w:r w:rsidR="00BB4EE7">
        <w:rPr>
          <w:rFonts w:ascii="Times New Roman" w:hAnsi="Times New Roman" w:cs="Times New Roman"/>
          <w:sz w:val="24"/>
          <w:szCs w:val="24"/>
        </w:rPr>
        <w:t>..59</w:t>
      </w:r>
    </w:p>
    <w:p w:rsidR="0024596E" w:rsidRPr="0024596E" w:rsidRDefault="0024596E" w:rsidP="00BB4EE7">
      <w:pPr>
        <w:jc w:val="right"/>
        <w:rPr>
          <w:rFonts w:ascii="Times New Roman" w:hAnsi="Times New Roman" w:cs="Times New Roman"/>
          <w:b/>
          <w:sz w:val="24"/>
          <w:szCs w:val="24"/>
        </w:rPr>
      </w:pPr>
      <w:r w:rsidRPr="0024596E">
        <w:rPr>
          <w:rFonts w:ascii="Times New Roman" w:hAnsi="Times New Roman" w:cs="Times New Roman"/>
          <w:b/>
          <w:sz w:val="24"/>
          <w:szCs w:val="24"/>
        </w:rPr>
        <w:t>Appendix/Resources from Classroom</w:t>
      </w:r>
      <w:r w:rsidR="00BB4EE7" w:rsidRPr="00BB4EE7">
        <w:rPr>
          <w:rFonts w:ascii="Times New Roman" w:hAnsi="Times New Roman" w:cs="Times New Roman"/>
          <w:b/>
          <w:sz w:val="24"/>
          <w:szCs w:val="24"/>
        </w:rPr>
        <w:t>………………………………………………………</w:t>
      </w:r>
      <w:r w:rsidR="00BB4EE7">
        <w:rPr>
          <w:rFonts w:ascii="Times New Roman" w:hAnsi="Times New Roman" w:cs="Times New Roman"/>
          <w:b/>
          <w:sz w:val="24"/>
          <w:szCs w:val="24"/>
        </w:rPr>
        <w:t>…</w:t>
      </w:r>
      <w:r w:rsidRPr="0024596E">
        <w:rPr>
          <w:rFonts w:ascii="Times New Roman" w:hAnsi="Times New Roman" w:cs="Times New Roman"/>
          <w:b/>
          <w:sz w:val="24"/>
          <w:szCs w:val="24"/>
        </w:rPr>
        <w:t>61</w:t>
      </w:r>
    </w:p>
    <w:p w:rsidR="00F70AE5" w:rsidRDefault="00BB4EE7" w:rsidP="00BB4EE7">
      <w:pPr>
        <w:jc w:val="right"/>
        <w:rPr>
          <w:rFonts w:ascii="Times New Roman" w:hAnsi="Times New Roman" w:cs="Times New Roman"/>
          <w:sz w:val="24"/>
          <w:szCs w:val="24"/>
        </w:rPr>
      </w:pPr>
      <w:r>
        <w:rPr>
          <w:rFonts w:ascii="Times New Roman" w:hAnsi="Times New Roman" w:cs="Times New Roman"/>
          <w:b/>
          <w:sz w:val="24"/>
          <w:szCs w:val="24"/>
        </w:rPr>
        <w:t>References</w:t>
      </w:r>
      <w:r w:rsidRPr="00976462">
        <w:rPr>
          <w:rFonts w:ascii="Times New Roman" w:hAnsi="Times New Roman" w:cs="Times New Roman"/>
          <w:b/>
          <w:sz w:val="24"/>
          <w:szCs w:val="24"/>
        </w:rPr>
        <w:t>……………………………………………………………………………………….</w:t>
      </w:r>
      <w:r w:rsidR="0024596E" w:rsidRPr="0024596E">
        <w:rPr>
          <w:rFonts w:ascii="Times New Roman" w:hAnsi="Times New Roman" w:cs="Times New Roman"/>
          <w:b/>
          <w:sz w:val="24"/>
          <w:szCs w:val="24"/>
        </w:rPr>
        <w:t>95</w:t>
      </w:r>
    </w:p>
    <w:p w:rsidR="00A21E22" w:rsidRDefault="00803D79" w:rsidP="00316A66">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rsidR="00803D79" w:rsidRDefault="00803D79" w:rsidP="00316A66">
      <w:pPr>
        <w:rPr>
          <w:rFonts w:ascii="Times New Roman" w:hAnsi="Times New Roman" w:cs="Times New Roman"/>
          <w:sz w:val="24"/>
          <w:szCs w:val="24"/>
        </w:rPr>
      </w:pPr>
    </w:p>
    <w:p w:rsidR="00BB4EE7" w:rsidRDefault="00803D79" w:rsidP="00316A66">
      <w:pPr>
        <w:rPr>
          <w:rFonts w:ascii="Times New Roman" w:hAnsi="Times New Roman" w:cs="Times New Roman"/>
          <w:sz w:val="24"/>
          <w:szCs w:val="24"/>
        </w:rPr>
      </w:pPr>
      <w:r>
        <w:rPr>
          <w:rFonts w:ascii="Times New Roman" w:hAnsi="Times New Roman" w:cs="Times New Roman"/>
          <w:sz w:val="24"/>
          <w:szCs w:val="24"/>
        </w:rPr>
        <w:tab/>
      </w:r>
    </w:p>
    <w:p w:rsidR="00976462" w:rsidRDefault="00803D79" w:rsidP="00316A66">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p>
    <w:p w:rsidR="00803D79" w:rsidRPr="00A21E22" w:rsidRDefault="00803D79" w:rsidP="00316A66">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rsidR="00316A66" w:rsidRDefault="00316A66">
      <w:pPr>
        <w:pStyle w:val="Heading1"/>
        <w:shd w:val="clear" w:color="auto" w:fill="FFFFFF"/>
        <w:spacing w:after="200"/>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 xml:space="preserve">Abstract: </w:t>
      </w:r>
    </w:p>
    <w:p w:rsidR="00316A66" w:rsidRPr="00316A66" w:rsidRDefault="00316A66" w:rsidP="003B4AF5">
      <w:pPr>
        <w:spacing w:line="480" w:lineRule="auto"/>
        <w:ind w:firstLine="720"/>
        <w:rPr>
          <w:rFonts w:ascii="Times New Roman" w:hAnsi="Times New Roman" w:cs="Times New Roman"/>
          <w:sz w:val="24"/>
          <w:szCs w:val="24"/>
        </w:rPr>
      </w:pPr>
      <w:r>
        <w:rPr>
          <w:rFonts w:ascii="Times New Roman" w:hAnsi="Times New Roman" w:cs="Times New Roman"/>
          <w:sz w:val="24"/>
          <w:szCs w:val="24"/>
        </w:rPr>
        <w:t>English La</w:t>
      </w:r>
      <w:r w:rsidR="003B4AF5">
        <w:rPr>
          <w:rFonts w:ascii="Times New Roman" w:hAnsi="Times New Roman" w:cs="Times New Roman"/>
          <w:sz w:val="24"/>
          <w:szCs w:val="24"/>
        </w:rPr>
        <w:t>nguage Arts (ELA) teachers are</w:t>
      </w:r>
      <w:r>
        <w:rPr>
          <w:rFonts w:ascii="Times New Roman" w:hAnsi="Times New Roman" w:cs="Times New Roman"/>
          <w:sz w:val="24"/>
          <w:szCs w:val="24"/>
        </w:rPr>
        <w:t xml:space="preserve"> searching for new and novel ways to engage students </w:t>
      </w:r>
      <w:r w:rsidR="00837CDF">
        <w:rPr>
          <w:rFonts w:ascii="Times New Roman" w:hAnsi="Times New Roman" w:cs="Times New Roman"/>
          <w:sz w:val="24"/>
          <w:szCs w:val="24"/>
        </w:rPr>
        <w:t>in classroom activities involving reading and learning reading/writing-related skills</w:t>
      </w:r>
      <w:r w:rsidR="00820212">
        <w:rPr>
          <w:rFonts w:ascii="Times New Roman" w:hAnsi="Times New Roman" w:cs="Times New Roman"/>
          <w:sz w:val="24"/>
          <w:szCs w:val="24"/>
        </w:rPr>
        <w:t xml:space="preserve">, </w:t>
      </w:r>
      <w:r w:rsidR="00837CDF">
        <w:rPr>
          <w:rFonts w:ascii="Times New Roman" w:hAnsi="Times New Roman" w:cs="Times New Roman"/>
          <w:sz w:val="24"/>
          <w:szCs w:val="24"/>
        </w:rPr>
        <w:t xml:space="preserve">such as rhetoric or the use of literary devices. One untapped area of education is using video games as a full classroom text </w:t>
      </w:r>
      <w:r w:rsidR="00820212">
        <w:rPr>
          <w:rFonts w:ascii="Times New Roman" w:hAnsi="Times New Roman" w:cs="Times New Roman"/>
          <w:sz w:val="24"/>
          <w:szCs w:val="24"/>
        </w:rPr>
        <w:t xml:space="preserve">in order to teach these ELA skills. </w:t>
      </w:r>
      <w:r>
        <w:rPr>
          <w:rFonts w:ascii="Times New Roman" w:hAnsi="Times New Roman" w:cs="Times New Roman"/>
          <w:sz w:val="24"/>
          <w:szCs w:val="24"/>
        </w:rPr>
        <w:t xml:space="preserve">This study aims to </w:t>
      </w:r>
      <w:r w:rsidR="00820212">
        <w:rPr>
          <w:rFonts w:ascii="Times New Roman" w:hAnsi="Times New Roman" w:cs="Times New Roman"/>
          <w:sz w:val="24"/>
          <w:szCs w:val="24"/>
        </w:rPr>
        <w:t xml:space="preserve">test the viability of using video games in the ELA classroom, and looks to compare using them with traditional print texts, such as novels. </w:t>
      </w:r>
      <w:r>
        <w:rPr>
          <w:rFonts w:ascii="Times New Roman" w:hAnsi="Times New Roman" w:cs="Times New Roman"/>
          <w:sz w:val="24"/>
          <w:szCs w:val="24"/>
        </w:rPr>
        <w:t xml:space="preserve">In order to test the viability of using video games as a full classroom ELA text, a study was done in five </w:t>
      </w:r>
      <w:r w:rsidR="00BF100E">
        <w:rPr>
          <w:rFonts w:ascii="Times New Roman" w:hAnsi="Times New Roman" w:cs="Times New Roman"/>
          <w:sz w:val="24"/>
          <w:szCs w:val="24"/>
        </w:rPr>
        <w:t>sophomore ELA classes</w:t>
      </w:r>
      <w:r w:rsidR="00820212">
        <w:rPr>
          <w:rFonts w:ascii="Times New Roman" w:hAnsi="Times New Roman" w:cs="Times New Roman"/>
          <w:sz w:val="24"/>
          <w:szCs w:val="24"/>
        </w:rPr>
        <w:t xml:space="preserve">, where students played the game </w:t>
      </w:r>
      <w:r w:rsidR="00820212">
        <w:rPr>
          <w:rFonts w:ascii="Times New Roman" w:hAnsi="Times New Roman" w:cs="Times New Roman"/>
          <w:i/>
          <w:sz w:val="24"/>
          <w:szCs w:val="24"/>
        </w:rPr>
        <w:t>Undertale</w:t>
      </w:r>
      <w:r w:rsidR="003B4AF5">
        <w:rPr>
          <w:rFonts w:ascii="Times New Roman" w:hAnsi="Times New Roman" w:cs="Times New Roman"/>
          <w:sz w:val="24"/>
          <w:szCs w:val="24"/>
        </w:rPr>
        <w:t xml:space="preserve"> together. </w:t>
      </w:r>
      <w:r>
        <w:rPr>
          <w:rFonts w:ascii="Times New Roman" w:hAnsi="Times New Roman" w:cs="Times New Roman"/>
          <w:sz w:val="24"/>
          <w:szCs w:val="24"/>
        </w:rPr>
        <w:t xml:space="preserve">The results suggest </w:t>
      </w:r>
      <w:r w:rsidR="00E62415">
        <w:rPr>
          <w:rFonts w:ascii="Times New Roman" w:hAnsi="Times New Roman" w:cs="Times New Roman"/>
          <w:sz w:val="24"/>
          <w:szCs w:val="24"/>
        </w:rPr>
        <w:t xml:space="preserve">that video games can be just as viable as traditional print texts in teaching certain ELA skills, provided proper pedagogical practice is used in conjunction with an appropriate video game. </w:t>
      </w:r>
    </w:p>
    <w:p w:rsidR="00316A66" w:rsidRPr="00316A66" w:rsidRDefault="00316A66" w:rsidP="00316A66"/>
    <w:p w:rsidR="00AA0C64" w:rsidRDefault="00AA0C64">
      <w:pPr>
        <w:pStyle w:val="Heading1"/>
        <w:shd w:val="clear" w:color="auto" w:fill="FFFFFF"/>
        <w:spacing w:after="200"/>
        <w:rPr>
          <w:rFonts w:ascii="Times New Roman" w:eastAsia="Times New Roman" w:hAnsi="Times New Roman" w:cs="Times New Roman"/>
          <w:b/>
          <w:sz w:val="24"/>
          <w:szCs w:val="24"/>
        </w:rPr>
      </w:pPr>
    </w:p>
    <w:p w:rsidR="00AA0C64" w:rsidRDefault="00AA0C64">
      <w:pPr>
        <w:pStyle w:val="Heading1"/>
        <w:shd w:val="clear" w:color="auto" w:fill="FFFFFF"/>
        <w:spacing w:after="200"/>
        <w:rPr>
          <w:rFonts w:ascii="Times New Roman" w:eastAsia="Times New Roman" w:hAnsi="Times New Roman" w:cs="Times New Roman"/>
          <w:b/>
          <w:sz w:val="24"/>
          <w:szCs w:val="24"/>
        </w:rPr>
      </w:pPr>
    </w:p>
    <w:p w:rsidR="00AA0C64" w:rsidRDefault="00AA0C64">
      <w:pPr>
        <w:pStyle w:val="Heading1"/>
        <w:shd w:val="clear" w:color="auto" w:fill="FFFFFF"/>
        <w:spacing w:after="200"/>
        <w:rPr>
          <w:rFonts w:ascii="Times New Roman" w:eastAsia="Times New Roman" w:hAnsi="Times New Roman" w:cs="Times New Roman"/>
          <w:b/>
          <w:sz w:val="24"/>
          <w:szCs w:val="24"/>
        </w:rPr>
      </w:pPr>
    </w:p>
    <w:p w:rsidR="00AA0C64" w:rsidRDefault="00AA0C64">
      <w:pPr>
        <w:pStyle w:val="Heading1"/>
        <w:shd w:val="clear" w:color="auto" w:fill="FFFFFF"/>
        <w:spacing w:after="200"/>
        <w:rPr>
          <w:rFonts w:ascii="Times New Roman" w:eastAsia="Times New Roman" w:hAnsi="Times New Roman" w:cs="Times New Roman"/>
          <w:b/>
          <w:sz w:val="24"/>
          <w:szCs w:val="24"/>
        </w:rPr>
      </w:pPr>
    </w:p>
    <w:p w:rsidR="00AA0C64" w:rsidRDefault="00AA0C64" w:rsidP="00AA0C64"/>
    <w:p w:rsidR="00803D79" w:rsidRDefault="00803D79" w:rsidP="00AA0C64"/>
    <w:p w:rsidR="00803D79" w:rsidRDefault="00803D79" w:rsidP="00AA0C64"/>
    <w:p w:rsidR="00803D79" w:rsidRDefault="00803D79" w:rsidP="00AA0C64"/>
    <w:p w:rsidR="00803D79" w:rsidRDefault="00803D79" w:rsidP="00AA0C64"/>
    <w:p w:rsidR="00803D79" w:rsidRDefault="00803D79" w:rsidP="00AA0C64"/>
    <w:p w:rsidR="00803D79" w:rsidRDefault="00803D79" w:rsidP="00AA0C64"/>
    <w:p w:rsidR="00803D79" w:rsidRDefault="00803D79" w:rsidP="00AA0C64"/>
    <w:p w:rsidR="00803D79" w:rsidRDefault="00803D79" w:rsidP="00AA0C64"/>
    <w:p w:rsidR="00803D79" w:rsidRDefault="00803D79" w:rsidP="00AA0C64"/>
    <w:p w:rsidR="00803D79" w:rsidRDefault="00803D79" w:rsidP="00AA0C64"/>
    <w:p w:rsidR="00544164" w:rsidRDefault="00803D79" w:rsidP="00803D79">
      <w:pPr>
        <w:sectPr w:rsidR="00544164">
          <w:footerReference w:type="default" r:id="rId11"/>
          <w:footerReference w:type="first" r:id="rId12"/>
          <w:pgSz w:w="12240" w:h="15840"/>
          <w:pgMar w:top="1440" w:right="1440" w:bottom="1440" w:left="1440" w:header="720" w:footer="720" w:gutter="0"/>
          <w:pgNumType w:start="1"/>
          <w:cols w:space="720"/>
          <w:titlePg/>
        </w:sectPr>
      </w:pPr>
      <w:r>
        <w:tab/>
      </w:r>
      <w:r>
        <w:tab/>
      </w:r>
      <w:r>
        <w:tab/>
      </w:r>
      <w:r>
        <w:tab/>
      </w:r>
      <w:r>
        <w:tab/>
      </w:r>
      <w:r>
        <w:tab/>
      </w:r>
    </w:p>
    <w:p w:rsidR="00AA0C64" w:rsidRPr="00803D79" w:rsidRDefault="00AA0C64" w:rsidP="00803D79"/>
    <w:p w:rsidR="00157BF2" w:rsidRPr="00F474A9" w:rsidRDefault="00B649B7">
      <w:pPr>
        <w:pStyle w:val="Heading1"/>
        <w:shd w:val="clear" w:color="auto" w:fill="FFFFFF"/>
        <w:spacing w:after="200"/>
        <w:rPr>
          <w:rFonts w:ascii="Times New Roman" w:eastAsia="Times New Roman" w:hAnsi="Times New Roman" w:cs="Times New Roman"/>
          <w:b/>
          <w:sz w:val="24"/>
          <w:szCs w:val="24"/>
        </w:rPr>
      </w:pPr>
      <w:r w:rsidRPr="00F474A9">
        <w:rPr>
          <w:rFonts w:ascii="Times New Roman" w:eastAsia="Times New Roman" w:hAnsi="Times New Roman" w:cs="Times New Roman"/>
          <w:b/>
          <w:sz w:val="24"/>
          <w:szCs w:val="24"/>
        </w:rPr>
        <w:t>Introduction/Problem:</w:t>
      </w:r>
    </w:p>
    <w:p w:rsidR="00157BF2" w:rsidRPr="00F474A9" w:rsidRDefault="00157BF2">
      <w:pPr>
        <w:shd w:val="clear" w:color="auto" w:fill="FFFFFF"/>
        <w:spacing w:after="200" w:line="480" w:lineRule="auto"/>
        <w:ind w:firstLine="720"/>
        <w:rPr>
          <w:rFonts w:ascii="Times New Roman" w:eastAsia="Times New Roman" w:hAnsi="Times New Roman" w:cs="Times New Roman"/>
          <w:b/>
          <w:sz w:val="24"/>
          <w:szCs w:val="24"/>
        </w:rPr>
      </w:pPr>
    </w:p>
    <w:p w:rsidR="00157BF2" w:rsidRPr="00F474A9" w:rsidRDefault="00B649B7" w:rsidP="00544164">
      <w:pPr>
        <w:shd w:val="clear" w:color="auto" w:fill="FFFFFF"/>
        <w:spacing w:after="200" w:line="480" w:lineRule="auto"/>
        <w:ind w:firstLine="720"/>
        <w:rPr>
          <w:rFonts w:ascii="Times New Roman" w:eastAsia="Times New Roman" w:hAnsi="Times New Roman" w:cs="Times New Roman"/>
          <w:sz w:val="24"/>
          <w:szCs w:val="24"/>
        </w:rPr>
      </w:pPr>
      <w:r w:rsidRPr="00F474A9">
        <w:rPr>
          <w:rFonts w:ascii="Times New Roman" w:eastAsia="Times New Roman" w:hAnsi="Times New Roman" w:cs="Times New Roman"/>
          <w:sz w:val="24"/>
          <w:szCs w:val="24"/>
        </w:rPr>
        <w:t xml:space="preserve"> As a young child, I was both a voracious reader and an obsessive video-game player. As I entered adolescence, I began to notice that fewer and fewer of my friends regularly read for fun, but most of them still played video games. Thanks to my love for reading, I was generally able to coast through and enjoy my English classes in high school, but this certainly is not the case for most students. I quickly realized this when I began teaching 9th grade English Language Arts (ELA) classes and found that very few of my students a</w:t>
      </w:r>
      <w:r w:rsidR="00544164">
        <w:rPr>
          <w:rFonts w:ascii="Times New Roman" w:eastAsia="Times New Roman" w:hAnsi="Times New Roman" w:cs="Times New Roman"/>
          <w:sz w:val="24"/>
          <w:szCs w:val="24"/>
        </w:rPr>
        <w:t>ctually read for fun, even when</w:t>
      </w:r>
      <w:r w:rsidR="00B95056">
        <w:rPr>
          <w:rFonts w:ascii="Times New Roman" w:eastAsia="Times New Roman" w:hAnsi="Times New Roman" w:cs="Times New Roman"/>
          <w:sz w:val="24"/>
          <w:szCs w:val="24"/>
        </w:rPr>
        <w:t xml:space="preserve"> </w:t>
      </w:r>
      <w:r w:rsidRPr="00F474A9">
        <w:rPr>
          <w:rFonts w:ascii="Times New Roman" w:eastAsia="Times New Roman" w:hAnsi="Times New Roman" w:cs="Times New Roman"/>
          <w:sz w:val="24"/>
          <w:szCs w:val="24"/>
        </w:rPr>
        <w:t xml:space="preserve">directly assigned to do so. During the four years that I have spent teaching English, I’ve had varying degrees of success with getting students to read in the classroom, generally ranging from bad to mediocre. Getting through a classroom novel frequently required me figuratively dragging students across the finish line through some combination of group reading, audio recordings, and myself reading aloud to the class with as much enthusiasm and animation as I could muster. I’ve improved at my incorporation of print texts into the classroom, but I don’t think that I’ve ever taught a novel to a class and considered it a resounding success. Oftentimes, ELA teachers are expected to teach/reinforce various literary skills alongside a book, but this can frequently prove a struggle.  How, I wondered, could I teach students to analyze a text for concepts such as theme or conflict when I couldn’t even get them to read a book? While I improved enough as a teacher to be better at teaching these concepts using techniques like scaffolding and incorporating other types of texts, I’ve yet to use a book that my classes universally loved. </w:t>
      </w:r>
    </w:p>
    <w:p w:rsidR="00157BF2" w:rsidRPr="00F474A9" w:rsidRDefault="00B649B7">
      <w:pPr>
        <w:shd w:val="clear" w:color="auto" w:fill="FFFFFF"/>
        <w:spacing w:after="200" w:line="480" w:lineRule="auto"/>
        <w:ind w:firstLine="720"/>
        <w:rPr>
          <w:rFonts w:ascii="Times New Roman" w:eastAsia="Times New Roman" w:hAnsi="Times New Roman" w:cs="Times New Roman"/>
          <w:sz w:val="24"/>
          <w:szCs w:val="24"/>
        </w:rPr>
      </w:pPr>
      <w:r w:rsidRPr="00F474A9">
        <w:rPr>
          <w:rFonts w:ascii="Times New Roman" w:eastAsia="Times New Roman" w:hAnsi="Times New Roman" w:cs="Times New Roman"/>
          <w:sz w:val="24"/>
          <w:szCs w:val="24"/>
        </w:rPr>
        <w:t xml:space="preserve">While some of my struggles were simply based on the inexperience that comes with being a new teacher, many of the problems I had were rooted in not having novel and engaging </w:t>
      </w:r>
      <w:r w:rsidRPr="00F474A9">
        <w:rPr>
          <w:rFonts w:ascii="Times New Roman" w:eastAsia="Times New Roman" w:hAnsi="Times New Roman" w:cs="Times New Roman"/>
          <w:sz w:val="24"/>
          <w:szCs w:val="24"/>
        </w:rPr>
        <w:lastRenderedPageBreak/>
        <w:t xml:space="preserve">texts for my students to experience. While few of my students were reading for fun, almost all of them were playing video games (often when they were supposed to be reading). Using my own knowledge of video games, I was occasionally able to coax the same students who were resistant readers into deep conversations about games like </w:t>
      </w:r>
      <w:r w:rsidRPr="00F474A9">
        <w:rPr>
          <w:rFonts w:ascii="Times New Roman" w:eastAsia="Times New Roman" w:hAnsi="Times New Roman" w:cs="Times New Roman"/>
          <w:i/>
          <w:sz w:val="24"/>
          <w:szCs w:val="24"/>
        </w:rPr>
        <w:t>The Last of Us</w:t>
      </w:r>
      <w:r w:rsidRPr="00F474A9">
        <w:rPr>
          <w:rFonts w:ascii="Times New Roman" w:eastAsia="Times New Roman" w:hAnsi="Times New Roman" w:cs="Times New Roman"/>
          <w:sz w:val="24"/>
          <w:szCs w:val="24"/>
        </w:rPr>
        <w:t xml:space="preserve"> and </w:t>
      </w:r>
      <w:r w:rsidRPr="00F474A9">
        <w:rPr>
          <w:rFonts w:ascii="Times New Roman" w:eastAsia="Times New Roman" w:hAnsi="Times New Roman" w:cs="Times New Roman"/>
          <w:i/>
          <w:sz w:val="24"/>
          <w:szCs w:val="24"/>
        </w:rPr>
        <w:t>God of War</w:t>
      </w:r>
      <w:r w:rsidRPr="00F474A9">
        <w:rPr>
          <w:rFonts w:ascii="Times New Roman" w:eastAsia="Times New Roman" w:hAnsi="Times New Roman" w:cs="Times New Roman"/>
          <w:sz w:val="24"/>
          <w:szCs w:val="24"/>
        </w:rPr>
        <w:t xml:space="preserve">; oftentimes, they were the very kind of conversations that I wanted them to have about whatever book I was trying to get them to read. I began to wonder if the problem was rooted into what I thought of as a meaningful classroom text. When I thought about the stories that were most meaningful to me, many were books, but just as many were video games. Frodo and Sam’s harrowing journey into Mordor in Tolkien’s </w:t>
      </w:r>
      <w:r w:rsidRPr="00F474A9">
        <w:rPr>
          <w:rFonts w:ascii="Times New Roman" w:eastAsia="Times New Roman" w:hAnsi="Times New Roman" w:cs="Times New Roman"/>
          <w:i/>
          <w:sz w:val="24"/>
          <w:szCs w:val="24"/>
        </w:rPr>
        <w:t>The Lord of the Rings</w:t>
      </w:r>
      <w:r w:rsidRPr="00F474A9">
        <w:rPr>
          <w:rFonts w:ascii="Times New Roman" w:eastAsia="Times New Roman" w:hAnsi="Times New Roman" w:cs="Times New Roman"/>
          <w:sz w:val="24"/>
          <w:szCs w:val="24"/>
        </w:rPr>
        <w:t xml:space="preserve"> is rich in characterization and ripe for thematic analysis, but the journey that Joel and Ellie take into a post-apocalyptic Chicago in </w:t>
      </w:r>
      <w:r w:rsidRPr="00F474A9">
        <w:rPr>
          <w:rFonts w:ascii="Times New Roman" w:eastAsia="Times New Roman" w:hAnsi="Times New Roman" w:cs="Times New Roman"/>
          <w:i/>
          <w:sz w:val="24"/>
          <w:szCs w:val="24"/>
        </w:rPr>
        <w:t>The Last of Us</w:t>
      </w:r>
      <w:r w:rsidRPr="00F474A9">
        <w:rPr>
          <w:rFonts w:ascii="Times New Roman" w:eastAsia="Times New Roman" w:hAnsi="Times New Roman" w:cs="Times New Roman"/>
          <w:sz w:val="24"/>
          <w:szCs w:val="24"/>
        </w:rPr>
        <w:t xml:space="preserve"> has many of those same elements while being accompanied by fantastic voice acting, gameplay, and music. Mark Twain’s </w:t>
      </w:r>
      <w:r w:rsidRPr="00F474A9">
        <w:rPr>
          <w:rFonts w:ascii="Times New Roman" w:eastAsia="Times New Roman" w:hAnsi="Times New Roman" w:cs="Times New Roman"/>
          <w:i/>
          <w:sz w:val="24"/>
          <w:szCs w:val="24"/>
        </w:rPr>
        <w:t xml:space="preserve">Adventures of Huckleberry Finn </w:t>
      </w:r>
      <w:r w:rsidRPr="00F474A9">
        <w:rPr>
          <w:rFonts w:ascii="Times New Roman" w:eastAsia="Times New Roman" w:hAnsi="Times New Roman" w:cs="Times New Roman"/>
          <w:sz w:val="24"/>
          <w:szCs w:val="24"/>
        </w:rPr>
        <w:t xml:space="preserve">is a timeless coming-of-age story featuring a boy and a father-figure travelling along a river, dealing with violence and prejudice. </w:t>
      </w:r>
      <w:r w:rsidRPr="00F474A9">
        <w:rPr>
          <w:rFonts w:ascii="Times New Roman" w:eastAsia="Times New Roman" w:hAnsi="Times New Roman" w:cs="Times New Roman"/>
          <w:i/>
          <w:sz w:val="24"/>
          <w:szCs w:val="24"/>
        </w:rPr>
        <w:t>God of War</w:t>
      </w:r>
      <w:r w:rsidRPr="00F474A9">
        <w:rPr>
          <w:rFonts w:ascii="Times New Roman" w:eastAsia="Times New Roman" w:hAnsi="Times New Roman" w:cs="Times New Roman"/>
          <w:sz w:val="24"/>
          <w:szCs w:val="24"/>
        </w:rPr>
        <w:t xml:space="preserve"> features a comparable journey of a boy and his father travelling via boat and encountering new cultures and violence, but is accompanied by compelling gameplay and the ability to stop and explore environments in a way a novel doesn’t offer.  I contend that there are video games with narratives that are both engaging and filled with the same kind of nuance and craft present in those same canonical texts that are often used to teach literary elements to high school students, while also adding extra layers of engagement and learning through the presence of multimodal elements. Through this research, I seek to answer the following questions:</w:t>
      </w:r>
    </w:p>
    <w:p w:rsidR="00157BF2" w:rsidRPr="00F474A9" w:rsidRDefault="00B649B7">
      <w:pPr>
        <w:shd w:val="clear" w:color="auto" w:fill="FFFFFF"/>
        <w:spacing w:after="200" w:line="480" w:lineRule="auto"/>
        <w:ind w:left="720"/>
        <w:rPr>
          <w:rFonts w:ascii="Times New Roman" w:eastAsia="Times New Roman" w:hAnsi="Times New Roman" w:cs="Times New Roman"/>
          <w:sz w:val="24"/>
          <w:szCs w:val="24"/>
        </w:rPr>
      </w:pPr>
      <w:r w:rsidRPr="00F474A9">
        <w:rPr>
          <w:rFonts w:ascii="Times New Roman" w:eastAsia="Times New Roman" w:hAnsi="Times New Roman" w:cs="Times New Roman"/>
          <w:sz w:val="24"/>
          <w:szCs w:val="24"/>
        </w:rPr>
        <w:t xml:space="preserve">1: In what ways can video games function as a multimodal text in an English classroom to improve engagement and academic performance?  </w:t>
      </w:r>
    </w:p>
    <w:p w:rsidR="00157BF2" w:rsidRPr="00F474A9" w:rsidRDefault="00B649B7">
      <w:pPr>
        <w:shd w:val="clear" w:color="auto" w:fill="FFFFFF"/>
        <w:spacing w:after="200" w:line="480" w:lineRule="auto"/>
        <w:ind w:left="720"/>
        <w:rPr>
          <w:rFonts w:ascii="Times New Roman" w:eastAsia="Times New Roman" w:hAnsi="Times New Roman" w:cs="Times New Roman"/>
          <w:sz w:val="24"/>
          <w:szCs w:val="24"/>
        </w:rPr>
      </w:pPr>
      <w:r w:rsidRPr="00F474A9">
        <w:rPr>
          <w:rFonts w:ascii="Times New Roman" w:eastAsia="Times New Roman" w:hAnsi="Times New Roman" w:cs="Times New Roman"/>
          <w:sz w:val="24"/>
          <w:szCs w:val="24"/>
        </w:rPr>
        <w:lastRenderedPageBreak/>
        <w:t>2: What are the potential positive and negative effects of using video games as a multimodal text in an English classroom?</w:t>
      </w:r>
    </w:p>
    <w:p w:rsidR="00157BF2" w:rsidRPr="00F474A9" w:rsidRDefault="00B649B7">
      <w:pPr>
        <w:shd w:val="clear" w:color="auto" w:fill="FFFFFF"/>
        <w:spacing w:after="200" w:line="480" w:lineRule="auto"/>
        <w:ind w:left="720"/>
        <w:rPr>
          <w:rFonts w:ascii="Times New Roman" w:eastAsia="Times New Roman" w:hAnsi="Times New Roman" w:cs="Times New Roman"/>
          <w:sz w:val="24"/>
          <w:szCs w:val="24"/>
        </w:rPr>
      </w:pPr>
      <w:r w:rsidRPr="00F474A9">
        <w:rPr>
          <w:rFonts w:ascii="Times New Roman" w:eastAsia="Times New Roman" w:hAnsi="Times New Roman" w:cs="Times New Roman"/>
          <w:sz w:val="24"/>
          <w:szCs w:val="24"/>
        </w:rPr>
        <w:t xml:space="preserve">3. How does using a more traditional text like </w:t>
      </w:r>
      <w:r w:rsidRPr="00F474A9">
        <w:rPr>
          <w:rFonts w:ascii="Times New Roman" w:eastAsia="Times New Roman" w:hAnsi="Times New Roman" w:cs="Times New Roman"/>
          <w:i/>
          <w:sz w:val="24"/>
          <w:szCs w:val="24"/>
        </w:rPr>
        <w:t>Dreamland Burning</w:t>
      </w:r>
      <w:r w:rsidRPr="00F474A9">
        <w:rPr>
          <w:rFonts w:ascii="Times New Roman" w:eastAsia="Times New Roman" w:hAnsi="Times New Roman" w:cs="Times New Roman"/>
          <w:sz w:val="24"/>
          <w:szCs w:val="24"/>
        </w:rPr>
        <w:t xml:space="preserve"> compare to using video games such as </w:t>
      </w:r>
      <w:r w:rsidRPr="00F474A9">
        <w:rPr>
          <w:rFonts w:ascii="Times New Roman" w:eastAsia="Times New Roman" w:hAnsi="Times New Roman" w:cs="Times New Roman"/>
          <w:i/>
          <w:sz w:val="24"/>
          <w:szCs w:val="24"/>
        </w:rPr>
        <w:t xml:space="preserve">Undertale </w:t>
      </w:r>
      <w:r w:rsidRPr="00F474A9">
        <w:rPr>
          <w:rFonts w:ascii="Times New Roman" w:eastAsia="Times New Roman" w:hAnsi="Times New Roman" w:cs="Times New Roman"/>
          <w:sz w:val="24"/>
          <w:szCs w:val="24"/>
        </w:rPr>
        <w:t>as the basis for teaching various literary skills?</w:t>
      </w:r>
      <w:r w:rsidRPr="00F474A9">
        <w:rPr>
          <w:rFonts w:ascii="Times New Roman" w:eastAsia="Times New Roman" w:hAnsi="Times New Roman" w:cs="Times New Roman"/>
          <w:i/>
          <w:sz w:val="24"/>
          <w:szCs w:val="24"/>
        </w:rPr>
        <w:t xml:space="preserve"> </w:t>
      </w:r>
    </w:p>
    <w:p w:rsidR="00157BF2" w:rsidRPr="00F474A9" w:rsidRDefault="00B649B7" w:rsidP="00430033">
      <w:pPr>
        <w:pStyle w:val="Heading1"/>
        <w:shd w:val="clear" w:color="auto" w:fill="FFFFFF"/>
        <w:spacing w:after="200"/>
        <w:ind w:left="720"/>
        <w:rPr>
          <w:rFonts w:ascii="Times New Roman" w:eastAsia="Times New Roman" w:hAnsi="Times New Roman" w:cs="Times New Roman"/>
          <w:b/>
          <w:sz w:val="24"/>
          <w:szCs w:val="24"/>
        </w:rPr>
      </w:pPr>
      <w:bookmarkStart w:id="3" w:name="_gdtdgmiig2gb" w:colFirst="0" w:colLast="0"/>
      <w:bookmarkEnd w:id="3"/>
      <w:r w:rsidRPr="00F474A9">
        <w:rPr>
          <w:rFonts w:ascii="Times New Roman" w:eastAsia="Times New Roman" w:hAnsi="Times New Roman" w:cs="Times New Roman"/>
          <w:b/>
          <w:sz w:val="24"/>
          <w:szCs w:val="24"/>
        </w:rPr>
        <w:t>Literature Review</w:t>
      </w:r>
    </w:p>
    <w:p w:rsidR="00157BF2" w:rsidRPr="00F474A9" w:rsidRDefault="00B649B7">
      <w:pPr>
        <w:shd w:val="clear" w:color="auto" w:fill="FFFFFF"/>
        <w:spacing w:after="200" w:line="480" w:lineRule="auto"/>
        <w:ind w:firstLine="720"/>
        <w:rPr>
          <w:rFonts w:ascii="Times New Roman" w:eastAsia="Times New Roman" w:hAnsi="Times New Roman" w:cs="Times New Roman"/>
          <w:sz w:val="24"/>
          <w:szCs w:val="24"/>
        </w:rPr>
      </w:pPr>
      <w:r w:rsidRPr="00F474A9">
        <w:rPr>
          <w:rFonts w:ascii="Times New Roman" w:eastAsia="Times New Roman" w:hAnsi="Times New Roman" w:cs="Times New Roman"/>
          <w:sz w:val="24"/>
          <w:szCs w:val="24"/>
        </w:rPr>
        <w:t xml:space="preserve">Since the release of the first commercial video game </w:t>
      </w:r>
      <w:r w:rsidRPr="00F474A9">
        <w:rPr>
          <w:rFonts w:ascii="Times New Roman" w:eastAsia="Times New Roman" w:hAnsi="Times New Roman" w:cs="Times New Roman"/>
          <w:i/>
          <w:sz w:val="24"/>
          <w:szCs w:val="24"/>
        </w:rPr>
        <w:t>Pong</w:t>
      </w:r>
      <w:r w:rsidRPr="00F474A9">
        <w:rPr>
          <w:rFonts w:ascii="Times New Roman" w:eastAsia="Times New Roman" w:hAnsi="Times New Roman" w:cs="Times New Roman"/>
          <w:sz w:val="24"/>
          <w:szCs w:val="24"/>
        </w:rPr>
        <w:t xml:space="preserve"> in 1972, video games have grown from a niche hobby to a multibillion dollar industry, and children make up a large portion of these sales. In fact, according to the Entertainment Software Association’s 2019 report, “70% of [American] families have a child who plays video games” (p. 11). A 2020 study from the NPD Group (p. 1) backs this up, saying that “three out of every four, or 244 million, people in the U.S. play video games.”  Coincidentally, the United States’ scores in both math and reading have either stagnated or have been steadily decreasing since at least the year 2000. Furthermore, the U.S. has fallen from its status as an educational powerhouse to hovering around the 13-14 rank for international scores on the Programme for International Student Assessment (PISA), a common assessment used to compare international performance in reading, math, and science (Loveless, 2017).  According to Simpson and Clem (2008), this could be at least in part due to teachers not adapting well to the ever-shifting digital age that American society finds itself in. They claim that “ the student population is getting harder to teach and motivate with traditional approaches, [and] our teacher population is aging.” The study suggests that, in the U.S., more than 25% of teachers are over age 50; the median age of teachers is 44.” These older teachers can sometimes have an increasingly difficult problem with connecting to students, at least in terms of </w:t>
      </w:r>
      <w:r w:rsidRPr="00F474A9">
        <w:rPr>
          <w:rFonts w:ascii="Times New Roman" w:eastAsia="Times New Roman" w:hAnsi="Times New Roman" w:cs="Times New Roman"/>
          <w:sz w:val="24"/>
          <w:szCs w:val="24"/>
        </w:rPr>
        <w:lastRenderedPageBreak/>
        <w:t xml:space="preserve">their media usage, but a potential solution to this problem is to incorporate video games into traditional secondary education to match this changing reality. </w:t>
      </w:r>
    </w:p>
    <w:p w:rsidR="00157BF2" w:rsidRPr="00F474A9" w:rsidRDefault="00B649B7">
      <w:pPr>
        <w:shd w:val="clear" w:color="auto" w:fill="FFFFFF"/>
        <w:spacing w:after="200" w:line="480" w:lineRule="auto"/>
        <w:ind w:firstLine="720"/>
        <w:rPr>
          <w:rFonts w:ascii="Times New Roman" w:eastAsia="Times New Roman" w:hAnsi="Times New Roman" w:cs="Times New Roman"/>
          <w:b/>
          <w:sz w:val="24"/>
          <w:szCs w:val="24"/>
        </w:rPr>
      </w:pPr>
      <w:r w:rsidRPr="00F474A9">
        <w:rPr>
          <w:rFonts w:ascii="Times New Roman" w:eastAsia="Times New Roman" w:hAnsi="Times New Roman" w:cs="Times New Roman"/>
          <w:sz w:val="24"/>
          <w:szCs w:val="24"/>
        </w:rPr>
        <w:t xml:space="preserve">The purpose of this study is to explore the idea of using video games as an alternative form of classroom text in a high school ELA class and to determine if using a particular video game can be a viable strategy either replacing or supplementing traditional pieces of classroom literature, and to see if they can potentially boost engagement and/or academic performance. </w:t>
      </w:r>
    </w:p>
    <w:p w:rsidR="00157BF2" w:rsidRPr="00F474A9" w:rsidRDefault="00B649B7">
      <w:pPr>
        <w:pStyle w:val="Heading2"/>
        <w:spacing w:line="480" w:lineRule="auto"/>
        <w:rPr>
          <w:rFonts w:ascii="Times New Roman" w:eastAsia="Times New Roman" w:hAnsi="Times New Roman" w:cs="Times New Roman"/>
          <w:b/>
          <w:sz w:val="24"/>
          <w:szCs w:val="24"/>
        </w:rPr>
      </w:pPr>
      <w:bookmarkStart w:id="4" w:name="_rhm3zotj1jyw" w:colFirst="0" w:colLast="0"/>
      <w:bookmarkEnd w:id="4"/>
      <w:r w:rsidRPr="00F474A9">
        <w:rPr>
          <w:rFonts w:ascii="Times New Roman" w:eastAsia="Times New Roman" w:hAnsi="Times New Roman" w:cs="Times New Roman"/>
          <w:b/>
          <w:sz w:val="24"/>
          <w:szCs w:val="24"/>
        </w:rPr>
        <w:t>Video Games as a Digital Literacy:</w:t>
      </w:r>
    </w:p>
    <w:p w:rsidR="00157BF2" w:rsidRPr="00F474A9" w:rsidRDefault="00B649B7">
      <w:pPr>
        <w:spacing w:line="480" w:lineRule="auto"/>
        <w:ind w:firstLine="720"/>
        <w:rPr>
          <w:rFonts w:ascii="Times New Roman" w:eastAsia="Times New Roman" w:hAnsi="Times New Roman" w:cs="Times New Roman"/>
          <w:sz w:val="24"/>
          <w:szCs w:val="24"/>
        </w:rPr>
      </w:pPr>
      <w:r w:rsidRPr="00F474A9">
        <w:rPr>
          <w:rFonts w:ascii="Times New Roman" w:eastAsia="Times New Roman" w:hAnsi="Times New Roman" w:cs="Times New Roman"/>
          <w:sz w:val="24"/>
          <w:szCs w:val="24"/>
        </w:rPr>
        <w:t xml:space="preserve">Video games in the classroom can’t be used simply because they are engaging; they need educational merit as well. James Paul Gee, one of the most widely-cited authors on video games and education, discusses 36 different “learning principles” that video games can have embedded within them. One that specifically relates to literacy is the idea of the “Semiotic Principle,” which Gee (2008) defines as  “any set of practices that recruits one or more modalities (e.g., oral or written language, images, equations, symbols, sounds, gestures, graphs, artifacts, etc.) to communicate distinctive types of meanings” (p. 17). This idea is used by Gee and Jewitt to establish the principle that people can be literate or illiterate in a wide variety of fields, such as reading, gardening, or playing video games. Gee stresses there is a crossover with using video games to help teach what he refers to as “print literacy,” since even reading requires multiple skill sets, depending on the type of text that one is reading. </w:t>
      </w:r>
    </w:p>
    <w:p w:rsidR="00157BF2" w:rsidRPr="00F474A9" w:rsidRDefault="00B649B7">
      <w:pPr>
        <w:spacing w:line="480" w:lineRule="auto"/>
        <w:ind w:firstLine="720"/>
        <w:rPr>
          <w:rFonts w:ascii="Times New Roman" w:eastAsia="Times New Roman" w:hAnsi="Times New Roman" w:cs="Times New Roman"/>
          <w:sz w:val="24"/>
          <w:szCs w:val="24"/>
        </w:rPr>
      </w:pPr>
      <w:r w:rsidRPr="00F474A9">
        <w:rPr>
          <w:rFonts w:ascii="Times New Roman" w:eastAsia="Times New Roman" w:hAnsi="Times New Roman" w:cs="Times New Roman"/>
          <w:sz w:val="24"/>
          <w:szCs w:val="24"/>
        </w:rPr>
        <w:t>This matches up with other research on the topic done in Selfe and Hardiner’s 2007 study, where</w:t>
      </w:r>
      <w:r w:rsidR="00B95056">
        <w:rPr>
          <w:rFonts w:ascii="Times New Roman" w:eastAsia="Times New Roman" w:hAnsi="Times New Roman" w:cs="Times New Roman"/>
          <w:sz w:val="24"/>
          <w:szCs w:val="24"/>
        </w:rPr>
        <w:t xml:space="preserve"> specific gamers were examined </w:t>
      </w:r>
      <w:r w:rsidRPr="00F474A9">
        <w:rPr>
          <w:rFonts w:ascii="Times New Roman" w:eastAsia="Times New Roman" w:hAnsi="Times New Roman" w:cs="Times New Roman"/>
          <w:sz w:val="24"/>
          <w:szCs w:val="24"/>
        </w:rPr>
        <w:t xml:space="preserve">and coded for different types of literacies. </w:t>
      </w:r>
    </w:p>
    <w:p w:rsidR="00157BF2" w:rsidRPr="00F474A9" w:rsidRDefault="00B649B7">
      <w:pPr>
        <w:spacing w:line="480" w:lineRule="auto"/>
        <w:rPr>
          <w:rFonts w:ascii="Times New Roman" w:eastAsia="Times New Roman" w:hAnsi="Times New Roman" w:cs="Times New Roman"/>
          <w:sz w:val="24"/>
          <w:szCs w:val="24"/>
        </w:rPr>
      </w:pPr>
      <w:r w:rsidRPr="00F474A9">
        <w:rPr>
          <w:rFonts w:ascii="Times New Roman" w:eastAsia="Times New Roman" w:hAnsi="Times New Roman" w:cs="Times New Roman"/>
          <w:sz w:val="24"/>
          <w:szCs w:val="24"/>
        </w:rPr>
        <w:t xml:space="preserve">Hardcore gamers (termed in this article as “insiders,”) exhibited several different functions when explaining video games to others, including those of teachers and knowledge producers, and that </w:t>
      </w:r>
      <w:r w:rsidRPr="00F474A9">
        <w:rPr>
          <w:rFonts w:ascii="Times New Roman" w:eastAsia="Times New Roman" w:hAnsi="Times New Roman" w:cs="Times New Roman"/>
          <w:sz w:val="24"/>
          <w:szCs w:val="24"/>
        </w:rPr>
        <w:lastRenderedPageBreak/>
        <w:t xml:space="preserve">they examine high levels of literacy within the semiotic field of gaming, able to </w:t>
      </w:r>
      <w:r w:rsidR="00B95056">
        <w:rPr>
          <w:rFonts w:ascii="Times New Roman" w:eastAsia="Times New Roman" w:hAnsi="Times New Roman" w:cs="Times New Roman"/>
          <w:sz w:val="24"/>
          <w:szCs w:val="24"/>
        </w:rPr>
        <w:t xml:space="preserve">share “words, symbols, images, </w:t>
      </w:r>
      <w:r w:rsidRPr="00F474A9">
        <w:rPr>
          <w:rFonts w:ascii="Times New Roman" w:eastAsia="Times New Roman" w:hAnsi="Times New Roman" w:cs="Times New Roman"/>
          <w:sz w:val="24"/>
          <w:szCs w:val="24"/>
        </w:rPr>
        <w:t>gestures, and artifacts” (Selfe et al., 2007). These authors highlighted concepts very similar to what Gee discusses, lending credence to his ideas. Smith and Deistch (2007) cite Gee’s work</w:t>
      </w:r>
      <w:r w:rsidRPr="00F474A9">
        <w:rPr>
          <w:rFonts w:ascii="Times New Roman" w:eastAsia="Times New Roman" w:hAnsi="Times New Roman" w:cs="Times New Roman"/>
          <w:i/>
          <w:sz w:val="24"/>
          <w:szCs w:val="24"/>
        </w:rPr>
        <w:t xml:space="preserve">, </w:t>
      </w:r>
      <w:r w:rsidRPr="00F474A9">
        <w:rPr>
          <w:rFonts w:ascii="Times New Roman" w:eastAsia="Times New Roman" w:hAnsi="Times New Roman" w:cs="Times New Roman"/>
          <w:sz w:val="24"/>
          <w:szCs w:val="24"/>
        </w:rPr>
        <w:t xml:space="preserve">where they bring up a different benefit of gaming. They discuss that video games can influence “local diversity and global connectedness,” in American students, due to the fact that many video games are made in Japan, a culturally different country. They discuss that “critical literacy in this semiotic domain has been informed not only by internal and external design grammars, but by forces beyond these local contexts and affinity groups' ' (2007, p. 62). They go on to discuss that they must use their semiotic domains as gamers in conjunction with those domains present in specifically Japanese games, which can encourage concepts that are often taught in secondary classrooms, such as empathy and social justice.  </w:t>
      </w:r>
    </w:p>
    <w:p w:rsidR="00157BF2" w:rsidRPr="00F474A9" w:rsidRDefault="00157BF2">
      <w:pPr>
        <w:spacing w:line="480" w:lineRule="auto"/>
        <w:rPr>
          <w:rFonts w:ascii="Times New Roman" w:eastAsia="Times New Roman" w:hAnsi="Times New Roman" w:cs="Times New Roman"/>
          <w:sz w:val="24"/>
          <w:szCs w:val="24"/>
        </w:rPr>
      </w:pPr>
    </w:p>
    <w:p w:rsidR="00157BF2" w:rsidRPr="00F474A9" w:rsidRDefault="00B649B7">
      <w:pPr>
        <w:spacing w:line="480" w:lineRule="auto"/>
        <w:rPr>
          <w:rFonts w:ascii="Times New Roman" w:eastAsia="Times New Roman" w:hAnsi="Times New Roman" w:cs="Times New Roman"/>
          <w:b/>
          <w:sz w:val="24"/>
          <w:szCs w:val="24"/>
        </w:rPr>
      </w:pPr>
      <w:r w:rsidRPr="00F474A9">
        <w:rPr>
          <w:rFonts w:ascii="Times New Roman" w:eastAsia="Times New Roman" w:hAnsi="Times New Roman" w:cs="Times New Roman"/>
          <w:b/>
          <w:sz w:val="24"/>
          <w:szCs w:val="24"/>
        </w:rPr>
        <w:t xml:space="preserve">Multimodal Literacy and New Literacies:  </w:t>
      </w:r>
    </w:p>
    <w:p w:rsidR="00157BF2" w:rsidRPr="00F474A9" w:rsidRDefault="00B649B7">
      <w:pPr>
        <w:spacing w:line="480" w:lineRule="auto"/>
        <w:ind w:firstLine="720"/>
        <w:rPr>
          <w:rFonts w:ascii="Times New Roman" w:eastAsia="Times New Roman" w:hAnsi="Times New Roman" w:cs="Times New Roman"/>
          <w:sz w:val="24"/>
          <w:szCs w:val="24"/>
        </w:rPr>
      </w:pPr>
      <w:r w:rsidRPr="00F474A9">
        <w:rPr>
          <w:rFonts w:ascii="Times New Roman" w:eastAsia="Times New Roman" w:hAnsi="Times New Roman" w:cs="Times New Roman"/>
          <w:sz w:val="24"/>
          <w:szCs w:val="24"/>
        </w:rPr>
        <w:t xml:space="preserve">Bringing Gee’s theoretical ideas into a more pedagogically specific paradigm is Jewitt and Kress’ work on Multimodality and New Literacy Studies for the classroom. Jewitt (2008) defines multimodality as a system that “attends to meaning as it is made” through different modes of meaning and communication including ‘image, gesture, gaze, body posture, sound, writing, music, speech,” or any text that incorporates more than one mode at the same time. In other words, multimodality combines something like visuals and music, such as the way a film might use a musical score to help enhance the feeling of a visual action scene. Jewitt and Kress’ (2010) understanding of multimodal literacy points to the importance of using different modalities in the English classroom beyond just print text. They argue that “A multimodal approach...investigates how the sociocultural world is realized through material representations </w:t>
      </w:r>
      <w:r w:rsidRPr="00F474A9">
        <w:rPr>
          <w:rFonts w:ascii="Times New Roman" w:eastAsia="Times New Roman" w:hAnsi="Times New Roman" w:cs="Times New Roman"/>
          <w:sz w:val="24"/>
          <w:szCs w:val="24"/>
        </w:rPr>
        <w:lastRenderedPageBreak/>
        <w:t>in different modes and o</w:t>
      </w:r>
      <w:r w:rsidR="0086384A" w:rsidRPr="00F474A9">
        <w:rPr>
          <w:rFonts w:ascii="Times New Roman" w:eastAsia="Times New Roman" w:hAnsi="Times New Roman" w:cs="Times New Roman"/>
          <w:sz w:val="24"/>
          <w:szCs w:val="24"/>
        </w:rPr>
        <w:t>ccasions of communications (p.</w:t>
      </w:r>
      <w:r w:rsidRPr="00F474A9">
        <w:rPr>
          <w:rFonts w:ascii="Times New Roman" w:eastAsia="Times New Roman" w:hAnsi="Times New Roman" w:cs="Times New Roman"/>
          <w:sz w:val="24"/>
          <w:szCs w:val="24"/>
        </w:rPr>
        <w:t xml:space="preserve"> 342),” implying that multimodality carries pedagogical implications by connecting students to the world at large and how they communicate in everyday life. In the world today, people generally do not only speak to each other over the phone, or only text. Instead, communication takes place through a number of mediums, including speech, text, pictures, music, hand gestures, and more. If people communicate using multimodality in the real world, there is no reason not to incorporate more of these modes of communication into the classroom texts that are used. </w:t>
      </w:r>
    </w:p>
    <w:p w:rsidR="00157BF2" w:rsidRPr="00F474A9" w:rsidRDefault="00B649B7">
      <w:pPr>
        <w:spacing w:line="480" w:lineRule="auto"/>
        <w:rPr>
          <w:rFonts w:ascii="Times New Roman" w:eastAsia="Times New Roman" w:hAnsi="Times New Roman" w:cs="Times New Roman"/>
          <w:sz w:val="24"/>
          <w:szCs w:val="24"/>
        </w:rPr>
      </w:pPr>
      <w:r w:rsidRPr="00F474A9">
        <w:rPr>
          <w:rFonts w:ascii="Times New Roman" w:eastAsia="Times New Roman" w:hAnsi="Times New Roman" w:cs="Times New Roman"/>
          <w:sz w:val="24"/>
          <w:szCs w:val="24"/>
        </w:rPr>
        <w:tab/>
        <w:t>New Literacy Studies is discussed by Jewitt (2008) as an attempt to focus on “literacy events and literacy practices with texts in people’s everyday lives and the bid to document emergent literacies across different local contexts,(p. 244)” instead of only thinking of literacy as a narrowly defined emphasis on print. New literacies focus more on digital technologies such as photos, music, video, and video games, and how they can be “read.” Jewitt argues for the use of these new literacies into the classroom because of how frequently students engage these literacies outside of the classroom. They claim that “there is a need for further investigation of literacy practices as an intertextual web of contexts and media rather than isolated sets of skills and competences.” This suggests potential for incorporating digital literacies such as video games into pedagogical practice as opposed to keeping it in its own separate “out of school” place. Video games are a strong example of a multimodal text that is also a new literacy. One of the key benefits to using these multimodal and digital texts is that students will need to “learn how to recognize what is salient in a complex multimodal te</w:t>
      </w:r>
      <w:r w:rsidR="00B95056">
        <w:rPr>
          <w:rFonts w:ascii="Times New Roman" w:eastAsia="Times New Roman" w:hAnsi="Times New Roman" w:cs="Times New Roman"/>
          <w:sz w:val="24"/>
          <w:szCs w:val="24"/>
        </w:rPr>
        <w:t xml:space="preserve">xt” and </w:t>
      </w:r>
      <w:r w:rsidRPr="00F474A9">
        <w:rPr>
          <w:rFonts w:ascii="Times New Roman" w:eastAsia="Times New Roman" w:hAnsi="Times New Roman" w:cs="Times New Roman"/>
          <w:sz w:val="24"/>
          <w:szCs w:val="24"/>
        </w:rPr>
        <w:t xml:space="preserve">learn “how to move from the representation of a phenomenon in an animation to a static image or written paragraph, and how to navigate through the multiple paths of a text” (p. 259).  </w:t>
      </w:r>
    </w:p>
    <w:p w:rsidR="00157BF2" w:rsidRPr="00F474A9" w:rsidRDefault="00B649B7">
      <w:pPr>
        <w:spacing w:line="480" w:lineRule="auto"/>
        <w:rPr>
          <w:rFonts w:ascii="Times New Roman" w:eastAsia="Times New Roman" w:hAnsi="Times New Roman" w:cs="Times New Roman"/>
          <w:sz w:val="24"/>
          <w:szCs w:val="24"/>
        </w:rPr>
      </w:pPr>
      <w:r w:rsidRPr="00F474A9">
        <w:rPr>
          <w:rFonts w:ascii="Times New Roman" w:eastAsia="Times New Roman" w:hAnsi="Times New Roman" w:cs="Times New Roman"/>
          <w:sz w:val="24"/>
          <w:szCs w:val="24"/>
        </w:rPr>
        <w:t xml:space="preserve"> </w:t>
      </w:r>
    </w:p>
    <w:p w:rsidR="00157BF2" w:rsidRPr="00F474A9" w:rsidRDefault="00B649B7">
      <w:pPr>
        <w:pStyle w:val="Heading2"/>
        <w:shd w:val="clear" w:color="auto" w:fill="FFFFFF"/>
        <w:spacing w:after="200" w:line="480" w:lineRule="auto"/>
        <w:rPr>
          <w:rFonts w:ascii="Times New Roman" w:eastAsia="Times New Roman" w:hAnsi="Times New Roman" w:cs="Times New Roman"/>
          <w:b/>
          <w:sz w:val="24"/>
          <w:szCs w:val="24"/>
        </w:rPr>
      </w:pPr>
      <w:bookmarkStart w:id="5" w:name="_8bz89tkjvkc6" w:colFirst="0" w:colLast="0"/>
      <w:bookmarkEnd w:id="5"/>
      <w:r w:rsidRPr="00F474A9">
        <w:rPr>
          <w:rFonts w:ascii="Times New Roman" w:eastAsia="Times New Roman" w:hAnsi="Times New Roman" w:cs="Times New Roman"/>
          <w:b/>
          <w:sz w:val="24"/>
          <w:szCs w:val="24"/>
        </w:rPr>
        <w:lastRenderedPageBreak/>
        <w:t>Benefits of Video Games for Students:</w:t>
      </w:r>
    </w:p>
    <w:p w:rsidR="00157BF2" w:rsidRPr="00F474A9" w:rsidRDefault="00B649B7">
      <w:pPr>
        <w:spacing w:line="480" w:lineRule="auto"/>
        <w:rPr>
          <w:rFonts w:ascii="Times New Roman" w:eastAsia="Times New Roman" w:hAnsi="Times New Roman" w:cs="Times New Roman"/>
          <w:sz w:val="24"/>
          <w:szCs w:val="24"/>
        </w:rPr>
      </w:pPr>
      <w:r w:rsidRPr="00F474A9">
        <w:rPr>
          <w:rFonts w:ascii="Times New Roman" w:hAnsi="Times New Roman" w:cs="Times New Roman"/>
          <w:sz w:val="24"/>
          <w:szCs w:val="24"/>
        </w:rPr>
        <w:tab/>
      </w:r>
      <w:r w:rsidRPr="00F474A9">
        <w:rPr>
          <w:rFonts w:ascii="Times New Roman" w:eastAsia="Times New Roman" w:hAnsi="Times New Roman" w:cs="Times New Roman"/>
          <w:sz w:val="24"/>
          <w:szCs w:val="24"/>
        </w:rPr>
        <w:t xml:space="preserve">The most obvious and immediate benefit of using video games in the classroom seems to be their ability to engage students. Simpson and Clem (2008) state that “As educators, we know that students learn more if they are actively engaged. Video games are designed to be engaging: “92% of children ages 2-17 play video and computer games...And middle schoolers are the most avid players; eighth grade boys average 23 hours a week and girls 12 hours (p. 2)” Simpson and Clem go on to make a connection to Mazano’s 2003 work in their study, claiming that “Research shows that motivation yields time on task, and time on task yields learning” (p. 2).  </w:t>
      </w:r>
    </w:p>
    <w:p w:rsidR="00157BF2" w:rsidRPr="00F474A9" w:rsidRDefault="00B649B7">
      <w:pPr>
        <w:pStyle w:val="Heading3"/>
        <w:spacing w:line="480" w:lineRule="auto"/>
        <w:rPr>
          <w:rFonts w:ascii="Times New Roman" w:eastAsia="Times New Roman" w:hAnsi="Times New Roman" w:cs="Times New Roman"/>
          <w:color w:val="000000"/>
          <w:sz w:val="24"/>
          <w:szCs w:val="24"/>
        </w:rPr>
      </w:pPr>
      <w:bookmarkStart w:id="6" w:name="_b6yaviuvmd3j" w:colFirst="0" w:colLast="0"/>
      <w:bookmarkEnd w:id="6"/>
      <w:r w:rsidRPr="00F474A9">
        <w:rPr>
          <w:rFonts w:ascii="Times New Roman" w:eastAsia="Times New Roman" w:hAnsi="Times New Roman" w:cs="Times New Roman"/>
          <w:b/>
          <w:color w:val="000000"/>
          <w:sz w:val="24"/>
          <w:szCs w:val="24"/>
        </w:rPr>
        <w:t>Improved cognitive skills in students</w:t>
      </w:r>
      <w:r w:rsidRPr="00F474A9">
        <w:rPr>
          <w:rFonts w:ascii="Times New Roman" w:eastAsia="Times New Roman" w:hAnsi="Times New Roman" w:cs="Times New Roman"/>
          <w:color w:val="000000"/>
          <w:sz w:val="24"/>
          <w:szCs w:val="24"/>
        </w:rPr>
        <w:t>:</w:t>
      </w:r>
    </w:p>
    <w:p w:rsidR="00157BF2" w:rsidRPr="00F474A9" w:rsidRDefault="00B649B7">
      <w:pPr>
        <w:spacing w:line="480" w:lineRule="auto"/>
        <w:ind w:firstLine="720"/>
        <w:rPr>
          <w:rFonts w:ascii="Times New Roman" w:eastAsia="Times New Roman" w:hAnsi="Times New Roman" w:cs="Times New Roman"/>
          <w:sz w:val="24"/>
          <w:szCs w:val="24"/>
        </w:rPr>
      </w:pPr>
      <w:r w:rsidRPr="00F474A9">
        <w:rPr>
          <w:rFonts w:ascii="Times New Roman" w:eastAsia="Times New Roman" w:hAnsi="Times New Roman" w:cs="Times New Roman"/>
          <w:sz w:val="24"/>
          <w:szCs w:val="24"/>
        </w:rPr>
        <w:t xml:space="preserve">One of the noted potential benefits that has been found for video games is the idea that certain video games can improve the cognitive skills of those who play them. In one study (Shute et al., 2015), college students were assigned one of two games to play for 8 hours. The participants played either </w:t>
      </w:r>
      <w:r w:rsidRPr="00F474A9">
        <w:rPr>
          <w:rFonts w:ascii="Times New Roman" w:eastAsia="Times New Roman" w:hAnsi="Times New Roman" w:cs="Times New Roman"/>
          <w:i/>
          <w:sz w:val="24"/>
          <w:szCs w:val="24"/>
        </w:rPr>
        <w:t>Portal 2</w:t>
      </w:r>
      <w:r w:rsidRPr="00F474A9">
        <w:rPr>
          <w:rFonts w:ascii="Times New Roman" w:eastAsia="Times New Roman" w:hAnsi="Times New Roman" w:cs="Times New Roman"/>
          <w:sz w:val="24"/>
          <w:szCs w:val="24"/>
        </w:rPr>
        <w:t xml:space="preserve"> or </w:t>
      </w:r>
      <w:r w:rsidRPr="00F474A9">
        <w:rPr>
          <w:rFonts w:ascii="Times New Roman" w:eastAsia="Times New Roman" w:hAnsi="Times New Roman" w:cs="Times New Roman"/>
          <w:i/>
          <w:sz w:val="24"/>
          <w:szCs w:val="24"/>
        </w:rPr>
        <w:t>Luminosity</w:t>
      </w:r>
      <w:r w:rsidRPr="00F474A9">
        <w:rPr>
          <w:rFonts w:ascii="Times New Roman" w:eastAsia="Times New Roman" w:hAnsi="Times New Roman" w:cs="Times New Roman"/>
          <w:sz w:val="24"/>
          <w:szCs w:val="24"/>
        </w:rPr>
        <w:t xml:space="preserve">, and were tested before and after playing the games for skills such as “problem solving, spatial skill, and persistence.” </w:t>
      </w:r>
      <w:r w:rsidRPr="00F474A9">
        <w:rPr>
          <w:rFonts w:ascii="Times New Roman" w:eastAsia="Times New Roman" w:hAnsi="Times New Roman" w:cs="Times New Roman"/>
          <w:i/>
          <w:sz w:val="24"/>
          <w:szCs w:val="24"/>
        </w:rPr>
        <w:t>Luminosity</w:t>
      </w:r>
      <w:r w:rsidRPr="00F474A9">
        <w:rPr>
          <w:rFonts w:ascii="Times New Roman" w:eastAsia="Times New Roman" w:hAnsi="Times New Roman" w:cs="Times New Roman"/>
          <w:sz w:val="24"/>
          <w:szCs w:val="24"/>
        </w:rPr>
        <w:t xml:space="preserve"> is much more of an “edutainment” type of game, which is meant to be played daily to improve cognitive function, while </w:t>
      </w:r>
      <w:r w:rsidRPr="00F474A9">
        <w:rPr>
          <w:rFonts w:ascii="Times New Roman" w:eastAsia="Times New Roman" w:hAnsi="Times New Roman" w:cs="Times New Roman"/>
          <w:i/>
          <w:sz w:val="24"/>
          <w:szCs w:val="24"/>
        </w:rPr>
        <w:t xml:space="preserve">Portal 2 </w:t>
      </w:r>
      <w:r w:rsidRPr="00F474A9">
        <w:rPr>
          <w:rFonts w:ascii="Times New Roman" w:eastAsia="Times New Roman" w:hAnsi="Times New Roman" w:cs="Times New Roman"/>
          <w:sz w:val="24"/>
          <w:szCs w:val="24"/>
        </w:rPr>
        <w:t xml:space="preserve">is a popular narrative puzzle-solving game that has sold over 4 million copies. While the participants who played </w:t>
      </w:r>
      <w:r w:rsidRPr="00F474A9">
        <w:rPr>
          <w:rFonts w:ascii="Times New Roman" w:eastAsia="Times New Roman" w:hAnsi="Times New Roman" w:cs="Times New Roman"/>
          <w:i/>
          <w:sz w:val="24"/>
          <w:szCs w:val="24"/>
        </w:rPr>
        <w:t>Luminosity</w:t>
      </w:r>
      <w:r w:rsidRPr="00F474A9">
        <w:rPr>
          <w:rFonts w:ascii="Times New Roman" w:eastAsia="Times New Roman" w:hAnsi="Times New Roman" w:cs="Times New Roman"/>
          <w:sz w:val="24"/>
          <w:szCs w:val="24"/>
        </w:rPr>
        <w:t xml:space="preserve"> showed little improvement in their scores, the players who played </w:t>
      </w:r>
      <w:r w:rsidRPr="00F474A9">
        <w:rPr>
          <w:rFonts w:ascii="Times New Roman" w:eastAsia="Times New Roman" w:hAnsi="Times New Roman" w:cs="Times New Roman"/>
          <w:i/>
          <w:sz w:val="24"/>
          <w:szCs w:val="24"/>
        </w:rPr>
        <w:t xml:space="preserve">Portal 2 </w:t>
      </w:r>
      <w:r w:rsidRPr="00F474A9">
        <w:rPr>
          <w:rFonts w:ascii="Times New Roman" w:eastAsia="Times New Roman" w:hAnsi="Times New Roman" w:cs="Times New Roman"/>
          <w:sz w:val="24"/>
          <w:szCs w:val="24"/>
        </w:rPr>
        <w:t xml:space="preserve">often demonstrated significant increases in their scores for the three skills. The study stated that “Average scores were computed for problem solving skill and spatial ability by standardizing each relevant measure and putting the tests on the same scale (higher is better)” (Shute et al., 2015, p. 64). The mean scores for problem solving went from .03 to .16, and spatial ability from .15 to .23 for </w:t>
      </w:r>
      <w:r w:rsidRPr="00F474A9">
        <w:rPr>
          <w:rFonts w:ascii="Times New Roman" w:eastAsia="Times New Roman" w:hAnsi="Times New Roman" w:cs="Times New Roman"/>
          <w:i/>
          <w:sz w:val="24"/>
          <w:szCs w:val="24"/>
        </w:rPr>
        <w:t xml:space="preserve">Portal 2 </w:t>
      </w:r>
      <w:r w:rsidRPr="00F474A9">
        <w:rPr>
          <w:rFonts w:ascii="Times New Roman" w:eastAsia="Times New Roman" w:hAnsi="Times New Roman" w:cs="Times New Roman"/>
          <w:sz w:val="24"/>
          <w:szCs w:val="24"/>
        </w:rPr>
        <w:t xml:space="preserve">players, while the scores for </w:t>
      </w:r>
      <w:r w:rsidRPr="00F474A9">
        <w:rPr>
          <w:rFonts w:ascii="Times New Roman" w:eastAsia="Times New Roman" w:hAnsi="Times New Roman" w:cs="Times New Roman"/>
          <w:i/>
          <w:sz w:val="24"/>
          <w:szCs w:val="24"/>
        </w:rPr>
        <w:t xml:space="preserve">Luminosity </w:t>
      </w:r>
      <w:r w:rsidRPr="00F474A9">
        <w:rPr>
          <w:rFonts w:ascii="Times New Roman" w:eastAsia="Times New Roman" w:hAnsi="Times New Roman" w:cs="Times New Roman"/>
          <w:sz w:val="24"/>
          <w:szCs w:val="24"/>
        </w:rPr>
        <w:lastRenderedPageBreak/>
        <w:t xml:space="preserve">players went from .01 to -0.18 and from -.17 to -.27, respectively. For the area of persistence, participants were instead tasked with giving themselves an initial self-report, and then took a post test afterwards for comparison. </w:t>
      </w:r>
      <w:r w:rsidRPr="00F474A9">
        <w:rPr>
          <w:rFonts w:ascii="Times New Roman" w:eastAsia="Times New Roman" w:hAnsi="Times New Roman" w:cs="Times New Roman"/>
          <w:i/>
          <w:sz w:val="24"/>
          <w:szCs w:val="24"/>
        </w:rPr>
        <w:t>Portal 2</w:t>
      </w:r>
      <w:r w:rsidRPr="00F474A9">
        <w:rPr>
          <w:rFonts w:ascii="Times New Roman" w:eastAsia="Times New Roman" w:hAnsi="Times New Roman" w:cs="Times New Roman"/>
          <w:sz w:val="24"/>
          <w:szCs w:val="24"/>
        </w:rPr>
        <w:t xml:space="preserve"> players’ persistence in the post was .18, while </w:t>
      </w:r>
      <w:r w:rsidRPr="00F474A9">
        <w:rPr>
          <w:rFonts w:ascii="Times New Roman" w:eastAsia="Times New Roman" w:hAnsi="Times New Roman" w:cs="Times New Roman"/>
          <w:i/>
          <w:sz w:val="24"/>
          <w:szCs w:val="24"/>
        </w:rPr>
        <w:t xml:space="preserve">Luminosity </w:t>
      </w:r>
      <w:r w:rsidRPr="00F474A9">
        <w:rPr>
          <w:rFonts w:ascii="Times New Roman" w:eastAsia="Times New Roman" w:hAnsi="Times New Roman" w:cs="Times New Roman"/>
          <w:sz w:val="24"/>
          <w:szCs w:val="24"/>
        </w:rPr>
        <w:t xml:space="preserve">players’ persistence was -.20. In the study, they used an ANCOVA model, with a p. score of .02, indicating statistical significance. This all points to the idea that “real” video games can potentially have greater impacts on its players than games specifically designed for education, though much more research would need to be done to confirm this theory. </w:t>
      </w:r>
    </w:p>
    <w:p w:rsidR="00157BF2" w:rsidRPr="00F474A9" w:rsidRDefault="00B649B7">
      <w:pPr>
        <w:spacing w:line="480" w:lineRule="auto"/>
        <w:ind w:firstLine="720"/>
        <w:rPr>
          <w:rFonts w:ascii="Times New Roman" w:eastAsia="Times New Roman" w:hAnsi="Times New Roman" w:cs="Times New Roman"/>
          <w:sz w:val="24"/>
          <w:szCs w:val="24"/>
        </w:rPr>
      </w:pPr>
      <w:r w:rsidRPr="00F474A9">
        <w:rPr>
          <w:rFonts w:ascii="Times New Roman" w:eastAsia="Times New Roman" w:hAnsi="Times New Roman" w:cs="Times New Roman"/>
          <w:sz w:val="24"/>
          <w:szCs w:val="24"/>
        </w:rPr>
        <w:t xml:space="preserve">In the Barr (2016) study, undergraduate students were given pre-assessments on “graduate attributes” such as adaptability, resourcefulness, and communication skills, and then were assigned to either an intervention or control group. The participants in the intervention group played specific video games over 8 weeks. Games played included </w:t>
      </w:r>
      <w:r w:rsidRPr="00F474A9">
        <w:rPr>
          <w:rFonts w:ascii="Times New Roman" w:eastAsia="Times New Roman" w:hAnsi="Times New Roman" w:cs="Times New Roman"/>
          <w:i/>
          <w:sz w:val="24"/>
          <w:szCs w:val="24"/>
        </w:rPr>
        <w:t>Borderlands 2</w:t>
      </w:r>
      <w:r w:rsidRPr="00F474A9">
        <w:rPr>
          <w:rFonts w:ascii="Times New Roman" w:eastAsia="Times New Roman" w:hAnsi="Times New Roman" w:cs="Times New Roman"/>
          <w:sz w:val="24"/>
          <w:szCs w:val="24"/>
        </w:rPr>
        <w:t xml:space="preserve">, </w:t>
      </w:r>
      <w:r w:rsidRPr="00F474A9">
        <w:rPr>
          <w:rFonts w:ascii="Times New Roman" w:eastAsia="Times New Roman" w:hAnsi="Times New Roman" w:cs="Times New Roman"/>
          <w:i/>
          <w:sz w:val="24"/>
          <w:szCs w:val="24"/>
        </w:rPr>
        <w:t>Team Fortress 2</w:t>
      </w:r>
      <w:r w:rsidRPr="00F474A9">
        <w:rPr>
          <w:rFonts w:ascii="Times New Roman" w:eastAsia="Times New Roman" w:hAnsi="Times New Roman" w:cs="Times New Roman"/>
          <w:sz w:val="24"/>
          <w:szCs w:val="24"/>
        </w:rPr>
        <w:t xml:space="preserve">, </w:t>
      </w:r>
      <w:r w:rsidRPr="00F474A9">
        <w:rPr>
          <w:rFonts w:ascii="Times New Roman" w:eastAsia="Times New Roman" w:hAnsi="Times New Roman" w:cs="Times New Roman"/>
          <w:i/>
          <w:sz w:val="24"/>
          <w:szCs w:val="24"/>
        </w:rPr>
        <w:t>Gone Home</w:t>
      </w:r>
      <w:r w:rsidRPr="00F474A9">
        <w:rPr>
          <w:rFonts w:ascii="Times New Roman" w:eastAsia="Times New Roman" w:hAnsi="Times New Roman" w:cs="Times New Roman"/>
          <w:sz w:val="24"/>
          <w:szCs w:val="24"/>
        </w:rPr>
        <w:t xml:space="preserve">, and </w:t>
      </w:r>
      <w:r w:rsidRPr="00F474A9">
        <w:rPr>
          <w:rFonts w:ascii="Times New Roman" w:eastAsia="Times New Roman" w:hAnsi="Times New Roman" w:cs="Times New Roman"/>
          <w:i/>
          <w:sz w:val="24"/>
          <w:szCs w:val="24"/>
        </w:rPr>
        <w:t>Papers, Please</w:t>
      </w:r>
      <w:r w:rsidRPr="00F474A9">
        <w:rPr>
          <w:rFonts w:ascii="Times New Roman" w:eastAsia="Times New Roman" w:hAnsi="Times New Roman" w:cs="Times New Roman"/>
          <w:sz w:val="24"/>
          <w:szCs w:val="24"/>
        </w:rPr>
        <w:t>. After 8 weeks, both groups were tested for these skills (adaptability, resourcefulness, and communication) again, and the intervention groups showed a higher likelihood for improvement. Communication scores went up for 25% of the control group, compared to 69% of the intervention group (p score of 0.24). The mean score change of the communication score was -2.8 for the control group, and 4.94 for the intervention group, suggesting a significant increase in scores. Adaptability mean score changes were -8.25 for the control and 11.31 for the intervention group, and resourcefulness mean score changes were .25 for the control and 9.69 for the intervention group. All of these scores together suggest positive benefits to playing video games. One study (Drummond and Sauer, 2014) found that, in general, there was “no evidence that academic performance in science, mathematics or reading ability, declined as a function of increased gameplay frequency, for single player or m</w:t>
      </w:r>
      <w:r w:rsidR="0086384A" w:rsidRPr="00F474A9">
        <w:rPr>
          <w:rFonts w:ascii="Times New Roman" w:eastAsia="Times New Roman" w:hAnsi="Times New Roman" w:cs="Times New Roman"/>
          <w:sz w:val="24"/>
          <w:szCs w:val="24"/>
        </w:rPr>
        <w:t>ultiplayer video game use” (p.</w:t>
      </w:r>
      <w:r w:rsidRPr="00F474A9">
        <w:rPr>
          <w:rFonts w:ascii="Times New Roman" w:eastAsia="Times New Roman" w:hAnsi="Times New Roman" w:cs="Times New Roman"/>
          <w:sz w:val="24"/>
          <w:szCs w:val="24"/>
        </w:rPr>
        <w:t xml:space="preserve"> 3). The study did note a very small negative relationship between frequent </w:t>
      </w:r>
      <w:r w:rsidRPr="00F474A9">
        <w:rPr>
          <w:rFonts w:ascii="Times New Roman" w:eastAsia="Times New Roman" w:hAnsi="Times New Roman" w:cs="Times New Roman"/>
          <w:sz w:val="24"/>
          <w:szCs w:val="24"/>
        </w:rPr>
        <w:lastRenderedPageBreak/>
        <w:t xml:space="preserve">use of video games and reading scores (d=.18) , but this study also did not take into account what types of video games were being played, and how much reading would even have been done in these games. </w:t>
      </w:r>
    </w:p>
    <w:p w:rsidR="00157BF2" w:rsidRPr="00F474A9" w:rsidRDefault="00B649B7">
      <w:pPr>
        <w:pStyle w:val="Heading2"/>
        <w:spacing w:line="480" w:lineRule="auto"/>
        <w:rPr>
          <w:rFonts w:ascii="Times New Roman" w:eastAsia="Times New Roman" w:hAnsi="Times New Roman" w:cs="Times New Roman"/>
          <w:sz w:val="24"/>
          <w:szCs w:val="24"/>
        </w:rPr>
      </w:pPr>
      <w:bookmarkStart w:id="7" w:name="_z8r2j4jn61r7" w:colFirst="0" w:colLast="0"/>
      <w:bookmarkEnd w:id="7"/>
      <w:r w:rsidRPr="00F474A9">
        <w:rPr>
          <w:rFonts w:ascii="Times New Roman" w:eastAsia="Times New Roman" w:hAnsi="Times New Roman" w:cs="Times New Roman"/>
          <w:b/>
          <w:sz w:val="24"/>
          <w:szCs w:val="24"/>
        </w:rPr>
        <w:t>Successful Implementation of Video Games</w:t>
      </w:r>
      <w:r w:rsidRPr="00F474A9">
        <w:rPr>
          <w:rFonts w:ascii="Times New Roman" w:eastAsia="Times New Roman" w:hAnsi="Times New Roman" w:cs="Times New Roman"/>
          <w:sz w:val="24"/>
          <w:szCs w:val="24"/>
        </w:rPr>
        <w:t xml:space="preserve"> </w:t>
      </w:r>
      <w:r w:rsidRPr="00F474A9">
        <w:rPr>
          <w:rFonts w:ascii="Times New Roman" w:eastAsia="Times New Roman" w:hAnsi="Times New Roman" w:cs="Times New Roman"/>
          <w:b/>
          <w:sz w:val="24"/>
          <w:szCs w:val="24"/>
        </w:rPr>
        <w:t>in the Classroom</w:t>
      </w:r>
      <w:r w:rsidRPr="00F474A9">
        <w:rPr>
          <w:rFonts w:ascii="Times New Roman" w:eastAsia="Times New Roman" w:hAnsi="Times New Roman" w:cs="Times New Roman"/>
          <w:sz w:val="24"/>
          <w:szCs w:val="24"/>
        </w:rPr>
        <w:t>:</w:t>
      </w:r>
    </w:p>
    <w:p w:rsidR="00157BF2" w:rsidRPr="00F474A9" w:rsidRDefault="00B649B7">
      <w:pPr>
        <w:spacing w:line="480" w:lineRule="auto"/>
        <w:ind w:firstLine="720"/>
        <w:rPr>
          <w:rFonts w:ascii="Times New Roman" w:eastAsia="Times New Roman" w:hAnsi="Times New Roman" w:cs="Times New Roman"/>
          <w:sz w:val="24"/>
          <w:szCs w:val="24"/>
        </w:rPr>
      </w:pPr>
      <w:r w:rsidRPr="00F474A9">
        <w:rPr>
          <w:rFonts w:ascii="Times New Roman" w:eastAsia="Times New Roman" w:hAnsi="Times New Roman" w:cs="Times New Roman"/>
          <w:sz w:val="24"/>
          <w:szCs w:val="24"/>
        </w:rPr>
        <w:t xml:space="preserve">There have been a number of articles written about interventions done with students involving video games. One intervention (Adams, 2009) that was successfully implemented in a classroom was using the video game </w:t>
      </w:r>
      <w:r w:rsidRPr="00F474A9">
        <w:rPr>
          <w:rFonts w:ascii="Times New Roman" w:eastAsia="Times New Roman" w:hAnsi="Times New Roman" w:cs="Times New Roman"/>
          <w:i/>
          <w:sz w:val="24"/>
          <w:szCs w:val="24"/>
        </w:rPr>
        <w:t>Neverwinter Nights</w:t>
      </w:r>
      <w:r w:rsidRPr="00F474A9">
        <w:rPr>
          <w:rFonts w:ascii="Times New Roman" w:eastAsia="Times New Roman" w:hAnsi="Times New Roman" w:cs="Times New Roman"/>
          <w:sz w:val="24"/>
          <w:szCs w:val="24"/>
        </w:rPr>
        <w:t xml:space="preserve">, a fantasy video game based around the lore of </w:t>
      </w:r>
      <w:r w:rsidRPr="00F474A9">
        <w:rPr>
          <w:rFonts w:ascii="Times New Roman" w:eastAsia="Times New Roman" w:hAnsi="Times New Roman" w:cs="Times New Roman"/>
          <w:i/>
          <w:sz w:val="24"/>
          <w:szCs w:val="24"/>
        </w:rPr>
        <w:t>Dungeons and Dragons</w:t>
      </w:r>
      <w:r w:rsidRPr="00F474A9">
        <w:rPr>
          <w:rFonts w:ascii="Times New Roman" w:eastAsia="Times New Roman" w:hAnsi="Times New Roman" w:cs="Times New Roman"/>
          <w:sz w:val="24"/>
          <w:szCs w:val="24"/>
        </w:rPr>
        <w:t>, as an alternate text to increase the reading skills of struggling readers. The specific game was picked because it “relies heavily on text</w:t>
      </w:r>
      <w:r w:rsidR="0086384A" w:rsidRPr="00F474A9">
        <w:rPr>
          <w:rFonts w:ascii="Times New Roman" w:eastAsia="Times New Roman" w:hAnsi="Times New Roman" w:cs="Times New Roman"/>
          <w:sz w:val="24"/>
          <w:szCs w:val="24"/>
        </w:rPr>
        <w:t xml:space="preserve"> and written conversation” (p.</w:t>
      </w:r>
      <w:r w:rsidRPr="00F474A9">
        <w:rPr>
          <w:rFonts w:ascii="Times New Roman" w:eastAsia="Times New Roman" w:hAnsi="Times New Roman" w:cs="Times New Roman"/>
          <w:sz w:val="24"/>
          <w:szCs w:val="24"/>
        </w:rPr>
        <w:t xml:space="preserve"> 57). The student wasn’t simply turned loose to play the game. Instead, the student played the game with the teacher nearby in a tutoring setting, and the two took turns reading lines from the game out loud. The tutoring setting helped alleviate potential frustration with vocabulary issues, as the two could look up words together. The student was characterized as going from a “previously hesitant reader” to a “much more confident reader” who loved to play the game and explain why he made the choices that he did when playing. In this same study, Adams (2009) points out that many of these struggling readers in class do a large amount of “reading” outside of the classroom, but instead of it being books, this reading is done in the form of  “text messages, blogs, comments on their online community pages, texts in their online games, and instructions on their Nintendo machines,” which closely echoes what Gee says about semiotic domains and the idea of how multiple types of “ images, equations, symbols, sounds, gestures, graphs” can be used to c</w:t>
      </w:r>
      <w:r w:rsidR="0086384A" w:rsidRPr="00F474A9">
        <w:rPr>
          <w:rFonts w:ascii="Times New Roman" w:eastAsia="Times New Roman" w:hAnsi="Times New Roman" w:cs="Times New Roman"/>
          <w:sz w:val="24"/>
          <w:szCs w:val="24"/>
        </w:rPr>
        <w:t xml:space="preserve">ommunicate meanings” (2008, p. 17). Adams </w:t>
      </w:r>
      <w:r w:rsidRPr="00F474A9">
        <w:rPr>
          <w:rFonts w:ascii="Times New Roman" w:eastAsia="Times New Roman" w:hAnsi="Times New Roman" w:cs="Times New Roman"/>
          <w:sz w:val="24"/>
          <w:szCs w:val="24"/>
        </w:rPr>
        <w:t xml:space="preserve"> also brings up the idea that the complicated vocabulary often present in these types of games can help keep these “texts” challenging to readers of multiple levels, not just remedial students. </w:t>
      </w:r>
    </w:p>
    <w:p w:rsidR="00157BF2" w:rsidRPr="00F474A9" w:rsidRDefault="00B649B7">
      <w:pPr>
        <w:spacing w:line="480" w:lineRule="auto"/>
        <w:ind w:firstLine="720"/>
        <w:rPr>
          <w:rFonts w:ascii="Times New Roman" w:eastAsia="Times New Roman" w:hAnsi="Times New Roman" w:cs="Times New Roman"/>
          <w:sz w:val="24"/>
          <w:szCs w:val="24"/>
        </w:rPr>
      </w:pPr>
      <w:r w:rsidRPr="00F474A9">
        <w:rPr>
          <w:rFonts w:ascii="Times New Roman" w:eastAsia="Times New Roman" w:hAnsi="Times New Roman" w:cs="Times New Roman"/>
          <w:sz w:val="24"/>
          <w:szCs w:val="24"/>
        </w:rPr>
        <w:lastRenderedPageBreak/>
        <w:t xml:space="preserve">Another successful study (Guerrero 2011) done was for English as a Foreign Language students at the secondary age done in a Columbian military academy  where instead of a traditional English text, the video game </w:t>
      </w:r>
      <w:r w:rsidRPr="00F474A9">
        <w:rPr>
          <w:rFonts w:ascii="Times New Roman" w:eastAsia="Times New Roman" w:hAnsi="Times New Roman" w:cs="Times New Roman"/>
          <w:i/>
          <w:sz w:val="24"/>
          <w:szCs w:val="24"/>
        </w:rPr>
        <w:t>Grand Theft Auto: San A</w:t>
      </w:r>
      <w:r w:rsidR="00B95056">
        <w:rPr>
          <w:rFonts w:ascii="Times New Roman" w:eastAsia="Times New Roman" w:hAnsi="Times New Roman" w:cs="Times New Roman"/>
          <w:i/>
          <w:sz w:val="24"/>
          <w:szCs w:val="24"/>
        </w:rPr>
        <w:t>n</w:t>
      </w:r>
      <w:r w:rsidRPr="00F474A9">
        <w:rPr>
          <w:rFonts w:ascii="Times New Roman" w:eastAsia="Times New Roman" w:hAnsi="Times New Roman" w:cs="Times New Roman"/>
          <w:i/>
          <w:sz w:val="24"/>
          <w:szCs w:val="24"/>
        </w:rPr>
        <w:t>dreas</w:t>
      </w:r>
      <w:r w:rsidRPr="00F474A9">
        <w:rPr>
          <w:rFonts w:ascii="Times New Roman" w:eastAsia="Times New Roman" w:hAnsi="Times New Roman" w:cs="Times New Roman"/>
          <w:sz w:val="24"/>
          <w:szCs w:val="24"/>
        </w:rPr>
        <w:t xml:space="preserve"> was used, and a curriculum was built around students playing the game, and then completing different classroom assignments. The study reported that students “were more entertained and attentive and demonstrated more engagement and disposition towards their English classes. Students also learned about matters related to the target language and culture, and were not only circumscribed to linguistic ones” </w:t>
      </w:r>
      <w:r w:rsidR="0086384A" w:rsidRPr="00F474A9">
        <w:rPr>
          <w:rFonts w:ascii="Times New Roman" w:eastAsia="Times New Roman" w:hAnsi="Times New Roman" w:cs="Times New Roman"/>
          <w:sz w:val="24"/>
          <w:szCs w:val="24"/>
        </w:rPr>
        <w:t>(p.</w:t>
      </w:r>
      <w:r w:rsidRPr="00F474A9">
        <w:rPr>
          <w:rFonts w:ascii="Times New Roman" w:eastAsia="Times New Roman" w:hAnsi="Times New Roman" w:cs="Times New Roman"/>
          <w:sz w:val="24"/>
          <w:szCs w:val="24"/>
        </w:rPr>
        <w:t xml:space="preserve"> 1).   </w:t>
      </w:r>
    </w:p>
    <w:p w:rsidR="00157BF2" w:rsidRPr="00F474A9" w:rsidRDefault="00B649B7">
      <w:pPr>
        <w:spacing w:line="480" w:lineRule="auto"/>
        <w:ind w:firstLine="720"/>
        <w:rPr>
          <w:rFonts w:ascii="Times New Roman" w:eastAsia="Times New Roman" w:hAnsi="Times New Roman" w:cs="Times New Roman"/>
          <w:sz w:val="24"/>
          <w:szCs w:val="24"/>
        </w:rPr>
      </w:pPr>
      <w:r w:rsidRPr="00F474A9">
        <w:rPr>
          <w:rFonts w:ascii="Times New Roman" w:eastAsia="Times New Roman" w:hAnsi="Times New Roman" w:cs="Times New Roman"/>
          <w:sz w:val="24"/>
          <w:szCs w:val="24"/>
        </w:rPr>
        <w:t>This study was an action research study done with students who were training to become officers in the military. Data was gathered using “field notes, a survey, and a semi-structured recorded interview with fo</w:t>
      </w:r>
      <w:r w:rsidR="0086384A" w:rsidRPr="00F474A9">
        <w:rPr>
          <w:rFonts w:ascii="Times New Roman" w:eastAsia="Times New Roman" w:hAnsi="Times New Roman" w:cs="Times New Roman"/>
          <w:sz w:val="24"/>
          <w:szCs w:val="24"/>
        </w:rPr>
        <w:t>ur participating students” (p.</w:t>
      </w:r>
      <w:r w:rsidRPr="00F474A9">
        <w:rPr>
          <w:rFonts w:ascii="Times New Roman" w:eastAsia="Times New Roman" w:hAnsi="Times New Roman" w:cs="Times New Roman"/>
          <w:sz w:val="24"/>
          <w:szCs w:val="24"/>
        </w:rPr>
        <w:t xml:space="preserve"> 7).  Factors that were observed included engagement, attentiveness, and vocabulary gains. While the data gathered was a bit lacking in concrete information, vocabulary gains were reported “for some.” However, in reference to the vocabulary gains, the author did bring up the idea that more information is needed on “how such pseudo-vocabulary gains are significant and if they represe</w:t>
      </w:r>
      <w:r w:rsidR="0086384A" w:rsidRPr="00F474A9">
        <w:rPr>
          <w:rFonts w:ascii="Times New Roman" w:eastAsia="Times New Roman" w:hAnsi="Times New Roman" w:cs="Times New Roman"/>
          <w:sz w:val="24"/>
          <w:szCs w:val="24"/>
        </w:rPr>
        <w:t>nt any learning in the long run</w:t>
      </w:r>
      <w:r w:rsidRPr="00F474A9">
        <w:rPr>
          <w:rFonts w:ascii="Times New Roman" w:eastAsia="Times New Roman" w:hAnsi="Times New Roman" w:cs="Times New Roman"/>
          <w:sz w:val="24"/>
          <w:szCs w:val="24"/>
        </w:rPr>
        <w:t>”</w:t>
      </w:r>
      <w:r w:rsidR="0086384A" w:rsidRPr="00F474A9">
        <w:rPr>
          <w:rFonts w:ascii="Times New Roman" w:eastAsia="Times New Roman" w:hAnsi="Times New Roman" w:cs="Times New Roman"/>
          <w:sz w:val="24"/>
          <w:szCs w:val="24"/>
        </w:rPr>
        <w:t xml:space="preserve"> (p.7). </w:t>
      </w:r>
      <w:r w:rsidRPr="00F474A9">
        <w:rPr>
          <w:rFonts w:ascii="Times New Roman" w:eastAsia="Times New Roman" w:hAnsi="Times New Roman" w:cs="Times New Roman"/>
          <w:sz w:val="24"/>
          <w:szCs w:val="24"/>
        </w:rPr>
        <w:t xml:space="preserve"> </w:t>
      </w:r>
    </w:p>
    <w:p w:rsidR="00157BF2" w:rsidRPr="00F474A9" w:rsidRDefault="00B649B7">
      <w:pPr>
        <w:spacing w:line="480" w:lineRule="auto"/>
        <w:ind w:firstLine="720"/>
        <w:rPr>
          <w:rFonts w:ascii="Times New Roman" w:eastAsia="Times New Roman" w:hAnsi="Times New Roman" w:cs="Times New Roman"/>
          <w:sz w:val="24"/>
          <w:szCs w:val="24"/>
        </w:rPr>
      </w:pPr>
      <w:r w:rsidRPr="00F474A9">
        <w:rPr>
          <w:rFonts w:ascii="Times New Roman" w:eastAsia="Times New Roman" w:hAnsi="Times New Roman" w:cs="Times New Roman"/>
          <w:sz w:val="24"/>
          <w:szCs w:val="24"/>
        </w:rPr>
        <w:t xml:space="preserve">A final example of a positive classroom intervention involving video games is from a study (Marino et al., 2014), where 57 middle school students with learning disabilities alternated between traditional instruction and video game-based instruction during different units. These games were “edutainment” styles of games, meaning that they were specifically designed with learning in mind. The students with learning disabilities were reported as being “highly engaged” when participating in the units that used video games. However, some of the results were not necessarily statistically significant when highlighting improved scores for the students who participated in the intervention vs. students who only used traditional instruction. Despite these </w:t>
      </w:r>
      <w:r w:rsidRPr="00F474A9">
        <w:rPr>
          <w:rFonts w:ascii="Times New Roman" w:eastAsia="Times New Roman" w:hAnsi="Times New Roman" w:cs="Times New Roman"/>
          <w:sz w:val="24"/>
          <w:szCs w:val="24"/>
        </w:rPr>
        <w:lastRenderedPageBreak/>
        <w:t>results, the researchers highlighted several different outside factors that could have influenced the test scores, such as the day before the test review. They also highlight the fact that the students only played around 100 minutes of class time playing video games out of 800 minutes, which is “far less than the 9 to 12 weeks Gersten and Edyburn (2007) advocate for during intervention rese</w:t>
      </w:r>
      <w:r w:rsidR="0086384A" w:rsidRPr="00F474A9">
        <w:rPr>
          <w:rFonts w:ascii="Times New Roman" w:eastAsia="Times New Roman" w:hAnsi="Times New Roman" w:cs="Times New Roman"/>
          <w:sz w:val="24"/>
          <w:szCs w:val="24"/>
        </w:rPr>
        <w:t>arch” (Marino et al., 2014, p.</w:t>
      </w:r>
      <w:r w:rsidRPr="00F474A9">
        <w:rPr>
          <w:rFonts w:ascii="Times New Roman" w:eastAsia="Times New Roman" w:hAnsi="Times New Roman" w:cs="Times New Roman"/>
          <w:sz w:val="24"/>
          <w:szCs w:val="24"/>
        </w:rPr>
        <w:t xml:space="preserve"> 11).</w:t>
      </w:r>
    </w:p>
    <w:p w:rsidR="00157BF2" w:rsidRPr="00F474A9" w:rsidRDefault="00B649B7">
      <w:pPr>
        <w:pStyle w:val="Heading2"/>
        <w:spacing w:line="480" w:lineRule="auto"/>
        <w:ind w:firstLine="720"/>
        <w:rPr>
          <w:rFonts w:ascii="Times New Roman" w:eastAsia="Times New Roman" w:hAnsi="Times New Roman" w:cs="Times New Roman"/>
          <w:b/>
          <w:sz w:val="24"/>
          <w:szCs w:val="24"/>
        </w:rPr>
      </w:pPr>
      <w:bookmarkStart w:id="8" w:name="_xsd3xio7yc4a" w:colFirst="0" w:colLast="0"/>
      <w:bookmarkEnd w:id="8"/>
      <w:r w:rsidRPr="00F474A9">
        <w:rPr>
          <w:rFonts w:ascii="Times New Roman" w:eastAsia="Times New Roman" w:hAnsi="Times New Roman" w:cs="Times New Roman"/>
          <w:b/>
          <w:sz w:val="24"/>
          <w:szCs w:val="24"/>
        </w:rPr>
        <w:t>Gaps in the Literature</w:t>
      </w:r>
    </w:p>
    <w:p w:rsidR="00157BF2" w:rsidRPr="00F474A9" w:rsidRDefault="00B649B7">
      <w:pPr>
        <w:spacing w:line="480" w:lineRule="auto"/>
        <w:rPr>
          <w:rFonts w:ascii="Times New Roman" w:eastAsia="Times New Roman" w:hAnsi="Times New Roman" w:cs="Times New Roman"/>
          <w:sz w:val="24"/>
          <w:szCs w:val="24"/>
        </w:rPr>
      </w:pPr>
      <w:r w:rsidRPr="00F474A9">
        <w:rPr>
          <w:rFonts w:ascii="Times New Roman" w:eastAsia="Times New Roman" w:hAnsi="Times New Roman" w:cs="Times New Roman"/>
          <w:sz w:val="24"/>
          <w:szCs w:val="24"/>
        </w:rPr>
        <w:tab/>
        <w:t>Students using video games in the classroom is certainly an area that has potential to bring many positive benefits into the classroom, as demonstrated by the articles reviewed. However, one of the fields of research that seems most deficient is the usage of video games for a prolonged period of time in a traditional secondary classroom, with units specifically designed around using video games to promote skills such as literacy and writing. There are plenty of examples of individual lessons or units using video games to help teach these skills, but there is a notable lack of empirical assessment done on the subject.  There also needs to be more information on the types of video games that match up best with specific types of learning domains. Studies such as Marino et al. 's 2014 work also suggests the need to have assessments tailored specifically to video game-based curriculum, since there isn’t necessarily a 1:1 translation between common assessments. There seems to be great potential for video games being used to help with the teaching of reading and writing, but more and more teachers need to start trying it out in order to determine how best to use it.</w:t>
      </w:r>
    </w:p>
    <w:p w:rsidR="00157BF2" w:rsidRPr="00F474A9" w:rsidRDefault="00157BF2">
      <w:pPr>
        <w:spacing w:line="480" w:lineRule="auto"/>
        <w:rPr>
          <w:rFonts w:ascii="Times New Roman" w:eastAsia="Times New Roman" w:hAnsi="Times New Roman" w:cs="Times New Roman"/>
          <w:sz w:val="24"/>
          <w:szCs w:val="24"/>
        </w:rPr>
      </w:pPr>
    </w:p>
    <w:p w:rsidR="00157BF2" w:rsidRPr="00F474A9" w:rsidRDefault="00B649B7">
      <w:pPr>
        <w:spacing w:line="480" w:lineRule="auto"/>
        <w:rPr>
          <w:rFonts w:ascii="Times New Roman" w:eastAsia="Times New Roman" w:hAnsi="Times New Roman" w:cs="Times New Roman"/>
          <w:b/>
          <w:sz w:val="24"/>
          <w:szCs w:val="24"/>
        </w:rPr>
      </w:pPr>
      <w:r w:rsidRPr="00F474A9">
        <w:rPr>
          <w:rFonts w:ascii="Times New Roman" w:eastAsia="Times New Roman" w:hAnsi="Times New Roman" w:cs="Times New Roman"/>
          <w:b/>
          <w:sz w:val="24"/>
          <w:szCs w:val="24"/>
        </w:rPr>
        <w:t>Theoretical Framework</w:t>
      </w:r>
    </w:p>
    <w:p w:rsidR="00157BF2" w:rsidRPr="00F474A9" w:rsidRDefault="00B649B7">
      <w:pPr>
        <w:spacing w:line="480" w:lineRule="auto"/>
        <w:rPr>
          <w:rFonts w:ascii="Times New Roman" w:eastAsia="Times New Roman" w:hAnsi="Times New Roman" w:cs="Times New Roman"/>
          <w:sz w:val="24"/>
          <w:szCs w:val="24"/>
        </w:rPr>
      </w:pPr>
      <w:r w:rsidRPr="00F474A9">
        <w:rPr>
          <w:rFonts w:ascii="Times New Roman" w:eastAsia="Times New Roman" w:hAnsi="Times New Roman" w:cs="Times New Roman"/>
          <w:sz w:val="24"/>
          <w:szCs w:val="24"/>
        </w:rPr>
        <w:tab/>
        <w:t>The theoretical framework</w:t>
      </w:r>
      <w:r w:rsidR="00EB56DC">
        <w:rPr>
          <w:rFonts w:ascii="Times New Roman" w:eastAsia="Times New Roman" w:hAnsi="Times New Roman" w:cs="Times New Roman"/>
          <w:sz w:val="24"/>
          <w:szCs w:val="24"/>
        </w:rPr>
        <w:t xml:space="preserve"> was based on a combination of </w:t>
      </w:r>
      <w:r w:rsidRPr="00F474A9">
        <w:rPr>
          <w:rFonts w:ascii="Times New Roman" w:eastAsia="Times New Roman" w:hAnsi="Times New Roman" w:cs="Times New Roman"/>
          <w:sz w:val="24"/>
          <w:szCs w:val="24"/>
        </w:rPr>
        <w:t xml:space="preserve">Gee’s idea of semiotic domains and Jewitt and Kress’ ideas on multimodal literacy and new literacy. As discussed in the </w:t>
      </w:r>
      <w:r w:rsidRPr="00F474A9">
        <w:rPr>
          <w:rFonts w:ascii="Times New Roman" w:eastAsia="Times New Roman" w:hAnsi="Times New Roman" w:cs="Times New Roman"/>
          <w:sz w:val="24"/>
          <w:szCs w:val="24"/>
        </w:rPr>
        <w:lastRenderedPageBreak/>
        <w:t xml:space="preserve">literature review, Gee defines a semiotic domain </w:t>
      </w:r>
      <w:r w:rsidR="00B95056" w:rsidRPr="00F474A9">
        <w:rPr>
          <w:rFonts w:ascii="Times New Roman" w:eastAsia="Times New Roman" w:hAnsi="Times New Roman" w:cs="Times New Roman"/>
          <w:sz w:val="24"/>
          <w:szCs w:val="24"/>
        </w:rPr>
        <w:t>as “</w:t>
      </w:r>
      <w:r w:rsidRPr="00F474A9">
        <w:rPr>
          <w:rFonts w:ascii="Times New Roman" w:eastAsia="Times New Roman" w:hAnsi="Times New Roman" w:cs="Times New Roman"/>
          <w:sz w:val="24"/>
          <w:szCs w:val="24"/>
        </w:rPr>
        <w:t>Any set of practices that recruits one or more modalities (e.g., oral or written language, images, equations, symbols, sounds gestures, graphs artifacts, etc.) to communicate dist</w:t>
      </w:r>
      <w:r w:rsidR="0086384A" w:rsidRPr="00F474A9">
        <w:rPr>
          <w:rFonts w:ascii="Times New Roman" w:eastAsia="Times New Roman" w:hAnsi="Times New Roman" w:cs="Times New Roman"/>
          <w:sz w:val="24"/>
          <w:szCs w:val="24"/>
        </w:rPr>
        <w:t>inctive types of meanings” (p.</w:t>
      </w:r>
      <w:r w:rsidRPr="00F474A9">
        <w:rPr>
          <w:rFonts w:ascii="Times New Roman" w:eastAsia="Times New Roman" w:hAnsi="Times New Roman" w:cs="Times New Roman"/>
          <w:sz w:val="24"/>
          <w:szCs w:val="24"/>
        </w:rPr>
        <w:t xml:space="preserve"> 19). </w:t>
      </w:r>
    </w:p>
    <w:p w:rsidR="00157BF2" w:rsidRPr="00F474A9" w:rsidRDefault="00B649B7">
      <w:pPr>
        <w:spacing w:line="480" w:lineRule="auto"/>
        <w:ind w:firstLine="720"/>
        <w:rPr>
          <w:rFonts w:ascii="Times New Roman" w:eastAsia="Times New Roman" w:hAnsi="Times New Roman" w:cs="Times New Roman"/>
          <w:sz w:val="24"/>
          <w:szCs w:val="24"/>
        </w:rPr>
      </w:pPr>
      <w:r w:rsidRPr="00F474A9">
        <w:rPr>
          <w:rFonts w:ascii="Times New Roman" w:eastAsia="Times New Roman" w:hAnsi="Times New Roman" w:cs="Times New Roman"/>
          <w:sz w:val="24"/>
          <w:szCs w:val="24"/>
        </w:rPr>
        <w:t xml:space="preserve"> My usage of video games as an ELA text is based on these same principles; it is more than the idea of incorporating print text one day and visual media on another. As Gee argues, “the combination of the two modes communicates things that neither of the modes does separately. And, indeed, multimodality goes far beyond images and words to include sounds, music, movement, and bodily sensations. Video gaming...is a multimoda</w:t>
      </w:r>
      <w:r w:rsidR="0086384A" w:rsidRPr="00F474A9">
        <w:rPr>
          <w:rFonts w:ascii="Times New Roman" w:eastAsia="Times New Roman" w:hAnsi="Times New Roman" w:cs="Times New Roman"/>
          <w:sz w:val="24"/>
          <w:szCs w:val="24"/>
        </w:rPr>
        <w:t>l literacy par excellence” (p.</w:t>
      </w:r>
      <w:r w:rsidRPr="00F474A9">
        <w:rPr>
          <w:rFonts w:ascii="Times New Roman" w:eastAsia="Times New Roman" w:hAnsi="Times New Roman" w:cs="Times New Roman"/>
          <w:sz w:val="24"/>
          <w:szCs w:val="24"/>
        </w:rPr>
        <w:t xml:space="preserve"> 18). Specifically, the use of the video game </w:t>
      </w:r>
      <w:r w:rsidRPr="00F474A9">
        <w:rPr>
          <w:rFonts w:ascii="Times New Roman" w:eastAsia="Times New Roman" w:hAnsi="Times New Roman" w:cs="Times New Roman"/>
          <w:i/>
          <w:sz w:val="24"/>
          <w:szCs w:val="24"/>
        </w:rPr>
        <w:t>Undertale</w:t>
      </w:r>
      <w:r w:rsidRPr="00F474A9">
        <w:rPr>
          <w:rFonts w:ascii="Times New Roman" w:eastAsia="Times New Roman" w:hAnsi="Times New Roman" w:cs="Times New Roman"/>
          <w:sz w:val="24"/>
          <w:szCs w:val="24"/>
        </w:rPr>
        <w:t xml:space="preserve"> looks to touch on the multimodal and new literacy principles that Jewitt and Kress discuss. While students will examine the literal text that appears on the screen, they will do so in conjunction with other modes present in the video game, including images, animations, music, and the actual gameplay.  </w:t>
      </w:r>
    </w:p>
    <w:p w:rsidR="00157BF2" w:rsidRPr="00F474A9" w:rsidRDefault="00157BF2">
      <w:pPr>
        <w:pStyle w:val="Title"/>
        <w:rPr>
          <w:rFonts w:ascii="Times New Roman" w:eastAsia="Times New Roman" w:hAnsi="Times New Roman" w:cs="Times New Roman"/>
          <w:b/>
          <w:sz w:val="24"/>
          <w:szCs w:val="24"/>
        </w:rPr>
      </w:pPr>
      <w:bookmarkStart w:id="9" w:name="_fmx51r90tp57" w:colFirst="0" w:colLast="0"/>
      <w:bookmarkEnd w:id="9"/>
    </w:p>
    <w:p w:rsidR="00157BF2" w:rsidRPr="00F474A9" w:rsidRDefault="00AE5EFC">
      <w:pPr>
        <w:pStyle w:val="Title"/>
        <w:rPr>
          <w:rFonts w:ascii="Times New Roman" w:eastAsia="Times New Roman" w:hAnsi="Times New Roman" w:cs="Times New Roman"/>
          <w:b/>
          <w:sz w:val="24"/>
          <w:szCs w:val="24"/>
        </w:rPr>
      </w:pPr>
      <w:bookmarkStart w:id="10" w:name="_xtes02jv5s13" w:colFirst="0" w:colLast="0"/>
      <w:bookmarkEnd w:id="10"/>
      <w:r>
        <w:rPr>
          <w:rFonts w:ascii="Times New Roman" w:eastAsia="Times New Roman" w:hAnsi="Times New Roman" w:cs="Times New Roman"/>
          <w:b/>
          <w:sz w:val="24"/>
          <w:szCs w:val="24"/>
        </w:rPr>
        <w:t>Chapter 3: Methodology</w:t>
      </w:r>
    </w:p>
    <w:p w:rsidR="00157BF2" w:rsidRPr="00F474A9" w:rsidRDefault="00157BF2">
      <w:pPr>
        <w:rPr>
          <w:rFonts w:ascii="Times New Roman" w:eastAsia="Times New Roman" w:hAnsi="Times New Roman" w:cs="Times New Roman"/>
          <w:sz w:val="24"/>
          <w:szCs w:val="24"/>
        </w:rPr>
      </w:pPr>
    </w:p>
    <w:p w:rsidR="00157BF2" w:rsidRPr="00F474A9" w:rsidRDefault="00157BF2">
      <w:pPr>
        <w:rPr>
          <w:rFonts w:ascii="Times New Roman" w:eastAsia="Times New Roman" w:hAnsi="Times New Roman" w:cs="Times New Roman"/>
          <w:sz w:val="24"/>
          <w:szCs w:val="24"/>
        </w:rPr>
      </w:pPr>
    </w:p>
    <w:p w:rsidR="00157BF2" w:rsidRPr="00F474A9" w:rsidRDefault="00B649B7">
      <w:pPr>
        <w:spacing w:line="480" w:lineRule="auto"/>
        <w:rPr>
          <w:rFonts w:ascii="Times New Roman" w:eastAsia="Times New Roman" w:hAnsi="Times New Roman" w:cs="Times New Roman"/>
          <w:sz w:val="24"/>
          <w:szCs w:val="24"/>
        </w:rPr>
      </w:pPr>
      <w:r w:rsidRPr="00F474A9">
        <w:rPr>
          <w:rFonts w:ascii="Times New Roman" w:eastAsia="Times New Roman" w:hAnsi="Times New Roman" w:cs="Times New Roman"/>
          <w:sz w:val="24"/>
          <w:szCs w:val="24"/>
        </w:rPr>
        <w:tab/>
        <w:t xml:space="preserve">I conducted research by primarily using case study methodology that incorporates elements of phenomenology. Since the purpose of the study is to help determine if video games have a place in the ELA classroom as an alternate form of text in order to help improve literacy skills and engagement, I focused on the </w:t>
      </w:r>
      <w:r w:rsidRPr="00F474A9">
        <w:rPr>
          <w:rFonts w:ascii="Times New Roman" w:eastAsia="Times New Roman" w:hAnsi="Times New Roman" w:cs="Times New Roman"/>
          <w:i/>
          <w:sz w:val="24"/>
          <w:szCs w:val="24"/>
        </w:rPr>
        <w:t>case</w:t>
      </w:r>
      <w:r w:rsidRPr="00F474A9">
        <w:rPr>
          <w:rFonts w:ascii="Times New Roman" w:eastAsia="Times New Roman" w:hAnsi="Times New Roman" w:cs="Times New Roman"/>
          <w:sz w:val="24"/>
          <w:szCs w:val="24"/>
        </w:rPr>
        <w:t xml:space="preserve"> and the </w:t>
      </w:r>
      <w:r w:rsidRPr="00F474A9">
        <w:rPr>
          <w:rFonts w:ascii="Times New Roman" w:eastAsia="Times New Roman" w:hAnsi="Times New Roman" w:cs="Times New Roman"/>
          <w:i/>
          <w:sz w:val="24"/>
          <w:szCs w:val="24"/>
        </w:rPr>
        <w:t>phenomena</w:t>
      </w:r>
      <w:r w:rsidRPr="00F474A9">
        <w:rPr>
          <w:rFonts w:ascii="Times New Roman" w:eastAsia="Times New Roman" w:hAnsi="Times New Roman" w:cs="Times New Roman"/>
          <w:sz w:val="24"/>
          <w:szCs w:val="24"/>
        </w:rPr>
        <w:t xml:space="preserve">. There is the case of the classes of students that I studied, and the phenomena of using video games as an ELA text. Gall and Borg (2003) describe the process of a case study in part by saying “In a case study, a substantial amount of data is collected about the specific case (or cases) selected to represent the phenomenon. These data are in the form of words, images, or physical objects, although some quantitative data may be collected as well.” More specifically, I am attempting to evaluate the </w:t>
      </w:r>
      <w:r w:rsidRPr="00F474A9">
        <w:rPr>
          <w:rFonts w:ascii="Times New Roman" w:eastAsia="Times New Roman" w:hAnsi="Times New Roman" w:cs="Times New Roman"/>
          <w:sz w:val="24"/>
          <w:szCs w:val="24"/>
        </w:rPr>
        <w:lastRenderedPageBreak/>
        <w:t xml:space="preserve">validity of using video games as an alternate text, which requires the researcher to “create a thick description of the phenomenon being evaluated and identify salient constructs, themes, and patterns,” with the researcher acting as the “‘primary ‘measuring instrument’” who uses “empathy and other psychological processes to grasp the meaning of the phenomenon.”  </w:t>
      </w:r>
    </w:p>
    <w:p w:rsidR="00157BF2" w:rsidRPr="00F474A9" w:rsidRDefault="00B649B7">
      <w:pPr>
        <w:spacing w:line="480" w:lineRule="auto"/>
        <w:rPr>
          <w:rFonts w:ascii="Times New Roman" w:eastAsia="Times New Roman" w:hAnsi="Times New Roman" w:cs="Times New Roman"/>
          <w:sz w:val="24"/>
          <w:szCs w:val="24"/>
        </w:rPr>
      </w:pPr>
      <w:r w:rsidRPr="00F474A9">
        <w:rPr>
          <w:rFonts w:ascii="Times New Roman" w:eastAsia="Times New Roman" w:hAnsi="Times New Roman" w:cs="Times New Roman"/>
          <w:sz w:val="24"/>
          <w:szCs w:val="24"/>
        </w:rPr>
        <w:tab/>
        <w:t xml:space="preserve">It is because of this evaluative nature of my study that I decided not to make phenomenology the primary method used for my study. While I will certainly be conducting interviews and surveys that contain phenomenological questions asking participants how they felt about the study, their individual experiences with the phenomena are ultimately secondary to the overall connection of the phenomena to the case as a whole. It is also possible for a participant’s individual reactions to the phenomena to go against data that is developed. For example, a student might have positive emotions regarding playing video games in the classroom, but ultimately learn nothing about argumentative writing, or vise-versa. I am not conducting phenomenological reduction, which is the process of isolating the phenomenon “in order to comprehend its essence.” Instead, I attempted to investigate the phenomenon within the bounded system of the classes studied. </w:t>
      </w:r>
    </w:p>
    <w:p w:rsidR="00157BF2" w:rsidRPr="00F474A9" w:rsidRDefault="00157BF2">
      <w:pPr>
        <w:rPr>
          <w:rFonts w:ascii="Times New Roman" w:eastAsia="Times New Roman" w:hAnsi="Times New Roman" w:cs="Times New Roman"/>
          <w:sz w:val="24"/>
          <w:szCs w:val="24"/>
        </w:rPr>
      </w:pPr>
    </w:p>
    <w:p w:rsidR="00157BF2" w:rsidRPr="00F474A9" w:rsidRDefault="00B649B7">
      <w:pPr>
        <w:rPr>
          <w:rFonts w:ascii="Times New Roman" w:eastAsia="Times New Roman" w:hAnsi="Times New Roman" w:cs="Times New Roman"/>
          <w:b/>
          <w:sz w:val="24"/>
          <w:szCs w:val="24"/>
        </w:rPr>
      </w:pPr>
      <w:r w:rsidRPr="00F474A9">
        <w:rPr>
          <w:rFonts w:ascii="Times New Roman" w:eastAsia="Times New Roman" w:hAnsi="Times New Roman" w:cs="Times New Roman"/>
          <w:b/>
          <w:sz w:val="24"/>
          <w:szCs w:val="24"/>
        </w:rPr>
        <w:t xml:space="preserve">Population: </w:t>
      </w:r>
    </w:p>
    <w:p w:rsidR="00157BF2" w:rsidRPr="00F474A9" w:rsidRDefault="00B649B7">
      <w:pPr>
        <w:spacing w:line="480" w:lineRule="auto"/>
        <w:rPr>
          <w:rFonts w:ascii="Times New Roman" w:eastAsia="Times New Roman" w:hAnsi="Times New Roman" w:cs="Times New Roman"/>
          <w:sz w:val="24"/>
          <w:szCs w:val="24"/>
        </w:rPr>
      </w:pPr>
      <w:r w:rsidRPr="00F474A9">
        <w:rPr>
          <w:rFonts w:ascii="Times New Roman" w:eastAsia="Times New Roman" w:hAnsi="Times New Roman" w:cs="Times New Roman"/>
          <w:sz w:val="24"/>
          <w:szCs w:val="24"/>
        </w:rPr>
        <w:tab/>
      </w:r>
    </w:p>
    <w:p w:rsidR="00157BF2" w:rsidRPr="00F474A9" w:rsidRDefault="00B649B7">
      <w:pPr>
        <w:spacing w:line="480" w:lineRule="auto"/>
        <w:ind w:firstLine="720"/>
        <w:rPr>
          <w:rFonts w:ascii="Times New Roman" w:eastAsia="Times New Roman" w:hAnsi="Times New Roman" w:cs="Times New Roman"/>
          <w:sz w:val="24"/>
          <w:szCs w:val="24"/>
        </w:rPr>
      </w:pPr>
      <w:r w:rsidRPr="00F474A9">
        <w:rPr>
          <w:rFonts w:ascii="Times New Roman" w:eastAsia="Times New Roman" w:hAnsi="Times New Roman" w:cs="Times New Roman"/>
          <w:sz w:val="24"/>
          <w:szCs w:val="24"/>
        </w:rPr>
        <w:t>The population being studied is from a suburban district in a southern city. The specific high school in the study is fairly large, with approximately 2150 students.</w:t>
      </w:r>
      <w:r w:rsidR="00C847E2" w:rsidRPr="00F474A9">
        <w:rPr>
          <w:rFonts w:ascii="Times New Roman" w:eastAsia="Times New Roman" w:hAnsi="Times New Roman" w:cs="Times New Roman"/>
          <w:sz w:val="24"/>
          <w:szCs w:val="24"/>
        </w:rPr>
        <w:t xml:space="preserve"> </w:t>
      </w:r>
      <w:r w:rsidRPr="00F474A9">
        <w:rPr>
          <w:rFonts w:ascii="Times New Roman" w:eastAsia="Times New Roman" w:hAnsi="Times New Roman" w:cs="Times New Roman"/>
          <w:sz w:val="24"/>
          <w:szCs w:val="24"/>
        </w:rPr>
        <w:t xml:space="preserve">The racial demographics of the city are 77.3% White, 4.8% African American, 3.9% Native American, 4.8% Asian, 0.1% Pacific Islander, 1.9% from other races, and 7.6% from two or more races. Students who participated in the study were 15-16, selected based on convenience sampling of my own five sophomore English classes. These classes consisted of a total of 89 students, which </w:t>
      </w:r>
      <w:r w:rsidRPr="00F474A9">
        <w:rPr>
          <w:rFonts w:ascii="Times New Roman" w:eastAsia="Times New Roman" w:hAnsi="Times New Roman" w:cs="Times New Roman"/>
          <w:sz w:val="24"/>
          <w:szCs w:val="24"/>
        </w:rPr>
        <w:lastRenderedPageBreak/>
        <w:t xml:space="preserve">is a lower number than average largely due to the COVID-19 pandemic driving many students to enroll in online school for the year. Unlike some schools in the country, students were fully in-person for the extent of the study, though some were gone for various parts of the study due to a variety of reasons, including sports-related absences, health issues, etc. These 5 classes included one honors level class, two “on-level” classes, and two co-taught on-level classes, which are same content as the on-level classes, but with the presence of a higher-than-normal number of students on IEPs, thus necessitating the need for a co-teacher in the classroom. These classes each developed their own unique outlooks, experiences, and narratives regarding video game learning, which will be detailed in the results </w:t>
      </w:r>
      <w:r w:rsidR="00B95056" w:rsidRPr="00F474A9">
        <w:rPr>
          <w:rFonts w:ascii="Times New Roman" w:eastAsia="Times New Roman" w:hAnsi="Times New Roman" w:cs="Times New Roman"/>
          <w:sz w:val="24"/>
          <w:szCs w:val="24"/>
        </w:rPr>
        <w:t>section. All</w:t>
      </w:r>
      <w:r w:rsidRPr="00F474A9">
        <w:rPr>
          <w:rFonts w:ascii="Times New Roman" w:eastAsia="Times New Roman" w:hAnsi="Times New Roman" w:cs="Times New Roman"/>
          <w:sz w:val="24"/>
          <w:szCs w:val="24"/>
        </w:rPr>
        <w:t xml:space="preserve"> students participated in the </w:t>
      </w:r>
      <w:r w:rsidRPr="00F474A9">
        <w:rPr>
          <w:rFonts w:ascii="Times New Roman" w:eastAsia="Times New Roman" w:hAnsi="Times New Roman" w:cs="Times New Roman"/>
          <w:i/>
          <w:sz w:val="24"/>
          <w:szCs w:val="24"/>
        </w:rPr>
        <w:t>Undertale</w:t>
      </w:r>
      <w:r w:rsidRPr="00F474A9">
        <w:rPr>
          <w:rFonts w:ascii="Times New Roman" w:eastAsia="Times New Roman" w:hAnsi="Times New Roman" w:cs="Times New Roman"/>
          <w:sz w:val="24"/>
          <w:szCs w:val="24"/>
        </w:rPr>
        <w:t xml:space="preserve"> unit using video games as learning, but only 14 participated in surveys, and only 2 participated in interviews. </w:t>
      </w:r>
    </w:p>
    <w:p w:rsidR="00157BF2" w:rsidRPr="00F474A9" w:rsidRDefault="00157BF2">
      <w:pPr>
        <w:rPr>
          <w:rFonts w:ascii="Times New Roman" w:eastAsia="Times New Roman" w:hAnsi="Times New Roman" w:cs="Times New Roman"/>
          <w:sz w:val="24"/>
          <w:szCs w:val="24"/>
        </w:rPr>
      </w:pPr>
    </w:p>
    <w:p w:rsidR="00157BF2" w:rsidRPr="00F474A9" w:rsidRDefault="00157BF2">
      <w:pPr>
        <w:rPr>
          <w:rFonts w:ascii="Times New Roman" w:eastAsia="Times New Roman" w:hAnsi="Times New Roman" w:cs="Times New Roman"/>
          <w:sz w:val="24"/>
          <w:szCs w:val="24"/>
        </w:rPr>
      </w:pPr>
    </w:p>
    <w:p w:rsidR="00157BF2" w:rsidRPr="00F474A9" w:rsidRDefault="00157BF2">
      <w:pPr>
        <w:rPr>
          <w:rFonts w:ascii="Times New Roman" w:eastAsia="Times New Roman" w:hAnsi="Times New Roman" w:cs="Times New Roman"/>
          <w:b/>
          <w:sz w:val="24"/>
          <w:szCs w:val="24"/>
        </w:rPr>
      </w:pPr>
    </w:p>
    <w:p w:rsidR="00157BF2" w:rsidRPr="00F474A9" w:rsidRDefault="00B649B7">
      <w:pPr>
        <w:rPr>
          <w:rFonts w:ascii="Times New Roman" w:eastAsia="Times New Roman" w:hAnsi="Times New Roman" w:cs="Times New Roman"/>
          <w:b/>
          <w:sz w:val="24"/>
          <w:szCs w:val="24"/>
        </w:rPr>
      </w:pPr>
      <w:r w:rsidRPr="00F474A9">
        <w:rPr>
          <w:rFonts w:ascii="Times New Roman" w:eastAsia="Times New Roman" w:hAnsi="Times New Roman" w:cs="Times New Roman"/>
          <w:b/>
          <w:sz w:val="24"/>
          <w:szCs w:val="24"/>
        </w:rPr>
        <w:t xml:space="preserve">Activities/Research General Summary: </w:t>
      </w:r>
    </w:p>
    <w:p w:rsidR="00157BF2" w:rsidRPr="00F474A9" w:rsidRDefault="00157BF2">
      <w:pPr>
        <w:rPr>
          <w:rFonts w:ascii="Times New Roman" w:eastAsia="Times New Roman" w:hAnsi="Times New Roman" w:cs="Times New Roman"/>
          <w:sz w:val="24"/>
          <w:szCs w:val="24"/>
        </w:rPr>
      </w:pPr>
    </w:p>
    <w:p w:rsidR="00157BF2" w:rsidRPr="00F474A9" w:rsidRDefault="00157BF2">
      <w:pPr>
        <w:rPr>
          <w:rFonts w:ascii="Times New Roman" w:eastAsia="Times New Roman" w:hAnsi="Times New Roman" w:cs="Times New Roman"/>
          <w:sz w:val="24"/>
          <w:szCs w:val="24"/>
        </w:rPr>
      </w:pPr>
    </w:p>
    <w:p w:rsidR="00157BF2" w:rsidRPr="00F474A9" w:rsidRDefault="00B649B7">
      <w:pPr>
        <w:spacing w:line="480" w:lineRule="auto"/>
        <w:ind w:firstLine="720"/>
        <w:rPr>
          <w:rFonts w:ascii="Times New Roman" w:eastAsia="Times New Roman" w:hAnsi="Times New Roman" w:cs="Times New Roman"/>
          <w:sz w:val="24"/>
          <w:szCs w:val="24"/>
        </w:rPr>
      </w:pPr>
      <w:r w:rsidRPr="00F474A9">
        <w:rPr>
          <w:rFonts w:ascii="Times New Roman" w:eastAsia="Times New Roman" w:hAnsi="Times New Roman" w:cs="Times New Roman"/>
          <w:sz w:val="24"/>
          <w:szCs w:val="24"/>
        </w:rPr>
        <w:t xml:space="preserve">Students in the study had, throughout the year, been taught various literacy concepts and skills based on the Oklahoma State Academic Standards for sophomores (see appendix 3.0 below) with traditional methods often used in an English classroom, which include reading short stories and novels in association with the specific literary concepts being taught. The study seeks to substitute these traditional texts with an appropriate video game in order to see if video games can work well as a form of alternate text. Over the course of the unit, which ended up being 18 class days long, my students, directed and sometimes assisted by me, played through the game, and completed various assignments and activities that related to the game, argumentative/rhetorical skills, literary terms (such as setting, theme, characterization, </w:t>
      </w:r>
      <w:r w:rsidR="00C847E2" w:rsidRPr="00F474A9">
        <w:rPr>
          <w:rFonts w:ascii="Times New Roman" w:eastAsia="Times New Roman" w:hAnsi="Times New Roman" w:cs="Times New Roman"/>
          <w:sz w:val="24"/>
          <w:szCs w:val="24"/>
        </w:rPr>
        <w:t>etc.</w:t>
      </w:r>
      <w:r w:rsidRPr="00F474A9">
        <w:rPr>
          <w:rFonts w:ascii="Times New Roman" w:eastAsia="Times New Roman" w:hAnsi="Times New Roman" w:cs="Times New Roman"/>
          <w:sz w:val="24"/>
          <w:szCs w:val="24"/>
        </w:rPr>
        <w:t xml:space="preserve">), and </w:t>
      </w:r>
      <w:r w:rsidRPr="00F474A9">
        <w:rPr>
          <w:rFonts w:ascii="Times New Roman" w:eastAsia="Times New Roman" w:hAnsi="Times New Roman" w:cs="Times New Roman"/>
          <w:sz w:val="24"/>
          <w:szCs w:val="24"/>
        </w:rPr>
        <w:lastRenderedPageBreak/>
        <w:t>then finished the unit with an argumentative essay.  The game was projected onto the projector screen so that the entire class could more easily see.</w:t>
      </w:r>
      <w:r w:rsidRPr="00F474A9">
        <w:rPr>
          <w:rFonts w:ascii="Times New Roman" w:eastAsia="Times New Roman" w:hAnsi="Times New Roman" w:cs="Times New Roman"/>
          <w:b/>
          <w:sz w:val="24"/>
          <w:szCs w:val="24"/>
        </w:rPr>
        <w:t>)</w:t>
      </w:r>
      <w:r w:rsidRPr="00F474A9">
        <w:rPr>
          <w:rFonts w:ascii="Times New Roman" w:eastAsia="Times New Roman" w:hAnsi="Times New Roman" w:cs="Times New Roman"/>
          <w:sz w:val="24"/>
          <w:szCs w:val="24"/>
        </w:rPr>
        <w:t xml:space="preserve"> After the unit (which was the final unit of the school year) was completed, average scores for a few key assignments from the </w:t>
      </w:r>
      <w:r w:rsidRPr="00F474A9">
        <w:rPr>
          <w:rFonts w:ascii="Times New Roman" w:eastAsia="Times New Roman" w:hAnsi="Times New Roman" w:cs="Times New Roman"/>
          <w:i/>
          <w:sz w:val="24"/>
          <w:szCs w:val="24"/>
        </w:rPr>
        <w:t xml:space="preserve">Undertale </w:t>
      </w:r>
      <w:r w:rsidRPr="00F474A9">
        <w:rPr>
          <w:rFonts w:ascii="Times New Roman" w:eastAsia="Times New Roman" w:hAnsi="Times New Roman" w:cs="Times New Roman"/>
          <w:sz w:val="24"/>
          <w:szCs w:val="24"/>
        </w:rPr>
        <w:t xml:space="preserve">unit were compared with similar assignments from earlier in the school year, which were centered around more traditional types of texts, including the novel </w:t>
      </w:r>
      <w:r w:rsidRPr="00F474A9">
        <w:rPr>
          <w:rFonts w:ascii="Times New Roman" w:eastAsia="Times New Roman" w:hAnsi="Times New Roman" w:cs="Times New Roman"/>
          <w:i/>
          <w:sz w:val="24"/>
          <w:szCs w:val="24"/>
        </w:rPr>
        <w:t>Dreamland Burning</w:t>
      </w:r>
      <w:r w:rsidRPr="00F474A9">
        <w:rPr>
          <w:rFonts w:ascii="Times New Roman" w:eastAsia="Times New Roman" w:hAnsi="Times New Roman" w:cs="Times New Roman"/>
          <w:sz w:val="24"/>
          <w:szCs w:val="24"/>
        </w:rPr>
        <w:t xml:space="preserve">, as well as some short stories and nonfiction pieces. Class averages on these assessments were compared to previous assessments to help determine the potential viability of using video games as a replacement text for instruction. This is for the purpose of gauging if students' literacy and argumentative skills improved as a result of the video game intervention. After the study, students were sent a voluntary online survey asking about their experiences. Some students were also interviewed via Zoom for more detailed recollections of their experiences. Furthermore, I kept an hourly log for each day of instruction in the </w:t>
      </w:r>
      <w:r w:rsidRPr="00F474A9">
        <w:rPr>
          <w:rFonts w:ascii="Times New Roman" w:eastAsia="Times New Roman" w:hAnsi="Times New Roman" w:cs="Times New Roman"/>
          <w:i/>
          <w:sz w:val="24"/>
          <w:szCs w:val="24"/>
        </w:rPr>
        <w:t>Undertale</w:t>
      </w:r>
      <w:r w:rsidRPr="00F474A9">
        <w:rPr>
          <w:rFonts w:ascii="Times New Roman" w:eastAsia="Times New Roman" w:hAnsi="Times New Roman" w:cs="Times New Roman"/>
          <w:sz w:val="24"/>
          <w:szCs w:val="24"/>
        </w:rPr>
        <w:t xml:space="preserve"> unit to detail how engaged I thought the class was in the day, as well as commenting on any noteworthy happenings that I noticed. These qualitative methods are all for the purposes of measuring student engagement and potential gains in the related ELA skills, and to see if using </w:t>
      </w:r>
      <w:r w:rsidRPr="00F474A9">
        <w:rPr>
          <w:rFonts w:ascii="Times New Roman" w:eastAsia="Times New Roman" w:hAnsi="Times New Roman" w:cs="Times New Roman"/>
          <w:i/>
          <w:sz w:val="24"/>
          <w:szCs w:val="24"/>
        </w:rPr>
        <w:t xml:space="preserve">Undertale </w:t>
      </w:r>
      <w:r w:rsidRPr="00F474A9">
        <w:rPr>
          <w:rFonts w:ascii="Times New Roman" w:eastAsia="Times New Roman" w:hAnsi="Times New Roman" w:cs="Times New Roman"/>
          <w:sz w:val="24"/>
          <w:szCs w:val="24"/>
        </w:rPr>
        <w:t xml:space="preserve">as a primary text influenced any of these factors. </w:t>
      </w:r>
    </w:p>
    <w:p w:rsidR="00157BF2" w:rsidRPr="00F474A9" w:rsidRDefault="00157BF2">
      <w:pPr>
        <w:rPr>
          <w:rFonts w:ascii="Times New Roman" w:eastAsia="Times New Roman" w:hAnsi="Times New Roman" w:cs="Times New Roman"/>
          <w:b/>
          <w:sz w:val="24"/>
          <w:szCs w:val="24"/>
        </w:rPr>
      </w:pPr>
    </w:p>
    <w:p w:rsidR="00157BF2" w:rsidRPr="00F474A9" w:rsidRDefault="00B649B7">
      <w:pPr>
        <w:rPr>
          <w:rFonts w:ascii="Times New Roman" w:eastAsia="Times New Roman" w:hAnsi="Times New Roman" w:cs="Times New Roman"/>
          <w:b/>
          <w:i/>
          <w:sz w:val="24"/>
          <w:szCs w:val="24"/>
        </w:rPr>
      </w:pPr>
      <w:r w:rsidRPr="00F474A9">
        <w:rPr>
          <w:rFonts w:ascii="Times New Roman" w:eastAsia="Times New Roman" w:hAnsi="Times New Roman" w:cs="Times New Roman"/>
          <w:b/>
          <w:sz w:val="24"/>
          <w:szCs w:val="24"/>
        </w:rPr>
        <w:t xml:space="preserve">About </w:t>
      </w:r>
      <w:r w:rsidRPr="00F474A9">
        <w:rPr>
          <w:rFonts w:ascii="Times New Roman" w:eastAsia="Times New Roman" w:hAnsi="Times New Roman" w:cs="Times New Roman"/>
          <w:b/>
          <w:i/>
          <w:sz w:val="24"/>
          <w:szCs w:val="24"/>
        </w:rPr>
        <w:t>Undertale</w:t>
      </w:r>
    </w:p>
    <w:p w:rsidR="00157BF2" w:rsidRPr="00F474A9" w:rsidRDefault="00157BF2">
      <w:pPr>
        <w:rPr>
          <w:rFonts w:ascii="Times New Roman" w:eastAsia="Times New Roman" w:hAnsi="Times New Roman" w:cs="Times New Roman"/>
          <w:b/>
          <w:i/>
          <w:sz w:val="24"/>
          <w:szCs w:val="24"/>
        </w:rPr>
      </w:pPr>
    </w:p>
    <w:p w:rsidR="00157BF2" w:rsidRPr="00F474A9" w:rsidRDefault="00B649B7">
      <w:pPr>
        <w:spacing w:line="480" w:lineRule="auto"/>
        <w:ind w:firstLine="720"/>
        <w:rPr>
          <w:rFonts w:ascii="Times New Roman" w:eastAsia="Times New Roman" w:hAnsi="Times New Roman" w:cs="Times New Roman"/>
          <w:sz w:val="24"/>
          <w:szCs w:val="24"/>
        </w:rPr>
      </w:pPr>
      <w:r w:rsidRPr="00F474A9">
        <w:rPr>
          <w:rFonts w:ascii="Times New Roman" w:eastAsia="Times New Roman" w:hAnsi="Times New Roman" w:cs="Times New Roman"/>
          <w:sz w:val="24"/>
          <w:szCs w:val="24"/>
        </w:rPr>
        <w:t xml:space="preserve">The video game played for the unit was the 2015 title </w:t>
      </w:r>
      <w:r w:rsidRPr="00F474A9">
        <w:rPr>
          <w:rFonts w:ascii="Times New Roman" w:eastAsia="Times New Roman" w:hAnsi="Times New Roman" w:cs="Times New Roman"/>
          <w:i/>
          <w:sz w:val="24"/>
          <w:szCs w:val="24"/>
        </w:rPr>
        <w:t>Undertale</w:t>
      </w:r>
      <w:r w:rsidRPr="00F474A9">
        <w:rPr>
          <w:rFonts w:ascii="Times New Roman" w:eastAsia="Times New Roman" w:hAnsi="Times New Roman" w:cs="Times New Roman"/>
          <w:sz w:val="24"/>
          <w:szCs w:val="24"/>
        </w:rPr>
        <w:t>, written by Toby Fox. The game was released to widespread critical acclaim (Metacritic</w:t>
      </w:r>
      <w:r w:rsidRPr="00F474A9">
        <w:rPr>
          <w:rFonts w:ascii="Times New Roman" w:eastAsia="Times New Roman" w:hAnsi="Times New Roman" w:cs="Times New Roman"/>
          <w:b/>
          <w:sz w:val="24"/>
          <w:szCs w:val="24"/>
        </w:rPr>
        <w:t>)</w:t>
      </w:r>
      <w:r w:rsidRPr="00F474A9">
        <w:rPr>
          <w:rFonts w:ascii="Times New Roman" w:eastAsia="Times New Roman" w:hAnsi="Times New Roman" w:cs="Times New Roman"/>
          <w:sz w:val="24"/>
          <w:szCs w:val="24"/>
        </w:rPr>
        <w:t xml:space="preserve">, with specific praise given to its writing and music. The game has sold somewhere between 3 and 5 million copies, marking it as quite popular, despite its status as an “indie” game.  The game is a top-down role-playing game (RPG), where the player controls a silent protagonist who is exploring an underground world filled with monsters. The game features a heavy amount of written dialogue, with the </w:t>
      </w:r>
      <w:r w:rsidRPr="00F474A9">
        <w:rPr>
          <w:rFonts w:ascii="Times New Roman" w:eastAsia="Times New Roman" w:hAnsi="Times New Roman" w:cs="Times New Roman"/>
          <w:sz w:val="24"/>
          <w:szCs w:val="24"/>
        </w:rPr>
        <w:lastRenderedPageBreak/>
        <w:t xml:space="preserve">player talking to different characters and examining different objects as they progress through the game. The game’s dialogue is frequently humorous or satirical, and often fourth-wall breaking, encouraging players to think carefully about their actions, and featuring multiple decisions that can have repercussions later on in the game. The game’s simplistic graphics are reminiscent of older video games, such as the 1989 title </w:t>
      </w:r>
      <w:r w:rsidRPr="00F474A9">
        <w:rPr>
          <w:rFonts w:ascii="Times New Roman" w:eastAsia="Times New Roman" w:hAnsi="Times New Roman" w:cs="Times New Roman"/>
          <w:i/>
          <w:sz w:val="24"/>
          <w:szCs w:val="24"/>
        </w:rPr>
        <w:t>Mother</w:t>
      </w:r>
      <w:r w:rsidRPr="00F474A9">
        <w:rPr>
          <w:rFonts w:ascii="Times New Roman" w:eastAsia="Times New Roman" w:hAnsi="Times New Roman" w:cs="Times New Roman"/>
          <w:sz w:val="24"/>
          <w:szCs w:val="24"/>
        </w:rPr>
        <w:t xml:space="preserve">, keeping the focus on the characters and dialogue. While the game features combat, it is simple and relatively non-violent, allowing the game to keep an E-10+ rating, making it appropriate for high school-aged students. </w:t>
      </w:r>
    </w:p>
    <w:p w:rsidR="00157BF2" w:rsidRPr="00F474A9" w:rsidRDefault="00B649B7">
      <w:pPr>
        <w:spacing w:line="480" w:lineRule="auto"/>
        <w:ind w:firstLine="720"/>
        <w:rPr>
          <w:rFonts w:ascii="Times New Roman" w:eastAsia="Times New Roman" w:hAnsi="Times New Roman" w:cs="Times New Roman"/>
          <w:sz w:val="24"/>
          <w:szCs w:val="24"/>
        </w:rPr>
      </w:pPr>
      <w:r w:rsidRPr="00F474A9">
        <w:rPr>
          <w:rFonts w:ascii="Times New Roman" w:eastAsia="Times New Roman" w:hAnsi="Times New Roman" w:cs="Times New Roman"/>
          <w:sz w:val="24"/>
          <w:szCs w:val="24"/>
        </w:rPr>
        <w:t>This game was specifically chosen for a number of reasons. Firstly, the game was not designed with the intent to be an educational game; it was written to be entertaining and engaging. The quality and popularity of the game is significant, since many researchers, including Kirriemuir and Mcfarlane (2004), downplay the usefulness of games designed purely for education (often called “edutainment” games), since these games are often “simplistic,” “poorly designed,” and “patronizing” (Kirriemuir and Mcfarlane, 2004), effectively amounting to digital flashcards. Instead, I looked to do what Marc Prensky suggests</w:t>
      </w:r>
      <w:r w:rsidRPr="00F474A9">
        <w:rPr>
          <w:rFonts w:ascii="Times New Roman" w:eastAsia="Times New Roman" w:hAnsi="Times New Roman" w:cs="Times New Roman"/>
          <w:i/>
          <w:sz w:val="24"/>
          <w:szCs w:val="24"/>
        </w:rPr>
        <w:t xml:space="preserve">, </w:t>
      </w:r>
      <w:r w:rsidRPr="00F474A9">
        <w:rPr>
          <w:rFonts w:ascii="Times New Roman" w:eastAsia="Times New Roman" w:hAnsi="Times New Roman" w:cs="Times New Roman"/>
          <w:sz w:val="24"/>
          <w:szCs w:val="24"/>
        </w:rPr>
        <w:t>which</w:t>
      </w:r>
      <w:r w:rsidR="00D47434">
        <w:rPr>
          <w:rFonts w:ascii="Times New Roman" w:eastAsia="Times New Roman" w:hAnsi="Times New Roman" w:cs="Times New Roman"/>
          <w:sz w:val="24"/>
          <w:szCs w:val="24"/>
        </w:rPr>
        <w:t xml:space="preserve"> is to take</w:t>
      </w:r>
      <w:r w:rsidRPr="00F474A9">
        <w:rPr>
          <w:rFonts w:ascii="Times New Roman" w:eastAsia="Times New Roman" w:hAnsi="Times New Roman" w:cs="Times New Roman"/>
          <w:sz w:val="24"/>
          <w:szCs w:val="24"/>
        </w:rPr>
        <w:t xml:space="preserve"> games </w:t>
      </w:r>
      <w:r w:rsidR="00D47434">
        <w:rPr>
          <w:rFonts w:ascii="Times New Roman" w:eastAsia="Times New Roman" w:hAnsi="Times New Roman" w:cs="Times New Roman"/>
          <w:sz w:val="24"/>
          <w:szCs w:val="24"/>
        </w:rPr>
        <w:t>that kids are</w:t>
      </w:r>
      <w:r w:rsidRPr="00F474A9">
        <w:rPr>
          <w:rFonts w:ascii="Times New Roman" w:eastAsia="Times New Roman" w:hAnsi="Times New Roman" w:cs="Times New Roman"/>
          <w:sz w:val="24"/>
          <w:szCs w:val="24"/>
        </w:rPr>
        <w:t xml:space="preserve"> already play</w:t>
      </w:r>
      <w:r w:rsidR="00D47434">
        <w:rPr>
          <w:rFonts w:ascii="Times New Roman" w:eastAsia="Times New Roman" w:hAnsi="Times New Roman" w:cs="Times New Roman"/>
          <w:sz w:val="24"/>
          <w:szCs w:val="24"/>
        </w:rPr>
        <w:t>ing</w:t>
      </w:r>
      <w:r w:rsidRPr="00F474A9">
        <w:rPr>
          <w:rFonts w:ascii="Times New Roman" w:eastAsia="Times New Roman" w:hAnsi="Times New Roman" w:cs="Times New Roman"/>
          <w:sz w:val="24"/>
          <w:szCs w:val="24"/>
        </w:rPr>
        <w:t xml:space="preserve">, and </w:t>
      </w:r>
      <w:r w:rsidR="00B95056">
        <w:rPr>
          <w:rFonts w:ascii="Times New Roman" w:eastAsia="Times New Roman" w:hAnsi="Times New Roman" w:cs="Times New Roman"/>
          <w:sz w:val="24"/>
          <w:szCs w:val="24"/>
        </w:rPr>
        <w:t>to find the educational potential within them</w:t>
      </w:r>
      <w:r w:rsidRPr="00F474A9">
        <w:rPr>
          <w:rFonts w:ascii="Times New Roman" w:eastAsia="Times New Roman" w:hAnsi="Times New Roman" w:cs="Times New Roman"/>
          <w:sz w:val="24"/>
          <w:szCs w:val="24"/>
        </w:rPr>
        <w:t xml:space="preserve">” (2006). The game’s often comedic dialogue and satirical elements make it ideal for exploring literary concepts such as characterization and </w:t>
      </w:r>
      <w:r w:rsidR="00B95056" w:rsidRPr="00F474A9">
        <w:rPr>
          <w:rFonts w:ascii="Times New Roman" w:eastAsia="Times New Roman" w:hAnsi="Times New Roman" w:cs="Times New Roman"/>
          <w:sz w:val="24"/>
          <w:szCs w:val="24"/>
        </w:rPr>
        <w:t>tone,</w:t>
      </w:r>
      <w:r w:rsidRPr="00F474A9">
        <w:rPr>
          <w:rFonts w:ascii="Times New Roman" w:eastAsia="Times New Roman" w:hAnsi="Times New Roman" w:cs="Times New Roman"/>
          <w:sz w:val="24"/>
          <w:szCs w:val="24"/>
        </w:rPr>
        <w:t xml:space="preserve"> and the shifts from comedy to more serious moments present excellent opportunities to discuss things like theme and setting. Because the game is text-based, the class had to actively participate in reading the story in the game aloud, instead of voice acting in the game doing the reading for them. Furthermore, the game was selected due to its length, which is approximately 4-6 total hours for an initial playthrough. This length was long enough for the game to last for an entire unit, but not so long that the amount of time spent on the game would be prohibitive. </w:t>
      </w:r>
    </w:p>
    <w:p w:rsidR="00157BF2" w:rsidRPr="00F474A9" w:rsidRDefault="00B649B7" w:rsidP="00303A42">
      <w:pPr>
        <w:spacing w:line="480" w:lineRule="auto"/>
        <w:ind w:firstLine="720"/>
        <w:rPr>
          <w:rFonts w:ascii="Times New Roman" w:eastAsia="Times New Roman" w:hAnsi="Times New Roman" w:cs="Times New Roman"/>
          <w:sz w:val="24"/>
          <w:szCs w:val="24"/>
        </w:rPr>
      </w:pPr>
      <w:r w:rsidRPr="00F474A9">
        <w:rPr>
          <w:rFonts w:ascii="Times New Roman" w:eastAsia="Times New Roman" w:hAnsi="Times New Roman" w:cs="Times New Roman"/>
          <w:sz w:val="24"/>
          <w:szCs w:val="24"/>
        </w:rPr>
        <w:lastRenderedPageBreak/>
        <w:t>The game’s combat system is also unique in that it allows players to choose between fighting and more peaceful options, such as telling a monster a joke or petting an overly friendly dog-monster. If players consistently chose the more peaceful options, the story remains more humorous and optimistic, with an ultimately happy ending. However, they will not be able to “level up” and become stronger, making the game more difficult to progress through. Meanwhile, if players consistently choose more violent options, they level up more and receive more money, making the game easier (with a few exceptions), but with a far darker tone that encourages the player to question their actions. This matches up with Moberly’s (2008) idea of computer games having the potential “to not only make students aware of how popular culture uses violence as a surrogate to convey and reinforce the value-systems it privileges but to make them aware of what is arguably the more insidious, violent discourse of consumerism that is disseminated through works of popular culture like computer games” (Moberly 2008</w:t>
      </w:r>
      <w:r w:rsidR="00D47434">
        <w:rPr>
          <w:rFonts w:ascii="Times New Roman" w:eastAsia="Times New Roman" w:hAnsi="Times New Roman" w:cs="Times New Roman"/>
          <w:sz w:val="24"/>
          <w:szCs w:val="24"/>
        </w:rPr>
        <w:t>, p. 296</w:t>
      </w:r>
      <w:r w:rsidRPr="00F474A9">
        <w:rPr>
          <w:rFonts w:ascii="Times New Roman" w:eastAsia="Times New Roman" w:hAnsi="Times New Roman" w:cs="Times New Roman"/>
          <w:sz w:val="24"/>
          <w:szCs w:val="24"/>
        </w:rPr>
        <w:t>). These deeper messages presented throughout the course of the game allow for discussion on other literary topics such as topic, theme, and characterization. The decision-making in the game is also crucial for the focus on argumentative and rhetorical skills, which was the primary ELA skill being focused on in the intervention unit. One of the students interviewed echoed this, saying “For the argumentative part, that was also really good, because Undertale has such a huge emphasis on decision-making...It makes good class discussion material.”</w:t>
      </w:r>
    </w:p>
    <w:p w:rsidR="00157BF2" w:rsidRPr="00F474A9" w:rsidRDefault="00B649B7">
      <w:pPr>
        <w:spacing w:line="480" w:lineRule="auto"/>
        <w:ind w:firstLine="720"/>
        <w:rPr>
          <w:rFonts w:ascii="Times New Roman" w:eastAsia="Times New Roman" w:hAnsi="Times New Roman" w:cs="Times New Roman"/>
          <w:sz w:val="24"/>
          <w:szCs w:val="24"/>
        </w:rPr>
      </w:pPr>
      <w:r w:rsidRPr="00F474A9">
        <w:rPr>
          <w:rFonts w:ascii="Times New Roman" w:eastAsia="Times New Roman" w:hAnsi="Times New Roman" w:cs="Times New Roman"/>
          <w:sz w:val="24"/>
          <w:szCs w:val="24"/>
        </w:rPr>
        <w:t xml:space="preserve">In </w:t>
      </w:r>
      <w:r w:rsidRPr="00F474A9">
        <w:rPr>
          <w:rFonts w:ascii="Times New Roman" w:eastAsia="Times New Roman" w:hAnsi="Times New Roman" w:cs="Times New Roman"/>
          <w:i/>
          <w:sz w:val="24"/>
          <w:szCs w:val="24"/>
        </w:rPr>
        <w:t xml:space="preserve">Undertale, </w:t>
      </w:r>
      <w:r w:rsidRPr="00F474A9">
        <w:rPr>
          <w:rFonts w:ascii="Times New Roman" w:eastAsia="Times New Roman" w:hAnsi="Times New Roman" w:cs="Times New Roman"/>
          <w:sz w:val="24"/>
          <w:szCs w:val="24"/>
        </w:rPr>
        <w:t xml:space="preserve">the player is a small child of ambiguous gender who falls down a whole on a mountaintop, and finds themself in a world full of monsters of various dispositions; some are funny and friendly, while some are murderous and hate humans. The very first monster the players encounter is a flower named Flowey, who acts sweet and harmless towards the players until suddenly attempting to kill them, claiming “In this world, it’s kill or be killed.” This sets the </w:t>
      </w:r>
      <w:r w:rsidRPr="00F474A9">
        <w:rPr>
          <w:rFonts w:ascii="Times New Roman" w:eastAsia="Times New Roman" w:hAnsi="Times New Roman" w:cs="Times New Roman"/>
          <w:sz w:val="24"/>
          <w:szCs w:val="24"/>
        </w:rPr>
        <w:lastRenderedPageBreak/>
        <w:t>tone for the player to be distrustful of monsters for the rest of the game, which helps to establish the points of contention for the classes to practice arguing over. The game features six major decision points, which all revolve around whether to fight or show mercy towards the important “boss monsters” of the game. These monsters are Toriel, a kind but suspicious motherly figure, Papyru</w:t>
      </w:r>
      <w:r w:rsidR="00B95056">
        <w:rPr>
          <w:rFonts w:ascii="Times New Roman" w:eastAsia="Times New Roman" w:hAnsi="Times New Roman" w:cs="Times New Roman"/>
          <w:sz w:val="24"/>
          <w:szCs w:val="24"/>
        </w:rPr>
        <w:t xml:space="preserve">s, a boisterous, bumbling, and </w:t>
      </w:r>
      <w:r w:rsidRPr="00F474A9">
        <w:rPr>
          <w:rFonts w:ascii="Times New Roman" w:eastAsia="Times New Roman" w:hAnsi="Times New Roman" w:cs="Times New Roman"/>
          <w:sz w:val="24"/>
          <w:szCs w:val="24"/>
        </w:rPr>
        <w:t xml:space="preserve">well-meaning Skeleton, Undyne, a fierce and aggressive guard, Mettaton, a killer robot who dreams of being an actor, King Asgore, a reluctant but resolute killer of humans, and Flowey, the primary antagonist of the game, who occasionally shows up to taunt the player throughout the game, before serving as the game’s surprise final boss on an initial playthrough. </w:t>
      </w:r>
    </w:p>
    <w:p w:rsidR="00157BF2" w:rsidRPr="00F474A9" w:rsidRDefault="00B649B7">
      <w:pPr>
        <w:spacing w:line="480" w:lineRule="auto"/>
        <w:ind w:firstLine="720"/>
        <w:rPr>
          <w:rFonts w:ascii="Times New Roman" w:eastAsia="Times New Roman" w:hAnsi="Times New Roman" w:cs="Times New Roman"/>
          <w:sz w:val="24"/>
          <w:szCs w:val="24"/>
        </w:rPr>
      </w:pPr>
      <w:r w:rsidRPr="00F474A9">
        <w:rPr>
          <w:rFonts w:ascii="Times New Roman" w:eastAsia="Times New Roman" w:hAnsi="Times New Roman" w:cs="Times New Roman"/>
          <w:sz w:val="24"/>
          <w:szCs w:val="24"/>
        </w:rPr>
        <w:t xml:space="preserve">Depending on who the player kills and who the player spares, the game’s ending can change fairly dramatically. There are three commonly referred to “routes” that a player can choose in </w:t>
      </w:r>
      <w:r w:rsidRPr="00F474A9">
        <w:rPr>
          <w:rFonts w:ascii="Times New Roman" w:eastAsia="Times New Roman" w:hAnsi="Times New Roman" w:cs="Times New Roman"/>
          <w:i/>
          <w:sz w:val="24"/>
          <w:szCs w:val="24"/>
        </w:rPr>
        <w:t xml:space="preserve">Undertale.  </w:t>
      </w:r>
      <w:r w:rsidRPr="00F474A9">
        <w:rPr>
          <w:rFonts w:ascii="Times New Roman" w:eastAsia="Times New Roman" w:hAnsi="Times New Roman" w:cs="Times New Roman"/>
          <w:sz w:val="24"/>
          <w:szCs w:val="24"/>
        </w:rPr>
        <w:t xml:space="preserve">My classes all played the “Neutral Route,” which is the default </w:t>
      </w:r>
      <w:r w:rsidRPr="00F474A9">
        <w:rPr>
          <w:rFonts w:ascii="Times New Roman" w:eastAsia="Times New Roman" w:hAnsi="Times New Roman" w:cs="Times New Roman"/>
          <w:i/>
          <w:sz w:val="24"/>
          <w:szCs w:val="24"/>
        </w:rPr>
        <w:t>Undertale</w:t>
      </w:r>
      <w:r w:rsidRPr="00F474A9">
        <w:rPr>
          <w:rFonts w:ascii="Times New Roman" w:eastAsia="Times New Roman" w:hAnsi="Times New Roman" w:cs="Times New Roman"/>
          <w:sz w:val="24"/>
          <w:szCs w:val="24"/>
        </w:rPr>
        <w:t xml:space="preserve"> experience, where the player can make a variety of decisions that ultimately lead players on more or less the same pathway. Additionally, there is the “True Pacifist Route,” which requires the player to not harm a single creature during the entire playthrough, as well as completing several extra side quests where the player becomes friends with many of the game’s most important characters. This route was avoided due to adding an extra 1-2 hours of playtime onto the game. The “Genocide Route” requires players to, inversely, kill every single creature in the game, while also dramatically changing much of the content of the game, as characters react to a murderous rampage. This route is avoided both for concerns of appropriateness and for time/difficulty, as playing in this fashion makes the bosses significantly more difficult, cutting out much of the potential pedagogical and narrative value in exchange for raw gameplay. It’s basically impossible to wind up on either of these pathways on accident, and both are meant to </w:t>
      </w:r>
      <w:r w:rsidRPr="00F474A9">
        <w:rPr>
          <w:rFonts w:ascii="Times New Roman" w:eastAsia="Times New Roman" w:hAnsi="Times New Roman" w:cs="Times New Roman"/>
          <w:sz w:val="24"/>
          <w:szCs w:val="24"/>
        </w:rPr>
        <w:lastRenderedPageBreak/>
        <w:t xml:space="preserve">be experienced on subsequent playthroughs of the game, instead of the initial playthrough. There are also a number of smaller decisions, such as trying to flirt with a character, or stating a preference on a flavor of pie. These choices have no long-term effects, and instead simply affect short-term dialogue responses. </w:t>
      </w:r>
    </w:p>
    <w:p w:rsidR="00157BF2" w:rsidRPr="00F474A9" w:rsidRDefault="00157BF2">
      <w:pPr>
        <w:rPr>
          <w:rFonts w:ascii="Times New Roman" w:hAnsi="Times New Roman" w:cs="Times New Roman"/>
          <w:sz w:val="24"/>
          <w:szCs w:val="24"/>
        </w:rPr>
      </w:pPr>
      <w:bookmarkStart w:id="11" w:name="_ls9kft3mti58" w:colFirst="0" w:colLast="0"/>
      <w:bookmarkEnd w:id="11"/>
    </w:p>
    <w:p w:rsidR="00157BF2" w:rsidRPr="00303A42" w:rsidRDefault="00B649B7">
      <w:pPr>
        <w:pStyle w:val="Heading3"/>
        <w:rPr>
          <w:rFonts w:ascii="Times New Roman" w:hAnsi="Times New Roman" w:cs="Times New Roman"/>
          <w:b/>
          <w:color w:val="auto"/>
          <w:sz w:val="24"/>
          <w:szCs w:val="24"/>
        </w:rPr>
      </w:pPr>
      <w:bookmarkStart w:id="12" w:name="_9zq78qd22c0w" w:colFirst="0" w:colLast="0"/>
      <w:bookmarkEnd w:id="12"/>
      <w:r w:rsidRPr="00303A42">
        <w:rPr>
          <w:rFonts w:ascii="Times New Roman" w:hAnsi="Times New Roman" w:cs="Times New Roman"/>
          <w:b/>
          <w:color w:val="auto"/>
          <w:sz w:val="24"/>
          <w:szCs w:val="24"/>
        </w:rPr>
        <w:t xml:space="preserve">Before </w:t>
      </w:r>
      <w:r w:rsidRPr="00303A42">
        <w:rPr>
          <w:rFonts w:ascii="Times New Roman" w:hAnsi="Times New Roman" w:cs="Times New Roman"/>
          <w:b/>
          <w:i/>
          <w:color w:val="auto"/>
          <w:sz w:val="24"/>
          <w:szCs w:val="24"/>
        </w:rPr>
        <w:t>Undertale</w:t>
      </w:r>
      <w:r w:rsidRPr="00303A42">
        <w:rPr>
          <w:rFonts w:ascii="Times New Roman" w:hAnsi="Times New Roman" w:cs="Times New Roman"/>
          <w:b/>
          <w:color w:val="auto"/>
          <w:sz w:val="24"/>
          <w:szCs w:val="24"/>
        </w:rPr>
        <w:t xml:space="preserve"> (Stanley Parable and Dreamland Burning)</w:t>
      </w:r>
    </w:p>
    <w:p w:rsidR="00157BF2" w:rsidRPr="00F474A9" w:rsidRDefault="00157BF2">
      <w:pPr>
        <w:rPr>
          <w:rFonts w:ascii="Times New Roman" w:hAnsi="Times New Roman" w:cs="Times New Roman"/>
          <w:sz w:val="24"/>
          <w:szCs w:val="24"/>
        </w:rPr>
      </w:pPr>
    </w:p>
    <w:p w:rsidR="00157BF2" w:rsidRPr="00F474A9" w:rsidRDefault="00157BF2">
      <w:pPr>
        <w:rPr>
          <w:rFonts w:ascii="Times New Roman" w:hAnsi="Times New Roman" w:cs="Times New Roman"/>
          <w:sz w:val="24"/>
          <w:szCs w:val="24"/>
        </w:rPr>
      </w:pPr>
    </w:p>
    <w:p w:rsidR="00157BF2" w:rsidRPr="00F474A9" w:rsidRDefault="00B649B7">
      <w:pPr>
        <w:spacing w:line="480" w:lineRule="auto"/>
        <w:ind w:firstLine="720"/>
        <w:rPr>
          <w:rFonts w:ascii="Times New Roman" w:eastAsia="Times New Roman" w:hAnsi="Times New Roman" w:cs="Times New Roman"/>
          <w:sz w:val="24"/>
          <w:szCs w:val="24"/>
        </w:rPr>
      </w:pPr>
      <w:r w:rsidRPr="00F474A9">
        <w:rPr>
          <w:rFonts w:ascii="Times New Roman" w:eastAsia="Times New Roman" w:hAnsi="Times New Roman" w:cs="Times New Roman"/>
          <w:sz w:val="24"/>
          <w:szCs w:val="24"/>
        </w:rPr>
        <w:t xml:space="preserve">It is important to note that this was not these students’ first time using video games in my classroom. In the previous semester several months prior, as a sort of trial run for the </w:t>
      </w:r>
      <w:r w:rsidRPr="00F474A9">
        <w:rPr>
          <w:rFonts w:ascii="Times New Roman" w:eastAsia="Times New Roman" w:hAnsi="Times New Roman" w:cs="Times New Roman"/>
          <w:i/>
          <w:sz w:val="24"/>
          <w:szCs w:val="24"/>
        </w:rPr>
        <w:t>Undertale</w:t>
      </w:r>
      <w:r w:rsidRPr="00F474A9">
        <w:rPr>
          <w:rFonts w:ascii="Times New Roman" w:eastAsia="Times New Roman" w:hAnsi="Times New Roman" w:cs="Times New Roman"/>
          <w:sz w:val="24"/>
          <w:szCs w:val="24"/>
        </w:rPr>
        <w:t xml:space="preserve"> unit, I played the game </w:t>
      </w:r>
      <w:r w:rsidRPr="00F474A9">
        <w:rPr>
          <w:rFonts w:ascii="Times New Roman" w:eastAsia="Times New Roman" w:hAnsi="Times New Roman" w:cs="Times New Roman"/>
          <w:i/>
          <w:sz w:val="24"/>
          <w:szCs w:val="24"/>
        </w:rPr>
        <w:t xml:space="preserve">The Stanley Parable </w:t>
      </w:r>
      <w:r w:rsidRPr="00F474A9">
        <w:rPr>
          <w:rFonts w:ascii="Times New Roman" w:eastAsia="Times New Roman" w:hAnsi="Times New Roman" w:cs="Times New Roman"/>
          <w:sz w:val="24"/>
          <w:szCs w:val="24"/>
        </w:rPr>
        <w:t xml:space="preserve">in front of my class, which is a short (10-20 minutes, typically) narrative game which heavily features player choice and encourages multiple playthroughs in order to see many different potential narrative paths. These short playthroughs were all referred to in the game as “parables,” which allowed for discussion on theme. This was a brief two-day lesson to help prepare both my class and myself for the future </w:t>
      </w:r>
      <w:r w:rsidRPr="00F474A9">
        <w:rPr>
          <w:rFonts w:ascii="Times New Roman" w:eastAsia="Times New Roman" w:hAnsi="Times New Roman" w:cs="Times New Roman"/>
          <w:i/>
          <w:sz w:val="24"/>
          <w:szCs w:val="24"/>
        </w:rPr>
        <w:t>Undertale</w:t>
      </w:r>
      <w:r w:rsidRPr="00F474A9">
        <w:rPr>
          <w:rFonts w:ascii="Times New Roman" w:eastAsia="Times New Roman" w:hAnsi="Times New Roman" w:cs="Times New Roman"/>
          <w:sz w:val="24"/>
          <w:szCs w:val="24"/>
        </w:rPr>
        <w:t xml:space="preserve"> unit, and to see what worked well and what I would need to change for a longer unit with a video game as the core text. A few of the key takeaways from this trial run that helped inform my planning of the </w:t>
      </w:r>
      <w:r w:rsidRPr="00F474A9">
        <w:rPr>
          <w:rFonts w:ascii="Times New Roman" w:eastAsia="Times New Roman" w:hAnsi="Times New Roman" w:cs="Times New Roman"/>
          <w:i/>
          <w:sz w:val="24"/>
          <w:szCs w:val="24"/>
        </w:rPr>
        <w:t>Undertale</w:t>
      </w:r>
      <w:r w:rsidRPr="00F474A9">
        <w:rPr>
          <w:rFonts w:ascii="Times New Roman" w:eastAsia="Times New Roman" w:hAnsi="Times New Roman" w:cs="Times New Roman"/>
          <w:sz w:val="24"/>
          <w:szCs w:val="24"/>
        </w:rPr>
        <w:t xml:space="preserve"> unit were:</w:t>
      </w:r>
    </w:p>
    <w:p w:rsidR="00157BF2" w:rsidRPr="00F474A9" w:rsidRDefault="00B649B7">
      <w:pPr>
        <w:spacing w:line="480" w:lineRule="auto"/>
        <w:ind w:left="720"/>
        <w:rPr>
          <w:rFonts w:ascii="Times New Roman" w:eastAsia="Times New Roman" w:hAnsi="Times New Roman" w:cs="Times New Roman"/>
          <w:sz w:val="24"/>
          <w:szCs w:val="24"/>
        </w:rPr>
      </w:pPr>
      <w:r w:rsidRPr="00F474A9">
        <w:rPr>
          <w:rFonts w:ascii="Times New Roman" w:eastAsia="Times New Roman" w:hAnsi="Times New Roman" w:cs="Times New Roman"/>
          <w:sz w:val="24"/>
          <w:szCs w:val="24"/>
        </w:rPr>
        <w:t xml:space="preserve">-The fact that students generally lost interest in the game after about 30 minutes, likely exacerbated by the fact that they weren’t playing themselves, and were instead watching me play, while occasionally providing input. </w:t>
      </w:r>
    </w:p>
    <w:p w:rsidR="00157BF2" w:rsidRPr="00F474A9" w:rsidRDefault="00B649B7">
      <w:pPr>
        <w:spacing w:line="480" w:lineRule="auto"/>
        <w:ind w:left="720"/>
        <w:rPr>
          <w:rFonts w:ascii="Times New Roman" w:eastAsia="Times New Roman" w:hAnsi="Times New Roman" w:cs="Times New Roman"/>
          <w:sz w:val="24"/>
          <w:szCs w:val="24"/>
        </w:rPr>
      </w:pPr>
      <w:r w:rsidRPr="00F474A9">
        <w:rPr>
          <w:rFonts w:ascii="Times New Roman" w:eastAsia="Times New Roman" w:hAnsi="Times New Roman" w:cs="Times New Roman"/>
          <w:sz w:val="24"/>
          <w:szCs w:val="24"/>
        </w:rPr>
        <w:t xml:space="preserve">-Class arguments/discussions were a little bit chaotic, since I went into them without teaching them how to argue/debate in a productive manner. Furthermore, some students got frustrated when their “side” of an argument lost, and sometimes checked out. </w:t>
      </w:r>
    </w:p>
    <w:p w:rsidR="00157BF2" w:rsidRPr="00F474A9" w:rsidRDefault="00B649B7">
      <w:pPr>
        <w:spacing w:line="480" w:lineRule="auto"/>
        <w:ind w:firstLine="720"/>
        <w:rPr>
          <w:rFonts w:ascii="Times New Roman" w:eastAsia="Times New Roman" w:hAnsi="Times New Roman" w:cs="Times New Roman"/>
          <w:sz w:val="24"/>
          <w:szCs w:val="24"/>
        </w:rPr>
      </w:pPr>
      <w:r w:rsidRPr="00F474A9">
        <w:rPr>
          <w:rFonts w:ascii="Times New Roman" w:eastAsia="Times New Roman" w:hAnsi="Times New Roman" w:cs="Times New Roman"/>
          <w:sz w:val="24"/>
          <w:szCs w:val="24"/>
        </w:rPr>
        <w:lastRenderedPageBreak/>
        <w:t xml:space="preserve">-The lesson was very difficult for students who missed the class to make up. </w:t>
      </w:r>
    </w:p>
    <w:p w:rsidR="00157BF2" w:rsidRPr="00F474A9" w:rsidRDefault="00B649B7">
      <w:pPr>
        <w:spacing w:line="480" w:lineRule="auto"/>
        <w:ind w:left="720"/>
        <w:rPr>
          <w:rFonts w:ascii="Times New Roman" w:eastAsia="Times New Roman" w:hAnsi="Times New Roman" w:cs="Times New Roman"/>
          <w:sz w:val="24"/>
          <w:szCs w:val="24"/>
        </w:rPr>
      </w:pPr>
      <w:r w:rsidRPr="00F474A9">
        <w:rPr>
          <w:rFonts w:ascii="Times New Roman" w:eastAsia="Times New Roman" w:hAnsi="Times New Roman" w:cs="Times New Roman"/>
          <w:sz w:val="24"/>
          <w:szCs w:val="24"/>
        </w:rPr>
        <w:t xml:space="preserve">-The need for more pedagogically meaningful activities than solely using worksheets to accompany the text, just like I would want to with a book. </w:t>
      </w:r>
    </w:p>
    <w:p w:rsidR="00157BF2" w:rsidRPr="00F474A9" w:rsidRDefault="00157BF2">
      <w:pPr>
        <w:rPr>
          <w:rFonts w:ascii="Times New Roman" w:hAnsi="Times New Roman" w:cs="Times New Roman"/>
          <w:sz w:val="24"/>
          <w:szCs w:val="24"/>
        </w:rPr>
      </w:pPr>
    </w:p>
    <w:p w:rsidR="00157BF2" w:rsidRPr="00F474A9" w:rsidRDefault="00B649B7">
      <w:pPr>
        <w:spacing w:line="480" w:lineRule="auto"/>
        <w:ind w:firstLine="720"/>
        <w:rPr>
          <w:rFonts w:ascii="Times New Roman" w:eastAsia="Times New Roman" w:hAnsi="Times New Roman" w:cs="Times New Roman"/>
          <w:sz w:val="24"/>
          <w:szCs w:val="24"/>
        </w:rPr>
      </w:pPr>
      <w:r w:rsidRPr="00F474A9">
        <w:rPr>
          <w:rFonts w:ascii="Times New Roman" w:eastAsia="Times New Roman" w:hAnsi="Times New Roman" w:cs="Times New Roman"/>
          <w:sz w:val="24"/>
          <w:szCs w:val="24"/>
        </w:rPr>
        <w:t>Directly before the</w:t>
      </w:r>
      <w:r w:rsidRPr="00F474A9">
        <w:rPr>
          <w:rFonts w:ascii="Times New Roman" w:hAnsi="Times New Roman" w:cs="Times New Roman"/>
          <w:sz w:val="24"/>
          <w:szCs w:val="24"/>
        </w:rPr>
        <w:t xml:space="preserve"> </w:t>
      </w:r>
      <w:r w:rsidRPr="00F474A9">
        <w:rPr>
          <w:rFonts w:ascii="Times New Roman" w:eastAsia="Times New Roman" w:hAnsi="Times New Roman" w:cs="Times New Roman"/>
          <w:i/>
          <w:sz w:val="24"/>
          <w:szCs w:val="24"/>
        </w:rPr>
        <w:t>Undertale</w:t>
      </w:r>
      <w:r w:rsidRPr="00F474A9">
        <w:rPr>
          <w:rFonts w:ascii="Times New Roman" w:eastAsia="Times New Roman" w:hAnsi="Times New Roman" w:cs="Times New Roman"/>
          <w:sz w:val="24"/>
          <w:szCs w:val="24"/>
        </w:rPr>
        <w:t xml:space="preserve"> unit, the classes completed a unit on the novel </w:t>
      </w:r>
      <w:r w:rsidRPr="00F474A9">
        <w:rPr>
          <w:rFonts w:ascii="Times New Roman" w:eastAsia="Times New Roman" w:hAnsi="Times New Roman" w:cs="Times New Roman"/>
          <w:i/>
          <w:sz w:val="24"/>
          <w:szCs w:val="24"/>
        </w:rPr>
        <w:t>Dreamland Burning</w:t>
      </w:r>
      <w:r w:rsidRPr="00F474A9">
        <w:rPr>
          <w:rFonts w:ascii="Times New Roman" w:eastAsia="Times New Roman" w:hAnsi="Times New Roman" w:cs="Times New Roman"/>
          <w:sz w:val="24"/>
          <w:szCs w:val="24"/>
        </w:rPr>
        <w:t xml:space="preserve"> by Jennifer Latham, where they focused on being able to analyze a story for literary elements such as characterization, theme, setting, and point of view, and explain how these elements contributed to the narrative. Because it was a lengthy novel, much of the novel was played to the class in audiobook form, usually for 30 or so minutes, 3-4 times a week, over the course of the 5-6 week unit, though they also had days where they were assigned to individually read.  The honors class was expected to do much more reading on their own, since they could generally be counted on to complete at-home reading, with more time in class focused on discussion, writing, and more challenging versions of the activities that the other four classes did. Because the honors class was generally more advanced both from an academic and a behavior standpoint, we were able to spend more time working on these more challenging activities. The other classes were still challenged, but at a slightly lower level that was more appropriate with their overall learning level. </w:t>
      </w:r>
    </w:p>
    <w:p w:rsidR="00157BF2" w:rsidRPr="00303A42" w:rsidRDefault="00B649B7">
      <w:pPr>
        <w:pStyle w:val="Heading3"/>
        <w:spacing w:line="480" w:lineRule="auto"/>
        <w:rPr>
          <w:rFonts w:ascii="Times New Roman" w:hAnsi="Times New Roman" w:cs="Times New Roman"/>
          <w:b/>
          <w:i/>
          <w:color w:val="auto"/>
          <w:sz w:val="24"/>
          <w:szCs w:val="24"/>
        </w:rPr>
      </w:pPr>
      <w:bookmarkStart w:id="13" w:name="_omyxhdq9eh5h" w:colFirst="0" w:colLast="0"/>
      <w:bookmarkEnd w:id="13"/>
      <w:r w:rsidRPr="00303A42">
        <w:rPr>
          <w:rFonts w:ascii="Times New Roman" w:hAnsi="Times New Roman" w:cs="Times New Roman"/>
          <w:b/>
          <w:color w:val="auto"/>
          <w:sz w:val="24"/>
          <w:szCs w:val="24"/>
        </w:rPr>
        <w:t xml:space="preserve">The </w:t>
      </w:r>
      <w:r w:rsidRPr="00303A42">
        <w:rPr>
          <w:rFonts w:ascii="Times New Roman" w:hAnsi="Times New Roman" w:cs="Times New Roman"/>
          <w:b/>
          <w:i/>
          <w:color w:val="auto"/>
          <w:sz w:val="24"/>
          <w:szCs w:val="24"/>
        </w:rPr>
        <w:t xml:space="preserve">Undertale Unit: </w:t>
      </w:r>
    </w:p>
    <w:p w:rsidR="00157BF2" w:rsidRPr="00F474A9" w:rsidRDefault="00B649B7">
      <w:pPr>
        <w:spacing w:line="480" w:lineRule="auto"/>
        <w:ind w:firstLine="720"/>
        <w:rPr>
          <w:rFonts w:ascii="Times New Roman" w:eastAsia="Times New Roman" w:hAnsi="Times New Roman" w:cs="Times New Roman"/>
          <w:sz w:val="24"/>
          <w:szCs w:val="24"/>
        </w:rPr>
      </w:pPr>
      <w:r w:rsidRPr="00F474A9">
        <w:rPr>
          <w:rFonts w:ascii="Times New Roman" w:eastAsia="Times New Roman" w:hAnsi="Times New Roman" w:cs="Times New Roman"/>
          <w:sz w:val="24"/>
          <w:szCs w:val="24"/>
        </w:rPr>
        <w:t xml:space="preserve">In the weeks leading up to the unit, I played through the entirety of the game outside of school, despite having played the game to completion twice before for personal enjoyment. This third playthrough was to help map out “splits” (a term, when used for video games, generally refers to the amount of time segments will take), as well as to refresh myself on the content of the different sections of the game, in order to make sure that nothing that was in the game would </w:t>
      </w:r>
      <w:r w:rsidRPr="00F474A9">
        <w:rPr>
          <w:rFonts w:ascii="Times New Roman" w:eastAsia="Times New Roman" w:hAnsi="Times New Roman" w:cs="Times New Roman"/>
          <w:sz w:val="24"/>
          <w:szCs w:val="24"/>
        </w:rPr>
        <w:lastRenderedPageBreak/>
        <w:t xml:space="preserve">surprise me. I also wanted to make sure that I knew which parts of the game would be best to focus on which ELA skills and activities, in the same way a teacher might read a novel before teaching it to a class. </w:t>
      </w:r>
    </w:p>
    <w:p w:rsidR="00157BF2" w:rsidRPr="00F474A9" w:rsidRDefault="00B649B7">
      <w:pPr>
        <w:spacing w:line="480" w:lineRule="auto"/>
        <w:ind w:firstLine="720"/>
        <w:rPr>
          <w:rFonts w:ascii="Times New Roman" w:eastAsia="Times New Roman" w:hAnsi="Times New Roman" w:cs="Times New Roman"/>
          <w:sz w:val="24"/>
          <w:szCs w:val="24"/>
        </w:rPr>
      </w:pPr>
      <w:r w:rsidRPr="00F474A9">
        <w:rPr>
          <w:rFonts w:ascii="Times New Roman" w:eastAsia="Times New Roman" w:hAnsi="Times New Roman" w:cs="Times New Roman"/>
          <w:sz w:val="24"/>
          <w:szCs w:val="24"/>
        </w:rPr>
        <w:t xml:space="preserve">The actual process of playing the game was done on a Nintendo Switch Console that was connected to the projector, so that the whole class could easily see/hear everything that was happening in the game. Each class had a separate save file, with their own unique character name and class choices, which is detailed in image 1 and 2 below. Each day that we played the game, I allowed students to volunteer to take turns playing the game, usually for 10-15 minute increments. If no students volunteered to play, then I would play for them, and just have the class give instructions for what actions I should take. Some classes competed eagerly for chances to control the character, while some classes were largely content to sit back and let me play. I would also take control if students were struggling in beating more challenging sections of the game for time’s sake, since I had practiced enough at the game to be able to clear it quickly and efficiently if we were behind on time. It was necessary to do this at times, largely due to the fact that the end of the school year was rapidly approaching, and we had a fairly strict schedule to keep. I also completed a few non-essential sections of the game for each class, and would occasionally play outside of class to gather things like healing items to make boss battles easier, since the player dying could cause significant time/attention span setbacks. As the game progressed, I would frequently stop and ask questions to the class, with the topics ranging from something more discussion based like “How are you guys feeling about this character so far? Do you think they’re telling the truth?” or something more focused on the learning content, such as “What did Sans use to convince us just now? Ethos, pathos, or logos?”  </w:t>
      </w:r>
    </w:p>
    <w:p w:rsidR="00157BF2" w:rsidRPr="00F474A9" w:rsidRDefault="00B649B7">
      <w:pPr>
        <w:spacing w:line="480" w:lineRule="auto"/>
        <w:ind w:firstLine="720"/>
        <w:rPr>
          <w:rFonts w:ascii="Times New Roman" w:eastAsia="Times New Roman" w:hAnsi="Times New Roman" w:cs="Times New Roman"/>
          <w:sz w:val="24"/>
          <w:szCs w:val="24"/>
        </w:rPr>
      </w:pPr>
      <w:r w:rsidRPr="00F474A9">
        <w:rPr>
          <w:rFonts w:ascii="Times New Roman" w:eastAsia="Times New Roman" w:hAnsi="Times New Roman" w:cs="Times New Roman"/>
          <w:sz w:val="24"/>
          <w:szCs w:val="24"/>
        </w:rPr>
        <w:lastRenderedPageBreak/>
        <w:t xml:space="preserve">Because the game had no voice acting, students were assigned reading parts which rotated on different days. By the end of the unit, most students read one to two times, though each class certainly had some students with their favorite characters who read far more than was required. Students also had a series of 5 worksheets that were combined into a packet, which mostly had them write down basic plot/character types of questions, for them to consult back to when writing their essays, and to keep students from using days that we played </w:t>
      </w:r>
      <w:r w:rsidRPr="00F474A9">
        <w:rPr>
          <w:rFonts w:ascii="Times New Roman" w:eastAsia="Times New Roman" w:hAnsi="Times New Roman" w:cs="Times New Roman"/>
          <w:i/>
          <w:sz w:val="24"/>
          <w:szCs w:val="24"/>
        </w:rPr>
        <w:t xml:space="preserve">Undertale </w:t>
      </w:r>
      <w:r w:rsidRPr="00F474A9">
        <w:rPr>
          <w:rFonts w:ascii="Times New Roman" w:eastAsia="Times New Roman" w:hAnsi="Times New Roman" w:cs="Times New Roman"/>
          <w:sz w:val="24"/>
          <w:szCs w:val="24"/>
        </w:rPr>
        <w:t xml:space="preserve">as “free days.”  To help students who missed days where we played the game, I put links to a silent “let’s play” on </w:t>
      </w:r>
      <w:r w:rsidR="00C847E2" w:rsidRPr="00F474A9">
        <w:rPr>
          <w:rFonts w:ascii="Times New Roman" w:eastAsia="Times New Roman" w:hAnsi="Times New Roman" w:cs="Times New Roman"/>
          <w:sz w:val="24"/>
          <w:szCs w:val="24"/>
        </w:rPr>
        <w:t>YouTube</w:t>
      </w:r>
      <w:r w:rsidRPr="00F474A9">
        <w:rPr>
          <w:rFonts w:ascii="Times New Roman" w:eastAsia="Times New Roman" w:hAnsi="Times New Roman" w:cs="Times New Roman"/>
          <w:sz w:val="24"/>
          <w:szCs w:val="24"/>
        </w:rPr>
        <w:t xml:space="preserve">, which is a video of a person silently playing the game with no commentary. I posted 20-30 minute chunks that were roughly equivalent to what we had played in class to our class’s page on Canvas, so that students could at least watch gameplay footage, which is the closest I could approximate to letting them “read” the game outside of class. It’s tough to gauge how many students used this resource when they simply missed a day of class, but a large number of students were observed watching the </w:t>
      </w:r>
      <w:r w:rsidR="00C847E2" w:rsidRPr="00F474A9">
        <w:rPr>
          <w:rFonts w:ascii="Times New Roman" w:eastAsia="Times New Roman" w:hAnsi="Times New Roman" w:cs="Times New Roman"/>
          <w:sz w:val="24"/>
          <w:szCs w:val="24"/>
        </w:rPr>
        <w:t>YouTube</w:t>
      </w:r>
      <w:r w:rsidRPr="00F474A9">
        <w:rPr>
          <w:rFonts w:ascii="Times New Roman" w:eastAsia="Times New Roman" w:hAnsi="Times New Roman" w:cs="Times New Roman"/>
          <w:sz w:val="24"/>
          <w:szCs w:val="24"/>
        </w:rPr>
        <w:t xml:space="preserve"> videos when it came time for them to gather evidence and quotes for their argumentative essays.  </w:t>
      </w:r>
    </w:p>
    <w:p w:rsidR="00157BF2" w:rsidRPr="00F474A9" w:rsidRDefault="00B649B7">
      <w:pPr>
        <w:spacing w:line="480" w:lineRule="auto"/>
        <w:rPr>
          <w:rFonts w:ascii="Times New Roman" w:eastAsia="Times New Roman" w:hAnsi="Times New Roman" w:cs="Times New Roman"/>
          <w:sz w:val="24"/>
          <w:szCs w:val="24"/>
        </w:rPr>
      </w:pPr>
      <w:r w:rsidRPr="00F474A9">
        <w:rPr>
          <w:rFonts w:ascii="Times New Roman" w:hAnsi="Times New Roman" w:cs="Times New Roman"/>
          <w:sz w:val="24"/>
          <w:szCs w:val="24"/>
        </w:rPr>
        <w:tab/>
      </w:r>
      <w:r w:rsidRPr="00F474A9">
        <w:rPr>
          <w:rFonts w:ascii="Times New Roman" w:eastAsia="Times New Roman" w:hAnsi="Times New Roman" w:cs="Times New Roman"/>
          <w:sz w:val="24"/>
          <w:szCs w:val="24"/>
        </w:rPr>
        <w:t xml:space="preserve">As previously mentioned, the main learning objective of this unit was for students to improve their argumentative abilities, both verbal and written as outlined in the Oklahoma State Academic Standards (see appendix 3.0 below for the full list of standards that were used in this unit). Students had already gone over the basics of rhetorical appeals and argumentative writing during the prior semester, but results were mixed, and they generally expressed disinterest in the nonfiction texts that the prompt of the essay was based on.  Before the first day of playing, I did a lesson with the classes where they were split into two groups and assigned various topics to debate. This was done both to generally practice their argumentative skills, but also to prepare them for the debates and discussions that we would be having as we played through the game </w:t>
      </w:r>
      <w:r w:rsidRPr="00F474A9">
        <w:rPr>
          <w:rFonts w:ascii="Times New Roman" w:eastAsia="Times New Roman" w:hAnsi="Times New Roman" w:cs="Times New Roman"/>
          <w:sz w:val="24"/>
          <w:szCs w:val="24"/>
        </w:rPr>
        <w:lastRenderedPageBreak/>
        <w:t xml:space="preserve">together. Key aspects focused on were gathering evidence, providing an interpretation of this evidence through a strong argument, respectful listening, and the ability to formulate counterarguments to opposing viewpoints. </w:t>
      </w:r>
    </w:p>
    <w:p w:rsidR="00157BF2" w:rsidRPr="00F474A9" w:rsidRDefault="00B649B7">
      <w:pPr>
        <w:spacing w:line="480" w:lineRule="auto"/>
        <w:rPr>
          <w:rFonts w:ascii="Times New Roman" w:eastAsia="Times New Roman" w:hAnsi="Times New Roman" w:cs="Times New Roman"/>
          <w:sz w:val="24"/>
          <w:szCs w:val="24"/>
        </w:rPr>
      </w:pPr>
      <w:r w:rsidRPr="00F474A9">
        <w:rPr>
          <w:rFonts w:ascii="Times New Roman" w:eastAsia="Times New Roman" w:hAnsi="Times New Roman" w:cs="Times New Roman"/>
          <w:sz w:val="24"/>
          <w:szCs w:val="24"/>
        </w:rPr>
        <w:tab/>
        <w:t xml:space="preserve">The honors class largely followed the same timeline as the other four classes in terms of playing </w:t>
      </w:r>
      <w:r w:rsidRPr="00F474A9">
        <w:rPr>
          <w:rFonts w:ascii="Times New Roman" w:eastAsia="Times New Roman" w:hAnsi="Times New Roman" w:cs="Times New Roman"/>
          <w:i/>
          <w:sz w:val="24"/>
          <w:szCs w:val="24"/>
        </w:rPr>
        <w:t>Undertale</w:t>
      </w:r>
      <w:r w:rsidRPr="00F474A9">
        <w:rPr>
          <w:rFonts w:ascii="Times New Roman" w:eastAsia="Times New Roman" w:hAnsi="Times New Roman" w:cs="Times New Roman"/>
          <w:sz w:val="24"/>
          <w:szCs w:val="24"/>
        </w:rPr>
        <w:t xml:space="preserve"> and writing their argumentative essay. However, some of the more review-focused assignments were forgone with the honors students, and they also read passages from the </w:t>
      </w:r>
      <w:r w:rsidR="00C847E2" w:rsidRPr="00F474A9">
        <w:rPr>
          <w:rFonts w:ascii="Times New Roman" w:eastAsia="Times New Roman" w:hAnsi="Times New Roman" w:cs="Times New Roman"/>
          <w:sz w:val="24"/>
          <w:szCs w:val="24"/>
        </w:rPr>
        <w:t>William</w:t>
      </w:r>
      <w:r w:rsidRPr="00F474A9">
        <w:rPr>
          <w:rFonts w:ascii="Times New Roman" w:eastAsia="Times New Roman" w:hAnsi="Times New Roman" w:cs="Times New Roman"/>
          <w:sz w:val="24"/>
          <w:szCs w:val="24"/>
        </w:rPr>
        <w:t xml:space="preserve"> Shakespeare play </w:t>
      </w:r>
      <w:r w:rsidRPr="00F474A9">
        <w:rPr>
          <w:rFonts w:ascii="Times New Roman" w:eastAsia="Times New Roman" w:hAnsi="Times New Roman" w:cs="Times New Roman"/>
          <w:i/>
          <w:sz w:val="24"/>
          <w:szCs w:val="24"/>
        </w:rPr>
        <w:t>Julius Cesar</w:t>
      </w:r>
      <w:r w:rsidRPr="00F474A9">
        <w:rPr>
          <w:rFonts w:ascii="Times New Roman" w:eastAsia="Times New Roman" w:hAnsi="Times New Roman" w:cs="Times New Roman"/>
          <w:sz w:val="24"/>
          <w:szCs w:val="24"/>
        </w:rPr>
        <w:t xml:space="preserve"> as a paired text. These review-focused assignments were generally less necessary for the honors students, due to a largely higher level of understanding of the basics of the material. Furthermore, instead of making persuasive posters, they made persuasive speeches for their arguments related to the characters of Dr. Alphys and Mettaton, and had slightly more rigorous requirements for their argumentative essays (6-7 paragraphs vs. 5 paragraphs), since many of these students were preparing to take AP English Language in the following year, and needed to practice making longer pieces of writing.  </w:t>
      </w:r>
    </w:p>
    <w:p w:rsidR="00157BF2" w:rsidRPr="00F474A9" w:rsidRDefault="00B649B7">
      <w:pPr>
        <w:spacing w:line="480" w:lineRule="auto"/>
        <w:rPr>
          <w:rFonts w:ascii="Times New Roman" w:eastAsia="Times New Roman" w:hAnsi="Times New Roman" w:cs="Times New Roman"/>
          <w:sz w:val="24"/>
          <w:szCs w:val="24"/>
        </w:rPr>
      </w:pPr>
      <w:r w:rsidRPr="00F474A9">
        <w:rPr>
          <w:rFonts w:ascii="Times New Roman" w:hAnsi="Times New Roman" w:cs="Times New Roman"/>
          <w:sz w:val="24"/>
          <w:szCs w:val="24"/>
        </w:rPr>
        <w:tab/>
      </w:r>
      <w:r w:rsidRPr="00F474A9">
        <w:rPr>
          <w:rFonts w:ascii="Times New Roman" w:eastAsia="Times New Roman" w:hAnsi="Times New Roman" w:cs="Times New Roman"/>
          <w:sz w:val="24"/>
          <w:szCs w:val="24"/>
        </w:rPr>
        <w:t xml:space="preserve">Over the next four weeks of class, classes played through </w:t>
      </w:r>
      <w:r w:rsidRPr="00F474A9">
        <w:rPr>
          <w:rFonts w:ascii="Times New Roman" w:eastAsia="Times New Roman" w:hAnsi="Times New Roman" w:cs="Times New Roman"/>
          <w:i/>
          <w:sz w:val="24"/>
          <w:szCs w:val="24"/>
        </w:rPr>
        <w:t>Undertale</w:t>
      </w:r>
      <w:r w:rsidRPr="00F474A9">
        <w:rPr>
          <w:rFonts w:ascii="Times New Roman" w:eastAsia="Times New Roman" w:hAnsi="Times New Roman" w:cs="Times New Roman"/>
          <w:sz w:val="24"/>
          <w:szCs w:val="24"/>
        </w:rPr>
        <w:t xml:space="preserve"> using the aforementioned procedures. When it came time for the major story decisions, students used various forms of argumentative activities to make their cases as to how their class’s character should act. These decisions were tracked on a decision board, so that classes could not only see their own decisions, but the other classes’ decisions as well (see Figure 1 and Figure 2 below). These activities included debates, persuasive posters, short writing assignments, and then for the biggest decision of the game, an argumentative essay about whether they should fight or spare King Asgore, the ruler of the monster realm. We played the entirety of the game right up before the battle with Asgore, spent 4-5 days writing the argumentative essay, and then finished the last day of playing the game, with decisions made based on what students wrote in their essays. </w:t>
      </w:r>
    </w:p>
    <w:p w:rsidR="00157BF2" w:rsidRPr="00F474A9" w:rsidRDefault="00B649B7">
      <w:pPr>
        <w:spacing w:line="480" w:lineRule="auto"/>
        <w:rPr>
          <w:rFonts w:ascii="Times New Roman" w:eastAsia="Times New Roman" w:hAnsi="Times New Roman" w:cs="Times New Roman"/>
          <w:sz w:val="24"/>
          <w:szCs w:val="24"/>
        </w:rPr>
      </w:pPr>
      <w:r w:rsidRPr="00F474A9">
        <w:rPr>
          <w:rFonts w:ascii="Times New Roman" w:eastAsia="Times New Roman" w:hAnsi="Times New Roman" w:cs="Times New Roman"/>
          <w:sz w:val="24"/>
          <w:szCs w:val="24"/>
        </w:rPr>
        <w:lastRenderedPageBreak/>
        <w:t>Figure 1</w:t>
      </w:r>
    </w:p>
    <w:p w:rsidR="00157BF2" w:rsidRPr="00F474A9" w:rsidRDefault="00B649B7">
      <w:pPr>
        <w:spacing w:line="480" w:lineRule="auto"/>
        <w:rPr>
          <w:rFonts w:ascii="Times New Roman" w:eastAsia="Times New Roman" w:hAnsi="Times New Roman" w:cs="Times New Roman"/>
          <w:sz w:val="24"/>
          <w:szCs w:val="24"/>
        </w:rPr>
      </w:pPr>
      <w:r w:rsidRPr="00F474A9">
        <w:rPr>
          <w:rFonts w:ascii="Times New Roman" w:eastAsia="Times New Roman" w:hAnsi="Times New Roman" w:cs="Times New Roman"/>
          <w:noProof/>
          <w:sz w:val="24"/>
          <w:szCs w:val="24"/>
        </w:rPr>
        <w:drawing>
          <wp:inline distT="114300" distB="114300" distL="114300" distR="114300" wp14:anchorId="51990936" wp14:editId="77032AD7">
            <wp:extent cx="4019550" cy="3195638"/>
            <wp:effectExtent l="0" t="0" r="0" b="0"/>
            <wp:docPr id="6"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3"/>
                    <a:srcRect l="16698"/>
                    <a:stretch>
                      <a:fillRect/>
                    </a:stretch>
                  </pic:blipFill>
                  <pic:spPr>
                    <a:xfrm>
                      <a:off x="0" y="0"/>
                      <a:ext cx="4019550" cy="3195638"/>
                    </a:xfrm>
                    <a:prstGeom prst="rect">
                      <a:avLst/>
                    </a:prstGeom>
                    <a:ln/>
                  </pic:spPr>
                </pic:pic>
              </a:graphicData>
            </a:graphic>
          </wp:inline>
        </w:drawing>
      </w:r>
    </w:p>
    <w:p w:rsidR="00157BF2" w:rsidRPr="00F474A9" w:rsidRDefault="00B95056">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Figure 2</w:t>
      </w:r>
      <w:r w:rsidR="00B649B7" w:rsidRPr="00F474A9">
        <w:rPr>
          <w:rFonts w:ascii="Times New Roman" w:eastAsia="Times New Roman" w:hAnsi="Times New Roman" w:cs="Times New Roman"/>
          <w:sz w:val="24"/>
          <w:szCs w:val="24"/>
        </w:rPr>
        <w:t xml:space="preserve"> </w:t>
      </w:r>
    </w:p>
    <w:p w:rsidR="00157BF2" w:rsidRPr="00F474A9" w:rsidRDefault="00B649B7">
      <w:pPr>
        <w:spacing w:line="480" w:lineRule="auto"/>
        <w:rPr>
          <w:rFonts w:ascii="Times New Roman" w:eastAsia="Times New Roman" w:hAnsi="Times New Roman" w:cs="Times New Roman"/>
          <w:sz w:val="24"/>
          <w:szCs w:val="24"/>
        </w:rPr>
      </w:pPr>
      <w:r w:rsidRPr="00F474A9">
        <w:rPr>
          <w:rFonts w:ascii="Times New Roman" w:hAnsi="Times New Roman" w:cs="Times New Roman"/>
          <w:noProof/>
          <w:sz w:val="24"/>
          <w:szCs w:val="24"/>
        </w:rPr>
        <w:drawing>
          <wp:anchor distT="57150" distB="57150" distL="57150" distR="57150" simplePos="0" relativeHeight="251658240" behindDoc="0" locked="0" layoutInCell="1" hidden="0" allowOverlap="1" wp14:anchorId="4F8F6C38" wp14:editId="4C3792C2">
            <wp:simplePos x="0" y="0"/>
            <wp:positionH relativeFrom="column">
              <wp:posOffset>19051</wp:posOffset>
            </wp:positionH>
            <wp:positionV relativeFrom="paragraph">
              <wp:posOffset>114300</wp:posOffset>
            </wp:positionV>
            <wp:extent cx="4076700" cy="3200400"/>
            <wp:effectExtent l="0" t="0" r="0" b="0"/>
            <wp:wrapSquare wrapText="bothSides" distT="57150" distB="57150" distL="57150" distR="57150"/>
            <wp:docPr id="9" name="image13.jpg"/>
            <wp:cNvGraphicFramePr/>
            <a:graphic xmlns:a="http://schemas.openxmlformats.org/drawingml/2006/main">
              <a:graphicData uri="http://schemas.openxmlformats.org/drawingml/2006/picture">
                <pic:pic xmlns:pic="http://schemas.openxmlformats.org/drawingml/2006/picture">
                  <pic:nvPicPr>
                    <pic:cNvPr id="0" name="image13.jpg"/>
                    <pic:cNvPicPr preferRelativeResize="0"/>
                  </pic:nvPicPr>
                  <pic:blipFill>
                    <a:blip r:embed="rId14"/>
                    <a:srcRect l="16171" b="12271"/>
                    <a:stretch>
                      <a:fillRect/>
                    </a:stretch>
                  </pic:blipFill>
                  <pic:spPr>
                    <a:xfrm>
                      <a:off x="0" y="0"/>
                      <a:ext cx="4076700" cy="3200400"/>
                    </a:xfrm>
                    <a:prstGeom prst="rect">
                      <a:avLst/>
                    </a:prstGeom>
                    <a:ln/>
                  </pic:spPr>
                </pic:pic>
              </a:graphicData>
            </a:graphic>
          </wp:anchor>
        </w:drawing>
      </w:r>
    </w:p>
    <w:p w:rsidR="00157BF2" w:rsidRPr="00F474A9" w:rsidRDefault="00157BF2">
      <w:pPr>
        <w:pStyle w:val="Heading2"/>
        <w:rPr>
          <w:rFonts w:ascii="Times New Roman" w:eastAsia="Times New Roman" w:hAnsi="Times New Roman" w:cs="Times New Roman"/>
          <w:sz w:val="24"/>
          <w:szCs w:val="24"/>
        </w:rPr>
      </w:pPr>
      <w:bookmarkStart w:id="14" w:name="_pacsj6xtqaq" w:colFirst="0" w:colLast="0"/>
      <w:bookmarkEnd w:id="14"/>
    </w:p>
    <w:p w:rsidR="00157BF2" w:rsidRPr="00F474A9" w:rsidRDefault="00157BF2">
      <w:pPr>
        <w:pStyle w:val="Heading2"/>
        <w:rPr>
          <w:rFonts w:ascii="Times New Roman" w:eastAsia="Times New Roman" w:hAnsi="Times New Roman" w:cs="Times New Roman"/>
          <w:sz w:val="24"/>
          <w:szCs w:val="24"/>
        </w:rPr>
      </w:pPr>
      <w:bookmarkStart w:id="15" w:name="_wetdj8xzo5c3" w:colFirst="0" w:colLast="0"/>
      <w:bookmarkEnd w:id="15"/>
    </w:p>
    <w:p w:rsidR="00157BF2" w:rsidRPr="00F474A9" w:rsidRDefault="00157BF2">
      <w:pPr>
        <w:pStyle w:val="Heading2"/>
        <w:rPr>
          <w:rFonts w:ascii="Times New Roman" w:eastAsia="Times New Roman" w:hAnsi="Times New Roman" w:cs="Times New Roman"/>
          <w:sz w:val="24"/>
          <w:szCs w:val="24"/>
        </w:rPr>
      </w:pPr>
      <w:bookmarkStart w:id="16" w:name="_eqcstnou5y4x" w:colFirst="0" w:colLast="0"/>
      <w:bookmarkEnd w:id="16"/>
    </w:p>
    <w:p w:rsidR="00157BF2" w:rsidRPr="00F474A9" w:rsidRDefault="00157BF2">
      <w:pPr>
        <w:rPr>
          <w:rFonts w:ascii="Times New Roman" w:hAnsi="Times New Roman" w:cs="Times New Roman"/>
          <w:sz w:val="24"/>
          <w:szCs w:val="24"/>
        </w:rPr>
      </w:pPr>
    </w:p>
    <w:p w:rsidR="00157BF2" w:rsidRPr="00F474A9" w:rsidRDefault="00157BF2">
      <w:pPr>
        <w:pStyle w:val="Heading2"/>
        <w:rPr>
          <w:rFonts w:ascii="Times New Roman" w:eastAsia="Times New Roman" w:hAnsi="Times New Roman" w:cs="Times New Roman"/>
          <w:sz w:val="24"/>
          <w:szCs w:val="24"/>
        </w:rPr>
      </w:pPr>
      <w:bookmarkStart w:id="17" w:name="_38lgi7bu2swb" w:colFirst="0" w:colLast="0"/>
      <w:bookmarkEnd w:id="17"/>
    </w:p>
    <w:p w:rsidR="00157BF2" w:rsidRDefault="00157BF2">
      <w:pPr>
        <w:pStyle w:val="Heading2"/>
        <w:rPr>
          <w:rFonts w:ascii="Times New Roman" w:eastAsia="Times New Roman" w:hAnsi="Times New Roman" w:cs="Times New Roman"/>
          <w:sz w:val="24"/>
          <w:szCs w:val="24"/>
        </w:rPr>
      </w:pPr>
      <w:bookmarkStart w:id="18" w:name="_iqhr82rtf2go" w:colFirst="0" w:colLast="0"/>
      <w:bookmarkStart w:id="19" w:name="_m7hlg8m1hq2e" w:colFirst="0" w:colLast="0"/>
      <w:bookmarkStart w:id="20" w:name="_u0f2vpruh5ll" w:colFirst="0" w:colLast="0"/>
      <w:bookmarkEnd w:id="18"/>
      <w:bookmarkEnd w:id="19"/>
      <w:bookmarkEnd w:id="20"/>
    </w:p>
    <w:p w:rsidR="00303A42" w:rsidRPr="00303A42" w:rsidRDefault="00303A42" w:rsidP="00303A42"/>
    <w:p w:rsidR="0099153A" w:rsidRDefault="0099153A">
      <w:pPr>
        <w:pStyle w:val="Heading2"/>
        <w:rPr>
          <w:rFonts w:ascii="Times New Roman" w:eastAsia="Times New Roman" w:hAnsi="Times New Roman" w:cs="Times New Roman"/>
          <w:b/>
          <w:sz w:val="24"/>
          <w:szCs w:val="24"/>
        </w:rPr>
      </w:pPr>
      <w:bookmarkStart w:id="21" w:name="_hfsx3yjr091e" w:colFirst="0" w:colLast="0"/>
      <w:bookmarkEnd w:id="21"/>
    </w:p>
    <w:p w:rsidR="0099153A" w:rsidRPr="0099153A" w:rsidRDefault="0099153A" w:rsidP="0099153A"/>
    <w:p w:rsidR="00157BF2" w:rsidRPr="00303A42" w:rsidRDefault="00B649B7">
      <w:pPr>
        <w:pStyle w:val="Heading2"/>
        <w:rPr>
          <w:rFonts w:ascii="Times New Roman" w:eastAsia="Times New Roman" w:hAnsi="Times New Roman" w:cs="Times New Roman"/>
          <w:b/>
          <w:sz w:val="24"/>
          <w:szCs w:val="24"/>
        </w:rPr>
      </w:pPr>
      <w:r w:rsidRPr="00303A42">
        <w:rPr>
          <w:rFonts w:ascii="Times New Roman" w:eastAsia="Times New Roman" w:hAnsi="Times New Roman" w:cs="Times New Roman"/>
          <w:b/>
          <w:sz w:val="24"/>
          <w:szCs w:val="24"/>
        </w:rPr>
        <w:lastRenderedPageBreak/>
        <w:t>Data Collection:</w:t>
      </w:r>
    </w:p>
    <w:p w:rsidR="00157BF2" w:rsidRPr="00F474A9" w:rsidRDefault="00157BF2">
      <w:pPr>
        <w:rPr>
          <w:rFonts w:ascii="Times New Roman" w:eastAsia="Times New Roman" w:hAnsi="Times New Roman" w:cs="Times New Roman"/>
          <w:b/>
          <w:sz w:val="24"/>
          <w:szCs w:val="24"/>
        </w:rPr>
      </w:pPr>
    </w:p>
    <w:p w:rsidR="00157BF2" w:rsidRPr="00F474A9" w:rsidRDefault="00B649B7">
      <w:pPr>
        <w:spacing w:line="480" w:lineRule="auto"/>
        <w:ind w:firstLine="720"/>
        <w:rPr>
          <w:rFonts w:ascii="Times New Roman" w:eastAsia="Times New Roman" w:hAnsi="Times New Roman" w:cs="Times New Roman"/>
          <w:sz w:val="24"/>
          <w:szCs w:val="24"/>
        </w:rPr>
      </w:pPr>
      <w:r w:rsidRPr="00F474A9">
        <w:rPr>
          <w:rFonts w:ascii="Times New Roman" w:eastAsia="Times New Roman" w:hAnsi="Times New Roman" w:cs="Times New Roman"/>
          <w:sz w:val="24"/>
          <w:szCs w:val="24"/>
        </w:rPr>
        <w:t xml:space="preserve">The student survey was a Google Forms survey that consisted of 17 questions. There were three multiple-choice questions that focused on demographic information (age, race, and gender), and two multiple-choice questions that focused on the amount and type of video games that the participants played prior to the study. There were six Likert-like questions with a five-point scale that focused on </w:t>
      </w:r>
      <w:r w:rsidRPr="00F474A9">
        <w:rPr>
          <w:rFonts w:ascii="Times New Roman" w:eastAsia="Times New Roman" w:hAnsi="Times New Roman" w:cs="Times New Roman"/>
          <w:i/>
          <w:sz w:val="24"/>
          <w:szCs w:val="24"/>
        </w:rPr>
        <w:t>Undertale</w:t>
      </w:r>
      <w:r w:rsidRPr="00F474A9">
        <w:rPr>
          <w:rFonts w:ascii="Times New Roman" w:eastAsia="Times New Roman" w:hAnsi="Times New Roman" w:cs="Times New Roman"/>
          <w:sz w:val="24"/>
          <w:szCs w:val="24"/>
        </w:rPr>
        <w:t xml:space="preserve"> and using video games in the classroom, followed by five short answer questions that asked students to provide specific positive and negative feedback regarding the video game lesson. Finally, there was a question that asked students to indicate if they were interested in doing a follow-up interview on the subject. Students were selected based on convenience sampling of the classrooms that the study was conducted in. Surveys were done by students in the classroom on their personal laptops. If students did not receive parental permission to participate in the survey, they answered “no” to a question at the start of the survey, which skipped the rest of the survey. Only students who received permission from their parents to participate took the full survey.  Participants were given up to 20 minutes to complete the survey. A total of 13 students took the full survey out of a possible 89.  </w:t>
      </w:r>
    </w:p>
    <w:p w:rsidR="00157BF2" w:rsidRPr="00F474A9" w:rsidRDefault="00B649B7" w:rsidP="0099153A">
      <w:pPr>
        <w:spacing w:line="480" w:lineRule="auto"/>
        <w:ind w:firstLine="720"/>
        <w:rPr>
          <w:rFonts w:ascii="Times New Roman" w:eastAsia="Times New Roman" w:hAnsi="Times New Roman" w:cs="Times New Roman"/>
          <w:sz w:val="24"/>
          <w:szCs w:val="24"/>
        </w:rPr>
      </w:pPr>
      <w:r w:rsidRPr="00F474A9">
        <w:rPr>
          <w:rFonts w:ascii="Times New Roman" w:eastAsia="Times New Roman" w:hAnsi="Times New Roman" w:cs="Times New Roman"/>
          <w:sz w:val="24"/>
          <w:szCs w:val="24"/>
        </w:rPr>
        <w:t xml:space="preserve">For grade analysis, a total of six assignments were looked at in the form of class averages across all 5 of the participating classes. Three of the assignments were done during the </w:t>
      </w:r>
      <w:r w:rsidRPr="00F474A9">
        <w:rPr>
          <w:rFonts w:ascii="Times New Roman" w:eastAsia="Times New Roman" w:hAnsi="Times New Roman" w:cs="Times New Roman"/>
          <w:i/>
          <w:sz w:val="24"/>
          <w:szCs w:val="24"/>
        </w:rPr>
        <w:t>Undertale</w:t>
      </w:r>
      <w:r w:rsidRPr="00F474A9">
        <w:rPr>
          <w:rFonts w:ascii="Times New Roman" w:eastAsia="Times New Roman" w:hAnsi="Times New Roman" w:cs="Times New Roman"/>
          <w:sz w:val="24"/>
          <w:szCs w:val="24"/>
        </w:rPr>
        <w:t xml:space="preserve"> unit, and 3 of these assignments were from earlier in the year with non-video game activities. Each pair of assignments covered similar topics. There were two different argumentative essays, two persuasive posters that required the use of ethos/pathos/logos, and two more standard worksheets that each had students identify and discuss literary terms used in two different texts. </w:t>
      </w:r>
    </w:p>
    <w:p w:rsidR="00303A42" w:rsidRDefault="00303A42">
      <w:pPr>
        <w:rPr>
          <w:rFonts w:ascii="Times New Roman" w:eastAsia="Times New Roman" w:hAnsi="Times New Roman" w:cs="Times New Roman"/>
          <w:b/>
          <w:sz w:val="24"/>
          <w:szCs w:val="24"/>
        </w:rPr>
      </w:pPr>
    </w:p>
    <w:p w:rsidR="0099153A" w:rsidRDefault="0099153A">
      <w:pPr>
        <w:rPr>
          <w:rFonts w:ascii="Times New Roman" w:eastAsia="Times New Roman" w:hAnsi="Times New Roman" w:cs="Times New Roman"/>
          <w:b/>
          <w:sz w:val="24"/>
          <w:szCs w:val="24"/>
        </w:rPr>
      </w:pPr>
    </w:p>
    <w:p w:rsidR="00303A42" w:rsidRDefault="00303A42">
      <w:pPr>
        <w:rPr>
          <w:rFonts w:ascii="Times New Roman" w:eastAsia="Times New Roman" w:hAnsi="Times New Roman" w:cs="Times New Roman"/>
          <w:b/>
          <w:sz w:val="24"/>
          <w:szCs w:val="24"/>
        </w:rPr>
      </w:pPr>
    </w:p>
    <w:p w:rsidR="00157BF2" w:rsidRPr="00F474A9" w:rsidRDefault="00B649B7">
      <w:pPr>
        <w:rPr>
          <w:rFonts w:ascii="Times New Roman" w:eastAsia="Times New Roman" w:hAnsi="Times New Roman" w:cs="Times New Roman"/>
          <w:b/>
          <w:sz w:val="24"/>
          <w:szCs w:val="24"/>
        </w:rPr>
      </w:pPr>
      <w:r w:rsidRPr="00F474A9">
        <w:rPr>
          <w:rFonts w:ascii="Times New Roman" w:eastAsia="Times New Roman" w:hAnsi="Times New Roman" w:cs="Times New Roman"/>
          <w:b/>
          <w:sz w:val="24"/>
          <w:szCs w:val="24"/>
        </w:rPr>
        <w:lastRenderedPageBreak/>
        <w:t>Post interviews with students</w:t>
      </w:r>
    </w:p>
    <w:p w:rsidR="00157BF2" w:rsidRPr="00F474A9" w:rsidRDefault="00157BF2">
      <w:pPr>
        <w:rPr>
          <w:rFonts w:ascii="Times New Roman" w:eastAsia="Times New Roman" w:hAnsi="Times New Roman" w:cs="Times New Roman"/>
          <w:b/>
          <w:sz w:val="24"/>
          <w:szCs w:val="24"/>
        </w:rPr>
      </w:pPr>
    </w:p>
    <w:p w:rsidR="00157BF2" w:rsidRPr="00F474A9" w:rsidRDefault="00B649B7" w:rsidP="0099153A">
      <w:pPr>
        <w:spacing w:line="480" w:lineRule="auto"/>
        <w:ind w:firstLine="720"/>
        <w:rPr>
          <w:rFonts w:ascii="Times New Roman" w:eastAsia="Times New Roman" w:hAnsi="Times New Roman" w:cs="Times New Roman"/>
          <w:sz w:val="24"/>
          <w:szCs w:val="24"/>
        </w:rPr>
      </w:pPr>
      <w:r w:rsidRPr="00F474A9">
        <w:rPr>
          <w:rFonts w:ascii="Times New Roman" w:eastAsia="Times New Roman" w:hAnsi="Times New Roman" w:cs="Times New Roman"/>
          <w:sz w:val="24"/>
          <w:szCs w:val="24"/>
        </w:rPr>
        <w:t xml:space="preserve">The student interview was a semi-structured interview that was based around having students go into greater detail about their thoughts on the process of using video games in the classroom, and what they thought about the specific lessons using the game </w:t>
      </w:r>
      <w:r w:rsidRPr="00F474A9">
        <w:rPr>
          <w:rFonts w:ascii="Times New Roman" w:eastAsia="Times New Roman" w:hAnsi="Times New Roman" w:cs="Times New Roman"/>
          <w:i/>
          <w:sz w:val="24"/>
          <w:szCs w:val="24"/>
        </w:rPr>
        <w:t>Undertale</w:t>
      </w:r>
      <w:r w:rsidRPr="00F474A9">
        <w:rPr>
          <w:rFonts w:ascii="Times New Roman" w:eastAsia="Times New Roman" w:hAnsi="Times New Roman" w:cs="Times New Roman"/>
          <w:sz w:val="24"/>
          <w:szCs w:val="24"/>
        </w:rPr>
        <w:t xml:space="preserve">. The questions covered the same general topics that the survey did, asking initial questions such as “How do you feel that the lessons using Undertale went?” and “Would you want to do more lessons using video games in the future?,” with additional follow-up questions based on their answers. Students were selected for the interview if they indicated on the survey that they were interested in a follow-up interview. A total </w:t>
      </w:r>
      <w:r w:rsidR="00B95056" w:rsidRPr="00F474A9">
        <w:rPr>
          <w:rFonts w:ascii="Times New Roman" w:eastAsia="Times New Roman" w:hAnsi="Times New Roman" w:cs="Times New Roman"/>
          <w:sz w:val="24"/>
          <w:szCs w:val="24"/>
        </w:rPr>
        <w:t>of 2</w:t>
      </w:r>
      <w:r w:rsidRPr="00F474A9">
        <w:rPr>
          <w:rFonts w:ascii="Times New Roman" w:eastAsia="Times New Roman" w:hAnsi="Times New Roman" w:cs="Times New Roman"/>
          <w:sz w:val="24"/>
          <w:szCs w:val="24"/>
        </w:rPr>
        <w:t xml:space="preserve"> students participated in the interview. The interviews were recorded via Zoom and transcribed at a later date. The audio will be recorded to, as Borg, G</w:t>
      </w:r>
      <w:r w:rsidR="00B95056">
        <w:rPr>
          <w:rFonts w:ascii="Times New Roman" w:eastAsia="Times New Roman" w:hAnsi="Times New Roman" w:cs="Times New Roman"/>
          <w:sz w:val="24"/>
          <w:szCs w:val="24"/>
        </w:rPr>
        <w:t xml:space="preserve">all, and Gall suggest, provide </w:t>
      </w:r>
      <w:r w:rsidRPr="00F474A9">
        <w:rPr>
          <w:rFonts w:ascii="Times New Roman" w:eastAsia="Times New Roman" w:hAnsi="Times New Roman" w:cs="Times New Roman"/>
          <w:sz w:val="24"/>
          <w:szCs w:val="24"/>
        </w:rPr>
        <w:t xml:space="preserve">“a complete verbal record” that can be “studied much more thoroughly than data in the form of interviewer notes” (Borg, Gall, and Gall 2003). </w:t>
      </w:r>
    </w:p>
    <w:p w:rsidR="00157BF2" w:rsidRPr="00AA0C64" w:rsidRDefault="00B649B7">
      <w:pPr>
        <w:pStyle w:val="Heading1"/>
        <w:rPr>
          <w:rFonts w:ascii="Times New Roman" w:hAnsi="Times New Roman" w:cs="Times New Roman"/>
          <w:b/>
          <w:sz w:val="24"/>
          <w:szCs w:val="24"/>
        </w:rPr>
      </w:pPr>
      <w:bookmarkStart w:id="22" w:name="_r5eetqzfhhd" w:colFirst="0" w:colLast="0"/>
      <w:bookmarkEnd w:id="22"/>
      <w:r w:rsidRPr="00AA0C64">
        <w:rPr>
          <w:rFonts w:ascii="Times New Roman" w:hAnsi="Times New Roman" w:cs="Times New Roman"/>
          <w:b/>
          <w:sz w:val="24"/>
          <w:szCs w:val="24"/>
        </w:rPr>
        <w:t>Data Analysis:</w:t>
      </w:r>
    </w:p>
    <w:p w:rsidR="00157BF2" w:rsidRDefault="00B649B7">
      <w:pPr>
        <w:spacing w:line="480" w:lineRule="auto"/>
        <w:rPr>
          <w:rFonts w:ascii="Times New Roman" w:eastAsia="Times New Roman" w:hAnsi="Times New Roman" w:cs="Times New Roman"/>
          <w:sz w:val="24"/>
          <w:szCs w:val="24"/>
        </w:rPr>
      </w:pPr>
      <w:r w:rsidRPr="00F474A9">
        <w:rPr>
          <w:rFonts w:ascii="Times New Roman" w:eastAsia="Times New Roman" w:hAnsi="Times New Roman" w:cs="Times New Roman"/>
          <w:sz w:val="24"/>
          <w:szCs w:val="24"/>
        </w:rPr>
        <w:tab/>
        <w:t xml:space="preserve">Following the activities, the surveys and interviews </w:t>
      </w:r>
      <w:r w:rsidR="002F2FAD">
        <w:rPr>
          <w:rFonts w:ascii="Times New Roman" w:eastAsia="Times New Roman" w:hAnsi="Times New Roman" w:cs="Times New Roman"/>
          <w:sz w:val="24"/>
          <w:szCs w:val="24"/>
        </w:rPr>
        <w:t>were</w:t>
      </w:r>
      <w:r w:rsidRPr="00F474A9">
        <w:rPr>
          <w:rFonts w:ascii="Times New Roman" w:eastAsia="Times New Roman" w:hAnsi="Times New Roman" w:cs="Times New Roman"/>
          <w:sz w:val="24"/>
          <w:szCs w:val="24"/>
        </w:rPr>
        <w:t xml:space="preserve"> examined and coded for common themes. The assessment results </w:t>
      </w:r>
      <w:r w:rsidR="002F2FAD">
        <w:rPr>
          <w:rFonts w:ascii="Times New Roman" w:eastAsia="Times New Roman" w:hAnsi="Times New Roman" w:cs="Times New Roman"/>
          <w:sz w:val="24"/>
          <w:szCs w:val="24"/>
        </w:rPr>
        <w:t>were</w:t>
      </w:r>
      <w:r w:rsidRPr="00F474A9">
        <w:rPr>
          <w:rFonts w:ascii="Times New Roman" w:eastAsia="Times New Roman" w:hAnsi="Times New Roman" w:cs="Times New Roman"/>
          <w:sz w:val="24"/>
          <w:szCs w:val="24"/>
        </w:rPr>
        <w:t xml:space="preserve"> compared to previous assessments done on previous non-video game-related activities, to see how using a video game as a text lines up with using a traditional print text, and to see if there is any improvement in engagement and/or literacy. Categories that </w:t>
      </w:r>
      <w:r w:rsidR="002F2FAD">
        <w:rPr>
          <w:rFonts w:ascii="Times New Roman" w:eastAsia="Times New Roman" w:hAnsi="Times New Roman" w:cs="Times New Roman"/>
          <w:sz w:val="24"/>
          <w:szCs w:val="24"/>
        </w:rPr>
        <w:t>were</w:t>
      </w:r>
      <w:r w:rsidRPr="00F474A9">
        <w:rPr>
          <w:rFonts w:ascii="Times New Roman" w:eastAsia="Times New Roman" w:hAnsi="Times New Roman" w:cs="Times New Roman"/>
          <w:sz w:val="24"/>
          <w:szCs w:val="24"/>
        </w:rPr>
        <w:t xml:space="preserve"> compared </w:t>
      </w:r>
      <w:r w:rsidR="002F2FAD">
        <w:rPr>
          <w:rFonts w:ascii="Times New Roman" w:eastAsia="Times New Roman" w:hAnsi="Times New Roman" w:cs="Times New Roman"/>
          <w:sz w:val="24"/>
          <w:szCs w:val="24"/>
        </w:rPr>
        <w:t>were</w:t>
      </w:r>
      <w:r w:rsidRPr="00F474A9">
        <w:rPr>
          <w:rFonts w:ascii="Times New Roman" w:eastAsia="Times New Roman" w:hAnsi="Times New Roman" w:cs="Times New Roman"/>
          <w:sz w:val="24"/>
          <w:szCs w:val="24"/>
        </w:rPr>
        <w:t xml:space="preserve"> the raw mean score, mean score without zeroes, and turn-in rate. </w:t>
      </w:r>
    </w:p>
    <w:p w:rsidR="002F2FAD" w:rsidRPr="00F474A9" w:rsidRDefault="002F2FAD">
      <w:pPr>
        <w:spacing w:line="480" w:lineRule="auto"/>
        <w:rPr>
          <w:rFonts w:ascii="Times New Roman" w:eastAsia="Times New Roman" w:hAnsi="Times New Roman" w:cs="Times New Roman"/>
          <w:sz w:val="24"/>
          <w:szCs w:val="24"/>
        </w:rPr>
      </w:pPr>
    </w:p>
    <w:p w:rsidR="002F2FAD" w:rsidRDefault="002F2FAD">
      <w:pPr>
        <w:pStyle w:val="Heading2"/>
        <w:spacing w:line="480" w:lineRule="auto"/>
        <w:rPr>
          <w:rFonts w:ascii="Times New Roman" w:hAnsi="Times New Roman" w:cs="Times New Roman"/>
          <w:b/>
          <w:sz w:val="24"/>
          <w:szCs w:val="24"/>
        </w:rPr>
      </w:pPr>
      <w:bookmarkStart w:id="23" w:name="_k9vj8mfqcprh" w:colFirst="0" w:colLast="0"/>
      <w:bookmarkEnd w:id="23"/>
      <w:r>
        <w:rPr>
          <w:rFonts w:ascii="Times New Roman" w:hAnsi="Times New Roman" w:cs="Times New Roman"/>
          <w:b/>
          <w:sz w:val="24"/>
          <w:szCs w:val="24"/>
        </w:rPr>
        <w:lastRenderedPageBreak/>
        <w:t>Chapter 4: Findings</w:t>
      </w:r>
    </w:p>
    <w:p w:rsidR="00157BF2" w:rsidRPr="00AA0C64" w:rsidRDefault="00B649B7">
      <w:pPr>
        <w:pStyle w:val="Heading2"/>
        <w:spacing w:line="480" w:lineRule="auto"/>
        <w:rPr>
          <w:rFonts w:ascii="Times New Roman" w:hAnsi="Times New Roman" w:cs="Times New Roman"/>
          <w:b/>
          <w:sz w:val="24"/>
          <w:szCs w:val="24"/>
        </w:rPr>
      </w:pPr>
      <w:r w:rsidRPr="00AA0C64">
        <w:rPr>
          <w:rFonts w:ascii="Times New Roman" w:hAnsi="Times New Roman" w:cs="Times New Roman"/>
          <w:b/>
          <w:sz w:val="24"/>
          <w:szCs w:val="24"/>
        </w:rPr>
        <w:t>Grade Comparison Analysis</w:t>
      </w:r>
    </w:p>
    <w:p w:rsidR="00157BF2" w:rsidRPr="00F474A9" w:rsidRDefault="00B649B7">
      <w:pPr>
        <w:spacing w:line="480" w:lineRule="auto"/>
        <w:ind w:firstLine="720"/>
        <w:rPr>
          <w:rFonts w:ascii="Times New Roman" w:eastAsia="Times New Roman" w:hAnsi="Times New Roman" w:cs="Times New Roman"/>
          <w:sz w:val="24"/>
          <w:szCs w:val="24"/>
        </w:rPr>
      </w:pPr>
      <w:r w:rsidRPr="00F474A9">
        <w:rPr>
          <w:rFonts w:ascii="Times New Roman" w:eastAsia="Times New Roman" w:hAnsi="Times New Roman" w:cs="Times New Roman"/>
          <w:sz w:val="24"/>
          <w:szCs w:val="24"/>
        </w:rPr>
        <w:t xml:space="preserve">As a point of comparison, I took three assignments from the </w:t>
      </w:r>
      <w:r w:rsidRPr="00F474A9">
        <w:rPr>
          <w:rFonts w:ascii="Times New Roman" w:eastAsia="Times New Roman" w:hAnsi="Times New Roman" w:cs="Times New Roman"/>
          <w:i/>
          <w:sz w:val="24"/>
          <w:szCs w:val="24"/>
        </w:rPr>
        <w:t>Undertale</w:t>
      </w:r>
      <w:r w:rsidRPr="00F474A9">
        <w:rPr>
          <w:rFonts w:ascii="Times New Roman" w:eastAsia="Times New Roman" w:hAnsi="Times New Roman" w:cs="Times New Roman"/>
          <w:sz w:val="24"/>
          <w:szCs w:val="24"/>
        </w:rPr>
        <w:t xml:space="preserve"> unit, and compared the assessment results to three similar assignments from earlier in the year. A digital worksheet that required students to identify and analyze various literary elements in </w:t>
      </w:r>
      <w:r w:rsidRPr="00F474A9">
        <w:rPr>
          <w:rFonts w:ascii="Times New Roman" w:eastAsia="Times New Roman" w:hAnsi="Times New Roman" w:cs="Times New Roman"/>
          <w:i/>
          <w:sz w:val="24"/>
          <w:szCs w:val="24"/>
        </w:rPr>
        <w:t>Undertale</w:t>
      </w:r>
      <w:r w:rsidRPr="00F474A9">
        <w:rPr>
          <w:rFonts w:ascii="Times New Roman" w:eastAsia="Times New Roman" w:hAnsi="Times New Roman" w:cs="Times New Roman"/>
          <w:sz w:val="24"/>
          <w:szCs w:val="24"/>
        </w:rPr>
        <w:t xml:space="preserve">, such as theme, setting, and characterization, was compared to an almost identical assignment for </w:t>
      </w:r>
      <w:r w:rsidRPr="00F474A9">
        <w:rPr>
          <w:rFonts w:ascii="Times New Roman" w:eastAsia="Times New Roman" w:hAnsi="Times New Roman" w:cs="Times New Roman"/>
          <w:i/>
          <w:sz w:val="24"/>
          <w:szCs w:val="24"/>
        </w:rPr>
        <w:t xml:space="preserve">Dreamland Burning. </w:t>
      </w:r>
      <w:r w:rsidRPr="00F474A9">
        <w:rPr>
          <w:rFonts w:ascii="Times New Roman" w:eastAsia="Times New Roman" w:hAnsi="Times New Roman" w:cs="Times New Roman"/>
          <w:sz w:val="24"/>
          <w:szCs w:val="24"/>
        </w:rPr>
        <w:t xml:space="preserve">An artistic assignment that required students to make persuasive posters that utilized ethos/pathos/logos to argue for sparing/fighting a character in </w:t>
      </w:r>
      <w:r w:rsidRPr="00F474A9">
        <w:rPr>
          <w:rFonts w:ascii="Times New Roman" w:eastAsia="Times New Roman" w:hAnsi="Times New Roman" w:cs="Times New Roman"/>
          <w:i/>
          <w:sz w:val="24"/>
          <w:szCs w:val="24"/>
        </w:rPr>
        <w:t>Undertale</w:t>
      </w:r>
      <w:r w:rsidRPr="00F474A9">
        <w:rPr>
          <w:rFonts w:ascii="Times New Roman" w:eastAsia="Times New Roman" w:hAnsi="Times New Roman" w:cs="Times New Roman"/>
          <w:sz w:val="24"/>
          <w:szCs w:val="24"/>
        </w:rPr>
        <w:t xml:space="preserve"> was compared to a project from the previous semester, where students had to make some kind of poster/video that utilized the same rhetorical appeals to make an argument on the topic of their choice. The final assessment of the unit, an argumentative essay where the students had to make an argument on how to handle the final boss of the game using both evidence and strong arguments, was compared to a similar argumentative essay from the first semester where students had to argue about the topic of nature vs. nurture in a subject of their choosing.  </w:t>
      </w:r>
    </w:p>
    <w:p w:rsidR="00303A42" w:rsidRPr="00F474A9" w:rsidRDefault="00B649B7" w:rsidP="002F2FAD">
      <w:pPr>
        <w:spacing w:line="480" w:lineRule="auto"/>
        <w:ind w:firstLine="720"/>
        <w:rPr>
          <w:rFonts w:ascii="Times New Roman" w:eastAsia="Times New Roman" w:hAnsi="Times New Roman" w:cs="Times New Roman"/>
          <w:sz w:val="24"/>
          <w:szCs w:val="24"/>
        </w:rPr>
      </w:pPr>
      <w:r w:rsidRPr="00F474A9">
        <w:rPr>
          <w:rFonts w:ascii="Times New Roman" w:eastAsia="Times New Roman" w:hAnsi="Times New Roman" w:cs="Times New Roman"/>
          <w:sz w:val="24"/>
          <w:szCs w:val="24"/>
        </w:rPr>
        <w:t xml:space="preserve">Three different numbers were looked at; the mean score of an assignment across all 5 classes, the mean score of an assignment without including zeroes, and the turn-in rate of the assignment. All grades were calculated on a standard A-F scale, with 100% being the highest possible. All raw scores (such as a 40 out of 50) were converted into percentages for consistency’s sake. The three grading categories that I analyzed for each assignment were the raw mean score of all of the classes combined, the mean score of the classes not including assignments that received a “zero” grade, and then the turn-in rate for the assignment. The turn-in rate will directly affect the mean score with zeroes, and is also generally one of the stronger indicator of overall student interest in an assignment, whether that’s from an intrinsic sense of </w:t>
      </w:r>
      <w:r w:rsidRPr="00F474A9">
        <w:rPr>
          <w:rFonts w:ascii="Times New Roman" w:eastAsia="Times New Roman" w:hAnsi="Times New Roman" w:cs="Times New Roman"/>
          <w:sz w:val="24"/>
          <w:szCs w:val="24"/>
        </w:rPr>
        <w:lastRenderedPageBreak/>
        <w:t>engagement, or a more extrinsic “I need to do this assignment to get a grade” standpoint. The mean score without zeroes is the strongest indicator of how well the classes generally did on the assignment in terms of meeting standards and learning objectives, since it lacks the outlier zero scores that heavily</w:t>
      </w:r>
      <w:r w:rsidR="002F2FAD">
        <w:rPr>
          <w:rFonts w:ascii="Times New Roman" w:eastAsia="Times New Roman" w:hAnsi="Times New Roman" w:cs="Times New Roman"/>
          <w:sz w:val="24"/>
          <w:szCs w:val="24"/>
        </w:rPr>
        <w:t xml:space="preserve"> bring down the average numbers</w:t>
      </w:r>
    </w:p>
    <w:p w:rsidR="002F2FAD" w:rsidRDefault="002F2FAD">
      <w:pPr>
        <w:spacing w:line="480" w:lineRule="auto"/>
        <w:rPr>
          <w:rFonts w:ascii="Times New Roman" w:eastAsia="Times New Roman" w:hAnsi="Times New Roman" w:cs="Times New Roman"/>
          <w:b/>
          <w:sz w:val="24"/>
          <w:szCs w:val="24"/>
        </w:rPr>
      </w:pPr>
    </w:p>
    <w:p w:rsidR="002F2FAD" w:rsidRDefault="002F2FAD">
      <w:pPr>
        <w:spacing w:line="480" w:lineRule="auto"/>
        <w:rPr>
          <w:rFonts w:ascii="Times New Roman" w:eastAsia="Times New Roman" w:hAnsi="Times New Roman" w:cs="Times New Roman"/>
          <w:b/>
          <w:sz w:val="24"/>
          <w:szCs w:val="24"/>
        </w:rPr>
      </w:pPr>
    </w:p>
    <w:p w:rsidR="002F2FAD" w:rsidRDefault="002F2FAD">
      <w:pPr>
        <w:spacing w:line="480" w:lineRule="auto"/>
        <w:rPr>
          <w:rFonts w:ascii="Times New Roman" w:eastAsia="Times New Roman" w:hAnsi="Times New Roman" w:cs="Times New Roman"/>
          <w:b/>
          <w:sz w:val="24"/>
          <w:szCs w:val="24"/>
        </w:rPr>
      </w:pPr>
    </w:p>
    <w:p w:rsidR="002F2FAD" w:rsidRDefault="002F2FAD">
      <w:pPr>
        <w:spacing w:line="480" w:lineRule="auto"/>
        <w:rPr>
          <w:rFonts w:ascii="Times New Roman" w:eastAsia="Times New Roman" w:hAnsi="Times New Roman" w:cs="Times New Roman"/>
          <w:b/>
          <w:sz w:val="24"/>
          <w:szCs w:val="24"/>
        </w:rPr>
      </w:pPr>
    </w:p>
    <w:p w:rsidR="002F2FAD" w:rsidRDefault="002F2FAD">
      <w:pPr>
        <w:spacing w:line="480" w:lineRule="auto"/>
        <w:rPr>
          <w:rFonts w:ascii="Times New Roman" w:eastAsia="Times New Roman" w:hAnsi="Times New Roman" w:cs="Times New Roman"/>
          <w:b/>
          <w:sz w:val="24"/>
          <w:szCs w:val="24"/>
        </w:rPr>
      </w:pPr>
    </w:p>
    <w:p w:rsidR="002F2FAD" w:rsidRDefault="002F2FAD">
      <w:pPr>
        <w:spacing w:line="480" w:lineRule="auto"/>
        <w:rPr>
          <w:rFonts w:ascii="Times New Roman" w:eastAsia="Times New Roman" w:hAnsi="Times New Roman" w:cs="Times New Roman"/>
          <w:b/>
          <w:sz w:val="24"/>
          <w:szCs w:val="24"/>
        </w:rPr>
      </w:pPr>
    </w:p>
    <w:p w:rsidR="002F2FAD" w:rsidRDefault="002F2FAD">
      <w:pPr>
        <w:spacing w:line="480" w:lineRule="auto"/>
        <w:rPr>
          <w:rFonts w:ascii="Times New Roman" w:eastAsia="Times New Roman" w:hAnsi="Times New Roman" w:cs="Times New Roman"/>
          <w:b/>
          <w:sz w:val="24"/>
          <w:szCs w:val="24"/>
        </w:rPr>
      </w:pPr>
    </w:p>
    <w:p w:rsidR="002F2FAD" w:rsidRDefault="002F2FAD">
      <w:pPr>
        <w:spacing w:line="480" w:lineRule="auto"/>
        <w:rPr>
          <w:rFonts w:ascii="Times New Roman" w:eastAsia="Times New Roman" w:hAnsi="Times New Roman" w:cs="Times New Roman"/>
          <w:b/>
          <w:sz w:val="24"/>
          <w:szCs w:val="24"/>
        </w:rPr>
      </w:pPr>
    </w:p>
    <w:p w:rsidR="002F2FAD" w:rsidRDefault="002F2FAD">
      <w:pPr>
        <w:spacing w:line="480" w:lineRule="auto"/>
        <w:rPr>
          <w:rFonts w:ascii="Times New Roman" w:eastAsia="Times New Roman" w:hAnsi="Times New Roman" w:cs="Times New Roman"/>
          <w:b/>
          <w:sz w:val="24"/>
          <w:szCs w:val="24"/>
        </w:rPr>
      </w:pPr>
    </w:p>
    <w:p w:rsidR="002F2FAD" w:rsidRDefault="002F2FAD">
      <w:pPr>
        <w:spacing w:line="480" w:lineRule="auto"/>
        <w:rPr>
          <w:rFonts w:ascii="Times New Roman" w:eastAsia="Times New Roman" w:hAnsi="Times New Roman" w:cs="Times New Roman"/>
          <w:b/>
          <w:sz w:val="24"/>
          <w:szCs w:val="24"/>
        </w:rPr>
      </w:pPr>
    </w:p>
    <w:p w:rsidR="002F2FAD" w:rsidRDefault="002F2FAD">
      <w:pPr>
        <w:spacing w:line="480" w:lineRule="auto"/>
        <w:rPr>
          <w:rFonts w:ascii="Times New Roman" w:eastAsia="Times New Roman" w:hAnsi="Times New Roman" w:cs="Times New Roman"/>
          <w:b/>
          <w:sz w:val="24"/>
          <w:szCs w:val="24"/>
        </w:rPr>
      </w:pPr>
    </w:p>
    <w:p w:rsidR="002F2FAD" w:rsidRDefault="002F2FAD">
      <w:pPr>
        <w:spacing w:line="480" w:lineRule="auto"/>
        <w:rPr>
          <w:rFonts w:ascii="Times New Roman" w:eastAsia="Times New Roman" w:hAnsi="Times New Roman" w:cs="Times New Roman"/>
          <w:b/>
          <w:sz w:val="24"/>
          <w:szCs w:val="24"/>
        </w:rPr>
      </w:pPr>
    </w:p>
    <w:p w:rsidR="002F2FAD" w:rsidRDefault="002F2FAD">
      <w:pPr>
        <w:spacing w:line="480" w:lineRule="auto"/>
        <w:rPr>
          <w:rFonts w:ascii="Times New Roman" w:eastAsia="Times New Roman" w:hAnsi="Times New Roman" w:cs="Times New Roman"/>
          <w:b/>
          <w:sz w:val="24"/>
          <w:szCs w:val="24"/>
        </w:rPr>
      </w:pPr>
    </w:p>
    <w:p w:rsidR="002F2FAD" w:rsidRDefault="002F2FAD">
      <w:pPr>
        <w:spacing w:line="480" w:lineRule="auto"/>
        <w:rPr>
          <w:rFonts w:ascii="Times New Roman" w:eastAsia="Times New Roman" w:hAnsi="Times New Roman" w:cs="Times New Roman"/>
          <w:b/>
          <w:sz w:val="24"/>
          <w:szCs w:val="24"/>
        </w:rPr>
      </w:pPr>
    </w:p>
    <w:p w:rsidR="002F2FAD" w:rsidRDefault="002F2FAD">
      <w:pPr>
        <w:spacing w:line="480" w:lineRule="auto"/>
        <w:rPr>
          <w:rFonts w:ascii="Times New Roman" w:eastAsia="Times New Roman" w:hAnsi="Times New Roman" w:cs="Times New Roman"/>
          <w:b/>
          <w:sz w:val="24"/>
          <w:szCs w:val="24"/>
        </w:rPr>
      </w:pPr>
    </w:p>
    <w:p w:rsidR="002F2FAD" w:rsidRDefault="002F2FAD">
      <w:pPr>
        <w:spacing w:line="480" w:lineRule="auto"/>
        <w:rPr>
          <w:rFonts w:ascii="Times New Roman" w:eastAsia="Times New Roman" w:hAnsi="Times New Roman" w:cs="Times New Roman"/>
          <w:b/>
          <w:sz w:val="24"/>
          <w:szCs w:val="24"/>
        </w:rPr>
      </w:pPr>
    </w:p>
    <w:p w:rsidR="002F2FAD" w:rsidRDefault="002F2FAD">
      <w:pPr>
        <w:spacing w:line="480" w:lineRule="auto"/>
        <w:rPr>
          <w:rFonts w:ascii="Times New Roman" w:eastAsia="Times New Roman" w:hAnsi="Times New Roman" w:cs="Times New Roman"/>
          <w:b/>
          <w:sz w:val="24"/>
          <w:szCs w:val="24"/>
        </w:rPr>
      </w:pPr>
    </w:p>
    <w:p w:rsidR="002F2FAD" w:rsidRDefault="002F2FAD">
      <w:pPr>
        <w:spacing w:line="480" w:lineRule="auto"/>
        <w:rPr>
          <w:rFonts w:ascii="Times New Roman" w:eastAsia="Times New Roman" w:hAnsi="Times New Roman" w:cs="Times New Roman"/>
          <w:b/>
          <w:sz w:val="24"/>
          <w:szCs w:val="24"/>
        </w:rPr>
      </w:pPr>
    </w:p>
    <w:p w:rsidR="002F2FAD" w:rsidRDefault="002F2FAD">
      <w:pPr>
        <w:spacing w:line="480" w:lineRule="auto"/>
        <w:rPr>
          <w:rFonts w:ascii="Times New Roman" w:eastAsia="Times New Roman" w:hAnsi="Times New Roman" w:cs="Times New Roman"/>
          <w:b/>
          <w:sz w:val="24"/>
          <w:szCs w:val="24"/>
        </w:rPr>
      </w:pPr>
    </w:p>
    <w:p w:rsidR="00157BF2" w:rsidRPr="00FA5504" w:rsidRDefault="00B649B7">
      <w:pPr>
        <w:spacing w:line="480" w:lineRule="auto"/>
        <w:rPr>
          <w:rFonts w:ascii="Times New Roman" w:eastAsia="Times New Roman" w:hAnsi="Times New Roman" w:cs="Times New Roman"/>
          <w:b/>
          <w:sz w:val="24"/>
          <w:szCs w:val="24"/>
        </w:rPr>
      </w:pPr>
      <w:r w:rsidRPr="00FA5504">
        <w:rPr>
          <w:rFonts w:ascii="Times New Roman" w:eastAsia="Times New Roman" w:hAnsi="Times New Roman" w:cs="Times New Roman"/>
          <w:b/>
          <w:sz w:val="24"/>
          <w:szCs w:val="24"/>
        </w:rPr>
        <w:lastRenderedPageBreak/>
        <w:t xml:space="preserve">Grade comparison raw data: </w:t>
      </w:r>
    </w:p>
    <w:tbl>
      <w:tblPr>
        <w:tblStyle w:val="a"/>
        <w:tblW w:w="4500" w:type="dxa"/>
        <w:tblInd w:w="-60" w:type="dxa"/>
        <w:tblBorders>
          <w:top w:val="nil"/>
          <w:left w:val="nil"/>
          <w:bottom w:val="nil"/>
          <w:right w:val="nil"/>
          <w:insideH w:val="nil"/>
          <w:insideV w:val="nil"/>
        </w:tblBorders>
        <w:tblLayout w:type="fixed"/>
        <w:tblLook w:val="0600" w:firstRow="0" w:lastRow="0" w:firstColumn="0" w:lastColumn="0" w:noHBand="1" w:noVBand="1"/>
      </w:tblPr>
      <w:tblGrid>
        <w:gridCol w:w="1500"/>
        <w:gridCol w:w="1500"/>
        <w:gridCol w:w="1500"/>
      </w:tblGrid>
      <w:tr w:rsidR="00157BF2" w:rsidRPr="00F474A9">
        <w:trPr>
          <w:trHeight w:val="525"/>
        </w:trPr>
        <w:tc>
          <w:tcPr>
            <w:tcW w:w="1500"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rsidR="00157BF2" w:rsidRPr="00F474A9" w:rsidRDefault="00157BF2">
            <w:pPr>
              <w:widowControl w:val="0"/>
              <w:rPr>
                <w:rFonts w:ascii="Times New Roman" w:hAnsi="Times New Roman" w:cs="Times New Roman"/>
                <w:sz w:val="24"/>
                <w:szCs w:val="24"/>
              </w:rPr>
            </w:pPr>
          </w:p>
        </w:tc>
        <w:tc>
          <w:tcPr>
            <w:tcW w:w="1500" w:type="dxa"/>
            <w:tcBorders>
              <w:top w:val="single" w:sz="8" w:space="0" w:color="CCCCCC"/>
              <w:left w:val="single" w:sz="8" w:space="0" w:color="CCCCCC"/>
              <w:bottom w:val="single" w:sz="8" w:space="0" w:color="CCCCCC"/>
              <w:right w:val="single" w:sz="8" w:space="0" w:color="CCCCCC"/>
            </w:tcBorders>
            <w:tcMar>
              <w:top w:w="40" w:type="dxa"/>
              <w:left w:w="0" w:type="dxa"/>
              <w:bottom w:w="40" w:type="dxa"/>
              <w:right w:w="0" w:type="dxa"/>
            </w:tcMar>
            <w:vAlign w:val="bottom"/>
          </w:tcPr>
          <w:p w:rsidR="00157BF2" w:rsidRPr="00F474A9" w:rsidRDefault="00B649B7">
            <w:pPr>
              <w:widowControl w:val="0"/>
              <w:rPr>
                <w:rFonts w:ascii="Times New Roman" w:hAnsi="Times New Roman" w:cs="Times New Roman"/>
                <w:sz w:val="24"/>
                <w:szCs w:val="24"/>
              </w:rPr>
            </w:pPr>
            <w:r w:rsidRPr="00F474A9">
              <w:rPr>
                <w:rFonts w:ascii="Times New Roman" w:hAnsi="Times New Roman" w:cs="Times New Roman"/>
                <w:sz w:val="24"/>
                <w:szCs w:val="24"/>
              </w:rPr>
              <w:t>Undertale Literary Terms</w:t>
            </w:r>
          </w:p>
        </w:tc>
        <w:tc>
          <w:tcPr>
            <w:tcW w:w="1500" w:type="dxa"/>
            <w:tcBorders>
              <w:top w:val="single" w:sz="8" w:space="0" w:color="CCCCCC"/>
              <w:left w:val="single" w:sz="8" w:space="0" w:color="CCCCCC"/>
              <w:bottom w:val="single" w:sz="8" w:space="0" w:color="CCCCCC"/>
              <w:right w:val="single" w:sz="8" w:space="0" w:color="000000"/>
            </w:tcBorders>
            <w:tcMar>
              <w:top w:w="40" w:type="dxa"/>
              <w:left w:w="0" w:type="dxa"/>
              <w:bottom w:w="40" w:type="dxa"/>
              <w:right w:w="0" w:type="dxa"/>
            </w:tcMar>
            <w:vAlign w:val="bottom"/>
          </w:tcPr>
          <w:p w:rsidR="00157BF2" w:rsidRPr="00F474A9" w:rsidRDefault="00B649B7">
            <w:pPr>
              <w:widowControl w:val="0"/>
              <w:rPr>
                <w:rFonts w:ascii="Times New Roman" w:hAnsi="Times New Roman" w:cs="Times New Roman"/>
                <w:sz w:val="24"/>
                <w:szCs w:val="24"/>
              </w:rPr>
            </w:pPr>
            <w:r w:rsidRPr="00F474A9">
              <w:rPr>
                <w:rFonts w:ascii="Times New Roman" w:hAnsi="Times New Roman" w:cs="Times New Roman"/>
                <w:sz w:val="24"/>
                <w:szCs w:val="24"/>
              </w:rPr>
              <w:t>Dreamland Burning Literary Terms</w:t>
            </w:r>
          </w:p>
        </w:tc>
      </w:tr>
      <w:tr w:rsidR="00157BF2" w:rsidRPr="00F474A9">
        <w:trPr>
          <w:trHeight w:val="300"/>
        </w:trPr>
        <w:tc>
          <w:tcPr>
            <w:tcW w:w="1500" w:type="dxa"/>
            <w:tcBorders>
              <w:top w:val="single" w:sz="8" w:space="0" w:color="CCCCCC"/>
              <w:left w:val="single" w:sz="8" w:space="0" w:color="CCCCCC"/>
              <w:bottom w:val="single" w:sz="8" w:space="0" w:color="CCCCCC"/>
              <w:right w:val="single" w:sz="8" w:space="0" w:color="000000"/>
            </w:tcBorders>
            <w:tcMar>
              <w:top w:w="40" w:type="dxa"/>
              <w:left w:w="0" w:type="dxa"/>
              <w:bottom w:w="40" w:type="dxa"/>
              <w:right w:w="0" w:type="dxa"/>
            </w:tcMar>
            <w:vAlign w:val="bottom"/>
          </w:tcPr>
          <w:p w:rsidR="00157BF2" w:rsidRPr="00F474A9" w:rsidRDefault="00B649B7">
            <w:pPr>
              <w:widowControl w:val="0"/>
              <w:rPr>
                <w:rFonts w:ascii="Times New Roman" w:hAnsi="Times New Roman" w:cs="Times New Roman"/>
                <w:sz w:val="24"/>
                <w:szCs w:val="24"/>
              </w:rPr>
            </w:pPr>
            <w:r w:rsidRPr="00F474A9">
              <w:rPr>
                <w:rFonts w:ascii="Times New Roman" w:hAnsi="Times New Roman" w:cs="Times New Roman"/>
                <w:sz w:val="24"/>
                <w:szCs w:val="24"/>
              </w:rPr>
              <w:t>Mean score of all classes with zeroes</w:t>
            </w:r>
          </w:p>
        </w:tc>
        <w:tc>
          <w:tcPr>
            <w:tcW w:w="1500"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rsidR="00157BF2" w:rsidRPr="00F474A9" w:rsidRDefault="00B649B7">
            <w:pPr>
              <w:widowControl w:val="0"/>
              <w:jc w:val="right"/>
              <w:rPr>
                <w:rFonts w:ascii="Times New Roman" w:hAnsi="Times New Roman" w:cs="Times New Roman"/>
                <w:sz w:val="24"/>
                <w:szCs w:val="24"/>
              </w:rPr>
            </w:pPr>
            <w:r w:rsidRPr="00F474A9">
              <w:rPr>
                <w:rFonts w:ascii="Times New Roman" w:hAnsi="Times New Roman" w:cs="Times New Roman"/>
                <w:sz w:val="24"/>
                <w:szCs w:val="24"/>
              </w:rPr>
              <w:t>72.80%</w:t>
            </w:r>
          </w:p>
        </w:tc>
        <w:tc>
          <w:tcPr>
            <w:tcW w:w="1500"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rsidR="00157BF2" w:rsidRPr="00F474A9" w:rsidRDefault="00B649B7">
            <w:pPr>
              <w:widowControl w:val="0"/>
              <w:jc w:val="right"/>
              <w:rPr>
                <w:rFonts w:ascii="Times New Roman" w:hAnsi="Times New Roman" w:cs="Times New Roman"/>
                <w:sz w:val="24"/>
                <w:szCs w:val="24"/>
              </w:rPr>
            </w:pPr>
            <w:r w:rsidRPr="00F474A9">
              <w:rPr>
                <w:rFonts w:ascii="Times New Roman" w:hAnsi="Times New Roman" w:cs="Times New Roman"/>
                <w:sz w:val="24"/>
                <w:szCs w:val="24"/>
              </w:rPr>
              <w:t>64.80%</w:t>
            </w:r>
          </w:p>
        </w:tc>
      </w:tr>
      <w:tr w:rsidR="00157BF2" w:rsidRPr="00F474A9">
        <w:trPr>
          <w:trHeight w:val="300"/>
        </w:trPr>
        <w:tc>
          <w:tcPr>
            <w:tcW w:w="1500" w:type="dxa"/>
            <w:tcBorders>
              <w:top w:val="single" w:sz="8" w:space="0" w:color="CCCCCC"/>
              <w:left w:val="single" w:sz="8" w:space="0" w:color="CCCCCC"/>
              <w:bottom w:val="single" w:sz="8" w:space="0" w:color="CCCCCC"/>
              <w:right w:val="single" w:sz="8" w:space="0" w:color="000000"/>
            </w:tcBorders>
            <w:tcMar>
              <w:top w:w="40" w:type="dxa"/>
              <w:left w:w="0" w:type="dxa"/>
              <w:bottom w:w="40" w:type="dxa"/>
              <w:right w:w="0" w:type="dxa"/>
            </w:tcMar>
            <w:vAlign w:val="bottom"/>
          </w:tcPr>
          <w:p w:rsidR="00157BF2" w:rsidRPr="00F474A9" w:rsidRDefault="00B649B7">
            <w:pPr>
              <w:widowControl w:val="0"/>
              <w:rPr>
                <w:rFonts w:ascii="Times New Roman" w:hAnsi="Times New Roman" w:cs="Times New Roman"/>
                <w:sz w:val="24"/>
                <w:szCs w:val="24"/>
              </w:rPr>
            </w:pPr>
            <w:r w:rsidRPr="00F474A9">
              <w:rPr>
                <w:rFonts w:ascii="Times New Roman" w:hAnsi="Times New Roman" w:cs="Times New Roman"/>
                <w:sz w:val="24"/>
                <w:szCs w:val="24"/>
              </w:rPr>
              <w:t>Mean score of all without zeroes:</w:t>
            </w:r>
          </w:p>
        </w:tc>
        <w:tc>
          <w:tcPr>
            <w:tcW w:w="1500"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rsidR="00157BF2" w:rsidRPr="00F474A9" w:rsidRDefault="00B649B7">
            <w:pPr>
              <w:widowControl w:val="0"/>
              <w:jc w:val="right"/>
              <w:rPr>
                <w:rFonts w:ascii="Times New Roman" w:hAnsi="Times New Roman" w:cs="Times New Roman"/>
                <w:sz w:val="24"/>
                <w:szCs w:val="24"/>
              </w:rPr>
            </w:pPr>
            <w:r w:rsidRPr="00F474A9">
              <w:rPr>
                <w:rFonts w:ascii="Times New Roman" w:hAnsi="Times New Roman" w:cs="Times New Roman"/>
                <w:sz w:val="24"/>
                <w:szCs w:val="24"/>
              </w:rPr>
              <w:t>85.90%</w:t>
            </w:r>
          </w:p>
        </w:tc>
        <w:tc>
          <w:tcPr>
            <w:tcW w:w="1500"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rsidR="00157BF2" w:rsidRPr="00F474A9" w:rsidRDefault="00B649B7">
            <w:pPr>
              <w:widowControl w:val="0"/>
              <w:jc w:val="right"/>
              <w:rPr>
                <w:rFonts w:ascii="Times New Roman" w:hAnsi="Times New Roman" w:cs="Times New Roman"/>
                <w:sz w:val="24"/>
                <w:szCs w:val="24"/>
              </w:rPr>
            </w:pPr>
            <w:r w:rsidRPr="00F474A9">
              <w:rPr>
                <w:rFonts w:ascii="Times New Roman" w:hAnsi="Times New Roman" w:cs="Times New Roman"/>
                <w:sz w:val="24"/>
                <w:szCs w:val="24"/>
              </w:rPr>
              <w:t>82.60%</w:t>
            </w:r>
          </w:p>
        </w:tc>
      </w:tr>
      <w:tr w:rsidR="00157BF2" w:rsidRPr="00F474A9">
        <w:trPr>
          <w:trHeight w:val="300"/>
        </w:trPr>
        <w:tc>
          <w:tcPr>
            <w:tcW w:w="1500" w:type="dxa"/>
            <w:tcBorders>
              <w:top w:val="single" w:sz="8" w:space="0" w:color="CCCCCC"/>
              <w:left w:val="single" w:sz="8" w:space="0" w:color="CCCCCC"/>
              <w:bottom w:val="single" w:sz="8" w:space="0" w:color="CCCCCC"/>
              <w:right w:val="single" w:sz="8" w:space="0" w:color="CCCCCC"/>
            </w:tcBorders>
            <w:tcMar>
              <w:top w:w="40" w:type="dxa"/>
              <w:left w:w="0" w:type="dxa"/>
              <w:bottom w:w="40" w:type="dxa"/>
              <w:right w:w="0" w:type="dxa"/>
            </w:tcMar>
            <w:vAlign w:val="bottom"/>
          </w:tcPr>
          <w:p w:rsidR="00157BF2" w:rsidRPr="00F474A9" w:rsidRDefault="00B649B7">
            <w:pPr>
              <w:widowControl w:val="0"/>
              <w:rPr>
                <w:rFonts w:ascii="Times New Roman" w:hAnsi="Times New Roman" w:cs="Times New Roman"/>
                <w:sz w:val="24"/>
                <w:szCs w:val="24"/>
              </w:rPr>
            </w:pPr>
            <w:r w:rsidRPr="00F474A9">
              <w:rPr>
                <w:rFonts w:ascii="Times New Roman" w:hAnsi="Times New Roman" w:cs="Times New Roman"/>
                <w:sz w:val="24"/>
                <w:szCs w:val="24"/>
              </w:rPr>
              <w:t>Turn-in rate:</w:t>
            </w:r>
          </w:p>
        </w:tc>
        <w:tc>
          <w:tcPr>
            <w:tcW w:w="1500"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rsidR="00157BF2" w:rsidRPr="00F474A9" w:rsidRDefault="00B649B7">
            <w:pPr>
              <w:widowControl w:val="0"/>
              <w:jc w:val="right"/>
              <w:rPr>
                <w:rFonts w:ascii="Times New Roman" w:hAnsi="Times New Roman" w:cs="Times New Roman"/>
                <w:sz w:val="24"/>
                <w:szCs w:val="24"/>
              </w:rPr>
            </w:pPr>
            <w:r w:rsidRPr="00F474A9">
              <w:rPr>
                <w:rFonts w:ascii="Times New Roman" w:hAnsi="Times New Roman" w:cs="Times New Roman"/>
                <w:sz w:val="24"/>
                <w:szCs w:val="24"/>
              </w:rPr>
              <w:t>84.70%</w:t>
            </w:r>
          </w:p>
        </w:tc>
        <w:tc>
          <w:tcPr>
            <w:tcW w:w="1500"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rsidR="00157BF2" w:rsidRPr="00F474A9" w:rsidRDefault="00B649B7">
            <w:pPr>
              <w:widowControl w:val="0"/>
              <w:jc w:val="right"/>
              <w:rPr>
                <w:rFonts w:ascii="Times New Roman" w:hAnsi="Times New Roman" w:cs="Times New Roman"/>
                <w:sz w:val="24"/>
                <w:szCs w:val="24"/>
              </w:rPr>
            </w:pPr>
            <w:r w:rsidRPr="00F474A9">
              <w:rPr>
                <w:rFonts w:ascii="Times New Roman" w:hAnsi="Times New Roman" w:cs="Times New Roman"/>
                <w:sz w:val="24"/>
                <w:szCs w:val="24"/>
              </w:rPr>
              <w:t>78.40%</w:t>
            </w:r>
          </w:p>
        </w:tc>
      </w:tr>
    </w:tbl>
    <w:p w:rsidR="00157BF2" w:rsidRPr="00F474A9" w:rsidRDefault="00157BF2">
      <w:pPr>
        <w:spacing w:line="480" w:lineRule="auto"/>
        <w:rPr>
          <w:rFonts w:ascii="Times New Roman" w:eastAsia="Times New Roman" w:hAnsi="Times New Roman" w:cs="Times New Roman"/>
          <w:sz w:val="24"/>
          <w:szCs w:val="24"/>
        </w:rPr>
      </w:pPr>
    </w:p>
    <w:tbl>
      <w:tblPr>
        <w:tblStyle w:val="a0"/>
        <w:tblW w:w="4500" w:type="dxa"/>
        <w:tblInd w:w="-60" w:type="dxa"/>
        <w:tblBorders>
          <w:top w:val="nil"/>
          <w:left w:val="nil"/>
          <w:bottom w:val="nil"/>
          <w:right w:val="nil"/>
          <w:insideH w:val="nil"/>
          <w:insideV w:val="nil"/>
        </w:tblBorders>
        <w:tblLayout w:type="fixed"/>
        <w:tblLook w:val="0600" w:firstRow="0" w:lastRow="0" w:firstColumn="0" w:lastColumn="0" w:noHBand="1" w:noVBand="1"/>
      </w:tblPr>
      <w:tblGrid>
        <w:gridCol w:w="1500"/>
        <w:gridCol w:w="1500"/>
        <w:gridCol w:w="1500"/>
      </w:tblGrid>
      <w:tr w:rsidR="00157BF2" w:rsidRPr="00F474A9">
        <w:trPr>
          <w:trHeight w:val="300"/>
        </w:trPr>
        <w:tc>
          <w:tcPr>
            <w:tcW w:w="1500"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rsidR="00157BF2" w:rsidRPr="00F474A9" w:rsidRDefault="00157BF2">
            <w:pPr>
              <w:widowControl w:val="0"/>
              <w:rPr>
                <w:rFonts w:ascii="Times New Roman" w:hAnsi="Times New Roman" w:cs="Times New Roman"/>
                <w:sz w:val="24"/>
                <w:szCs w:val="24"/>
              </w:rPr>
            </w:pPr>
          </w:p>
        </w:tc>
        <w:tc>
          <w:tcPr>
            <w:tcW w:w="1500"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rsidR="00157BF2" w:rsidRPr="00F474A9" w:rsidRDefault="00B649B7">
            <w:pPr>
              <w:widowControl w:val="0"/>
              <w:rPr>
                <w:rFonts w:ascii="Times New Roman" w:hAnsi="Times New Roman" w:cs="Times New Roman"/>
                <w:sz w:val="24"/>
                <w:szCs w:val="24"/>
              </w:rPr>
            </w:pPr>
            <w:r w:rsidRPr="00F474A9">
              <w:rPr>
                <w:rFonts w:ascii="Times New Roman" w:hAnsi="Times New Roman" w:cs="Times New Roman"/>
                <w:sz w:val="24"/>
                <w:szCs w:val="24"/>
              </w:rPr>
              <w:t>Undertale Poster</w:t>
            </w:r>
          </w:p>
        </w:tc>
        <w:tc>
          <w:tcPr>
            <w:tcW w:w="1500" w:type="dxa"/>
            <w:tcBorders>
              <w:top w:val="single" w:sz="8" w:space="0" w:color="CCCCCC"/>
              <w:left w:val="single" w:sz="8" w:space="0" w:color="CCCCCC"/>
              <w:bottom w:val="single" w:sz="8" w:space="0" w:color="CCCCCC"/>
              <w:right w:val="single" w:sz="8" w:space="0" w:color="000000"/>
            </w:tcBorders>
            <w:tcMar>
              <w:top w:w="40" w:type="dxa"/>
              <w:left w:w="0" w:type="dxa"/>
              <w:bottom w:w="40" w:type="dxa"/>
              <w:right w:w="0" w:type="dxa"/>
            </w:tcMar>
            <w:vAlign w:val="bottom"/>
          </w:tcPr>
          <w:p w:rsidR="00157BF2" w:rsidRPr="00F474A9" w:rsidRDefault="00B649B7">
            <w:pPr>
              <w:widowControl w:val="0"/>
              <w:rPr>
                <w:rFonts w:ascii="Times New Roman" w:hAnsi="Times New Roman" w:cs="Times New Roman"/>
                <w:sz w:val="24"/>
                <w:szCs w:val="24"/>
              </w:rPr>
            </w:pPr>
            <w:r w:rsidRPr="00F474A9">
              <w:rPr>
                <w:rFonts w:ascii="Times New Roman" w:hAnsi="Times New Roman" w:cs="Times New Roman"/>
                <w:sz w:val="24"/>
                <w:szCs w:val="24"/>
              </w:rPr>
              <w:t>T1 Persuasive Poster</w:t>
            </w:r>
          </w:p>
        </w:tc>
      </w:tr>
      <w:tr w:rsidR="00157BF2" w:rsidRPr="00F474A9">
        <w:trPr>
          <w:trHeight w:val="300"/>
        </w:trPr>
        <w:tc>
          <w:tcPr>
            <w:tcW w:w="1500" w:type="dxa"/>
            <w:tcBorders>
              <w:top w:val="single" w:sz="8" w:space="0" w:color="CCCCCC"/>
              <w:left w:val="single" w:sz="8" w:space="0" w:color="CCCCCC"/>
              <w:bottom w:val="single" w:sz="8" w:space="0" w:color="CCCCCC"/>
              <w:right w:val="single" w:sz="8" w:space="0" w:color="000000"/>
            </w:tcBorders>
            <w:tcMar>
              <w:top w:w="40" w:type="dxa"/>
              <w:left w:w="0" w:type="dxa"/>
              <w:bottom w:w="40" w:type="dxa"/>
              <w:right w:w="0" w:type="dxa"/>
            </w:tcMar>
            <w:vAlign w:val="bottom"/>
          </w:tcPr>
          <w:p w:rsidR="00157BF2" w:rsidRPr="00F474A9" w:rsidRDefault="00B649B7">
            <w:pPr>
              <w:widowControl w:val="0"/>
              <w:rPr>
                <w:rFonts w:ascii="Times New Roman" w:hAnsi="Times New Roman" w:cs="Times New Roman"/>
                <w:sz w:val="24"/>
                <w:szCs w:val="24"/>
              </w:rPr>
            </w:pPr>
            <w:r w:rsidRPr="00F474A9">
              <w:rPr>
                <w:rFonts w:ascii="Times New Roman" w:hAnsi="Times New Roman" w:cs="Times New Roman"/>
                <w:sz w:val="24"/>
                <w:szCs w:val="24"/>
              </w:rPr>
              <w:t>Mean score of all classes with zeroes</w:t>
            </w:r>
          </w:p>
        </w:tc>
        <w:tc>
          <w:tcPr>
            <w:tcW w:w="1500"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rsidR="00157BF2" w:rsidRPr="00F474A9" w:rsidRDefault="00B649B7">
            <w:pPr>
              <w:widowControl w:val="0"/>
              <w:jc w:val="right"/>
              <w:rPr>
                <w:rFonts w:ascii="Times New Roman" w:hAnsi="Times New Roman" w:cs="Times New Roman"/>
                <w:sz w:val="24"/>
                <w:szCs w:val="24"/>
              </w:rPr>
            </w:pPr>
            <w:r w:rsidRPr="00F474A9">
              <w:rPr>
                <w:rFonts w:ascii="Times New Roman" w:hAnsi="Times New Roman" w:cs="Times New Roman"/>
                <w:sz w:val="24"/>
                <w:szCs w:val="24"/>
              </w:rPr>
              <w:t>64.10%</w:t>
            </w:r>
          </w:p>
        </w:tc>
        <w:tc>
          <w:tcPr>
            <w:tcW w:w="1500"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rsidR="00157BF2" w:rsidRPr="00F474A9" w:rsidRDefault="00B649B7">
            <w:pPr>
              <w:widowControl w:val="0"/>
              <w:jc w:val="right"/>
              <w:rPr>
                <w:rFonts w:ascii="Times New Roman" w:hAnsi="Times New Roman" w:cs="Times New Roman"/>
                <w:sz w:val="24"/>
                <w:szCs w:val="24"/>
              </w:rPr>
            </w:pPr>
            <w:r w:rsidRPr="00F474A9">
              <w:rPr>
                <w:rFonts w:ascii="Times New Roman" w:hAnsi="Times New Roman" w:cs="Times New Roman"/>
                <w:sz w:val="24"/>
                <w:szCs w:val="24"/>
              </w:rPr>
              <w:t>65.30%</w:t>
            </w:r>
          </w:p>
        </w:tc>
      </w:tr>
      <w:tr w:rsidR="00157BF2" w:rsidRPr="00F474A9">
        <w:trPr>
          <w:trHeight w:val="300"/>
        </w:trPr>
        <w:tc>
          <w:tcPr>
            <w:tcW w:w="1500" w:type="dxa"/>
            <w:tcBorders>
              <w:top w:val="single" w:sz="8" w:space="0" w:color="CCCCCC"/>
              <w:left w:val="single" w:sz="8" w:space="0" w:color="CCCCCC"/>
              <w:bottom w:val="single" w:sz="8" w:space="0" w:color="CCCCCC"/>
              <w:right w:val="single" w:sz="8" w:space="0" w:color="000000"/>
            </w:tcBorders>
            <w:tcMar>
              <w:top w:w="40" w:type="dxa"/>
              <w:left w:w="0" w:type="dxa"/>
              <w:bottom w:w="40" w:type="dxa"/>
              <w:right w:w="0" w:type="dxa"/>
            </w:tcMar>
            <w:vAlign w:val="bottom"/>
          </w:tcPr>
          <w:p w:rsidR="00157BF2" w:rsidRPr="00F474A9" w:rsidRDefault="00B649B7">
            <w:pPr>
              <w:widowControl w:val="0"/>
              <w:rPr>
                <w:rFonts w:ascii="Times New Roman" w:hAnsi="Times New Roman" w:cs="Times New Roman"/>
                <w:sz w:val="24"/>
                <w:szCs w:val="24"/>
              </w:rPr>
            </w:pPr>
            <w:r w:rsidRPr="00F474A9">
              <w:rPr>
                <w:rFonts w:ascii="Times New Roman" w:hAnsi="Times New Roman" w:cs="Times New Roman"/>
                <w:sz w:val="24"/>
                <w:szCs w:val="24"/>
              </w:rPr>
              <w:t>Mean score of all without zeroes:</w:t>
            </w:r>
          </w:p>
        </w:tc>
        <w:tc>
          <w:tcPr>
            <w:tcW w:w="1500"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rsidR="00157BF2" w:rsidRPr="00F474A9" w:rsidRDefault="00B649B7">
            <w:pPr>
              <w:widowControl w:val="0"/>
              <w:jc w:val="right"/>
              <w:rPr>
                <w:rFonts w:ascii="Times New Roman" w:hAnsi="Times New Roman" w:cs="Times New Roman"/>
                <w:sz w:val="24"/>
                <w:szCs w:val="24"/>
              </w:rPr>
            </w:pPr>
            <w:r w:rsidRPr="00F474A9">
              <w:rPr>
                <w:rFonts w:ascii="Times New Roman" w:hAnsi="Times New Roman" w:cs="Times New Roman"/>
                <w:sz w:val="24"/>
                <w:szCs w:val="24"/>
              </w:rPr>
              <w:t>86.85%</w:t>
            </w:r>
          </w:p>
        </w:tc>
        <w:tc>
          <w:tcPr>
            <w:tcW w:w="1500"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rsidR="00157BF2" w:rsidRPr="00F474A9" w:rsidRDefault="00B649B7">
            <w:pPr>
              <w:widowControl w:val="0"/>
              <w:jc w:val="right"/>
              <w:rPr>
                <w:rFonts w:ascii="Times New Roman" w:hAnsi="Times New Roman" w:cs="Times New Roman"/>
                <w:sz w:val="24"/>
                <w:szCs w:val="24"/>
              </w:rPr>
            </w:pPr>
            <w:r w:rsidRPr="00F474A9">
              <w:rPr>
                <w:rFonts w:ascii="Times New Roman" w:hAnsi="Times New Roman" w:cs="Times New Roman"/>
                <w:sz w:val="24"/>
                <w:szCs w:val="24"/>
              </w:rPr>
              <w:t>83.50%</w:t>
            </w:r>
          </w:p>
        </w:tc>
      </w:tr>
      <w:tr w:rsidR="00157BF2" w:rsidRPr="00F474A9">
        <w:trPr>
          <w:trHeight w:val="300"/>
        </w:trPr>
        <w:tc>
          <w:tcPr>
            <w:tcW w:w="1500" w:type="dxa"/>
            <w:tcBorders>
              <w:top w:val="single" w:sz="8" w:space="0" w:color="CCCCCC"/>
              <w:left w:val="single" w:sz="8" w:space="0" w:color="CCCCCC"/>
              <w:bottom w:val="single" w:sz="8" w:space="0" w:color="CCCCCC"/>
              <w:right w:val="single" w:sz="8" w:space="0" w:color="CCCCCC"/>
            </w:tcBorders>
            <w:tcMar>
              <w:top w:w="40" w:type="dxa"/>
              <w:left w:w="0" w:type="dxa"/>
              <w:bottom w:w="40" w:type="dxa"/>
              <w:right w:w="0" w:type="dxa"/>
            </w:tcMar>
            <w:vAlign w:val="bottom"/>
          </w:tcPr>
          <w:p w:rsidR="00157BF2" w:rsidRPr="00F474A9" w:rsidRDefault="00B649B7">
            <w:pPr>
              <w:widowControl w:val="0"/>
              <w:rPr>
                <w:rFonts w:ascii="Times New Roman" w:hAnsi="Times New Roman" w:cs="Times New Roman"/>
                <w:sz w:val="24"/>
                <w:szCs w:val="24"/>
              </w:rPr>
            </w:pPr>
            <w:r w:rsidRPr="00F474A9">
              <w:rPr>
                <w:rFonts w:ascii="Times New Roman" w:hAnsi="Times New Roman" w:cs="Times New Roman"/>
                <w:sz w:val="24"/>
                <w:szCs w:val="24"/>
              </w:rPr>
              <w:t>Turn-in rate:</w:t>
            </w:r>
          </w:p>
        </w:tc>
        <w:tc>
          <w:tcPr>
            <w:tcW w:w="1500"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rsidR="00157BF2" w:rsidRPr="00F474A9" w:rsidRDefault="00B649B7">
            <w:pPr>
              <w:widowControl w:val="0"/>
              <w:jc w:val="right"/>
              <w:rPr>
                <w:rFonts w:ascii="Times New Roman" w:hAnsi="Times New Roman" w:cs="Times New Roman"/>
                <w:sz w:val="24"/>
                <w:szCs w:val="24"/>
              </w:rPr>
            </w:pPr>
            <w:r w:rsidRPr="00F474A9">
              <w:rPr>
                <w:rFonts w:ascii="Times New Roman" w:hAnsi="Times New Roman" w:cs="Times New Roman"/>
                <w:sz w:val="24"/>
                <w:szCs w:val="24"/>
              </w:rPr>
              <w:t>73.80%</w:t>
            </w:r>
          </w:p>
        </w:tc>
        <w:tc>
          <w:tcPr>
            <w:tcW w:w="1500"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rsidR="00157BF2" w:rsidRPr="00F474A9" w:rsidRDefault="00B649B7">
            <w:pPr>
              <w:widowControl w:val="0"/>
              <w:jc w:val="right"/>
              <w:rPr>
                <w:rFonts w:ascii="Times New Roman" w:hAnsi="Times New Roman" w:cs="Times New Roman"/>
                <w:sz w:val="24"/>
                <w:szCs w:val="24"/>
              </w:rPr>
            </w:pPr>
            <w:r w:rsidRPr="00F474A9">
              <w:rPr>
                <w:rFonts w:ascii="Times New Roman" w:hAnsi="Times New Roman" w:cs="Times New Roman"/>
                <w:sz w:val="24"/>
                <w:szCs w:val="24"/>
              </w:rPr>
              <w:t>78.30%</w:t>
            </w:r>
          </w:p>
          <w:p w:rsidR="00157BF2" w:rsidRPr="00F474A9" w:rsidRDefault="00157BF2">
            <w:pPr>
              <w:widowControl w:val="0"/>
              <w:rPr>
                <w:rFonts w:ascii="Times New Roman" w:hAnsi="Times New Roman" w:cs="Times New Roman"/>
                <w:sz w:val="24"/>
                <w:szCs w:val="24"/>
              </w:rPr>
            </w:pPr>
          </w:p>
        </w:tc>
      </w:tr>
    </w:tbl>
    <w:p w:rsidR="00157BF2" w:rsidRPr="00F474A9" w:rsidRDefault="00157BF2">
      <w:pPr>
        <w:spacing w:line="480" w:lineRule="auto"/>
        <w:rPr>
          <w:rFonts w:ascii="Times New Roman" w:eastAsia="Times New Roman" w:hAnsi="Times New Roman" w:cs="Times New Roman"/>
          <w:sz w:val="24"/>
          <w:szCs w:val="24"/>
        </w:rPr>
      </w:pPr>
    </w:p>
    <w:tbl>
      <w:tblPr>
        <w:tblStyle w:val="a1"/>
        <w:tblW w:w="4500" w:type="dxa"/>
        <w:tblInd w:w="-60" w:type="dxa"/>
        <w:tblBorders>
          <w:top w:val="nil"/>
          <w:left w:val="nil"/>
          <w:bottom w:val="nil"/>
          <w:right w:val="nil"/>
          <w:insideH w:val="nil"/>
          <w:insideV w:val="nil"/>
        </w:tblBorders>
        <w:tblLayout w:type="fixed"/>
        <w:tblLook w:val="0600" w:firstRow="0" w:lastRow="0" w:firstColumn="0" w:lastColumn="0" w:noHBand="1" w:noVBand="1"/>
      </w:tblPr>
      <w:tblGrid>
        <w:gridCol w:w="1500"/>
        <w:gridCol w:w="1500"/>
        <w:gridCol w:w="1500"/>
      </w:tblGrid>
      <w:tr w:rsidR="00157BF2" w:rsidRPr="00F474A9">
        <w:trPr>
          <w:trHeight w:val="960"/>
        </w:trPr>
        <w:tc>
          <w:tcPr>
            <w:tcW w:w="1500"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rsidR="00157BF2" w:rsidRPr="00F474A9" w:rsidRDefault="00157BF2">
            <w:pPr>
              <w:widowControl w:val="0"/>
              <w:rPr>
                <w:rFonts w:ascii="Times New Roman" w:hAnsi="Times New Roman" w:cs="Times New Roman"/>
                <w:sz w:val="24"/>
                <w:szCs w:val="24"/>
              </w:rPr>
            </w:pPr>
          </w:p>
        </w:tc>
        <w:tc>
          <w:tcPr>
            <w:tcW w:w="1500" w:type="dxa"/>
            <w:tcBorders>
              <w:top w:val="single" w:sz="8" w:space="0" w:color="CCCCCC"/>
              <w:left w:val="single" w:sz="8" w:space="0" w:color="CCCCCC"/>
              <w:bottom w:val="single" w:sz="8" w:space="0" w:color="CCCCCC"/>
              <w:right w:val="single" w:sz="8" w:space="0" w:color="CCCCCC"/>
            </w:tcBorders>
            <w:tcMar>
              <w:top w:w="40" w:type="dxa"/>
              <w:left w:w="0" w:type="dxa"/>
              <w:bottom w:w="40" w:type="dxa"/>
              <w:right w:w="0" w:type="dxa"/>
            </w:tcMar>
            <w:vAlign w:val="bottom"/>
          </w:tcPr>
          <w:p w:rsidR="00157BF2" w:rsidRPr="00F474A9" w:rsidRDefault="00B649B7">
            <w:pPr>
              <w:widowControl w:val="0"/>
              <w:rPr>
                <w:rFonts w:ascii="Times New Roman" w:hAnsi="Times New Roman" w:cs="Times New Roman"/>
                <w:sz w:val="24"/>
                <w:szCs w:val="24"/>
              </w:rPr>
            </w:pPr>
            <w:r w:rsidRPr="00F474A9">
              <w:rPr>
                <w:rFonts w:ascii="Times New Roman" w:hAnsi="Times New Roman" w:cs="Times New Roman"/>
                <w:sz w:val="24"/>
                <w:szCs w:val="24"/>
              </w:rPr>
              <w:t>Undertale Essay</w:t>
            </w:r>
          </w:p>
        </w:tc>
        <w:tc>
          <w:tcPr>
            <w:tcW w:w="1500" w:type="dxa"/>
            <w:tcBorders>
              <w:top w:val="single" w:sz="8" w:space="0" w:color="CCCCCC"/>
              <w:left w:val="single" w:sz="8" w:space="0" w:color="CCCCCC"/>
              <w:bottom w:val="single" w:sz="8" w:space="0" w:color="CCCCCC"/>
              <w:right w:val="single" w:sz="8" w:space="0" w:color="000000"/>
            </w:tcBorders>
            <w:tcMar>
              <w:top w:w="40" w:type="dxa"/>
              <w:left w:w="0" w:type="dxa"/>
              <w:bottom w:w="40" w:type="dxa"/>
              <w:right w:w="0" w:type="dxa"/>
            </w:tcMar>
            <w:vAlign w:val="bottom"/>
          </w:tcPr>
          <w:p w:rsidR="00157BF2" w:rsidRPr="00F474A9" w:rsidRDefault="00B649B7">
            <w:pPr>
              <w:widowControl w:val="0"/>
              <w:rPr>
                <w:rFonts w:ascii="Times New Roman" w:hAnsi="Times New Roman" w:cs="Times New Roman"/>
                <w:sz w:val="24"/>
                <w:szCs w:val="24"/>
              </w:rPr>
            </w:pPr>
            <w:r w:rsidRPr="00F474A9">
              <w:rPr>
                <w:rFonts w:ascii="Times New Roman" w:hAnsi="Times New Roman" w:cs="Times New Roman"/>
                <w:sz w:val="24"/>
                <w:szCs w:val="24"/>
              </w:rPr>
              <w:t xml:space="preserve">T1 </w:t>
            </w:r>
          </w:p>
          <w:p w:rsidR="00157BF2" w:rsidRPr="00F474A9" w:rsidRDefault="00B649B7">
            <w:pPr>
              <w:widowControl w:val="0"/>
              <w:rPr>
                <w:rFonts w:ascii="Times New Roman" w:hAnsi="Times New Roman" w:cs="Times New Roman"/>
                <w:sz w:val="24"/>
                <w:szCs w:val="24"/>
              </w:rPr>
            </w:pPr>
            <w:r w:rsidRPr="00F474A9">
              <w:rPr>
                <w:rFonts w:ascii="Times New Roman" w:hAnsi="Times New Roman" w:cs="Times New Roman"/>
                <w:sz w:val="24"/>
                <w:szCs w:val="24"/>
              </w:rPr>
              <w:t>Argumentative Essay</w:t>
            </w:r>
          </w:p>
        </w:tc>
      </w:tr>
      <w:tr w:rsidR="00157BF2" w:rsidRPr="00F474A9">
        <w:trPr>
          <w:trHeight w:val="300"/>
        </w:trPr>
        <w:tc>
          <w:tcPr>
            <w:tcW w:w="1500" w:type="dxa"/>
            <w:tcBorders>
              <w:top w:val="single" w:sz="8" w:space="0" w:color="CCCCCC"/>
              <w:left w:val="single" w:sz="8" w:space="0" w:color="CCCCCC"/>
              <w:bottom w:val="single" w:sz="8" w:space="0" w:color="CCCCCC"/>
              <w:right w:val="single" w:sz="8" w:space="0" w:color="000000"/>
            </w:tcBorders>
            <w:tcMar>
              <w:top w:w="40" w:type="dxa"/>
              <w:left w:w="0" w:type="dxa"/>
              <w:bottom w:w="40" w:type="dxa"/>
              <w:right w:w="0" w:type="dxa"/>
            </w:tcMar>
            <w:vAlign w:val="bottom"/>
          </w:tcPr>
          <w:p w:rsidR="00157BF2" w:rsidRPr="00F474A9" w:rsidRDefault="00B649B7">
            <w:pPr>
              <w:widowControl w:val="0"/>
              <w:rPr>
                <w:rFonts w:ascii="Times New Roman" w:hAnsi="Times New Roman" w:cs="Times New Roman"/>
                <w:sz w:val="24"/>
                <w:szCs w:val="24"/>
              </w:rPr>
            </w:pPr>
            <w:r w:rsidRPr="00F474A9">
              <w:rPr>
                <w:rFonts w:ascii="Times New Roman" w:hAnsi="Times New Roman" w:cs="Times New Roman"/>
                <w:sz w:val="24"/>
                <w:szCs w:val="24"/>
              </w:rPr>
              <w:t>Mean score of all classes with zeroes</w:t>
            </w:r>
          </w:p>
        </w:tc>
        <w:tc>
          <w:tcPr>
            <w:tcW w:w="1500"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rsidR="00157BF2" w:rsidRPr="00F474A9" w:rsidRDefault="00B649B7">
            <w:pPr>
              <w:widowControl w:val="0"/>
              <w:jc w:val="right"/>
              <w:rPr>
                <w:rFonts w:ascii="Times New Roman" w:hAnsi="Times New Roman" w:cs="Times New Roman"/>
                <w:sz w:val="24"/>
                <w:szCs w:val="24"/>
              </w:rPr>
            </w:pPr>
            <w:r w:rsidRPr="00F474A9">
              <w:rPr>
                <w:rFonts w:ascii="Times New Roman" w:hAnsi="Times New Roman" w:cs="Times New Roman"/>
                <w:sz w:val="24"/>
                <w:szCs w:val="24"/>
              </w:rPr>
              <w:t>69.10%</w:t>
            </w:r>
          </w:p>
        </w:tc>
        <w:tc>
          <w:tcPr>
            <w:tcW w:w="1500"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rsidR="00157BF2" w:rsidRPr="00F474A9" w:rsidRDefault="00B649B7">
            <w:pPr>
              <w:widowControl w:val="0"/>
              <w:jc w:val="right"/>
              <w:rPr>
                <w:rFonts w:ascii="Times New Roman" w:hAnsi="Times New Roman" w:cs="Times New Roman"/>
                <w:sz w:val="24"/>
                <w:szCs w:val="24"/>
              </w:rPr>
            </w:pPr>
            <w:r w:rsidRPr="00F474A9">
              <w:rPr>
                <w:rFonts w:ascii="Times New Roman" w:hAnsi="Times New Roman" w:cs="Times New Roman"/>
                <w:sz w:val="24"/>
                <w:szCs w:val="24"/>
              </w:rPr>
              <w:t>69.00%</w:t>
            </w:r>
          </w:p>
        </w:tc>
      </w:tr>
      <w:tr w:rsidR="00157BF2" w:rsidRPr="00F474A9">
        <w:trPr>
          <w:trHeight w:val="300"/>
        </w:trPr>
        <w:tc>
          <w:tcPr>
            <w:tcW w:w="1500" w:type="dxa"/>
            <w:tcBorders>
              <w:top w:val="single" w:sz="8" w:space="0" w:color="CCCCCC"/>
              <w:left w:val="single" w:sz="8" w:space="0" w:color="CCCCCC"/>
              <w:bottom w:val="single" w:sz="8" w:space="0" w:color="CCCCCC"/>
              <w:right w:val="single" w:sz="8" w:space="0" w:color="000000"/>
            </w:tcBorders>
            <w:tcMar>
              <w:top w:w="40" w:type="dxa"/>
              <w:left w:w="0" w:type="dxa"/>
              <w:bottom w:w="40" w:type="dxa"/>
              <w:right w:w="0" w:type="dxa"/>
            </w:tcMar>
            <w:vAlign w:val="bottom"/>
          </w:tcPr>
          <w:p w:rsidR="00157BF2" w:rsidRPr="00F474A9" w:rsidRDefault="00B649B7">
            <w:pPr>
              <w:widowControl w:val="0"/>
              <w:rPr>
                <w:rFonts w:ascii="Times New Roman" w:hAnsi="Times New Roman" w:cs="Times New Roman"/>
                <w:sz w:val="24"/>
                <w:szCs w:val="24"/>
              </w:rPr>
            </w:pPr>
            <w:r w:rsidRPr="00F474A9">
              <w:rPr>
                <w:rFonts w:ascii="Times New Roman" w:hAnsi="Times New Roman" w:cs="Times New Roman"/>
                <w:sz w:val="24"/>
                <w:szCs w:val="24"/>
              </w:rPr>
              <w:t>Mean score of all without zeroes:</w:t>
            </w:r>
          </w:p>
        </w:tc>
        <w:tc>
          <w:tcPr>
            <w:tcW w:w="1500"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rsidR="00157BF2" w:rsidRPr="00F474A9" w:rsidRDefault="00B649B7">
            <w:pPr>
              <w:widowControl w:val="0"/>
              <w:jc w:val="right"/>
              <w:rPr>
                <w:rFonts w:ascii="Times New Roman" w:hAnsi="Times New Roman" w:cs="Times New Roman"/>
                <w:sz w:val="24"/>
                <w:szCs w:val="24"/>
              </w:rPr>
            </w:pPr>
            <w:r w:rsidRPr="00F474A9">
              <w:rPr>
                <w:rFonts w:ascii="Times New Roman" w:hAnsi="Times New Roman" w:cs="Times New Roman"/>
                <w:sz w:val="24"/>
                <w:szCs w:val="24"/>
              </w:rPr>
              <w:t>80.90%</w:t>
            </w:r>
          </w:p>
        </w:tc>
        <w:tc>
          <w:tcPr>
            <w:tcW w:w="1500"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rsidR="00157BF2" w:rsidRPr="00F474A9" w:rsidRDefault="00B649B7">
            <w:pPr>
              <w:widowControl w:val="0"/>
              <w:jc w:val="right"/>
              <w:rPr>
                <w:rFonts w:ascii="Times New Roman" w:hAnsi="Times New Roman" w:cs="Times New Roman"/>
                <w:sz w:val="24"/>
                <w:szCs w:val="24"/>
              </w:rPr>
            </w:pPr>
            <w:r w:rsidRPr="00F474A9">
              <w:rPr>
                <w:rFonts w:ascii="Times New Roman" w:hAnsi="Times New Roman" w:cs="Times New Roman"/>
                <w:sz w:val="24"/>
                <w:szCs w:val="24"/>
              </w:rPr>
              <w:t>78.00%</w:t>
            </w:r>
          </w:p>
        </w:tc>
      </w:tr>
      <w:tr w:rsidR="00157BF2" w:rsidRPr="00F474A9">
        <w:trPr>
          <w:trHeight w:val="300"/>
        </w:trPr>
        <w:tc>
          <w:tcPr>
            <w:tcW w:w="1500" w:type="dxa"/>
            <w:tcBorders>
              <w:top w:val="single" w:sz="8" w:space="0" w:color="CCCCCC"/>
              <w:left w:val="single" w:sz="8" w:space="0" w:color="CCCCCC"/>
              <w:bottom w:val="single" w:sz="8" w:space="0" w:color="CCCCCC"/>
              <w:right w:val="single" w:sz="8" w:space="0" w:color="CCCCCC"/>
            </w:tcBorders>
            <w:tcMar>
              <w:top w:w="40" w:type="dxa"/>
              <w:left w:w="0" w:type="dxa"/>
              <w:bottom w:w="40" w:type="dxa"/>
              <w:right w:w="0" w:type="dxa"/>
            </w:tcMar>
            <w:vAlign w:val="bottom"/>
          </w:tcPr>
          <w:p w:rsidR="00157BF2" w:rsidRPr="00F474A9" w:rsidRDefault="00B649B7">
            <w:pPr>
              <w:widowControl w:val="0"/>
              <w:rPr>
                <w:rFonts w:ascii="Times New Roman" w:hAnsi="Times New Roman" w:cs="Times New Roman"/>
                <w:sz w:val="24"/>
                <w:szCs w:val="24"/>
              </w:rPr>
            </w:pPr>
            <w:r w:rsidRPr="00F474A9">
              <w:rPr>
                <w:rFonts w:ascii="Times New Roman" w:hAnsi="Times New Roman" w:cs="Times New Roman"/>
                <w:sz w:val="24"/>
                <w:szCs w:val="24"/>
              </w:rPr>
              <w:t>Turn-in rate:</w:t>
            </w:r>
          </w:p>
        </w:tc>
        <w:tc>
          <w:tcPr>
            <w:tcW w:w="1500"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rsidR="00157BF2" w:rsidRPr="00F474A9" w:rsidRDefault="00B649B7">
            <w:pPr>
              <w:widowControl w:val="0"/>
              <w:jc w:val="right"/>
              <w:rPr>
                <w:rFonts w:ascii="Times New Roman" w:hAnsi="Times New Roman" w:cs="Times New Roman"/>
                <w:sz w:val="24"/>
                <w:szCs w:val="24"/>
              </w:rPr>
            </w:pPr>
            <w:r w:rsidRPr="00F474A9">
              <w:rPr>
                <w:rFonts w:ascii="Times New Roman" w:hAnsi="Times New Roman" w:cs="Times New Roman"/>
                <w:sz w:val="24"/>
                <w:szCs w:val="24"/>
              </w:rPr>
              <w:t>85.30%</w:t>
            </w:r>
          </w:p>
        </w:tc>
        <w:tc>
          <w:tcPr>
            <w:tcW w:w="1500"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rsidR="00157BF2" w:rsidRPr="00F474A9" w:rsidRDefault="00B649B7">
            <w:pPr>
              <w:widowControl w:val="0"/>
              <w:jc w:val="right"/>
              <w:rPr>
                <w:rFonts w:ascii="Times New Roman" w:hAnsi="Times New Roman" w:cs="Times New Roman"/>
                <w:sz w:val="24"/>
                <w:szCs w:val="24"/>
              </w:rPr>
            </w:pPr>
            <w:r w:rsidRPr="00F474A9">
              <w:rPr>
                <w:rFonts w:ascii="Times New Roman" w:hAnsi="Times New Roman" w:cs="Times New Roman"/>
                <w:sz w:val="24"/>
                <w:szCs w:val="24"/>
              </w:rPr>
              <w:t>87.50%</w:t>
            </w:r>
          </w:p>
        </w:tc>
      </w:tr>
    </w:tbl>
    <w:p w:rsidR="00157BF2" w:rsidRPr="00F474A9" w:rsidRDefault="00157BF2">
      <w:pPr>
        <w:spacing w:line="480" w:lineRule="auto"/>
        <w:rPr>
          <w:rFonts w:ascii="Times New Roman" w:eastAsia="Times New Roman" w:hAnsi="Times New Roman" w:cs="Times New Roman"/>
          <w:sz w:val="24"/>
          <w:szCs w:val="24"/>
        </w:rPr>
      </w:pPr>
    </w:p>
    <w:p w:rsidR="00157BF2" w:rsidRPr="00FA5504" w:rsidRDefault="00B649B7">
      <w:pPr>
        <w:pStyle w:val="Heading3"/>
        <w:rPr>
          <w:rFonts w:ascii="Times New Roman" w:hAnsi="Times New Roman" w:cs="Times New Roman"/>
          <w:b/>
          <w:color w:val="auto"/>
          <w:sz w:val="24"/>
          <w:szCs w:val="24"/>
        </w:rPr>
      </w:pPr>
      <w:bookmarkStart w:id="24" w:name="_vr94p8qcz5ps" w:colFirst="0" w:colLast="0"/>
      <w:bookmarkEnd w:id="24"/>
      <w:r w:rsidRPr="00FA5504">
        <w:rPr>
          <w:rFonts w:ascii="Times New Roman" w:hAnsi="Times New Roman" w:cs="Times New Roman"/>
          <w:b/>
          <w:color w:val="auto"/>
          <w:sz w:val="24"/>
          <w:szCs w:val="24"/>
        </w:rPr>
        <w:lastRenderedPageBreak/>
        <w:t>Literary Terms Assignments:</w:t>
      </w:r>
    </w:p>
    <w:p w:rsidR="00157BF2" w:rsidRPr="00F474A9" w:rsidRDefault="00157BF2">
      <w:pPr>
        <w:rPr>
          <w:rFonts w:ascii="Times New Roman" w:eastAsia="Times New Roman" w:hAnsi="Times New Roman" w:cs="Times New Roman"/>
          <w:sz w:val="24"/>
          <w:szCs w:val="24"/>
        </w:rPr>
      </w:pPr>
    </w:p>
    <w:p w:rsidR="00157BF2" w:rsidRPr="00F474A9" w:rsidRDefault="00B649B7">
      <w:pPr>
        <w:spacing w:line="480" w:lineRule="auto"/>
        <w:ind w:firstLine="720"/>
        <w:rPr>
          <w:rFonts w:ascii="Times New Roman" w:eastAsia="Times New Roman" w:hAnsi="Times New Roman" w:cs="Times New Roman"/>
          <w:sz w:val="24"/>
          <w:szCs w:val="24"/>
        </w:rPr>
      </w:pPr>
      <w:r w:rsidRPr="00F474A9">
        <w:rPr>
          <w:rFonts w:ascii="Times New Roman" w:eastAsia="Times New Roman" w:hAnsi="Times New Roman" w:cs="Times New Roman"/>
          <w:sz w:val="24"/>
          <w:szCs w:val="24"/>
        </w:rPr>
        <w:t xml:space="preserve">The first assignments that are compared are two similar literary terms assignments, where students had to identify different literary terms, such as theme, characterization, or setting, within the texts of </w:t>
      </w:r>
      <w:r w:rsidRPr="00F474A9">
        <w:rPr>
          <w:rFonts w:ascii="Times New Roman" w:eastAsia="Times New Roman" w:hAnsi="Times New Roman" w:cs="Times New Roman"/>
          <w:i/>
          <w:sz w:val="24"/>
          <w:szCs w:val="24"/>
        </w:rPr>
        <w:t>Dreamland Burning</w:t>
      </w:r>
      <w:r w:rsidRPr="00F474A9">
        <w:rPr>
          <w:rFonts w:ascii="Times New Roman" w:eastAsia="Times New Roman" w:hAnsi="Times New Roman" w:cs="Times New Roman"/>
          <w:sz w:val="24"/>
          <w:szCs w:val="24"/>
        </w:rPr>
        <w:t xml:space="preserve"> and </w:t>
      </w:r>
      <w:r w:rsidRPr="00F474A9">
        <w:rPr>
          <w:rFonts w:ascii="Times New Roman" w:eastAsia="Times New Roman" w:hAnsi="Times New Roman" w:cs="Times New Roman"/>
          <w:i/>
          <w:sz w:val="24"/>
          <w:szCs w:val="24"/>
        </w:rPr>
        <w:t>Undertale</w:t>
      </w:r>
      <w:r w:rsidRPr="00F474A9">
        <w:rPr>
          <w:rFonts w:ascii="Times New Roman" w:eastAsia="Times New Roman" w:hAnsi="Times New Roman" w:cs="Times New Roman"/>
          <w:sz w:val="24"/>
          <w:szCs w:val="24"/>
        </w:rPr>
        <w:t>. (See appendix 2.1 and 2.2 below for the full assignments). Standards measured were 10.3.R.2, 10.3.R.3, and 10.7.R (see appendix 3.0 below for full standards). This is probably the most directly comparable assignment, since it was done by the same students in the same classes (as opposed to the slight differences in class makeup from</w:t>
      </w:r>
      <w:r w:rsidR="00B95056">
        <w:rPr>
          <w:rFonts w:ascii="Times New Roman" w:eastAsia="Times New Roman" w:hAnsi="Times New Roman" w:cs="Times New Roman"/>
          <w:sz w:val="24"/>
          <w:szCs w:val="24"/>
        </w:rPr>
        <w:t xml:space="preserve"> semester one to semester two),</w:t>
      </w:r>
      <w:r w:rsidRPr="00F474A9">
        <w:rPr>
          <w:rFonts w:ascii="Times New Roman" w:eastAsia="Times New Roman" w:hAnsi="Times New Roman" w:cs="Times New Roman"/>
          <w:sz w:val="24"/>
          <w:szCs w:val="24"/>
        </w:rPr>
        <w:t xml:space="preserve"> since these two assignments were completed within about a month of each other. Furthermore, the assignments were worth the same amount of points, with about the same amount of time in class to work on them, so multiple factors of the assignment are consistent. </w:t>
      </w:r>
    </w:p>
    <w:p w:rsidR="00157BF2" w:rsidRPr="00F474A9" w:rsidRDefault="00B649B7">
      <w:pPr>
        <w:spacing w:line="480" w:lineRule="auto"/>
        <w:ind w:firstLine="720"/>
        <w:rPr>
          <w:rFonts w:ascii="Times New Roman" w:eastAsia="Times New Roman" w:hAnsi="Times New Roman" w:cs="Times New Roman"/>
          <w:sz w:val="24"/>
          <w:szCs w:val="24"/>
        </w:rPr>
      </w:pPr>
      <w:r w:rsidRPr="00F474A9">
        <w:rPr>
          <w:rFonts w:ascii="Times New Roman" w:eastAsia="Times New Roman" w:hAnsi="Times New Roman" w:cs="Times New Roman"/>
          <w:sz w:val="24"/>
          <w:szCs w:val="24"/>
        </w:rPr>
        <w:t xml:space="preserve">The results are promising for the efficacy of using </w:t>
      </w:r>
      <w:r w:rsidRPr="00F474A9">
        <w:rPr>
          <w:rFonts w:ascii="Times New Roman" w:eastAsia="Times New Roman" w:hAnsi="Times New Roman" w:cs="Times New Roman"/>
          <w:i/>
          <w:sz w:val="24"/>
          <w:szCs w:val="24"/>
        </w:rPr>
        <w:t>Undertale</w:t>
      </w:r>
      <w:r w:rsidRPr="00F474A9">
        <w:rPr>
          <w:rFonts w:ascii="Times New Roman" w:eastAsia="Times New Roman" w:hAnsi="Times New Roman" w:cs="Times New Roman"/>
          <w:sz w:val="24"/>
          <w:szCs w:val="24"/>
        </w:rPr>
        <w:t xml:space="preserve"> as a primary text, with all three measured areas being higher on the </w:t>
      </w:r>
      <w:r w:rsidRPr="00F474A9">
        <w:rPr>
          <w:rFonts w:ascii="Times New Roman" w:eastAsia="Times New Roman" w:hAnsi="Times New Roman" w:cs="Times New Roman"/>
          <w:i/>
          <w:sz w:val="24"/>
          <w:szCs w:val="24"/>
        </w:rPr>
        <w:t>Undertale</w:t>
      </w:r>
      <w:r w:rsidRPr="00F474A9">
        <w:rPr>
          <w:rFonts w:ascii="Times New Roman" w:eastAsia="Times New Roman" w:hAnsi="Times New Roman" w:cs="Times New Roman"/>
          <w:sz w:val="24"/>
          <w:szCs w:val="24"/>
        </w:rPr>
        <w:t xml:space="preserve"> version of the assignment than the </w:t>
      </w:r>
      <w:r w:rsidRPr="00F474A9">
        <w:rPr>
          <w:rFonts w:ascii="Times New Roman" w:eastAsia="Times New Roman" w:hAnsi="Times New Roman" w:cs="Times New Roman"/>
          <w:i/>
          <w:sz w:val="24"/>
          <w:szCs w:val="24"/>
        </w:rPr>
        <w:t>Dreamland Burning</w:t>
      </w:r>
      <w:r w:rsidRPr="00F474A9">
        <w:rPr>
          <w:rFonts w:ascii="Times New Roman" w:eastAsia="Times New Roman" w:hAnsi="Times New Roman" w:cs="Times New Roman"/>
          <w:sz w:val="24"/>
          <w:szCs w:val="24"/>
        </w:rPr>
        <w:t xml:space="preserve"> version. I attribute this largely to two different factors. First of all, the </w:t>
      </w:r>
      <w:r w:rsidRPr="00F474A9">
        <w:rPr>
          <w:rFonts w:ascii="Times New Roman" w:eastAsia="Times New Roman" w:hAnsi="Times New Roman" w:cs="Times New Roman"/>
          <w:i/>
          <w:sz w:val="24"/>
          <w:szCs w:val="24"/>
        </w:rPr>
        <w:t>Undertale</w:t>
      </w:r>
      <w:r w:rsidRPr="00F474A9">
        <w:rPr>
          <w:rFonts w:ascii="Times New Roman" w:eastAsia="Times New Roman" w:hAnsi="Times New Roman" w:cs="Times New Roman"/>
          <w:sz w:val="24"/>
          <w:szCs w:val="24"/>
        </w:rPr>
        <w:t xml:space="preserve"> version of this assignment was their second time doing the assignment, so scores were more likely to be a bit higher just by nature of the students having a bit of practice at this sort of literary term identification and analysis. Secondly, the overall interest level was generally a bit higher in </w:t>
      </w:r>
      <w:r w:rsidRPr="00F474A9">
        <w:rPr>
          <w:rFonts w:ascii="Times New Roman" w:eastAsia="Times New Roman" w:hAnsi="Times New Roman" w:cs="Times New Roman"/>
          <w:i/>
          <w:sz w:val="24"/>
          <w:szCs w:val="24"/>
        </w:rPr>
        <w:t>Undertale</w:t>
      </w:r>
      <w:r w:rsidRPr="00F474A9">
        <w:rPr>
          <w:rFonts w:ascii="Times New Roman" w:eastAsia="Times New Roman" w:hAnsi="Times New Roman" w:cs="Times New Roman"/>
          <w:sz w:val="24"/>
          <w:szCs w:val="24"/>
        </w:rPr>
        <w:t xml:space="preserve"> than it was with </w:t>
      </w:r>
      <w:r w:rsidRPr="00F474A9">
        <w:rPr>
          <w:rFonts w:ascii="Times New Roman" w:eastAsia="Times New Roman" w:hAnsi="Times New Roman" w:cs="Times New Roman"/>
          <w:i/>
          <w:sz w:val="24"/>
          <w:szCs w:val="24"/>
        </w:rPr>
        <w:t>Dreamland</w:t>
      </w:r>
      <w:r w:rsidRPr="00F474A9">
        <w:rPr>
          <w:rFonts w:ascii="Times New Roman" w:eastAsia="Times New Roman" w:hAnsi="Times New Roman" w:cs="Times New Roman"/>
          <w:sz w:val="24"/>
          <w:szCs w:val="24"/>
        </w:rPr>
        <w:t xml:space="preserve"> </w:t>
      </w:r>
      <w:r w:rsidRPr="00F474A9">
        <w:rPr>
          <w:rFonts w:ascii="Times New Roman" w:eastAsia="Times New Roman" w:hAnsi="Times New Roman" w:cs="Times New Roman"/>
          <w:i/>
          <w:sz w:val="24"/>
          <w:szCs w:val="24"/>
        </w:rPr>
        <w:t>Burning</w:t>
      </w:r>
      <w:r w:rsidRPr="00F474A9">
        <w:rPr>
          <w:rFonts w:ascii="Times New Roman" w:eastAsia="Times New Roman" w:hAnsi="Times New Roman" w:cs="Times New Roman"/>
          <w:sz w:val="24"/>
          <w:szCs w:val="24"/>
        </w:rPr>
        <w:t xml:space="preserve">, so more students had “read” </w:t>
      </w:r>
      <w:r w:rsidRPr="00F474A9">
        <w:rPr>
          <w:rFonts w:ascii="Times New Roman" w:eastAsia="Times New Roman" w:hAnsi="Times New Roman" w:cs="Times New Roman"/>
          <w:i/>
          <w:sz w:val="24"/>
          <w:szCs w:val="24"/>
        </w:rPr>
        <w:t>Undertale</w:t>
      </w:r>
      <w:r w:rsidRPr="00F474A9">
        <w:rPr>
          <w:rFonts w:ascii="Times New Roman" w:eastAsia="Times New Roman" w:hAnsi="Times New Roman" w:cs="Times New Roman"/>
          <w:sz w:val="24"/>
          <w:szCs w:val="24"/>
        </w:rPr>
        <w:t xml:space="preserve">, which led to a fairly significant increase in turn-in rate. </w:t>
      </w:r>
    </w:p>
    <w:p w:rsidR="00157BF2" w:rsidRDefault="00157BF2">
      <w:pPr>
        <w:spacing w:line="480" w:lineRule="auto"/>
        <w:ind w:firstLine="720"/>
        <w:rPr>
          <w:rFonts w:ascii="Times New Roman" w:eastAsia="Times New Roman" w:hAnsi="Times New Roman" w:cs="Times New Roman"/>
          <w:sz w:val="24"/>
          <w:szCs w:val="24"/>
        </w:rPr>
      </w:pPr>
    </w:p>
    <w:p w:rsidR="00303A42" w:rsidRDefault="00303A42">
      <w:pPr>
        <w:spacing w:line="480" w:lineRule="auto"/>
        <w:ind w:firstLine="720"/>
        <w:rPr>
          <w:rFonts w:ascii="Times New Roman" w:eastAsia="Times New Roman" w:hAnsi="Times New Roman" w:cs="Times New Roman"/>
          <w:sz w:val="24"/>
          <w:szCs w:val="24"/>
        </w:rPr>
      </w:pPr>
    </w:p>
    <w:p w:rsidR="00303A42" w:rsidRPr="00F474A9" w:rsidRDefault="00303A42">
      <w:pPr>
        <w:spacing w:line="480" w:lineRule="auto"/>
        <w:ind w:firstLine="720"/>
        <w:rPr>
          <w:rFonts w:ascii="Times New Roman" w:eastAsia="Times New Roman" w:hAnsi="Times New Roman" w:cs="Times New Roman"/>
          <w:sz w:val="24"/>
          <w:szCs w:val="24"/>
        </w:rPr>
      </w:pPr>
    </w:p>
    <w:p w:rsidR="00157BF2" w:rsidRDefault="00B649B7">
      <w:pPr>
        <w:pStyle w:val="Heading3"/>
        <w:rPr>
          <w:rFonts w:ascii="Times New Roman" w:hAnsi="Times New Roman" w:cs="Times New Roman"/>
          <w:b/>
          <w:color w:val="auto"/>
          <w:sz w:val="24"/>
          <w:szCs w:val="24"/>
        </w:rPr>
      </w:pPr>
      <w:bookmarkStart w:id="25" w:name="_u2xtufmkgk6n" w:colFirst="0" w:colLast="0"/>
      <w:bookmarkEnd w:id="25"/>
      <w:r w:rsidRPr="00FA5504">
        <w:rPr>
          <w:rFonts w:ascii="Times New Roman" w:hAnsi="Times New Roman" w:cs="Times New Roman"/>
          <w:b/>
          <w:color w:val="auto"/>
          <w:sz w:val="24"/>
          <w:szCs w:val="24"/>
        </w:rPr>
        <w:lastRenderedPageBreak/>
        <w:t>Persuasive Poster Assignments:</w:t>
      </w:r>
    </w:p>
    <w:p w:rsidR="00FA5504" w:rsidRPr="00FA5504" w:rsidRDefault="00FA5504" w:rsidP="00FA5504"/>
    <w:p w:rsidR="00157BF2" w:rsidRPr="00F474A9" w:rsidRDefault="00B649B7">
      <w:pPr>
        <w:spacing w:line="480" w:lineRule="auto"/>
        <w:rPr>
          <w:rFonts w:ascii="Times New Roman" w:eastAsia="Times New Roman" w:hAnsi="Times New Roman" w:cs="Times New Roman"/>
          <w:sz w:val="24"/>
          <w:szCs w:val="24"/>
        </w:rPr>
      </w:pPr>
      <w:r w:rsidRPr="00F474A9">
        <w:rPr>
          <w:rFonts w:ascii="Times New Roman" w:hAnsi="Times New Roman" w:cs="Times New Roman"/>
          <w:sz w:val="24"/>
          <w:szCs w:val="24"/>
        </w:rPr>
        <w:tab/>
      </w:r>
      <w:r w:rsidRPr="00F474A9">
        <w:rPr>
          <w:rFonts w:ascii="Times New Roman" w:eastAsia="Times New Roman" w:hAnsi="Times New Roman" w:cs="Times New Roman"/>
          <w:sz w:val="24"/>
          <w:szCs w:val="24"/>
        </w:rPr>
        <w:t xml:space="preserve">Both persuasive poster projects were designed to primarily give students a multimodal and artistic way of showing their understanding of the rhetorical appeals of ethos, pathos, and logos. In both assignments, students had to make some kind of visual image, video, or other piece of media to convince their audience of something, and then had to include writing that explained how they used each of the three main rhetorical appeals in their projects in service of this goal. In the T1 Persuasive Poster Assignment, the students got to pick their chosen topic, and spent a full week in class designing and presenting these, so the results generally had more effort put into it, and the T1 assignment was worth significantly more points (80 </w:t>
      </w:r>
      <w:r w:rsidR="00C847E2" w:rsidRPr="00F474A9">
        <w:rPr>
          <w:rFonts w:ascii="Times New Roman" w:eastAsia="Times New Roman" w:hAnsi="Times New Roman" w:cs="Times New Roman"/>
          <w:sz w:val="24"/>
          <w:szCs w:val="24"/>
        </w:rPr>
        <w:t>vs.</w:t>
      </w:r>
      <w:r w:rsidRPr="00F474A9">
        <w:rPr>
          <w:rFonts w:ascii="Times New Roman" w:eastAsia="Times New Roman" w:hAnsi="Times New Roman" w:cs="Times New Roman"/>
          <w:sz w:val="24"/>
          <w:szCs w:val="24"/>
        </w:rPr>
        <w:t xml:space="preserve"> 20 for the </w:t>
      </w:r>
      <w:r w:rsidRPr="00F474A9">
        <w:rPr>
          <w:rFonts w:ascii="Times New Roman" w:eastAsia="Times New Roman" w:hAnsi="Times New Roman" w:cs="Times New Roman"/>
          <w:i/>
          <w:sz w:val="24"/>
          <w:szCs w:val="24"/>
        </w:rPr>
        <w:t>Undertale</w:t>
      </w:r>
      <w:r w:rsidRPr="00F474A9">
        <w:rPr>
          <w:rFonts w:ascii="Times New Roman" w:eastAsia="Times New Roman" w:hAnsi="Times New Roman" w:cs="Times New Roman"/>
          <w:sz w:val="24"/>
          <w:szCs w:val="24"/>
        </w:rPr>
        <w:t xml:space="preserve"> poster). Standards measured were 10.4.W.2, 10.7.W, 10.7.R, 10.3.R.5, and 10.1.L.1. </w:t>
      </w:r>
    </w:p>
    <w:p w:rsidR="00157BF2" w:rsidRPr="00F474A9" w:rsidRDefault="00B649B7">
      <w:pPr>
        <w:spacing w:line="480" w:lineRule="auto"/>
        <w:ind w:firstLine="720"/>
        <w:rPr>
          <w:rFonts w:ascii="Times New Roman" w:eastAsia="Times New Roman" w:hAnsi="Times New Roman" w:cs="Times New Roman"/>
          <w:sz w:val="24"/>
          <w:szCs w:val="24"/>
        </w:rPr>
      </w:pPr>
      <w:r w:rsidRPr="00F474A9">
        <w:rPr>
          <w:rFonts w:ascii="Times New Roman" w:eastAsia="Times New Roman" w:hAnsi="Times New Roman" w:cs="Times New Roman"/>
          <w:sz w:val="24"/>
          <w:szCs w:val="24"/>
        </w:rPr>
        <w:t xml:space="preserve"> The assessment results for the persuasive posters were more mixed, with the </w:t>
      </w:r>
      <w:r w:rsidRPr="00F474A9">
        <w:rPr>
          <w:rFonts w:ascii="Times New Roman" w:eastAsia="Times New Roman" w:hAnsi="Times New Roman" w:cs="Times New Roman"/>
          <w:i/>
          <w:sz w:val="24"/>
          <w:szCs w:val="24"/>
        </w:rPr>
        <w:t>Undertale</w:t>
      </w:r>
      <w:r w:rsidRPr="00F474A9">
        <w:rPr>
          <w:rFonts w:ascii="Times New Roman" w:eastAsia="Times New Roman" w:hAnsi="Times New Roman" w:cs="Times New Roman"/>
          <w:sz w:val="24"/>
          <w:szCs w:val="24"/>
        </w:rPr>
        <w:t xml:space="preserve"> Posters having a 3.5% higher average non-zero mean, but with a 4.5% lower turn-in rate than the T1 Persuasive Posters. I attribute the higher turn-in rate largely to the fact that the T1 project was worth so many more points, but the fact that it was an assignment where students had a larger amount of creative freedom might have played into it as well. I attribute the higher grade average at least partially to the fact that this was most of the students’ second time doing an assignment like this, and they had a much stronger understanding of rhetorical appeals by the time they had gotten to this assignment. This could partially be attributed to their use of it via arguing in the </w:t>
      </w:r>
      <w:r w:rsidRPr="00F474A9">
        <w:rPr>
          <w:rFonts w:ascii="Times New Roman" w:eastAsia="Times New Roman" w:hAnsi="Times New Roman" w:cs="Times New Roman"/>
          <w:i/>
          <w:sz w:val="24"/>
          <w:szCs w:val="24"/>
        </w:rPr>
        <w:t xml:space="preserve">Undertale </w:t>
      </w:r>
      <w:r w:rsidRPr="00F474A9">
        <w:rPr>
          <w:rFonts w:ascii="Times New Roman" w:eastAsia="Times New Roman" w:hAnsi="Times New Roman" w:cs="Times New Roman"/>
          <w:sz w:val="24"/>
          <w:szCs w:val="24"/>
        </w:rPr>
        <w:t xml:space="preserve">unit, but could also be at least partially attributed to the fact that this was their second time doing a unit that focused on arguing. </w:t>
      </w:r>
    </w:p>
    <w:p w:rsidR="00303A42" w:rsidRDefault="00303A42">
      <w:pPr>
        <w:pStyle w:val="Heading3"/>
        <w:rPr>
          <w:rFonts w:ascii="Times New Roman" w:hAnsi="Times New Roman" w:cs="Times New Roman"/>
          <w:b/>
          <w:color w:val="auto"/>
          <w:sz w:val="24"/>
          <w:szCs w:val="24"/>
        </w:rPr>
      </w:pPr>
      <w:bookmarkStart w:id="26" w:name="_ty4wqxnvy0qy" w:colFirst="0" w:colLast="0"/>
      <w:bookmarkEnd w:id="26"/>
    </w:p>
    <w:p w:rsidR="00303A42" w:rsidRPr="00303A42" w:rsidRDefault="00303A42" w:rsidP="00303A42"/>
    <w:p w:rsidR="00157BF2" w:rsidRDefault="00B649B7">
      <w:pPr>
        <w:pStyle w:val="Heading3"/>
        <w:rPr>
          <w:rFonts w:ascii="Times New Roman" w:hAnsi="Times New Roman" w:cs="Times New Roman"/>
          <w:b/>
          <w:color w:val="auto"/>
          <w:sz w:val="24"/>
          <w:szCs w:val="24"/>
        </w:rPr>
      </w:pPr>
      <w:r w:rsidRPr="00FA5504">
        <w:rPr>
          <w:rFonts w:ascii="Times New Roman" w:hAnsi="Times New Roman" w:cs="Times New Roman"/>
          <w:b/>
          <w:color w:val="auto"/>
          <w:sz w:val="24"/>
          <w:szCs w:val="24"/>
        </w:rPr>
        <w:lastRenderedPageBreak/>
        <w:t xml:space="preserve">Argumentative Essay Assignments: </w:t>
      </w:r>
    </w:p>
    <w:p w:rsidR="00FA5504" w:rsidRPr="00FA5504" w:rsidRDefault="00FA5504" w:rsidP="00FA5504"/>
    <w:p w:rsidR="00157BF2" w:rsidRPr="00F474A9" w:rsidRDefault="00B649B7">
      <w:pPr>
        <w:spacing w:line="480" w:lineRule="auto"/>
        <w:rPr>
          <w:rFonts w:ascii="Times New Roman" w:eastAsia="Times New Roman" w:hAnsi="Times New Roman" w:cs="Times New Roman"/>
          <w:sz w:val="24"/>
          <w:szCs w:val="24"/>
        </w:rPr>
      </w:pPr>
      <w:r w:rsidRPr="00F474A9">
        <w:rPr>
          <w:rFonts w:ascii="Times New Roman" w:eastAsia="Times New Roman" w:hAnsi="Times New Roman" w:cs="Times New Roman"/>
          <w:sz w:val="24"/>
          <w:szCs w:val="24"/>
        </w:rPr>
        <w:tab/>
        <w:t xml:space="preserve">The final assignments compared were the two argumentative essays. Both essays were 5-paragraphs long for the CP classes, and 6-7 paragraphs long for the honors class. Both essays required students to make strong thesis statements, and then find quotes from the respective texts and make arguments that helped to back up their thesis statements. Standards measured were 10.3.W.3, 10.3.W.4, 10.4.W.2, 10.7.R, 10.3.R.2 and 10.3.R.3. </w:t>
      </w:r>
    </w:p>
    <w:p w:rsidR="00157BF2" w:rsidRPr="00F474A9" w:rsidRDefault="00B649B7">
      <w:pPr>
        <w:spacing w:line="480" w:lineRule="auto"/>
        <w:ind w:firstLine="720"/>
        <w:rPr>
          <w:rFonts w:ascii="Times New Roman" w:eastAsia="Times New Roman" w:hAnsi="Times New Roman" w:cs="Times New Roman"/>
          <w:sz w:val="24"/>
          <w:szCs w:val="24"/>
        </w:rPr>
      </w:pPr>
      <w:r w:rsidRPr="00F474A9">
        <w:rPr>
          <w:rFonts w:ascii="Times New Roman" w:eastAsia="Times New Roman" w:hAnsi="Times New Roman" w:cs="Times New Roman"/>
          <w:sz w:val="24"/>
          <w:szCs w:val="24"/>
        </w:rPr>
        <w:t xml:space="preserve">While the turn-in rate for the </w:t>
      </w:r>
      <w:r w:rsidRPr="00F474A9">
        <w:rPr>
          <w:rFonts w:ascii="Times New Roman" w:eastAsia="Times New Roman" w:hAnsi="Times New Roman" w:cs="Times New Roman"/>
          <w:i/>
          <w:sz w:val="24"/>
          <w:szCs w:val="24"/>
        </w:rPr>
        <w:t>Undertale</w:t>
      </w:r>
      <w:r w:rsidRPr="00F474A9">
        <w:rPr>
          <w:rFonts w:ascii="Times New Roman" w:eastAsia="Times New Roman" w:hAnsi="Times New Roman" w:cs="Times New Roman"/>
          <w:sz w:val="24"/>
          <w:szCs w:val="24"/>
        </w:rPr>
        <w:t xml:space="preserve"> essay was slightly lower than the T1 Argumentative Essay, I attribute this less to having to do with using video games as a key text, and far more to it being the last assignment of the school year. This assignment was turned in on the second-to-last normal day of the school year, which gave students a very small window (less than a week) to turn in the assignment late, as compared to the T1 Argumentative Essay, which was done in the middle of the first semester, giving students almost two months to turn in the assignment.  Furthermore, I know of at least three students who, frustratingly, had completed a la</w:t>
      </w:r>
      <w:r w:rsidR="00B95056">
        <w:rPr>
          <w:rFonts w:ascii="Times New Roman" w:eastAsia="Times New Roman" w:hAnsi="Times New Roman" w:cs="Times New Roman"/>
          <w:sz w:val="24"/>
          <w:szCs w:val="24"/>
        </w:rPr>
        <w:t xml:space="preserve">rge portion (greater than 60%) </w:t>
      </w:r>
      <w:r w:rsidRPr="00F474A9">
        <w:rPr>
          <w:rFonts w:ascii="Times New Roman" w:eastAsia="Times New Roman" w:hAnsi="Times New Roman" w:cs="Times New Roman"/>
          <w:sz w:val="24"/>
          <w:szCs w:val="24"/>
        </w:rPr>
        <w:t xml:space="preserve">of this essay, but then never turned in a draft, forcing me to give them a zero, as I never really had a chance to talk to them about turning the essay in late/incomplete, which certainly negatively affected the three scoring categories. Despite these factors working against the averages for the </w:t>
      </w:r>
      <w:r w:rsidRPr="00F474A9">
        <w:rPr>
          <w:rFonts w:ascii="Times New Roman" w:eastAsia="Times New Roman" w:hAnsi="Times New Roman" w:cs="Times New Roman"/>
          <w:i/>
          <w:sz w:val="24"/>
          <w:szCs w:val="24"/>
        </w:rPr>
        <w:t>Undertale</w:t>
      </w:r>
      <w:r w:rsidRPr="00F474A9">
        <w:rPr>
          <w:rFonts w:ascii="Times New Roman" w:eastAsia="Times New Roman" w:hAnsi="Times New Roman" w:cs="Times New Roman"/>
          <w:sz w:val="24"/>
          <w:szCs w:val="24"/>
        </w:rPr>
        <w:t xml:space="preserve"> Essay, the non-zero mean score was still actually higher than that of the T1 Argumentative essay, and the turn-in rate was only 2% lower, which presents a solid result for the use of certain video games as a core text to write an essay over. </w:t>
      </w:r>
    </w:p>
    <w:p w:rsidR="00157BF2" w:rsidRPr="00F474A9" w:rsidRDefault="00157BF2">
      <w:pPr>
        <w:spacing w:line="480" w:lineRule="auto"/>
        <w:rPr>
          <w:rFonts w:ascii="Times New Roman" w:eastAsia="Times New Roman" w:hAnsi="Times New Roman" w:cs="Times New Roman"/>
          <w:sz w:val="24"/>
          <w:szCs w:val="24"/>
        </w:rPr>
      </w:pPr>
    </w:p>
    <w:p w:rsidR="00157BF2" w:rsidRPr="00FA5504" w:rsidRDefault="00B649B7">
      <w:pPr>
        <w:pStyle w:val="Heading3"/>
        <w:spacing w:line="480" w:lineRule="auto"/>
        <w:rPr>
          <w:rFonts w:ascii="Times New Roman" w:hAnsi="Times New Roman" w:cs="Times New Roman"/>
          <w:b/>
          <w:color w:val="auto"/>
          <w:sz w:val="24"/>
          <w:szCs w:val="24"/>
        </w:rPr>
      </w:pPr>
      <w:bookmarkStart w:id="27" w:name="_i7v8hvnqar23" w:colFirst="0" w:colLast="0"/>
      <w:bookmarkEnd w:id="27"/>
      <w:r w:rsidRPr="00FA5504">
        <w:rPr>
          <w:rFonts w:ascii="Times New Roman" w:hAnsi="Times New Roman" w:cs="Times New Roman"/>
          <w:b/>
          <w:color w:val="auto"/>
          <w:sz w:val="24"/>
          <w:szCs w:val="24"/>
        </w:rPr>
        <w:lastRenderedPageBreak/>
        <w:t xml:space="preserve">Overall grading notes: </w:t>
      </w:r>
    </w:p>
    <w:p w:rsidR="00157BF2" w:rsidRPr="00F474A9" w:rsidRDefault="00B649B7">
      <w:pPr>
        <w:spacing w:line="480" w:lineRule="auto"/>
        <w:rPr>
          <w:rFonts w:ascii="Times New Roman" w:eastAsia="Times New Roman" w:hAnsi="Times New Roman" w:cs="Times New Roman"/>
          <w:sz w:val="24"/>
          <w:szCs w:val="24"/>
        </w:rPr>
      </w:pPr>
      <w:r w:rsidRPr="00F474A9">
        <w:rPr>
          <w:rFonts w:ascii="Times New Roman" w:eastAsia="Times New Roman" w:hAnsi="Times New Roman" w:cs="Times New Roman"/>
          <w:sz w:val="24"/>
          <w:szCs w:val="24"/>
        </w:rPr>
        <w:t xml:space="preserve">As noted, with all three assignments, there were factors outside of the video game text that contributed to the grades being slightly higher or lower, so these comparisons are not perfect. However, all of the comparisons were remarkably close, with the biggest gap being only a 6% difference, and 6 of the 9 comparisons being in the favor of the </w:t>
      </w:r>
      <w:r w:rsidRPr="00F474A9">
        <w:rPr>
          <w:rFonts w:ascii="Times New Roman" w:eastAsia="Times New Roman" w:hAnsi="Times New Roman" w:cs="Times New Roman"/>
          <w:i/>
          <w:sz w:val="24"/>
          <w:szCs w:val="24"/>
        </w:rPr>
        <w:t xml:space="preserve">Undertale </w:t>
      </w:r>
      <w:r w:rsidRPr="00F474A9">
        <w:rPr>
          <w:rFonts w:ascii="Times New Roman" w:eastAsia="Times New Roman" w:hAnsi="Times New Roman" w:cs="Times New Roman"/>
          <w:sz w:val="24"/>
          <w:szCs w:val="24"/>
        </w:rPr>
        <w:t xml:space="preserve">unit. This could suggest that, at the very least, using video games as a text can be a viable alternative or supplemental text when compared to a traditional ELA text, and, with proper unit planning and text selection, potentially superior for at least some students. </w:t>
      </w:r>
    </w:p>
    <w:p w:rsidR="00157BF2" w:rsidRPr="00FA5504" w:rsidRDefault="00B649B7">
      <w:pPr>
        <w:pStyle w:val="Heading2"/>
        <w:spacing w:line="480" w:lineRule="auto"/>
        <w:rPr>
          <w:rFonts w:ascii="Times New Roman" w:hAnsi="Times New Roman" w:cs="Times New Roman"/>
          <w:b/>
          <w:sz w:val="24"/>
          <w:szCs w:val="24"/>
        </w:rPr>
      </w:pPr>
      <w:bookmarkStart w:id="28" w:name="_uc7kjjnerv74" w:colFirst="0" w:colLast="0"/>
      <w:bookmarkEnd w:id="28"/>
      <w:r w:rsidRPr="00FA5504">
        <w:rPr>
          <w:rFonts w:ascii="Times New Roman" w:hAnsi="Times New Roman" w:cs="Times New Roman"/>
          <w:b/>
          <w:sz w:val="24"/>
          <w:szCs w:val="24"/>
        </w:rPr>
        <w:t>Classroom Engagement Findings</w:t>
      </w:r>
      <w:r w:rsidR="00FA5504" w:rsidRPr="00FA5504">
        <w:rPr>
          <w:rFonts w:ascii="Times New Roman" w:hAnsi="Times New Roman" w:cs="Times New Roman"/>
          <w:b/>
          <w:sz w:val="24"/>
          <w:szCs w:val="24"/>
        </w:rPr>
        <w:t>:</w:t>
      </w:r>
    </w:p>
    <w:p w:rsidR="00157BF2" w:rsidRPr="00F474A9" w:rsidRDefault="00B649B7">
      <w:pPr>
        <w:spacing w:line="480" w:lineRule="auto"/>
        <w:ind w:firstLine="720"/>
        <w:rPr>
          <w:rFonts w:ascii="Times New Roman" w:eastAsia="Times New Roman" w:hAnsi="Times New Roman" w:cs="Times New Roman"/>
          <w:sz w:val="24"/>
          <w:szCs w:val="24"/>
        </w:rPr>
      </w:pPr>
      <w:r w:rsidRPr="00F474A9">
        <w:rPr>
          <w:rFonts w:ascii="Times New Roman" w:eastAsia="Times New Roman" w:hAnsi="Times New Roman" w:cs="Times New Roman"/>
          <w:sz w:val="24"/>
          <w:szCs w:val="24"/>
        </w:rPr>
        <w:t xml:space="preserve">Anecdotally, I generally experienced strong results with the </w:t>
      </w:r>
      <w:r w:rsidRPr="00F474A9">
        <w:rPr>
          <w:rFonts w:ascii="Times New Roman" w:eastAsia="Times New Roman" w:hAnsi="Times New Roman" w:cs="Times New Roman"/>
          <w:i/>
          <w:sz w:val="24"/>
          <w:szCs w:val="24"/>
        </w:rPr>
        <w:t xml:space="preserve">Undertale </w:t>
      </w:r>
      <w:r w:rsidRPr="00F474A9">
        <w:rPr>
          <w:rFonts w:ascii="Times New Roman" w:eastAsia="Times New Roman" w:hAnsi="Times New Roman" w:cs="Times New Roman"/>
          <w:sz w:val="24"/>
          <w:szCs w:val="24"/>
        </w:rPr>
        <w:t xml:space="preserve">unit, in terms of the engagement with the material and performance on the related assignments. One way that I informally measured the engagement of the classes was through a daily “engagement journal” that I filled in after each class period over the course of the unit. For engagement, I’m using Axelson and Flick’s (2010) definition of student engagement, which is “how involved or interested students appear to be in their learning and how connected they are to their classes, their institutions, and each other.” In my engagement journal, I informally measured each class period on a scale of 1-5 per day, and added comments and notes on how the day’s lesson went with the different classes. For the purposes of this study, I have defined the numbers on the scale as follows: </w:t>
      </w:r>
    </w:p>
    <w:p w:rsidR="00157BF2" w:rsidRPr="00F474A9" w:rsidRDefault="00B649B7">
      <w:pPr>
        <w:spacing w:line="480" w:lineRule="auto"/>
        <w:ind w:left="720"/>
        <w:rPr>
          <w:rFonts w:ascii="Times New Roman" w:eastAsia="Times New Roman" w:hAnsi="Times New Roman" w:cs="Times New Roman"/>
          <w:sz w:val="24"/>
          <w:szCs w:val="24"/>
        </w:rPr>
      </w:pPr>
      <w:r w:rsidRPr="00F474A9">
        <w:rPr>
          <w:rFonts w:ascii="Times New Roman" w:eastAsia="Times New Roman" w:hAnsi="Times New Roman" w:cs="Times New Roman"/>
          <w:sz w:val="24"/>
          <w:szCs w:val="24"/>
        </w:rPr>
        <w:t xml:space="preserve">1: Very poor engagement from virtually the entire class. Students are not enjoying or interested in the content at all, nor are they showing any signs of learning. Major </w:t>
      </w:r>
      <w:r w:rsidRPr="00F474A9">
        <w:rPr>
          <w:rFonts w:ascii="Times New Roman" w:eastAsia="Times New Roman" w:hAnsi="Times New Roman" w:cs="Times New Roman"/>
          <w:sz w:val="24"/>
          <w:szCs w:val="24"/>
        </w:rPr>
        <w:lastRenderedPageBreak/>
        <w:t xml:space="preserve">behavior issues might be present as a byproduct of the lack of engagement. At least some students may express an explicit strong dislike of the lesson material.  </w:t>
      </w:r>
    </w:p>
    <w:p w:rsidR="00157BF2" w:rsidRPr="00F474A9" w:rsidRDefault="00B649B7">
      <w:pPr>
        <w:spacing w:line="480" w:lineRule="auto"/>
        <w:ind w:left="720"/>
        <w:rPr>
          <w:rFonts w:ascii="Times New Roman" w:eastAsia="Times New Roman" w:hAnsi="Times New Roman" w:cs="Times New Roman"/>
          <w:sz w:val="24"/>
          <w:szCs w:val="24"/>
        </w:rPr>
      </w:pPr>
      <w:r w:rsidRPr="00F474A9">
        <w:rPr>
          <w:rFonts w:ascii="Times New Roman" w:eastAsia="Times New Roman" w:hAnsi="Times New Roman" w:cs="Times New Roman"/>
          <w:sz w:val="24"/>
          <w:szCs w:val="24"/>
        </w:rPr>
        <w:t xml:space="preserve">2: Slightly better engagement by the majority of the class, but still below average. Many students are inattentive or unengaged, possible behavior issues as a result, or just little buy-in. </w:t>
      </w:r>
    </w:p>
    <w:p w:rsidR="00157BF2" w:rsidRPr="00F474A9" w:rsidRDefault="00B649B7">
      <w:pPr>
        <w:spacing w:line="480" w:lineRule="auto"/>
        <w:ind w:left="720"/>
        <w:rPr>
          <w:rFonts w:ascii="Times New Roman" w:eastAsia="Times New Roman" w:hAnsi="Times New Roman" w:cs="Times New Roman"/>
          <w:sz w:val="24"/>
          <w:szCs w:val="24"/>
        </w:rPr>
      </w:pPr>
      <w:r w:rsidRPr="00F474A9">
        <w:rPr>
          <w:rFonts w:ascii="Times New Roman" w:eastAsia="Times New Roman" w:hAnsi="Times New Roman" w:cs="Times New Roman"/>
          <w:sz w:val="24"/>
          <w:szCs w:val="24"/>
        </w:rPr>
        <w:t>3. Average engagement. No points of engagement that stood out as remarkable or noteworthy, but no major issues, either. Maybe some kids are more/less engaged than usual, but the baseline of the class seems to be “fine.” Kids are paying attention, but not particularly interested, or the engagement might be inconsistent throughout the class period, with high and low points. This would be the baseline I would generally use to determine if a lesson was successful or not. Things above</w:t>
      </w:r>
      <w:r w:rsidR="00B95056">
        <w:rPr>
          <w:rFonts w:ascii="Times New Roman" w:eastAsia="Times New Roman" w:hAnsi="Times New Roman" w:cs="Times New Roman"/>
          <w:sz w:val="24"/>
          <w:szCs w:val="24"/>
        </w:rPr>
        <w:t xml:space="preserve"> a 3 are what I would consider </w:t>
      </w:r>
      <w:r w:rsidRPr="00F474A9">
        <w:rPr>
          <w:rFonts w:ascii="Times New Roman" w:eastAsia="Times New Roman" w:hAnsi="Times New Roman" w:cs="Times New Roman"/>
          <w:sz w:val="24"/>
          <w:szCs w:val="24"/>
        </w:rPr>
        <w:t xml:space="preserve">strong results, and things below 3 I would generally consider at least a partial failure. </w:t>
      </w:r>
    </w:p>
    <w:p w:rsidR="00157BF2" w:rsidRPr="00F474A9" w:rsidRDefault="00B649B7">
      <w:pPr>
        <w:spacing w:line="480" w:lineRule="auto"/>
        <w:ind w:left="720"/>
        <w:rPr>
          <w:rFonts w:ascii="Times New Roman" w:eastAsia="Times New Roman" w:hAnsi="Times New Roman" w:cs="Times New Roman"/>
          <w:sz w:val="24"/>
          <w:szCs w:val="24"/>
        </w:rPr>
      </w:pPr>
      <w:r w:rsidRPr="00F474A9">
        <w:rPr>
          <w:rFonts w:ascii="Times New Roman" w:eastAsia="Times New Roman" w:hAnsi="Times New Roman" w:cs="Times New Roman"/>
          <w:sz w:val="24"/>
          <w:szCs w:val="24"/>
        </w:rPr>
        <w:t xml:space="preserve">4. A good level of engagement from a majority of class. There might be a few uninterested students, but most students are expressing a solid level of engagement throughout the majority of the lessons, and there are few/no behavior issues. </w:t>
      </w:r>
    </w:p>
    <w:p w:rsidR="00157BF2" w:rsidRPr="00F474A9" w:rsidRDefault="00B649B7">
      <w:pPr>
        <w:spacing w:line="480" w:lineRule="auto"/>
        <w:ind w:left="720"/>
        <w:rPr>
          <w:rFonts w:ascii="Times New Roman" w:eastAsia="Times New Roman" w:hAnsi="Times New Roman" w:cs="Times New Roman"/>
          <w:sz w:val="24"/>
          <w:szCs w:val="24"/>
        </w:rPr>
      </w:pPr>
      <w:r w:rsidRPr="00F474A9">
        <w:rPr>
          <w:rFonts w:ascii="Times New Roman" w:eastAsia="Times New Roman" w:hAnsi="Times New Roman" w:cs="Times New Roman"/>
          <w:sz w:val="24"/>
          <w:szCs w:val="24"/>
        </w:rPr>
        <w:t xml:space="preserve">5. An excellent level of engagement from all or nearly all of the students in a class. There is a high level of interest in the learning material, and there is strong evidence of participation and learning from the students. Students express an explicit liking or appreciation for the lesson material. </w:t>
      </w:r>
    </w:p>
    <w:p w:rsidR="00157BF2" w:rsidRPr="00F474A9" w:rsidRDefault="00157BF2">
      <w:pPr>
        <w:spacing w:line="480" w:lineRule="auto"/>
        <w:rPr>
          <w:rFonts w:ascii="Times New Roman" w:eastAsia="Times New Roman" w:hAnsi="Times New Roman" w:cs="Times New Roman"/>
          <w:sz w:val="24"/>
          <w:szCs w:val="24"/>
        </w:rPr>
      </w:pPr>
    </w:p>
    <w:p w:rsidR="00157BF2" w:rsidRPr="00F474A9" w:rsidRDefault="00157BF2">
      <w:pPr>
        <w:spacing w:line="480" w:lineRule="auto"/>
        <w:rPr>
          <w:rFonts w:ascii="Times New Roman" w:eastAsia="Times New Roman" w:hAnsi="Times New Roman" w:cs="Times New Roman"/>
          <w:sz w:val="24"/>
          <w:szCs w:val="24"/>
        </w:rPr>
      </w:pPr>
    </w:p>
    <w:p w:rsidR="00157BF2" w:rsidRPr="00F474A9" w:rsidRDefault="00B649B7">
      <w:pPr>
        <w:spacing w:line="480" w:lineRule="auto"/>
        <w:rPr>
          <w:rFonts w:ascii="Times New Roman" w:eastAsia="Times New Roman" w:hAnsi="Times New Roman" w:cs="Times New Roman"/>
          <w:sz w:val="24"/>
          <w:szCs w:val="24"/>
        </w:rPr>
      </w:pPr>
      <w:r w:rsidRPr="00F474A9">
        <w:rPr>
          <w:rFonts w:ascii="Times New Roman" w:eastAsia="Times New Roman" w:hAnsi="Times New Roman" w:cs="Times New Roman"/>
          <w:sz w:val="24"/>
          <w:szCs w:val="24"/>
        </w:rPr>
        <w:t xml:space="preserve">Many days have a halfway score between a number, such as a 3.5 or a 4.5, which simply serves as a middle ground between the two numbers. Days highlighted in green are the days that we </w:t>
      </w:r>
      <w:r w:rsidRPr="00F474A9">
        <w:rPr>
          <w:rFonts w:ascii="Times New Roman" w:eastAsia="Times New Roman" w:hAnsi="Times New Roman" w:cs="Times New Roman"/>
          <w:sz w:val="24"/>
          <w:szCs w:val="24"/>
        </w:rPr>
        <w:lastRenderedPageBreak/>
        <w:t xml:space="preserve">played any amount of </w:t>
      </w:r>
      <w:r w:rsidRPr="00F474A9">
        <w:rPr>
          <w:rFonts w:ascii="Times New Roman" w:eastAsia="Times New Roman" w:hAnsi="Times New Roman" w:cs="Times New Roman"/>
          <w:i/>
          <w:sz w:val="24"/>
          <w:szCs w:val="24"/>
        </w:rPr>
        <w:t>Undertale</w:t>
      </w:r>
      <w:r w:rsidRPr="00F474A9">
        <w:rPr>
          <w:rFonts w:ascii="Times New Roman" w:eastAsia="Times New Roman" w:hAnsi="Times New Roman" w:cs="Times New Roman"/>
          <w:sz w:val="24"/>
          <w:szCs w:val="24"/>
        </w:rPr>
        <w:t xml:space="preserve">. It should be stressed that these numbers are in no way empirical proof, and are based on my highly subjective personal experiences, usually based on a quick decision that I made immediately after a given class period. These numbers should be looked on more as a snapshot of my daily experiences. </w:t>
      </w:r>
    </w:p>
    <w:p w:rsidR="00157BF2" w:rsidRPr="00F474A9" w:rsidRDefault="00157BF2">
      <w:pPr>
        <w:spacing w:line="480" w:lineRule="auto"/>
        <w:rPr>
          <w:rFonts w:ascii="Times New Roman" w:eastAsia="Times New Roman" w:hAnsi="Times New Roman" w:cs="Times New Roman"/>
          <w:sz w:val="24"/>
          <w:szCs w:val="24"/>
        </w:rPr>
      </w:pPr>
    </w:p>
    <w:p w:rsidR="00157BF2" w:rsidRDefault="00157BF2">
      <w:pPr>
        <w:spacing w:line="480" w:lineRule="auto"/>
        <w:rPr>
          <w:rFonts w:ascii="Times New Roman" w:eastAsia="Times New Roman" w:hAnsi="Times New Roman" w:cs="Times New Roman"/>
          <w:sz w:val="24"/>
          <w:szCs w:val="24"/>
        </w:rPr>
      </w:pPr>
    </w:p>
    <w:p w:rsidR="00303A42" w:rsidRDefault="00303A42">
      <w:pPr>
        <w:spacing w:line="480" w:lineRule="auto"/>
        <w:rPr>
          <w:rFonts w:ascii="Times New Roman" w:eastAsia="Times New Roman" w:hAnsi="Times New Roman" w:cs="Times New Roman"/>
          <w:sz w:val="24"/>
          <w:szCs w:val="24"/>
        </w:rPr>
      </w:pPr>
    </w:p>
    <w:p w:rsidR="00303A42" w:rsidRDefault="00303A42">
      <w:pPr>
        <w:spacing w:line="480" w:lineRule="auto"/>
        <w:rPr>
          <w:rFonts w:ascii="Times New Roman" w:eastAsia="Times New Roman" w:hAnsi="Times New Roman" w:cs="Times New Roman"/>
          <w:sz w:val="24"/>
          <w:szCs w:val="24"/>
        </w:rPr>
      </w:pPr>
    </w:p>
    <w:p w:rsidR="00303A42" w:rsidRDefault="00303A42">
      <w:pPr>
        <w:spacing w:line="480" w:lineRule="auto"/>
        <w:rPr>
          <w:rFonts w:ascii="Times New Roman" w:eastAsia="Times New Roman" w:hAnsi="Times New Roman" w:cs="Times New Roman"/>
          <w:sz w:val="24"/>
          <w:szCs w:val="24"/>
        </w:rPr>
      </w:pPr>
    </w:p>
    <w:p w:rsidR="00303A42" w:rsidRDefault="00303A42">
      <w:pPr>
        <w:spacing w:line="480" w:lineRule="auto"/>
        <w:rPr>
          <w:rFonts w:ascii="Times New Roman" w:eastAsia="Times New Roman" w:hAnsi="Times New Roman" w:cs="Times New Roman"/>
          <w:sz w:val="24"/>
          <w:szCs w:val="24"/>
        </w:rPr>
      </w:pPr>
    </w:p>
    <w:p w:rsidR="00303A42" w:rsidRDefault="00303A42">
      <w:pPr>
        <w:spacing w:line="480" w:lineRule="auto"/>
        <w:rPr>
          <w:rFonts w:ascii="Times New Roman" w:eastAsia="Times New Roman" w:hAnsi="Times New Roman" w:cs="Times New Roman"/>
          <w:sz w:val="24"/>
          <w:szCs w:val="24"/>
        </w:rPr>
      </w:pPr>
    </w:p>
    <w:p w:rsidR="00303A42" w:rsidRDefault="00303A42">
      <w:pPr>
        <w:spacing w:line="480" w:lineRule="auto"/>
        <w:rPr>
          <w:rFonts w:ascii="Times New Roman" w:eastAsia="Times New Roman" w:hAnsi="Times New Roman" w:cs="Times New Roman"/>
          <w:sz w:val="24"/>
          <w:szCs w:val="24"/>
        </w:rPr>
      </w:pPr>
    </w:p>
    <w:p w:rsidR="00303A42" w:rsidRDefault="00303A42">
      <w:pPr>
        <w:spacing w:line="480" w:lineRule="auto"/>
        <w:rPr>
          <w:rFonts w:ascii="Times New Roman" w:eastAsia="Times New Roman" w:hAnsi="Times New Roman" w:cs="Times New Roman"/>
          <w:sz w:val="24"/>
          <w:szCs w:val="24"/>
        </w:rPr>
      </w:pPr>
    </w:p>
    <w:p w:rsidR="00303A42" w:rsidRDefault="00303A42">
      <w:pPr>
        <w:spacing w:line="480" w:lineRule="auto"/>
        <w:rPr>
          <w:rFonts w:ascii="Times New Roman" w:eastAsia="Times New Roman" w:hAnsi="Times New Roman" w:cs="Times New Roman"/>
          <w:sz w:val="24"/>
          <w:szCs w:val="24"/>
        </w:rPr>
      </w:pPr>
    </w:p>
    <w:p w:rsidR="00303A42" w:rsidRDefault="00303A42">
      <w:pPr>
        <w:spacing w:line="480" w:lineRule="auto"/>
        <w:rPr>
          <w:rFonts w:ascii="Times New Roman" w:eastAsia="Times New Roman" w:hAnsi="Times New Roman" w:cs="Times New Roman"/>
          <w:sz w:val="24"/>
          <w:szCs w:val="24"/>
        </w:rPr>
      </w:pPr>
    </w:p>
    <w:p w:rsidR="00303A42" w:rsidRDefault="00303A42">
      <w:pPr>
        <w:spacing w:line="480" w:lineRule="auto"/>
        <w:rPr>
          <w:rFonts w:ascii="Times New Roman" w:eastAsia="Times New Roman" w:hAnsi="Times New Roman" w:cs="Times New Roman"/>
          <w:sz w:val="24"/>
          <w:szCs w:val="24"/>
        </w:rPr>
      </w:pPr>
    </w:p>
    <w:p w:rsidR="00303A42" w:rsidRDefault="00303A42">
      <w:pPr>
        <w:spacing w:line="480" w:lineRule="auto"/>
        <w:rPr>
          <w:rFonts w:ascii="Times New Roman" w:eastAsia="Times New Roman" w:hAnsi="Times New Roman" w:cs="Times New Roman"/>
          <w:sz w:val="24"/>
          <w:szCs w:val="24"/>
        </w:rPr>
      </w:pPr>
    </w:p>
    <w:p w:rsidR="00303A42" w:rsidRDefault="00303A42">
      <w:pPr>
        <w:spacing w:line="480" w:lineRule="auto"/>
        <w:rPr>
          <w:rFonts w:ascii="Times New Roman" w:eastAsia="Times New Roman" w:hAnsi="Times New Roman" w:cs="Times New Roman"/>
          <w:sz w:val="24"/>
          <w:szCs w:val="24"/>
        </w:rPr>
      </w:pPr>
    </w:p>
    <w:p w:rsidR="00303A42" w:rsidRDefault="00303A42">
      <w:pPr>
        <w:spacing w:line="480" w:lineRule="auto"/>
        <w:rPr>
          <w:rFonts w:ascii="Times New Roman" w:eastAsia="Times New Roman" w:hAnsi="Times New Roman" w:cs="Times New Roman"/>
          <w:sz w:val="24"/>
          <w:szCs w:val="24"/>
        </w:rPr>
      </w:pPr>
    </w:p>
    <w:p w:rsidR="00303A42" w:rsidRDefault="00303A42">
      <w:pPr>
        <w:spacing w:line="480" w:lineRule="auto"/>
        <w:rPr>
          <w:rFonts w:ascii="Times New Roman" w:eastAsia="Times New Roman" w:hAnsi="Times New Roman" w:cs="Times New Roman"/>
          <w:sz w:val="24"/>
          <w:szCs w:val="24"/>
        </w:rPr>
      </w:pPr>
    </w:p>
    <w:p w:rsidR="00303A42" w:rsidRDefault="00303A42">
      <w:pPr>
        <w:spacing w:line="480" w:lineRule="auto"/>
        <w:rPr>
          <w:rFonts w:ascii="Times New Roman" w:eastAsia="Times New Roman" w:hAnsi="Times New Roman" w:cs="Times New Roman"/>
          <w:sz w:val="24"/>
          <w:szCs w:val="24"/>
        </w:rPr>
      </w:pPr>
    </w:p>
    <w:p w:rsidR="00303A42" w:rsidRDefault="00303A42">
      <w:pPr>
        <w:spacing w:line="480" w:lineRule="auto"/>
        <w:rPr>
          <w:rFonts w:ascii="Times New Roman" w:eastAsia="Times New Roman" w:hAnsi="Times New Roman" w:cs="Times New Roman"/>
          <w:sz w:val="24"/>
          <w:szCs w:val="24"/>
        </w:rPr>
      </w:pPr>
    </w:p>
    <w:p w:rsidR="00303A42" w:rsidRPr="00F474A9" w:rsidRDefault="00303A42">
      <w:pPr>
        <w:spacing w:line="480" w:lineRule="auto"/>
        <w:rPr>
          <w:rFonts w:ascii="Times New Roman" w:eastAsia="Times New Roman" w:hAnsi="Times New Roman" w:cs="Times New Roman"/>
          <w:sz w:val="24"/>
          <w:szCs w:val="24"/>
        </w:rPr>
      </w:pPr>
    </w:p>
    <w:p w:rsidR="00157BF2" w:rsidRPr="00303A42" w:rsidRDefault="00B649B7">
      <w:pPr>
        <w:spacing w:line="480" w:lineRule="auto"/>
        <w:rPr>
          <w:rFonts w:ascii="Times New Roman" w:eastAsia="Times New Roman" w:hAnsi="Times New Roman" w:cs="Times New Roman"/>
          <w:b/>
          <w:sz w:val="24"/>
          <w:szCs w:val="24"/>
        </w:rPr>
      </w:pPr>
      <w:r w:rsidRPr="00303A42">
        <w:rPr>
          <w:rFonts w:ascii="Times New Roman" w:eastAsia="Times New Roman" w:hAnsi="Times New Roman" w:cs="Times New Roman"/>
          <w:b/>
          <w:sz w:val="24"/>
          <w:szCs w:val="24"/>
        </w:rPr>
        <w:lastRenderedPageBreak/>
        <w:t>Engagement Scores:</w:t>
      </w:r>
    </w:p>
    <w:tbl>
      <w:tblPr>
        <w:tblStyle w:val="a2"/>
        <w:tblW w:w="9360" w:type="dxa"/>
        <w:tblInd w:w="-60" w:type="dxa"/>
        <w:tblBorders>
          <w:top w:val="nil"/>
          <w:left w:val="nil"/>
          <w:bottom w:val="nil"/>
          <w:right w:val="nil"/>
          <w:insideH w:val="nil"/>
          <w:insideV w:val="nil"/>
        </w:tblBorders>
        <w:tblLayout w:type="fixed"/>
        <w:tblLook w:val="0600" w:firstRow="0" w:lastRow="0" w:firstColumn="0" w:lastColumn="0" w:noHBand="1" w:noVBand="1"/>
      </w:tblPr>
      <w:tblGrid>
        <w:gridCol w:w="1170"/>
        <w:gridCol w:w="1170"/>
        <w:gridCol w:w="1170"/>
        <w:gridCol w:w="1170"/>
        <w:gridCol w:w="1170"/>
        <w:gridCol w:w="1170"/>
        <w:gridCol w:w="1170"/>
        <w:gridCol w:w="1170"/>
      </w:tblGrid>
      <w:tr w:rsidR="00157BF2" w:rsidRPr="00F474A9">
        <w:trPr>
          <w:trHeight w:val="300"/>
        </w:trPr>
        <w:tc>
          <w:tcPr>
            <w:tcW w:w="1170"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157BF2" w:rsidRPr="00303A42" w:rsidRDefault="00157BF2">
            <w:pPr>
              <w:widowControl w:val="0"/>
              <w:rPr>
                <w:rFonts w:ascii="Times New Roman" w:hAnsi="Times New Roman" w:cs="Times New Roman"/>
              </w:rPr>
            </w:pPr>
          </w:p>
        </w:tc>
        <w:tc>
          <w:tcPr>
            <w:tcW w:w="1170"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157BF2" w:rsidRPr="00303A42" w:rsidRDefault="00157BF2">
            <w:pPr>
              <w:widowControl w:val="0"/>
              <w:rPr>
                <w:rFonts w:ascii="Times New Roman" w:hAnsi="Times New Roman" w:cs="Times New Roman"/>
              </w:rPr>
            </w:pPr>
          </w:p>
        </w:tc>
        <w:tc>
          <w:tcPr>
            <w:tcW w:w="1170"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157BF2" w:rsidRPr="00303A42" w:rsidRDefault="00B649B7">
            <w:pPr>
              <w:widowControl w:val="0"/>
              <w:rPr>
                <w:rFonts w:ascii="Times New Roman" w:hAnsi="Times New Roman" w:cs="Times New Roman"/>
              </w:rPr>
            </w:pPr>
            <w:r w:rsidRPr="00303A42">
              <w:rPr>
                <w:rFonts w:ascii="Times New Roman" w:hAnsi="Times New Roman" w:cs="Times New Roman"/>
              </w:rPr>
              <w:t>Class A</w:t>
            </w:r>
          </w:p>
        </w:tc>
        <w:tc>
          <w:tcPr>
            <w:tcW w:w="1170"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157BF2" w:rsidRPr="00303A42" w:rsidRDefault="00B649B7">
            <w:pPr>
              <w:widowControl w:val="0"/>
              <w:rPr>
                <w:rFonts w:ascii="Times New Roman" w:hAnsi="Times New Roman" w:cs="Times New Roman"/>
              </w:rPr>
            </w:pPr>
            <w:r w:rsidRPr="00303A42">
              <w:rPr>
                <w:rFonts w:ascii="Times New Roman" w:hAnsi="Times New Roman" w:cs="Times New Roman"/>
              </w:rPr>
              <w:t>Class B</w:t>
            </w:r>
          </w:p>
        </w:tc>
        <w:tc>
          <w:tcPr>
            <w:tcW w:w="1170"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157BF2" w:rsidRPr="00303A42" w:rsidRDefault="00B649B7">
            <w:pPr>
              <w:widowControl w:val="0"/>
              <w:rPr>
                <w:rFonts w:ascii="Times New Roman" w:hAnsi="Times New Roman" w:cs="Times New Roman"/>
              </w:rPr>
            </w:pPr>
            <w:r w:rsidRPr="00303A42">
              <w:rPr>
                <w:rFonts w:ascii="Times New Roman" w:hAnsi="Times New Roman" w:cs="Times New Roman"/>
              </w:rPr>
              <w:t>Class C</w:t>
            </w:r>
          </w:p>
        </w:tc>
        <w:tc>
          <w:tcPr>
            <w:tcW w:w="1170"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157BF2" w:rsidRPr="00303A42" w:rsidRDefault="00B649B7">
            <w:pPr>
              <w:widowControl w:val="0"/>
              <w:rPr>
                <w:rFonts w:ascii="Times New Roman" w:hAnsi="Times New Roman" w:cs="Times New Roman"/>
              </w:rPr>
            </w:pPr>
            <w:r w:rsidRPr="00303A42">
              <w:rPr>
                <w:rFonts w:ascii="Times New Roman" w:hAnsi="Times New Roman" w:cs="Times New Roman"/>
              </w:rPr>
              <w:t>Class D</w:t>
            </w:r>
          </w:p>
        </w:tc>
        <w:tc>
          <w:tcPr>
            <w:tcW w:w="1170"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157BF2" w:rsidRPr="00303A42" w:rsidRDefault="00B649B7">
            <w:pPr>
              <w:widowControl w:val="0"/>
              <w:rPr>
                <w:rFonts w:ascii="Times New Roman" w:hAnsi="Times New Roman" w:cs="Times New Roman"/>
              </w:rPr>
            </w:pPr>
            <w:r w:rsidRPr="00303A42">
              <w:rPr>
                <w:rFonts w:ascii="Times New Roman" w:hAnsi="Times New Roman" w:cs="Times New Roman"/>
              </w:rPr>
              <w:t>Class E</w:t>
            </w:r>
          </w:p>
        </w:tc>
        <w:tc>
          <w:tcPr>
            <w:tcW w:w="1170" w:type="dxa"/>
            <w:tcBorders>
              <w:top w:val="single" w:sz="7" w:space="0" w:color="CCCCCC"/>
              <w:left w:val="single" w:sz="7" w:space="0" w:color="CCCCCC"/>
              <w:bottom w:val="single" w:sz="7" w:space="0" w:color="CCCCCC"/>
              <w:right w:val="single" w:sz="7" w:space="0" w:color="000000"/>
            </w:tcBorders>
            <w:tcMar>
              <w:top w:w="40" w:type="dxa"/>
              <w:left w:w="40" w:type="dxa"/>
              <w:bottom w:w="40" w:type="dxa"/>
              <w:right w:w="40" w:type="dxa"/>
            </w:tcMar>
            <w:vAlign w:val="bottom"/>
          </w:tcPr>
          <w:p w:rsidR="00157BF2" w:rsidRPr="00303A42" w:rsidRDefault="00B649B7">
            <w:pPr>
              <w:widowControl w:val="0"/>
              <w:rPr>
                <w:rFonts w:ascii="Times New Roman" w:hAnsi="Times New Roman" w:cs="Times New Roman"/>
              </w:rPr>
            </w:pPr>
            <w:r w:rsidRPr="00303A42">
              <w:rPr>
                <w:rFonts w:ascii="Times New Roman" w:hAnsi="Times New Roman" w:cs="Times New Roman"/>
              </w:rPr>
              <w:t>Daily Average Aggregate</w:t>
            </w:r>
          </w:p>
        </w:tc>
      </w:tr>
      <w:tr w:rsidR="00157BF2" w:rsidRPr="00F474A9">
        <w:trPr>
          <w:trHeight w:val="300"/>
        </w:trPr>
        <w:tc>
          <w:tcPr>
            <w:tcW w:w="1170"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157BF2" w:rsidRPr="00303A42" w:rsidRDefault="00157BF2">
            <w:pPr>
              <w:widowControl w:val="0"/>
              <w:rPr>
                <w:rFonts w:ascii="Times New Roman" w:hAnsi="Times New Roman" w:cs="Times New Roman"/>
              </w:rPr>
            </w:pPr>
          </w:p>
        </w:tc>
        <w:tc>
          <w:tcPr>
            <w:tcW w:w="1170"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157BF2" w:rsidRPr="00303A42" w:rsidRDefault="00B649B7">
            <w:pPr>
              <w:widowControl w:val="0"/>
              <w:rPr>
                <w:rFonts w:ascii="Times New Roman" w:hAnsi="Times New Roman" w:cs="Times New Roman"/>
              </w:rPr>
            </w:pPr>
            <w:r w:rsidRPr="00303A42">
              <w:rPr>
                <w:rFonts w:ascii="Times New Roman" w:hAnsi="Times New Roman" w:cs="Times New Roman"/>
              </w:rPr>
              <w:t>Day 1</w:t>
            </w:r>
          </w:p>
        </w:tc>
        <w:tc>
          <w:tcPr>
            <w:tcW w:w="1170"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157BF2" w:rsidRPr="00303A42" w:rsidRDefault="00B649B7">
            <w:pPr>
              <w:widowControl w:val="0"/>
              <w:jc w:val="right"/>
              <w:rPr>
                <w:rFonts w:ascii="Times New Roman" w:hAnsi="Times New Roman" w:cs="Times New Roman"/>
              </w:rPr>
            </w:pPr>
            <w:r w:rsidRPr="00303A42">
              <w:rPr>
                <w:rFonts w:ascii="Times New Roman" w:hAnsi="Times New Roman" w:cs="Times New Roman"/>
              </w:rPr>
              <w:t>4</w:t>
            </w:r>
          </w:p>
        </w:tc>
        <w:tc>
          <w:tcPr>
            <w:tcW w:w="1170"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157BF2" w:rsidRPr="00303A42" w:rsidRDefault="00B649B7">
            <w:pPr>
              <w:widowControl w:val="0"/>
              <w:jc w:val="right"/>
              <w:rPr>
                <w:rFonts w:ascii="Times New Roman" w:hAnsi="Times New Roman" w:cs="Times New Roman"/>
              </w:rPr>
            </w:pPr>
            <w:r w:rsidRPr="00303A42">
              <w:rPr>
                <w:rFonts w:ascii="Times New Roman" w:hAnsi="Times New Roman" w:cs="Times New Roman"/>
              </w:rPr>
              <w:t>3.5</w:t>
            </w:r>
          </w:p>
        </w:tc>
        <w:tc>
          <w:tcPr>
            <w:tcW w:w="1170"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157BF2" w:rsidRPr="00303A42" w:rsidRDefault="00B649B7">
            <w:pPr>
              <w:widowControl w:val="0"/>
              <w:jc w:val="right"/>
              <w:rPr>
                <w:rFonts w:ascii="Times New Roman" w:hAnsi="Times New Roman" w:cs="Times New Roman"/>
              </w:rPr>
            </w:pPr>
            <w:r w:rsidRPr="00303A42">
              <w:rPr>
                <w:rFonts w:ascii="Times New Roman" w:hAnsi="Times New Roman" w:cs="Times New Roman"/>
              </w:rPr>
              <w:t>4.5</w:t>
            </w:r>
          </w:p>
        </w:tc>
        <w:tc>
          <w:tcPr>
            <w:tcW w:w="1170"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157BF2" w:rsidRPr="00303A42" w:rsidRDefault="00B649B7">
            <w:pPr>
              <w:widowControl w:val="0"/>
              <w:jc w:val="right"/>
              <w:rPr>
                <w:rFonts w:ascii="Times New Roman" w:hAnsi="Times New Roman" w:cs="Times New Roman"/>
              </w:rPr>
            </w:pPr>
            <w:r w:rsidRPr="00303A42">
              <w:rPr>
                <w:rFonts w:ascii="Times New Roman" w:hAnsi="Times New Roman" w:cs="Times New Roman"/>
              </w:rPr>
              <w:t>3</w:t>
            </w:r>
          </w:p>
        </w:tc>
        <w:tc>
          <w:tcPr>
            <w:tcW w:w="1170"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157BF2" w:rsidRPr="00303A42" w:rsidRDefault="00B649B7">
            <w:pPr>
              <w:widowControl w:val="0"/>
              <w:jc w:val="right"/>
              <w:rPr>
                <w:rFonts w:ascii="Times New Roman" w:hAnsi="Times New Roman" w:cs="Times New Roman"/>
              </w:rPr>
            </w:pPr>
            <w:r w:rsidRPr="00303A42">
              <w:rPr>
                <w:rFonts w:ascii="Times New Roman" w:hAnsi="Times New Roman" w:cs="Times New Roman"/>
              </w:rPr>
              <w:t>3</w:t>
            </w:r>
          </w:p>
        </w:tc>
        <w:tc>
          <w:tcPr>
            <w:tcW w:w="1170"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157BF2" w:rsidRPr="00303A42" w:rsidRDefault="00B649B7">
            <w:pPr>
              <w:widowControl w:val="0"/>
              <w:jc w:val="right"/>
              <w:rPr>
                <w:rFonts w:ascii="Times New Roman" w:hAnsi="Times New Roman" w:cs="Times New Roman"/>
              </w:rPr>
            </w:pPr>
            <w:r w:rsidRPr="00303A42">
              <w:rPr>
                <w:rFonts w:ascii="Times New Roman" w:hAnsi="Times New Roman" w:cs="Times New Roman"/>
              </w:rPr>
              <w:t>3.6</w:t>
            </w:r>
          </w:p>
        </w:tc>
      </w:tr>
      <w:tr w:rsidR="00157BF2" w:rsidRPr="00F474A9">
        <w:trPr>
          <w:trHeight w:val="300"/>
        </w:trPr>
        <w:tc>
          <w:tcPr>
            <w:tcW w:w="1170"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157BF2" w:rsidRPr="00303A42" w:rsidRDefault="00157BF2">
            <w:pPr>
              <w:widowControl w:val="0"/>
              <w:rPr>
                <w:rFonts w:ascii="Times New Roman" w:hAnsi="Times New Roman" w:cs="Times New Roman"/>
              </w:rPr>
            </w:pPr>
          </w:p>
        </w:tc>
        <w:tc>
          <w:tcPr>
            <w:tcW w:w="1170" w:type="dxa"/>
            <w:tcBorders>
              <w:top w:val="single" w:sz="7" w:space="0" w:color="CCCCCC"/>
              <w:left w:val="single" w:sz="7" w:space="0" w:color="CCCCCC"/>
              <w:bottom w:val="single" w:sz="7" w:space="0" w:color="CCCCCC"/>
              <w:right w:val="single" w:sz="7" w:space="0" w:color="CCCCCC"/>
            </w:tcBorders>
            <w:shd w:val="clear" w:color="auto" w:fill="00FF00"/>
            <w:tcMar>
              <w:top w:w="40" w:type="dxa"/>
              <w:left w:w="40" w:type="dxa"/>
              <w:bottom w:w="40" w:type="dxa"/>
              <w:right w:w="40" w:type="dxa"/>
            </w:tcMar>
            <w:vAlign w:val="bottom"/>
          </w:tcPr>
          <w:p w:rsidR="00157BF2" w:rsidRPr="00303A42" w:rsidRDefault="00B649B7">
            <w:pPr>
              <w:widowControl w:val="0"/>
              <w:rPr>
                <w:rFonts w:ascii="Times New Roman" w:hAnsi="Times New Roman" w:cs="Times New Roman"/>
              </w:rPr>
            </w:pPr>
            <w:r w:rsidRPr="00303A42">
              <w:rPr>
                <w:rFonts w:ascii="Times New Roman" w:hAnsi="Times New Roman" w:cs="Times New Roman"/>
              </w:rPr>
              <w:t>Day 2</w:t>
            </w:r>
          </w:p>
        </w:tc>
        <w:tc>
          <w:tcPr>
            <w:tcW w:w="1170"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157BF2" w:rsidRPr="00303A42" w:rsidRDefault="00B649B7">
            <w:pPr>
              <w:widowControl w:val="0"/>
              <w:jc w:val="right"/>
              <w:rPr>
                <w:rFonts w:ascii="Times New Roman" w:hAnsi="Times New Roman" w:cs="Times New Roman"/>
              </w:rPr>
            </w:pPr>
            <w:r w:rsidRPr="00303A42">
              <w:rPr>
                <w:rFonts w:ascii="Times New Roman" w:hAnsi="Times New Roman" w:cs="Times New Roman"/>
              </w:rPr>
              <w:t>3.5</w:t>
            </w:r>
          </w:p>
        </w:tc>
        <w:tc>
          <w:tcPr>
            <w:tcW w:w="1170"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157BF2" w:rsidRPr="00303A42" w:rsidRDefault="00B649B7">
            <w:pPr>
              <w:widowControl w:val="0"/>
              <w:jc w:val="right"/>
              <w:rPr>
                <w:rFonts w:ascii="Times New Roman" w:hAnsi="Times New Roman" w:cs="Times New Roman"/>
              </w:rPr>
            </w:pPr>
            <w:r w:rsidRPr="00303A42">
              <w:rPr>
                <w:rFonts w:ascii="Times New Roman" w:hAnsi="Times New Roman" w:cs="Times New Roman"/>
              </w:rPr>
              <w:t>3.5</w:t>
            </w:r>
          </w:p>
        </w:tc>
        <w:tc>
          <w:tcPr>
            <w:tcW w:w="1170"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157BF2" w:rsidRPr="00303A42" w:rsidRDefault="00B649B7">
            <w:pPr>
              <w:widowControl w:val="0"/>
              <w:jc w:val="right"/>
              <w:rPr>
                <w:rFonts w:ascii="Times New Roman" w:hAnsi="Times New Roman" w:cs="Times New Roman"/>
              </w:rPr>
            </w:pPr>
            <w:r w:rsidRPr="00303A42">
              <w:rPr>
                <w:rFonts w:ascii="Times New Roman" w:hAnsi="Times New Roman" w:cs="Times New Roman"/>
              </w:rPr>
              <w:t>4</w:t>
            </w:r>
          </w:p>
        </w:tc>
        <w:tc>
          <w:tcPr>
            <w:tcW w:w="1170"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157BF2" w:rsidRPr="00303A42" w:rsidRDefault="00B649B7">
            <w:pPr>
              <w:widowControl w:val="0"/>
              <w:jc w:val="right"/>
              <w:rPr>
                <w:rFonts w:ascii="Times New Roman" w:hAnsi="Times New Roman" w:cs="Times New Roman"/>
              </w:rPr>
            </w:pPr>
            <w:r w:rsidRPr="00303A42">
              <w:rPr>
                <w:rFonts w:ascii="Times New Roman" w:hAnsi="Times New Roman" w:cs="Times New Roman"/>
              </w:rPr>
              <w:t>3.5</w:t>
            </w:r>
          </w:p>
        </w:tc>
        <w:tc>
          <w:tcPr>
            <w:tcW w:w="1170"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157BF2" w:rsidRPr="00303A42" w:rsidRDefault="00B649B7">
            <w:pPr>
              <w:widowControl w:val="0"/>
              <w:jc w:val="right"/>
              <w:rPr>
                <w:rFonts w:ascii="Times New Roman" w:hAnsi="Times New Roman" w:cs="Times New Roman"/>
              </w:rPr>
            </w:pPr>
            <w:r w:rsidRPr="00303A42">
              <w:rPr>
                <w:rFonts w:ascii="Times New Roman" w:hAnsi="Times New Roman" w:cs="Times New Roman"/>
              </w:rPr>
              <w:t>2.5</w:t>
            </w:r>
          </w:p>
        </w:tc>
        <w:tc>
          <w:tcPr>
            <w:tcW w:w="1170"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157BF2" w:rsidRPr="00303A42" w:rsidRDefault="00B649B7">
            <w:pPr>
              <w:widowControl w:val="0"/>
              <w:jc w:val="right"/>
              <w:rPr>
                <w:rFonts w:ascii="Times New Roman" w:hAnsi="Times New Roman" w:cs="Times New Roman"/>
              </w:rPr>
            </w:pPr>
            <w:r w:rsidRPr="00303A42">
              <w:rPr>
                <w:rFonts w:ascii="Times New Roman" w:hAnsi="Times New Roman" w:cs="Times New Roman"/>
              </w:rPr>
              <w:t>3.4</w:t>
            </w:r>
          </w:p>
        </w:tc>
      </w:tr>
      <w:tr w:rsidR="00157BF2" w:rsidRPr="00F474A9">
        <w:trPr>
          <w:trHeight w:val="300"/>
        </w:trPr>
        <w:tc>
          <w:tcPr>
            <w:tcW w:w="1170"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157BF2" w:rsidRPr="00303A42" w:rsidRDefault="00157BF2">
            <w:pPr>
              <w:widowControl w:val="0"/>
              <w:rPr>
                <w:rFonts w:ascii="Times New Roman" w:hAnsi="Times New Roman" w:cs="Times New Roman"/>
              </w:rPr>
            </w:pPr>
          </w:p>
        </w:tc>
        <w:tc>
          <w:tcPr>
            <w:tcW w:w="1170" w:type="dxa"/>
            <w:tcBorders>
              <w:top w:val="single" w:sz="7" w:space="0" w:color="CCCCCC"/>
              <w:left w:val="single" w:sz="7" w:space="0" w:color="CCCCCC"/>
              <w:bottom w:val="single" w:sz="7" w:space="0" w:color="CCCCCC"/>
              <w:right w:val="single" w:sz="7" w:space="0" w:color="CCCCCC"/>
            </w:tcBorders>
            <w:shd w:val="clear" w:color="auto" w:fill="00FF00"/>
            <w:tcMar>
              <w:top w:w="40" w:type="dxa"/>
              <w:left w:w="40" w:type="dxa"/>
              <w:bottom w:w="40" w:type="dxa"/>
              <w:right w:w="40" w:type="dxa"/>
            </w:tcMar>
            <w:vAlign w:val="bottom"/>
          </w:tcPr>
          <w:p w:rsidR="00157BF2" w:rsidRPr="00303A42" w:rsidRDefault="00B649B7">
            <w:pPr>
              <w:widowControl w:val="0"/>
              <w:rPr>
                <w:rFonts w:ascii="Times New Roman" w:hAnsi="Times New Roman" w:cs="Times New Roman"/>
              </w:rPr>
            </w:pPr>
            <w:r w:rsidRPr="00303A42">
              <w:rPr>
                <w:rFonts w:ascii="Times New Roman" w:hAnsi="Times New Roman" w:cs="Times New Roman"/>
              </w:rPr>
              <w:t>Day 3</w:t>
            </w:r>
          </w:p>
        </w:tc>
        <w:tc>
          <w:tcPr>
            <w:tcW w:w="1170"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157BF2" w:rsidRPr="00303A42" w:rsidRDefault="00B649B7">
            <w:pPr>
              <w:widowControl w:val="0"/>
              <w:jc w:val="right"/>
              <w:rPr>
                <w:rFonts w:ascii="Times New Roman" w:hAnsi="Times New Roman" w:cs="Times New Roman"/>
              </w:rPr>
            </w:pPr>
            <w:r w:rsidRPr="00303A42">
              <w:rPr>
                <w:rFonts w:ascii="Times New Roman" w:hAnsi="Times New Roman" w:cs="Times New Roman"/>
              </w:rPr>
              <w:t>4</w:t>
            </w:r>
          </w:p>
        </w:tc>
        <w:tc>
          <w:tcPr>
            <w:tcW w:w="1170"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157BF2" w:rsidRPr="00303A42" w:rsidRDefault="00B649B7">
            <w:pPr>
              <w:widowControl w:val="0"/>
              <w:jc w:val="right"/>
              <w:rPr>
                <w:rFonts w:ascii="Times New Roman" w:hAnsi="Times New Roman" w:cs="Times New Roman"/>
              </w:rPr>
            </w:pPr>
            <w:r w:rsidRPr="00303A42">
              <w:rPr>
                <w:rFonts w:ascii="Times New Roman" w:hAnsi="Times New Roman" w:cs="Times New Roman"/>
              </w:rPr>
              <w:t>3</w:t>
            </w:r>
          </w:p>
        </w:tc>
        <w:tc>
          <w:tcPr>
            <w:tcW w:w="1170"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157BF2" w:rsidRPr="00303A42" w:rsidRDefault="00B649B7">
            <w:pPr>
              <w:widowControl w:val="0"/>
              <w:jc w:val="right"/>
              <w:rPr>
                <w:rFonts w:ascii="Times New Roman" w:hAnsi="Times New Roman" w:cs="Times New Roman"/>
              </w:rPr>
            </w:pPr>
            <w:r w:rsidRPr="00303A42">
              <w:rPr>
                <w:rFonts w:ascii="Times New Roman" w:hAnsi="Times New Roman" w:cs="Times New Roman"/>
              </w:rPr>
              <w:t>4.5</w:t>
            </w:r>
          </w:p>
        </w:tc>
        <w:tc>
          <w:tcPr>
            <w:tcW w:w="1170"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157BF2" w:rsidRPr="00303A42" w:rsidRDefault="00B649B7">
            <w:pPr>
              <w:widowControl w:val="0"/>
              <w:jc w:val="right"/>
              <w:rPr>
                <w:rFonts w:ascii="Times New Roman" w:hAnsi="Times New Roman" w:cs="Times New Roman"/>
              </w:rPr>
            </w:pPr>
            <w:r w:rsidRPr="00303A42">
              <w:rPr>
                <w:rFonts w:ascii="Times New Roman" w:hAnsi="Times New Roman" w:cs="Times New Roman"/>
              </w:rPr>
              <w:t>4.5</w:t>
            </w:r>
          </w:p>
        </w:tc>
        <w:tc>
          <w:tcPr>
            <w:tcW w:w="1170"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157BF2" w:rsidRPr="00303A42" w:rsidRDefault="00B649B7">
            <w:pPr>
              <w:widowControl w:val="0"/>
              <w:jc w:val="right"/>
              <w:rPr>
                <w:rFonts w:ascii="Times New Roman" w:hAnsi="Times New Roman" w:cs="Times New Roman"/>
              </w:rPr>
            </w:pPr>
            <w:r w:rsidRPr="00303A42">
              <w:rPr>
                <w:rFonts w:ascii="Times New Roman" w:hAnsi="Times New Roman" w:cs="Times New Roman"/>
              </w:rPr>
              <w:t>4</w:t>
            </w:r>
          </w:p>
        </w:tc>
        <w:tc>
          <w:tcPr>
            <w:tcW w:w="1170"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157BF2" w:rsidRPr="00303A42" w:rsidRDefault="00B649B7">
            <w:pPr>
              <w:widowControl w:val="0"/>
              <w:jc w:val="right"/>
              <w:rPr>
                <w:rFonts w:ascii="Times New Roman" w:hAnsi="Times New Roman" w:cs="Times New Roman"/>
              </w:rPr>
            </w:pPr>
            <w:r w:rsidRPr="00303A42">
              <w:rPr>
                <w:rFonts w:ascii="Times New Roman" w:hAnsi="Times New Roman" w:cs="Times New Roman"/>
              </w:rPr>
              <w:t>4</w:t>
            </w:r>
          </w:p>
        </w:tc>
      </w:tr>
      <w:tr w:rsidR="00157BF2" w:rsidRPr="00F474A9">
        <w:trPr>
          <w:trHeight w:val="300"/>
        </w:trPr>
        <w:tc>
          <w:tcPr>
            <w:tcW w:w="1170"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157BF2" w:rsidRPr="00303A42" w:rsidRDefault="00157BF2">
            <w:pPr>
              <w:widowControl w:val="0"/>
              <w:rPr>
                <w:rFonts w:ascii="Times New Roman" w:hAnsi="Times New Roman" w:cs="Times New Roman"/>
              </w:rPr>
            </w:pPr>
          </w:p>
        </w:tc>
        <w:tc>
          <w:tcPr>
            <w:tcW w:w="1170" w:type="dxa"/>
            <w:tcBorders>
              <w:top w:val="single" w:sz="7" w:space="0" w:color="CCCCCC"/>
              <w:left w:val="single" w:sz="7" w:space="0" w:color="CCCCCC"/>
              <w:bottom w:val="single" w:sz="7" w:space="0" w:color="CCCCCC"/>
              <w:right w:val="single" w:sz="7" w:space="0" w:color="CCCCCC"/>
            </w:tcBorders>
            <w:shd w:val="clear" w:color="auto" w:fill="00FF00"/>
            <w:tcMar>
              <w:top w:w="40" w:type="dxa"/>
              <w:left w:w="40" w:type="dxa"/>
              <w:bottom w:w="40" w:type="dxa"/>
              <w:right w:w="40" w:type="dxa"/>
            </w:tcMar>
            <w:vAlign w:val="bottom"/>
          </w:tcPr>
          <w:p w:rsidR="00157BF2" w:rsidRPr="00303A42" w:rsidRDefault="00B649B7">
            <w:pPr>
              <w:widowControl w:val="0"/>
              <w:rPr>
                <w:rFonts w:ascii="Times New Roman" w:hAnsi="Times New Roman" w:cs="Times New Roman"/>
              </w:rPr>
            </w:pPr>
            <w:r w:rsidRPr="00303A42">
              <w:rPr>
                <w:rFonts w:ascii="Times New Roman" w:hAnsi="Times New Roman" w:cs="Times New Roman"/>
              </w:rPr>
              <w:t>Day 4</w:t>
            </w:r>
          </w:p>
        </w:tc>
        <w:tc>
          <w:tcPr>
            <w:tcW w:w="1170"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157BF2" w:rsidRPr="00303A42" w:rsidRDefault="00B649B7">
            <w:pPr>
              <w:widowControl w:val="0"/>
              <w:jc w:val="right"/>
              <w:rPr>
                <w:rFonts w:ascii="Times New Roman" w:hAnsi="Times New Roman" w:cs="Times New Roman"/>
              </w:rPr>
            </w:pPr>
            <w:r w:rsidRPr="00303A42">
              <w:rPr>
                <w:rFonts w:ascii="Times New Roman" w:hAnsi="Times New Roman" w:cs="Times New Roman"/>
              </w:rPr>
              <w:t>3.5</w:t>
            </w:r>
          </w:p>
        </w:tc>
        <w:tc>
          <w:tcPr>
            <w:tcW w:w="1170"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157BF2" w:rsidRPr="00303A42" w:rsidRDefault="00B649B7">
            <w:pPr>
              <w:widowControl w:val="0"/>
              <w:jc w:val="right"/>
              <w:rPr>
                <w:rFonts w:ascii="Times New Roman" w:hAnsi="Times New Roman" w:cs="Times New Roman"/>
              </w:rPr>
            </w:pPr>
            <w:r w:rsidRPr="00303A42">
              <w:rPr>
                <w:rFonts w:ascii="Times New Roman" w:hAnsi="Times New Roman" w:cs="Times New Roman"/>
              </w:rPr>
              <w:t>3</w:t>
            </w:r>
          </w:p>
        </w:tc>
        <w:tc>
          <w:tcPr>
            <w:tcW w:w="1170"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157BF2" w:rsidRPr="00303A42" w:rsidRDefault="00B649B7">
            <w:pPr>
              <w:widowControl w:val="0"/>
              <w:jc w:val="right"/>
              <w:rPr>
                <w:rFonts w:ascii="Times New Roman" w:hAnsi="Times New Roman" w:cs="Times New Roman"/>
              </w:rPr>
            </w:pPr>
            <w:r w:rsidRPr="00303A42">
              <w:rPr>
                <w:rFonts w:ascii="Times New Roman" w:hAnsi="Times New Roman" w:cs="Times New Roman"/>
              </w:rPr>
              <w:t>4</w:t>
            </w:r>
          </w:p>
        </w:tc>
        <w:tc>
          <w:tcPr>
            <w:tcW w:w="1170"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157BF2" w:rsidRPr="00303A42" w:rsidRDefault="00B649B7">
            <w:pPr>
              <w:widowControl w:val="0"/>
              <w:jc w:val="right"/>
              <w:rPr>
                <w:rFonts w:ascii="Times New Roman" w:hAnsi="Times New Roman" w:cs="Times New Roman"/>
              </w:rPr>
            </w:pPr>
            <w:r w:rsidRPr="00303A42">
              <w:rPr>
                <w:rFonts w:ascii="Times New Roman" w:hAnsi="Times New Roman" w:cs="Times New Roman"/>
              </w:rPr>
              <w:t>4.5</w:t>
            </w:r>
          </w:p>
        </w:tc>
        <w:tc>
          <w:tcPr>
            <w:tcW w:w="1170"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157BF2" w:rsidRPr="00303A42" w:rsidRDefault="00B649B7">
            <w:pPr>
              <w:widowControl w:val="0"/>
              <w:jc w:val="right"/>
              <w:rPr>
                <w:rFonts w:ascii="Times New Roman" w:hAnsi="Times New Roman" w:cs="Times New Roman"/>
              </w:rPr>
            </w:pPr>
            <w:r w:rsidRPr="00303A42">
              <w:rPr>
                <w:rFonts w:ascii="Times New Roman" w:hAnsi="Times New Roman" w:cs="Times New Roman"/>
              </w:rPr>
              <w:t>4</w:t>
            </w:r>
          </w:p>
        </w:tc>
        <w:tc>
          <w:tcPr>
            <w:tcW w:w="1170"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157BF2" w:rsidRPr="00303A42" w:rsidRDefault="00B649B7">
            <w:pPr>
              <w:widowControl w:val="0"/>
              <w:jc w:val="right"/>
              <w:rPr>
                <w:rFonts w:ascii="Times New Roman" w:hAnsi="Times New Roman" w:cs="Times New Roman"/>
              </w:rPr>
            </w:pPr>
            <w:r w:rsidRPr="00303A42">
              <w:rPr>
                <w:rFonts w:ascii="Times New Roman" w:hAnsi="Times New Roman" w:cs="Times New Roman"/>
              </w:rPr>
              <w:t>3.8</w:t>
            </w:r>
          </w:p>
        </w:tc>
      </w:tr>
      <w:tr w:rsidR="00157BF2" w:rsidRPr="00F474A9">
        <w:trPr>
          <w:trHeight w:val="300"/>
        </w:trPr>
        <w:tc>
          <w:tcPr>
            <w:tcW w:w="1170"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157BF2" w:rsidRPr="00303A42" w:rsidRDefault="00157BF2">
            <w:pPr>
              <w:widowControl w:val="0"/>
              <w:rPr>
                <w:rFonts w:ascii="Times New Roman" w:hAnsi="Times New Roman" w:cs="Times New Roman"/>
              </w:rPr>
            </w:pPr>
          </w:p>
        </w:tc>
        <w:tc>
          <w:tcPr>
            <w:tcW w:w="1170" w:type="dxa"/>
            <w:tcBorders>
              <w:top w:val="single" w:sz="7" w:space="0" w:color="CCCCCC"/>
              <w:left w:val="single" w:sz="7" w:space="0" w:color="CCCCCC"/>
              <w:bottom w:val="single" w:sz="7" w:space="0" w:color="CCCCCC"/>
              <w:right w:val="single" w:sz="7" w:space="0" w:color="CCCCCC"/>
            </w:tcBorders>
            <w:shd w:val="clear" w:color="auto" w:fill="00FF00"/>
            <w:tcMar>
              <w:top w:w="40" w:type="dxa"/>
              <w:left w:w="40" w:type="dxa"/>
              <w:bottom w:w="40" w:type="dxa"/>
              <w:right w:w="40" w:type="dxa"/>
            </w:tcMar>
            <w:vAlign w:val="bottom"/>
          </w:tcPr>
          <w:p w:rsidR="00157BF2" w:rsidRPr="00303A42" w:rsidRDefault="00B649B7">
            <w:pPr>
              <w:widowControl w:val="0"/>
              <w:rPr>
                <w:rFonts w:ascii="Times New Roman" w:hAnsi="Times New Roman" w:cs="Times New Roman"/>
              </w:rPr>
            </w:pPr>
            <w:r w:rsidRPr="00303A42">
              <w:rPr>
                <w:rFonts w:ascii="Times New Roman" w:hAnsi="Times New Roman" w:cs="Times New Roman"/>
              </w:rPr>
              <w:t>Day 5</w:t>
            </w:r>
          </w:p>
        </w:tc>
        <w:tc>
          <w:tcPr>
            <w:tcW w:w="1170"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157BF2" w:rsidRPr="00303A42" w:rsidRDefault="00B649B7">
            <w:pPr>
              <w:widowControl w:val="0"/>
              <w:jc w:val="right"/>
              <w:rPr>
                <w:rFonts w:ascii="Times New Roman" w:hAnsi="Times New Roman" w:cs="Times New Roman"/>
              </w:rPr>
            </w:pPr>
            <w:r w:rsidRPr="00303A42">
              <w:rPr>
                <w:rFonts w:ascii="Times New Roman" w:hAnsi="Times New Roman" w:cs="Times New Roman"/>
              </w:rPr>
              <w:t>3.5</w:t>
            </w:r>
          </w:p>
        </w:tc>
        <w:tc>
          <w:tcPr>
            <w:tcW w:w="1170"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157BF2" w:rsidRPr="00303A42" w:rsidRDefault="00B649B7">
            <w:pPr>
              <w:widowControl w:val="0"/>
              <w:jc w:val="right"/>
              <w:rPr>
                <w:rFonts w:ascii="Times New Roman" w:hAnsi="Times New Roman" w:cs="Times New Roman"/>
              </w:rPr>
            </w:pPr>
            <w:r w:rsidRPr="00303A42">
              <w:rPr>
                <w:rFonts w:ascii="Times New Roman" w:hAnsi="Times New Roman" w:cs="Times New Roman"/>
              </w:rPr>
              <w:t>3</w:t>
            </w:r>
          </w:p>
        </w:tc>
        <w:tc>
          <w:tcPr>
            <w:tcW w:w="1170"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157BF2" w:rsidRPr="00303A42" w:rsidRDefault="00B649B7">
            <w:pPr>
              <w:widowControl w:val="0"/>
              <w:jc w:val="right"/>
              <w:rPr>
                <w:rFonts w:ascii="Times New Roman" w:hAnsi="Times New Roman" w:cs="Times New Roman"/>
              </w:rPr>
            </w:pPr>
            <w:r w:rsidRPr="00303A42">
              <w:rPr>
                <w:rFonts w:ascii="Times New Roman" w:hAnsi="Times New Roman" w:cs="Times New Roman"/>
              </w:rPr>
              <w:t>3.5</w:t>
            </w:r>
          </w:p>
        </w:tc>
        <w:tc>
          <w:tcPr>
            <w:tcW w:w="1170"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157BF2" w:rsidRPr="00303A42" w:rsidRDefault="00B649B7">
            <w:pPr>
              <w:widowControl w:val="0"/>
              <w:jc w:val="right"/>
              <w:rPr>
                <w:rFonts w:ascii="Times New Roman" w:hAnsi="Times New Roman" w:cs="Times New Roman"/>
              </w:rPr>
            </w:pPr>
            <w:r w:rsidRPr="00303A42">
              <w:rPr>
                <w:rFonts w:ascii="Times New Roman" w:hAnsi="Times New Roman" w:cs="Times New Roman"/>
              </w:rPr>
              <w:t>4</w:t>
            </w:r>
          </w:p>
        </w:tc>
        <w:tc>
          <w:tcPr>
            <w:tcW w:w="1170"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157BF2" w:rsidRPr="00303A42" w:rsidRDefault="00B649B7">
            <w:pPr>
              <w:widowControl w:val="0"/>
              <w:jc w:val="right"/>
              <w:rPr>
                <w:rFonts w:ascii="Times New Roman" w:hAnsi="Times New Roman" w:cs="Times New Roman"/>
              </w:rPr>
            </w:pPr>
            <w:r w:rsidRPr="00303A42">
              <w:rPr>
                <w:rFonts w:ascii="Times New Roman" w:hAnsi="Times New Roman" w:cs="Times New Roman"/>
              </w:rPr>
              <w:t>3.5</w:t>
            </w:r>
          </w:p>
        </w:tc>
        <w:tc>
          <w:tcPr>
            <w:tcW w:w="1170"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157BF2" w:rsidRPr="00303A42" w:rsidRDefault="00B649B7">
            <w:pPr>
              <w:widowControl w:val="0"/>
              <w:jc w:val="right"/>
              <w:rPr>
                <w:rFonts w:ascii="Times New Roman" w:hAnsi="Times New Roman" w:cs="Times New Roman"/>
              </w:rPr>
            </w:pPr>
            <w:r w:rsidRPr="00303A42">
              <w:rPr>
                <w:rFonts w:ascii="Times New Roman" w:hAnsi="Times New Roman" w:cs="Times New Roman"/>
              </w:rPr>
              <w:t>3.5</w:t>
            </w:r>
          </w:p>
        </w:tc>
      </w:tr>
      <w:tr w:rsidR="00157BF2" w:rsidRPr="00F474A9">
        <w:trPr>
          <w:trHeight w:val="300"/>
        </w:trPr>
        <w:tc>
          <w:tcPr>
            <w:tcW w:w="1170"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157BF2" w:rsidRPr="00303A42" w:rsidRDefault="00157BF2">
            <w:pPr>
              <w:widowControl w:val="0"/>
              <w:rPr>
                <w:rFonts w:ascii="Times New Roman" w:hAnsi="Times New Roman" w:cs="Times New Roman"/>
              </w:rPr>
            </w:pPr>
          </w:p>
        </w:tc>
        <w:tc>
          <w:tcPr>
            <w:tcW w:w="1170" w:type="dxa"/>
            <w:tcBorders>
              <w:top w:val="single" w:sz="7" w:space="0" w:color="CCCCCC"/>
              <w:left w:val="single" w:sz="7" w:space="0" w:color="CCCCCC"/>
              <w:bottom w:val="single" w:sz="7" w:space="0" w:color="CCCCCC"/>
              <w:right w:val="single" w:sz="7" w:space="0" w:color="CCCCCC"/>
            </w:tcBorders>
            <w:shd w:val="clear" w:color="auto" w:fill="00FF00"/>
            <w:tcMar>
              <w:top w:w="40" w:type="dxa"/>
              <w:left w:w="40" w:type="dxa"/>
              <w:bottom w:w="40" w:type="dxa"/>
              <w:right w:w="40" w:type="dxa"/>
            </w:tcMar>
            <w:vAlign w:val="bottom"/>
          </w:tcPr>
          <w:p w:rsidR="00157BF2" w:rsidRPr="00303A42" w:rsidRDefault="00B649B7">
            <w:pPr>
              <w:widowControl w:val="0"/>
              <w:rPr>
                <w:rFonts w:ascii="Times New Roman" w:hAnsi="Times New Roman" w:cs="Times New Roman"/>
              </w:rPr>
            </w:pPr>
            <w:r w:rsidRPr="00303A42">
              <w:rPr>
                <w:rFonts w:ascii="Times New Roman" w:hAnsi="Times New Roman" w:cs="Times New Roman"/>
              </w:rPr>
              <w:t>Day 6</w:t>
            </w:r>
          </w:p>
        </w:tc>
        <w:tc>
          <w:tcPr>
            <w:tcW w:w="1170"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157BF2" w:rsidRPr="00303A42" w:rsidRDefault="00B649B7">
            <w:pPr>
              <w:widowControl w:val="0"/>
              <w:jc w:val="right"/>
              <w:rPr>
                <w:rFonts w:ascii="Times New Roman" w:hAnsi="Times New Roman" w:cs="Times New Roman"/>
              </w:rPr>
            </w:pPr>
            <w:r w:rsidRPr="00303A42">
              <w:rPr>
                <w:rFonts w:ascii="Times New Roman" w:hAnsi="Times New Roman" w:cs="Times New Roman"/>
              </w:rPr>
              <w:t>3.5</w:t>
            </w:r>
          </w:p>
        </w:tc>
        <w:tc>
          <w:tcPr>
            <w:tcW w:w="1170"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157BF2" w:rsidRPr="00303A42" w:rsidRDefault="00B649B7">
            <w:pPr>
              <w:widowControl w:val="0"/>
              <w:jc w:val="right"/>
              <w:rPr>
                <w:rFonts w:ascii="Times New Roman" w:hAnsi="Times New Roman" w:cs="Times New Roman"/>
              </w:rPr>
            </w:pPr>
            <w:r w:rsidRPr="00303A42">
              <w:rPr>
                <w:rFonts w:ascii="Times New Roman" w:hAnsi="Times New Roman" w:cs="Times New Roman"/>
              </w:rPr>
              <w:t>3</w:t>
            </w:r>
          </w:p>
        </w:tc>
        <w:tc>
          <w:tcPr>
            <w:tcW w:w="1170"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157BF2" w:rsidRPr="00303A42" w:rsidRDefault="00B649B7">
            <w:pPr>
              <w:widowControl w:val="0"/>
              <w:jc w:val="right"/>
              <w:rPr>
                <w:rFonts w:ascii="Times New Roman" w:hAnsi="Times New Roman" w:cs="Times New Roman"/>
              </w:rPr>
            </w:pPr>
            <w:r w:rsidRPr="00303A42">
              <w:rPr>
                <w:rFonts w:ascii="Times New Roman" w:hAnsi="Times New Roman" w:cs="Times New Roman"/>
              </w:rPr>
              <w:t>4</w:t>
            </w:r>
          </w:p>
        </w:tc>
        <w:tc>
          <w:tcPr>
            <w:tcW w:w="1170"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157BF2" w:rsidRPr="00303A42" w:rsidRDefault="00B649B7">
            <w:pPr>
              <w:widowControl w:val="0"/>
              <w:jc w:val="right"/>
              <w:rPr>
                <w:rFonts w:ascii="Times New Roman" w:hAnsi="Times New Roman" w:cs="Times New Roman"/>
              </w:rPr>
            </w:pPr>
            <w:r w:rsidRPr="00303A42">
              <w:rPr>
                <w:rFonts w:ascii="Times New Roman" w:hAnsi="Times New Roman" w:cs="Times New Roman"/>
              </w:rPr>
              <w:t>4</w:t>
            </w:r>
          </w:p>
        </w:tc>
        <w:tc>
          <w:tcPr>
            <w:tcW w:w="1170"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157BF2" w:rsidRPr="00303A42" w:rsidRDefault="00B649B7">
            <w:pPr>
              <w:widowControl w:val="0"/>
              <w:jc w:val="right"/>
              <w:rPr>
                <w:rFonts w:ascii="Times New Roman" w:hAnsi="Times New Roman" w:cs="Times New Roman"/>
              </w:rPr>
            </w:pPr>
            <w:r w:rsidRPr="00303A42">
              <w:rPr>
                <w:rFonts w:ascii="Times New Roman" w:hAnsi="Times New Roman" w:cs="Times New Roman"/>
              </w:rPr>
              <w:t>3</w:t>
            </w:r>
          </w:p>
        </w:tc>
        <w:tc>
          <w:tcPr>
            <w:tcW w:w="1170"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157BF2" w:rsidRPr="00303A42" w:rsidRDefault="00B649B7">
            <w:pPr>
              <w:widowControl w:val="0"/>
              <w:jc w:val="right"/>
              <w:rPr>
                <w:rFonts w:ascii="Times New Roman" w:hAnsi="Times New Roman" w:cs="Times New Roman"/>
              </w:rPr>
            </w:pPr>
            <w:r w:rsidRPr="00303A42">
              <w:rPr>
                <w:rFonts w:ascii="Times New Roman" w:hAnsi="Times New Roman" w:cs="Times New Roman"/>
              </w:rPr>
              <w:t>3.5</w:t>
            </w:r>
          </w:p>
        </w:tc>
      </w:tr>
      <w:tr w:rsidR="00157BF2" w:rsidRPr="00F474A9">
        <w:trPr>
          <w:trHeight w:val="300"/>
        </w:trPr>
        <w:tc>
          <w:tcPr>
            <w:tcW w:w="1170"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157BF2" w:rsidRPr="00303A42" w:rsidRDefault="00157BF2">
            <w:pPr>
              <w:widowControl w:val="0"/>
              <w:rPr>
                <w:rFonts w:ascii="Times New Roman" w:hAnsi="Times New Roman" w:cs="Times New Roman"/>
              </w:rPr>
            </w:pPr>
          </w:p>
        </w:tc>
        <w:tc>
          <w:tcPr>
            <w:tcW w:w="1170" w:type="dxa"/>
            <w:tcBorders>
              <w:top w:val="single" w:sz="7" w:space="0" w:color="CCCCCC"/>
              <w:left w:val="single" w:sz="7" w:space="0" w:color="CCCCCC"/>
              <w:bottom w:val="single" w:sz="7" w:space="0" w:color="CCCCCC"/>
              <w:right w:val="single" w:sz="7" w:space="0" w:color="CCCCCC"/>
            </w:tcBorders>
            <w:shd w:val="clear" w:color="auto" w:fill="00FF00"/>
            <w:tcMar>
              <w:top w:w="40" w:type="dxa"/>
              <w:left w:w="40" w:type="dxa"/>
              <w:bottom w:w="40" w:type="dxa"/>
              <w:right w:w="40" w:type="dxa"/>
            </w:tcMar>
            <w:vAlign w:val="bottom"/>
          </w:tcPr>
          <w:p w:rsidR="00157BF2" w:rsidRPr="00303A42" w:rsidRDefault="00B649B7">
            <w:pPr>
              <w:widowControl w:val="0"/>
              <w:rPr>
                <w:rFonts w:ascii="Times New Roman" w:hAnsi="Times New Roman" w:cs="Times New Roman"/>
              </w:rPr>
            </w:pPr>
            <w:r w:rsidRPr="00303A42">
              <w:rPr>
                <w:rFonts w:ascii="Times New Roman" w:hAnsi="Times New Roman" w:cs="Times New Roman"/>
              </w:rPr>
              <w:t>Day 7</w:t>
            </w:r>
          </w:p>
        </w:tc>
        <w:tc>
          <w:tcPr>
            <w:tcW w:w="1170"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157BF2" w:rsidRPr="00303A42" w:rsidRDefault="00157BF2">
            <w:pPr>
              <w:widowControl w:val="0"/>
              <w:rPr>
                <w:rFonts w:ascii="Times New Roman" w:hAnsi="Times New Roman" w:cs="Times New Roman"/>
              </w:rPr>
            </w:pPr>
          </w:p>
        </w:tc>
        <w:tc>
          <w:tcPr>
            <w:tcW w:w="1170"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157BF2" w:rsidRPr="00303A42" w:rsidRDefault="00B649B7">
            <w:pPr>
              <w:widowControl w:val="0"/>
              <w:jc w:val="right"/>
              <w:rPr>
                <w:rFonts w:ascii="Times New Roman" w:hAnsi="Times New Roman" w:cs="Times New Roman"/>
              </w:rPr>
            </w:pPr>
            <w:r w:rsidRPr="00303A42">
              <w:rPr>
                <w:rFonts w:ascii="Times New Roman" w:hAnsi="Times New Roman" w:cs="Times New Roman"/>
              </w:rPr>
              <w:t>4</w:t>
            </w:r>
          </w:p>
        </w:tc>
        <w:tc>
          <w:tcPr>
            <w:tcW w:w="1170"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157BF2" w:rsidRPr="00303A42" w:rsidRDefault="00B649B7">
            <w:pPr>
              <w:widowControl w:val="0"/>
              <w:jc w:val="right"/>
              <w:rPr>
                <w:rFonts w:ascii="Times New Roman" w:hAnsi="Times New Roman" w:cs="Times New Roman"/>
              </w:rPr>
            </w:pPr>
            <w:r w:rsidRPr="00303A42">
              <w:rPr>
                <w:rFonts w:ascii="Times New Roman" w:hAnsi="Times New Roman" w:cs="Times New Roman"/>
              </w:rPr>
              <w:t>4</w:t>
            </w:r>
          </w:p>
        </w:tc>
        <w:tc>
          <w:tcPr>
            <w:tcW w:w="1170"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157BF2" w:rsidRPr="00303A42" w:rsidRDefault="00B649B7">
            <w:pPr>
              <w:widowControl w:val="0"/>
              <w:jc w:val="right"/>
              <w:rPr>
                <w:rFonts w:ascii="Times New Roman" w:hAnsi="Times New Roman" w:cs="Times New Roman"/>
              </w:rPr>
            </w:pPr>
            <w:r w:rsidRPr="00303A42">
              <w:rPr>
                <w:rFonts w:ascii="Times New Roman" w:hAnsi="Times New Roman" w:cs="Times New Roman"/>
              </w:rPr>
              <w:t>4</w:t>
            </w:r>
          </w:p>
        </w:tc>
        <w:tc>
          <w:tcPr>
            <w:tcW w:w="1170"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157BF2" w:rsidRPr="00303A42" w:rsidRDefault="00B649B7">
            <w:pPr>
              <w:widowControl w:val="0"/>
              <w:jc w:val="right"/>
              <w:rPr>
                <w:rFonts w:ascii="Times New Roman" w:hAnsi="Times New Roman" w:cs="Times New Roman"/>
              </w:rPr>
            </w:pPr>
            <w:r w:rsidRPr="00303A42">
              <w:rPr>
                <w:rFonts w:ascii="Times New Roman" w:hAnsi="Times New Roman" w:cs="Times New Roman"/>
              </w:rPr>
              <w:t>3.5</w:t>
            </w:r>
          </w:p>
        </w:tc>
        <w:tc>
          <w:tcPr>
            <w:tcW w:w="1170"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157BF2" w:rsidRPr="00303A42" w:rsidRDefault="00B649B7">
            <w:pPr>
              <w:widowControl w:val="0"/>
              <w:jc w:val="right"/>
              <w:rPr>
                <w:rFonts w:ascii="Times New Roman" w:hAnsi="Times New Roman" w:cs="Times New Roman"/>
              </w:rPr>
            </w:pPr>
            <w:r w:rsidRPr="00303A42">
              <w:rPr>
                <w:rFonts w:ascii="Times New Roman" w:hAnsi="Times New Roman" w:cs="Times New Roman"/>
              </w:rPr>
              <w:t>3.875</w:t>
            </w:r>
          </w:p>
        </w:tc>
      </w:tr>
      <w:tr w:rsidR="00157BF2" w:rsidRPr="00F474A9">
        <w:trPr>
          <w:trHeight w:val="300"/>
        </w:trPr>
        <w:tc>
          <w:tcPr>
            <w:tcW w:w="1170"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157BF2" w:rsidRPr="00303A42" w:rsidRDefault="00157BF2">
            <w:pPr>
              <w:widowControl w:val="0"/>
              <w:rPr>
                <w:rFonts w:ascii="Times New Roman" w:hAnsi="Times New Roman" w:cs="Times New Roman"/>
              </w:rPr>
            </w:pPr>
          </w:p>
        </w:tc>
        <w:tc>
          <w:tcPr>
            <w:tcW w:w="1170" w:type="dxa"/>
            <w:tcBorders>
              <w:top w:val="single" w:sz="7" w:space="0" w:color="CCCCCC"/>
              <w:left w:val="single" w:sz="7" w:space="0" w:color="CCCCCC"/>
              <w:bottom w:val="single" w:sz="7" w:space="0" w:color="CCCCCC"/>
              <w:right w:val="single" w:sz="7" w:space="0" w:color="CCCCCC"/>
            </w:tcBorders>
            <w:shd w:val="clear" w:color="auto" w:fill="00FF00"/>
            <w:tcMar>
              <w:top w:w="40" w:type="dxa"/>
              <w:left w:w="40" w:type="dxa"/>
              <w:bottom w:w="40" w:type="dxa"/>
              <w:right w:w="40" w:type="dxa"/>
            </w:tcMar>
            <w:vAlign w:val="bottom"/>
          </w:tcPr>
          <w:p w:rsidR="00157BF2" w:rsidRPr="00303A42" w:rsidRDefault="00B649B7">
            <w:pPr>
              <w:widowControl w:val="0"/>
              <w:rPr>
                <w:rFonts w:ascii="Times New Roman" w:hAnsi="Times New Roman" w:cs="Times New Roman"/>
              </w:rPr>
            </w:pPr>
            <w:r w:rsidRPr="00303A42">
              <w:rPr>
                <w:rFonts w:ascii="Times New Roman" w:hAnsi="Times New Roman" w:cs="Times New Roman"/>
              </w:rPr>
              <w:t>Day 8</w:t>
            </w:r>
          </w:p>
        </w:tc>
        <w:tc>
          <w:tcPr>
            <w:tcW w:w="1170"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157BF2" w:rsidRPr="00303A42" w:rsidRDefault="00B649B7">
            <w:pPr>
              <w:widowControl w:val="0"/>
              <w:jc w:val="right"/>
              <w:rPr>
                <w:rFonts w:ascii="Times New Roman" w:hAnsi="Times New Roman" w:cs="Times New Roman"/>
              </w:rPr>
            </w:pPr>
            <w:r w:rsidRPr="00303A42">
              <w:rPr>
                <w:rFonts w:ascii="Times New Roman" w:hAnsi="Times New Roman" w:cs="Times New Roman"/>
              </w:rPr>
              <w:t>3.5</w:t>
            </w:r>
          </w:p>
        </w:tc>
        <w:tc>
          <w:tcPr>
            <w:tcW w:w="1170"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157BF2" w:rsidRPr="00303A42" w:rsidRDefault="00B649B7">
            <w:pPr>
              <w:widowControl w:val="0"/>
              <w:jc w:val="right"/>
              <w:rPr>
                <w:rFonts w:ascii="Times New Roman" w:hAnsi="Times New Roman" w:cs="Times New Roman"/>
              </w:rPr>
            </w:pPr>
            <w:r w:rsidRPr="00303A42">
              <w:rPr>
                <w:rFonts w:ascii="Times New Roman" w:hAnsi="Times New Roman" w:cs="Times New Roman"/>
              </w:rPr>
              <w:t>2.5</w:t>
            </w:r>
          </w:p>
        </w:tc>
        <w:tc>
          <w:tcPr>
            <w:tcW w:w="1170"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157BF2" w:rsidRPr="00303A42" w:rsidRDefault="00B649B7">
            <w:pPr>
              <w:widowControl w:val="0"/>
              <w:jc w:val="right"/>
              <w:rPr>
                <w:rFonts w:ascii="Times New Roman" w:hAnsi="Times New Roman" w:cs="Times New Roman"/>
              </w:rPr>
            </w:pPr>
            <w:r w:rsidRPr="00303A42">
              <w:rPr>
                <w:rFonts w:ascii="Times New Roman" w:hAnsi="Times New Roman" w:cs="Times New Roman"/>
              </w:rPr>
              <w:t>3.5</w:t>
            </w:r>
          </w:p>
        </w:tc>
        <w:tc>
          <w:tcPr>
            <w:tcW w:w="1170"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157BF2" w:rsidRPr="00303A42" w:rsidRDefault="00B649B7">
            <w:pPr>
              <w:widowControl w:val="0"/>
              <w:jc w:val="right"/>
              <w:rPr>
                <w:rFonts w:ascii="Times New Roman" w:hAnsi="Times New Roman" w:cs="Times New Roman"/>
              </w:rPr>
            </w:pPr>
            <w:r w:rsidRPr="00303A42">
              <w:rPr>
                <w:rFonts w:ascii="Times New Roman" w:hAnsi="Times New Roman" w:cs="Times New Roman"/>
              </w:rPr>
              <w:t>4.5</w:t>
            </w:r>
          </w:p>
        </w:tc>
        <w:tc>
          <w:tcPr>
            <w:tcW w:w="1170"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157BF2" w:rsidRPr="00303A42" w:rsidRDefault="00B649B7">
            <w:pPr>
              <w:widowControl w:val="0"/>
              <w:jc w:val="right"/>
              <w:rPr>
                <w:rFonts w:ascii="Times New Roman" w:hAnsi="Times New Roman" w:cs="Times New Roman"/>
              </w:rPr>
            </w:pPr>
            <w:r w:rsidRPr="00303A42">
              <w:rPr>
                <w:rFonts w:ascii="Times New Roman" w:hAnsi="Times New Roman" w:cs="Times New Roman"/>
              </w:rPr>
              <w:t>4</w:t>
            </w:r>
          </w:p>
        </w:tc>
        <w:tc>
          <w:tcPr>
            <w:tcW w:w="1170"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157BF2" w:rsidRPr="00303A42" w:rsidRDefault="00B649B7">
            <w:pPr>
              <w:widowControl w:val="0"/>
              <w:jc w:val="right"/>
              <w:rPr>
                <w:rFonts w:ascii="Times New Roman" w:hAnsi="Times New Roman" w:cs="Times New Roman"/>
              </w:rPr>
            </w:pPr>
            <w:r w:rsidRPr="00303A42">
              <w:rPr>
                <w:rFonts w:ascii="Times New Roman" w:hAnsi="Times New Roman" w:cs="Times New Roman"/>
              </w:rPr>
              <w:t>3.6</w:t>
            </w:r>
          </w:p>
        </w:tc>
      </w:tr>
      <w:tr w:rsidR="00157BF2" w:rsidRPr="00F474A9">
        <w:trPr>
          <w:trHeight w:val="300"/>
        </w:trPr>
        <w:tc>
          <w:tcPr>
            <w:tcW w:w="1170"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157BF2" w:rsidRPr="00303A42" w:rsidRDefault="00157BF2">
            <w:pPr>
              <w:widowControl w:val="0"/>
              <w:rPr>
                <w:rFonts w:ascii="Times New Roman" w:hAnsi="Times New Roman" w:cs="Times New Roman"/>
              </w:rPr>
            </w:pPr>
          </w:p>
        </w:tc>
        <w:tc>
          <w:tcPr>
            <w:tcW w:w="1170" w:type="dxa"/>
            <w:tcBorders>
              <w:top w:val="single" w:sz="7" w:space="0" w:color="CCCCCC"/>
              <w:left w:val="single" w:sz="7" w:space="0" w:color="CCCCCC"/>
              <w:bottom w:val="single" w:sz="7" w:space="0" w:color="CCCCCC"/>
              <w:right w:val="single" w:sz="7" w:space="0" w:color="CCCCCC"/>
            </w:tcBorders>
            <w:shd w:val="clear" w:color="auto" w:fill="00FF00"/>
            <w:tcMar>
              <w:top w:w="40" w:type="dxa"/>
              <w:left w:w="40" w:type="dxa"/>
              <w:bottom w:w="40" w:type="dxa"/>
              <w:right w:w="40" w:type="dxa"/>
            </w:tcMar>
            <w:vAlign w:val="bottom"/>
          </w:tcPr>
          <w:p w:rsidR="00157BF2" w:rsidRPr="00303A42" w:rsidRDefault="00B649B7">
            <w:pPr>
              <w:widowControl w:val="0"/>
              <w:rPr>
                <w:rFonts w:ascii="Times New Roman" w:hAnsi="Times New Roman" w:cs="Times New Roman"/>
              </w:rPr>
            </w:pPr>
            <w:r w:rsidRPr="00303A42">
              <w:rPr>
                <w:rFonts w:ascii="Times New Roman" w:hAnsi="Times New Roman" w:cs="Times New Roman"/>
              </w:rPr>
              <w:t>Day 9</w:t>
            </w:r>
          </w:p>
        </w:tc>
        <w:tc>
          <w:tcPr>
            <w:tcW w:w="1170"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157BF2" w:rsidRPr="00303A42" w:rsidRDefault="00B649B7">
            <w:pPr>
              <w:widowControl w:val="0"/>
              <w:jc w:val="right"/>
              <w:rPr>
                <w:rFonts w:ascii="Times New Roman" w:hAnsi="Times New Roman" w:cs="Times New Roman"/>
              </w:rPr>
            </w:pPr>
            <w:r w:rsidRPr="00303A42">
              <w:rPr>
                <w:rFonts w:ascii="Times New Roman" w:hAnsi="Times New Roman" w:cs="Times New Roman"/>
              </w:rPr>
              <w:t>2.5</w:t>
            </w:r>
          </w:p>
        </w:tc>
        <w:tc>
          <w:tcPr>
            <w:tcW w:w="1170"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157BF2" w:rsidRPr="00303A42" w:rsidRDefault="00B649B7">
            <w:pPr>
              <w:widowControl w:val="0"/>
              <w:jc w:val="right"/>
              <w:rPr>
                <w:rFonts w:ascii="Times New Roman" w:hAnsi="Times New Roman" w:cs="Times New Roman"/>
              </w:rPr>
            </w:pPr>
            <w:r w:rsidRPr="00303A42">
              <w:rPr>
                <w:rFonts w:ascii="Times New Roman" w:hAnsi="Times New Roman" w:cs="Times New Roman"/>
              </w:rPr>
              <w:t>3</w:t>
            </w:r>
          </w:p>
        </w:tc>
        <w:tc>
          <w:tcPr>
            <w:tcW w:w="1170"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157BF2" w:rsidRPr="00303A42" w:rsidRDefault="00B649B7">
            <w:pPr>
              <w:widowControl w:val="0"/>
              <w:jc w:val="right"/>
              <w:rPr>
                <w:rFonts w:ascii="Times New Roman" w:hAnsi="Times New Roman" w:cs="Times New Roman"/>
              </w:rPr>
            </w:pPr>
            <w:r w:rsidRPr="00303A42">
              <w:rPr>
                <w:rFonts w:ascii="Times New Roman" w:hAnsi="Times New Roman" w:cs="Times New Roman"/>
              </w:rPr>
              <w:t>4</w:t>
            </w:r>
          </w:p>
        </w:tc>
        <w:tc>
          <w:tcPr>
            <w:tcW w:w="1170"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157BF2" w:rsidRPr="00303A42" w:rsidRDefault="00157BF2">
            <w:pPr>
              <w:widowControl w:val="0"/>
              <w:rPr>
                <w:rFonts w:ascii="Times New Roman" w:hAnsi="Times New Roman" w:cs="Times New Roman"/>
              </w:rPr>
            </w:pPr>
          </w:p>
        </w:tc>
        <w:tc>
          <w:tcPr>
            <w:tcW w:w="1170"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157BF2" w:rsidRPr="00303A42" w:rsidRDefault="00157BF2">
            <w:pPr>
              <w:widowControl w:val="0"/>
              <w:rPr>
                <w:rFonts w:ascii="Times New Roman" w:hAnsi="Times New Roman" w:cs="Times New Roman"/>
              </w:rPr>
            </w:pPr>
          </w:p>
        </w:tc>
        <w:tc>
          <w:tcPr>
            <w:tcW w:w="1170"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157BF2" w:rsidRPr="00303A42" w:rsidRDefault="00B649B7">
            <w:pPr>
              <w:widowControl w:val="0"/>
              <w:jc w:val="right"/>
              <w:rPr>
                <w:rFonts w:ascii="Times New Roman" w:hAnsi="Times New Roman" w:cs="Times New Roman"/>
              </w:rPr>
            </w:pPr>
            <w:r w:rsidRPr="00303A42">
              <w:rPr>
                <w:rFonts w:ascii="Times New Roman" w:hAnsi="Times New Roman" w:cs="Times New Roman"/>
              </w:rPr>
              <w:t>3.166666667</w:t>
            </w:r>
          </w:p>
        </w:tc>
      </w:tr>
      <w:tr w:rsidR="00157BF2" w:rsidRPr="00F474A9">
        <w:trPr>
          <w:trHeight w:val="300"/>
        </w:trPr>
        <w:tc>
          <w:tcPr>
            <w:tcW w:w="1170"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157BF2" w:rsidRPr="00303A42" w:rsidRDefault="00157BF2">
            <w:pPr>
              <w:widowControl w:val="0"/>
              <w:rPr>
                <w:rFonts w:ascii="Times New Roman" w:hAnsi="Times New Roman" w:cs="Times New Roman"/>
              </w:rPr>
            </w:pPr>
          </w:p>
        </w:tc>
        <w:tc>
          <w:tcPr>
            <w:tcW w:w="1170" w:type="dxa"/>
            <w:tcBorders>
              <w:top w:val="single" w:sz="7" w:space="0" w:color="CCCCCC"/>
              <w:left w:val="single" w:sz="7" w:space="0" w:color="CCCCCC"/>
              <w:bottom w:val="single" w:sz="7" w:space="0" w:color="CCCCCC"/>
              <w:right w:val="single" w:sz="7" w:space="0" w:color="CCCCCC"/>
            </w:tcBorders>
            <w:shd w:val="clear" w:color="auto" w:fill="00FF00"/>
            <w:tcMar>
              <w:top w:w="40" w:type="dxa"/>
              <w:left w:w="40" w:type="dxa"/>
              <w:bottom w:w="40" w:type="dxa"/>
              <w:right w:w="40" w:type="dxa"/>
            </w:tcMar>
            <w:vAlign w:val="bottom"/>
          </w:tcPr>
          <w:p w:rsidR="00157BF2" w:rsidRPr="00303A42" w:rsidRDefault="00B649B7">
            <w:pPr>
              <w:widowControl w:val="0"/>
              <w:rPr>
                <w:rFonts w:ascii="Times New Roman" w:hAnsi="Times New Roman" w:cs="Times New Roman"/>
              </w:rPr>
            </w:pPr>
            <w:r w:rsidRPr="00303A42">
              <w:rPr>
                <w:rFonts w:ascii="Times New Roman" w:hAnsi="Times New Roman" w:cs="Times New Roman"/>
              </w:rPr>
              <w:t>Day 10</w:t>
            </w:r>
          </w:p>
        </w:tc>
        <w:tc>
          <w:tcPr>
            <w:tcW w:w="1170"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157BF2" w:rsidRPr="00303A42" w:rsidRDefault="00B649B7">
            <w:pPr>
              <w:widowControl w:val="0"/>
              <w:jc w:val="right"/>
              <w:rPr>
                <w:rFonts w:ascii="Times New Roman" w:hAnsi="Times New Roman" w:cs="Times New Roman"/>
              </w:rPr>
            </w:pPr>
            <w:r w:rsidRPr="00303A42">
              <w:rPr>
                <w:rFonts w:ascii="Times New Roman" w:hAnsi="Times New Roman" w:cs="Times New Roman"/>
              </w:rPr>
              <w:t>3</w:t>
            </w:r>
          </w:p>
        </w:tc>
        <w:tc>
          <w:tcPr>
            <w:tcW w:w="1170"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157BF2" w:rsidRPr="00303A42" w:rsidRDefault="00B649B7">
            <w:pPr>
              <w:widowControl w:val="0"/>
              <w:jc w:val="right"/>
              <w:rPr>
                <w:rFonts w:ascii="Times New Roman" w:hAnsi="Times New Roman" w:cs="Times New Roman"/>
              </w:rPr>
            </w:pPr>
            <w:r w:rsidRPr="00303A42">
              <w:rPr>
                <w:rFonts w:ascii="Times New Roman" w:hAnsi="Times New Roman" w:cs="Times New Roman"/>
              </w:rPr>
              <w:t>3.5</w:t>
            </w:r>
          </w:p>
        </w:tc>
        <w:tc>
          <w:tcPr>
            <w:tcW w:w="1170"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157BF2" w:rsidRPr="00303A42" w:rsidRDefault="00B649B7">
            <w:pPr>
              <w:widowControl w:val="0"/>
              <w:jc w:val="right"/>
              <w:rPr>
                <w:rFonts w:ascii="Times New Roman" w:hAnsi="Times New Roman" w:cs="Times New Roman"/>
              </w:rPr>
            </w:pPr>
            <w:r w:rsidRPr="00303A42">
              <w:rPr>
                <w:rFonts w:ascii="Times New Roman" w:hAnsi="Times New Roman" w:cs="Times New Roman"/>
              </w:rPr>
              <w:t>4.5</w:t>
            </w:r>
          </w:p>
        </w:tc>
        <w:tc>
          <w:tcPr>
            <w:tcW w:w="1170"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157BF2" w:rsidRPr="00303A42" w:rsidRDefault="00B649B7">
            <w:pPr>
              <w:widowControl w:val="0"/>
              <w:jc w:val="right"/>
              <w:rPr>
                <w:rFonts w:ascii="Times New Roman" w:hAnsi="Times New Roman" w:cs="Times New Roman"/>
              </w:rPr>
            </w:pPr>
            <w:r w:rsidRPr="00303A42">
              <w:rPr>
                <w:rFonts w:ascii="Times New Roman" w:hAnsi="Times New Roman" w:cs="Times New Roman"/>
              </w:rPr>
              <w:t>4</w:t>
            </w:r>
          </w:p>
        </w:tc>
        <w:tc>
          <w:tcPr>
            <w:tcW w:w="1170"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157BF2" w:rsidRPr="00303A42" w:rsidRDefault="00B649B7">
            <w:pPr>
              <w:widowControl w:val="0"/>
              <w:jc w:val="right"/>
              <w:rPr>
                <w:rFonts w:ascii="Times New Roman" w:hAnsi="Times New Roman" w:cs="Times New Roman"/>
              </w:rPr>
            </w:pPr>
            <w:r w:rsidRPr="00303A42">
              <w:rPr>
                <w:rFonts w:ascii="Times New Roman" w:hAnsi="Times New Roman" w:cs="Times New Roman"/>
              </w:rPr>
              <w:t>2</w:t>
            </w:r>
          </w:p>
        </w:tc>
        <w:tc>
          <w:tcPr>
            <w:tcW w:w="1170"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157BF2" w:rsidRPr="00303A42" w:rsidRDefault="00B649B7">
            <w:pPr>
              <w:widowControl w:val="0"/>
              <w:jc w:val="right"/>
              <w:rPr>
                <w:rFonts w:ascii="Times New Roman" w:hAnsi="Times New Roman" w:cs="Times New Roman"/>
              </w:rPr>
            </w:pPr>
            <w:r w:rsidRPr="00303A42">
              <w:rPr>
                <w:rFonts w:ascii="Times New Roman" w:hAnsi="Times New Roman" w:cs="Times New Roman"/>
              </w:rPr>
              <w:t>3.4</w:t>
            </w:r>
          </w:p>
        </w:tc>
      </w:tr>
      <w:tr w:rsidR="00157BF2" w:rsidRPr="00F474A9">
        <w:trPr>
          <w:trHeight w:val="300"/>
        </w:trPr>
        <w:tc>
          <w:tcPr>
            <w:tcW w:w="1170"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157BF2" w:rsidRPr="00303A42" w:rsidRDefault="00157BF2">
            <w:pPr>
              <w:widowControl w:val="0"/>
              <w:rPr>
                <w:rFonts w:ascii="Times New Roman" w:hAnsi="Times New Roman" w:cs="Times New Roman"/>
              </w:rPr>
            </w:pPr>
          </w:p>
        </w:tc>
        <w:tc>
          <w:tcPr>
            <w:tcW w:w="1170"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157BF2" w:rsidRPr="00303A42" w:rsidRDefault="00B649B7">
            <w:pPr>
              <w:widowControl w:val="0"/>
              <w:rPr>
                <w:rFonts w:ascii="Times New Roman" w:hAnsi="Times New Roman" w:cs="Times New Roman"/>
              </w:rPr>
            </w:pPr>
            <w:r w:rsidRPr="00303A42">
              <w:rPr>
                <w:rFonts w:ascii="Times New Roman" w:hAnsi="Times New Roman" w:cs="Times New Roman"/>
              </w:rPr>
              <w:t>Day 11</w:t>
            </w:r>
          </w:p>
        </w:tc>
        <w:tc>
          <w:tcPr>
            <w:tcW w:w="1170"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157BF2" w:rsidRPr="00303A42" w:rsidRDefault="00B649B7">
            <w:pPr>
              <w:widowControl w:val="0"/>
              <w:jc w:val="right"/>
              <w:rPr>
                <w:rFonts w:ascii="Times New Roman" w:hAnsi="Times New Roman" w:cs="Times New Roman"/>
              </w:rPr>
            </w:pPr>
            <w:r w:rsidRPr="00303A42">
              <w:rPr>
                <w:rFonts w:ascii="Times New Roman" w:hAnsi="Times New Roman" w:cs="Times New Roman"/>
              </w:rPr>
              <w:t>3.5</w:t>
            </w:r>
          </w:p>
        </w:tc>
        <w:tc>
          <w:tcPr>
            <w:tcW w:w="1170"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157BF2" w:rsidRPr="00303A42" w:rsidRDefault="00B649B7">
            <w:pPr>
              <w:widowControl w:val="0"/>
              <w:jc w:val="right"/>
              <w:rPr>
                <w:rFonts w:ascii="Times New Roman" w:hAnsi="Times New Roman" w:cs="Times New Roman"/>
              </w:rPr>
            </w:pPr>
            <w:r w:rsidRPr="00303A42">
              <w:rPr>
                <w:rFonts w:ascii="Times New Roman" w:hAnsi="Times New Roman" w:cs="Times New Roman"/>
              </w:rPr>
              <w:t>4</w:t>
            </w:r>
          </w:p>
        </w:tc>
        <w:tc>
          <w:tcPr>
            <w:tcW w:w="1170"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157BF2" w:rsidRPr="00303A42" w:rsidRDefault="00B649B7">
            <w:pPr>
              <w:widowControl w:val="0"/>
              <w:jc w:val="right"/>
              <w:rPr>
                <w:rFonts w:ascii="Times New Roman" w:hAnsi="Times New Roman" w:cs="Times New Roman"/>
              </w:rPr>
            </w:pPr>
            <w:r w:rsidRPr="00303A42">
              <w:rPr>
                <w:rFonts w:ascii="Times New Roman" w:hAnsi="Times New Roman" w:cs="Times New Roman"/>
              </w:rPr>
              <w:t>4</w:t>
            </w:r>
          </w:p>
        </w:tc>
        <w:tc>
          <w:tcPr>
            <w:tcW w:w="1170"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157BF2" w:rsidRPr="00303A42" w:rsidRDefault="00B649B7">
            <w:pPr>
              <w:widowControl w:val="0"/>
              <w:jc w:val="right"/>
              <w:rPr>
                <w:rFonts w:ascii="Times New Roman" w:hAnsi="Times New Roman" w:cs="Times New Roman"/>
              </w:rPr>
            </w:pPr>
            <w:r w:rsidRPr="00303A42">
              <w:rPr>
                <w:rFonts w:ascii="Times New Roman" w:hAnsi="Times New Roman" w:cs="Times New Roman"/>
              </w:rPr>
              <w:t>4</w:t>
            </w:r>
          </w:p>
        </w:tc>
        <w:tc>
          <w:tcPr>
            <w:tcW w:w="1170"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157BF2" w:rsidRPr="00303A42" w:rsidRDefault="00B649B7">
            <w:pPr>
              <w:widowControl w:val="0"/>
              <w:jc w:val="right"/>
              <w:rPr>
                <w:rFonts w:ascii="Times New Roman" w:hAnsi="Times New Roman" w:cs="Times New Roman"/>
              </w:rPr>
            </w:pPr>
            <w:r w:rsidRPr="00303A42">
              <w:rPr>
                <w:rFonts w:ascii="Times New Roman" w:hAnsi="Times New Roman" w:cs="Times New Roman"/>
              </w:rPr>
              <w:t>4.5</w:t>
            </w:r>
          </w:p>
        </w:tc>
        <w:tc>
          <w:tcPr>
            <w:tcW w:w="1170"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157BF2" w:rsidRPr="00303A42" w:rsidRDefault="00B649B7">
            <w:pPr>
              <w:widowControl w:val="0"/>
              <w:jc w:val="right"/>
              <w:rPr>
                <w:rFonts w:ascii="Times New Roman" w:hAnsi="Times New Roman" w:cs="Times New Roman"/>
              </w:rPr>
            </w:pPr>
            <w:r w:rsidRPr="00303A42">
              <w:rPr>
                <w:rFonts w:ascii="Times New Roman" w:hAnsi="Times New Roman" w:cs="Times New Roman"/>
              </w:rPr>
              <w:t>4</w:t>
            </w:r>
          </w:p>
        </w:tc>
      </w:tr>
      <w:tr w:rsidR="00157BF2" w:rsidRPr="00F474A9">
        <w:trPr>
          <w:trHeight w:val="300"/>
        </w:trPr>
        <w:tc>
          <w:tcPr>
            <w:tcW w:w="1170"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157BF2" w:rsidRPr="00303A42" w:rsidRDefault="00157BF2">
            <w:pPr>
              <w:widowControl w:val="0"/>
              <w:rPr>
                <w:rFonts w:ascii="Times New Roman" w:hAnsi="Times New Roman" w:cs="Times New Roman"/>
              </w:rPr>
            </w:pPr>
          </w:p>
        </w:tc>
        <w:tc>
          <w:tcPr>
            <w:tcW w:w="1170"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157BF2" w:rsidRPr="00303A42" w:rsidRDefault="00B649B7">
            <w:pPr>
              <w:widowControl w:val="0"/>
              <w:rPr>
                <w:rFonts w:ascii="Times New Roman" w:hAnsi="Times New Roman" w:cs="Times New Roman"/>
              </w:rPr>
            </w:pPr>
            <w:r w:rsidRPr="00303A42">
              <w:rPr>
                <w:rFonts w:ascii="Times New Roman" w:hAnsi="Times New Roman" w:cs="Times New Roman"/>
              </w:rPr>
              <w:t>Day 12</w:t>
            </w:r>
          </w:p>
        </w:tc>
        <w:tc>
          <w:tcPr>
            <w:tcW w:w="1170"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157BF2" w:rsidRPr="00303A42" w:rsidRDefault="00157BF2">
            <w:pPr>
              <w:widowControl w:val="0"/>
              <w:rPr>
                <w:rFonts w:ascii="Times New Roman" w:hAnsi="Times New Roman" w:cs="Times New Roman"/>
              </w:rPr>
            </w:pPr>
          </w:p>
        </w:tc>
        <w:tc>
          <w:tcPr>
            <w:tcW w:w="1170"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157BF2" w:rsidRPr="00303A42" w:rsidRDefault="00B649B7">
            <w:pPr>
              <w:widowControl w:val="0"/>
              <w:jc w:val="right"/>
              <w:rPr>
                <w:rFonts w:ascii="Times New Roman" w:hAnsi="Times New Roman" w:cs="Times New Roman"/>
              </w:rPr>
            </w:pPr>
            <w:r w:rsidRPr="00303A42">
              <w:rPr>
                <w:rFonts w:ascii="Times New Roman" w:hAnsi="Times New Roman" w:cs="Times New Roman"/>
              </w:rPr>
              <w:t>4</w:t>
            </w:r>
          </w:p>
        </w:tc>
        <w:tc>
          <w:tcPr>
            <w:tcW w:w="1170"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157BF2" w:rsidRPr="00303A42" w:rsidRDefault="00B649B7">
            <w:pPr>
              <w:widowControl w:val="0"/>
              <w:jc w:val="right"/>
              <w:rPr>
                <w:rFonts w:ascii="Times New Roman" w:hAnsi="Times New Roman" w:cs="Times New Roman"/>
              </w:rPr>
            </w:pPr>
            <w:r w:rsidRPr="00303A42">
              <w:rPr>
                <w:rFonts w:ascii="Times New Roman" w:hAnsi="Times New Roman" w:cs="Times New Roman"/>
              </w:rPr>
              <w:t>4.5</w:t>
            </w:r>
          </w:p>
        </w:tc>
        <w:tc>
          <w:tcPr>
            <w:tcW w:w="1170"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157BF2" w:rsidRPr="00303A42" w:rsidRDefault="00B649B7">
            <w:pPr>
              <w:widowControl w:val="0"/>
              <w:jc w:val="right"/>
              <w:rPr>
                <w:rFonts w:ascii="Times New Roman" w:hAnsi="Times New Roman" w:cs="Times New Roman"/>
              </w:rPr>
            </w:pPr>
            <w:r w:rsidRPr="00303A42">
              <w:rPr>
                <w:rFonts w:ascii="Times New Roman" w:hAnsi="Times New Roman" w:cs="Times New Roman"/>
              </w:rPr>
              <w:t>3.5</w:t>
            </w:r>
          </w:p>
        </w:tc>
        <w:tc>
          <w:tcPr>
            <w:tcW w:w="1170"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157BF2" w:rsidRPr="00303A42" w:rsidRDefault="00B649B7">
            <w:pPr>
              <w:widowControl w:val="0"/>
              <w:jc w:val="right"/>
              <w:rPr>
                <w:rFonts w:ascii="Times New Roman" w:hAnsi="Times New Roman" w:cs="Times New Roman"/>
              </w:rPr>
            </w:pPr>
            <w:r w:rsidRPr="00303A42">
              <w:rPr>
                <w:rFonts w:ascii="Times New Roman" w:hAnsi="Times New Roman" w:cs="Times New Roman"/>
              </w:rPr>
              <w:t>4</w:t>
            </w:r>
          </w:p>
        </w:tc>
        <w:tc>
          <w:tcPr>
            <w:tcW w:w="1170"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157BF2" w:rsidRPr="00303A42" w:rsidRDefault="00B649B7">
            <w:pPr>
              <w:widowControl w:val="0"/>
              <w:jc w:val="right"/>
              <w:rPr>
                <w:rFonts w:ascii="Times New Roman" w:hAnsi="Times New Roman" w:cs="Times New Roman"/>
              </w:rPr>
            </w:pPr>
            <w:r w:rsidRPr="00303A42">
              <w:rPr>
                <w:rFonts w:ascii="Times New Roman" w:hAnsi="Times New Roman" w:cs="Times New Roman"/>
              </w:rPr>
              <w:t>4</w:t>
            </w:r>
          </w:p>
        </w:tc>
      </w:tr>
      <w:tr w:rsidR="00157BF2" w:rsidRPr="00F474A9">
        <w:trPr>
          <w:trHeight w:val="300"/>
        </w:trPr>
        <w:tc>
          <w:tcPr>
            <w:tcW w:w="1170"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157BF2" w:rsidRPr="00303A42" w:rsidRDefault="00157BF2">
            <w:pPr>
              <w:widowControl w:val="0"/>
              <w:rPr>
                <w:rFonts w:ascii="Times New Roman" w:hAnsi="Times New Roman" w:cs="Times New Roman"/>
              </w:rPr>
            </w:pPr>
          </w:p>
        </w:tc>
        <w:tc>
          <w:tcPr>
            <w:tcW w:w="1170" w:type="dxa"/>
            <w:tcBorders>
              <w:top w:val="single" w:sz="7" w:space="0" w:color="CCCCCC"/>
              <w:left w:val="single" w:sz="7" w:space="0" w:color="CCCCCC"/>
              <w:bottom w:val="single" w:sz="7" w:space="0" w:color="CCCCCC"/>
              <w:right w:val="single" w:sz="7" w:space="0" w:color="CCCCCC"/>
            </w:tcBorders>
            <w:shd w:val="clear" w:color="auto" w:fill="00FF00"/>
            <w:tcMar>
              <w:top w:w="40" w:type="dxa"/>
              <w:left w:w="40" w:type="dxa"/>
              <w:bottom w:w="40" w:type="dxa"/>
              <w:right w:w="40" w:type="dxa"/>
            </w:tcMar>
            <w:vAlign w:val="bottom"/>
          </w:tcPr>
          <w:p w:rsidR="00157BF2" w:rsidRPr="00303A42" w:rsidRDefault="00B649B7">
            <w:pPr>
              <w:widowControl w:val="0"/>
              <w:rPr>
                <w:rFonts w:ascii="Times New Roman" w:hAnsi="Times New Roman" w:cs="Times New Roman"/>
              </w:rPr>
            </w:pPr>
            <w:r w:rsidRPr="00303A42">
              <w:rPr>
                <w:rFonts w:ascii="Times New Roman" w:hAnsi="Times New Roman" w:cs="Times New Roman"/>
              </w:rPr>
              <w:t>Day 13</w:t>
            </w:r>
          </w:p>
        </w:tc>
        <w:tc>
          <w:tcPr>
            <w:tcW w:w="1170"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157BF2" w:rsidRPr="00303A42" w:rsidRDefault="00B649B7">
            <w:pPr>
              <w:widowControl w:val="0"/>
              <w:jc w:val="right"/>
              <w:rPr>
                <w:rFonts w:ascii="Times New Roman" w:hAnsi="Times New Roman" w:cs="Times New Roman"/>
              </w:rPr>
            </w:pPr>
            <w:r w:rsidRPr="00303A42">
              <w:rPr>
                <w:rFonts w:ascii="Times New Roman" w:hAnsi="Times New Roman" w:cs="Times New Roman"/>
              </w:rPr>
              <w:t>3.5</w:t>
            </w:r>
          </w:p>
        </w:tc>
        <w:tc>
          <w:tcPr>
            <w:tcW w:w="1170"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157BF2" w:rsidRPr="00303A42" w:rsidRDefault="00B649B7">
            <w:pPr>
              <w:widowControl w:val="0"/>
              <w:jc w:val="right"/>
              <w:rPr>
                <w:rFonts w:ascii="Times New Roman" w:hAnsi="Times New Roman" w:cs="Times New Roman"/>
              </w:rPr>
            </w:pPr>
            <w:r w:rsidRPr="00303A42">
              <w:rPr>
                <w:rFonts w:ascii="Times New Roman" w:hAnsi="Times New Roman" w:cs="Times New Roman"/>
              </w:rPr>
              <w:t>3.5</w:t>
            </w:r>
          </w:p>
        </w:tc>
        <w:tc>
          <w:tcPr>
            <w:tcW w:w="1170"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157BF2" w:rsidRPr="00303A42" w:rsidRDefault="00B649B7">
            <w:pPr>
              <w:widowControl w:val="0"/>
              <w:jc w:val="right"/>
              <w:rPr>
                <w:rFonts w:ascii="Times New Roman" w:hAnsi="Times New Roman" w:cs="Times New Roman"/>
              </w:rPr>
            </w:pPr>
            <w:r w:rsidRPr="00303A42">
              <w:rPr>
                <w:rFonts w:ascii="Times New Roman" w:hAnsi="Times New Roman" w:cs="Times New Roman"/>
              </w:rPr>
              <w:t>5</w:t>
            </w:r>
          </w:p>
        </w:tc>
        <w:tc>
          <w:tcPr>
            <w:tcW w:w="1170"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157BF2" w:rsidRPr="00303A42" w:rsidRDefault="00B649B7">
            <w:pPr>
              <w:widowControl w:val="0"/>
              <w:jc w:val="right"/>
              <w:rPr>
                <w:rFonts w:ascii="Times New Roman" w:hAnsi="Times New Roman" w:cs="Times New Roman"/>
              </w:rPr>
            </w:pPr>
            <w:r w:rsidRPr="00303A42">
              <w:rPr>
                <w:rFonts w:ascii="Times New Roman" w:hAnsi="Times New Roman" w:cs="Times New Roman"/>
              </w:rPr>
              <w:t>3.5</w:t>
            </w:r>
          </w:p>
        </w:tc>
        <w:tc>
          <w:tcPr>
            <w:tcW w:w="1170"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157BF2" w:rsidRPr="00303A42" w:rsidRDefault="00B649B7">
            <w:pPr>
              <w:widowControl w:val="0"/>
              <w:jc w:val="right"/>
              <w:rPr>
                <w:rFonts w:ascii="Times New Roman" w:hAnsi="Times New Roman" w:cs="Times New Roman"/>
              </w:rPr>
            </w:pPr>
            <w:r w:rsidRPr="00303A42">
              <w:rPr>
                <w:rFonts w:ascii="Times New Roman" w:hAnsi="Times New Roman" w:cs="Times New Roman"/>
              </w:rPr>
              <w:t>4.5</w:t>
            </w:r>
          </w:p>
        </w:tc>
        <w:tc>
          <w:tcPr>
            <w:tcW w:w="1170"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157BF2" w:rsidRPr="00303A42" w:rsidRDefault="00B649B7">
            <w:pPr>
              <w:widowControl w:val="0"/>
              <w:jc w:val="right"/>
              <w:rPr>
                <w:rFonts w:ascii="Times New Roman" w:hAnsi="Times New Roman" w:cs="Times New Roman"/>
              </w:rPr>
            </w:pPr>
            <w:r w:rsidRPr="00303A42">
              <w:rPr>
                <w:rFonts w:ascii="Times New Roman" w:hAnsi="Times New Roman" w:cs="Times New Roman"/>
              </w:rPr>
              <w:t>4</w:t>
            </w:r>
          </w:p>
        </w:tc>
      </w:tr>
      <w:tr w:rsidR="00157BF2" w:rsidRPr="00F474A9">
        <w:trPr>
          <w:trHeight w:val="300"/>
        </w:trPr>
        <w:tc>
          <w:tcPr>
            <w:tcW w:w="1170"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157BF2" w:rsidRPr="00303A42" w:rsidRDefault="00157BF2">
            <w:pPr>
              <w:widowControl w:val="0"/>
              <w:rPr>
                <w:rFonts w:ascii="Times New Roman" w:hAnsi="Times New Roman" w:cs="Times New Roman"/>
              </w:rPr>
            </w:pPr>
          </w:p>
        </w:tc>
        <w:tc>
          <w:tcPr>
            <w:tcW w:w="1170" w:type="dxa"/>
            <w:tcBorders>
              <w:top w:val="single" w:sz="7" w:space="0" w:color="CCCCCC"/>
              <w:left w:val="single" w:sz="7" w:space="0" w:color="CCCCCC"/>
              <w:bottom w:val="single" w:sz="7" w:space="0" w:color="CCCCCC"/>
              <w:right w:val="single" w:sz="7" w:space="0" w:color="CCCCCC"/>
            </w:tcBorders>
            <w:shd w:val="clear" w:color="auto" w:fill="00FF00"/>
            <w:tcMar>
              <w:top w:w="40" w:type="dxa"/>
              <w:left w:w="40" w:type="dxa"/>
              <w:bottom w:w="40" w:type="dxa"/>
              <w:right w:w="40" w:type="dxa"/>
            </w:tcMar>
            <w:vAlign w:val="bottom"/>
          </w:tcPr>
          <w:p w:rsidR="00157BF2" w:rsidRPr="00303A42" w:rsidRDefault="00B649B7">
            <w:pPr>
              <w:widowControl w:val="0"/>
              <w:rPr>
                <w:rFonts w:ascii="Times New Roman" w:hAnsi="Times New Roman" w:cs="Times New Roman"/>
              </w:rPr>
            </w:pPr>
            <w:r w:rsidRPr="00303A42">
              <w:rPr>
                <w:rFonts w:ascii="Times New Roman" w:hAnsi="Times New Roman" w:cs="Times New Roman"/>
              </w:rPr>
              <w:t>Day 14</w:t>
            </w:r>
          </w:p>
        </w:tc>
        <w:tc>
          <w:tcPr>
            <w:tcW w:w="1170"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157BF2" w:rsidRPr="00303A42" w:rsidRDefault="00B649B7">
            <w:pPr>
              <w:widowControl w:val="0"/>
              <w:jc w:val="right"/>
              <w:rPr>
                <w:rFonts w:ascii="Times New Roman" w:hAnsi="Times New Roman" w:cs="Times New Roman"/>
              </w:rPr>
            </w:pPr>
            <w:r w:rsidRPr="00303A42">
              <w:rPr>
                <w:rFonts w:ascii="Times New Roman" w:hAnsi="Times New Roman" w:cs="Times New Roman"/>
              </w:rPr>
              <w:t>3.5</w:t>
            </w:r>
          </w:p>
        </w:tc>
        <w:tc>
          <w:tcPr>
            <w:tcW w:w="1170"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157BF2" w:rsidRPr="00303A42" w:rsidRDefault="00B649B7">
            <w:pPr>
              <w:widowControl w:val="0"/>
              <w:jc w:val="right"/>
              <w:rPr>
                <w:rFonts w:ascii="Times New Roman" w:hAnsi="Times New Roman" w:cs="Times New Roman"/>
              </w:rPr>
            </w:pPr>
            <w:r w:rsidRPr="00303A42">
              <w:rPr>
                <w:rFonts w:ascii="Times New Roman" w:hAnsi="Times New Roman" w:cs="Times New Roman"/>
              </w:rPr>
              <w:t>4</w:t>
            </w:r>
          </w:p>
        </w:tc>
        <w:tc>
          <w:tcPr>
            <w:tcW w:w="1170"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157BF2" w:rsidRPr="00303A42" w:rsidRDefault="00B649B7">
            <w:pPr>
              <w:widowControl w:val="0"/>
              <w:jc w:val="right"/>
              <w:rPr>
                <w:rFonts w:ascii="Times New Roman" w:hAnsi="Times New Roman" w:cs="Times New Roman"/>
              </w:rPr>
            </w:pPr>
            <w:r w:rsidRPr="00303A42">
              <w:rPr>
                <w:rFonts w:ascii="Times New Roman" w:hAnsi="Times New Roman" w:cs="Times New Roman"/>
              </w:rPr>
              <w:t>4</w:t>
            </w:r>
          </w:p>
        </w:tc>
        <w:tc>
          <w:tcPr>
            <w:tcW w:w="1170"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157BF2" w:rsidRPr="00303A42" w:rsidRDefault="00B649B7">
            <w:pPr>
              <w:widowControl w:val="0"/>
              <w:jc w:val="right"/>
              <w:rPr>
                <w:rFonts w:ascii="Times New Roman" w:hAnsi="Times New Roman" w:cs="Times New Roman"/>
              </w:rPr>
            </w:pPr>
            <w:r w:rsidRPr="00303A42">
              <w:rPr>
                <w:rFonts w:ascii="Times New Roman" w:hAnsi="Times New Roman" w:cs="Times New Roman"/>
              </w:rPr>
              <w:t>3.5</w:t>
            </w:r>
          </w:p>
        </w:tc>
        <w:tc>
          <w:tcPr>
            <w:tcW w:w="1170"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157BF2" w:rsidRPr="00303A42" w:rsidRDefault="00B649B7">
            <w:pPr>
              <w:widowControl w:val="0"/>
              <w:jc w:val="right"/>
              <w:rPr>
                <w:rFonts w:ascii="Times New Roman" w:hAnsi="Times New Roman" w:cs="Times New Roman"/>
              </w:rPr>
            </w:pPr>
            <w:r w:rsidRPr="00303A42">
              <w:rPr>
                <w:rFonts w:ascii="Times New Roman" w:hAnsi="Times New Roman" w:cs="Times New Roman"/>
              </w:rPr>
              <w:t>2</w:t>
            </w:r>
          </w:p>
        </w:tc>
        <w:tc>
          <w:tcPr>
            <w:tcW w:w="1170"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157BF2" w:rsidRPr="00303A42" w:rsidRDefault="00B649B7">
            <w:pPr>
              <w:widowControl w:val="0"/>
              <w:jc w:val="right"/>
              <w:rPr>
                <w:rFonts w:ascii="Times New Roman" w:hAnsi="Times New Roman" w:cs="Times New Roman"/>
              </w:rPr>
            </w:pPr>
            <w:r w:rsidRPr="00303A42">
              <w:rPr>
                <w:rFonts w:ascii="Times New Roman" w:hAnsi="Times New Roman" w:cs="Times New Roman"/>
              </w:rPr>
              <w:t>3.4</w:t>
            </w:r>
          </w:p>
        </w:tc>
      </w:tr>
      <w:tr w:rsidR="00157BF2" w:rsidRPr="00F474A9">
        <w:trPr>
          <w:trHeight w:val="300"/>
        </w:trPr>
        <w:tc>
          <w:tcPr>
            <w:tcW w:w="1170"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157BF2" w:rsidRPr="00303A42" w:rsidRDefault="00157BF2">
            <w:pPr>
              <w:widowControl w:val="0"/>
              <w:rPr>
                <w:rFonts w:ascii="Times New Roman" w:hAnsi="Times New Roman" w:cs="Times New Roman"/>
              </w:rPr>
            </w:pPr>
          </w:p>
        </w:tc>
        <w:tc>
          <w:tcPr>
            <w:tcW w:w="1170"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157BF2" w:rsidRPr="00303A42" w:rsidRDefault="00B649B7">
            <w:pPr>
              <w:widowControl w:val="0"/>
              <w:rPr>
                <w:rFonts w:ascii="Times New Roman" w:hAnsi="Times New Roman" w:cs="Times New Roman"/>
              </w:rPr>
            </w:pPr>
            <w:r w:rsidRPr="00303A42">
              <w:rPr>
                <w:rFonts w:ascii="Times New Roman" w:hAnsi="Times New Roman" w:cs="Times New Roman"/>
              </w:rPr>
              <w:t>Day 15</w:t>
            </w:r>
          </w:p>
        </w:tc>
        <w:tc>
          <w:tcPr>
            <w:tcW w:w="1170"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157BF2" w:rsidRPr="00303A42" w:rsidRDefault="00B649B7">
            <w:pPr>
              <w:widowControl w:val="0"/>
              <w:jc w:val="right"/>
              <w:rPr>
                <w:rFonts w:ascii="Times New Roman" w:hAnsi="Times New Roman" w:cs="Times New Roman"/>
              </w:rPr>
            </w:pPr>
            <w:r w:rsidRPr="00303A42">
              <w:rPr>
                <w:rFonts w:ascii="Times New Roman" w:hAnsi="Times New Roman" w:cs="Times New Roman"/>
              </w:rPr>
              <w:t>3</w:t>
            </w:r>
          </w:p>
        </w:tc>
        <w:tc>
          <w:tcPr>
            <w:tcW w:w="1170"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157BF2" w:rsidRPr="00303A42" w:rsidRDefault="00B649B7">
            <w:pPr>
              <w:widowControl w:val="0"/>
              <w:jc w:val="right"/>
              <w:rPr>
                <w:rFonts w:ascii="Times New Roman" w:hAnsi="Times New Roman" w:cs="Times New Roman"/>
              </w:rPr>
            </w:pPr>
            <w:r w:rsidRPr="00303A42">
              <w:rPr>
                <w:rFonts w:ascii="Times New Roman" w:hAnsi="Times New Roman" w:cs="Times New Roman"/>
              </w:rPr>
              <w:t>4</w:t>
            </w:r>
          </w:p>
        </w:tc>
        <w:tc>
          <w:tcPr>
            <w:tcW w:w="1170"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157BF2" w:rsidRPr="00303A42" w:rsidRDefault="00B649B7">
            <w:pPr>
              <w:widowControl w:val="0"/>
              <w:jc w:val="right"/>
              <w:rPr>
                <w:rFonts w:ascii="Times New Roman" w:hAnsi="Times New Roman" w:cs="Times New Roman"/>
              </w:rPr>
            </w:pPr>
            <w:r w:rsidRPr="00303A42">
              <w:rPr>
                <w:rFonts w:ascii="Times New Roman" w:hAnsi="Times New Roman" w:cs="Times New Roman"/>
              </w:rPr>
              <w:t>4</w:t>
            </w:r>
          </w:p>
        </w:tc>
        <w:tc>
          <w:tcPr>
            <w:tcW w:w="1170"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157BF2" w:rsidRPr="00303A42" w:rsidRDefault="00B649B7">
            <w:pPr>
              <w:widowControl w:val="0"/>
              <w:jc w:val="right"/>
              <w:rPr>
                <w:rFonts w:ascii="Times New Roman" w:hAnsi="Times New Roman" w:cs="Times New Roman"/>
              </w:rPr>
            </w:pPr>
            <w:r w:rsidRPr="00303A42">
              <w:rPr>
                <w:rFonts w:ascii="Times New Roman" w:hAnsi="Times New Roman" w:cs="Times New Roman"/>
              </w:rPr>
              <w:t>3.5</w:t>
            </w:r>
          </w:p>
        </w:tc>
        <w:tc>
          <w:tcPr>
            <w:tcW w:w="1170"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157BF2" w:rsidRPr="00303A42" w:rsidRDefault="00B649B7">
            <w:pPr>
              <w:widowControl w:val="0"/>
              <w:jc w:val="right"/>
              <w:rPr>
                <w:rFonts w:ascii="Times New Roman" w:hAnsi="Times New Roman" w:cs="Times New Roman"/>
              </w:rPr>
            </w:pPr>
            <w:r w:rsidRPr="00303A42">
              <w:rPr>
                <w:rFonts w:ascii="Times New Roman" w:hAnsi="Times New Roman" w:cs="Times New Roman"/>
              </w:rPr>
              <w:t>3.5</w:t>
            </w:r>
          </w:p>
        </w:tc>
        <w:tc>
          <w:tcPr>
            <w:tcW w:w="1170"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157BF2" w:rsidRPr="00303A42" w:rsidRDefault="00B649B7">
            <w:pPr>
              <w:widowControl w:val="0"/>
              <w:jc w:val="right"/>
              <w:rPr>
                <w:rFonts w:ascii="Times New Roman" w:hAnsi="Times New Roman" w:cs="Times New Roman"/>
              </w:rPr>
            </w:pPr>
            <w:r w:rsidRPr="00303A42">
              <w:rPr>
                <w:rFonts w:ascii="Times New Roman" w:hAnsi="Times New Roman" w:cs="Times New Roman"/>
              </w:rPr>
              <w:t>3.6</w:t>
            </w:r>
          </w:p>
        </w:tc>
      </w:tr>
      <w:tr w:rsidR="00157BF2" w:rsidRPr="00F474A9">
        <w:trPr>
          <w:trHeight w:val="300"/>
        </w:trPr>
        <w:tc>
          <w:tcPr>
            <w:tcW w:w="1170"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157BF2" w:rsidRPr="00303A42" w:rsidRDefault="00157BF2">
            <w:pPr>
              <w:widowControl w:val="0"/>
              <w:rPr>
                <w:rFonts w:ascii="Times New Roman" w:hAnsi="Times New Roman" w:cs="Times New Roman"/>
              </w:rPr>
            </w:pPr>
          </w:p>
        </w:tc>
        <w:tc>
          <w:tcPr>
            <w:tcW w:w="1170"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157BF2" w:rsidRPr="00303A42" w:rsidRDefault="00B649B7">
            <w:pPr>
              <w:widowControl w:val="0"/>
              <w:rPr>
                <w:rFonts w:ascii="Times New Roman" w:hAnsi="Times New Roman" w:cs="Times New Roman"/>
              </w:rPr>
            </w:pPr>
            <w:r w:rsidRPr="00303A42">
              <w:rPr>
                <w:rFonts w:ascii="Times New Roman" w:hAnsi="Times New Roman" w:cs="Times New Roman"/>
              </w:rPr>
              <w:t>Day 16</w:t>
            </w:r>
          </w:p>
        </w:tc>
        <w:tc>
          <w:tcPr>
            <w:tcW w:w="1170"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157BF2" w:rsidRPr="00303A42" w:rsidRDefault="00B649B7">
            <w:pPr>
              <w:widowControl w:val="0"/>
              <w:jc w:val="right"/>
              <w:rPr>
                <w:rFonts w:ascii="Times New Roman" w:hAnsi="Times New Roman" w:cs="Times New Roman"/>
              </w:rPr>
            </w:pPr>
            <w:r w:rsidRPr="00303A42">
              <w:rPr>
                <w:rFonts w:ascii="Times New Roman" w:hAnsi="Times New Roman" w:cs="Times New Roman"/>
              </w:rPr>
              <w:t>3.5</w:t>
            </w:r>
          </w:p>
        </w:tc>
        <w:tc>
          <w:tcPr>
            <w:tcW w:w="1170"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157BF2" w:rsidRPr="00303A42" w:rsidRDefault="00B649B7">
            <w:pPr>
              <w:widowControl w:val="0"/>
              <w:jc w:val="right"/>
              <w:rPr>
                <w:rFonts w:ascii="Times New Roman" w:hAnsi="Times New Roman" w:cs="Times New Roman"/>
              </w:rPr>
            </w:pPr>
            <w:r w:rsidRPr="00303A42">
              <w:rPr>
                <w:rFonts w:ascii="Times New Roman" w:hAnsi="Times New Roman" w:cs="Times New Roman"/>
              </w:rPr>
              <w:t>4</w:t>
            </w:r>
          </w:p>
        </w:tc>
        <w:tc>
          <w:tcPr>
            <w:tcW w:w="1170"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157BF2" w:rsidRPr="00303A42" w:rsidRDefault="00B649B7">
            <w:pPr>
              <w:widowControl w:val="0"/>
              <w:jc w:val="right"/>
              <w:rPr>
                <w:rFonts w:ascii="Times New Roman" w:hAnsi="Times New Roman" w:cs="Times New Roman"/>
              </w:rPr>
            </w:pPr>
            <w:r w:rsidRPr="00303A42">
              <w:rPr>
                <w:rFonts w:ascii="Times New Roman" w:hAnsi="Times New Roman" w:cs="Times New Roman"/>
              </w:rPr>
              <w:t>4</w:t>
            </w:r>
          </w:p>
        </w:tc>
        <w:tc>
          <w:tcPr>
            <w:tcW w:w="1170"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157BF2" w:rsidRPr="00303A42" w:rsidRDefault="00B649B7">
            <w:pPr>
              <w:widowControl w:val="0"/>
              <w:jc w:val="right"/>
              <w:rPr>
                <w:rFonts w:ascii="Times New Roman" w:hAnsi="Times New Roman" w:cs="Times New Roman"/>
              </w:rPr>
            </w:pPr>
            <w:r w:rsidRPr="00303A42">
              <w:rPr>
                <w:rFonts w:ascii="Times New Roman" w:hAnsi="Times New Roman" w:cs="Times New Roman"/>
              </w:rPr>
              <w:t>3.5</w:t>
            </w:r>
          </w:p>
        </w:tc>
        <w:tc>
          <w:tcPr>
            <w:tcW w:w="1170"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157BF2" w:rsidRPr="00303A42" w:rsidRDefault="00B649B7">
            <w:pPr>
              <w:widowControl w:val="0"/>
              <w:jc w:val="right"/>
              <w:rPr>
                <w:rFonts w:ascii="Times New Roman" w:hAnsi="Times New Roman" w:cs="Times New Roman"/>
              </w:rPr>
            </w:pPr>
            <w:r w:rsidRPr="00303A42">
              <w:rPr>
                <w:rFonts w:ascii="Times New Roman" w:hAnsi="Times New Roman" w:cs="Times New Roman"/>
              </w:rPr>
              <w:t>4</w:t>
            </w:r>
          </w:p>
        </w:tc>
        <w:tc>
          <w:tcPr>
            <w:tcW w:w="1170"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157BF2" w:rsidRPr="00303A42" w:rsidRDefault="00B649B7">
            <w:pPr>
              <w:widowControl w:val="0"/>
              <w:jc w:val="right"/>
              <w:rPr>
                <w:rFonts w:ascii="Times New Roman" w:hAnsi="Times New Roman" w:cs="Times New Roman"/>
              </w:rPr>
            </w:pPr>
            <w:r w:rsidRPr="00303A42">
              <w:rPr>
                <w:rFonts w:ascii="Times New Roman" w:hAnsi="Times New Roman" w:cs="Times New Roman"/>
              </w:rPr>
              <w:t>3.8</w:t>
            </w:r>
          </w:p>
        </w:tc>
      </w:tr>
      <w:tr w:rsidR="00157BF2" w:rsidRPr="00F474A9">
        <w:trPr>
          <w:trHeight w:val="300"/>
        </w:trPr>
        <w:tc>
          <w:tcPr>
            <w:tcW w:w="1170"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157BF2" w:rsidRPr="00303A42" w:rsidRDefault="00157BF2">
            <w:pPr>
              <w:widowControl w:val="0"/>
              <w:rPr>
                <w:rFonts w:ascii="Times New Roman" w:hAnsi="Times New Roman" w:cs="Times New Roman"/>
              </w:rPr>
            </w:pPr>
          </w:p>
        </w:tc>
        <w:tc>
          <w:tcPr>
            <w:tcW w:w="1170"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157BF2" w:rsidRPr="00303A42" w:rsidRDefault="00B649B7">
            <w:pPr>
              <w:widowControl w:val="0"/>
              <w:rPr>
                <w:rFonts w:ascii="Times New Roman" w:hAnsi="Times New Roman" w:cs="Times New Roman"/>
              </w:rPr>
            </w:pPr>
            <w:r w:rsidRPr="00303A42">
              <w:rPr>
                <w:rFonts w:ascii="Times New Roman" w:hAnsi="Times New Roman" w:cs="Times New Roman"/>
              </w:rPr>
              <w:t>Day 17</w:t>
            </w:r>
          </w:p>
        </w:tc>
        <w:tc>
          <w:tcPr>
            <w:tcW w:w="1170"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157BF2" w:rsidRPr="00303A42" w:rsidRDefault="00B649B7">
            <w:pPr>
              <w:widowControl w:val="0"/>
              <w:jc w:val="right"/>
              <w:rPr>
                <w:rFonts w:ascii="Times New Roman" w:hAnsi="Times New Roman" w:cs="Times New Roman"/>
              </w:rPr>
            </w:pPr>
            <w:r w:rsidRPr="00303A42">
              <w:rPr>
                <w:rFonts w:ascii="Times New Roman" w:hAnsi="Times New Roman" w:cs="Times New Roman"/>
              </w:rPr>
              <w:t>4</w:t>
            </w:r>
          </w:p>
        </w:tc>
        <w:tc>
          <w:tcPr>
            <w:tcW w:w="1170"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157BF2" w:rsidRPr="00303A42" w:rsidRDefault="00B649B7">
            <w:pPr>
              <w:widowControl w:val="0"/>
              <w:jc w:val="right"/>
              <w:rPr>
                <w:rFonts w:ascii="Times New Roman" w:hAnsi="Times New Roman" w:cs="Times New Roman"/>
              </w:rPr>
            </w:pPr>
            <w:r w:rsidRPr="00303A42">
              <w:rPr>
                <w:rFonts w:ascii="Times New Roman" w:hAnsi="Times New Roman" w:cs="Times New Roman"/>
              </w:rPr>
              <w:t>4</w:t>
            </w:r>
          </w:p>
        </w:tc>
        <w:tc>
          <w:tcPr>
            <w:tcW w:w="1170"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157BF2" w:rsidRPr="00303A42" w:rsidRDefault="00B649B7">
            <w:pPr>
              <w:widowControl w:val="0"/>
              <w:jc w:val="right"/>
              <w:rPr>
                <w:rFonts w:ascii="Times New Roman" w:hAnsi="Times New Roman" w:cs="Times New Roman"/>
              </w:rPr>
            </w:pPr>
            <w:r w:rsidRPr="00303A42">
              <w:rPr>
                <w:rFonts w:ascii="Times New Roman" w:hAnsi="Times New Roman" w:cs="Times New Roman"/>
              </w:rPr>
              <w:t>4</w:t>
            </w:r>
          </w:p>
        </w:tc>
        <w:tc>
          <w:tcPr>
            <w:tcW w:w="1170"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157BF2" w:rsidRPr="00303A42" w:rsidRDefault="00B649B7">
            <w:pPr>
              <w:widowControl w:val="0"/>
              <w:jc w:val="right"/>
              <w:rPr>
                <w:rFonts w:ascii="Times New Roman" w:hAnsi="Times New Roman" w:cs="Times New Roman"/>
              </w:rPr>
            </w:pPr>
            <w:r w:rsidRPr="00303A42">
              <w:rPr>
                <w:rFonts w:ascii="Times New Roman" w:hAnsi="Times New Roman" w:cs="Times New Roman"/>
              </w:rPr>
              <w:t>4</w:t>
            </w:r>
          </w:p>
        </w:tc>
        <w:tc>
          <w:tcPr>
            <w:tcW w:w="1170"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157BF2" w:rsidRPr="00303A42" w:rsidRDefault="00B649B7">
            <w:pPr>
              <w:widowControl w:val="0"/>
              <w:jc w:val="right"/>
              <w:rPr>
                <w:rFonts w:ascii="Times New Roman" w:hAnsi="Times New Roman" w:cs="Times New Roman"/>
              </w:rPr>
            </w:pPr>
            <w:r w:rsidRPr="00303A42">
              <w:rPr>
                <w:rFonts w:ascii="Times New Roman" w:hAnsi="Times New Roman" w:cs="Times New Roman"/>
              </w:rPr>
              <w:t>4</w:t>
            </w:r>
          </w:p>
        </w:tc>
        <w:tc>
          <w:tcPr>
            <w:tcW w:w="1170"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157BF2" w:rsidRPr="00303A42" w:rsidRDefault="00B649B7">
            <w:pPr>
              <w:widowControl w:val="0"/>
              <w:jc w:val="right"/>
              <w:rPr>
                <w:rFonts w:ascii="Times New Roman" w:hAnsi="Times New Roman" w:cs="Times New Roman"/>
              </w:rPr>
            </w:pPr>
            <w:r w:rsidRPr="00303A42">
              <w:rPr>
                <w:rFonts w:ascii="Times New Roman" w:hAnsi="Times New Roman" w:cs="Times New Roman"/>
              </w:rPr>
              <w:t>4</w:t>
            </w:r>
          </w:p>
        </w:tc>
      </w:tr>
      <w:tr w:rsidR="00157BF2" w:rsidRPr="00F474A9">
        <w:trPr>
          <w:trHeight w:val="300"/>
        </w:trPr>
        <w:tc>
          <w:tcPr>
            <w:tcW w:w="1170"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157BF2" w:rsidRPr="00303A42" w:rsidRDefault="00157BF2">
            <w:pPr>
              <w:widowControl w:val="0"/>
              <w:rPr>
                <w:rFonts w:ascii="Times New Roman" w:hAnsi="Times New Roman" w:cs="Times New Roman"/>
              </w:rPr>
            </w:pPr>
          </w:p>
        </w:tc>
        <w:tc>
          <w:tcPr>
            <w:tcW w:w="1170" w:type="dxa"/>
            <w:tcBorders>
              <w:top w:val="single" w:sz="7" w:space="0" w:color="CCCCCC"/>
              <w:left w:val="single" w:sz="7" w:space="0" w:color="CCCCCC"/>
              <w:bottom w:val="single" w:sz="7" w:space="0" w:color="CCCCCC"/>
              <w:right w:val="single" w:sz="7" w:space="0" w:color="CCCCCC"/>
            </w:tcBorders>
            <w:shd w:val="clear" w:color="auto" w:fill="00FF00"/>
            <w:tcMar>
              <w:top w:w="40" w:type="dxa"/>
              <w:left w:w="40" w:type="dxa"/>
              <w:bottom w:w="40" w:type="dxa"/>
              <w:right w:w="40" w:type="dxa"/>
            </w:tcMar>
            <w:vAlign w:val="bottom"/>
          </w:tcPr>
          <w:p w:rsidR="00157BF2" w:rsidRPr="00303A42" w:rsidRDefault="00B649B7">
            <w:pPr>
              <w:widowControl w:val="0"/>
              <w:rPr>
                <w:rFonts w:ascii="Times New Roman" w:hAnsi="Times New Roman" w:cs="Times New Roman"/>
              </w:rPr>
            </w:pPr>
            <w:r w:rsidRPr="00303A42">
              <w:rPr>
                <w:rFonts w:ascii="Times New Roman" w:hAnsi="Times New Roman" w:cs="Times New Roman"/>
              </w:rPr>
              <w:t>Day 18</w:t>
            </w:r>
          </w:p>
        </w:tc>
        <w:tc>
          <w:tcPr>
            <w:tcW w:w="1170"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157BF2" w:rsidRPr="00303A42" w:rsidRDefault="00B649B7">
            <w:pPr>
              <w:widowControl w:val="0"/>
              <w:jc w:val="right"/>
              <w:rPr>
                <w:rFonts w:ascii="Times New Roman" w:hAnsi="Times New Roman" w:cs="Times New Roman"/>
              </w:rPr>
            </w:pPr>
            <w:r w:rsidRPr="00303A42">
              <w:rPr>
                <w:rFonts w:ascii="Times New Roman" w:hAnsi="Times New Roman" w:cs="Times New Roman"/>
              </w:rPr>
              <w:t>3.5</w:t>
            </w:r>
          </w:p>
        </w:tc>
        <w:tc>
          <w:tcPr>
            <w:tcW w:w="1170"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157BF2" w:rsidRPr="00303A42" w:rsidRDefault="00B649B7">
            <w:pPr>
              <w:widowControl w:val="0"/>
              <w:jc w:val="right"/>
              <w:rPr>
                <w:rFonts w:ascii="Times New Roman" w:hAnsi="Times New Roman" w:cs="Times New Roman"/>
              </w:rPr>
            </w:pPr>
            <w:r w:rsidRPr="00303A42">
              <w:rPr>
                <w:rFonts w:ascii="Times New Roman" w:hAnsi="Times New Roman" w:cs="Times New Roman"/>
              </w:rPr>
              <w:t>3.5</w:t>
            </w:r>
          </w:p>
        </w:tc>
        <w:tc>
          <w:tcPr>
            <w:tcW w:w="1170"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157BF2" w:rsidRPr="00303A42" w:rsidRDefault="00B649B7">
            <w:pPr>
              <w:widowControl w:val="0"/>
              <w:jc w:val="right"/>
              <w:rPr>
                <w:rFonts w:ascii="Times New Roman" w:hAnsi="Times New Roman" w:cs="Times New Roman"/>
              </w:rPr>
            </w:pPr>
            <w:r w:rsidRPr="00303A42">
              <w:rPr>
                <w:rFonts w:ascii="Times New Roman" w:hAnsi="Times New Roman" w:cs="Times New Roman"/>
              </w:rPr>
              <w:t>5</w:t>
            </w:r>
          </w:p>
        </w:tc>
        <w:tc>
          <w:tcPr>
            <w:tcW w:w="1170"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157BF2" w:rsidRPr="00303A42" w:rsidRDefault="00B649B7">
            <w:pPr>
              <w:widowControl w:val="0"/>
              <w:jc w:val="right"/>
              <w:rPr>
                <w:rFonts w:ascii="Times New Roman" w:hAnsi="Times New Roman" w:cs="Times New Roman"/>
              </w:rPr>
            </w:pPr>
            <w:r w:rsidRPr="00303A42">
              <w:rPr>
                <w:rFonts w:ascii="Times New Roman" w:hAnsi="Times New Roman" w:cs="Times New Roman"/>
              </w:rPr>
              <w:t>5</w:t>
            </w:r>
          </w:p>
        </w:tc>
        <w:tc>
          <w:tcPr>
            <w:tcW w:w="1170"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157BF2" w:rsidRPr="00303A42" w:rsidRDefault="00B649B7">
            <w:pPr>
              <w:widowControl w:val="0"/>
              <w:jc w:val="right"/>
              <w:rPr>
                <w:rFonts w:ascii="Times New Roman" w:hAnsi="Times New Roman" w:cs="Times New Roman"/>
              </w:rPr>
            </w:pPr>
            <w:r w:rsidRPr="00303A42">
              <w:rPr>
                <w:rFonts w:ascii="Times New Roman" w:hAnsi="Times New Roman" w:cs="Times New Roman"/>
              </w:rPr>
              <w:t>5</w:t>
            </w:r>
          </w:p>
        </w:tc>
        <w:tc>
          <w:tcPr>
            <w:tcW w:w="1170"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157BF2" w:rsidRPr="00303A42" w:rsidRDefault="00B649B7">
            <w:pPr>
              <w:widowControl w:val="0"/>
              <w:jc w:val="right"/>
              <w:rPr>
                <w:rFonts w:ascii="Times New Roman" w:hAnsi="Times New Roman" w:cs="Times New Roman"/>
              </w:rPr>
            </w:pPr>
            <w:r w:rsidRPr="00303A42">
              <w:rPr>
                <w:rFonts w:ascii="Times New Roman" w:hAnsi="Times New Roman" w:cs="Times New Roman"/>
              </w:rPr>
              <w:t>4.4</w:t>
            </w:r>
          </w:p>
        </w:tc>
      </w:tr>
      <w:tr w:rsidR="00157BF2" w:rsidRPr="00F474A9">
        <w:trPr>
          <w:trHeight w:val="765"/>
        </w:trPr>
        <w:tc>
          <w:tcPr>
            <w:tcW w:w="1170"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157BF2" w:rsidRPr="00303A42" w:rsidRDefault="00157BF2">
            <w:pPr>
              <w:widowControl w:val="0"/>
              <w:rPr>
                <w:rFonts w:ascii="Times New Roman" w:hAnsi="Times New Roman" w:cs="Times New Roman"/>
              </w:rPr>
            </w:pPr>
          </w:p>
        </w:tc>
        <w:tc>
          <w:tcPr>
            <w:tcW w:w="1170"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157BF2" w:rsidRPr="00303A42" w:rsidRDefault="00B649B7">
            <w:pPr>
              <w:widowControl w:val="0"/>
              <w:rPr>
                <w:rFonts w:ascii="Times New Roman" w:hAnsi="Times New Roman" w:cs="Times New Roman"/>
              </w:rPr>
            </w:pPr>
            <w:r w:rsidRPr="00303A42">
              <w:rPr>
                <w:rFonts w:ascii="Times New Roman" w:hAnsi="Times New Roman" w:cs="Times New Roman"/>
              </w:rPr>
              <w:t>Unit Average Per class (All Days)</w:t>
            </w:r>
          </w:p>
        </w:tc>
        <w:tc>
          <w:tcPr>
            <w:tcW w:w="1170"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157BF2" w:rsidRPr="00303A42" w:rsidRDefault="00B649B7">
            <w:pPr>
              <w:widowControl w:val="0"/>
              <w:jc w:val="right"/>
              <w:rPr>
                <w:rFonts w:ascii="Times New Roman" w:hAnsi="Times New Roman" w:cs="Times New Roman"/>
              </w:rPr>
            </w:pPr>
            <w:r w:rsidRPr="00303A42">
              <w:rPr>
                <w:rFonts w:ascii="Times New Roman" w:hAnsi="Times New Roman" w:cs="Times New Roman"/>
              </w:rPr>
              <w:t>3.46875</w:t>
            </w:r>
          </w:p>
        </w:tc>
        <w:tc>
          <w:tcPr>
            <w:tcW w:w="1170"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157BF2" w:rsidRPr="00303A42" w:rsidRDefault="00B649B7">
            <w:pPr>
              <w:widowControl w:val="0"/>
              <w:jc w:val="right"/>
              <w:rPr>
                <w:rFonts w:ascii="Times New Roman" w:hAnsi="Times New Roman" w:cs="Times New Roman"/>
              </w:rPr>
            </w:pPr>
            <w:r w:rsidRPr="00303A42">
              <w:rPr>
                <w:rFonts w:ascii="Times New Roman" w:hAnsi="Times New Roman" w:cs="Times New Roman"/>
              </w:rPr>
              <w:t>3.5</w:t>
            </w:r>
          </w:p>
        </w:tc>
        <w:tc>
          <w:tcPr>
            <w:tcW w:w="1170"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157BF2" w:rsidRPr="00303A42" w:rsidRDefault="00B649B7">
            <w:pPr>
              <w:widowControl w:val="0"/>
              <w:jc w:val="right"/>
              <w:rPr>
                <w:rFonts w:ascii="Times New Roman" w:hAnsi="Times New Roman" w:cs="Times New Roman"/>
              </w:rPr>
            </w:pPr>
            <w:r w:rsidRPr="00303A42">
              <w:rPr>
                <w:rFonts w:ascii="Times New Roman" w:hAnsi="Times New Roman" w:cs="Times New Roman"/>
              </w:rPr>
              <w:t>4.166666667</w:t>
            </w:r>
          </w:p>
        </w:tc>
        <w:tc>
          <w:tcPr>
            <w:tcW w:w="1170"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157BF2" w:rsidRPr="00303A42" w:rsidRDefault="00B649B7">
            <w:pPr>
              <w:widowControl w:val="0"/>
              <w:jc w:val="right"/>
              <w:rPr>
                <w:rFonts w:ascii="Times New Roman" w:hAnsi="Times New Roman" w:cs="Times New Roman"/>
              </w:rPr>
            </w:pPr>
            <w:r w:rsidRPr="00303A42">
              <w:rPr>
                <w:rFonts w:ascii="Times New Roman" w:hAnsi="Times New Roman" w:cs="Times New Roman"/>
              </w:rPr>
              <w:t>3.911764706</w:t>
            </w:r>
          </w:p>
        </w:tc>
        <w:tc>
          <w:tcPr>
            <w:tcW w:w="1170"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157BF2" w:rsidRPr="00303A42" w:rsidRDefault="00B649B7">
            <w:pPr>
              <w:widowControl w:val="0"/>
              <w:jc w:val="right"/>
              <w:rPr>
                <w:rFonts w:ascii="Times New Roman" w:hAnsi="Times New Roman" w:cs="Times New Roman"/>
              </w:rPr>
            </w:pPr>
            <w:r w:rsidRPr="00303A42">
              <w:rPr>
                <w:rFonts w:ascii="Times New Roman" w:hAnsi="Times New Roman" w:cs="Times New Roman"/>
              </w:rPr>
              <w:t>3.588235294</w:t>
            </w:r>
          </w:p>
        </w:tc>
        <w:tc>
          <w:tcPr>
            <w:tcW w:w="1170"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157BF2" w:rsidRPr="00303A42" w:rsidRDefault="00B649B7">
            <w:pPr>
              <w:widowControl w:val="0"/>
              <w:jc w:val="right"/>
              <w:rPr>
                <w:rFonts w:ascii="Times New Roman" w:hAnsi="Times New Roman" w:cs="Times New Roman"/>
              </w:rPr>
            </w:pPr>
            <w:r w:rsidRPr="00303A42">
              <w:rPr>
                <w:rFonts w:ascii="Times New Roman" w:hAnsi="Times New Roman" w:cs="Times New Roman"/>
              </w:rPr>
              <w:t>3.724537037</w:t>
            </w:r>
          </w:p>
        </w:tc>
      </w:tr>
      <w:tr w:rsidR="00157BF2" w:rsidRPr="00F474A9">
        <w:trPr>
          <w:trHeight w:val="300"/>
        </w:trPr>
        <w:tc>
          <w:tcPr>
            <w:tcW w:w="1170" w:type="dxa"/>
            <w:tcBorders>
              <w:top w:val="single" w:sz="7" w:space="0" w:color="CCCCCC"/>
              <w:left w:val="single" w:sz="7" w:space="0" w:color="CCCCCC"/>
              <w:bottom w:val="single" w:sz="7" w:space="0" w:color="CCCCCC"/>
              <w:right w:val="single" w:sz="7" w:space="0" w:color="000000"/>
            </w:tcBorders>
            <w:tcMar>
              <w:top w:w="40" w:type="dxa"/>
              <w:left w:w="40" w:type="dxa"/>
              <w:bottom w:w="40" w:type="dxa"/>
              <w:right w:w="40" w:type="dxa"/>
            </w:tcMar>
            <w:vAlign w:val="bottom"/>
          </w:tcPr>
          <w:p w:rsidR="00157BF2" w:rsidRPr="00303A42" w:rsidRDefault="00B649B7">
            <w:pPr>
              <w:widowControl w:val="0"/>
              <w:rPr>
                <w:rFonts w:ascii="Times New Roman" w:hAnsi="Times New Roman" w:cs="Times New Roman"/>
              </w:rPr>
            </w:pPr>
            <w:r w:rsidRPr="00303A42">
              <w:rPr>
                <w:rFonts w:ascii="Times New Roman" w:hAnsi="Times New Roman" w:cs="Times New Roman"/>
              </w:rPr>
              <w:t>Average per class (game days only)</w:t>
            </w:r>
          </w:p>
        </w:tc>
        <w:tc>
          <w:tcPr>
            <w:tcW w:w="1170"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157BF2" w:rsidRPr="00303A42" w:rsidRDefault="00157BF2">
            <w:pPr>
              <w:widowControl w:val="0"/>
              <w:rPr>
                <w:rFonts w:ascii="Times New Roman" w:hAnsi="Times New Roman" w:cs="Times New Roman"/>
              </w:rPr>
            </w:pPr>
          </w:p>
        </w:tc>
        <w:tc>
          <w:tcPr>
            <w:tcW w:w="1170"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157BF2" w:rsidRPr="00303A42" w:rsidRDefault="00B649B7">
            <w:pPr>
              <w:widowControl w:val="0"/>
              <w:jc w:val="right"/>
              <w:rPr>
                <w:rFonts w:ascii="Times New Roman" w:hAnsi="Times New Roman" w:cs="Times New Roman"/>
              </w:rPr>
            </w:pPr>
            <w:r w:rsidRPr="00303A42">
              <w:rPr>
                <w:rFonts w:ascii="Times New Roman" w:hAnsi="Times New Roman" w:cs="Times New Roman"/>
              </w:rPr>
              <w:t>3.409090909</w:t>
            </w:r>
          </w:p>
        </w:tc>
        <w:tc>
          <w:tcPr>
            <w:tcW w:w="1170"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157BF2" w:rsidRPr="00303A42" w:rsidRDefault="00B649B7">
            <w:pPr>
              <w:widowControl w:val="0"/>
              <w:jc w:val="right"/>
              <w:rPr>
                <w:rFonts w:ascii="Times New Roman" w:hAnsi="Times New Roman" w:cs="Times New Roman"/>
              </w:rPr>
            </w:pPr>
            <w:r w:rsidRPr="00303A42">
              <w:rPr>
                <w:rFonts w:ascii="Times New Roman" w:hAnsi="Times New Roman" w:cs="Times New Roman"/>
              </w:rPr>
              <w:t>3.291666667</w:t>
            </w:r>
          </w:p>
        </w:tc>
        <w:tc>
          <w:tcPr>
            <w:tcW w:w="1170"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157BF2" w:rsidRPr="00303A42" w:rsidRDefault="00B649B7">
            <w:pPr>
              <w:widowControl w:val="0"/>
              <w:jc w:val="right"/>
              <w:rPr>
                <w:rFonts w:ascii="Times New Roman" w:hAnsi="Times New Roman" w:cs="Times New Roman"/>
              </w:rPr>
            </w:pPr>
            <w:r w:rsidRPr="00303A42">
              <w:rPr>
                <w:rFonts w:ascii="Times New Roman" w:hAnsi="Times New Roman" w:cs="Times New Roman"/>
              </w:rPr>
              <w:t>4.166666667</w:t>
            </w:r>
          </w:p>
        </w:tc>
        <w:tc>
          <w:tcPr>
            <w:tcW w:w="1170"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157BF2" w:rsidRPr="00303A42" w:rsidRDefault="00B649B7">
            <w:pPr>
              <w:widowControl w:val="0"/>
              <w:jc w:val="right"/>
              <w:rPr>
                <w:rFonts w:ascii="Times New Roman" w:hAnsi="Times New Roman" w:cs="Times New Roman"/>
              </w:rPr>
            </w:pPr>
            <w:r w:rsidRPr="00303A42">
              <w:rPr>
                <w:rFonts w:ascii="Times New Roman" w:hAnsi="Times New Roman" w:cs="Times New Roman"/>
              </w:rPr>
              <w:t>4.090909091</w:t>
            </w:r>
          </w:p>
        </w:tc>
        <w:tc>
          <w:tcPr>
            <w:tcW w:w="1170"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157BF2" w:rsidRPr="00303A42" w:rsidRDefault="00B649B7">
            <w:pPr>
              <w:widowControl w:val="0"/>
              <w:jc w:val="right"/>
              <w:rPr>
                <w:rFonts w:ascii="Times New Roman" w:hAnsi="Times New Roman" w:cs="Times New Roman"/>
              </w:rPr>
            </w:pPr>
            <w:r w:rsidRPr="00303A42">
              <w:rPr>
                <w:rFonts w:ascii="Times New Roman" w:hAnsi="Times New Roman" w:cs="Times New Roman"/>
              </w:rPr>
              <w:t>3.454545455</w:t>
            </w:r>
          </w:p>
        </w:tc>
        <w:tc>
          <w:tcPr>
            <w:tcW w:w="1170"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157BF2" w:rsidRPr="00303A42" w:rsidRDefault="00B649B7">
            <w:pPr>
              <w:widowControl w:val="0"/>
              <w:jc w:val="right"/>
              <w:rPr>
                <w:rFonts w:ascii="Times New Roman" w:hAnsi="Times New Roman" w:cs="Times New Roman"/>
              </w:rPr>
            </w:pPr>
            <w:r w:rsidRPr="00303A42">
              <w:rPr>
                <w:rFonts w:ascii="Times New Roman" w:hAnsi="Times New Roman" w:cs="Times New Roman"/>
              </w:rPr>
              <w:t>3.682575758</w:t>
            </w:r>
          </w:p>
        </w:tc>
      </w:tr>
      <w:tr w:rsidR="00157BF2" w:rsidRPr="00F474A9">
        <w:trPr>
          <w:trHeight w:val="300"/>
        </w:trPr>
        <w:tc>
          <w:tcPr>
            <w:tcW w:w="1170" w:type="dxa"/>
            <w:tcBorders>
              <w:top w:val="single" w:sz="7" w:space="0" w:color="CCCCCC"/>
              <w:left w:val="single" w:sz="7" w:space="0" w:color="CCCCCC"/>
              <w:bottom w:val="single" w:sz="7" w:space="0" w:color="CCCCCC"/>
              <w:right w:val="single" w:sz="7" w:space="0" w:color="000000"/>
            </w:tcBorders>
            <w:tcMar>
              <w:top w:w="40" w:type="dxa"/>
              <w:left w:w="40" w:type="dxa"/>
              <w:bottom w:w="40" w:type="dxa"/>
              <w:right w:w="40" w:type="dxa"/>
            </w:tcMar>
            <w:vAlign w:val="bottom"/>
          </w:tcPr>
          <w:p w:rsidR="00157BF2" w:rsidRPr="00303A42" w:rsidRDefault="00B649B7">
            <w:pPr>
              <w:widowControl w:val="0"/>
              <w:rPr>
                <w:rFonts w:ascii="Times New Roman" w:hAnsi="Times New Roman" w:cs="Times New Roman"/>
              </w:rPr>
            </w:pPr>
            <w:r w:rsidRPr="00303A42">
              <w:rPr>
                <w:rFonts w:ascii="Times New Roman" w:hAnsi="Times New Roman" w:cs="Times New Roman"/>
              </w:rPr>
              <w:t>Average per class (non game days only)</w:t>
            </w:r>
          </w:p>
        </w:tc>
        <w:tc>
          <w:tcPr>
            <w:tcW w:w="1170"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157BF2" w:rsidRPr="00303A42" w:rsidRDefault="00157BF2">
            <w:pPr>
              <w:widowControl w:val="0"/>
              <w:rPr>
                <w:rFonts w:ascii="Times New Roman" w:hAnsi="Times New Roman" w:cs="Times New Roman"/>
              </w:rPr>
            </w:pPr>
          </w:p>
        </w:tc>
        <w:tc>
          <w:tcPr>
            <w:tcW w:w="1170"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157BF2" w:rsidRPr="00303A42" w:rsidRDefault="00B649B7">
            <w:pPr>
              <w:widowControl w:val="0"/>
              <w:jc w:val="right"/>
              <w:rPr>
                <w:rFonts w:ascii="Times New Roman" w:hAnsi="Times New Roman" w:cs="Times New Roman"/>
              </w:rPr>
            </w:pPr>
            <w:r w:rsidRPr="00303A42">
              <w:rPr>
                <w:rFonts w:ascii="Times New Roman" w:hAnsi="Times New Roman" w:cs="Times New Roman"/>
              </w:rPr>
              <w:t>3.6</w:t>
            </w:r>
          </w:p>
        </w:tc>
        <w:tc>
          <w:tcPr>
            <w:tcW w:w="1170"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157BF2" w:rsidRPr="00303A42" w:rsidRDefault="00B649B7">
            <w:pPr>
              <w:widowControl w:val="0"/>
              <w:jc w:val="right"/>
              <w:rPr>
                <w:rFonts w:ascii="Times New Roman" w:hAnsi="Times New Roman" w:cs="Times New Roman"/>
              </w:rPr>
            </w:pPr>
            <w:r w:rsidRPr="00303A42">
              <w:rPr>
                <w:rFonts w:ascii="Times New Roman" w:hAnsi="Times New Roman" w:cs="Times New Roman"/>
              </w:rPr>
              <w:t>3.916666667</w:t>
            </w:r>
          </w:p>
        </w:tc>
        <w:tc>
          <w:tcPr>
            <w:tcW w:w="1170"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157BF2" w:rsidRPr="00303A42" w:rsidRDefault="00B649B7">
            <w:pPr>
              <w:widowControl w:val="0"/>
              <w:jc w:val="right"/>
              <w:rPr>
                <w:rFonts w:ascii="Times New Roman" w:hAnsi="Times New Roman" w:cs="Times New Roman"/>
              </w:rPr>
            </w:pPr>
            <w:r w:rsidRPr="00303A42">
              <w:rPr>
                <w:rFonts w:ascii="Times New Roman" w:hAnsi="Times New Roman" w:cs="Times New Roman"/>
              </w:rPr>
              <w:t>4.166666667</w:t>
            </w:r>
          </w:p>
        </w:tc>
        <w:tc>
          <w:tcPr>
            <w:tcW w:w="1170"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157BF2" w:rsidRPr="00303A42" w:rsidRDefault="00B649B7">
            <w:pPr>
              <w:widowControl w:val="0"/>
              <w:jc w:val="right"/>
              <w:rPr>
                <w:rFonts w:ascii="Times New Roman" w:hAnsi="Times New Roman" w:cs="Times New Roman"/>
              </w:rPr>
            </w:pPr>
            <w:r w:rsidRPr="00303A42">
              <w:rPr>
                <w:rFonts w:ascii="Times New Roman" w:hAnsi="Times New Roman" w:cs="Times New Roman"/>
              </w:rPr>
              <w:t>3.583333333</w:t>
            </w:r>
          </w:p>
        </w:tc>
        <w:tc>
          <w:tcPr>
            <w:tcW w:w="1170"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157BF2" w:rsidRPr="00303A42" w:rsidRDefault="00B649B7">
            <w:pPr>
              <w:widowControl w:val="0"/>
              <w:jc w:val="right"/>
              <w:rPr>
                <w:rFonts w:ascii="Times New Roman" w:hAnsi="Times New Roman" w:cs="Times New Roman"/>
              </w:rPr>
            </w:pPr>
            <w:r w:rsidRPr="00303A42">
              <w:rPr>
                <w:rFonts w:ascii="Times New Roman" w:hAnsi="Times New Roman" w:cs="Times New Roman"/>
              </w:rPr>
              <w:t>3.833333333</w:t>
            </w:r>
          </w:p>
        </w:tc>
        <w:tc>
          <w:tcPr>
            <w:tcW w:w="1170"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157BF2" w:rsidRPr="00303A42" w:rsidRDefault="00B649B7">
            <w:pPr>
              <w:widowControl w:val="0"/>
              <w:jc w:val="right"/>
              <w:rPr>
                <w:rFonts w:ascii="Times New Roman" w:hAnsi="Times New Roman" w:cs="Times New Roman"/>
              </w:rPr>
            </w:pPr>
            <w:r w:rsidRPr="00303A42">
              <w:rPr>
                <w:rFonts w:ascii="Times New Roman" w:hAnsi="Times New Roman" w:cs="Times New Roman"/>
              </w:rPr>
              <w:t>3.82</w:t>
            </w:r>
          </w:p>
        </w:tc>
      </w:tr>
    </w:tbl>
    <w:p w:rsidR="00157BF2" w:rsidRPr="00F474A9" w:rsidRDefault="00157BF2">
      <w:pPr>
        <w:spacing w:line="480" w:lineRule="auto"/>
        <w:rPr>
          <w:rFonts w:ascii="Times New Roman" w:eastAsia="Times New Roman" w:hAnsi="Times New Roman" w:cs="Times New Roman"/>
          <w:sz w:val="24"/>
          <w:szCs w:val="24"/>
        </w:rPr>
      </w:pPr>
    </w:p>
    <w:p w:rsidR="00157BF2" w:rsidRPr="00F474A9" w:rsidRDefault="00B649B7">
      <w:pPr>
        <w:spacing w:line="480" w:lineRule="auto"/>
        <w:rPr>
          <w:rFonts w:ascii="Times New Roman" w:eastAsia="Times New Roman" w:hAnsi="Times New Roman" w:cs="Times New Roman"/>
          <w:b/>
          <w:sz w:val="24"/>
          <w:szCs w:val="24"/>
        </w:rPr>
      </w:pPr>
      <w:r w:rsidRPr="00F474A9">
        <w:rPr>
          <w:rFonts w:ascii="Times New Roman" w:eastAsia="Times New Roman" w:hAnsi="Times New Roman" w:cs="Times New Roman"/>
          <w:b/>
          <w:sz w:val="24"/>
          <w:szCs w:val="24"/>
        </w:rPr>
        <w:lastRenderedPageBreak/>
        <w:t>General results:</w:t>
      </w:r>
    </w:p>
    <w:p w:rsidR="00157BF2" w:rsidRPr="00F474A9" w:rsidRDefault="00B649B7">
      <w:pPr>
        <w:spacing w:line="480" w:lineRule="auto"/>
        <w:ind w:firstLine="720"/>
        <w:rPr>
          <w:rFonts w:ascii="Times New Roman" w:eastAsia="Times New Roman" w:hAnsi="Times New Roman" w:cs="Times New Roman"/>
          <w:sz w:val="24"/>
          <w:szCs w:val="24"/>
        </w:rPr>
      </w:pPr>
      <w:r w:rsidRPr="00F474A9">
        <w:rPr>
          <w:rFonts w:ascii="Times New Roman" w:eastAsia="Times New Roman" w:hAnsi="Times New Roman" w:cs="Times New Roman"/>
          <w:sz w:val="24"/>
          <w:szCs w:val="24"/>
        </w:rPr>
        <w:t xml:space="preserve">Overall, I would characterize the </w:t>
      </w:r>
      <w:r w:rsidRPr="00F474A9">
        <w:rPr>
          <w:rFonts w:ascii="Times New Roman" w:eastAsia="Times New Roman" w:hAnsi="Times New Roman" w:cs="Times New Roman"/>
          <w:i/>
          <w:sz w:val="24"/>
          <w:szCs w:val="24"/>
        </w:rPr>
        <w:t>Undertale</w:t>
      </w:r>
      <w:r w:rsidRPr="00F474A9">
        <w:rPr>
          <w:rFonts w:ascii="Times New Roman" w:eastAsia="Times New Roman" w:hAnsi="Times New Roman" w:cs="Times New Roman"/>
          <w:sz w:val="24"/>
          <w:szCs w:val="24"/>
        </w:rPr>
        <w:t xml:space="preserve"> unit as a fairly strong success, from an engagement and interest perspective. There was an overall high level of interest in the story of the game, with particular high points of interest being the humor of the Sans and Papyrus section of the game along with the more serious and dramatic ending section with King Asgore. I generally saw a more engaged classroom on most days than I did during the previous few units, even though most students did express that they had enjoyed </w:t>
      </w:r>
      <w:r w:rsidRPr="00F474A9">
        <w:rPr>
          <w:rFonts w:ascii="Times New Roman" w:eastAsia="Times New Roman" w:hAnsi="Times New Roman" w:cs="Times New Roman"/>
          <w:i/>
          <w:sz w:val="24"/>
          <w:szCs w:val="24"/>
        </w:rPr>
        <w:t>Dreamland Burning</w:t>
      </w:r>
      <w:r w:rsidRPr="00F474A9">
        <w:rPr>
          <w:rFonts w:ascii="Times New Roman" w:eastAsia="Times New Roman" w:hAnsi="Times New Roman" w:cs="Times New Roman"/>
          <w:sz w:val="24"/>
          <w:szCs w:val="24"/>
        </w:rPr>
        <w:t xml:space="preserve">. The weakest engagement I saw was definitely when there was too much gameplay in one day, with a pretty sharp decline in interest after about 20-30 minutes of playing, which matched up with my expectations going in. </w:t>
      </w:r>
    </w:p>
    <w:p w:rsidR="00157BF2" w:rsidRPr="00F474A9" w:rsidRDefault="00B649B7">
      <w:pPr>
        <w:spacing w:line="480" w:lineRule="auto"/>
        <w:ind w:firstLine="720"/>
        <w:rPr>
          <w:rFonts w:ascii="Times New Roman" w:eastAsia="Times New Roman" w:hAnsi="Times New Roman" w:cs="Times New Roman"/>
          <w:sz w:val="24"/>
          <w:szCs w:val="24"/>
        </w:rPr>
      </w:pPr>
      <w:r w:rsidRPr="00F474A9">
        <w:rPr>
          <w:rFonts w:ascii="Times New Roman" w:eastAsia="Times New Roman" w:hAnsi="Times New Roman" w:cs="Times New Roman"/>
          <w:sz w:val="24"/>
          <w:szCs w:val="24"/>
        </w:rPr>
        <w:t xml:space="preserve">Students that would characterize themselves as “gamers” (people that frequently play video games outside of school for personal recreation, especially non-mobile games), almost universally loved the unit, and were generally the group that was most eager to play and discuss the game. This group also represented almost everyone that had played </w:t>
      </w:r>
      <w:r w:rsidRPr="00F474A9">
        <w:rPr>
          <w:rFonts w:ascii="Times New Roman" w:eastAsia="Times New Roman" w:hAnsi="Times New Roman" w:cs="Times New Roman"/>
          <w:i/>
          <w:sz w:val="24"/>
          <w:szCs w:val="24"/>
        </w:rPr>
        <w:t xml:space="preserve">Undertale </w:t>
      </w:r>
      <w:r w:rsidRPr="00F474A9">
        <w:rPr>
          <w:rFonts w:ascii="Times New Roman" w:eastAsia="Times New Roman" w:hAnsi="Times New Roman" w:cs="Times New Roman"/>
          <w:sz w:val="24"/>
          <w:szCs w:val="24"/>
        </w:rPr>
        <w:t xml:space="preserve">outside of class prior to my unit. While this group in my classes had more males than females, there was still a strong female contingent in my classes that were engaged in and enjoyed </w:t>
      </w:r>
      <w:r w:rsidRPr="00F474A9">
        <w:rPr>
          <w:rFonts w:ascii="Times New Roman" w:eastAsia="Times New Roman" w:hAnsi="Times New Roman" w:cs="Times New Roman"/>
          <w:i/>
          <w:sz w:val="24"/>
          <w:szCs w:val="24"/>
        </w:rPr>
        <w:t>Undertale</w:t>
      </w:r>
      <w:r w:rsidRPr="00F474A9">
        <w:rPr>
          <w:rFonts w:ascii="Times New Roman" w:eastAsia="Times New Roman" w:hAnsi="Times New Roman" w:cs="Times New Roman"/>
          <w:sz w:val="24"/>
          <w:szCs w:val="24"/>
        </w:rPr>
        <w:t xml:space="preserve">. Some students were simply happy to be playing a game in class, and viewed it much less as work, and more of a fun thing to do. A student that was interviewed echoed this sentiment, saying that “No other teachers [of mine]  have ever really... used video games. Everybody in the class seemed really engaged, and actually seemed to enjoy playing it. On more than one occasion, I had random students who were not in my classes knock on my door and say things like “Oh my gosh, you’re playing </w:t>
      </w:r>
      <w:r w:rsidRPr="00F474A9">
        <w:rPr>
          <w:rFonts w:ascii="Times New Roman" w:eastAsia="Times New Roman" w:hAnsi="Times New Roman" w:cs="Times New Roman"/>
          <w:i/>
          <w:sz w:val="24"/>
          <w:szCs w:val="24"/>
        </w:rPr>
        <w:t xml:space="preserve">Undertale? </w:t>
      </w:r>
      <w:r w:rsidRPr="00F474A9">
        <w:rPr>
          <w:rFonts w:ascii="Times New Roman" w:eastAsia="Times New Roman" w:hAnsi="Times New Roman" w:cs="Times New Roman"/>
          <w:sz w:val="24"/>
          <w:szCs w:val="24"/>
        </w:rPr>
        <w:t xml:space="preserve">Can I stay and watch?” which was always a gratifying feeling. I also </w:t>
      </w:r>
      <w:r w:rsidRPr="00F474A9">
        <w:rPr>
          <w:rFonts w:ascii="Times New Roman" w:eastAsia="Times New Roman" w:hAnsi="Times New Roman" w:cs="Times New Roman"/>
          <w:sz w:val="24"/>
          <w:szCs w:val="24"/>
        </w:rPr>
        <w:lastRenderedPageBreak/>
        <w:t xml:space="preserve">had several students give me </w:t>
      </w:r>
      <w:r w:rsidRPr="00F474A9">
        <w:rPr>
          <w:rFonts w:ascii="Times New Roman" w:eastAsia="Times New Roman" w:hAnsi="Times New Roman" w:cs="Times New Roman"/>
          <w:i/>
          <w:sz w:val="24"/>
          <w:szCs w:val="24"/>
        </w:rPr>
        <w:t>Undertale</w:t>
      </w:r>
      <w:r w:rsidRPr="00F474A9">
        <w:rPr>
          <w:rFonts w:ascii="Times New Roman" w:eastAsia="Times New Roman" w:hAnsi="Times New Roman" w:cs="Times New Roman"/>
          <w:sz w:val="24"/>
          <w:szCs w:val="24"/>
        </w:rPr>
        <w:t xml:space="preserve"> art they made, including a painting of Sans and several pencil drawings of the cast, which is indicative of a deep appreciation for the game.   </w:t>
      </w:r>
    </w:p>
    <w:p w:rsidR="00157BF2" w:rsidRPr="00F474A9" w:rsidRDefault="00B649B7">
      <w:pPr>
        <w:spacing w:line="480" w:lineRule="auto"/>
        <w:ind w:firstLine="720"/>
        <w:rPr>
          <w:rFonts w:ascii="Times New Roman" w:eastAsia="Times New Roman" w:hAnsi="Times New Roman" w:cs="Times New Roman"/>
          <w:sz w:val="24"/>
          <w:szCs w:val="24"/>
        </w:rPr>
      </w:pPr>
      <w:r w:rsidRPr="00F474A9">
        <w:rPr>
          <w:rFonts w:ascii="Times New Roman" w:eastAsia="Times New Roman" w:hAnsi="Times New Roman" w:cs="Times New Roman"/>
          <w:sz w:val="24"/>
          <w:szCs w:val="24"/>
        </w:rPr>
        <w:t xml:space="preserve">Of the students that I would characterize as non-gamers (people who seldom or never played video games for fun outside of class), there were mixed results. Some really got into the story of the game, while a few simply thought it was strange, and had a tough time relating to the story. As mentioned previously, students that missed multiple days of class had trouble catching up, which is very similar to past issues I’ve seen students have with missing many days of reading a play or a novel in class.  In no class would I consider the usage of the game a negative to their overall engagement. At worst, it was a lateral move from using a text like a novel or a play for the large majority of students, and far more frequently, I saw strong levels of engagement that were at least partially from the usage of </w:t>
      </w:r>
      <w:r w:rsidRPr="00F474A9">
        <w:rPr>
          <w:rFonts w:ascii="Times New Roman" w:eastAsia="Times New Roman" w:hAnsi="Times New Roman" w:cs="Times New Roman"/>
          <w:i/>
          <w:sz w:val="24"/>
          <w:szCs w:val="24"/>
        </w:rPr>
        <w:t>Undertale</w:t>
      </w:r>
      <w:r w:rsidRPr="00F474A9">
        <w:rPr>
          <w:rFonts w:ascii="Times New Roman" w:eastAsia="Times New Roman" w:hAnsi="Times New Roman" w:cs="Times New Roman"/>
          <w:sz w:val="24"/>
          <w:szCs w:val="24"/>
        </w:rPr>
        <w:t xml:space="preserve">. </w:t>
      </w:r>
    </w:p>
    <w:p w:rsidR="00157BF2" w:rsidRPr="00303A42" w:rsidRDefault="00B649B7">
      <w:pPr>
        <w:pStyle w:val="Heading3"/>
        <w:spacing w:line="480" w:lineRule="auto"/>
        <w:rPr>
          <w:rFonts w:ascii="Times New Roman" w:hAnsi="Times New Roman" w:cs="Times New Roman"/>
          <w:b/>
          <w:color w:val="000000" w:themeColor="text1"/>
          <w:sz w:val="24"/>
          <w:szCs w:val="24"/>
        </w:rPr>
      </w:pPr>
      <w:bookmarkStart w:id="29" w:name="_og5gm397w69t" w:colFirst="0" w:colLast="0"/>
      <w:bookmarkEnd w:id="29"/>
      <w:r w:rsidRPr="00303A42">
        <w:rPr>
          <w:rFonts w:ascii="Times New Roman" w:hAnsi="Times New Roman" w:cs="Times New Roman"/>
          <w:b/>
          <w:color w:val="000000" w:themeColor="text1"/>
          <w:sz w:val="24"/>
          <w:szCs w:val="24"/>
        </w:rPr>
        <w:t xml:space="preserve">Class specific results: </w:t>
      </w:r>
    </w:p>
    <w:p w:rsidR="00157BF2" w:rsidRPr="00F474A9" w:rsidRDefault="00B649B7">
      <w:pPr>
        <w:spacing w:line="480" w:lineRule="auto"/>
        <w:ind w:firstLine="720"/>
        <w:rPr>
          <w:rFonts w:ascii="Times New Roman" w:eastAsia="Times New Roman" w:hAnsi="Times New Roman" w:cs="Times New Roman"/>
          <w:sz w:val="24"/>
          <w:szCs w:val="24"/>
        </w:rPr>
      </w:pPr>
      <w:r w:rsidRPr="00F474A9">
        <w:rPr>
          <w:rFonts w:ascii="Times New Roman" w:eastAsia="Times New Roman" w:hAnsi="Times New Roman" w:cs="Times New Roman"/>
          <w:sz w:val="24"/>
          <w:szCs w:val="24"/>
        </w:rPr>
        <w:t xml:space="preserve">Each class had its own unique narrative, which are all worth discussing individually. </w:t>
      </w:r>
    </w:p>
    <w:p w:rsidR="00157BF2" w:rsidRPr="00F474A9" w:rsidRDefault="00157BF2">
      <w:pPr>
        <w:spacing w:line="480" w:lineRule="auto"/>
        <w:ind w:firstLine="720"/>
        <w:rPr>
          <w:rFonts w:ascii="Times New Roman" w:eastAsia="Times New Roman" w:hAnsi="Times New Roman" w:cs="Times New Roman"/>
          <w:sz w:val="24"/>
          <w:szCs w:val="24"/>
        </w:rPr>
      </w:pPr>
    </w:p>
    <w:p w:rsidR="00157BF2" w:rsidRPr="00F474A9" w:rsidRDefault="00B649B7">
      <w:pPr>
        <w:spacing w:line="480" w:lineRule="auto"/>
        <w:ind w:firstLine="720"/>
        <w:rPr>
          <w:rFonts w:ascii="Times New Roman" w:eastAsia="Times New Roman" w:hAnsi="Times New Roman" w:cs="Times New Roman"/>
          <w:sz w:val="24"/>
          <w:szCs w:val="24"/>
        </w:rPr>
      </w:pPr>
      <w:r w:rsidRPr="00F474A9">
        <w:rPr>
          <w:rFonts w:ascii="Times New Roman" w:eastAsia="Times New Roman" w:hAnsi="Times New Roman" w:cs="Times New Roman"/>
          <w:b/>
          <w:sz w:val="24"/>
          <w:szCs w:val="24"/>
        </w:rPr>
        <w:t>Class A</w:t>
      </w:r>
      <w:r w:rsidRPr="00F474A9">
        <w:rPr>
          <w:rFonts w:ascii="Times New Roman" w:eastAsia="Times New Roman" w:hAnsi="Times New Roman" w:cs="Times New Roman"/>
          <w:sz w:val="24"/>
          <w:szCs w:val="24"/>
        </w:rPr>
        <w:t xml:space="preserve"> had the overall lowest engagement and scores on assignments, which I would partially attribute to its unique makeup. The class had a very small number of total students (12), but there were yearlong issues of chronic absences/tardies, so the number of students in the room was often 6-8. Of the students who regularly attended, about half of the students were really into the game, while the other half ranged from apathetic to inconsistently interested. It was usually the same 3-4 students volunteering to play the game and to do the reading voices, while others mostly only participated when required to. This class also had the poorest turn-in rate on assignments, both before and during the </w:t>
      </w:r>
      <w:r w:rsidRPr="00F474A9">
        <w:rPr>
          <w:rFonts w:ascii="Times New Roman" w:eastAsia="Times New Roman" w:hAnsi="Times New Roman" w:cs="Times New Roman"/>
          <w:i/>
          <w:sz w:val="24"/>
          <w:szCs w:val="24"/>
        </w:rPr>
        <w:t>Undertale</w:t>
      </w:r>
      <w:r w:rsidRPr="00F474A9">
        <w:rPr>
          <w:rFonts w:ascii="Times New Roman" w:eastAsia="Times New Roman" w:hAnsi="Times New Roman" w:cs="Times New Roman"/>
          <w:sz w:val="24"/>
          <w:szCs w:val="24"/>
        </w:rPr>
        <w:t xml:space="preserve"> unit. For the most part, those who were interested in the game were those who had higher grades in the class, while those who had lower </w:t>
      </w:r>
      <w:r w:rsidRPr="00F474A9">
        <w:rPr>
          <w:rFonts w:ascii="Times New Roman" w:eastAsia="Times New Roman" w:hAnsi="Times New Roman" w:cs="Times New Roman"/>
          <w:sz w:val="24"/>
          <w:szCs w:val="24"/>
        </w:rPr>
        <w:lastRenderedPageBreak/>
        <w:t xml:space="preserve">grades/had chronic absence/tardy issues were the ones who showed less interest in </w:t>
      </w:r>
      <w:r w:rsidRPr="00F474A9">
        <w:rPr>
          <w:rFonts w:ascii="Times New Roman" w:eastAsia="Times New Roman" w:hAnsi="Times New Roman" w:cs="Times New Roman"/>
          <w:i/>
          <w:sz w:val="24"/>
          <w:szCs w:val="24"/>
        </w:rPr>
        <w:t>Undertale</w:t>
      </w:r>
      <w:r w:rsidRPr="00F474A9">
        <w:rPr>
          <w:rFonts w:ascii="Times New Roman" w:eastAsia="Times New Roman" w:hAnsi="Times New Roman" w:cs="Times New Roman"/>
          <w:sz w:val="24"/>
          <w:szCs w:val="24"/>
        </w:rPr>
        <w:t xml:space="preserve"> and activities related to the game, but these students had similar issues before the </w:t>
      </w:r>
      <w:r w:rsidRPr="00F474A9">
        <w:rPr>
          <w:rFonts w:ascii="Times New Roman" w:eastAsia="Times New Roman" w:hAnsi="Times New Roman" w:cs="Times New Roman"/>
          <w:i/>
          <w:sz w:val="24"/>
          <w:szCs w:val="24"/>
        </w:rPr>
        <w:t xml:space="preserve">Undertale </w:t>
      </w:r>
      <w:r w:rsidRPr="00F474A9">
        <w:rPr>
          <w:rFonts w:ascii="Times New Roman" w:eastAsia="Times New Roman" w:hAnsi="Times New Roman" w:cs="Times New Roman"/>
          <w:sz w:val="24"/>
          <w:szCs w:val="24"/>
        </w:rPr>
        <w:t xml:space="preserve">unit, so using </w:t>
      </w:r>
      <w:r w:rsidR="00B95056" w:rsidRPr="00F474A9">
        <w:rPr>
          <w:rFonts w:ascii="Times New Roman" w:eastAsia="Times New Roman" w:hAnsi="Times New Roman" w:cs="Times New Roman"/>
          <w:sz w:val="24"/>
          <w:szCs w:val="24"/>
        </w:rPr>
        <w:t>a video</w:t>
      </w:r>
      <w:r w:rsidRPr="00F474A9">
        <w:rPr>
          <w:rFonts w:ascii="Times New Roman" w:eastAsia="Times New Roman" w:hAnsi="Times New Roman" w:cs="Times New Roman"/>
          <w:sz w:val="24"/>
          <w:szCs w:val="24"/>
        </w:rPr>
        <w:t xml:space="preserve"> game as the text was largely irrelevant. However, there was one student in the class with a very poor grade who was the most engaged I had seen them all year, due to how much they enjoyed </w:t>
      </w:r>
      <w:r w:rsidRPr="00F474A9">
        <w:rPr>
          <w:rFonts w:ascii="Times New Roman" w:eastAsia="Times New Roman" w:hAnsi="Times New Roman" w:cs="Times New Roman"/>
          <w:i/>
          <w:sz w:val="24"/>
          <w:szCs w:val="24"/>
        </w:rPr>
        <w:t xml:space="preserve">Undertale, </w:t>
      </w:r>
      <w:r w:rsidRPr="00F474A9">
        <w:rPr>
          <w:rFonts w:ascii="Times New Roman" w:eastAsia="Times New Roman" w:hAnsi="Times New Roman" w:cs="Times New Roman"/>
          <w:sz w:val="24"/>
          <w:szCs w:val="24"/>
        </w:rPr>
        <w:t xml:space="preserve">which was a promising result.  </w:t>
      </w:r>
    </w:p>
    <w:p w:rsidR="00157BF2" w:rsidRPr="00F474A9" w:rsidRDefault="00157BF2">
      <w:pPr>
        <w:spacing w:line="480" w:lineRule="auto"/>
        <w:ind w:firstLine="720"/>
        <w:rPr>
          <w:rFonts w:ascii="Times New Roman" w:eastAsia="Times New Roman" w:hAnsi="Times New Roman" w:cs="Times New Roman"/>
          <w:sz w:val="24"/>
          <w:szCs w:val="24"/>
        </w:rPr>
      </w:pPr>
    </w:p>
    <w:p w:rsidR="00157BF2" w:rsidRPr="00F474A9" w:rsidRDefault="00B649B7">
      <w:pPr>
        <w:spacing w:line="480" w:lineRule="auto"/>
        <w:ind w:firstLine="720"/>
        <w:rPr>
          <w:rFonts w:ascii="Times New Roman" w:eastAsia="Times New Roman" w:hAnsi="Times New Roman" w:cs="Times New Roman"/>
          <w:sz w:val="24"/>
          <w:szCs w:val="24"/>
        </w:rPr>
      </w:pPr>
      <w:r w:rsidRPr="00F474A9">
        <w:rPr>
          <w:rFonts w:ascii="Times New Roman" w:eastAsia="Times New Roman" w:hAnsi="Times New Roman" w:cs="Times New Roman"/>
          <w:b/>
          <w:sz w:val="24"/>
          <w:szCs w:val="24"/>
        </w:rPr>
        <w:t xml:space="preserve">Class B </w:t>
      </w:r>
      <w:r w:rsidRPr="00F474A9">
        <w:rPr>
          <w:rFonts w:ascii="Times New Roman" w:eastAsia="Times New Roman" w:hAnsi="Times New Roman" w:cs="Times New Roman"/>
          <w:sz w:val="24"/>
          <w:szCs w:val="24"/>
        </w:rPr>
        <w:t xml:space="preserve">was an interesting case, as they had the second lowest average engagement level, but were some of the strongest performers on the assessments, both in terms of grades and turn-in rate, which was generally the case for them throughout the entire year. This was one of the largest classes, with 23 total students, but it was often my most quiet class throughout the second semester. They frequently struggled with volunteering to participate in larger classroom discussions, but would almost always present strong work, and almost never had behavior issues. I had strong personal relationships with many of the students, so they would participate in discussions when I individually asked them, which I often had to do for both class debates over the characters and </w:t>
      </w:r>
      <w:r w:rsidRPr="00F474A9">
        <w:rPr>
          <w:rFonts w:ascii="Times New Roman" w:eastAsia="Times New Roman" w:hAnsi="Times New Roman" w:cs="Times New Roman"/>
          <w:i/>
          <w:sz w:val="24"/>
          <w:szCs w:val="24"/>
        </w:rPr>
        <w:t>Undertale</w:t>
      </w:r>
      <w:r w:rsidRPr="00F474A9">
        <w:rPr>
          <w:rFonts w:ascii="Times New Roman" w:eastAsia="Times New Roman" w:hAnsi="Times New Roman" w:cs="Times New Roman"/>
          <w:sz w:val="24"/>
          <w:szCs w:val="24"/>
        </w:rPr>
        <w:t xml:space="preserve"> reading. There was, however, a core group of 6 or 7 students who were highly engaged throughout, having their favorite characters to “voice act” for, and always wanting to control the game. The general impression that I got from many of the students in this class (maybe 1/3rd of the total class) who seemed uninterested wasn’t that they disliked </w:t>
      </w:r>
      <w:r w:rsidR="00B95056" w:rsidRPr="00F474A9">
        <w:rPr>
          <w:rFonts w:ascii="Times New Roman" w:eastAsia="Times New Roman" w:hAnsi="Times New Roman" w:cs="Times New Roman"/>
          <w:i/>
          <w:sz w:val="24"/>
          <w:szCs w:val="24"/>
        </w:rPr>
        <w:t>Undertale</w:t>
      </w:r>
      <w:r w:rsidR="00B95056" w:rsidRPr="00F474A9">
        <w:rPr>
          <w:rFonts w:ascii="Times New Roman" w:eastAsia="Times New Roman" w:hAnsi="Times New Roman" w:cs="Times New Roman"/>
          <w:sz w:val="24"/>
          <w:szCs w:val="24"/>
        </w:rPr>
        <w:t>;</w:t>
      </w:r>
      <w:r w:rsidRPr="00F474A9">
        <w:rPr>
          <w:rFonts w:ascii="Times New Roman" w:eastAsia="Times New Roman" w:hAnsi="Times New Roman" w:cs="Times New Roman"/>
          <w:sz w:val="24"/>
          <w:szCs w:val="24"/>
        </w:rPr>
        <w:t xml:space="preserve"> they just saw it as another thing to get done with in school. These students were generally people who did not play video games outside of class, but even these students were able to get into certain parts of the game, especially the parts with more story and less gameplay. </w:t>
      </w:r>
    </w:p>
    <w:p w:rsidR="00157BF2" w:rsidRPr="00F474A9" w:rsidRDefault="00157BF2">
      <w:pPr>
        <w:spacing w:line="480" w:lineRule="auto"/>
        <w:ind w:firstLine="720"/>
        <w:rPr>
          <w:rFonts w:ascii="Times New Roman" w:eastAsia="Times New Roman" w:hAnsi="Times New Roman" w:cs="Times New Roman"/>
          <w:sz w:val="24"/>
          <w:szCs w:val="24"/>
        </w:rPr>
      </w:pPr>
    </w:p>
    <w:p w:rsidR="00157BF2" w:rsidRPr="00F474A9" w:rsidRDefault="00B649B7">
      <w:pPr>
        <w:spacing w:line="480" w:lineRule="auto"/>
        <w:ind w:firstLine="720"/>
        <w:rPr>
          <w:rFonts w:ascii="Times New Roman" w:eastAsia="Times New Roman" w:hAnsi="Times New Roman" w:cs="Times New Roman"/>
          <w:sz w:val="24"/>
          <w:szCs w:val="24"/>
        </w:rPr>
      </w:pPr>
      <w:r w:rsidRPr="00F474A9">
        <w:rPr>
          <w:rFonts w:ascii="Times New Roman" w:eastAsia="Times New Roman" w:hAnsi="Times New Roman" w:cs="Times New Roman"/>
          <w:b/>
          <w:sz w:val="24"/>
          <w:szCs w:val="24"/>
        </w:rPr>
        <w:lastRenderedPageBreak/>
        <w:t>Class C</w:t>
      </w:r>
      <w:r w:rsidRPr="00F474A9">
        <w:rPr>
          <w:rFonts w:ascii="Times New Roman" w:eastAsia="Times New Roman" w:hAnsi="Times New Roman" w:cs="Times New Roman"/>
          <w:sz w:val="24"/>
          <w:szCs w:val="24"/>
        </w:rPr>
        <w:t xml:space="preserve"> was the strongest performer in every area, except for turn-in rate, in which they occasionally fell behind Class B. This is unsurprising, since they were the honors class, and, with the exception of a few struggling students, had exceptional engagement and assessment results throughout the entire school year. With all but a few students, they seemed to really get into the game throughout, with strong participation in class debates and really entertaining class reading. One interesting aspect that presented itself in this class was the naming of the character. In every other class, the character’s name, which the player gets to choose, was simply named whatever the period of the class was (such as “1st Hour”). This was mostly done with the idea to avoid having the classes spend a large amount of time arguing about the name, and so that they felt like they were being specifically addressed. Class C, however, universally demanded that the name of their character be “Stuart,” and I decided to go with it, and I think it actually helped the students a lot in terms of increasing their personal attachment to the player character, who is a “silent protagonist. This class decided that Stuart was going to be a massive flirt, and attempted to flirt with every character with whom the game presented that as an option</w:t>
      </w:r>
    </w:p>
    <w:p w:rsidR="00157BF2" w:rsidRPr="00F474A9" w:rsidRDefault="00B649B7">
      <w:pPr>
        <w:spacing w:line="480" w:lineRule="auto"/>
        <w:ind w:firstLine="720"/>
        <w:rPr>
          <w:rFonts w:ascii="Times New Roman" w:eastAsia="Times New Roman" w:hAnsi="Times New Roman" w:cs="Times New Roman"/>
          <w:sz w:val="24"/>
          <w:szCs w:val="24"/>
        </w:rPr>
      </w:pPr>
      <w:r w:rsidRPr="00F474A9">
        <w:rPr>
          <w:rFonts w:ascii="Times New Roman" w:eastAsia="Times New Roman" w:hAnsi="Times New Roman" w:cs="Times New Roman"/>
          <w:sz w:val="24"/>
          <w:szCs w:val="24"/>
        </w:rPr>
        <w:t xml:space="preserve">While every class had a few students who had played </w:t>
      </w:r>
      <w:r w:rsidRPr="00F474A9">
        <w:rPr>
          <w:rFonts w:ascii="Times New Roman" w:eastAsia="Times New Roman" w:hAnsi="Times New Roman" w:cs="Times New Roman"/>
          <w:i/>
          <w:sz w:val="24"/>
          <w:szCs w:val="24"/>
        </w:rPr>
        <w:t>Undertale</w:t>
      </w:r>
      <w:r w:rsidRPr="00F474A9">
        <w:rPr>
          <w:rFonts w:ascii="Times New Roman" w:eastAsia="Times New Roman" w:hAnsi="Times New Roman" w:cs="Times New Roman"/>
          <w:sz w:val="24"/>
          <w:szCs w:val="24"/>
        </w:rPr>
        <w:t xml:space="preserve"> before, this class had three diehard </w:t>
      </w:r>
      <w:r w:rsidRPr="00F474A9">
        <w:rPr>
          <w:rFonts w:ascii="Times New Roman" w:eastAsia="Times New Roman" w:hAnsi="Times New Roman" w:cs="Times New Roman"/>
          <w:i/>
          <w:sz w:val="24"/>
          <w:szCs w:val="24"/>
        </w:rPr>
        <w:t>Undertale</w:t>
      </w:r>
      <w:r w:rsidRPr="00F474A9">
        <w:rPr>
          <w:rFonts w:ascii="Times New Roman" w:eastAsia="Times New Roman" w:hAnsi="Times New Roman" w:cs="Times New Roman"/>
          <w:sz w:val="24"/>
          <w:szCs w:val="24"/>
        </w:rPr>
        <w:t xml:space="preserve"> fans who knew as much about the game as I did. These students provided both positive and negative aspects to the class. On one hand, their enthusiasm for the game was generally quite infectious, and they did a fantastic job of really getting to the character voice acting. On the other hand, despite their desire to not spoil things for the rest of the class, they did occasionally slip up and say some things that influenced some of the class’s decisions in debates, and the rest of the class was generally inclined to just go with whatever their ideas were. One of those students reflected on that in the interview, saying “I had this bias of 'we can’t kill </w:t>
      </w:r>
      <w:r w:rsidRPr="00F474A9">
        <w:rPr>
          <w:rFonts w:ascii="Times New Roman" w:eastAsia="Times New Roman" w:hAnsi="Times New Roman" w:cs="Times New Roman"/>
          <w:sz w:val="24"/>
          <w:szCs w:val="24"/>
        </w:rPr>
        <w:lastRenderedPageBreak/>
        <w:t>anyone, we have to get the good ending!’ so whenever someone else wanted to kill anyone, I was like ‘noo!’”</w:t>
      </w:r>
    </w:p>
    <w:p w:rsidR="00157BF2" w:rsidRPr="00F474A9" w:rsidRDefault="00B649B7">
      <w:pPr>
        <w:spacing w:line="480" w:lineRule="auto"/>
        <w:ind w:firstLine="720"/>
        <w:rPr>
          <w:rFonts w:ascii="Times New Roman" w:eastAsia="Times New Roman" w:hAnsi="Times New Roman" w:cs="Times New Roman"/>
          <w:sz w:val="24"/>
          <w:szCs w:val="24"/>
        </w:rPr>
      </w:pPr>
      <w:r w:rsidRPr="00F474A9">
        <w:rPr>
          <w:rFonts w:ascii="Times New Roman" w:eastAsia="Times New Roman" w:hAnsi="Times New Roman" w:cs="Times New Roman"/>
          <w:sz w:val="24"/>
          <w:szCs w:val="24"/>
        </w:rPr>
        <w:t xml:space="preserve">One unique assignment that only this class did was reading an excerpt from William Shakespeare’s play </w:t>
      </w:r>
      <w:r w:rsidRPr="00F474A9">
        <w:rPr>
          <w:rFonts w:ascii="Times New Roman" w:eastAsia="Times New Roman" w:hAnsi="Times New Roman" w:cs="Times New Roman"/>
          <w:i/>
          <w:sz w:val="24"/>
          <w:szCs w:val="24"/>
        </w:rPr>
        <w:t>Julius Cesar</w:t>
      </w:r>
      <w:r w:rsidRPr="00F474A9">
        <w:rPr>
          <w:rFonts w:ascii="Times New Roman" w:eastAsia="Times New Roman" w:hAnsi="Times New Roman" w:cs="Times New Roman"/>
          <w:sz w:val="24"/>
          <w:szCs w:val="24"/>
        </w:rPr>
        <w:t xml:space="preserve"> and then writing a persuasive speech </w:t>
      </w:r>
      <w:r w:rsidR="00C847E2" w:rsidRPr="00F474A9">
        <w:rPr>
          <w:rFonts w:ascii="Times New Roman" w:eastAsia="Times New Roman" w:hAnsi="Times New Roman" w:cs="Times New Roman"/>
          <w:sz w:val="24"/>
          <w:szCs w:val="24"/>
        </w:rPr>
        <w:t>modeled</w:t>
      </w:r>
      <w:r w:rsidRPr="00F474A9">
        <w:rPr>
          <w:rFonts w:ascii="Times New Roman" w:eastAsia="Times New Roman" w:hAnsi="Times New Roman" w:cs="Times New Roman"/>
          <w:sz w:val="24"/>
          <w:szCs w:val="24"/>
        </w:rPr>
        <w:t xml:space="preserve"> after a speech from the character Brutus, but about the characters from </w:t>
      </w:r>
      <w:r w:rsidRPr="00F474A9">
        <w:rPr>
          <w:rFonts w:ascii="Times New Roman" w:eastAsia="Times New Roman" w:hAnsi="Times New Roman" w:cs="Times New Roman"/>
          <w:i/>
          <w:sz w:val="24"/>
          <w:szCs w:val="24"/>
        </w:rPr>
        <w:t>Undertale</w:t>
      </w:r>
      <w:r w:rsidRPr="00F474A9">
        <w:rPr>
          <w:rFonts w:ascii="Times New Roman" w:eastAsia="Times New Roman" w:hAnsi="Times New Roman" w:cs="Times New Roman"/>
          <w:sz w:val="24"/>
          <w:szCs w:val="24"/>
        </w:rPr>
        <w:t xml:space="preserve">, and these speeches were used for one of the debates for the character Mettaton. An example few lines from a speech: </w:t>
      </w:r>
    </w:p>
    <w:p w:rsidR="00157BF2" w:rsidRPr="00F474A9" w:rsidRDefault="00B649B7">
      <w:pPr>
        <w:spacing w:line="480" w:lineRule="auto"/>
        <w:ind w:firstLine="720"/>
        <w:rPr>
          <w:rFonts w:ascii="Times New Roman" w:eastAsia="Times New Roman" w:hAnsi="Times New Roman" w:cs="Times New Roman"/>
          <w:sz w:val="24"/>
          <w:szCs w:val="24"/>
        </w:rPr>
      </w:pPr>
      <w:r w:rsidRPr="00F474A9">
        <w:rPr>
          <w:rFonts w:ascii="Times New Roman" w:eastAsia="Times New Roman" w:hAnsi="Times New Roman" w:cs="Times New Roman"/>
          <w:sz w:val="24"/>
          <w:szCs w:val="24"/>
        </w:rPr>
        <w:t xml:space="preserve">“And would Mettaton’s eight to ten viewers not be sad?/And in the distance, I can hear the cries/ Of Tsunderplane’s family, mourning their loss/ We may be with monsters, but they are not evil/ They still love and are loved in return.” This was probably the most fun the class had throughout the whole unit, with the students writing some really funny and impressive speeches. In the future, I would probably do something similar with all of my classes. This class also had more advanced requirements with the final essay than the other classes did, but still performed the strongest, when looking at students who turned in their essays.   </w:t>
      </w:r>
    </w:p>
    <w:p w:rsidR="00157BF2" w:rsidRPr="00F474A9" w:rsidRDefault="00157BF2">
      <w:pPr>
        <w:spacing w:line="480" w:lineRule="auto"/>
        <w:ind w:firstLine="720"/>
        <w:rPr>
          <w:rFonts w:ascii="Times New Roman" w:eastAsia="Times New Roman" w:hAnsi="Times New Roman" w:cs="Times New Roman"/>
          <w:sz w:val="24"/>
          <w:szCs w:val="24"/>
        </w:rPr>
      </w:pPr>
    </w:p>
    <w:p w:rsidR="00157BF2" w:rsidRPr="00F474A9" w:rsidRDefault="00B649B7">
      <w:pPr>
        <w:spacing w:line="480" w:lineRule="auto"/>
        <w:ind w:firstLine="720"/>
        <w:rPr>
          <w:rFonts w:ascii="Times New Roman" w:eastAsia="Times New Roman" w:hAnsi="Times New Roman" w:cs="Times New Roman"/>
          <w:sz w:val="24"/>
          <w:szCs w:val="24"/>
        </w:rPr>
      </w:pPr>
      <w:r w:rsidRPr="00F474A9">
        <w:rPr>
          <w:rFonts w:ascii="Times New Roman" w:eastAsia="Times New Roman" w:hAnsi="Times New Roman" w:cs="Times New Roman"/>
          <w:b/>
          <w:sz w:val="24"/>
          <w:szCs w:val="24"/>
        </w:rPr>
        <w:t xml:space="preserve">Class D </w:t>
      </w:r>
      <w:r w:rsidRPr="00F474A9">
        <w:rPr>
          <w:rFonts w:ascii="Times New Roman" w:eastAsia="Times New Roman" w:hAnsi="Times New Roman" w:cs="Times New Roman"/>
          <w:sz w:val="24"/>
          <w:szCs w:val="24"/>
        </w:rPr>
        <w:t xml:space="preserve">was my other small class, with only 14 students. This was a co-taught class, meaning that I had several (around 5) students who were on IEPs/504 plans, or were generally low-performing. They were very middle-of-the-road with assessment results, but had the second highest engagement score after Class C, and had basically no “bad” days. However, this was a class with very few behavior issues, besides being very friendly/chatty, since many of the students in the class were very close with one another, and it was a class where I had very strong student/teacher relationships with many of the students. This class really got into the story of </w:t>
      </w:r>
      <w:r w:rsidRPr="00F474A9">
        <w:rPr>
          <w:rFonts w:ascii="Times New Roman" w:eastAsia="Times New Roman" w:hAnsi="Times New Roman" w:cs="Times New Roman"/>
          <w:i/>
          <w:sz w:val="24"/>
          <w:szCs w:val="24"/>
        </w:rPr>
        <w:t>Undertale</w:t>
      </w:r>
      <w:r w:rsidRPr="00F474A9">
        <w:rPr>
          <w:rFonts w:ascii="Times New Roman" w:eastAsia="Times New Roman" w:hAnsi="Times New Roman" w:cs="Times New Roman"/>
          <w:sz w:val="24"/>
          <w:szCs w:val="24"/>
        </w:rPr>
        <w:t xml:space="preserve">, and also did really well with the voice acting. This class had a large number of self-professed “gamers,” who played a lot of video games for fun outside of class, and they had been </w:t>
      </w:r>
      <w:r w:rsidRPr="00F474A9">
        <w:rPr>
          <w:rFonts w:ascii="Times New Roman" w:eastAsia="Times New Roman" w:hAnsi="Times New Roman" w:cs="Times New Roman"/>
          <w:sz w:val="24"/>
          <w:szCs w:val="24"/>
        </w:rPr>
        <w:lastRenderedPageBreak/>
        <w:t xml:space="preserve">asking about playing </w:t>
      </w:r>
      <w:r w:rsidRPr="00F474A9">
        <w:rPr>
          <w:rFonts w:ascii="Times New Roman" w:eastAsia="Times New Roman" w:hAnsi="Times New Roman" w:cs="Times New Roman"/>
          <w:i/>
          <w:sz w:val="24"/>
          <w:szCs w:val="24"/>
        </w:rPr>
        <w:t xml:space="preserve">Undertale </w:t>
      </w:r>
      <w:r w:rsidRPr="00F474A9">
        <w:rPr>
          <w:rFonts w:ascii="Times New Roman" w:eastAsia="Times New Roman" w:hAnsi="Times New Roman" w:cs="Times New Roman"/>
          <w:sz w:val="24"/>
          <w:szCs w:val="24"/>
        </w:rPr>
        <w:t xml:space="preserve">for months, in the lead up to the game. There was frequent competition for both physically controlling the game and the voice acting parts. Some students in this class actually were so into the game that about 5 of them voluntarily stayed after the final (school scheduling changed on the last few days of school, which allowed this) in order to play through the pacifist ending of the game together. This class was generally very close in their debates and arguments, often having decisions made by a single deciding vote after a split debate. This class also did a very strong job of discussing the consequences of their actions, and looking at each decision individually, instead of simply deciding in advance what they wanted to do with all of the characters, which is what some other classes trended a bit more towards. </w:t>
      </w:r>
    </w:p>
    <w:p w:rsidR="00157BF2" w:rsidRPr="00F474A9" w:rsidRDefault="00B649B7">
      <w:pPr>
        <w:spacing w:line="480" w:lineRule="auto"/>
        <w:ind w:firstLine="720"/>
        <w:rPr>
          <w:rFonts w:ascii="Times New Roman" w:eastAsia="Times New Roman" w:hAnsi="Times New Roman" w:cs="Times New Roman"/>
          <w:sz w:val="24"/>
          <w:szCs w:val="24"/>
        </w:rPr>
      </w:pPr>
      <w:r w:rsidRPr="00F474A9">
        <w:rPr>
          <w:rFonts w:ascii="Times New Roman" w:eastAsia="Times New Roman" w:hAnsi="Times New Roman" w:cs="Times New Roman"/>
          <w:sz w:val="24"/>
          <w:szCs w:val="24"/>
        </w:rPr>
        <w:t xml:space="preserve">One student in this class did not match this enthusiasm, however. A student who basically never played games missed 5-7 days of class somewhere in the middle unit, and started to panic when they got back to school, being very confused about what was going on, to the point of getting emotionally overwhelmed. After a few days, they were largely able to get caught up and the situation resolved itself, but it did force me to acknowledge how difficult it is for students to catch up when missing a text that is largely gone over in-class, especially when it is presented in a medium that is very foreign to them. </w:t>
      </w:r>
    </w:p>
    <w:p w:rsidR="00157BF2" w:rsidRPr="00F474A9" w:rsidRDefault="00B649B7">
      <w:pPr>
        <w:spacing w:line="480" w:lineRule="auto"/>
        <w:rPr>
          <w:rFonts w:ascii="Times New Roman" w:eastAsia="Times New Roman" w:hAnsi="Times New Roman" w:cs="Times New Roman"/>
          <w:sz w:val="24"/>
          <w:szCs w:val="24"/>
        </w:rPr>
      </w:pPr>
      <w:r w:rsidRPr="00F474A9">
        <w:rPr>
          <w:rFonts w:ascii="Times New Roman" w:eastAsia="Times New Roman" w:hAnsi="Times New Roman" w:cs="Times New Roman"/>
          <w:sz w:val="24"/>
          <w:szCs w:val="24"/>
        </w:rPr>
        <w:tab/>
      </w:r>
      <w:r w:rsidRPr="00F474A9">
        <w:rPr>
          <w:rFonts w:ascii="Times New Roman" w:eastAsia="Times New Roman" w:hAnsi="Times New Roman" w:cs="Times New Roman"/>
          <w:b/>
          <w:sz w:val="24"/>
          <w:szCs w:val="24"/>
        </w:rPr>
        <w:t xml:space="preserve">Class E </w:t>
      </w:r>
      <w:r w:rsidRPr="00F474A9">
        <w:rPr>
          <w:rFonts w:ascii="Times New Roman" w:eastAsia="Times New Roman" w:hAnsi="Times New Roman" w:cs="Times New Roman"/>
          <w:sz w:val="24"/>
          <w:szCs w:val="24"/>
        </w:rPr>
        <w:t xml:space="preserve">had generally been the class that I had struggled the most with throughout the year, both from a behavioral and a grading achievement perspective. This class frequently had issues with going extremely off-topic, needing more help with assignments, and having lower assessment scores than most of the other classes, besides Class A. It was also tied for being the largest class, while also being a co-taught class, which led to a very needy class in terms of personal attention. This class also had the most issues with irresponsible technology use, such as being on their phones or playing other games on their laptops during class. </w:t>
      </w:r>
    </w:p>
    <w:p w:rsidR="00157BF2" w:rsidRPr="00F474A9" w:rsidRDefault="00B649B7">
      <w:pPr>
        <w:spacing w:line="480" w:lineRule="auto"/>
        <w:rPr>
          <w:rFonts w:ascii="Times New Roman" w:eastAsia="Times New Roman" w:hAnsi="Times New Roman" w:cs="Times New Roman"/>
          <w:sz w:val="24"/>
          <w:szCs w:val="24"/>
        </w:rPr>
      </w:pPr>
      <w:r w:rsidRPr="00F474A9">
        <w:rPr>
          <w:rFonts w:ascii="Times New Roman" w:eastAsia="Times New Roman" w:hAnsi="Times New Roman" w:cs="Times New Roman"/>
          <w:sz w:val="24"/>
          <w:szCs w:val="24"/>
        </w:rPr>
        <w:lastRenderedPageBreak/>
        <w:tab/>
        <w:t xml:space="preserve">When it comes to class E and the implementation of the </w:t>
      </w:r>
      <w:r w:rsidRPr="00F474A9">
        <w:rPr>
          <w:rFonts w:ascii="Times New Roman" w:eastAsia="Times New Roman" w:hAnsi="Times New Roman" w:cs="Times New Roman"/>
          <w:i/>
          <w:sz w:val="24"/>
          <w:szCs w:val="24"/>
        </w:rPr>
        <w:t>Undertale</w:t>
      </w:r>
      <w:r w:rsidRPr="00F474A9">
        <w:rPr>
          <w:rFonts w:ascii="Times New Roman" w:eastAsia="Times New Roman" w:hAnsi="Times New Roman" w:cs="Times New Roman"/>
          <w:sz w:val="24"/>
          <w:szCs w:val="24"/>
        </w:rPr>
        <w:t xml:space="preserve"> unit, I saw both some of my biggest successes and biggest struggles. From an engagement perspective, this class had three of the worst days of being able to focus and pay attention out of any class, but still managed to have the 3rd highest overall engagement score, with a number of very strong days. One common element that I noticed in most of my classes is that students were generally interested in the parts of the game with more story and important events happening, but during times that it was more gameplay focused, such as long boss battles or extended puzzle segments, class interest was generally more mixed. This class was a notable exception to this, with a large number of students getting highly engaged with the actual gameplay. More than any other class, there was a large number of students competing over who got to use the controller, to the point that I had to make a queue list in order to make sure everyone got their fair turn. When it came to the more challenging and longer boss battles, students were highly supportive over whoever was playing, even if they weren’t in the same social circles in class, with students calling out words of encouragement or advice. </w:t>
      </w:r>
    </w:p>
    <w:p w:rsidR="00157BF2" w:rsidRPr="00F474A9" w:rsidRDefault="00B649B7">
      <w:pPr>
        <w:spacing w:line="480" w:lineRule="auto"/>
        <w:rPr>
          <w:rFonts w:ascii="Times New Roman" w:eastAsia="Times New Roman" w:hAnsi="Times New Roman" w:cs="Times New Roman"/>
          <w:sz w:val="24"/>
          <w:szCs w:val="24"/>
        </w:rPr>
      </w:pPr>
      <w:r w:rsidRPr="00F474A9">
        <w:rPr>
          <w:rFonts w:ascii="Times New Roman" w:eastAsia="Times New Roman" w:hAnsi="Times New Roman" w:cs="Times New Roman"/>
          <w:sz w:val="24"/>
          <w:szCs w:val="24"/>
        </w:rPr>
        <w:tab/>
        <w:t xml:space="preserve">Class E was also perhaps the most responsive to the choices in the game, in terms of getting progressively more involved in the arguments as the game progressed. I vividly remember the very first student in this class to play a game’s first words when getting the controller: “When do I get to kill something?” Ironically, by the end of the game, this student was one of the biggest champions of the peaceful options, having developed a sense of empathy and attachment to some of the characters we were debating on fighting. This class in general did a very strong job with the debates, with some very close votes, with strong usage of evidence and rhetorical appeals from all sides of the arguments. Despite having a few of the worst days (which I would generally attribute more to issues of lesson planning and classroom management than the </w:t>
      </w:r>
      <w:r w:rsidRPr="00F474A9">
        <w:rPr>
          <w:rFonts w:ascii="Times New Roman" w:eastAsia="Times New Roman" w:hAnsi="Times New Roman" w:cs="Times New Roman"/>
          <w:sz w:val="24"/>
          <w:szCs w:val="24"/>
        </w:rPr>
        <w:lastRenderedPageBreak/>
        <w:t xml:space="preserve">introduction of video games), I would in some ways characterize this class as the greatest example of success of the </w:t>
      </w:r>
      <w:r w:rsidRPr="00F474A9">
        <w:rPr>
          <w:rFonts w:ascii="Times New Roman" w:eastAsia="Times New Roman" w:hAnsi="Times New Roman" w:cs="Times New Roman"/>
          <w:i/>
          <w:sz w:val="24"/>
          <w:szCs w:val="24"/>
        </w:rPr>
        <w:t>Undertale</w:t>
      </w:r>
      <w:r w:rsidRPr="00F474A9">
        <w:rPr>
          <w:rFonts w:ascii="Times New Roman" w:eastAsia="Times New Roman" w:hAnsi="Times New Roman" w:cs="Times New Roman"/>
          <w:sz w:val="24"/>
          <w:szCs w:val="24"/>
        </w:rPr>
        <w:t xml:space="preserve"> unit, as it took a class that frequently presented issues and channeled that energy into some large improvements. </w:t>
      </w:r>
    </w:p>
    <w:p w:rsidR="00157BF2" w:rsidRPr="00F474A9" w:rsidRDefault="00157BF2">
      <w:pPr>
        <w:spacing w:line="480" w:lineRule="auto"/>
        <w:ind w:firstLine="720"/>
        <w:rPr>
          <w:rFonts w:ascii="Times New Roman" w:eastAsia="Times New Roman" w:hAnsi="Times New Roman" w:cs="Times New Roman"/>
          <w:sz w:val="24"/>
          <w:szCs w:val="24"/>
        </w:rPr>
      </w:pPr>
    </w:p>
    <w:p w:rsidR="00157BF2" w:rsidRPr="00F474A9" w:rsidRDefault="00157BF2">
      <w:pPr>
        <w:rPr>
          <w:rFonts w:ascii="Times New Roman" w:hAnsi="Times New Roman" w:cs="Times New Roman"/>
          <w:sz w:val="24"/>
          <w:szCs w:val="24"/>
        </w:rPr>
      </w:pPr>
    </w:p>
    <w:p w:rsidR="00157BF2" w:rsidRPr="00303A42" w:rsidRDefault="00B649B7">
      <w:pPr>
        <w:pStyle w:val="Heading2"/>
        <w:rPr>
          <w:rFonts w:ascii="Times New Roman" w:hAnsi="Times New Roman" w:cs="Times New Roman"/>
          <w:b/>
          <w:sz w:val="24"/>
          <w:szCs w:val="24"/>
        </w:rPr>
      </w:pPr>
      <w:bookmarkStart w:id="30" w:name="_xr9q7dhf2bmq" w:colFirst="0" w:colLast="0"/>
      <w:bookmarkEnd w:id="30"/>
      <w:r w:rsidRPr="00303A42">
        <w:rPr>
          <w:rFonts w:ascii="Times New Roman" w:hAnsi="Times New Roman" w:cs="Times New Roman"/>
          <w:b/>
          <w:sz w:val="24"/>
          <w:szCs w:val="24"/>
        </w:rPr>
        <w:t>Survey Results</w:t>
      </w:r>
    </w:p>
    <w:p w:rsidR="00157BF2" w:rsidRPr="00F474A9" w:rsidRDefault="00157BF2">
      <w:pPr>
        <w:rPr>
          <w:rFonts w:ascii="Times New Roman" w:hAnsi="Times New Roman" w:cs="Times New Roman"/>
          <w:sz w:val="24"/>
          <w:szCs w:val="24"/>
        </w:rPr>
      </w:pPr>
    </w:p>
    <w:p w:rsidR="00157BF2" w:rsidRPr="00F474A9" w:rsidRDefault="00B649B7">
      <w:pPr>
        <w:spacing w:line="480" w:lineRule="auto"/>
        <w:rPr>
          <w:rFonts w:ascii="Times New Roman" w:eastAsia="Times New Roman" w:hAnsi="Times New Roman" w:cs="Times New Roman"/>
          <w:sz w:val="24"/>
          <w:szCs w:val="24"/>
        </w:rPr>
      </w:pPr>
      <w:r w:rsidRPr="00F474A9">
        <w:rPr>
          <w:rFonts w:ascii="Times New Roman" w:hAnsi="Times New Roman" w:cs="Times New Roman"/>
          <w:sz w:val="24"/>
          <w:szCs w:val="24"/>
        </w:rPr>
        <w:tab/>
      </w:r>
      <w:r w:rsidRPr="00F474A9">
        <w:rPr>
          <w:rFonts w:ascii="Times New Roman" w:eastAsia="Times New Roman" w:hAnsi="Times New Roman" w:cs="Times New Roman"/>
          <w:sz w:val="24"/>
          <w:szCs w:val="24"/>
        </w:rPr>
        <w:t xml:space="preserve">Permission slips were given out to all 89 of my students. Of those 89 students, 19 returned signed permission slips, and were emailed links to the survey. Of those 19, 13 students completed the surveys. It is important to note that these survey results are skewed due to the optional nature of the survey, so a large majority (12 of 13) of the respondents had either an A or a B in my class. Furthermore, a large majority (10 of 13) of the students were from either class B or class C, though every class did have at least one representative in the survey. The sample size is small enough that these results shouldn’t be used to draw any conclusions about games in the classroom beyond my own classroom, and instead should be viewed as what students who were motivated to speak about video games in the classrooms had to say about it. </w:t>
      </w:r>
    </w:p>
    <w:p w:rsidR="00157BF2" w:rsidRPr="00F474A9" w:rsidRDefault="00157BF2">
      <w:pPr>
        <w:spacing w:line="480" w:lineRule="auto"/>
        <w:rPr>
          <w:rFonts w:ascii="Times New Roman" w:eastAsia="Times New Roman" w:hAnsi="Times New Roman" w:cs="Times New Roman"/>
          <w:sz w:val="24"/>
          <w:szCs w:val="24"/>
        </w:rPr>
      </w:pPr>
    </w:p>
    <w:p w:rsidR="00157BF2" w:rsidRPr="00F474A9" w:rsidRDefault="00B649B7">
      <w:pPr>
        <w:spacing w:line="480" w:lineRule="auto"/>
        <w:rPr>
          <w:rFonts w:ascii="Times New Roman" w:eastAsia="Times New Roman" w:hAnsi="Times New Roman" w:cs="Times New Roman"/>
          <w:sz w:val="24"/>
          <w:szCs w:val="24"/>
        </w:rPr>
      </w:pPr>
      <w:r w:rsidRPr="00F474A9">
        <w:rPr>
          <w:rFonts w:ascii="Times New Roman" w:eastAsia="Times New Roman" w:hAnsi="Times New Roman" w:cs="Times New Roman"/>
          <w:sz w:val="24"/>
          <w:szCs w:val="24"/>
        </w:rPr>
        <w:t xml:space="preserve">The results to the multiple choice questions were as follows: </w:t>
      </w:r>
    </w:p>
    <w:p w:rsidR="00157BF2" w:rsidRPr="00F474A9" w:rsidRDefault="00157BF2">
      <w:pPr>
        <w:spacing w:line="480" w:lineRule="auto"/>
        <w:rPr>
          <w:rFonts w:ascii="Times New Roman" w:eastAsia="Times New Roman" w:hAnsi="Times New Roman" w:cs="Times New Roman"/>
          <w:sz w:val="24"/>
          <w:szCs w:val="24"/>
        </w:rPr>
      </w:pPr>
    </w:p>
    <w:p w:rsidR="00157BF2" w:rsidRPr="00F474A9" w:rsidRDefault="00B649B7">
      <w:pPr>
        <w:spacing w:line="480" w:lineRule="auto"/>
        <w:rPr>
          <w:rFonts w:ascii="Times New Roman" w:eastAsia="Times New Roman" w:hAnsi="Times New Roman" w:cs="Times New Roman"/>
          <w:sz w:val="24"/>
          <w:szCs w:val="24"/>
        </w:rPr>
      </w:pPr>
      <w:r w:rsidRPr="00F474A9">
        <w:rPr>
          <w:rFonts w:ascii="Times New Roman" w:eastAsia="Times New Roman" w:hAnsi="Times New Roman" w:cs="Times New Roman"/>
          <w:noProof/>
          <w:sz w:val="24"/>
          <w:szCs w:val="24"/>
        </w:rPr>
        <w:lastRenderedPageBreak/>
        <w:drawing>
          <wp:inline distT="114300" distB="114300" distL="114300" distR="114300" wp14:anchorId="0B060455" wp14:editId="00E0DAEB">
            <wp:extent cx="5344720" cy="2252663"/>
            <wp:effectExtent l="0" t="0" r="0" b="0"/>
            <wp:docPr id="13" name="image8.png" descr="Forms response chart. Question title: How old are you?. Number of responses: 13 responses."/>
            <wp:cNvGraphicFramePr/>
            <a:graphic xmlns:a="http://schemas.openxmlformats.org/drawingml/2006/main">
              <a:graphicData uri="http://schemas.openxmlformats.org/drawingml/2006/picture">
                <pic:pic xmlns:pic="http://schemas.openxmlformats.org/drawingml/2006/picture">
                  <pic:nvPicPr>
                    <pic:cNvPr id="0" name="image8.png" descr="Forms response chart. Question title: How old are you?. Number of responses: 13 responses."/>
                    <pic:cNvPicPr preferRelativeResize="0"/>
                  </pic:nvPicPr>
                  <pic:blipFill>
                    <a:blip r:embed="rId15"/>
                    <a:srcRect/>
                    <a:stretch>
                      <a:fillRect/>
                    </a:stretch>
                  </pic:blipFill>
                  <pic:spPr>
                    <a:xfrm>
                      <a:off x="0" y="0"/>
                      <a:ext cx="5344720" cy="2252663"/>
                    </a:xfrm>
                    <a:prstGeom prst="rect">
                      <a:avLst/>
                    </a:prstGeom>
                    <a:ln/>
                  </pic:spPr>
                </pic:pic>
              </a:graphicData>
            </a:graphic>
          </wp:inline>
        </w:drawing>
      </w:r>
    </w:p>
    <w:p w:rsidR="00157BF2" w:rsidRPr="00F474A9" w:rsidRDefault="00B649B7">
      <w:pPr>
        <w:spacing w:line="480" w:lineRule="auto"/>
        <w:rPr>
          <w:rFonts w:ascii="Times New Roman" w:eastAsia="Times New Roman" w:hAnsi="Times New Roman" w:cs="Times New Roman"/>
          <w:sz w:val="24"/>
          <w:szCs w:val="24"/>
        </w:rPr>
      </w:pPr>
      <w:r w:rsidRPr="00F474A9">
        <w:rPr>
          <w:rFonts w:ascii="Times New Roman" w:eastAsia="Times New Roman" w:hAnsi="Times New Roman" w:cs="Times New Roman"/>
          <w:noProof/>
          <w:sz w:val="24"/>
          <w:szCs w:val="24"/>
        </w:rPr>
        <w:drawing>
          <wp:inline distT="114300" distB="114300" distL="114300" distR="114300" wp14:anchorId="4D3B1906" wp14:editId="6F3BE919">
            <wp:extent cx="5231724" cy="2205038"/>
            <wp:effectExtent l="0" t="0" r="0" b="0"/>
            <wp:docPr id="3" name="image11.png" descr="Forms response chart. Question title: What gender do you identify as?. Number of responses: 13 responses."/>
            <wp:cNvGraphicFramePr/>
            <a:graphic xmlns:a="http://schemas.openxmlformats.org/drawingml/2006/main">
              <a:graphicData uri="http://schemas.openxmlformats.org/drawingml/2006/picture">
                <pic:pic xmlns:pic="http://schemas.openxmlformats.org/drawingml/2006/picture">
                  <pic:nvPicPr>
                    <pic:cNvPr id="0" name="image11.png" descr="Forms response chart. Question title: What gender do you identify as?. Number of responses: 13 responses."/>
                    <pic:cNvPicPr preferRelativeResize="0"/>
                  </pic:nvPicPr>
                  <pic:blipFill>
                    <a:blip r:embed="rId16"/>
                    <a:srcRect/>
                    <a:stretch>
                      <a:fillRect/>
                    </a:stretch>
                  </pic:blipFill>
                  <pic:spPr>
                    <a:xfrm>
                      <a:off x="0" y="0"/>
                      <a:ext cx="5231724" cy="2205038"/>
                    </a:xfrm>
                    <a:prstGeom prst="rect">
                      <a:avLst/>
                    </a:prstGeom>
                    <a:ln/>
                  </pic:spPr>
                </pic:pic>
              </a:graphicData>
            </a:graphic>
          </wp:inline>
        </w:drawing>
      </w:r>
    </w:p>
    <w:p w:rsidR="00157BF2" w:rsidRPr="00F474A9" w:rsidRDefault="00157BF2">
      <w:pPr>
        <w:spacing w:line="480" w:lineRule="auto"/>
        <w:rPr>
          <w:rFonts w:ascii="Times New Roman" w:eastAsia="Times New Roman" w:hAnsi="Times New Roman" w:cs="Times New Roman"/>
          <w:sz w:val="24"/>
          <w:szCs w:val="24"/>
        </w:rPr>
      </w:pPr>
    </w:p>
    <w:p w:rsidR="00157BF2" w:rsidRPr="00F474A9" w:rsidRDefault="00B649B7">
      <w:pPr>
        <w:spacing w:line="480" w:lineRule="auto"/>
        <w:rPr>
          <w:rFonts w:ascii="Times New Roman" w:eastAsia="Times New Roman" w:hAnsi="Times New Roman" w:cs="Times New Roman"/>
          <w:sz w:val="24"/>
          <w:szCs w:val="24"/>
        </w:rPr>
      </w:pPr>
      <w:r w:rsidRPr="00F474A9">
        <w:rPr>
          <w:rFonts w:ascii="Times New Roman" w:eastAsia="Times New Roman" w:hAnsi="Times New Roman" w:cs="Times New Roman"/>
          <w:noProof/>
          <w:sz w:val="24"/>
          <w:szCs w:val="24"/>
        </w:rPr>
        <w:drawing>
          <wp:inline distT="114300" distB="114300" distL="114300" distR="114300" wp14:anchorId="686A5B4A" wp14:editId="533D25C9">
            <wp:extent cx="5943600" cy="2832100"/>
            <wp:effectExtent l="0" t="0" r="0" b="0"/>
            <wp:docPr id="11" name="image4.png" descr="Forms response chart. Question title: What is your race? Check all that apply. Number of responses: 13 responses."/>
            <wp:cNvGraphicFramePr/>
            <a:graphic xmlns:a="http://schemas.openxmlformats.org/drawingml/2006/main">
              <a:graphicData uri="http://schemas.openxmlformats.org/drawingml/2006/picture">
                <pic:pic xmlns:pic="http://schemas.openxmlformats.org/drawingml/2006/picture">
                  <pic:nvPicPr>
                    <pic:cNvPr id="0" name="image4.png" descr="Forms response chart. Question title: What is your race? Check all that apply. Number of responses: 13 responses."/>
                    <pic:cNvPicPr preferRelativeResize="0"/>
                  </pic:nvPicPr>
                  <pic:blipFill>
                    <a:blip r:embed="rId17"/>
                    <a:srcRect/>
                    <a:stretch>
                      <a:fillRect/>
                    </a:stretch>
                  </pic:blipFill>
                  <pic:spPr>
                    <a:xfrm>
                      <a:off x="0" y="0"/>
                      <a:ext cx="5943600" cy="2832100"/>
                    </a:xfrm>
                    <a:prstGeom prst="rect">
                      <a:avLst/>
                    </a:prstGeom>
                    <a:ln/>
                  </pic:spPr>
                </pic:pic>
              </a:graphicData>
            </a:graphic>
          </wp:inline>
        </w:drawing>
      </w:r>
    </w:p>
    <w:p w:rsidR="00157BF2" w:rsidRPr="00F474A9" w:rsidRDefault="00B649B7">
      <w:pPr>
        <w:spacing w:line="480" w:lineRule="auto"/>
        <w:rPr>
          <w:rFonts w:ascii="Times New Roman" w:eastAsia="Times New Roman" w:hAnsi="Times New Roman" w:cs="Times New Roman"/>
          <w:sz w:val="24"/>
          <w:szCs w:val="24"/>
        </w:rPr>
      </w:pPr>
      <w:r w:rsidRPr="00F474A9">
        <w:rPr>
          <w:rFonts w:ascii="Times New Roman" w:eastAsia="Times New Roman" w:hAnsi="Times New Roman" w:cs="Times New Roman"/>
          <w:sz w:val="24"/>
          <w:szCs w:val="24"/>
        </w:rPr>
        <w:lastRenderedPageBreak/>
        <w:t>The responses to the above question more indicate the age, racial, and gender breakdown of my respondents than they suggest any kind of correlation between race and video game playing, due to the small sample size. There were a few students who were Black, Hispanic, and Native American in my classes that did not participate in the survey, but a sm</w:t>
      </w:r>
      <w:r w:rsidR="00B95056">
        <w:rPr>
          <w:rFonts w:ascii="Times New Roman" w:eastAsia="Times New Roman" w:hAnsi="Times New Roman" w:cs="Times New Roman"/>
          <w:sz w:val="24"/>
          <w:szCs w:val="24"/>
        </w:rPr>
        <w:t xml:space="preserve">all (generally less than five) </w:t>
      </w:r>
      <w:r w:rsidRPr="00F474A9">
        <w:rPr>
          <w:rFonts w:ascii="Times New Roman" w:eastAsia="Times New Roman" w:hAnsi="Times New Roman" w:cs="Times New Roman"/>
          <w:sz w:val="24"/>
          <w:szCs w:val="24"/>
        </w:rPr>
        <w:t xml:space="preserve">number of each. </w:t>
      </w:r>
    </w:p>
    <w:p w:rsidR="00157BF2" w:rsidRPr="00F474A9" w:rsidRDefault="00B649B7">
      <w:pPr>
        <w:spacing w:line="480" w:lineRule="auto"/>
        <w:rPr>
          <w:rFonts w:ascii="Times New Roman" w:eastAsia="Times New Roman" w:hAnsi="Times New Roman" w:cs="Times New Roman"/>
          <w:sz w:val="24"/>
          <w:szCs w:val="24"/>
        </w:rPr>
      </w:pPr>
      <w:r w:rsidRPr="00F474A9">
        <w:rPr>
          <w:rFonts w:ascii="Times New Roman" w:eastAsia="Times New Roman" w:hAnsi="Times New Roman" w:cs="Times New Roman"/>
          <w:noProof/>
          <w:sz w:val="24"/>
          <w:szCs w:val="24"/>
        </w:rPr>
        <w:drawing>
          <wp:inline distT="114300" distB="114300" distL="114300" distR="114300" wp14:anchorId="6BDF6C2E" wp14:editId="75460A95">
            <wp:extent cx="5943600" cy="2501900"/>
            <wp:effectExtent l="0" t="0" r="0" b="0"/>
            <wp:docPr id="14" name="image3.png" descr="Forms response chart. Question title: How often do you play video games?. Number of responses: 13 responses."/>
            <wp:cNvGraphicFramePr/>
            <a:graphic xmlns:a="http://schemas.openxmlformats.org/drawingml/2006/main">
              <a:graphicData uri="http://schemas.openxmlformats.org/drawingml/2006/picture">
                <pic:pic xmlns:pic="http://schemas.openxmlformats.org/drawingml/2006/picture">
                  <pic:nvPicPr>
                    <pic:cNvPr id="0" name="image3.png" descr="Forms response chart. Question title: How often do you play video games?. Number of responses: 13 responses."/>
                    <pic:cNvPicPr preferRelativeResize="0"/>
                  </pic:nvPicPr>
                  <pic:blipFill>
                    <a:blip r:embed="rId18"/>
                    <a:srcRect/>
                    <a:stretch>
                      <a:fillRect/>
                    </a:stretch>
                  </pic:blipFill>
                  <pic:spPr>
                    <a:xfrm>
                      <a:off x="0" y="0"/>
                      <a:ext cx="5943600" cy="2501900"/>
                    </a:xfrm>
                    <a:prstGeom prst="rect">
                      <a:avLst/>
                    </a:prstGeom>
                    <a:ln/>
                  </pic:spPr>
                </pic:pic>
              </a:graphicData>
            </a:graphic>
          </wp:inline>
        </w:drawing>
      </w:r>
    </w:p>
    <w:p w:rsidR="00157BF2" w:rsidRPr="00F474A9" w:rsidRDefault="00B649B7">
      <w:pPr>
        <w:spacing w:line="480" w:lineRule="auto"/>
        <w:rPr>
          <w:rFonts w:ascii="Times New Roman" w:eastAsia="Times New Roman" w:hAnsi="Times New Roman" w:cs="Times New Roman"/>
          <w:sz w:val="24"/>
          <w:szCs w:val="24"/>
        </w:rPr>
      </w:pPr>
      <w:r w:rsidRPr="00F474A9">
        <w:rPr>
          <w:rFonts w:ascii="Times New Roman" w:eastAsia="Times New Roman" w:hAnsi="Times New Roman" w:cs="Times New Roman"/>
          <w:sz w:val="24"/>
          <w:szCs w:val="24"/>
        </w:rPr>
        <w:t xml:space="preserve">Unsurprisingly, all but one respondent reported that they played video games at least occasionally, with over half of the students playing video games at least once a week. </w:t>
      </w:r>
    </w:p>
    <w:p w:rsidR="00157BF2" w:rsidRPr="00F474A9" w:rsidRDefault="00157BF2">
      <w:pPr>
        <w:spacing w:line="480" w:lineRule="auto"/>
        <w:rPr>
          <w:rFonts w:ascii="Times New Roman" w:eastAsia="Times New Roman" w:hAnsi="Times New Roman" w:cs="Times New Roman"/>
          <w:sz w:val="24"/>
          <w:szCs w:val="24"/>
        </w:rPr>
      </w:pPr>
    </w:p>
    <w:p w:rsidR="00157BF2" w:rsidRPr="00F474A9" w:rsidRDefault="00B649B7">
      <w:pPr>
        <w:spacing w:line="480" w:lineRule="auto"/>
        <w:rPr>
          <w:rFonts w:ascii="Times New Roman" w:eastAsia="Times New Roman" w:hAnsi="Times New Roman" w:cs="Times New Roman"/>
          <w:sz w:val="24"/>
          <w:szCs w:val="24"/>
        </w:rPr>
      </w:pPr>
      <w:r w:rsidRPr="00F474A9">
        <w:rPr>
          <w:rFonts w:ascii="Times New Roman" w:eastAsia="Times New Roman" w:hAnsi="Times New Roman" w:cs="Times New Roman"/>
          <w:noProof/>
          <w:sz w:val="24"/>
          <w:szCs w:val="24"/>
        </w:rPr>
        <w:lastRenderedPageBreak/>
        <w:drawing>
          <wp:inline distT="114300" distB="114300" distL="114300" distR="114300" wp14:anchorId="1B10E94C" wp14:editId="72D2C320">
            <wp:extent cx="5943600" cy="2832100"/>
            <wp:effectExtent l="0" t="0" r="0" b="0"/>
            <wp:docPr id="1" name="image5.png" descr="Forms response chart. Question title: What kind of video games do you regularly play? Check all that apply. Number of responses: 13 responses."/>
            <wp:cNvGraphicFramePr/>
            <a:graphic xmlns:a="http://schemas.openxmlformats.org/drawingml/2006/main">
              <a:graphicData uri="http://schemas.openxmlformats.org/drawingml/2006/picture">
                <pic:pic xmlns:pic="http://schemas.openxmlformats.org/drawingml/2006/picture">
                  <pic:nvPicPr>
                    <pic:cNvPr id="0" name="image5.png" descr="Forms response chart. Question title: What kind of video games do you regularly play? Check all that apply. Number of responses: 13 responses."/>
                    <pic:cNvPicPr preferRelativeResize="0"/>
                  </pic:nvPicPr>
                  <pic:blipFill>
                    <a:blip r:embed="rId19"/>
                    <a:srcRect/>
                    <a:stretch>
                      <a:fillRect/>
                    </a:stretch>
                  </pic:blipFill>
                  <pic:spPr>
                    <a:xfrm>
                      <a:off x="0" y="0"/>
                      <a:ext cx="5943600" cy="2832100"/>
                    </a:xfrm>
                    <a:prstGeom prst="rect">
                      <a:avLst/>
                    </a:prstGeom>
                    <a:ln/>
                  </pic:spPr>
                </pic:pic>
              </a:graphicData>
            </a:graphic>
          </wp:inline>
        </w:drawing>
      </w:r>
    </w:p>
    <w:p w:rsidR="00157BF2" w:rsidRPr="00F474A9" w:rsidRDefault="00B649B7">
      <w:pPr>
        <w:spacing w:line="480" w:lineRule="auto"/>
        <w:rPr>
          <w:rFonts w:ascii="Times New Roman" w:hAnsi="Times New Roman" w:cs="Times New Roman"/>
          <w:sz w:val="24"/>
          <w:szCs w:val="24"/>
        </w:rPr>
      </w:pPr>
      <w:r w:rsidRPr="00F474A9">
        <w:rPr>
          <w:rFonts w:ascii="Times New Roman" w:eastAsia="Times New Roman" w:hAnsi="Times New Roman" w:cs="Times New Roman"/>
          <w:sz w:val="24"/>
          <w:szCs w:val="24"/>
        </w:rPr>
        <w:t>The most popular genres of games amongst the respondents are Action/Adventure games, mobile games, shooters, role-playing games, and puzzle games. Surprisingly, zero students reported playing Massively Multiplayer Online Role-Playing games, which was a much more popular genre circa 2010.</w:t>
      </w:r>
      <w:r w:rsidRPr="00F474A9">
        <w:rPr>
          <w:rFonts w:ascii="Times New Roman" w:hAnsi="Times New Roman" w:cs="Times New Roman"/>
          <w:sz w:val="24"/>
          <w:szCs w:val="24"/>
        </w:rPr>
        <w:t xml:space="preserve">  </w:t>
      </w:r>
    </w:p>
    <w:p w:rsidR="00157BF2" w:rsidRPr="00F474A9" w:rsidRDefault="00157BF2">
      <w:pPr>
        <w:rPr>
          <w:rFonts w:ascii="Times New Roman" w:hAnsi="Times New Roman" w:cs="Times New Roman"/>
          <w:sz w:val="24"/>
          <w:szCs w:val="24"/>
        </w:rPr>
      </w:pPr>
    </w:p>
    <w:p w:rsidR="00157BF2" w:rsidRPr="00F474A9" w:rsidRDefault="00B649B7">
      <w:pPr>
        <w:rPr>
          <w:rFonts w:ascii="Times New Roman" w:hAnsi="Times New Roman" w:cs="Times New Roman"/>
          <w:sz w:val="24"/>
          <w:szCs w:val="24"/>
        </w:rPr>
      </w:pPr>
      <w:r w:rsidRPr="00F474A9">
        <w:rPr>
          <w:rFonts w:ascii="Times New Roman" w:hAnsi="Times New Roman" w:cs="Times New Roman"/>
          <w:noProof/>
          <w:sz w:val="24"/>
          <w:szCs w:val="24"/>
        </w:rPr>
        <w:drawing>
          <wp:inline distT="114300" distB="114300" distL="114300" distR="114300" wp14:anchorId="1A949D83" wp14:editId="526B59DE">
            <wp:extent cx="5943600" cy="2501900"/>
            <wp:effectExtent l="0" t="0" r="0" b="0"/>
            <wp:docPr id="5" name="image1.png" descr="Forms response chart. Question title: Had you played or seen videos of the game &quot;Undertale&quot; before?. Number of responses: 13 responses."/>
            <wp:cNvGraphicFramePr/>
            <a:graphic xmlns:a="http://schemas.openxmlformats.org/drawingml/2006/main">
              <a:graphicData uri="http://schemas.openxmlformats.org/drawingml/2006/picture">
                <pic:pic xmlns:pic="http://schemas.openxmlformats.org/drawingml/2006/picture">
                  <pic:nvPicPr>
                    <pic:cNvPr id="0" name="image1.png" descr="Forms response chart. Question title: Had you played or seen videos of the game &quot;Undertale&quot; before?. Number of responses: 13 responses."/>
                    <pic:cNvPicPr preferRelativeResize="0"/>
                  </pic:nvPicPr>
                  <pic:blipFill>
                    <a:blip r:embed="rId20"/>
                    <a:srcRect/>
                    <a:stretch>
                      <a:fillRect/>
                    </a:stretch>
                  </pic:blipFill>
                  <pic:spPr>
                    <a:xfrm>
                      <a:off x="0" y="0"/>
                      <a:ext cx="5943600" cy="2501900"/>
                    </a:xfrm>
                    <a:prstGeom prst="rect">
                      <a:avLst/>
                    </a:prstGeom>
                    <a:ln/>
                  </pic:spPr>
                </pic:pic>
              </a:graphicData>
            </a:graphic>
          </wp:inline>
        </w:drawing>
      </w:r>
    </w:p>
    <w:p w:rsidR="00157BF2" w:rsidRPr="00F474A9" w:rsidRDefault="00157BF2">
      <w:pPr>
        <w:rPr>
          <w:rFonts w:ascii="Times New Roman" w:hAnsi="Times New Roman" w:cs="Times New Roman"/>
          <w:sz w:val="24"/>
          <w:szCs w:val="24"/>
        </w:rPr>
      </w:pPr>
    </w:p>
    <w:p w:rsidR="00157BF2" w:rsidRPr="00F474A9" w:rsidRDefault="00B649B7">
      <w:pPr>
        <w:spacing w:line="480" w:lineRule="auto"/>
        <w:rPr>
          <w:rFonts w:ascii="Times New Roman" w:eastAsia="Times New Roman" w:hAnsi="Times New Roman" w:cs="Times New Roman"/>
          <w:sz w:val="24"/>
          <w:szCs w:val="24"/>
        </w:rPr>
      </w:pPr>
      <w:r w:rsidRPr="00F474A9">
        <w:rPr>
          <w:rFonts w:ascii="Times New Roman" w:eastAsia="Times New Roman" w:hAnsi="Times New Roman" w:cs="Times New Roman"/>
          <w:sz w:val="24"/>
          <w:szCs w:val="24"/>
        </w:rPr>
        <w:t xml:space="preserve">The results to the above question are also fairly heavily skewed due to the optional nature. More than half of my total students definitely had not played the game before the </w:t>
      </w:r>
      <w:r w:rsidRPr="00F474A9">
        <w:rPr>
          <w:rFonts w:ascii="Times New Roman" w:eastAsia="Times New Roman" w:hAnsi="Times New Roman" w:cs="Times New Roman"/>
          <w:i/>
          <w:sz w:val="24"/>
          <w:szCs w:val="24"/>
        </w:rPr>
        <w:t>Undertale</w:t>
      </w:r>
      <w:r w:rsidRPr="00F474A9">
        <w:rPr>
          <w:rFonts w:ascii="Times New Roman" w:eastAsia="Times New Roman" w:hAnsi="Times New Roman" w:cs="Times New Roman"/>
          <w:sz w:val="24"/>
          <w:szCs w:val="24"/>
        </w:rPr>
        <w:t xml:space="preserve"> unit. Based on informal polling that I did, it was usually a few (three to five) students per class that </w:t>
      </w:r>
      <w:r w:rsidRPr="00F474A9">
        <w:rPr>
          <w:rFonts w:ascii="Times New Roman" w:eastAsia="Times New Roman" w:hAnsi="Times New Roman" w:cs="Times New Roman"/>
          <w:sz w:val="24"/>
          <w:szCs w:val="24"/>
        </w:rPr>
        <w:lastRenderedPageBreak/>
        <w:t xml:space="preserve">had played the game. This does suggest that people who had played the game before were more willing to discuss the game more, in the form of a survey. </w:t>
      </w:r>
    </w:p>
    <w:p w:rsidR="00157BF2" w:rsidRPr="00F474A9" w:rsidRDefault="00157BF2">
      <w:pPr>
        <w:spacing w:line="480" w:lineRule="auto"/>
        <w:rPr>
          <w:rFonts w:ascii="Times New Roman" w:eastAsia="Times New Roman" w:hAnsi="Times New Roman" w:cs="Times New Roman"/>
          <w:sz w:val="24"/>
          <w:szCs w:val="24"/>
        </w:rPr>
      </w:pPr>
    </w:p>
    <w:p w:rsidR="00157BF2" w:rsidRPr="00F474A9" w:rsidRDefault="00157BF2">
      <w:pPr>
        <w:spacing w:line="480" w:lineRule="auto"/>
        <w:rPr>
          <w:rFonts w:ascii="Times New Roman" w:eastAsia="Times New Roman" w:hAnsi="Times New Roman" w:cs="Times New Roman"/>
          <w:sz w:val="24"/>
          <w:szCs w:val="24"/>
        </w:rPr>
      </w:pPr>
    </w:p>
    <w:p w:rsidR="00157BF2" w:rsidRPr="00F474A9" w:rsidRDefault="00B649B7">
      <w:pPr>
        <w:spacing w:line="480" w:lineRule="auto"/>
        <w:rPr>
          <w:rFonts w:ascii="Times New Roman" w:eastAsia="Times New Roman" w:hAnsi="Times New Roman" w:cs="Times New Roman"/>
          <w:sz w:val="24"/>
          <w:szCs w:val="24"/>
        </w:rPr>
      </w:pPr>
      <w:r w:rsidRPr="00F474A9">
        <w:rPr>
          <w:rFonts w:ascii="Times New Roman" w:eastAsia="Times New Roman" w:hAnsi="Times New Roman" w:cs="Times New Roman"/>
          <w:sz w:val="24"/>
          <w:szCs w:val="24"/>
        </w:rPr>
        <w:t>The following questions were Likert-type questions, with answers ranging from 1-5, with 1 being “Strongly Disagree,” and 5 being “Strongly Agree.”</w:t>
      </w:r>
    </w:p>
    <w:p w:rsidR="00157BF2" w:rsidRPr="00F474A9" w:rsidRDefault="00B649B7">
      <w:pPr>
        <w:rPr>
          <w:rFonts w:ascii="Times New Roman" w:hAnsi="Times New Roman" w:cs="Times New Roman"/>
          <w:sz w:val="24"/>
          <w:szCs w:val="24"/>
        </w:rPr>
      </w:pPr>
      <w:r w:rsidRPr="00F474A9">
        <w:rPr>
          <w:rFonts w:ascii="Times New Roman" w:hAnsi="Times New Roman" w:cs="Times New Roman"/>
          <w:noProof/>
          <w:sz w:val="24"/>
          <w:szCs w:val="24"/>
        </w:rPr>
        <w:drawing>
          <wp:inline distT="114300" distB="114300" distL="114300" distR="114300" wp14:anchorId="7B638B16" wp14:editId="34DBCB58">
            <wp:extent cx="5943600" cy="2832100"/>
            <wp:effectExtent l="0" t="0" r="0" b="0"/>
            <wp:docPr id="10" name="image7.png" descr="Forms response chart. Question title: The game &quot;Undertale&quot; was easy to understand and discuss.. Number of responses: 13 responses."/>
            <wp:cNvGraphicFramePr/>
            <a:graphic xmlns:a="http://schemas.openxmlformats.org/drawingml/2006/main">
              <a:graphicData uri="http://schemas.openxmlformats.org/drawingml/2006/picture">
                <pic:pic xmlns:pic="http://schemas.openxmlformats.org/drawingml/2006/picture">
                  <pic:nvPicPr>
                    <pic:cNvPr id="0" name="image7.png" descr="Forms response chart. Question title: The game &quot;Undertale&quot; was easy to understand and discuss.. Number of responses: 13 responses."/>
                    <pic:cNvPicPr preferRelativeResize="0"/>
                  </pic:nvPicPr>
                  <pic:blipFill>
                    <a:blip r:embed="rId21"/>
                    <a:srcRect/>
                    <a:stretch>
                      <a:fillRect/>
                    </a:stretch>
                  </pic:blipFill>
                  <pic:spPr>
                    <a:xfrm>
                      <a:off x="0" y="0"/>
                      <a:ext cx="5943600" cy="2832100"/>
                    </a:xfrm>
                    <a:prstGeom prst="rect">
                      <a:avLst/>
                    </a:prstGeom>
                    <a:ln/>
                  </pic:spPr>
                </pic:pic>
              </a:graphicData>
            </a:graphic>
          </wp:inline>
        </w:drawing>
      </w:r>
    </w:p>
    <w:p w:rsidR="00157BF2" w:rsidRPr="00F474A9" w:rsidRDefault="00157BF2">
      <w:pPr>
        <w:rPr>
          <w:rFonts w:ascii="Times New Roman" w:hAnsi="Times New Roman" w:cs="Times New Roman"/>
          <w:sz w:val="24"/>
          <w:szCs w:val="24"/>
        </w:rPr>
      </w:pPr>
    </w:p>
    <w:p w:rsidR="00157BF2" w:rsidRPr="00F474A9" w:rsidRDefault="00B649B7">
      <w:pPr>
        <w:rPr>
          <w:rFonts w:ascii="Times New Roman" w:hAnsi="Times New Roman" w:cs="Times New Roman"/>
          <w:sz w:val="24"/>
          <w:szCs w:val="24"/>
        </w:rPr>
      </w:pPr>
      <w:r w:rsidRPr="00F474A9">
        <w:rPr>
          <w:rFonts w:ascii="Times New Roman" w:hAnsi="Times New Roman" w:cs="Times New Roman"/>
          <w:noProof/>
          <w:sz w:val="24"/>
          <w:szCs w:val="24"/>
        </w:rPr>
        <w:drawing>
          <wp:inline distT="114300" distB="114300" distL="114300" distR="114300" wp14:anchorId="6F14CEA6" wp14:editId="0C48B4CA">
            <wp:extent cx="5943600" cy="3022600"/>
            <wp:effectExtent l="0" t="0" r="0" b="0"/>
            <wp:docPr id="4" name="image12.png" descr="Forms response chart. Question title: I have a better understanding of rhetoric after playing the game &quot;Undertale&quot; with the class and doing the associated activities.. Number of responses: 13 responses."/>
            <wp:cNvGraphicFramePr/>
            <a:graphic xmlns:a="http://schemas.openxmlformats.org/drawingml/2006/main">
              <a:graphicData uri="http://schemas.openxmlformats.org/drawingml/2006/picture">
                <pic:pic xmlns:pic="http://schemas.openxmlformats.org/drawingml/2006/picture">
                  <pic:nvPicPr>
                    <pic:cNvPr id="0" name="image12.png" descr="Forms response chart. Question title: I have a better understanding of rhetoric after playing the game &quot;Undertale&quot; with the class and doing the associated activities.. Number of responses: 13 responses."/>
                    <pic:cNvPicPr preferRelativeResize="0"/>
                  </pic:nvPicPr>
                  <pic:blipFill>
                    <a:blip r:embed="rId22"/>
                    <a:srcRect/>
                    <a:stretch>
                      <a:fillRect/>
                    </a:stretch>
                  </pic:blipFill>
                  <pic:spPr>
                    <a:xfrm>
                      <a:off x="0" y="0"/>
                      <a:ext cx="5943600" cy="3022600"/>
                    </a:xfrm>
                    <a:prstGeom prst="rect">
                      <a:avLst/>
                    </a:prstGeom>
                    <a:ln/>
                  </pic:spPr>
                </pic:pic>
              </a:graphicData>
            </a:graphic>
          </wp:inline>
        </w:drawing>
      </w:r>
    </w:p>
    <w:p w:rsidR="00157BF2" w:rsidRPr="00F474A9" w:rsidRDefault="00B649B7">
      <w:pPr>
        <w:rPr>
          <w:rFonts w:ascii="Times New Roman" w:hAnsi="Times New Roman" w:cs="Times New Roman"/>
          <w:sz w:val="24"/>
          <w:szCs w:val="24"/>
        </w:rPr>
      </w:pPr>
      <w:r w:rsidRPr="00F474A9">
        <w:rPr>
          <w:rFonts w:ascii="Times New Roman" w:hAnsi="Times New Roman" w:cs="Times New Roman"/>
          <w:noProof/>
          <w:sz w:val="24"/>
          <w:szCs w:val="24"/>
        </w:rPr>
        <w:lastRenderedPageBreak/>
        <w:drawing>
          <wp:inline distT="114300" distB="114300" distL="114300" distR="114300" wp14:anchorId="5C4C4DDF" wp14:editId="76544F75">
            <wp:extent cx="5596734" cy="2843213"/>
            <wp:effectExtent l="0" t="0" r="0" b="0"/>
            <wp:docPr id="7" name="image14.png" descr="Forms response chart. Question title: I have a better understanding of arguing after playing the game &quot;Undertale&quot; with the class and doing the associated activities.. Number of responses: 13 responses."/>
            <wp:cNvGraphicFramePr/>
            <a:graphic xmlns:a="http://schemas.openxmlformats.org/drawingml/2006/main">
              <a:graphicData uri="http://schemas.openxmlformats.org/drawingml/2006/picture">
                <pic:pic xmlns:pic="http://schemas.openxmlformats.org/drawingml/2006/picture">
                  <pic:nvPicPr>
                    <pic:cNvPr id="0" name="image14.png" descr="Forms response chart. Question title: I have a better understanding of arguing after playing the game &quot;Undertale&quot; with the class and doing the associated activities.. Number of responses: 13 responses."/>
                    <pic:cNvPicPr preferRelativeResize="0"/>
                  </pic:nvPicPr>
                  <pic:blipFill>
                    <a:blip r:embed="rId23"/>
                    <a:srcRect/>
                    <a:stretch>
                      <a:fillRect/>
                    </a:stretch>
                  </pic:blipFill>
                  <pic:spPr>
                    <a:xfrm>
                      <a:off x="0" y="0"/>
                      <a:ext cx="5596734" cy="2843213"/>
                    </a:xfrm>
                    <a:prstGeom prst="rect">
                      <a:avLst/>
                    </a:prstGeom>
                    <a:ln/>
                  </pic:spPr>
                </pic:pic>
              </a:graphicData>
            </a:graphic>
          </wp:inline>
        </w:drawing>
      </w:r>
    </w:p>
    <w:p w:rsidR="00157BF2" w:rsidRPr="00F474A9" w:rsidRDefault="00B649B7">
      <w:pPr>
        <w:rPr>
          <w:rFonts w:ascii="Times New Roman" w:hAnsi="Times New Roman" w:cs="Times New Roman"/>
          <w:sz w:val="24"/>
          <w:szCs w:val="24"/>
        </w:rPr>
      </w:pPr>
      <w:r w:rsidRPr="00F474A9">
        <w:rPr>
          <w:rFonts w:ascii="Times New Roman" w:hAnsi="Times New Roman" w:cs="Times New Roman"/>
          <w:noProof/>
          <w:sz w:val="24"/>
          <w:szCs w:val="24"/>
        </w:rPr>
        <w:drawing>
          <wp:inline distT="114300" distB="114300" distL="114300" distR="114300" wp14:anchorId="1B79277A" wp14:editId="11EC436C">
            <wp:extent cx="5662613" cy="2876680"/>
            <wp:effectExtent l="0" t="0" r="0" b="0"/>
            <wp:docPr id="2" name="image9.png" descr="Forms response chart. Question title: It was easier to learn about rhetoric and arguing using a video game than it was using other mediums, such as short stories, books, or articles.. Number of responses: 13 responses."/>
            <wp:cNvGraphicFramePr/>
            <a:graphic xmlns:a="http://schemas.openxmlformats.org/drawingml/2006/main">
              <a:graphicData uri="http://schemas.openxmlformats.org/drawingml/2006/picture">
                <pic:pic xmlns:pic="http://schemas.openxmlformats.org/drawingml/2006/picture">
                  <pic:nvPicPr>
                    <pic:cNvPr id="0" name="image9.png" descr="Forms response chart. Question title: It was easier to learn about rhetoric and arguing using a video game than it was using other mediums, such as short stories, books, or articles.. Number of responses: 13 responses."/>
                    <pic:cNvPicPr preferRelativeResize="0"/>
                  </pic:nvPicPr>
                  <pic:blipFill>
                    <a:blip r:embed="rId24"/>
                    <a:srcRect/>
                    <a:stretch>
                      <a:fillRect/>
                    </a:stretch>
                  </pic:blipFill>
                  <pic:spPr>
                    <a:xfrm>
                      <a:off x="0" y="0"/>
                      <a:ext cx="5662613" cy="2876680"/>
                    </a:xfrm>
                    <a:prstGeom prst="rect">
                      <a:avLst/>
                    </a:prstGeom>
                    <a:ln/>
                  </pic:spPr>
                </pic:pic>
              </a:graphicData>
            </a:graphic>
          </wp:inline>
        </w:drawing>
      </w:r>
    </w:p>
    <w:p w:rsidR="00157BF2" w:rsidRPr="00F474A9" w:rsidRDefault="00B649B7">
      <w:pPr>
        <w:rPr>
          <w:rFonts w:ascii="Times New Roman" w:hAnsi="Times New Roman" w:cs="Times New Roman"/>
          <w:sz w:val="24"/>
          <w:szCs w:val="24"/>
        </w:rPr>
      </w:pPr>
      <w:r w:rsidRPr="00F474A9">
        <w:rPr>
          <w:rFonts w:ascii="Times New Roman" w:hAnsi="Times New Roman" w:cs="Times New Roman"/>
          <w:noProof/>
          <w:sz w:val="24"/>
          <w:szCs w:val="24"/>
        </w:rPr>
        <w:lastRenderedPageBreak/>
        <w:drawing>
          <wp:inline distT="114300" distB="114300" distL="114300" distR="114300" wp14:anchorId="2FE34061" wp14:editId="3C29A148">
            <wp:extent cx="5862638" cy="2795505"/>
            <wp:effectExtent l="0" t="0" r="0" b="0"/>
            <wp:docPr id="8" name="image10.png" descr="Forms response chart. Question title: You think that video games could be useful in teaching other academic topics.. Number of responses: 13 responses."/>
            <wp:cNvGraphicFramePr/>
            <a:graphic xmlns:a="http://schemas.openxmlformats.org/drawingml/2006/main">
              <a:graphicData uri="http://schemas.openxmlformats.org/drawingml/2006/picture">
                <pic:pic xmlns:pic="http://schemas.openxmlformats.org/drawingml/2006/picture">
                  <pic:nvPicPr>
                    <pic:cNvPr id="0" name="image10.png" descr="Forms response chart. Question title: You think that video games could be useful in teaching other academic topics.. Number of responses: 13 responses."/>
                    <pic:cNvPicPr preferRelativeResize="0"/>
                  </pic:nvPicPr>
                  <pic:blipFill>
                    <a:blip r:embed="rId25"/>
                    <a:srcRect/>
                    <a:stretch>
                      <a:fillRect/>
                    </a:stretch>
                  </pic:blipFill>
                  <pic:spPr>
                    <a:xfrm>
                      <a:off x="0" y="0"/>
                      <a:ext cx="5862638" cy="2795505"/>
                    </a:xfrm>
                    <a:prstGeom prst="rect">
                      <a:avLst/>
                    </a:prstGeom>
                    <a:ln/>
                  </pic:spPr>
                </pic:pic>
              </a:graphicData>
            </a:graphic>
          </wp:inline>
        </w:drawing>
      </w:r>
    </w:p>
    <w:p w:rsidR="00157BF2" w:rsidRPr="00F474A9" w:rsidRDefault="00B649B7">
      <w:pPr>
        <w:rPr>
          <w:rFonts w:ascii="Times New Roman" w:hAnsi="Times New Roman" w:cs="Times New Roman"/>
          <w:sz w:val="24"/>
          <w:szCs w:val="24"/>
        </w:rPr>
      </w:pPr>
      <w:r w:rsidRPr="00F474A9">
        <w:rPr>
          <w:rFonts w:ascii="Times New Roman" w:hAnsi="Times New Roman" w:cs="Times New Roman"/>
          <w:noProof/>
          <w:sz w:val="24"/>
          <w:szCs w:val="24"/>
        </w:rPr>
        <w:drawing>
          <wp:inline distT="114300" distB="114300" distL="114300" distR="114300" wp14:anchorId="241D0B0B" wp14:editId="093D6E34">
            <wp:extent cx="5991894" cy="2852738"/>
            <wp:effectExtent l="0" t="0" r="0" b="0"/>
            <wp:docPr id="12" name="image6.png" descr="Forms response chart. Question title: &quot;Undertale&quot; is a game you might play for fun outside of school.. Number of responses: 13 responses."/>
            <wp:cNvGraphicFramePr/>
            <a:graphic xmlns:a="http://schemas.openxmlformats.org/drawingml/2006/main">
              <a:graphicData uri="http://schemas.openxmlformats.org/drawingml/2006/picture">
                <pic:pic xmlns:pic="http://schemas.openxmlformats.org/drawingml/2006/picture">
                  <pic:nvPicPr>
                    <pic:cNvPr id="0" name="image6.png" descr="Forms response chart. Question title: &quot;Undertale&quot; is a game you might play for fun outside of school.. Number of responses: 13 responses."/>
                    <pic:cNvPicPr preferRelativeResize="0"/>
                  </pic:nvPicPr>
                  <pic:blipFill>
                    <a:blip r:embed="rId26"/>
                    <a:srcRect/>
                    <a:stretch>
                      <a:fillRect/>
                    </a:stretch>
                  </pic:blipFill>
                  <pic:spPr>
                    <a:xfrm>
                      <a:off x="0" y="0"/>
                      <a:ext cx="5991894" cy="2852738"/>
                    </a:xfrm>
                    <a:prstGeom prst="rect">
                      <a:avLst/>
                    </a:prstGeom>
                    <a:ln/>
                  </pic:spPr>
                </pic:pic>
              </a:graphicData>
            </a:graphic>
          </wp:inline>
        </w:drawing>
      </w:r>
    </w:p>
    <w:p w:rsidR="00157BF2" w:rsidRPr="00F474A9" w:rsidRDefault="00B649B7">
      <w:pPr>
        <w:spacing w:line="480" w:lineRule="auto"/>
        <w:rPr>
          <w:rFonts w:ascii="Times New Roman" w:eastAsia="Times New Roman" w:hAnsi="Times New Roman" w:cs="Times New Roman"/>
          <w:sz w:val="24"/>
          <w:szCs w:val="24"/>
        </w:rPr>
      </w:pPr>
      <w:r w:rsidRPr="00F474A9">
        <w:rPr>
          <w:rFonts w:ascii="Times New Roman" w:eastAsia="Times New Roman" w:hAnsi="Times New Roman" w:cs="Times New Roman"/>
          <w:sz w:val="24"/>
          <w:szCs w:val="24"/>
        </w:rPr>
        <w:t xml:space="preserve">For all of the above questions, the responses were overwhelmingly in favor of liking </w:t>
      </w:r>
      <w:r w:rsidRPr="00F474A9">
        <w:rPr>
          <w:rFonts w:ascii="Times New Roman" w:eastAsia="Times New Roman" w:hAnsi="Times New Roman" w:cs="Times New Roman"/>
          <w:i/>
          <w:sz w:val="24"/>
          <w:szCs w:val="24"/>
        </w:rPr>
        <w:t>Undertale</w:t>
      </w:r>
      <w:r w:rsidRPr="00F474A9">
        <w:rPr>
          <w:rFonts w:ascii="Times New Roman" w:eastAsia="Times New Roman" w:hAnsi="Times New Roman" w:cs="Times New Roman"/>
          <w:sz w:val="24"/>
          <w:szCs w:val="24"/>
        </w:rPr>
        <w:t xml:space="preserve"> both from an engagement perspective, and from a learning perspective. Again, this sample is heavily skewed towards students who enjoyed the game/were stronger students in general. </w:t>
      </w:r>
    </w:p>
    <w:p w:rsidR="00157BF2" w:rsidRPr="00F474A9" w:rsidRDefault="00157BF2">
      <w:pPr>
        <w:spacing w:line="480" w:lineRule="auto"/>
        <w:rPr>
          <w:rFonts w:ascii="Times New Roman" w:eastAsia="Times New Roman" w:hAnsi="Times New Roman" w:cs="Times New Roman"/>
          <w:sz w:val="24"/>
          <w:szCs w:val="24"/>
        </w:rPr>
      </w:pPr>
    </w:p>
    <w:p w:rsidR="00157BF2" w:rsidRPr="00F474A9" w:rsidRDefault="00B649B7">
      <w:pPr>
        <w:spacing w:line="480" w:lineRule="auto"/>
        <w:rPr>
          <w:rFonts w:ascii="Times New Roman" w:eastAsia="Times New Roman" w:hAnsi="Times New Roman" w:cs="Times New Roman"/>
          <w:sz w:val="24"/>
          <w:szCs w:val="24"/>
        </w:rPr>
      </w:pPr>
      <w:r w:rsidRPr="00F474A9">
        <w:rPr>
          <w:rFonts w:ascii="Times New Roman" w:eastAsia="Times New Roman" w:hAnsi="Times New Roman" w:cs="Times New Roman"/>
          <w:sz w:val="24"/>
          <w:szCs w:val="24"/>
        </w:rPr>
        <w:t xml:space="preserve">The following is a compilation of some of the answers to the short-answer questions that were asked. In this case, not every question was answered by every respondent. </w:t>
      </w:r>
    </w:p>
    <w:p w:rsidR="00157BF2" w:rsidRPr="00F474A9" w:rsidRDefault="00157BF2">
      <w:pPr>
        <w:rPr>
          <w:rFonts w:ascii="Times New Roman" w:hAnsi="Times New Roman" w:cs="Times New Roman"/>
          <w:sz w:val="24"/>
          <w:szCs w:val="24"/>
        </w:rPr>
      </w:pPr>
    </w:p>
    <w:p w:rsidR="00157BF2" w:rsidRPr="00F474A9" w:rsidRDefault="00157BF2">
      <w:pPr>
        <w:spacing w:line="480" w:lineRule="auto"/>
        <w:rPr>
          <w:rFonts w:ascii="Times New Roman" w:eastAsia="Times New Roman" w:hAnsi="Times New Roman" w:cs="Times New Roman"/>
          <w:b/>
          <w:color w:val="202124"/>
          <w:sz w:val="24"/>
          <w:szCs w:val="24"/>
          <w:highlight w:val="white"/>
        </w:rPr>
      </w:pPr>
    </w:p>
    <w:p w:rsidR="00157BF2" w:rsidRPr="00F474A9" w:rsidRDefault="00B649B7">
      <w:pPr>
        <w:spacing w:line="480" w:lineRule="auto"/>
        <w:ind w:firstLine="720"/>
        <w:rPr>
          <w:rFonts w:ascii="Times New Roman" w:eastAsia="Times New Roman" w:hAnsi="Times New Roman" w:cs="Times New Roman"/>
          <w:color w:val="202124"/>
          <w:sz w:val="24"/>
          <w:szCs w:val="24"/>
          <w:highlight w:val="white"/>
        </w:rPr>
      </w:pPr>
      <w:r w:rsidRPr="00F474A9">
        <w:rPr>
          <w:rFonts w:ascii="Times New Roman" w:eastAsia="Times New Roman" w:hAnsi="Times New Roman" w:cs="Times New Roman"/>
          <w:color w:val="202124"/>
          <w:sz w:val="24"/>
          <w:szCs w:val="24"/>
          <w:highlight w:val="white"/>
        </w:rPr>
        <w:lastRenderedPageBreak/>
        <w:t>In response to the question “</w:t>
      </w:r>
      <w:r w:rsidRPr="00F474A9">
        <w:rPr>
          <w:rFonts w:ascii="Times New Roman" w:eastAsia="Times New Roman" w:hAnsi="Times New Roman" w:cs="Times New Roman"/>
          <w:b/>
          <w:color w:val="202124"/>
          <w:sz w:val="24"/>
          <w:szCs w:val="24"/>
          <w:highlight w:val="white"/>
        </w:rPr>
        <w:t xml:space="preserve">What were your overall thoughts on the game </w:t>
      </w:r>
      <w:r w:rsidRPr="00F474A9">
        <w:rPr>
          <w:rFonts w:ascii="Times New Roman" w:eastAsia="Times New Roman" w:hAnsi="Times New Roman" w:cs="Times New Roman"/>
          <w:b/>
          <w:i/>
          <w:color w:val="202124"/>
          <w:sz w:val="24"/>
          <w:szCs w:val="24"/>
          <w:highlight w:val="white"/>
        </w:rPr>
        <w:t>Undertale</w:t>
      </w:r>
      <w:r w:rsidRPr="00F474A9">
        <w:rPr>
          <w:rFonts w:ascii="Times New Roman" w:eastAsia="Times New Roman" w:hAnsi="Times New Roman" w:cs="Times New Roman"/>
          <w:b/>
          <w:color w:val="202124"/>
          <w:sz w:val="24"/>
          <w:szCs w:val="24"/>
          <w:highlight w:val="white"/>
        </w:rPr>
        <w:t xml:space="preserve">?” </w:t>
      </w:r>
      <w:r w:rsidRPr="00F474A9">
        <w:rPr>
          <w:rFonts w:ascii="Times New Roman" w:eastAsia="Times New Roman" w:hAnsi="Times New Roman" w:cs="Times New Roman"/>
          <w:color w:val="202124"/>
          <w:sz w:val="24"/>
          <w:szCs w:val="24"/>
          <w:highlight w:val="white"/>
        </w:rPr>
        <w:t xml:space="preserve">students had a number of notable responses. Ten of the students indicated in some form that they found </w:t>
      </w:r>
      <w:r w:rsidRPr="00F474A9">
        <w:rPr>
          <w:rFonts w:ascii="Times New Roman" w:eastAsia="Times New Roman" w:hAnsi="Times New Roman" w:cs="Times New Roman"/>
          <w:i/>
          <w:color w:val="202124"/>
          <w:sz w:val="24"/>
          <w:szCs w:val="24"/>
          <w:highlight w:val="white"/>
        </w:rPr>
        <w:t>Undertale</w:t>
      </w:r>
      <w:r w:rsidRPr="00F474A9">
        <w:rPr>
          <w:rFonts w:ascii="Times New Roman" w:eastAsia="Times New Roman" w:hAnsi="Times New Roman" w:cs="Times New Roman"/>
          <w:color w:val="202124"/>
          <w:sz w:val="24"/>
          <w:szCs w:val="24"/>
          <w:highlight w:val="white"/>
        </w:rPr>
        <w:t xml:space="preserve"> “fun” or “enjoyable,” with one student characterizing the game as “a unique experience.”  One of the students who said it was fun did add the caveat </w:t>
      </w:r>
      <w:r w:rsidR="00F474A9" w:rsidRPr="00F474A9">
        <w:rPr>
          <w:rFonts w:ascii="Times New Roman" w:eastAsia="Times New Roman" w:hAnsi="Times New Roman" w:cs="Times New Roman"/>
          <w:color w:val="202124"/>
          <w:sz w:val="24"/>
          <w:szCs w:val="24"/>
          <w:highlight w:val="white"/>
        </w:rPr>
        <w:t>of “</w:t>
      </w:r>
      <w:r w:rsidR="00F474A9">
        <w:rPr>
          <w:rFonts w:ascii="Times New Roman" w:eastAsia="Times New Roman" w:hAnsi="Times New Roman" w:cs="Times New Roman"/>
          <w:color w:val="202124"/>
          <w:sz w:val="24"/>
          <w:szCs w:val="24"/>
          <w:highlight w:val="white"/>
        </w:rPr>
        <w:t>…</w:t>
      </w:r>
      <w:r w:rsidRPr="00F474A9">
        <w:rPr>
          <w:rFonts w:ascii="Times New Roman" w:eastAsia="Times New Roman" w:hAnsi="Times New Roman" w:cs="Times New Roman"/>
          <w:color w:val="202124"/>
          <w:sz w:val="24"/>
          <w:szCs w:val="24"/>
          <w:highlight w:val="white"/>
        </w:rPr>
        <w:t>but I didn’t really understand it.” Another student, when co</w:t>
      </w:r>
      <w:r w:rsidR="00F474A9">
        <w:rPr>
          <w:rFonts w:ascii="Times New Roman" w:eastAsia="Times New Roman" w:hAnsi="Times New Roman" w:cs="Times New Roman"/>
          <w:color w:val="202124"/>
          <w:sz w:val="24"/>
          <w:szCs w:val="24"/>
          <w:highlight w:val="white"/>
        </w:rPr>
        <w:t>mmenting on the story, stated “</w:t>
      </w:r>
      <w:r w:rsidRPr="00F474A9">
        <w:rPr>
          <w:rFonts w:ascii="Times New Roman" w:eastAsia="Times New Roman" w:hAnsi="Times New Roman" w:cs="Times New Roman"/>
          <w:color w:val="202124"/>
          <w:sz w:val="24"/>
          <w:szCs w:val="24"/>
          <w:highlight w:val="white"/>
        </w:rPr>
        <w:t xml:space="preserve">It does an amazing job of dealing with a heavy topic through fun gameplay. The characters are memorable and the game is definitely one that will stick with the player for a long while.” One student wrote that it was “considered something fun rather than work.” Another student commented on how this engagement led to getting to know some of their classmates better, saying that “I noticed that...I learned a lot more about their morals and I got to engage with them more. Even the kids who do not typically play video games would offer to participate in class. Learning this way made school much more enjoyable overall.”  </w:t>
      </w:r>
    </w:p>
    <w:p w:rsidR="00157BF2" w:rsidRPr="00F474A9" w:rsidRDefault="00157BF2">
      <w:pPr>
        <w:spacing w:line="480" w:lineRule="auto"/>
        <w:ind w:firstLine="720"/>
        <w:rPr>
          <w:rFonts w:ascii="Times New Roman" w:eastAsia="Times New Roman" w:hAnsi="Times New Roman" w:cs="Times New Roman"/>
          <w:color w:val="202124"/>
          <w:sz w:val="24"/>
          <w:szCs w:val="24"/>
          <w:highlight w:val="white"/>
        </w:rPr>
      </w:pPr>
    </w:p>
    <w:p w:rsidR="00157BF2" w:rsidRPr="00F474A9" w:rsidRDefault="00B649B7">
      <w:pPr>
        <w:spacing w:line="480" w:lineRule="auto"/>
        <w:rPr>
          <w:rFonts w:ascii="Times New Roman" w:eastAsia="Times New Roman" w:hAnsi="Times New Roman" w:cs="Times New Roman"/>
          <w:b/>
          <w:color w:val="202124"/>
          <w:sz w:val="24"/>
          <w:szCs w:val="24"/>
          <w:highlight w:val="white"/>
        </w:rPr>
      </w:pPr>
      <w:r w:rsidRPr="00F474A9">
        <w:rPr>
          <w:rFonts w:ascii="Times New Roman" w:eastAsia="Times New Roman" w:hAnsi="Times New Roman" w:cs="Times New Roman"/>
          <w:b/>
          <w:color w:val="202124"/>
          <w:sz w:val="24"/>
          <w:szCs w:val="24"/>
          <w:highlight w:val="white"/>
        </w:rPr>
        <w:t xml:space="preserve">On positive aspects that students noticed about using </w:t>
      </w:r>
      <w:r w:rsidRPr="00F474A9">
        <w:rPr>
          <w:rFonts w:ascii="Times New Roman" w:eastAsia="Times New Roman" w:hAnsi="Times New Roman" w:cs="Times New Roman"/>
          <w:b/>
          <w:i/>
          <w:color w:val="202124"/>
          <w:sz w:val="24"/>
          <w:szCs w:val="24"/>
          <w:highlight w:val="white"/>
        </w:rPr>
        <w:t>Undertale</w:t>
      </w:r>
      <w:r w:rsidRPr="00F474A9">
        <w:rPr>
          <w:rFonts w:ascii="Times New Roman" w:eastAsia="Times New Roman" w:hAnsi="Times New Roman" w:cs="Times New Roman"/>
          <w:b/>
          <w:color w:val="202124"/>
          <w:sz w:val="24"/>
          <w:szCs w:val="24"/>
          <w:highlight w:val="white"/>
        </w:rPr>
        <w:t xml:space="preserve"> to learn, and how it affected their understanding of rhetoric:</w:t>
      </w:r>
    </w:p>
    <w:p w:rsidR="00157BF2" w:rsidRPr="00F474A9" w:rsidRDefault="00B649B7">
      <w:pPr>
        <w:spacing w:line="480" w:lineRule="auto"/>
        <w:rPr>
          <w:rFonts w:ascii="Times New Roman" w:eastAsia="Times New Roman" w:hAnsi="Times New Roman" w:cs="Times New Roman"/>
          <w:color w:val="202124"/>
          <w:sz w:val="24"/>
          <w:szCs w:val="24"/>
          <w:highlight w:val="white"/>
        </w:rPr>
      </w:pPr>
      <w:r w:rsidRPr="00F474A9">
        <w:rPr>
          <w:rFonts w:ascii="Times New Roman" w:eastAsia="Times New Roman" w:hAnsi="Times New Roman" w:cs="Times New Roman"/>
          <w:color w:val="202124"/>
          <w:sz w:val="24"/>
          <w:szCs w:val="24"/>
          <w:highlight w:val="white"/>
        </w:rPr>
        <w:tab/>
        <w:t xml:space="preserve">Several students commented on the engaging nature of the game compared to other units done in the class, observing things such as “It was very relatable and engaging compared to a textbook” and “As opposed to just reading a book, the students actually got to make their own choices and interact with the game, allowing for a better teaching experience.”  Some form of the word “engaging” was used by 6 different students when describing the game and the classroom environment, with several students noting things like “The class paid attention more” or “Everyone was invested in the story which made everyone understand the topics went over in class.”  </w:t>
      </w:r>
    </w:p>
    <w:p w:rsidR="00157BF2" w:rsidRPr="00F474A9" w:rsidRDefault="00B649B7">
      <w:pPr>
        <w:spacing w:line="480" w:lineRule="auto"/>
        <w:ind w:firstLine="720"/>
        <w:rPr>
          <w:rFonts w:ascii="Times New Roman" w:eastAsia="Times New Roman" w:hAnsi="Times New Roman" w:cs="Times New Roman"/>
          <w:color w:val="202124"/>
          <w:sz w:val="24"/>
          <w:szCs w:val="24"/>
          <w:highlight w:val="white"/>
        </w:rPr>
      </w:pPr>
      <w:r w:rsidRPr="00F474A9">
        <w:rPr>
          <w:rFonts w:ascii="Times New Roman" w:eastAsia="Times New Roman" w:hAnsi="Times New Roman" w:cs="Times New Roman"/>
          <w:color w:val="202124"/>
          <w:sz w:val="24"/>
          <w:szCs w:val="24"/>
          <w:highlight w:val="white"/>
        </w:rPr>
        <w:lastRenderedPageBreak/>
        <w:t xml:space="preserve"> Some specific reasons that </w:t>
      </w:r>
      <w:r w:rsidRPr="00F474A9">
        <w:rPr>
          <w:rFonts w:ascii="Times New Roman" w:eastAsia="Times New Roman" w:hAnsi="Times New Roman" w:cs="Times New Roman"/>
          <w:i/>
          <w:color w:val="202124"/>
          <w:sz w:val="24"/>
          <w:szCs w:val="24"/>
          <w:highlight w:val="white"/>
        </w:rPr>
        <w:t>Undertale</w:t>
      </w:r>
      <w:r w:rsidRPr="00F474A9">
        <w:rPr>
          <w:rFonts w:ascii="Times New Roman" w:eastAsia="Times New Roman" w:hAnsi="Times New Roman" w:cs="Times New Roman"/>
          <w:color w:val="202124"/>
          <w:sz w:val="24"/>
          <w:szCs w:val="24"/>
          <w:highlight w:val="white"/>
        </w:rPr>
        <w:t xml:space="preserve"> was engaging according to these students were aspects of the gameplay, story, and decision-making. One student stated that “It’s more interesting to watch and you have the opportunity to get a hands-on experience” while another said that  “My favorite part was easily that the class was not only in control of the decisions we made, but in control of the path we were going down, without knowing how our decisions would determine the path.” Another talked about how the decision-making helped them stay connected with the text, saying “You were actively engaged in how the story went. You could remember and understand the story better because you got to be there and make the decisions. One student commented on a standout assignment, saying that “I really liked when we wrote the speech about violence in Undertale in a Shakespearean style. I felt I got to channel my dramatic side in a manner that was less constrained than typical English essays, and it was really fun to read it and hear other people read their speeches. It was a very creative way to combine two things I did not think could work together, as well as practice using ethos, pathos, and logos.” </w:t>
      </w:r>
    </w:p>
    <w:p w:rsidR="00157BF2" w:rsidRPr="00F474A9" w:rsidRDefault="00B649B7">
      <w:pPr>
        <w:spacing w:line="480" w:lineRule="auto"/>
        <w:rPr>
          <w:rFonts w:ascii="Times New Roman" w:eastAsia="Times New Roman" w:hAnsi="Times New Roman" w:cs="Times New Roman"/>
          <w:color w:val="202124"/>
          <w:sz w:val="24"/>
          <w:szCs w:val="24"/>
          <w:highlight w:val="white"/>
        </w:rPr>
      </w:pPr>
      <w:r w:rsidRPr="00F474A9">
        <w:rPr>
          <w:rFonts w:ascii="Times New Roman" w:eastAsia="Times New Roman" w:hAnsi="Times New Roman" w:cs="Times New Roman"/>
          <w:color w:val="202124"/>
          <w:sz w:val="24"/>
          <w:szCs w:val="24"/>
          <w:highlight w:val="white"/>
        </w:rPr>
        <w:tab/>
        <w:t xml:space="preserve">Multiple students highlighted how the debate portions of the unit helped them get into the learning, especially the learning of </w:t>
      </w:r>
      <w:r w:rsidR="00C847E2" w:rsidRPr="00F474A9">
        <w:rPr>
          <w:rFonts w:ascii="Times New Roman" w:eastAsia="Times New Roman" w:hAnsi="Times New Roman" w:cs="Times New Roman"/>
          <w:color w:val="202124"/>
          <w:sz w:val="24"/>
          <w:szCs w:val="24"/>
          <w:highlight w:val="white"/>
        </w:rPr>
        <w:t>rhetoric “With</w:t>
      </w:r>
      <w:r w:rsidRPr="00F474A9">
        <w:rPr>
          <w:rFonts w:ascii="Times New Roman" w:eastAsia="Times New Roman" w:hAnsi="Times New Roman" w:cs="Times New Roman"/>
          <w:color w:val="202124"/>
          <w:sz w:val="24"/>
          <w:szCs w:val="24"/>
          <w:highlight w:val="white"/>
        </w:rPr>
        <w:t xml:space="preserve"> the amount of decisions you can make in games like Undertale, many people want to do different things. Because of this, we got to learn about arguments by arguing for what we as individuals wanted to do, which I thought was really cool.”  Another student stated that “A very good positive aspect was that I noticed a lot more involvement from my fellow classmates. I learned a lot more about their morals and I got to engage with them more. Even the kids who do not typically play video games would offer to participate in class. Learning this way made school much more enjoyable overall.”  One student commented on how the involvement helped them do better on assignments, saying that “Using video games was a lot more interactive and exciting than simply opening up a book and reading </w:t>
      </w:r>
      <w:r w:rsidRPr="00F474A9">
        <w:rPr>
          <w:rFonts w:ascii="Times New Roman" w:eastAsia="Times New Roman" w:hAnsi="Times New Roman" w:cs="Times New Roman"/>
          <w:color w:val="202124"/>
          <w:sz w:val="24"/>
          <w:szCs w:val="24"/>
          <w:highlight w:val="white"/>
        </w:rPr>
        <w:lastRenderedPageBreak/>
        <w:t>it, there was a lot more discussion among classmates about what actions should be taken in the game, and even when we had to write the argumentative essay or do other things similar to what we would do when reading a book, it felt more exciting and I was able to write and form arguments quicker.”</w:t>
      </w:r>
    </w:p>
    <w:p w:rsidR="00157BF2" w:rsidRPr="00F474A9" w:rsidRDefault="00157BF2">
      <w:pPr>
        <w:spacing w:line="480" w:lineRule="auto"/>
        <w:rPr>
          <w:rFonts w:ascii="Times New Roman" w:eastAsia="Times New Roman" w:hAnsi="Times New Roman" w:cs="Times New Roman"/>
          <w:color w:val="202124"/>
          <w:sz w:val="24"/>
          <w:szCs w:val="24"/>
          <w:highlight w:val="white"/>
        </w:rPr>
      </w:pPr>
    </w:p>
    <w:p w:rsidR="00157BF2" w:rsidRPr="00F474A9" w:rsidRDefault="00B649B7">
      <w:pPr>
        <w:spacing w:line="480" w:lineRule="auto"/>
        <w:rPr>
          <w:rFonts w:ascii="Times New Roman" w:eastAsia="Times New Roman" w:hAnsi="Times New Roman" w:cs="Times New Roman"/>
          <w:b/>
          <w:color w:val="202124"/>
          <w:sz w:val="24"/>
          <w:szCs w:val="24"/>
          <w:highlight w:val="white"/>
        </w:rPr>
      </w:pPr>
      <w:r w:rsidRPr="00F474A9">
        <w:rPr>
          <w:rFonts w:ascii="Times New Roman" w:eastAsia="Times New Roman" w:hAnsi="Times New Roman" w:cs="Times New Roman"/>
          <w:b/>
          <w:color w:val="202124"/>
          <w:sz w:val="24"/>
          <w:szCs w:val="24"/>
          <w:highlight w:val="white"/>
        </w:rPr>
        <w:t>Negative aspects or issues that students noticed a</w:t>
      </w:r>
      <w:r w:rsidR="00B95056">
        <w:rPr>
          <w:rFonts w:ascii="Times New Roman" w:eastAsia="Times New Roman" w:hAnsi="Times New Roman" w:cs="Times New Roman"/>
          <w:b/>
          <w:color w:val="202124"/>
          <w:sz w:val="24"/>
          <w:szCs w:val="24"/>
          <w:highlight w:val="white"/>
        </w:rPr>
        <w:t>bout using video games to learn</w:t>
      </w:r>
      <w:r w:rsidR="00617A0B">
        <w:rPr>
          <w:rFonts w:ascii="Times New Roman" w:eastAsia="Times New Roman" w:hAnsi="Times New Roman" w:cs="Times New Roman"/>
          <w:b/>
          <w:color w:val="202124"/>
          <w:sz w:val="24"/>
          <w:szCs w:val="24"/>
          <w:highlight w:val="white"/>
        </w:rPr>
        <w:t>:</w:t>
      </w:r>
    </w:p>
    <w:p w:rsidR="00157BF2" w:rsidRPr="00F474A9" w:rsidRDefault="00B649B7">
      <w:pPr>
        <w:spacing w:line="480" w:lineRule="auto"/>
        <w:rPr>
          <w:rFonts w:ascii="Times New Roman" w:eastAsia="Times New Roman" w:hAnsi="Times New Roman" w:cs="Times New Roman"/>
          <w:color w:val="202124"/>
          <w:sz w:val="24"/>
          <w:szCs w:val="24"/>
          <w:highlight w:val="white"/>
        </w:rPr>
      </w:pPr>
      <w:r w:rsidRPr="00F474A9">
        <w:rPr>
          <w:rFonts w:ascii="Times New Roman" w:eastAsia="Times New Roman" w:hAnsi="Times New Roman" w:cs="Times New Roman"/>
          <w:color w:val="202124"/>
          <w:sz w:val="24"/>
          <w:szCs w:val="24"/>
          <w:highlight w:val="white"/>
        </w:rPr>
        <w:t xml:space="preserve">When asked about negative aspects, one student gave a very thoughtful and detailed answer that I wanted to share in full: </w:t>
      </w:r>
    </w:p>
    <w:p w:rsidR="00157BF2" w:rsidRPr="00F474A9" w:rsidRDefault="00B649B7">
      <w:pPr>
        <w:spacing w:line="480" w:lineRule="auto"/>
        <w:ind w:left="720"/>
        <w:rPr>
          <w:rFonts w:ascii="Times New Roman" w:eastAsia="Times New Roman" w:hAnsi="Times New Roman" w:cs="Times New Roman"/>
          <w:color w:val="202124"/>
          <w:sz w:val="24"/>
          <w:szCs w:val="24"/>
          <w:highlight w:val="white"/>
        </w:rPr>
      </w:pPr>
      <w:r w:rsidRPr="00F474A9">
        <w:rPr>
          <w:rFonts w:ascii="Times New Roman" w:eastAsia="Times New Roman" w:hAnsi="Times New Roman" w:cs="Times New Roman"/>
          <w:color w:val="202124"/>
          <w:sz w:val="24"/>
          <w:szCs w:val="24"/>
          <w:highlight w:val="white"/>
        </w:rPr>
        <w:t>“Unfortunately, there are a few negatives that come with implementing games with students. One of the most prominent is the fact that those who have experienced the game before might be inclined to spoil certain things about the story or how the game works. This information can alter the class opinion and cause people to make their decisions based on the spoilers that were said. Another smaller issue was the time limit which made it so that the teacher had to take over after some point in order to ensure that the story moved forward. This was disappointing but necessary as the schedule is not entirely flexible. Hopefully if this is done again it can be given more time so that the students may properly play the game without much fear of falling behind.”</w:t>
      </w:r>
    </w:p>
    <w:p w:rsidR="00157BF2" w:rsidRPr="00F474A9" w:rsidRDefault="00157BF2">
      <w:pPr>
        <w:spacing w:line="480" w:lineRule="auto"/>
        <w:rPr>
          <w:rFonts w:ascii="Times New Roman" w:eastAsia="Times New Roman" w:hAnsi="Times New Roman" w:cs="Times New Roman"/>
          <w:color w:val="202124"/>
          <w:sz w:val="24"/>
          <w:szCs w:val="24"/>
          <w:highlight w:val="white"/>
        </w:rPr>
      </w:pPr>
    </w:p>
    <w:p w:rsidR="00157BF2" w:rsidRPr="00F474A9" w:rsidRDefault="00B649B7">
      <w:pPr>
        <w:spacing w:line="480" w:lineRule="auto"/>
        <w:rPr>
          <w:rFonts w:ascii="Times New Roman" w:eastAsia="Times New Roman" w:hAnsi="Times New Roman" w:cs="Times New Roman"/>
          <w:color w:val="202124"/>
          <w:sz w:val="24"/>
          <w:szCs w:val="24"/>
          <w:highlight w:val="white"/>
        </w:rPr>
      </w:pPr>
      <w:r w:rsidRPr="00F474A9">
        <w:rPr>
          <w:rFonts w:ascii="Times New Roman" w:eastAsia="Times New Roman" w:hAnsi="Times New Roman" w:cs="Times New Roman"/>
          <w:color w:val="202124"/>
          <w:sz w:val="24"/>
          <w:szCs w:val="24"/>
          <w:highlight w:val="white"/>
        </w:rPr>
        <w:t xml:space="preserve">Several students highlighted issues with some of the work that went along with the unit. </w:t>
      </w:r>
      <w:r w:rsidRPr="00F474A9">
        <w:rPr>
          <w:rFonts w:ascii="Times New Roman" w:eastAsia="Times New Roman" w:hAnsi="Times New Roman" w:cs="Times New Roman"/>
          <w:sz w:val="24"/>
          <w:szCs w:val="24"/>
        </w:rPr>
        <w:t xml:space="preserve">4 students claimed that the game could be “distracting” or that it could be “hard to focus,” especially when trying to do work at the same time that we were playing.  </w:t>
      </w:r>
      <w:r w:rsidRPr="00F474A9">
        <w:rPr>
          <w:rFonts w:ascii="Times New Roman" w:eastAsia="Times New Roman" w:hAnsi="Times New Roman" w:cs="Times New Roman"/>
          <w:color w:val="202124"/>
          <w:sz w:val="24"/>
          <w:szCs w:val="24"/>
          <w:highlight w:val="white"/>
        </w:rPr>
        <w:t xml:space="preserve">One student was more detailed with this when referring to the daily worksheets that went along with the game, saying “I think that there should not have been so many questions about specific pieces of the game. </w:t>
      </w:r>
      <w:r w:rsidRPr="00F474A9">
        <w:rPr>
          <w:rFonts w:ascii="Times New Roman" w:eastAsia="Times New Roman" w:hAnsi="Times New Roman" w:cs="Times New Roman"/>
          <w:color w:val="202124"/>
          <w:sz w:val="24"/>
          <w:szCs w:val="24"/>
          <w:highlight w:val="white"/>
        </w:rPr>
        <w:lastRenderedPageBreak/>
        <w:t xml:space="preserve">The parts where we had to write the argument essays or paragraphs were good, but many of the other questions felt pretty unnecessary and took away from actually paying attention to the game.” Another student </w:t>
      </w:r>
      <w:r w:rsidR="00C847E2" w:rsidRPr="00F474A9">
        <w:rPr>
          <w:rFonts w:ascii="Times New Roman" w:eastAsia="Times New Roman" w:hAnsi="Times New Roman" w:cs="Times New Roman"/>
          <w:color w:val="202124"/>
          <w:sz w:val="24"/>
          <w:szCs w:val="24"/>
          <w:highlight w:val="white"/>
        </w:rPr>
        <w:t>pointed</w:t>
      </w:r>
      <w:r w:rsidR="00C847E2" w:rsidRPr="00F474A9">
        <w:rPr>
          <w:rFonts w:ascii="Times New Roman" w:eastAsia="Times New Roman" w:hAnsi="Times New Roman" w:cs="Times New Roman"/>
          <w:sz w:val="24"/>
          <w:szCs w:val="24"/>
        </w:rPr>
        <w:t xml:space="preserve"> “Less</w:t>
      </w:r>
      <w:r w:rsidRPr="00F474A9">
        <w:rPr>
          <w:rFonts w:ascii="Times New Roman" w:eastAsia="Times New Roman" w:hAnsi="Times New Roman" w:cs="Times New Roman"/>
          <w:sz w:val="24"/>
          <w:szCs w:val="24"/>
        </w:rPr>
        <w:t xml:space="preserve"> work oriented students will likely focus more on the game part of the activity rather than the actual learning involved. Some individuals also (for some strange reason) do not like games, which may hamper the learning experience,” and a third student pointed out that “some people didn't really see it as learning.” </w:t>
      </w:r>
    </w:p>
    <w:p w:rsidR="00157BF2" w:rsidRDefault="00B649B7" w:rsidP="00617A0B">
      <w:pPr>
        <w:spacing w:line="480" w:lineRule="auto"/>
        <w:ind w:firstLine="720"/>
        <w:rPr>
          <w:rFonts w:ascii="Times New Roman" w:eastAsia="Times New Roman" w:hAnsi="Times New Roman" w:cs="Times New Roman"/>
          <w:sz w:val="24"/>
          <w:szCs w:val="24"/>
        </w:rPr>
      </w:pPr>
      <w:r w:rsidRPr="00F474A9">
        <w:rPr>
          <w:rFonts w:ascii="Times New Roman" w:eastAsia="Times New Roman" w:hAnsi="Times New Roman" w:cs="Times New Roman"/>
          <w:color w:val="202124"/>
          <w:sz w:val="24"/>
          <w:szCs w:val="24"/>
          <w:highlight w:val="white"/>
        </w:rPr>
        <w:t xml:space="preserve">While many students enjoyed the decision-making aspect of </w:t>
      </w:r>
      <w:r w:rsidRPr="00F474A9">
        <w:rPr>
          <w:rFonts w:ascii="Times New Roman" w:eastAsia="Times New Roman" w:hAnsi="Times New Roman" w:cs="Times New Roman"/>
          <w:i/>
          <w:color w:val="202124"/>
          <w:sz w:val="24"/>
          <w:szCs w:val="24"/>
          <w:highlight w:val="white"/>
        </w:rPr>
        <w:t>Undertale</w:t>
      </w:r>
      <w:r w:rsidRPr="00F474A9">
        <w:rPr>
          <w:rFonts w:ascii="Times New Roman" w:eastAsia="Times New Roman" w:hAnsi="Times New Roman" w:cs="Times New Roman"/>
          <w:color w:val="202124"/>
          <w:sz w:val="24"/>
          <w:szCs w:val="24"/>
          <w:highlight w:val="white"/>
        </w:rPr>
        <w:t xml:space="preserve">, some students did have some issues with it. One student said that </w:t>
      </w:r>
      <w:r w:rsidRPr="00F474A9">
        <w:rPr>
          <w:rFonts w:ascii="Times New Roman" w:eastAsia="Times New Roman" w:hAnsi="Times New Roman" w:cs="Times New Roman"/>
          <w:sz w:val="24"/>
          <w:szCs w:val="24"/>
        </w:rPr>
        <w:t xml:space="preserve">“It was often a little frustrating to not know how your decisions would impact the course of the game, and that often made it harder for me to come to a conclusion about what to do,” while other students simply voiced their frustrations with the routes the class ended up going, saying things like “Some of the decisions I did not agree with, but the other people had a solid argument” and  “people were occasionally pretty violent in what actions they wanted to take.” </w:t>
      </w:r>
    </w:p>
    <w:p w:rsidR="00617A0B" w:rsidRPr="00F474A9" w:rsidRDefault="00617A0B" w:rsidP="00617A0B">
      <w:pPr>
        <w:spacing w:line="480" w:lineRule="auto"/>
        <w:ind w:firstLine="720"/>
        <w:rPr>
          <w:rFonts w:ascii="Times New Roman" w:eastAsia="Times New Roman" w:hAnsi="Times New Roman" w:cs="Times New Roman"/>
          <w:sz w:val="24"/>
          <w:szCs w:val="24"/>
        </w:rPr>
      </w:pPr>
    </w:p>
    <w:p w:rsidR="00157BF2" w:rsidRPr="00F474A9" w:rsidRDefault="00B649B7">
      <w:pPr>
        <w:spacing w:line="480" w:lineRule="auto"/>
        <w:rPr>
          <w:rFonts w:ascii="Times New Roman" w:eastAsia="Times New Roman" w:hAnsi="Times New Roman" w:cs="Times New Roman"/>
          <w:b/>
          <w:color w:val="202124"/>
          <w:sz w:val="24"/>
          <w:szCs w:val="24"/>
          <w:highlight w:val="white"/>
        </w:rPr>
      </w:pPr>
      <w:r w:rsidRPr="00F474A9">
        <w:rPr>
          <w:rFonts w:ascii="Times New Roman" w:eastAsia="Times New Roman" w:hAnsi="Times New Roman" w:cs="Times New Roman"/>
          <w:b/>
          <w:color w:val="202124"/>
          <w:sz w:val="24"/>
          <w:szCs w:val="24"/>
          <w:highlight w:val="white"/>
        </w:rPr>
        <w:t xml:space="preserve">Students on other potential uses for video games in education: </w:t>
      </w:r>
    </w:p>
    <w:p w:rsidR="00157BF2" w:rsidRPr="00F474A9" w:rsidRDefault="00B649B7">
      <w:pPr>
        <w:spacing w:line="480" w:lineRule="auto"/>
        <w:rPr>
          <w:rFonts w:ascii="Times New Roman" w:eastAsia="Times New Roman" w:hAnsi="Times New Roman" w:cs="Times New Roman"/>
          <w:color w:val="202124"/>
          <w:sz w:val="24"/>
          <w:szCs w:val="24"/>
          <w:highlight w:val="white"/>
        </w:rPr>
      </w:pPr>
      <w:r w:rsidRPr="00F474A9">
        <w:rPr>
          <w:rFonts w:ascii="Times New Roman" w:eastAsia="Times New Roman" w:hAnsi="Times New Roman" w:cs="Times New Roman"/>
          <w:color w:val="202124"/>
          <w:sz w:val="24"/>
          <w:szCs w:val="24"/>
          <w:highlight w:val="white"/>
        </w:rPr>
        <w:t xml:space="preserve">One student brought up the musical aspect of video games, and how it could be fitted to a music class, saying: </w:t>
      </w:r>
    </w:p>
    <w:p w:rsidR="00157BF2" w:rsidRPr="00F474A9" w:rsidRDefault="00B649B7">
      <w:pPr>
        <w:spacing w:line="480" w:lineRule="auto"/>
        <w:ind w:left="720"/>
        <w:rPr>
          <w:rFonts w:ascii="Times New Roman" w:eastAsia="Times New Roman" w:hAnsi="Times New Roman" w:cs="Times New Roman"/>
          <w:color w:val="202124"/>
          <w:sz w:val="24"/>
          <w:szCs w:val="24"/>
          <w:highlight w:val="white"/>
        </w:rPr>
      </w:pPr>
      <w:r w:rsidRPr="00F474A9">
        <w:rPr>
          <w:rFonts w:ascii="Times New Roman" w:eastAsia="Times New Roman" w:hAnsi="Times New Roman" w:cs="Times New Roman"/>
          <w:color w:val="202124"/>
          <w:sz w:val="24"/>
          <w:szCs w:val="24"/>
          <w:highlight w:val="white"/>
        </w:rPr>
        <w:t xml:space="preserve">I believe that music classes can focus on recreating some of the phenomenal music...These video </w:t>
      </w:r>
      <w:r w:rsidR="00B95056" w:rsidRPr="00F474A9">
        <w:rPr>
          <w:rFonts w:ascii="Times New Roman" w:eastAsia="Times New Roman" w:hAnsi="Times New Roman" w:cs="Times New Roman"/>
          <w:color w:val="202124"/>
          <w:sz w:val="24"/>
          <w:szCs w:val="24"/>
          <w:highlight w:val="white"/>
        </w:rPr>
        <w:t>games not</w:t>
      </w:r>
      <w:r w:rsidRPr="00F474A9">
        <w:rPr>
          <w:rFonts w:ascii="Times New Roman" w:eastAsia="Times New Roman" w:hAnsi="Times New Roman" w:cs="Times New Roman"/>
          <w:color w:val="202124"/>
          <w:sz w:val="24"/>
          <w:szCs w:val="24"/>
          <w:highlight w:val="white"/>
        </w:rPr>
        <w:t xml:space="preserve"> only encapsulate the player visually, but audibly as well and they accomplish that with flying colors. As a violist, being able to play music from my favorite games with my orchestra would be a dream come true. I do not think there is any other music I would feel more passionate about. </w:t>
      </w:r>
    </w:p>
    <w:p w:rsidR="00157BF2" w:rsidRPr="00F474A9" w:rsidRDefault="00157BF2">
      <w:pPr>
        <w:spacing w:line="480" w:lineRule="auto"/>
        <w:ind w:left="720"/>
        <w:rPr>
          <w:rFonts w:ascii="Times New Roman" w:eastAsia="Times New Roman" w:hAnsi="Times New Roman" w:cs="Times New Roman"/>
          <w:color w:val="202124"/>
          <w:sz w:val="24"/>
          <w:szCs w:val="24"/>
          <w:highlight w:val="white"/>
        </w:rPr>
      </w:pPr>
    </w:p>
    <w:p w:rsidR="00157BF2" w:rsidRPr="00F474A9" w:rsidRDefault="00B649B7">
      <w:pPr>
        <w:spacing w:line="480" w:lineRule="auto"/>
        <w:rPr>
          <w:rFonts w:ascii="Times New Roman" w:eastAsia="Times New Roman" w:hAnsi="Times New Roman" w:cs="Times New Roman"/>
          <w:color w:val="202124"/>
          <w:sz w:val="24"/>
          <w:szCs w:val="24"/>
          <w:highlight w:val="white"/>
        </w:rPr>
      </w:pPr>
      <w:r w:rsidRPr="00F474A9">
        <w:rPr>
          <w:rFonts w:ascii="Times New Roman" w:eastAsia="Times New Roman" w:hAnsi="Times New Roman" w:cs="Times New Roman"/>
          <w:color w:val="202124"/>
          <w:sz w:val="24"/>
          <w:szCs w:val="24"/>
          <w:highlight w:val="white"/>
        </w:rPr>
        <w:lastRenderedPageBreak/>
        <w:t>Another student brought up the potentially therapeutic and social advantages of games, saying “Video games are used mostly for entertainment, but they have many other uses as well. Many people have been brought closer together by these games, like friends, partners, and parents with their children. It also strengthens the bond between them. I also get stressed out a lot, and just coming home and relaxing by playing my favorite games is almost therapeutic.” Finally, one student mentioned that games could work well with creative writing, saying “It would be interesting to explore storytelling mechanics using video games, since games have many different ways they could present a story to the player. It could also serve as a good way to explore other literary elements like world building.”</w:t>
      </w:r>
    </w:p>
    <w:p w:rsidR="00157BF2" w:rsidRPr="00F474A9" w:rsidRDefault="00157BF2">
      <w:pPr>
        <w:rPr>
          <w:rFonts w:ascii="Times New Roman" w:hAnsi="Times New Roman" w:cs="Times New Roman"/>
          <w:sz w:val="24"/>
          <w:szCs w:val="24"/>
        </w:rPr>
      </w:pPr>
    </w:p>
    <w:p w:rsidR="00157BF2" w:rsidRPr="00617A0B" w:rsidRDefault="002B1796">
      <w:pPr>
        <w:pStyle w:val="Heading2"/>
        <w:spacing w:line="480" w:lineRule="auto"/>
        <w:rPr>
          <w:rFonts w:ascii="Times New Roman" w:hAnsi="Times New Roman" w:cs="Times New Roman"/>
          <w:b/>
          <w:sz w:val="24"/>
          <w:szCs w:val="24"/>
        </w:rPr>
      </w:pPr>
      <w:bookmarkStart w:id="31" w:name="_i39wfb2ngx9y" w:colFirst="0" w:colLast="0"/>
      <w:bookmarkEnd w:id="31"/>
      <w:r>
        <w:rPr>
          <w:rFonts w:ascii="Times New Roman" w:hAnsi="Times New Roman" w:cs="Times New Roman"/>
          <w:b/>
          <w:sz w:val="24"/>
          <w:szCs w:val="24"/>
        </w:rPr>
        <w:t>Chapter 5: Conclusions</w:t>
      </w:r>
      <w:r w:rsidR="00B649B7" w:rsidRPr="00617A0B">
        <w:rPr>
          <w:rFonts w:ascii="Times New Roman" w:hAnsi="Times New Roman" w:cs="Times New Roman"/>
          <w:b/>
          <w:sz w:val="24"/>
          <w:szCs w:val="24"/>
        </w:rPr>
        <w:t xml:space="preserve"> </w:t>
      </w:r>
    </w:p>
    <w:p w:rsidR="00157BF2" w:rsidRPr="00F474A9" w:rsidRDefault="00B649B7">
      <w:pPr>
        <w:spacing w:line="480" w:lineRule="auto"/>
        <w:ind w:firstLine="720"/>
        <w:rPr>
          <w:rFonts w:ascii="Times New Roman" w:eastAsia="Times New Roman" w:hAnsi="Times New Roman" w:cs="Times New Roman"/>
          <w:sz w:val="24"/>
          <w:szCs w:val="24"/>
        </w:rPr>
      </w:pPr>
      <w:r w:rsidRPr="00F474A9">
        <w:rPr>
          <w:rFonts w:ascii="Times New Roman" w:eastAsia="Times New Roman" w:hAnsi="Times New Roman" w:cs="Times New Roman"/>
          <w:sz w:val="24"/>
          <w:szCs w:val="24"/>
        </w:rPr>
        <w:t>Overall, I would characterize this unit as a moderate success, in terms of using a video game as a</w:t>
      </w:r>
      <w:r w:rsidR="00B95056">
        <w:rPr>
          <w:rFonts w:ascii="Times New Roman" w:eastAsia="Times New Roman" w:hAnsi="Times New Roman" w:cs="Times New Roman"/>
          <w:sz w:val="24"/>
          <w:szCs w:val="24"/>
        </w:rPr>
        <w:t>n</w:t>
      </w:r>
      <w:r w:rsidRPr="00F474A9">
        <w:rPr>
          <w:rFonts w:ascii="Times New Roman" w:eastAsia="Times New Roman" w:hAnsi="Times New Roman" w:cs="Times New Roman"/>
          <w:sz w:val="24"/>
          <w:szCs w:val="24"/>
        </w:rPr>
        <w:t xml:space="preserve"> ELA multimodal text. The data suggests that video games can have a worthwhile place in an ELA classroom, with engagement largely being above-average, and scores being comparable to those using print texts. I found </w:t>
      </w:r>
      <w:r w:rsidRPr="00F474A9">
        <w:rPr>
          <w:rFonts w:ascii="Times New Roman" w:eastAsia="Times New Roman" w:hAnsi="Times New Roman" w:cs="Times New Roman"/>
          <w:i/>
          <w:sz w:val="24"/>
          <w:szCs w:val="24"/>
        </w:rPr>
        <w:t xml:space="preserve">Undertale </w:t>
      </w:r>
      <w:r w:rsidRPr="00F474A9">
        <w:rPr>
          <w:rFonts w:ascii="Times New Roman" w:eastAsia="Times New Roman" w:hAnsi="Times New Roman" w:cs="Times New Roman"/>
          <w:sz w:val="24"/>
          <w:szCs w:val="24"/>
        </w:rPr>
        <w:t xml:space="preserve">to be a strong choice of text, and the combination of gameplay, story, music, and visuals served to engage a number of my students in a unique way that a more traditional text like </w:t>
      </w:r>
      <w:r w:rsidRPr="00F474A9">
        <w:rPr>
          <w:rFonts w:ascii="Times New Roman" w:eastAsia="Times New Roman" w:hAnsi="Times New Roman" w:cs="Times New Roman"/>
          <w:i/>
          <w:sz w:val="24"/>
          <w:szCs w:val="24"/>
        </w:rPr>
        <w:t>Dreamland Burning</w:t>
      </w:r>
      <w:r w:rsidRPr="00F474A9">
        <w:rPr>
          <w:rFonts w:ascii="Times New Roman" w:eastAsia="Times New Roman" w:hAnsi="Times New Roman" w:cs="Times New Roman"/>
          <w:sz w:val="24"/>
          <w:szCs w:val="24"/>
        </w:rPr>
        <w:t xml:space="preserve"> could not do. Furthermore, this presence of multimodal aspects of </w:t>
      </w:r>
      <w:r w:rsidRPr="00F474A9">
        <w:rPr>
          <w:rFonts w:ascii="Times New Roman" w:eastAsia="Times New Roman" w:hAnsi="Times New Roman" w:cs="Times New Roman"/>
          <w:i/>
          <w:sz w:val="24"/>
          <w:szCs w:val="24"/>
        </w:rPr>
        <w:t>Undertale</w:t>
      </w:r>
      <w:r w:rsidRPr="00F474A9">
        <w:rPr>
          <w:rFonts w:ascii="Times New Roman" w:eastAsia="Times New Roman" w:hAnsi="Times New Roman" w:cs="Times New Roman"/>
          <w:sz w:val="24"/>
          <w:szCs w:val="24"/>
        </w:rPr>
        <w:t xml:space="preserve"> allowed students to interact with the text in ways that they hadn’t necessarily done before in an ELA class. The memorable characters and humor helped draw in some students who were not necessarily into the pure gameplay element, while the act of getting to play a game in class was a novel concept that drew in some students who almost never wanted to participate. It was especially popular with the crowd of students that I </w:t>
      </w:r>
      <w:r w:rsidRPr="00F474A9">
        <w:rPr>
          <w:rFonts w:ascii="Times New Roman" w:eastAsia="Times New Roman" w:hAnsi="Times New Roman" w:cs="Times New Roman"/>
          <w:sz w:val="24"/>
          <w:szCs w:val="24"/>
        </w:rPr>
        <w:lastRenderedPageBreak/>
        <w:t xml:space="preserve">would characterize as hardcore gamers, such as the bulk of Class D, who absolutely loved the game, and were the most engaged that I had seen them all year. </w:t>
      </w:r>
    </w:p>
    <w:p w:rsidR="00157BF2" w:rsidRPr="00F474A9" w:rsidRDefault="00B649B7">
      <w:pPr>
        <w:spacing w:line="480" w:lineRule="auto"/>
        <w:ind w:firstLine="720"/>
        <w:rPr>
          <w:rFonts w:ascii="Times New Roman" w:eastAsia="Times New Roman" w:hAnsi="Times New Roman" w:cs="Times New Roman"/>
          <w:sz w:val="24"/>
          <w:szCs w:val="24"/>
        </w:rPr>
      </w:pPr>
      <w:r w:rsidRPr="00F474A9">
        <w:rPr>
          <w:rFonts w:ascii="Times New Roman" w:eastAsia="Times New Roman" w:hAnsi="Times New Roman" w:cs="Times New Roman"/>
          <w:sz w:val="24"/>
          <w:szCs w:val="24"/>
        </w:rPr>
        <w:t xml:space="preserve">That is not to say that teaching using print text can’t be a great success in an English class, or even that all of my students hate everything related to reading. The </w:t>
      </w:r>
      <w:r w:rsidRPr="00F474A9">
        <w:rPr>
          <w:rFonts w:ascii="Times New Roman" w:eastAsia="Times New Roman" w:hAnsi="Times New Roman" w:cs="Times New Roman"/>
          <w:i/>
          <w:sz w:val="24"/>
          <w:szCs w:val="24"/>
        </w:rPr>
        <w:t xml:space="preserve">Dreamland Burning </w:t>
      </w:r>
      <w:r w:rsidRPr="00F474A9">
        <w:rPr>
          <w:rFonts w:ascii="Times New Roman" w:eastAsia="Times New Roman" w:hAnsi="Times New Roman" w:cs="Times New Roman"/>
          <w:sz w:val="24"/>
          <w:szCs w:val="24"/>
        </w:rPr>
        <w:t xml:space="preserve">unit that I did before this unit was a solid success in its own right, and score comparisons with the </w:t>
      </w:r>
      <w:r w:rsidRPr="00F474A9">
        <w:rPr>
          <w:rFonts w:ascii="Times New Roman" w:eastAsia="Times New Roman" w:hAnsi="Times New Roman" w:cs="Times New Roman"/>
          <w:i/>
          <w:sz w:val="24"/>
          <w:szCs w:val="24"/>
        </w:rPr>
        <w:t xml:space="preserve">Undertale </w:t>
      </w:r>
      <w:r w:rsidRPr="00F474A9">
        <w:rPr>
          <w:rFonts w:ascii="Times New Roman" w:eastAsia="Times New Roman" w:hAnsi="Times New Roman" w:cs="Times New Roman"/>
          <w:sz w:val="24"/>
          <w:szCs w:val="24"/>
        </w:rPr>
        <w:t xml:space="preserve">unit and more traditional units were relatively similar. Students generally liked the novel, (mostly) didn’t complain when we were reading it, and generally produced some solid academic results in the related activities. Using a book required much less setup and initial monetary investment on my part, and it was generally easier for students to catch up on a book than it was with a video game. If anything, I would compare playing </w:t>
      </w:r>
      <w:r w:rsidRPr="00F474A9">
        <w:rPr>
          <w:rFonts w:ascii="Times New Roman" w:eastAsia="Times New Roman" w:hAnsi="Times New Roman" w:cs="Times New Roman"/>
          <w:i/>
          <w:sz w:val="24"/>
          <w:szCs w:val="24"/>
        </w:rPr>
        <w:t xml:space="preserve">Undertale </w:t>
      </w:r>
      <w:r w:rsidRPr="00F474A9">
        <w:rPr>
          <w:rFonts w:ascii="Times New Roman" w:eastAsia="Times New Roman" w:hAnsi="Times New Roman" w:cs="Times New Roman"/>
          <w:sz w:val="24"/>
          <w:szCs w:val="24"/>
        </w:rPr>
        <w:t xml:space="preserve">in class much more closely to teaching a play like </w:t>
      </w:r>
      <w:r w:rsidRPr="00F474A9">
        <w:rPr>
          <w:rFonts w:ascii="Times New Roman" w:eastAsia="Times New Roman" w:hAnsi="Times New Roman" w:cs="Times New Roman"/>
          <w:i/>
          <w:sz w:val="24"/>
          <w:szCs w:val="24"/>
        </w:rPr>
        <w:t>Romeo and Juliet</w:t>
      </w:r>
      <w:r w:rsidRPr="00F474A9">
        <w:rPr>
          <w:rFonts w:ascii="Times New Roman" w:eastAsia="Times New Roman" w:hAnsi="Times New Roman" w:cs="Times New Roman"/>
          <w:sz w:val="24"/>
          <w:szCs w:val="24"/>
        </w:rPr>
        <w:t>, where the value is much more easily seen as a group activity, with assigning parts and reading aloud.</w:t>
      </w:r>
    </w:p>
    <w:p w:rsidR="00157BF2" w:rsidRPr="00F474A9" w:rsidRDefault="00B649B7">
      <w:pPr>
        <w:spacing w:line="480" w:lineRule="auto"/>
        <w:ind w:firstLine="720"/>
        <w:rPr>
          <w:rFonts w:ascii="Times New Roman" w:eastAsia="Times New Roman" w:hAnsi="Times New Roman" w:cs="Times New Roman"/>
          <w:sz w:val="24"/>
          <w:szCs w:val="24"/>
        </w:rPr>
      </w:pPr>
      <w:r w:rsidRPr="00F474A9">
        <w:rPr>
          <w:rFonts w:ascii="Times New Roman" w:eastAsia="Times New Roman" w:hAnsi="Times New Roman" w:cs="Times New Roman"/>
          <w:sz w:val="24"/>
          <w:szCs w:val="24"/>
        </w:rPr>
        <w:t xml:space="preserve">What this says for both myself and other English teachers is that video games absolutely can be a viable type of text to use to help engage and educate high school students. However, video games on their own are not a magical solution to be used in every scenario in class, nor would I recommend simply replacing every ELA class’s library with only video games. At their core, games like </w:t>
      </w:r>
      <w:r w:rsidRPr="00F474A9">
        <w:rPr>
          <w:rFonts w:ascii="Times New Roman" w:eastAsia="Times New Roman" w:hAnsi="Times New Roman" w:cs="Times New Roman"/>
          <w:i/>
          <w:sz w:val="24"/>
          <w:szCs w:val="24"/>
        </w:rPr>
        <w:t>Undertale</w:t>
      </w:r>
      <w:r w:rsidRPr="00F474A9">
        <w:rPr>
          <w:rFonts w:ascii="Times New Roman" w:eastAsia="Times New Roman" w:hAnsi="Times New Roman" w:cs="Times New Roman"/>
          <w:sz w:val="24"/>
          <w:szCs w:val="24"/>
        </w:rPr>
        <w:t xml:space="preserve">, when used within the context of teaching an English skill or concept, are simply a tool to help teach that skill or concept. Any kind of text, including a video game, requires strong pedagogical practices in their implementation, and the texts chosen should be ones that students can learn from and be engaged with. I think video games should only be used by teachers who are interested in them and actually want to use them; this is not a type of text that I think that every teacher around the world should be forced to use, as I think that teachers who are not interested in video games will struggle with implementation and authenticity. Text </w:t>
      </w:r>
      <w:r w:rsidRPr="00F474A9">
        <w:rPr>
          <w:rFonts w:ascii="Times New Roman" w:eastAsia="Times New Roman" w:hAnsi="Times New Roman" w:cs="Times New Roman"/>
          <w:sz w:val="24"/>
          <w:szCs w:val="24"/>
        </w:rPr>
        <w:lastRenderedPageBreak/>
        <w:t xml:space="preserve">selection is also incredibly important, possible more so than with a novel, since the level of potentially educationally relevant content present in a video game will vary quite dramatically when compared to a novel. I would absolutely recommend other teachers trying to incorporate a game such as </w:t>
      </w:r>
      <w:r w:rsidRPr="00F474A9">
        <w:rPr>
          <w:rFonts w:ascii="Times New Roman" w:eastAsia="Times New Roman" w:hAnsi="Times New Roman" w:cs="Times New Roman"/>
          <w:i/>
          <w:sz w:val="24"/>
          <w:szCs w:val="24"/>
        </w:rPr>
        <w:t>Undertale</w:t>
      </w:r>
      <w:r w:rsidRPr="00F474A9">
        <w:rPr>
          <w:rFonts w:ascii="Times New Roman" w:eastAsia="Times New Roman" w:hAnsi="Times New Roman" w:cs="Times New Roman"/>
          <w:sz w:val="24"/>
          <w:szCs w:val="24"/>
        </w:rPr>
        <w:t xml:space="preserve"> into an ELA class, potentially ranging from grades 8-10, due to the novel nature and overall strong engagement that they demonstrated during the unit. More than anything, I very frequently felt that my students were having </w:t>
      </w:r>
      <w:r w:rsidRPr="00F474A9">
        <w:rPr>
          <w:rFonts w:ascii="Times New Roman" w:eastAsia="Times New Roman" w:hAnsi="Times New Roman" w:cs="Times New Roman"/>
          <w:i/>
          <w:sz w:val="24"/>
          <w:szCs w:val="24"/>
        </w:rPr>
        <w:t>fun</w:t>
      </w:r>
      <w:r w:rsidRPr="00F474A9">
        <w:rPr>
          <w:rFonts w:ascii="Times New Roman" w:eastAsia="Times New Roman" w:hAnsi="Times New Roman" w:cs="Times New Roman"/>
          <w:sz w:val="24"/>
          <w:szCs w:val="24"/>
        </w:rPr>
        <w:t xml:space="preserve"> while still </w:t>
      </w:r>
      <w:r w:rsidRPr="00F474A9">
        <w:rPr>
          <w:rFonts w:ascii="Times New Roman" w:eastAsia="Times New Roman" w:hAnsi="Times New Roman" w:cs="Times New Roman"/>
          <w:i/>
          <w:sz w:val="24"/>
          <w:szCs w:val="24"/>
        </w:rPr>
        <w:t>learning</w:t>
      </w:r>
      <w:r w:rsidR="00F474A9">
        <w:rPr>
          <w:rFonts w:ascii="Times New Roman" w:eastAsia="Times New Roman" w:hAnsi="Times New Roman" w:cs="Times New Roman"/>
          <w:sz w:val="24"/>
          <w:szCs w:val="24"/>
        </w:rPr>
        <w:t xml:space="preserve">, which is that highly </w:t>
      </w:r>
      <w:r w:rsidRPr="00F474A9">
        <w:rPr>
          <w:rFonts w:ascii="Times New Roman" w:eastAsia="Times New Roman" w:hAnsi="Times New Roman" w:cs="Times New Roman"/>
          <w:sz w:val="24"/>
          <w:szCs w:val="24"/>
        </w:rPr>
        <w:t xml:space="preserve">desired combination that teachers so often find themselves searching for. </w:t>
      </w:r>
    </w:p>
    <w:p w:rsidR="00157BF2" w:rsidRPr="00F474A9" w:rsidRDefault="00157BF2">
      <w:pPr>
        <w:rPr>
          <w:rFonts w:ascii="Times New Roman" w:hAnsi="Times New Roman" w:cs="Times New Roman"/>
          <w:sz w:val="24"/>
          <w:szCs w:val="24"/>
        </w:rPr>
      </w:pPr>
    </w:p>
    <w:p w:rsidR="00157BF2" w:rsidRPr="00617A0B" w:rsidRDefault="00B649B7">
      <w:pPr>
        <w:pStyle w:val="Heading2"/>
        <w:spacing w:line="480" w:lineRule="auto"/>
        <w:rPr>
          <w:rFonts w:ascii="Times New Roman" w:hAnsi="Times New Roman" w:cs="Times New Roman"/>
          <w:b/>
          <w:sz w:val="24"/>
          <w:szCs w:val="24"/>
        </w:rPr>
      </w:pPr>
      <w:bookmarkStart w:id="32" w:name="_an2xpnwxs8s3" w:colFirst="0" w:colLast="0"/>
      <w:bookmarkEnd w:id="32"/>
      <w:r w:rsidRPr="00617A0B">
        <w:rPr>
          <w:rFonts w:ascii="Times New Roman" w:hAnsi="Times New Roman" w:cs="Times New Roman"/>
          <w:b/>
          <w:sz w:val="24"/>
          <w:szCs w:val="24"/>
        </w:rPr>
        <w:t>Limitations</w:t>
      </w:r>
    </w:p>
    <w:p w:rsidR="00157BF2" w:rsidRPr="00F474A9" w:rsidRDefault="00B649B7">
      <w:pPr>
        <w:spacing w:line="480" w:lineRule="auto"/>
        <w:rPr>
          <w:rFonts w:ascii="Times New Roman" w:eastAsia="Times New Roman" w:hAnsi="Times New Roman" w:cs="Times New Roman"/>
          <w:sz w:val="24"/>
          <w:szCs w:val="24"/>
        </w:rPr>
      </w:pPr>
      <w:r w:rsidRPr="00F474A9">
        <w:rPr>
          <w:rFonts w:ascii="Times New Roman" w:eastAsia="Times New Roman" w:hAnsi="Times New Roman" w:cs="Times New Roman"/>
          <w:sz w:val="24"/>
          <w:szCs w:val="24"/>
        </w:rPr>
        <w:tab/>
        <w:t xml:space="preserve">One problem that presented itself in all of my classes was the fact that this was the last unit of the school year, which forced everything to be on a very tight schedule. This meant several days of playing </w:t>
      </w:r>
      <w:r w:rsidRPr="00F474A9">
        <w:rPr>
          <w:rFonts w:ascii="Times New Roman" w:eastAsia="Times New Roman" w:hAnsi="Times New Roman" w:cs="Times New Roman"/>
          <w:i/>
          <w:sz w:val="24"/>
          <w:szCs w:val="24"/>
        </w:rPr>
        <w:t>Undertale</w:t>
      </w:r>
      <w:r w:rsidRPr="00F474A9">
        <w:rPr>
          <w:rFonts w:ascii="Times New Roman" w:eastAsia="Times New Roman" w:hAnsi="Times New Roman" w:cs="Times New Roman"/>
          <w:sz w:val="24"/>
          <w:szCs w:val="24"/>
        </w:rPr>
        <w:t xml:space="preserve"> for the entire hour, which almost always resulted in a drop-off in engagement after the first half of class. There was also some general “end of year fatigue,” which had students in some classes getting pretty antsy just from wanting sum</w:t>
      </w:r>
      <w:r w:rsidR="00F474A9">
        <w:rPr>
          <w:rFonts w:ascii="Times New Roman" w:eastAsia="Times New Roman" w:hAnsi="Times New Roman" w:cs="Times New Roman"/>
          <w:sz w:val="24"/>
          <w:szCs w:val="24"/>
        </w:rPr>
        <w:t>mer vacation to start. There were</w:t>
      </w:r>
      <w:r w:rsidRPr="00F474A9">
        <w:rPr>
          <w:rFonts w:ascii="Times New Roman" w:eastAsia="Times New Roman" w:hAnsi="Times New Roman" w:cs="Times New Roman"/>
          <w:sz w:val="24"/>
          <w:szCs w:val="24"/>
        </w:rPr>
        <w:t xml:space="preserve"> also a small number of students who had very low grades who, with 3 weeks left in the school year, tried their best to avoid all possible work and participation, since they figured that there was no hope for them to pass.  </w:t>
      </w:r>
    </w:p>
    <w:p w:rsidR="00157BF2" w:rsidRPr="00F474A9" w:rsidRDefault="00B649B7">
      <w:pPr>
        <w:spacing w:line="480" w:lineRule="auto"/>
        <w:rPr>
          <w:rFonts w:ascii="Times New Roman" w:eastAsia="Times New Roman" w:hAnsi="Times New Roman" w:cs="Times New Roman"/>
          <w:sz w:val="24"/>
          <w:szCs w:val="24"/>
        </w:rPr>
      </w:pPr>
      <w:r w:rsidRPr="00F474A9">
        <w:rPr>
          <w:rFonts w:ascii="Times New Roman" w:eastAsia="Times New Roman" w:hAnsi="Times New Roman" w:cs="Times New Roman"/>
          <w:sz w:val="24"/>
          <w:szCs w:val="24"/>
        </w:rPr>
        <w:tab/>
        <w:t xml:space="preserve">Another limitation that is impossible to ignore is the presence of the COVID-19 pandemic in 2020-2021, and the effects that it had on school in general. By the time that I did my </w:t>
      </w:r>
      <w:r w:rsidRPr="00F474A9">
        <w:rPr>
          <w:rFonts w:ascii="Times New Roman" w:eastAsia="Times New Roman" w:hAnsi="Times New Roman" w:cs="Times New Roman"/>
          <w:i/>
          <w:sz w:val="24"/>
          <w:szCs w:val="24"/>
        </w:rPr>
        <w:t>Undertale</w:t>
      </w:r>
      <w:r w:rsidRPr="00F474A9">
        <w:rPr>
          <w:rFonts w:ascii="Times New Roman" w:eastAsia="Times New Roman" w:hAnsi="Times New Roman" w:cs="Times New Roman"/>
          <w:sz w:val="24"/>
          <w:szCs w:val="24"/>
        </w:rPr>
        <w:t xml:space="preserve"> unit, the number of reported cases at my school had gone drastically down, and I did not have any students that missed significant class time due to the pandemic during the unit. However, I definitely did have many students miss multiple weeks of school due to COVID-related issues in the first semester, and that certainly could have impacted some of the grades </w:t>
      </w:r>
      <w:r w:rsidRPr="00F474A9">
        <w:rPr>
          <w:rFonts w:ascii="Times New Roman" w:eastAsia="Times New Roman" w:hAnsi="Times New Roman" w:cs="Times New Roman"/>
          <w:sz w:val="24"/>
          <w:szCs w:val="24"/>
        </w:rPr>
        <w:lastRenderedPageBreak/>
        <w:t xml:space="preserve">from that semester. Furthermore, it being such a non-traditional school year with multiple transitions from remote to in-person learning, long-term effects of the pandemic possibly affected many aspects of students’ lives. </w:t>
      </w:r>
    </w:p>
    <w:p w:rsidR="00157BF2" w:rsidRPr="00F474A9" w:rsidRDefault="00B649B7">
      <w:pPr>
        <w:spacing w:line="480" w:lineRule="auto"/>
        <w:rPr>
          <w:rFonts w:ascii="Times New Roman" w:eastAsia="Times New Roman" w:hAnsi="Times New Roman" w:cs="Times New Roman"/>
          <w:sz w:val="24"/>
          <w:szCs w:val="24"/>
        </w:rPr>
      </w:pPr>
      <w:r w:rsidRPr="00F474A9">
        <w:rPr>
          <w:rFonts w:ascii="Times New Roman" w:eastAsia="Times New Roman" w:hAnsi="Times New Roman" w:cs="Times New Roman"/>
          <w:sz w:val="24"/>
          <w:szCs w:val="24"/>
        </w:rPr>
        <w:tab/>
        <w:t xml:space="preserve">Due to the nature of the Institutional Review Board (IRB) requirements for using student interviews and surveys, it was difficult to ensure a large number of respondents, and I was reliant on entirely optional participation. As a result, as previously mentioned, the survey and interview results were heavily skewed towards motivated students who enjoyed the game and/or were willing to do a little bit of extra “work” to complete the survey. While I got some excellent feedback from these students, I was not able to get much formal feedback from the students who struggled with the material or thought it was just “ok,” which resulted in a fairly one-sided viewing of the video game unit. These regulations also prevented me from displaying completed student work, as that would have required extra permissions that would have taken a significantly greater amount of time to obtain. </w:t>
      </w:r>
    </w:p>
    <w:p w:rsidR="00157BF2" w:rsidRPr="00F474A9" w:rsidRDefault="00B649B7">
      <w:pPr>
        <w:spacing w:line="480" w:lineRule="auto"/>
        <w:ind w:firstLine="720"/>
        <w:rPr>
          <w:rFonts w:ascii="Times New Roman" w:eastAsia="Times New Roman" w:hAnsi="Times New Roman" w:cs="Times New Roman"/>
          <w:sz w:val="24"/>
          <w:szCs w:val="24"/>
        </w:rPr>
      </w:pPr>
      <w:r w:rsidRPr="00F474A9">
        <w:rPr>
          <w:rFonts w:ascii="Times New Roman" w:eastAsia="Times New Roman" w:hAnsi="Times New Roman" w:cs="Times New Roman"/>
          <w:sz w:val="24"/>
          <w:szCs w:val="24"/>
        </w:rPr>
        <w:t xml:space="preserve">One way in which this study is potentially limited is that in order to play </w:t>
      </w:r>
      <w:r w:rsidRPr="00F474A9">
        <w:rPr>
          <w:rFonts w:ascii="Times New Roman" w:eastAsia="Times New Roman" w:hAnsi="Times New Roman" w:cs="Times New Roman"/>
          <w:i/>
          <w:sz w:val="24"/>
          <w:szCs w:val="24"/>
        </w:rPr>
        <w:t>Undertale</w:t>
      </w:r>
      <w:r w:rsidRPr="00F474A9">
        <w:rPr>
          <w:rFonts w:ascii="Times New Roman" w:eastAsia="Times New Roman" w:hAnsi="Times New Roman" w:cs="Times New Roman"/>
          <w:sz w:val="24"/>
          <w:szCs w:val="24"/>
        </w:rPr>
        <w:t xml:space="preserve"> in the classroom, I had to use my own personal Nintendo Switch and copy of the game, which I had to bring to school and find a way to hook up the switch to my classroom projector. This was not a major issue for me as I already owned them, but for others looking to replicate the study, they will have to find a way to get a console into their classroom. Furthermore, teachers without access to some kind of screen big enough for the whole class to see, such as a projector screen or a large television, might have a difficult time in using a video game as a classroom text in a similar fashion. </w:t>
      </w:r>
    </w:p>
    <w:p w:rsidR="00157BF2" w:rsidRPr="00F474A9" w:rsidRDefault="00B649B7">
      <w:pPr>
        <w:spacing w:line="480" w:lineRule="auto"/>
        <w:rPr>
          <w:rFonts w:ascii="Times New Roman" w:eastAsia="Times New Roman" w:hAnsi="Times New Roman" w:cs="Times New Roman"/>
          <w:sz w:val="24"/>
          <w:szCs w:val="24"/>
        </w:rPr>
      </w:pPr>
      <w:r w:rsidRPr="00F474A9">
        <w:rPr>
          <w:rFonts w:ascii="Times New Roman" w:hAnsi="Times New Roman" w:cs="Times New Roman"/>
          <w:sz w:val="24"/>
          <w:szCs w:val="24"/>
        </w:rPr>
        <w:tab/>
      </w:r>
      <w:r w:rsidRPr="00F474A9">
        <w:rPr>
          <w:rFonts w:ascii="Times New Roman" w:eastAsia="Times New Roman" w:hAnsi="Times New Roman" w:cs="Times New Roman"/>
          <w:sz w:val="24"/>
          <w:szCs w:val="24"/>
        </w:rPr>
        <w:t xml:space="preserve">The next time I do this unit, I would change a few key aspects. I would move this unit to earlier in the year, which would help mitigate what was probably the biggest issue that I </w:t>
      </w:r>
      <w:r w:rsidRPr="00F474A9">
        <w:rPr>
          <w:rFonts w:ascii="Times New Roman" w:eastAsia="Times New Roman" w:hAnsi="Times New Roman" w:cs="Times New Roman"/>
          <w:sz w:val="24"/>
          <w:szCs w:val="24"/>
        </w:rPr>
        <w:lastRenderedPageBreak/>
        <w:t xml:space="preserve">encountered, which was that of time. By moving the unit earlier in the year, I would be able to make the unit a little bit longer, which would give me more time to spread out the playing of the game, which would help some of those days with lower engagement stemming from playing the game too long in one day. I would probably try and formalize the debates and class votes a bit more, as some of them were very informal and didn’t require participation from too many students. When I did the very first practice debate, it was much more formalized, and I did a stronger job of emphasizing things like counterarguments and multiple people speaking, and I generally saw better engagement, so doing that during the actual </w:t>
      </w:r>
      <w:r w:rsidRPr="00F474A9">
        <w:rPr>
          <w:rFonts w:ascii="Times New Roman" w:eastAsia="Times New Roman" w:hAnsi="Times New Roman" w:cs="Times New Roman"/>
          <w:i/>
          <w:sz w:val="24"/>
          <w:szCs w:val="24"/>
        </w:rPr>
        <w:t xml:space="preserve">Undertale </w:t>
      </w:r>
      <w:r w:rsidRPr="00F474A9">
        <w:rPr>
          <w:rFonts w:ascii="Times New Roman" w:eastAsia="Times New Roman" w:hAnsi="Times New Roman" w:cs="Times New Roman"/>
          <w:sz w:val="24"/>
          <w:szCs w:val="24"/>
        </w:rPr>
        <w:t xml:space="preserve">debates would likely be a big improvement. Finally, I would try and work on adding some improved ways for students who missed class to be able to catch up on what we were doing, which was a problem that I noticed in several students. </w:t>
      </w:r>
    </w:p>
    <w:p w:rsidR="00157BF2" w:rsidRPr="00617A0B" w:rsidRDefault="00B649B7">
      <w:pPr>
        <w:pStyle w:val="Heading2"/>
        <w:spacing w:line="480" w:lineRule="auto"/>
        <w:rPr>
          <w:rFonts w:ascii="Times New Roman" w:hAnsi="Times New Roman" w:cs="Times New Roman"/>
          <w:b/>
          <w:sz w:val="24"/>
          <w:szCs w:val="24"/>
        </w:rPr>
      </w:pPr>
      <w:bookmarkStart w:id="33" w:name="_y61svexc5d3d" w:colFirst="0" w:colLast="0"/>
      <w:bookmarkEnd w:id="33"/>
      <w:r w:rsidRPr="00617A0B">
        <w:rPr>
          <w:rFonts w:ascii="Times New Roman" w:hAnsi="Times New Roman" w:cs="Times New Roman"/>
          <w:b/>
          <w:sz w:val="24"/>
          <w:szCs w:val="24"/>
        </w:rPr>
        <w:t xml:space="preserve">Areas of further study  </w:t>
      </w:r>
    </w:p>
    <w:p w:rsidR="00157BF2" w:rsidRPr="00F474A9" w:rsidRDefault="00157BF2">
      <w:pPr>
        <w:rPr>
          <w:rFonts w:ascii="Times New Roman" w:hAnsi="Times New Roman" w:cs="Times New Roman"/>
          <w:sz w:val="24"/>
          <w:szCs w:val="24"/>
        </w:rPr>
      </w:pPr>
    </w:p>
    <w:p w:rsidR="00157BF2" w:rsidRPr="00F474A9" w:rsidRDefault="00B649B7">
      <w:pPr>
        <w:spacing w:line="480" w:lineRule="auto"/>
        <w:rPr>
          <w:rFonts w:ascii="Times New Roman" w:eastAsia="Times New Roman" w:hAnsi="Times New Roman" w:cs="Times New Roman"/>
          <w:sz w:val="24"/>
          <w:szCs w:val="24"/>
        </w:rPr>
      </w:pPr>
      <w:r w:rsidRPr="00F474A9">
        <w:rPr>
          <w:rFonts w:ascii="Times New Roman" w:hAnsi="Times New Roman" w:cs="Times New Roman"/>
          <w:sz w:val="24"/>
          <w:szCs w:val="24"/>
        </w:rPr>
        <w:tab/>
      </w:r>
      <w:r w:rsidRPr="00F474A9">
        <w:rPr>
          <w:rFonts w:ascii="Times New Roman" w:eastAsia="Times New Roman" w:hAnsi="Times New Roman" w:cs="Times New Roman"/>
          <w:sz w:val="24"/>
          <w:szCs w:val="24"/>
        </w:rPr>
        <w:t xml:space="preserve">There are several other aspects of using video games as an ELA text that I think would be worth studying. I would be interested in trying to do an extended video game unit over the course of a whole semester/year, playing the game only once a week, instead of doing a 4-5 week unit, to see if using the video game as some kind of “special Friday event” type of playing would affect engagement in a positive/negative manner. Another way to test </w:t>
      </w:r>
      <w:r w:rsidRPr="00F474A9">
        <w:rPr>
          <w:rFonts w:ascii="Times New Roman" w:eastAsia="Times New Roman" w:hAnsi="Times New Roman" w:cs="Times New Roman"/>
          <w:i/>
          <w:sz w:val="24"/>
          <w:szCs w:val="24"/>
        </w:rPr>
        <w:t>Undertale</w:t>
      </w:r>
      <w:r w:rsidRPr="00F474A9">
        <w:rPr>
          <w:rFonts w:ascii="Times New Roman" w:eastAsia="Times New Roman" w:hAnsi="Times New Roman" w:cs="Times New Roman"/>
          <w:sz w:val="24"/>
          <w:szCs w:val="24"/>
        </w:rPr>
        <w:t xml:space="preserve"> would be to see how playing the game as a class would compare to a scenario where students were given their own individual copies to play on their own, which could dramatically change the nature of the unit. </w:t>
      </w:r>
    </w:p>
    <w:p w:rsidR="00157BF2" w:rsidRPr="00F474A9" w:rsidRDefault="00B649B7">
      <w:pPr>
        <w:spacing w:line="480" w:lineRule="auto"/>
        <w:rPr>
          <w:rFonts w:ascii="Times New Roman" w:eastAsia="Times New Roman" w:hAnsi="Times New Roman" w:cs="Times New Roman"/>
          <w:sz w:val="24"/>
          <w:szCs w:val="24"/>
        </w:rPr>
      </w:pPr>
      <w:r w:rsidRPr="00F474A9">
        <w:rPr>
          <w:rFonts w:ascii="Times New Roman" w:eastAsia="Times New Roman" w:hAnsi="Times New Roman" w:cs="Times New Roman"/>
          <w:sz w:val="24"/>
          <w:szCs w:val="24"/>
        </w:rPr>
        <w:tab/>
        <w:t xml:space="preserve">Of course, similar studies could be done with a number of other video games, and it would be interesting to see how engagement and grades would change across multiple years </w:t>
      </w:r>
      <w:r w:rsidRPr="00F474A9">
        <w:rPr>
          <w:rFonts w:ascii="Times New Roman" w:eastAsia="Times New Roman" w:hAnsi="Times New Roman" w:cs="Times New Roman"/>
          <w:sz w:val="24"/>
          <w:szCs w:val="24"/>
        </w:rPr>
        <w:lastRenderedPageBreak/>
        <w:t xml:space="preserve">using many different games as primary text. Having an entire class based around using video games as the primary text, perhaps in a “Video Games as Literature” type of elective class. Having a second teacher/researcher/assistant in a classroom to provide a second measure of something subjective like engagement would be highly beneficial as well, in order to provide a more multi perspective view of the unit. Furthermore, it would be interesting to have a common assessment with another English class of the same grade, and compare how students who learned using games as their ELA text </w:t>
      </w:r>
      <w:r w:rsidR="00C847E2" w:rsidRPr="00F474A9">
        <w:rPr>
          <w:rFonts w:ascii="Times New Roman" w:eastAsia="Times New Roman" w:hAnsi="Times New Roman" w:cs="Times New Roman"/>
          <w:sz w:val="24"/>
          <w:szCs w:val="24"/>
        </w:rPr>
        <w:t>vs.</w:t>
      </w:r>
      <w:r w:rsidRPr="00F474A9">
        <w:rPr>
          <w:rFonts w:ascii="Times New Roman" w:eastAsia="Times New Roman" w:hAnsi="Times New Roman" w:cs="Times New Roman"/>
          <w:sz w:val="24"/>
          <w:szCs w:val="24"/>
        </w:rPr>
        <w:t xml:space="preserve"> students who used only traditional types of print texts do on said assessment. </w:t>
      </w:r>
    </w:p>
    <w:p w:rsidR="00157BF2" w:rsidRPr="00F474A9" w:rsidRDefault="00157BF2">
      <w:pPr>
        <w:spacing w:line="480" w:lineRule="auto"/>
        <w:rPr>
          <w:rFonts w:ascii="Times New Roman" w:eastAsia="Times New Roman" w:hAnsi="Times New Roman" w:cs="Times New Roman"/>
          <w:sz w:val="24"/>
          <w:szCs w:val="24"/>
        </w:rPr>
      </w:pPr>
    </w:p>
    <w:p w:rsidR="00157BF2" w:rsidRDefault="00157BF2" w:rsidP="00F474A9">
      <w:pPr>
        <w:spacing w:line="480" w:lineRule="auto"/>
        <w:rPr>
          <w:rFonts w:ascii="Times New Roman" w:eastAsia="Times New Roman" w:hAnsi="Times New Roman" w:cs="Times New Roman"/>
          <w:sz w:val="24"/>
          <w:szCs w:val="24"/>
        </w:rPr>
      </w:pPr>
      <w:bookmarkStart w:id="34" w:name="_j96j7jbya5d7" w:colFirst="0" w:colLast="0"/>
      <w:bookmarkEnd w:id="34"/>
    </w:p>
    <w:p w:rsidR="00617A0B" w:rsidRDefault="00617A0B" w:rsidP="00F474A9">
      <w:pPr>
        <w:spacing w:line="480" w:lineRule="auto"/>
        <w:rPr>
          <w:rFonts w:ascii="Times New Roman" w:eastAsia="Times New Roman" w:hAnsi="Times New Roman" w:cs="Times New Roman"/>
          <w:sz w:val="24"/>
          <w:szCs w:val="24"/>
        </w:rPr>
      </w:pPr>
    </w:p>
    <w:p w:rsidR="00617A0B" w:rsidRDefault="00617A0B" w:rsidP="00F474A9">
      <w:pPr>
        <w:spacing w:line="480" w:lineRule="auto"/>
        <w:rPr>
          <w:rFonts w:ascii="Times New Roman" w:eastAsia="Times New Roman" w:hAnsi="Times New Roman" w:cs="Times New Roman"/>
          <w:sz w:val="24"/>
          <w:szCs w:val="24"/>
        </w:rPr>
      </w:pPr>
    </w:p>
    <w:p w:rsidR="00617A0B" w:rsidRDefault="00617A0B" w:rsidP="00F474A9">
      <w:pPr>
        <w:spacing w:line="480" w:lineRule="auto"/>
        <w:rPr>
          <w:rFonts w:ascii="Times New Roman" w:eastAsia="Times New Roman" w:hAnsi="Times New Roman" w:cs="Times New Roman"/>
          <w:sz w:val="24"/>
          <w:szCs w:val="24"/>
        </w:rPr>
      </w:pPr>
    </w:p>
    <w:p w:rsidR="00617A0B" w:rsidRDefault="00617A0B" w:rsidP="00F474A9">
      <w:pPr>
        <w:spacing w:line="480" w:lineRule="auto"/>
        <w:rPr>
          <w:rFonts w:ascii="Times New Roman" w:eastAsia="Times New Roman" w:hAnsi="Times New Roman" w:cs="Times New Roman"/>
          <w:sz w:val="24"/>
          <w:szCs w:val="24"/>
        </w:rPr>
      </w:pPr>
    </w:p>
    <w:p w:rsidR="00617A0B" w:rsidRDefault="00617A0B" w:rsidP="00F474A9">
      <w:pPr>
        <w:spacing w:line="480" w:lineRule="auto"/>
        <w:rPr>
          <w:rFonts w:ascii="Times New Roman" w:eastAsia="Times New Roman" w:hAnsi="Times New Roman" w:cs="Times New Roman"/>
          <w:sz w:val="24"/>
          <w:szCs w:val="24"/>
        </w:rPr>
      </w:pPr>
    </w:p>
    <w:p w:rsidR="00617A0B" w:rsidRDefault="00617A0B" w:rsidP="00F474A9">
      <w:pPr>
        <w:spacing w:line="480" w:lineRule="auto"/>
        <w:rPr>
          <w:rFonts w:ascii="Times New Roman" w:eastAsia="Times New Roman" w:hAnsi="Times New Roman" w:cs="Times New Roman"/>
          <w:sz w:val="24"/>
          <w:szCs w:val="24"/>
        </w:rPr>
      </w:pPr>
    </w:p>
    <w:p w:rsidR="00617A0B" w:rsidRDefault="00617A0B" w:rsidP="00F474A9">
      <w:pPr>
        <w:spacing w:line="480" w:lineRule="auto"/>
        <w:rPr>
          <w:rFonts w:ascii="Times New Roman" w:eastAsia="Times New Roman" w:hAnsi="Times New Roman" w:cs="Times New Roman"/>
          <w:sz w:val="24"/>
          <w:szCs w:val="24"/>
        </w:rPr>
      </w:pPr>
    </w:p>
    <w:p w:rsidR="00617A0B" w:rsidRDefault="00617A0B" w:rsidP="00F474A9">
      <w:pPr>
        <w:spacing w:line="480" w:lineRule="auto"/>
        <w:rPr>
          <w:rFonts w:ascii="Times New Roman" w:eastAsia="Times New Roman" w:hAnsi="Times New Roman" w:cs="Times New Roman"/>
          <w:sz w:val="24"/>
          <w:szCs w:val="24"/>
        </w:rPr>
      </w:pPr>
    </w:p>
    <w:p w:rsidR="00617A0B" w:rsidRPr="00F474A9" w:rsidRDefault="00617A0B" w:rsidP="00F474A9">
      <w:pPr>
        <w:spacing w:line="480" w:lineRule="auto"/>
        <w:rPr>
          <w:rFonts w:ascii="Times New Roman" w:eastAsia="Times New Roman" w:hAnsi="Times New Roman" w:cs="Times New Roman"/>
          <w:sz w:val="24"/>
          <w:szCs w:val="24"/>
        </w:rPr>
      </w:pPr>
    </w:p>
    <w:p w:rsidR="00157BF2" w:rsidRPr="00617A0B" w:rsidRDefault="00B649B7">
      <w:pPr>
        <w:pStyle w:val="Heading2"/>
        <w:spacing w:line="480" w:lineRule="auto"/>
        <w:rPr>
          <w:rFonts w:ascii="Times New Roman" w:hAnsi="Times New Roman" w:cs="Times New Roman"/>
          <w:b/>
          <w:sz w:val="24"/>
          <w:szCs w:val="24"/>
        </w:rPr>
      </w:pPr>
      <w:bookmarkStart w:id="35" w:name="_dfbecm7r743s" w:colFirst="0" w:colLast="0"/>
      <w:bookmarkEnd w:id="35"/>
      <w:r w:rsidRPr="00617A0B">
        <w:rPr>
          <w:rFonts w:ascii="Times New Roman" w:hAnsi="Times New Roman" w:cs="Times New Roman"/>
          <w:b/>
          <w:sz w:val="24"/>
          <w:szCs w:val="24"/>
        </w:rPr>
        <w:lastRenderedPageBreak/>
        <w:t xml:space="preserve">Appendix/Resources from class (sample of assignments, </w:t>
      </w:r>
      <w:r w:rsidR="00C847E2" w:rsidRPr="00617A0B">
        <w:rPr>
          <w:rFonts w:ascii="Times New Roman" w:hAnsi="Times New Roman" w:cs="Times New Roman"/>
          <w:b/>
          <w:sz w:val="24"/>
          <w:szCs w:val="24"/>
        </w:rPr>
        <w:t>etc.</w:t>
      </w:r>
      <w:r w:rsidRPr="00617A0B">
        <w:rPr>
          <w:rFonts w:ascii="Times New Roman" w:hAnsi="Times New Roman" w:cs="Times New Roman"/>
          <w:b/>
          <w:sz w:val="24"/>
          <w:szCs w:val="24"/>
        </w:rPr>
        <w:t>)</w:t>
      </w:r>
    </w:p>
    <w:p w:rsidR="00157BF2" w:rsidRPr="00F474A9" w:rsidRDefault="00157BF2">
      <w:pPr>
        <w:pStyle w:val="Heading3"/>
        <w:ind w:left="720"/>
        <w:rPr>
          <w:rFonts w:ascii="Times New Roman" w:hAnsi="Times New Roman" w:cs="Times New Roman"/>
          <w:sz w:val="24"/>
          <w:szCs w:val="24"/>
        </w:rPr>
      </w:pPr>
      <w:bookmarkStart w:id="36" w:name="_umedu7za9i6f" w:colFirst="0" w:colLast="0"/>
      <w:bookmarkEnd w:id="36"/>
    </w:p>
    <w:p w:rsidR="00157BF2" w:rsidRPr="00617A0B" w:rsidRDefault="00B649B7" w:rsidP="00617A0B">
      <w:pPr>
        <w:pStyle w:val="Heading3"/>
        <w:rPr>
          <w:rFonts w:ascii="Times New Roman" w:hAnsi="Times New Roman" w:cs="Times New Roman"/>
          <w:b/>
          <w:color w:val="000000" w:themeColor="text1"/>
          <w:sz w:val="24"/>
          <w:szCs w:val="24"/>
        </w:rPr>
      </w:pPr>
      <w:bookmarkStart w:id="37" w:name="_l9rc01hvk7v0" w:colFirst="0" w:colLast="0"/>
      <w:bookmarkEnd w:id="37"/>
      <w:r w:rsidRPr="00617A0B">
        <w:rPr>
          <w:rFonts w:ascii="Times New Roman" w:hAnsi="Times New Roman" w:cs="Times New Roman"/>
          <w:b/>
          <w:color w:val="000000" w:themeColor="text1"/>
          <w:sz w:val="24"/>
          <w:szCs w:val="24"/>
        </w:rPr>
        <w:t>1.1 Full Unit Schedule:</w:t>
      </w:r>
    </w:p>
    <w:p w:rsidR="00157BF2" w:rsidRPr="00F474A9" w:rsidRDefault="00B649B7">
      <w:pPr>
        <w:rPr>
          <w:rFonts w:ascii="Times New Roman" w:hAnsi="Times New Roman" w:cs="Times New Roman"/>
          <w:b/>
          <w:sz w:val="24"/>
          <w:szCs w:val="24"/>
          <w:u w:val="single"/>
        </w:rPr>
      </w:pPr>
      <w:r w:rsidRPr="00F474A9">
        <w:rPr>
          <w:rFonts w:ascii="Times New Roman" w:hAnsi="Times New Roman" w:cs="Times New Roman"/>
          <w:b/>
          <w:sz w:val="24"/>
          <w:szCs w:val="24"/>
          <w:u w:val="single"/>
        </w:rPr>
        <w:t>Week 1</w:t>
      </w:r>
    </w:p>
    <w:p w:rsidR="00157BF2" w:rsidRPr="00F474A9" w:rsidRDefault="00B649B7">
      <w:pPr>
        <w:rPr>
          <w:rFonts w:ascii="Times New Roman" w:hAnsi="Times New Roman" w:cs="Times New Roman"/>
          <w:b/>
          <w:sz w:val="24"/>
          <w:szCs w:val="24"/>
        </w:rPr>
      </w:pPr>
      <w:r w:rsidRPr="00F474A9">
        <w:rPr>
          <w:rFonts w:ascii="Times New Roman" w:hAnsi="Times New Roman" w:cs="Times New Roman"/>
          <w:b/>
          <w:sz w:val="24"/>
          <w:szCs w:val="24"/>
        </w:rPr>
        <w:t>-Day 1:</w:t>
      </w:r>
    </w:p>
    <w:p w:rsidR="00157BF2" w:rsidRPr="00F474A9" w:rsidRDefault="00B649B7">
      <w:pPr>
        <w:rPr>
          <w:rFonts w:ascii="Times New Roman" w:hAnsi="Times New Roman" w:cs="Times New Roman"/>
          <w:sz w:val="24"/>
          <w:szCs w:val="24"/>
        </w:rPr>
      </w:pPr>
      <w:r w:rsidRPr="00F474A9">
        <w:rPr>
          <w:rFonts w:ascii="Times New Roman" w:hAnsi="Times New Roman" w:cs="Times New Roman"/>
          <w:sz w:val="24"/>
          <w:szCs w:val="24"/>
        </w:rPr>
        <w:t>Intro to arguing, arguing/debate practice.</w:t>
      </w:r>
    </w:p>
    <w:p w:rsidR="00157BF2" w:rsidRPr="00F474A9" w:rsidRDefault="00B649B7">
      <w:pPr>
        <w:rPr>
          <w:rFonts w:ascii="Times New Roman" w:hAnsi="Times New Roman" w:cs="Times New Roman"/>
          <w:b/>
          <w:sz w:val="24"/>
          <w:szCs w:val="24"/>
        </w:rPr>
      </w:pPr>
      <w:r w:rsidRPr="00F474A9">
        <w:rPr>
          <w:rFonts w:ascii="Times New Roman" w:hAnsi="Times New Roman" w:cs="Times New Roman"/>
          <w:b/>
          <w:sz w:val="24"/>
          <w:szCs w:val="24"/>
        </w:rPr>
        <w:t xml:space="preserve">-Day 2: </w:t>
      </w:r>
    </w:p>
    <w:p w:rsidR="00157BF2" w:rsidRPr="00F474A9" w:rsidRDefault="00B649B7">
      <w:pPr>
        <w:rPr>
          <w:rFonts w:ascii="Times New Roman" w:hAnsi="Times New Roman" w:cs="Times New Roman"/>
          <w:sz w:val="24"/>
          <w:szCs w:val="24"/>
        </w:rPr>
      </w:pPr>
      <w:r w:rsidRPr="00F474A9">
        <w:rPr>
          <w:rFonts w:ascii="Times New Roman" w:hAnsi="Times New Roman" w:cs="Times New Roman"/>
          <w:sz w:val="24"/>
          <w:szCs w:val="24"/>
        </w:rPr>
        <w:t xml:space="preserve">Undertale playthrough day 1: Introduction and Toriel’s House, Undertale Packet 1, class discussion. </w:t>
      </w:r>
    </w:p>
    <w:p w:rsidR="00157BF2" w:rsidRPr="00F474A9" w:rsidRDefault="00B649B7">
      <w:pPr>
        <w:rPr>
          <w:rFonts w:ascii="Times New Roman" w:hAnsi="Times New Roman" w:cs="Times New Roman"/>
          <w:b/>
          <w:sz w:val="24"/>
          <w:szCs w:val="24"/>
        </w:rPr>
      </w:pPr>
      <w:r w:rsidRPr="00F474A9">
        <w:rPr>
          <w:rFonts w:ascii="Times New Roman" w:hAnsi="Times New Roman" w:cs="Times New Roman"/>
          <w:b/>
          <w:sz w:val="24"/>
          <w:szCs w:val="24"/>
        </w:rPr>
        <w:t xml:space="preserve">Day 3: </w:t>
      </w:r>
    </w:p>
    <w:p w:rsidR="00157BF2" w:rsidRPr="00F474A9" w:rsidRDefault="00B649B7">
      <w:pPr>
        <w:rPr>
          <w:rFonts w:ascii="Times New Roman" w:hAnsi="Times New Roman" w:cs="Times New Roman"/>
          <w:sz w:val="24"/>
          <w:szCs w:val="24"/>
        </w:rPr>
      </w:pPr>
      <w:r w:rsidRPr="00F474A9">
        <w:rPr>
          <w:rFonts w:ascii="Times New Roman" w:hAnsi="Times New Roman" w:cs="Times New Roman"/>
          <w:sz w:val="24"/>
          <w:szCs w:val="24"/>
        </w:rPr>
        <w:t xml:space="preserve">Undertale playthrough day 2: Debate over Toriel, Toriel fight, finish Undertale Packet 1, Intro to Snowdin. </w:t>
      </w:r>
    </w:p>
    <w:p w:rsidR="00157BF2" w:rsidRPr="00F474A9" w:rsidRDefault="00B649B7">
      <w:pPr>
        <w:rPr>
          <w:rFonts w:ascii="Times New Roman" w:hAnsi="Times New Roman" w:cs="Times New Roman"/>
          <w:b/>
          <w:sz w:val="24"/>
          <w:szCs w:val="24"/>
        </w:rPr>
      </w:pPr>
      <w:r w:rsidRPr="00F474A9">
        <w:rPr>
          <w:rFonts w:ascii="Times New Roman" w:hAnsi="Times New Roman" w:cs="Times New Roman"/>
          <w:b/>
          <w:sz w:val="24"/>
          <w:szCs w:val="24"/>
        </w:rPr>
        <w:t xml:space="preserve">Day 4: </w:t>
      </w:r>
    </w:p>
    <w:p w:rsidR="00157BF2" w:rsidRPr="00F474A9" w:rsidRDefault="00B649B7">
      <w:pPr>
        <w:rPr>
          <w:rFonts w:ascii="Times New Roman" w:hAnsi="Times New Roman" w:cs="Times New Roman"/>
          <w:sz w:val="24"/>
          <w:szCs w:val="24"/>
        </w:rPr>
      </w:pPr>
      <w:r w:rsidRPr="00F474A9">
        <w:rPr>
          <w:rFonts w:ascii="Times New Roman" w:hAnsi="Times New Roman" w:cs="Times New Roman"/>
          <w:sz w:val="24"/>
          <w:szCs w:val="24"/>
        </w:rPr>
        <w:t xml:space="preserve">Undertale playthrough day 3: The rest of Snowdin, Papyrus debate and fight, Undertale Packet 2.  </w:t>
      </w:r>
    </w:p>
    <w:p w:rsidR="00157BF2" w:rsidRPr="00F474A9" w:rsidRDefault="00157BF2">
      <w:pPr>
        <w:rPr>
          <w:rFonts w:ascii="Times New Roman" w:hAnsi="Times New Roman" w:cs="Times New Roman"/>
          <w:sz w:val="24"/>
          <w:szCs w:val="24"/>
        </w:rPr>
      </w:pPr>
    </w:p>
    <w:p w:rsidR="00157BF2" w:rsidRPr="00F474A9" w:rsidRDefault="00B649B7">
      <w:pPr>
        <w:rPr>
          <w:rFonts w:ascii="Times New Roman" w:hAnsi="Times New Roman" w:cs="Times New Roman"/>
          <w:b/>
          <w:sz w:val="24"/>
          <w:szCs w:val="24"/>
          <w:u w:val="single"/>
        </w:rPr>
      </w:pPr>
      <w:r w:rsidRPr="00F474A9">
        <w:rPr>
          <w:rFonts w:ascii="Times New Roman" w:hAnsi="Times New Roman" w:cs="Times New Roman"/>
          <w:b/>
          <w:sz w:val="24"/>
          <w:szCs w:val="24"/>
          <w:u w:val="single"/>
        </w:rPr>
        <w:t xml:space="preserve">Week 2 </w:t>
      </w:r>
    </w:p>
    <w:p w:rsidR="00157BF2" w:rsidRPr="00F474A9" w:rsidRDefault="00B649B7">
      <w:pPr>
        <w:rPr>
          <w:rFonts w:ascii="Times New Roman" w:hAnsi="Times New Roman" w:cs="Times New Roman"/>
          <w:b/>
          <w:sz w:val="24"/>
          <w:szCs w:val="24"/>
        </w:rPr>
      </w:pPr>
      <w:r w:rsidRPr="00F474A9">
        <w:rPr>
          <w:rFonts w:ascii="Times New Roman" w:hAnsi="Times New Roman" w:cs="Times New Roman"/>
          <w:b/>
          <w:sz w:val="24"/>
          <w:szCs w:val="24"/>
        </w:rPr>
        <w:t>Day 5:</w:t>
      </w:r>
    </w:p>
    <w:p w:rsidR="00157BF2" w:rsidRPr="00F474A9" w:rsidRDefault="00B649B7">
      <w:pPr>
        <w:rPr>
          <w:rFonts w:ascii="Times New Roman" w:hAnsi="Times New Roman" w:cs="Times New Roman"/>
          <w:sz w:val="24"/>
          <w:szCs w:val="24"/>
        </w:rPr>
      </w:pPr>
      <w:r w:rsidRPr="00F474A9">
        <w:rPr>
          <w:rFonts w:ascii="Times New Roman" w:hAnsi="Times New Roman" w:cs="Times New Roman"/>
          <w:b/>
          <w:sz w:val="24"/>
          <w:szCs w:val="24"/>
        </w:rPr>
        <w:t xml:space="preserve"> </w:t>
      </w:r>
      <w:r w:rsidRPr="00F474A9">
        <w:rPr>
          <w:rFonts w:ascii="Times New Roman" w:hAnsi="Times New Roman" w:cs="Times New Roman"/>
          <w:sz w:val="24"/>
          <w:szCs w:val="24"/>
        </w:rPr>
        <w:t>Finish Papyrus fight for behind classes, Counterargument activity.</w:t>
      </w:r>
    </w:p>
    <w:p w:rsidR="00157BF2" w:rsidRPr="00F474A9" w:rsidRDefault="00B649B7">
      <w:pPr>
        <w:rPr>
          <w:rFonts w:ascii="Times New Roman" w:hAnsi="Times New Roman" w:cs="Times New Roman"/>
          <w:b/>
          <w:sz w:val="24"/>
          <w:szCs w:val="24"/>
        </w:rPr>
      </w:pPr>
      <w:r w:rsidRPr="00F474A9">
        <w:rPr>
          <w:rFonts w:ascii="Times New Roman" w:hAnsi="Times New Roman" w:cs="Times New Roman"/>
          <w:b/>
          <w:sz w:val="24"/>
          <w:szCs w:val="24"/>
        </w:rPr>
        <w:t>Day 6:</w:t>
      </w:r>
    </w:p>
    <w:p w:rsidR="00157BF2" w:rsidRPr="00F474A9" w:rsidRDefault="00B649B7">
      <w:pPr>
        <w:rPr>
          <w:rFonts w:ascii="Times New Roman" w:hAnsi="Times New Roman" w:cs="Times New Roman"/>
          <w:sz w:val="24"/>
          <w:szCs w:val="24"/>
        </w:rPr>
      </w:pPr>
      <w:r w:rsidRPr="00F474A9">
        <w:rPr>
          <w:rFonts w:ascii="Times New Roman" w:hAnsi="Times New Roman" w:cs="Times New Roman"/>
          <w:sz w:val="24"/>
          <w:szCs w:val="24"/>
        </w:rPr>
        <w:t xml:space="preserve">Undertale playthrough day 4: Papyrus Date, Sans Talk, Waterfall. Start packet 3. (Play through Junkyard at night). </w:t>
      </w:r>
    </w:p>
    <w:p w:rsidR="00157BF2" w:rsidRPr="00F474A9" w:rsidRDefault="00B649B7">
      <w:pPr>
        <w:rPr>
          <w:rFonts w:ascii="Times New Roman" w:hAnsi="Times New Roman" w:cs="Times New Roman"/>
          <w:b/>
          <w:sz w:val="24"/>
          <w:szCs w:val="24"/>
        </w:rPr>
      </w:pPr>
      <w:r w:rsidRPr="00F474A9">
        <w:rPr>
          <w:rFonts w:ascii="Times New Roman" w:hAnsi="Times New Roman" w:cs="Times New Roman"/>
          <w:b/>
          <w:sz w:val="24"/>
          <w:szCs w:val="24"/>
        </w:rPr>
        <w:t>Day 7:</w:t>
      </w:r>
    </w:p>
    <w:p w:rsidR="00157BF2" w:rsidRPr="00F474A9" w:rsidRDefault="00B649B7">
      <w:pPr>
        <w:rPr>
          <w:rFonts w:ascii="Times New Roman" w:hAnsi="Times New Roman" w:cs="Times New Roman"/>
          <w:sz w:val="24"/>
          <w:szCs w:val="24"/>
        </w:rPr>
      </w:pPr>
      <w:r w:rsidRPr="00F474A9">
        <w:rPr>
          <w:rFonts w:ascii="Times New Roman" w:hAnsi="Times New Roman" w:cs="Times New Roman"/>
          <w:sz w:val="24"/>
          <w:szCs w:val="24"/>
        </w:rPr>
        <w:t xml:space="preserve">Undertale playthrough day 5: Waterfall through Undyne save point, Undyne debate, finish packet 3. Counterargument assignment review.  </w:t>
      </w:r>
    </w:p>
    <w:p w:rsidR="00157BF2" w:rsidRPr="00F474A9" w:rsidRDefault="00B649B7">
      <w:pPr>
        <w:rPr>
          <w:rFonts w:ascii="Times New Roman" w:hAnsi="Times New Roman" w:cs="Times New Roman"/>
          <w:sz w:val="24"/>
          <w:szCs w:val="24"/>
        </w:rPr>
      </w:pPr>
      <w:r w:rsidRPr="00F474A9">
        <w:rPr>
          <w:rFonts w:ascii="Times New Roman" w:hAnsi="Times New Roman" w:cs="Times New Roman"/>
          <w:b/>
          <w:sz w:val="24"/>
          <w:szCs w:val="24"/>
        </w:rPr>
        <w:t xml:space="preserve">Day 8: </w:t>
      </w:r>
      <w:r w:rsidRPr="00F474A9">
        <w:rPr>
          <w:rFonts w:ascii="Times New Roman" w:hAnsi="Times New Roman" w:cs="Times New Roman"/>
          <w:sz w:val="24"/>
          <w:szCs w:val="24"/>
        </w:rPr>
        <w:t>Undertale playthrough day 6: Undyne fight, Mettaton quiz show. Start Undertale packet 4</w:t>
      </w:r>
    </w:p>
    <w:p w:rsidR="00157BF2" w:rsidRPr="00F474A9" w:rsidRDefault="00B649B7">
      <w:pPr>
        <w:rPr>
          <w:rFonts w:ascii="Times New Roman" w:hAnsi="Times New Roman" w:cs="Times New Roman"/>
          <w:b/>
          <w:sz w:val="24"/>
          <w:szCs w:val="24"/>
        </w:rPr>
      </w:pPr>
      <w:r w:rsidRPr="00F474A9">
        <w:rPr>
          <w:rFonts w:ascii="Times New Roman" w:hAnsi="Times New Roman" w:cs="Times New Roman"/>
          <w:b/>
          <w:sz w:val="24"/>
          <w:szCs w:val="24"/>
        </w:rPr>
        <w:t>Day 9:</w:t>
      </w:r>
    </w:p>
    <w:p w:rsidR="00157BF2" w:rsidRPr="00F474A9" w:rsidRDefault="00B649B7">
      <w:pPr>
        <w:rPr>
          <w:rFonts w:ascii="Times New Roman" w:hAnsi="Times New Roman" w:cs="Times New Roman"/>
          <w:sz w:val="24"/>
          <w:szCs w:val="24"/>
        </w:rPr>
      </w:pPr>
      <w:r w:rsidRPr="00F474A9">
        <w:rPr>
          <w:rFonts w:ascii="Times New Roman" w:hAnsi="Times New Roman" w:cs="Times New Roman"/>
          <w:b/>
          <w:sz w:val="24"/>
          <w:szCs w:val="24"/>
        </w:rPr>
        <w:t>-</w:t>
      </w:r>
      <w:r w:rsidRPr="00F474A9">
        <w:rPr>
          <w:rFonts w:ascii="Times New Roman" w:hAnsi="Times New Roman" w:cs="Times New Roman"/>
          <w:sz w:val="24"/>
          <w:szCs w:val="24"/>
        </w:rPr>
        <w:t xml:space="preserve">Undertale playthrough day 7: Hotland, work on packet 4 (play through a bit at home, right up to Spider fight). </w:t>
      </w:r>
    </w:p>
    <w:p w:rsidR="00157BF2" w:rsidRPr="00F474A9" w:rsidRDefault="00157BF2">
      <w:pPr>
        <w:rPr>
          <w:rFonts w:ascii="Times New Roman" w:hAnsi="Times New Roman" w:cs="Times New Roman"/>
          <w:b/>
          <w:sz w:val="24"/>
          <w:szCs w:val="24"/>
          <w:u w:val="single"/>
        </w:rPr>
      </w:pPr>
    </w:p>
    <w:p w:rsidR="00157BF2" w:rsidRPr="00F474A9" w:rsidRDefault="00B649B7">
      <w:pPr>
        <w:rPr>
          <w:rFonts w:ascii="Times New Roman" w:hAnsi="Times New Roman" w:cs="Times New Roman"/>
          <w:b/>
          <w:sz w:val="24"/>
          <w:szCs w:val="24"/>
        </w:rPr>
      </w:pPr>
      <w:r w:rsidRPr="00F474A9">
        <w:rPr>
          <w:rFonts w:ascii="Times New Roman" w:hAnsi="Times New Roman" w:cs="Times New Roman"/>
          <w:b/>
          <w:sz w:val="24"/>
          <w:szCs w:val="24"/>
          <w:u w:val="single"/>
        </w:rPr>
        <w:t>Week 3</w:t>
      </w:r>
    </w:p>
    <w:p w:rsidR="00157BF2" w:rsidRPr="00F474A9" w:rsidRDefault="00B649B7">
      <w:pPr>
        <w:rPr>
          <w:rFonts w:ascii="Times New Roman" w:hAnsi="Times New Roman" w:cs="Times New Roman"/>
          <w:b/>
          <w:sz w:val="24"/>
          <w:szCs w:val="24"/>
        </w:rPr>
      </w:pPr>
      <w:r w:rsidRPr="00F474A9">
        <w:rPr>
          <w:rFonts w:ascii="Times New Roman" w:hAnsi="Times New Roman" w:cs="Times New Roman"/>
          <w:b/>
          <w:sz w:val="24"/>
          <w:szCs w:val="24"/>
        </w:rPr>
        <w:t>Day 10:</w:t>
      </w:r>
    </w:p>
    <w:p w:rsidR="00157BF2" w:rsidRPr="00F474A9" w:rsidRDefault="00B649B7">
      <w:pPr>
        <w:rPr>
          <w:rFonts w:ascii="Times New Roman" w:hAnsi="Times New Roman" w:cs="Times New Roman"/>
          <w:sz w:val="24"/>
          <w:szCs w:val="24"/>
        </w:rPr>
      </w:pPr>
      <w:r w:rsidRPr="00F474A9">
        <w:rPr>
          <w:rFonts w:ascii="Times New Roman" w:hAnsi="Times New Roman" w:cs="Times New Roman"/>
          <w:sz w:val="24"/>
          <w:szCs w:val="24"/>
        </w:rPr>
        <w:t xml:space="preserve">Undertale playthrough part 8: Finish Hotland, skip Muffet with spider donut, hotel and Sans conversation. Finish packet 4. </w:t>
      </w:r>
    </w:p>
    <w:p w:rsidR="00157BF2" w:rsidRPr="00F474A9" w:rsidRDefault="00B649B7">
      <w:pPr>
        <w:rPr>
          <w:rFonts w:ascii="Times New Roman" w:hAnsi="Times New Roman" w:cs="Times New Roman"/>
          <w:b/>
          <w:sz w:val="24"/>
          <w:szCs w:val="24"/>
        </w:rPr>
      </w:pPr>
      <w:r w:rsidRPr="00F474A9">
        <w:rPr>
          <w:rFonts w:ascii="Times New Roman" w:hAnsi="Times New Roman" w:cs="Times New Roman"/>
          <w:b/>
          <w:sz w:val="24"/>
          <w:szCs w:val="24"/>
        </w:rPr>
        <w:t xml:space="preserve">Day 11: </w:t>
      </w:r>
    </w:p>
    <w:p w:rsidR="00157BF2" w:rsidRPr="00F474A9" w:rsidRDefault="00B649B7">
      <w:pPr>
        <w:rPr>
          <w:rFonts w:ascii="Times New Roman" w:hAnsi="Times New Roman" w:cs="Times New Roman"/>
          <w:sz w:val="24"/>
          <w:szCs w:val="24"/>
        </w:rPr>
      </w:pPr>
      <w:r w:rsidRPr="00F474A9">
        <w:rPr>
          <w:rFonts w:ascii="Times New Roman" w:hAnsi="Times New Roman" w:cs="Times New Roman"/>
          <w:sz w:val="24"/>
          <w:szCs w:val="24"/>
        </w:rPr>
        <w:t>Play up to right before Mettaton fight if needed, start working on persuasive speeches/posters for Mettaton.</w:t>
      </w:r>
    </w:p>
    <w:p w:rsidR="00157BF2" w:rsidRPr="00F474A9" w:rsidRDefault="00B649B7">
      <w:pPr>
        <w:rPr>
          <w:rFonts w:ascii="Times New Roman" w:hAnsi="Times New Roman" w:cs="Times New Roman"/>
          <w:b/>
          <w:sz w:val="24"/>
          <w:szCs w:val="24"/>
        </w:rPr>
      </w:pPr>
      <w:r w:rsidRPr="00F474A9">
        <w:rPr>
          <w:rFonts w:ascii="Times New Roman" w:hAnsi="Times New Roman" w:cs="Times New Roman"/>
          <w:b/>
          <w:sz w:val="24"/>
          <w:szCs w:val="24"/>
        </w:rPr>
        <w:t xml:space="preserve">Day 12: </w:t>
      </w:r>
    </w:p>
    <w:p w:rsidR="00157BF2" w:rsidRPr="00F474A9" w:rsidRDefault="00B649B7">
      <w:pPr>
        <w:rPr>
          <w:rFonts w:ascii="Times New Roman" w:hAnsi="Times New Roman" w:cs="Times New Roman"/>
          <w:sz w:val="24"/>
          <w:szCs w:val="24"/>
        </w:rPr>
      </w:pPr>
      <w:r w:rsidRPr="00F474A9">
        <w:rPr>
          <w:rFonts w:ascii="Times New Roman" w:hAnsi="Times New Roman" w:cs="Times New Roman"/>
          <w:sz w:val="24"/>
          <w:szCs w:val="24"/>
        </w:rPr>
        <w:lastRenderedPageBreak/>
        <w:t xml:space="preserve">Finish work on persuasive posters/speeches. </w:t>
      </w:r>
    </w:p>
    <w:p w:rsidR="00157BF2" w:rsidRPr="00F474A9" w:rsidRDefault="00B649B7">
      <w:pPr>
        <w:rPr>
          <w:rFonts w:ascii="Times New Roman" w:hAnsi="Times New Roman" w:cs="Times New Roman"/>
          <w:b/>
          <w:sz w:val="24"/>
          <w:szCs w:val="24"/>
        </w:rPr>
      </w:pPr>
      <w:r w:rsidRPr="00F474A9">
        <w:rPr>
          <w:rFonts w:ascii="Times New Roman" w:hAnsi="Times New Roman" w:cs="Times New Roman"/>
          <w:b/>
          <w:sz w:val="24"/>
          <w:szCs w:val="24"/>
        </w:rPr>
        <w:t xml:space="preserve">Day 13: </w:t>
      </w:r>
    </w:p>
    <w:p w:rsidR="00157BF2" w:rsidRPr="00F474A9" w:rsidRDefault="00B649B7">
      <w:pPr>
        <w:rPr>
          <w:rFonts w:ascii="Times New Roman" w:hAnsi="Times New Roman" w:cs="Times New Roman"/>
          <w:sz w:val="24"/>
          <w:szCs w:val="24"/>
        </w:rPr>
      </w:pPr>
      <w:r w:rsidRPr="00F474A9">
        <w:rPr>
          <w:rFonts w:ascii="Times New Roman" w:hAnsi="Times New Roman" w:cs="Times New Roman"/>
          <w:sz w:val="24"/>
          <w:szCs w:val="24"/>
        </w:rPr>
        <w:t>Present Posters/speeches and use them for the Mettaton debate. Undertale playthrough part 9: Mettaton fight.</w:t>
      </w:r>
    </w:p>
    <w:p w:rsidR="00157BF2" w:rsidRPr="00F474A9" w:rsidRDefault="00B649B7">
      <w:pPr>
        <w:rPr>
          <w:rFonts w:ascii="Times New Roman" w:hAnsi="Times New Roman" w:cs="Times New Roman"/>
          <w:b/>
          <w:sz w:val="24"/>
          <w:szCs w:val="24"/>
        </w:rPr>
      </w:pPr>
      <w:r w:rsidRPr="00F474A9">
        <w:rPr>
          <w:rFonts w:ascii="Times New Roman" w:hAnsi="Times New Roman" w:cs="Times New Roman"/>
          <w:b/>
          <w:sz w:val="24"/>
          <w:szCs w:val="24"/>
        </w:rPr>
        <w:t xml:space="preserve">Day 14: </w:t>
      </w:r>
    </w:p>
    <w:p w:rsidR="00157BF2" w:rsidRPr="00F474A9" w:rsidRDefault="00B649B7">
      <w:pPr>
        <w:rPr>
          <w:rFonts w:ascii="Times New Roman" w:hAnsi="Times New Roman" w:cs="Times New Roman"/>
          <w:sz w:val="24"/>
          <w:szCs w:val="24"/>
        </w:rPr>
      </w:pPr>
      <w:r w:rsidRPr="00F474A9">
        <w:rPr>
          <w:rFonts w:ascii="Times New Roman" w:hAnsi="Times New Roman" w:cs="Times New Roman"/>
          <w:sz w:val="24"/>
          <w:szCs w:val="24"/>
        </w:rPr>
        <w:t xml:space="preserve">Undertale playthrough part 10. Road to Asgore, Sans conversation, complete Undertale packet 5. Introduce essay if time. </w:t>
      </w:r>
    </w:p>
    <w:p w:rsidR="00157BF2" w:rsidRPr="00F474A9" w:rsidRDefault="00157BF2">
      <w:pPr>
        <w:rPr>
          <w:rFonts w:ascii="Times New Roman" w:hAnsi="Times New Roman" w:cs="Times New Roman"/>
          <w:b/>
          <w:sz w:val="24"/>
          <w:szCs w:val="24"/>
          <w:u w:val="single"/>
        </w:rPr>
      </w:pPr>
    </w:p>
    <w:p w:rsidR="00157BF2" w:rsidRPr="00F474A9" w:rsidRDefault="00B649B7">
      <w:pPr>
        <w:rPr>
          <w:rFonts w:ascii="Times New Roman" w:hAnsi="Times New Roman" w:cs="Times New Roman"/>
          <w:b/>
          <w:sz w:val="24"/>
          <w:szCs w:val="24"/>
          <w:u w:val="single"/>
        </w:rPr>
      </w:pPr>
      <w:r w:rsidRPr="00F474A9">
        <w:rPr>
          <w:rFonts w:ascii="Times New Roman" w:hAnsi="Times New Roman" w:cs="Times New Roman"/>
          <w:b/>
          <w:sz w:val="24"/>
          <w:szCs w:val="24"/>
          <w:u w:val="single"/>
        </w:rPr>
        <w:t>Week 4</w:t>
      </w:r>
    </w:p>
    <w:p w:rsidR="00157BF2" w:rsidRPr="00F474A9" w:rsidRDefault="00157BF2">
      <w:pPr>
        <w:rPr>
          <w:rFonts w:ascii="Times New Roman" w:hAnsi="Times New Roman" w:cs="Times New Roman"/>
          <w:b/>
          <w:sz w:val="24"/>
          <w:szCs w:val="24"/>
        </w:rPr>
      </w:pPr>
    </w:p>
    <w:p w:rsidR="00157BF2" w:rsidRPr="00F474A9" w:rsidRDefault="00B649B7">
      <w:pPr>
        <w:rPr>
          <w:rFonts w:ascii="Times New Roman" w:hAnsi="Times New Roman" w:cs="Times New Roman"/>
          <w:b/>
          <w:sz w:val="24"/>
          <w:szCs w:val="24"/>
        </w:rPr>
      </w:pPr>
      <w:r w:rsidRPr="00F474A9">
        <w:rPr>
          <w:rFonts w:ascii="Times New Roman" w:hAnsi="Times New Roman" w:cs="Times New Roman"/>
          <w:b/>
          <w:sz w:val="24"/>
          <w:szCs w:val="24"/>
        </w:rPr>
        <w:t>Day 15:</w:t>
      </w:r>
    </w:p>
    <w:p w:rsidR="00157BF2" w:rsidRPr="00F474A9" w:rsidRDefault="00B649B7">
      <w:pPr>
        <w:rPr>
          <w:rFonts w:ascii="Times New Roman" w:hAnsi="Times New Roman" w:cs="Times New Roman"/>
          <w:b/>
          <w:sz w:val="24"/>
          <w:szCs w:val="24"/>
        </w:rPr>
      </w:pPr>
      <w:r w:rsidRPr="00F474A9">
        <w:rPr>
          <w:rFonts w:ascii="Times New Roman" w:hAnsi="Times New Roman" w:cs="Times New Roman"/>
          <w:sz w:val="24"/>
          <w:szCs w:val="24"/>
        </w:rPr>
        <w:t xml:space="preserve">Work on argumentative essays. </w:t>
      </w:r>
    </w:p>
    <w:p w:rsidR="00157BF2" w:rsidRPr="00F474A9" w:rsidRDefault="00B649B7">
      <w:pPr>
        <w:rPr>
          <w:rFonts w:ascii="Times New Roman" w:hAnsi="Times New Roman" w:cs="Times New Roman"/>
          <w:b/>
          <w:sz w:val="24"/>
          <w:szCs w:val="24"/>
        </w:rPr>
      </w:pPr>
      <w:r w:rsidRPr="00F474A9">
        <w:rPr>
          <w:rFonts w:ascii="Times New Roman" w:hAnsi="Times New Roman" w:cs="Times New Roman"/>
          <w:b/>
          <w:sz w:val="24"/>
          <w:szCs w:val="24"/>
        </w:rPr>
        <w:t>Day 16:</w:t>
      </w:r>
    </w:p>
    <w:p w:rsidR="00157BF2" w:rsidRPr="00F474A9" w:rsidRDefault="00B649B7">
      <w:pPr>
        <w:rPr>
          <w:rFonts w:ascii="Times New Roman" w:hAnsi="Times New Roman" w:cs="Times New Roman"/>
          <w:b/>
          <w:sz w:val="24"/>
          <w:szCs w:val="24"/>
        </w:rPr>
      </w:pPr>
      <w:r w:rsidRPr="00F474A9">
        <w:rPr>
          <w:rFonts w:ascii="Times New Roman" w:hAnsi="Times New Roman" w:cs="Times New Roman"/>
          <w:sz w:val="24"/>
          <w:szCs w:val="24"/>
        </w:rPr>
        <w:t xml:space="preserve">Work on argumentative essays. </w:t>
      </w:r>
    </w:p>
    <w:p w:rsidR="00157BF2" w:rsidRPr="00F474A9" w:rsidRDefault="00B649B7">
      <w:pPr>
        <w:rPr>
          <w:rFonts w:ascii="Times New Roman" w:hAnsi="Times New Roman" w:cs="Times New Roman"/>
          <w:b/>
          <w:sz w:val="24"/>
          <w:szCs w:val="24"/>
        </w:rPr>
      </w:pPr>
      <w:r w:rsidRPr="00F474A9">
        <w:rPr>
          <w:rFonts w:ascii="Times New Roman" w:hAnsi="Times New Roman" w:cs="Times New Roman"/>
          <w:b/>
          <w:sz w:val="24"/>
          <w:szCs w:val="24"/>
        </w:rPr>
        <w:t>Day 17:</w:t>
      </w:r>
    </w:p>
    <w:p w:rsidR="00157BF2" w:rsidRPr="00F474A9" w:rsidRDefault="00B649B7">
      <w:pPr>
        <w:rPr>
          <w:rFonts w:ascii="Times New Roman" w:hAnsi="Times New Roman" w:cs="Times New Roman"/>
          <w:b/>
          <w:sz w:val="24"/>
          <w:szCs w:val="24"/>
        </w:rPr>
      </w:pPr>
      <w:r w:rsidRPr="00F474A9">
        <w:rPr>
          <w:rFonts w:ascii="Times New Roman" w:hAnsi="Times New Roman" w:cs="Times New Roman"/>
          <w:sz w:val="24"/>
          <w:szCs w:val="24"/>
        </w:rPr>
        <w:t xml:space="preserve">Finish argumentative essays, due on day 18. </w:t>
      </w:r>
    </w:p>
    <w:p w:rsidR="00157BF2" w:rsidRPr="00F474A9" w:rsidRDefault="00B649B7">
      <w:pPr>
        <w:rPr>
          <w:rFonts w:ascii="Times New Roman" w:hAnsi="Times New Roman" w:cs="Times New Roman"/>
          <w:b/>
          <w:sz w:val="24"/>
          <w:szCs w:val="24"/>
        </w:rPr>
      </w:pPr>
      <w:r w:rsidRPr="00F474A9">
        <w:rPr>
          <w:rFonts w:ascii="Times New Roman" w:hAnsi="Times New Roman" w:cs="Times New Roman"/>
          <w:b/>
          <w:sz w:val="24"/>
          <w:szCs w:val="24"/>
        </w:rPr>
        <w:t xml:space="preserve">Day 18: </w:t>
      </w:r>
    </w:p>
    <w:p w:rsidR="00157BF2" w:rsidRPr="00F474A9" w:rsidRDefault="00B649B7">
      <w:pPr>
        <w:rPr>
          <w:rFonts w:ascii="Times New Roman" w:hAnsi="Times New Roman" w:cs="Times New Roman"/>
          <w:sz w:val="24"/>
          <w:szCs w:val="24"/>
        </w:rPr>
      </w:pPr>
      <w:r w:rsidRPr="00F474A9">
        <w:rPr>
          <w:rFonts w:ascii="Times New Roman" w:hAnsi="Times New Roman" w:cs="Times New Roman"/>
          <w:sz w:val="24"/>
          <w:szCs w:val="24"/>
        </w:rPr>
        <w:t xml:space="preserve">Undertale playthrough part 11. Asgore debate and fight, Flowey fight and ending. </w:t>
      </w:r>
    </w:p>
    <w:p w:rsidR="00157BF2" w:rsidRPr="00F474A9" w:rsidRDefault="00157BF2">
      <w:pPr>
        <w:ind w:left="720"/>
        <w:rPr>
          <w:rFonts w:ascii="Times New Roman" w:hAnsi="Times New Roman" w:cs="Times New Roman"/>
          <w:b/>
          <w:sz w:val="24"/>
          <w:szCs w:val="24"/>
        </w:rPr>
      </w:pPr>
    </w:p>
    <w:p w:rsidR="00157BF2" w:rsidRDefault="00157BF2">
      <w:pPr>
        <w:rPr>
          <w:rFonts w:ascii="Times New Roman" w:hAnsi="Times New Roman" w:cs="Times New Roman"/>
          <w:b/>
          <w:sz w:val="24"/>
          <w:szCs w:val="24"/>
        </w:rPr>
      </w:pPr>
    </w:p>
    <w:p w:rsidR="00617A0B" w:rsidRDefault="00617A0B">
      <w:pPr>
        <w:rPr>
          <w:rFonts w:ascii="Times New Roman" w:hAnsi="Times New Roman" w:cs="Times New Roman"/>
          <w:b/>
          <w:sz w:val="24"/>
          <w:szCs w:val="24"/>
        </w:rPr>
      </w:pPr>
    </w:p>
    <w:p w:rsidR="00617A0B" w:rsidRDefault="00617A0B">
      <w:pPr>
        <w:rPr>
          <w:rFonts w:ascii="Times New Roman" w:hAnsi="Times New Roman" w:cs="Times New Roman"/>
          <w:b/>
          <w:sz w:val="24"/>
          <w:szCs w:val="24"/>
        </w:rPr>
      </w:pPr>
    </w:p>
    <w:p w:rsidR="00617A0B" w:rsidRDefault="00617A0B">
      <w:pPr>
        <w:rPr>
          <w:rFonts w:ascii="Times New Roman" w:hAnsi="Times New Roman" w:cs="Times New Roman"/>
          <w:b/>
          <w:sz w:val="24"/>
          <w:szCs w:val="24"/>
        </w:rPr>
      </w:pPr>
    </w:p>
    <w:p w:rsidR="00617A0B" w:rsidRDefault="00617A0B">
      <w:pPr>
        <w:rPr>
          <w:rFonts w:ascii="Times New Roman" w:hAnsi="Times New Roman" w:cs="Times New Roman"/>
          <w:b/>
          <w:sz w:val="24"/>
          <w:szCs w:val="24"/>
        </w:rPr>
      </w:pPr>
    </w:p>
    <w:p w:rsidR="00617A0B" w:rsidRDefault="00617A0B">
      <w:pPr>
        <w:rPr>
          <w:rFonts w:ascii="Times New Roman" w:hAnsi="Times New Roman" w:cs="Times New Roman"/>
          <w:b/>
          <w:sz w:val="24"/>
          <w:szCs w:val="24"/>
        </w:rPr>
      </w:pPr>
    </w:p>
    <w:p w:rsidR="00617A0B" w:rsidRDefault="00617A0B">
      <w:pPr>
        <w:rPr>
          <w:rFonts w:ascii="Times New Roman" w:hAnsi="Times New Roman" w:cs="Times New Roman"/>
          <w:b/>
          <w:sz w:val="24"/>
          <w:szCs w:val="24"/>
        </w:rPr>
      </w:pPr>
    </w:p>
    <w:p w:rsidR="00617A0B" w:rsidRDefault="00617A0B">
      <w:pPr>
        <w:rPr>
          <w:rFonts w:ascii="Times New Roman" w:hAnsi="Times New Roman" w:cs="Times New Roman"/>
          <w:b/>
          <w:sz w:val="24"/>
          <w:szCs w:val="24"/>
        </w:rPr>
      </w:pPr>
    </w:p>
    <w:p w:rsidR="00617A0B" w:rsidRDefault="00617A0B">
      <w:pPr>
        <w:rPr>
          <w:rFonts w:ascii="Times New Roman" w:hAnsi="Times New Roman" w:cs="Times New Roman"/>
          <w:b/>
          <w:sz w:val="24"/>
          <w:szCs w:val="24"/>
        </w:rPr>
      </w:pPr>
    </w:p>
    <w:p w:rsidR="00617A0B" w:rsidRDefault="00617A0B">
      <w:pPr>
        <w:rPr>
          <w:rFonts w:ascii="Times New Roman" w:hAnsi="Times New Roman" w:cs="Times New Roman"/>
          <w:b/>
          <w:sz w:val="24"/>
          <w:szCs w:val="24"/>
        </w:rPr>
      </w:pPr>
    </w:p>
    <w:p w:rsidR="00617A0B" w:rsidRDefault="00617A0B">
      <w:pPr>
        <w:rPr>
          <w:rFonts w:ascii="Times New Roman" w:hAnsi="Times New Roman" w:cs="Times New Roman"/>
          <w:b/>
          <w:sz w:val="24"/>
          <w:szCs w:val="24"/>
        </w:rPr>
      </w:pPr>
    </w:p>
    <w:p w:rsidR="00617A0B" w:rsidRDefault="00617A0B">
      <w:pPr>
        <w:rPr>
          <w:rFonts w:ascii="Times New Roman" w:hAnsi="Times New Roman" w:cs="Times New Roman"/>
          <w:b/>
          <w:sz w:val="24"/>
          <w:szCs w:val="24"/>
        </w:rPr>
      </w:pPr>
    </w:p>
    <w:p w:rsidR="00617A0B" w:rsidRDefault="00617A0B">
      <w:pPr>
        <w:rPr>
          <w:rFonts w:ascii="Times New Roman" w:hAnsi="Times New Roman" w:cs="Times New Roman"/>
          <w:b/>
          <w:sz w:val="24"/>
          <w:szCs w:val="24"/>
        </w:rPr>
      </w:pPr>
    </w:p>
    <w:p w:rsidR="00617A0B" w:rsidRDefault="00617A0B">
      <w:pPr>
        <w:rPr>
          <w:rFonts w:ascii="Times New Roman" w:hAnsi="Times New Roman" w:cs="Times New Roman"/>
          <w:b/>
          <w:sz w:val="24"/>
          <w:szCs w:val="24"/>
        </w:rPr>
      </w:pPr>
    </w:p>
    <w:p w:rsidR="00617A0B" w:rsidRDefault="00617A0B">
      <w:pPr>
        <w:rPr>
          <w:rFonts w:ascii="Times New Roman" w:hAnsi="Times New Roman" w:cs="Times New Roman"/>
          <w:b/>
          <w:sz w:val="24"/>
          <w:szCs w:val="24"/>
        </w:rPr>
      </w:pPr>
    </w:p>
    <w:p w:rsidR="00617A0B" w:rsidRDefault="00617A0B">
      <w:pPr>
        <w:rPr>
          <w:rFonts w:ascii="Times New Roman" w:hAnsi="Times New Roman" w:cs="Times New Roman"/>
          <w:b/>
          <w:sz w:val="24"/>
          <w:szCs w:val="24"/>
        </w:rPr>
      </w:pPr>
    </w:p>
    <w:p w:rsidR="00617A0B" w:rsidRDefault="00617A0B">
      <w:pPr>
        <w:rPr>
          <w:rFonts w:ascii="Times New Roman" w:hAnsi="Times New Roman" w:cs="Times New Roman"/>
          <w:b/>
          <w:sz w:val="24"/>
          <w:szCs w:val="24"/>
        </w:rPr>
      </w:pPr>
    </w:p>
    <w:p w:rsidR="00617A0B" w:rsidRDefault="00617A0B">
      <w:pPr>
        <w:rPr>
          <w:rFonts w:ascii="Times New Roman" w:hAnsi="Times New Roman" w:cs="Times New Roman"/>
          <w:b/>
          <w:sz w:val="24"/>
          <w:szCs w:val="24"/>
        </w:rPr>
      </w:pPr>
    </w:p>
    <w:p w:rsidR="00617A0B" w:rsidRPr="00F474A9" w:rsidRDefault="00617A0B">
      <w:pPr>
        <w:rPr>
          <w:rFonts w:ascii="Times New Roman" w:hAnsi="Times New Roman" w:cs="Times New Roman"/>
          <w:b/>
          <w:sz w:val="24"/>
          <w:szCs w:val="24"/>
        </w:rPr>
      </w:pPr>
    </w:p>
    <w:p w:rsidR="00157BF2" w:rsidRPr="00F474A9" w:rsidRDefault="00B649B7">
      <w:pPr>
        <w:pStyle w:val="Heading3"/>
        <w:rPr>
          <w:rFonts w:ascii="Times New Roman" w:hAnsi="Times New Roman" w:cs="Times New Roman"/>
          <w:sz w:val="24"/>
          <w:szCs w:val="24"/>
        </w:rPr>
      </w:pPr>
      <w:bookmarkStart w:id="38" w:name="_h9ezicyjna5m" w:colFirst="0" w:colLast="0"/>
      <w:bookmarkEnd w:id="38"/>
      <w:r w:rsidRPr="00F474A9">
        <w:rPr>
          <w:rFonts w:ascii="Times New Roman" w:hAnsi="Times New Roman" w:cs="Times New Roman"/>
          <w:sz w:val="24"/>
          <w:szCs w:val="24"/>
        </w:rPr>
        <w:lastRenderedPageBreak/>
        <w:t xml:space="preserve">2.1 </w:t>
      </w:r>
      <w:r w:rsidRPr="00617A0B">
        <w:rPr>
          <w:rFonts w:ascii="Times New Roman" w:hAnsi="Times New Roman" w:cs="Times New Roman"/>
          <w:b/>
          <w:sz w:val="24"/>
          <w:szCs w:val="24"/>
        </w:rPr>
        <w:t>Undertale Literary Terms Assignment</w:t>
      </w:r>
    </w:p>
    <w:p w:rsidR="00157BF2" w:rsidRPr="00F474A9" w:rsidRDefault="00157BF2">
      <w:pPr>
        <w:rPr>
          <w:rFonts w:ascii="Times New Roman" w:hAnsi="Times New Roman" w:cs="Times New Roman"/>
          <w:b/>
          <w:sz w:val="24"/>
          <w:szCs w:val="24"/>
        </w:rPr>
      </w:pPr>
    </w:p>
    <w:p w:rsidR="00157BF2" w:rsidRPr="00B95056" w:rsidRDefault="00B649B7" w:rsidP="00B95056">
      <w:pPr>
        <w:pStyle w:val="ListParagraph"/>
        <w:numPr>
          <w:ilvl w:val="0"/>
          <w:numId w:val="6"/>
        </w:numPr>
        <w:rPr>
          <w:rFonts w:ascii="Times New Roman" w:hAnsi="Times New Roman" w:cs="Times New Roman"/>
          <w:sz w:val="24"/>
          <w:szCs w:val="24"/>
        </w:rPr>
      </w:pPr>
      <w:r w:rsidRPr="00B95056">
        <w:rPr>
          <w:rFonts w:ascii="Times New Roman" w:hAnsi="Times New Roman" w:cs="Times New Roman"/>
          <w:sz w:val="24"/>
          <w:szCs w:val="24"/>
        </w:rPr>
        <w:t xml:space="preserve">Provide characterization information for any 3 characters that we’ve met so far in </w:t>
      </w:r>
      <w:r w:rsidRPr="00B95056">
        <w:rPr>
          <w:rFonts w:ascii="Times New Roman" w:hAnsi="Times New Roman" w:cs="Times New Roman"/>
          <w:i/>
          <w:sz w:val="24"/>
          <w:szCs w:val="24"/>
        </w:rPr>
        <w:t>Undertale</w:t>
      </w:r>
      <w:r w:rsidRPr="00B95056">
        <w:rPr>
          <w:rFonts w:ascii="Times New Roman" w:hAnsi="Times New Roman" w:cs="Times New Roman"/>
          <w:sz w:val="24"/>
          <w:szCs w:val="24"/>
        </w:rPr>
        <w:t xml:space="preserve">. </w:t>
      </w:r>
    </w:p>
    <w:p w:rsidR="00157BF2" w:rsidRPr="00F474A9" w:rsidRDefault="00157BF2">
      <w:pPr>
        <w:rPr>
          <w:rFonts w:ascii="Times New Roman" w:hAnsi="Times New Roman" w:cs="Times New Roman"/>
          <w:sz w:val="24"/>
          <w:szCs w:val="24"/>
        </w:rPr>
      </w:pPr>
    </w:p>
    <w:tbl>
      <w:tblPr>
        <w:tblStyle w:val="a3"/>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157BF2" w:rsidRPr="00F474A9">
        <w:tc>
          <w:tcPr>
            <w:tcW w:w="9360" w:type="dxa"/>
            <w:shd w:val="clear" w:color="auto" w:fill="auto"/>
            <w:tcMar>
              <w:top w:w="100" w:type="dxa"/>
              <w:left w:w="100" w:type="dxa"/>
              <w:bottom w:w="100" w:type="dxa"/>
              <w:right w:w="100" w:type="dxa"/>
            </w:tcMar>
          </w:tcPr>
          <w:p w:rsidR="00157BF2" w:rsidRPr="00F474A9" w:rsidRDefault="00B649B7">
            <w:pPr>
              <w:widowControl w:val="0"/>
              <w:spacing w:line="240" w:lineRule="auto"/>
              <w:rPr>
                <w:rFonts w:ascii="Times New Roman" w:hAnsi="Times New Roman" w:cs="Times New Roman"/>
                <w:sz w:val="24"/>
                <w:szCs w:val="24"/>
              </w:rPr>
            </w:pPr>
            <w:r w:rsidRPr="00F474A9">
              <w:rPr>
                <w:rFonts w:ascii="Times New Roman" w:hAnsi="Times New Roman" w:cs="Times New Roman"/>
                <w:sz w:val="24"/>
                <w:szCs w:val="24"/>
              </w:rPr>
              <w:t xml:space="preserve">a.  </w:t>
            </w:r>
          </w:p>
          <w:p w:rsidR="00157BF2" w:rsidRPr="00F474A9" w:rsidRDefault="00157BF2">
            <w:pPr>
              <w:widowControl w:val="0"/>
              <w:spacing w:line="240" w:lineRule="auto"/>
              <w:rPr>
                <w:rFonts w:ascii="Times New Roman" w:hAnsi="Times New Roman" w:cs="Times New Roman"/>
                <w:sz w:val="24"/>
                <w:szCs w:val="24"/>
              </w:rPr>
            </w:pPr>
          </w:p>
          <w:p w:rsidR="00157BF2" w:rsidRPr="00F474A9" w:rsidRDefault="00157BF2">
            <w:pPr>
              <w:widowControl w:val="0"/>
              <w:spacing w:line="240" w:lineRule="auto"/>
              <w:rPr>
                <w:rFonts w:ascii="Times New Roman" w:hAnsi="Times New Roman" w:cs="Times New Roman"/>
                <w:sz w:val="24"/>
                <w:szCs w:val="24"/>
              </w:rPr>
            </w:pPr>
          </w:p>
          <w:p w:rsidR="00157BF2" w:rsidRPr="00F474A9" w:rsidRDefault="00B649B7">
            <w:pPr>
              <w:widowControl w:val="0"/>
              <w:spacing w:line="240" w:lineRule="auto"/>
              <w:rPr>
                <w:rFonts w:ascii="Times New Roman" w:hAnsi="Times New Roman" w:cs="Times New Roman"/>
                <w:sz w:val="24"/>
                <w:szCs w:val="24"/>
              </w:rPr>
            </w:pPr>
            <w:r w:rsidRPr="00F474A9">
              <w:rPr>
                <w:rFonts w:ascii="Times New Roman" w:hAnsi="Times New Roman" w:cs="Times New Roman"/>
                <w:sz w:val="24"/>
                <w:szCs w:val="24"/>
              </w:rPr>
              <w:t>b.</w:t>
            </w:r>
          </w:p>
          <w:p w:rsidR="00157BF2" w:rsidRPr="00F474A9" w:rsidRDefault="00157BF2">
            <w:pPr>
              <w:widowControl w:val="0"/>
              <w:spacing w:line="240" w:lineRule="auto"/>
              <w:rPr>
                <w:rFonts w:ascii="Times New Roman" w:hAnsi="Times New Roman" w:cs="Times New Roman"/>
                <w:sz w:val="24"/>
                <w:szCs w:val="24"/>
              </w:rPr>
            </w:pPr>
          </w:p>
          <w:p w:rsidR="00157BF2" w:rsidRPr="00F474A9" w:rsidRDefault="00157BF2">
            <w:pPr>
              <w:widowControl w:val="0"/>
              <w:spacing w:line="240" w:lineRule="auto"/>
              <w:rPr>
                <w:rFonts w:ascii="Times New Roman" w:hAnsi="Times New Roman" w:cs="Times New Roman"/>
                <w:sz w:val="24"/>
                <w:szCs w:val="24"/>
              </w:rPr>
            </w:pPr>
          </w:p>
          <w:p w:rsidR="00157BF2" w:rsidRPr="00F474A9" w:rsidRDefault="00B649B7">
            <w:pPr>
              <w:widowControl w:val="0"/>
              <w:spacing w:line="240" w:lineRule="auto"/>
              <w:rPr>
                <w:rFonts w:ascii="Times New Roman" w:hAnsi="Times New Roman" w:cs="Times New Roman"/>
                <w:sz w:val="24"/>
                <w:szCs w:val="24"/>
              </w:rPr>
            </w:pPr>
            <w:r w:rsidRPr="00F474A9">
              <w:rPr>
                <w:rFonts w:ascii="Times New Roman" w:hAnsi="Times New Roman" w:cs="Times New Roman"/>
                <w:sz w:val="24"/>
                <w:szCs w:val="24"/>
              </w:rPr>
              <w:t>C.</w:t>
            </w:r>
          </w:p>
          <w:p w:rsidR="00157BF2" w:rsidRPr="00F474A9" w:rsidRDefault="00157BF2">
            <w:pPr>
              <w:widowControl w:val="0"/>
              <w:spacing w:line="240" w:lineRule="auto"/>
              <w:rPr>
                <w:rFonts w:ascii="Times New Roman" w:hAnsi="Times New Roman" w:cs="Times New Roman"/>
                <w:sz w:val="24"/>
                <w:szCs w:val="24"/>
              </w:rPr>
            </w:pPr>
          </w:p>
        </w:tc>
      </w:tr>
    </w:tbl>
    <w:p w:rsidR="00157BF2" w:rsidRPr="00F474A9" w:rsidRDefault="00157BF2">
      <w:pPr>
        <w:rPr>
          <w:rFonts w:ascii="Times New Roman" w:hAnsi="Times New Roman" w:cs="Times New Roman"/>
          <w:sz w:val="24"/>
          <w:szCs w:val="24"/>
        </w:rPr>
      </w:pPr>
    </w:p>
    <w:p w:rsidR="00157BF2" w:rsidRPr="00F474A9" w:rsidRDefault="00B649B7">
      <w:pPr>
        <w:rPr>
          <w:rFonts w:ascii="Times New Roman" w:hAnsi="Times New Roman" w:cs="Times New Roman"/>
          <w:sz w:val="24"/>
          <w:szCs w:val="24"/>
        </w:rPr>
      </w:pPr>
      <w:r w:rsidRPr="00F474A9">
        <w:rPr>
          <w:rFonts w:ascii="Times New Roman" w:hAnsi="Times New Roman" w:cs="Times New Roman"/>
          <w:sz w:val="24"/>
          <w:szCs w:val="24"/>
        </w:rPr>
        <w:t xml:space="preserve">2. Describe the setting in </w:t>
      </w:r>
      <w:r w:rsidRPr="00F474A9">
        <w:rPr>
          <w:rFonts w:ascii="Times New Roman" w:hAnsi="Times New Roman" w:cs="Times New Roman"/>
          <w:i/>
          <w:sz w:val="24"/>
          <w:szCs w:val="24"/>
        </w:rPr>
        <w:t>Undertale</w:t>
      </w:r>
      <w:r w:rsidRPr="00F474A9">
        <w:rPr>
          <w:rFonts w:ascii="Times New Roman" w:hAnsi="Times New Roman" w:cs="Times New Roman"/>
          <w:sz w:val="24"/>
          <w:szCs w:val="24"/>
        </w:rPr>
        <w:t xml:space="preserve">, and explain how this setting contributes to the story. </w:t>
      </w:r>
    </w:p>
    <w:p w:rsidR="00157BF2" w:rsidRPr="00F474A9" w:rsidRDefault="00157BF2">
      <w:pPr>
        <w:rPr>
          <w:rFonts w:ascii="Times New Roman" w:hAnsi="Times New Roman" w:cs="Times New Roman"/>
          <w:sz w:val="24"/>
          <w:szCs w:val="24"/>
        </w:rPr>
      </w:pPr>
    </w:p>
    <w:tbl>
      <w:tblPr>
        <w:tblStyle w:val="a4"/>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157BF2" w:rsidRPr="00F474A9">
        <w:tc>
          <w:tcPr>
            <w:tcW w:w="9360" w:type="dxa"/>
            <w:shd w:val="clear" w:color="auto" w:fill="auto"/>
            <w:tcMar>
              <w:top w:w="100" w:type="dxa"/>
              <w:left w:w="100" w:type="dxa"/>
              <w:bottom w:w="100" w:type="dxa"/>
              <w:right w:w="100" w:type="dxa"/>
            </w:tcMar>
          </w:tcPr>
          <w:p w:rsidR="00157BF2" w:rsidRPr="00F474A9" w:rsidRDefault="00157BF2">
            <w:pPr>
              <w:widowControl w:val="0"/>
              <w:spacing w:line="240" w:lineRule="auto"/>
              <w:rPr>
                <w:rFonts w:ascii="Times New Roman" w:hAnsi="Times New Roman" w:cs="Times New Roman"/>
                <w:sz w:val="24"/>
                <w:szCs w:val="24"/>
              </w:rPr>
            </w:pPr>
          </w:p>
          <w:p w:rsidR="00157BF2" w:rsidRPr="00F474A9" w:rsidRDefault="00157BF2">
            <w:pPr>
              <w:widowControl w:val="0"/>
              <w:spacing w:line="240" w:lineRule="auto"/>
              <w:rPr>
                <w:rFonts w:ascii="Times New Roman" w:hAnsi="Times New Roman" w:cs="Times New Roman"/>
                <w:sz w:val="24"/>
                <w:szCs w:val="24"/>
              </w:rPr>
            </w:pPr>
          </w:p>
          <w:p w:rsidR="00157BF2" w:rsidRPr="00F474A9" w:rsidRDefault="00157BF2">
            <w:pPr>
              <w:widowControl w:val="0"/>
              <w:spacing w:line="240" w:lineRule="auto"/>
              <w:rPr>
                <w:rFonts w:ascii="Times New Roman" w:hAnsi="Times New Roman" w:cs="Times New Roman"/>
                <w:sz w:val="24"/>
                <w:szCs w:val="24"/>
              </w:rPr>
            </w:pPr>
          </w:p>
          <w:p w:rsidR="00157BF2" w:rsidRPr="00F474A9" w:rsidRDefault="00157BF2">
            <w:pPr>
              <w:widowControl w:val="0"/>
              <w:spacing w:line="240" w:lineRule="auto"/>
              <w:rPr>
                <w:rFonts w:ascii="Times New Roman" w:hAnsi="Times New Roman" w:cs="Times New Roman"/>
                <w:sz w:val="24"/>
                <w:szCs w:val="24"/>
              </w:rPr>
            </w:pPr>
          </w:p>
          <w:p w:rsidR="00157BF2" w:rsidRPr="00F474A9" w:rsidRDefault="00157BF2">
            <w:pPr>
              <w:widowControl w:val="0"/>
              <w:spacing w:line="240" w:lineRule="auto"/>
              <w:rPr>
                <w:rFonts w:ascii="Times New Roman" w:hAnsi="Times New Roman" w:cs="Times New Roman"/>
                <w:sz w:val="24"/>
                <w:szCs w:val="24"/>
              </w:rPr>
            </w:pPr>
          </w:p>
        </w:tc>
      </w:tr>
    </w:tbl>
    <w:p w:rsidR="00157BF2" w:rsidRPr="00F474A9" w:rsidRDefault="00157BF2">
      <w:pPr>
        <w:rPr>
          <w:rFonts w:ascii="Times New Roman" w:hAnsi="Times New Roman" w:cs="Times New Roman"/>
          <w:sz w:val="24"/>
          <w:szCs w:val="24"/>
        </w:rPr>
      </w:pPr>
    </w:p>
    <w:p w:rsidR="00157BF2" w:rsidRPr="00F474A9" w:rsidRDefault="00B649B7">
      <w:pPr>
        <w:rPr>
          <w:rFonts w:ascii="Times New Roman" w:hAnsi="Times New Roman" w:cs="Times New Roman"/>
          <w:sz w:val="24"/>
          <w:szCs w:val="24"/>
        </w:rPr>
      </w:pPr>
      <w:r w:rsidRPr="00F474A9">
        <w:rPr>
          <w:rFonts w:ascii="Times New Roman" w:hAnsi="Times New Roman" w:cs="Times New Roman"/>
          <w:sz w:val="24"/>
          <w:szCs w:val="24"/>
        </w:rPr>
        <w:t xml:space="preserve">3. What are possible themes of </w:t>
      </w:r>
      <w:r w:rsidRPr="00F474A9">
        <w:rPr>
          <w:rFonts w:ascii="Times New Roman" w:hAnsi="Times New Roman" w:cs="Times New Roman"/>
          <w:i/>
          <w:sz w:val="24"/>
          <w:szCs w:val="24"/>
        </w:rPr>
        <w:t>Undertale</w:t>
      </w:r>
      <w:r w:rsidRPr="00F474A9">
        <w:rPr>
          <w:rFonts w:ascii="Times New Roman" w:hAnsi="Times New Roman" w:cs="Times New Roman"/>
          <w:sz w:val="24"/>
          <w:szCs w:val="24"/>
        </w:rPr>
        <w:t xml:space="preserve"> so far? Provide some kind of evidence or reference events in the game to support your idea. </w:t>
      </w:r>
    </w:p>
    <w:p w:rsidR="00157BF2" w:rsidRPr="00F474A9" w:rsidRDefault="00157BF2">
      <w:pPr>
        <w:rPr>
          <w:rFonts w:ascii="Times New Roman" w:hAnsi="Times New Roman" w:cs="Times New Roman"/>
          <w:sz w:val="24"/>
          <w:szCs w:val="24"/>
        </w:rPr>
      </w:pPr>
    </w:p>
    <w:tbl>
      <w:tblPr>
        <w:tblStyle w:val="a5"/>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157BF2" w:rsidRPr="00F474A9">
        <w:tc>
          <w:tcPr>
            <w:tcW w:w="9360" w:type="dxa"/>
            <w:shd w:val="clear" w:color="auto" w:fill="auto"/>
            <w:tcMar>
              <w:top w:w="100" w:type="dxa"/>
              <w:left w:w="100" w:type="dxa"/>
              <w:bottom w:w="100" w:type="dxa"/>
              <w:right w:w="100" w:type="dxa"/>
            </w:tcMar>
          </w:tcPr>
          <w:p w:rsidR="00157BF2" w:rsidRPr="00F474A9" w:rsidRDefault="00157BF2">
            <w:pPr>
              <w:widowControl w:val="0"/>
              <w:spacing w:line="240" w:lineRule="auto"/>
              <w:rPr>
                <w:rFonts w:ascii="Times New Roman" w:hAnsi="Times New Roman" w:cs="Times New Roman"/>
                <w:sz w:val="24"/>
                <w:szCs w:val="24"/>
              </w:rPr>
            </w:pPr>
          </w:p>
          <w:p w:rsidR="00157BF2" w:rsidRPr="00F474A9" w:rsidRDefault="00157BF2">
            <w:pPr>
              <w:widowControl w:val="0"/>
              <w:spacing w:line="240" w:lineRule="auto"/>
              <w:rPr>
                <w:rFonts w:ascii="Times New Roman" w:hAnsi="Times New Roman" w:cs="Times New Roman"/>
                <w:sz w:val="24"/>
                <w:szCs w:val="24"/>
              </w:rPr>
            </w:pPr>
          </w:p>
          <w:p w:rsidR="00157BF2" w:rsidRPr="00F474A9" w:rsidRDefault="00157BF2">
            <w:pPr>
              <w:widowControl w:val="0"/>
              <w:spacing w:line="240" w:lineRule="auto"/>
              <w:rPr>
                <w:rFonts w:ascii="Times New Roman" w:hAnsi="Times New Roman" w:cs="Times New Roman"/>
                <w:sz w:val="24"/>
                <w:szCs w:val="24"/>
              </w:rPr>
            </w:pPr>
          </w:p>
          <w:p w:rsidR="00157BF2" w:rsidRPr="00F474A9" w:rsidRDefault="00157BF2">
            <w:pPr>
              <w:widowControl w:val="0"/>
              <w:spacing w:line="240" w:lineRule="auto"/>
              <w:rPr>
                <w:rFonts w:ascii="Times New Roman" w:hAnsi="Times New Roman" w:cs="Times New Roman"/>
                <w:sz w:val="24"/>
                <w:szCs w:val="24"/>
              </w:rPr>
            </w:pPr>
          </w:p>
        </w:tc>
      </w:tr>
    </w:tbl>
    <w:p w:rsidR="00157BF2" w:rsidRPr="00F474A9" w:rsidRDefault="00157BF2">
      <w:pPr>
        <w:rPr>
          <w:rFonts w:ascii="Times New Roman" w:hAnsi="Times New Roman" w:cs="Times New Roman"/>
          <w:sz w:val="24"/>
          <w:szCs w:val="24"/>
        </w:rPr>
      </w:pPr>
    </w:p>
    <w:p w:rsidR="00157BF2" w:rsidRPr="00F474A9" w:rsidRDefault="00B649B7">
      <w:pPr>
        <w:rPr>
          <w:rFonts w:ascii="Times New Roman" w:hAnsi="Times New Roman" w:cs="Times New Roman"/>
          <w:sz w:val="24"/>
          <w:szCs w:val="24"/>
        </w:rPr>
      </w:pPr>
      <w:r w:rsidRPr="00F474A9">
        <w:rPr>
          <w:rFonts w:ascii="Times New Roman" w:hAnsi="Times New Roman" w:cs="Times New Roman"/>
          <w:sz w:val="24"/>
          <w:szCs w:val="24"/>
        </w:rPr>
        <w:t xml:space="preserve">4. What is the point of view of </w:t>
      </w:r>
      <w:r w:rsidRPr="00F474A9">
        <w:rPr>
          <w:rFonts w:ascii="Times New Roman" w:hAnsi="Times New Roman" w:cs="Times New Roman"/>
          <w:i/>
          <w:sz w:val="24"/>
          <w:szCs w:val="24"/>
        </w:rPr>
        <w:t xml:space="preserve">Undertale? </w:t>
      </w:r>
      <w:r w:rsidRPr="00F474A9">
        <w:rPr>
          <w:rFonts w:ascii="Times New Roman" w:hAnsi="Times New Roman" w:cs="Times New Roman"/>
          <w:sz w:val="24"/>
          <w:szCs w:val="24"/>
        </w:rPr>
        <w:t xml:space="preserve">How does the class being in control of the decisions that are made potentially affect how you have viewed the story? </w:t>
      </w:r>
    </w:p>
    <w:p w:rsidR="00157BF2" w:rsidRPr="00F474A9" w:rsidRDefault="00157BF2">
      <w:pPr>
        <w:rPr>
          <w:rFonts w:ascii="Times New Roman" w:hAnsi="Times New Roman" w:cs="Times New Roman"/>
          <w:sz w:val="24"/>
          <w:szCs w:val="24"/>
        </w:rPr>
      </w:pPr>
    </w:p>
    <w:tbl>
      <w:tblPr>
        <w:tblStyle w:val="a6"/>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157BF2" w:rsidRPr="00F474A9">
        <w:tc>
          <w:tcPr>
            <w:tcW w:w="9360" w:type="dxa"/>
            <w:shd w:val="clear" w:color="auto" w:fill="auto"/>
            <w:tcMar>
              <w:top w:w="100" w:type="dxa"/>
              <w:left w:w="100" w:type="dxa"/>
              <w:bottom w:w="100" w:type="dxa"/>
              <w:right w:w="100" w:type="dxa"/>
            </w:tcMar>
          </w:tcPr>
          <w:p w:rsidR="00157BF2" w:rsidRPr="00F474A9" w:rsidRDefault="00157BF2">
            <w:pPr>
              <w:widowControl w:val="0"/>
              <w:spacing w:line="240" w:lineRule="auto"/>
              <w:rPr>
                <w:rFonts w:ascii="Times New Roman" w:hAnsi="Times New Roman" w:cs="Times New Roman"/>
                <w:sz w:val="24"/>
                <w:szCs w:val="24"/>
              </w:rPr>
            </w:pPr>
          </w:p>
          <w:p w:rsidR="00157BF2" w:rsidRPr="00F474A9" w:rsidRDefault="00157BF2">
            <w:pPr>
              <w:widowControl w:val="0"/>
              <w:spacing w:line="240" w:lineRule="auto"/>
              <w:rPr>
                <w:rFonts w:ascii="Times New Roman" w:hAnsi="Times New Roman" w:cs="Times New Roman"/>
                <w:sz w:val="24"/>
                <w:szCs w:val="24"/>
              </w:rPr>
            </w:pPr>
          </w:p>
          <w:p w:rsidR="00157BF2" w:rsidRPr="00F474A9" w:rsidRDefault="00157BF2">
            <w:pPr>
              <w:widowControl w:val="0"/>
              <w:spacing w:line="240" w:lineRule="auto"/>
              <w:rPr>
                <w:rFonts w:ascii="Times New Roman" w:hAnsi="Times New Roman" w:cs="Times New Roman"/>
                <w:sz w:val="24"/>
                <w:szCs w:val="24"/>
              </w:rPr>
            </w:pPr>
          </w:p>
          <w:p w:rsidR="00157BF2" w:rsidRPr="00F474A9" w:rsidRDefault="00157BF2">
            <w:pPr>
              <w:widowControl w:val="0"/>
              <w:spacing w:line="240" w:lineRule="auto"/>
              <w:rPr>
                <w:rFonts w:ascii="Times New Roman" w:hAnsi="Times New Roman" w:cs="Times New Roman"/>
                <w:sz w:val="24"/>
                <w:szCs w:val="24"/>
              </w:rPr>
            </w:pPr>
          </w:p>
          <w:p w:rsidR="00157BF2" w:rsidRPr="00F474A9" w:rsidRDefault="00157BF2">
            <w:pPr>
              <w:widowControl w:val="0"/>
              <w:spacing w:line="240" w:lineRule="auto"/>
              <w:rPr>
                <w:rFonts w:ascii="Times New Roman" w:hAnsi="Times New Roman" w:cs="Times New Roman"/>
                <w:sz w:val="24"/>
                <w:szCs w:val="24"/>
              </w:rPr>
            </w:pPr>
          </w:p>
        </w:tc>
      </w:tr>
    </w:tbl>
    <w:p w:rsidR="00157BF2" w:rsidRPr="00F474A9" w:rsidRDefault="00157BF2">
      <w:pPr>
        <w:rPr>
          <w:rFonts w:ascii="Times New Roman" w:hAnsi="Times New Roman" w:cs="Times New Roman"/>
          <w:sz w:val="24"/>
          <w:szCs w:val="24"/>
        </w:rPr>
      </w:pPr>
    </w:p>
    <w:p w:rsidR="00157BF2" w:rsidRPr="00F474A9" w:rsidRDefault="00B649B7">
      <w:pPr>
        <w:rPr>
          <w:rFonts w:ascii="Times New Roman" w:hAnsi="Times New Roman" w:cs="Times New Roman"/>
          <w:sz w:val="24"/>
          <w:szCs w:val="24"/>
        </w:rPr>
      </w:pPr>
      <w:r w:rsidRPr="00F474A9">
        <w:rPr>
          <w:rFonts w:ascii="Times New Roman" w:hAnsi="Times New Roman" w:cs="Times New Roman"/>
          <w:sz w:val="24"/>
          <w:szCs w:val="24"/>
        </w:rPr>
        <w:lastRenderedPageBreak/>
        <w:t>5.</w:t>
      </w:r>
      <w:r w:rsidR="00B95056">
        <w:rPr>
          <w:rFonts w:ascii="Times New Roman" w:hAnsi="Times New Roman" w:cs="Times New Roman"/>
          <w:sz w:val="24"/>
          <w:szCs w:val="24"/>
        </w:rPr>
        <w:t xml:space="preserve"> </w:t>
      </w:r>
      <w:r w:rsidRPr="00F474A9">
        <w:rPr>
          <w:rFonts w:ascii="Times New Roman" w:hAnsi="Times New Roman" w:cs="Times New Roman"/>
          <w:sz w:val="24"/>
          <w:szCs w:val="24"/>
        </w:rPr>
        <w:t xml:space="preserve">How would you describe the writing style and language used in the game so far? How does this help contribute to the development of the plot and characters? </w:t>
      </w:r>
    </w:p>
    <w:p w:rsidR="00157BF2" w:rsidRPr="00F474A9" w:rsidRDefault="00157BF2">
      <w:pPr>
        <w:rPr>
          <w:rFonts w:ascii="Times New Roman" w:hAnsi="Times New Roman" w:cs="Times New Roman"/>
          <w:sz w:val="24"/>
          <w:szCs w:val="24"/>
        </w:rPr>
      </w:pPr>
    </w:p>
    <w:tbl>
      <w:tblPr>
        <w:tblStyle w:val="a7"/>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157BF2" w:rsidRPr="00F474A9">
        <w:tc>
          <w:tcPr>
            <w:tcW w:w="9360" w:type="dxa"/>
            <w:shd w:val="clear" w:color="auto" w:fill="auto"/>
            <w:tcMar>
              <w:top w:w="100" w:type="dxa"/>
              <w:left w:w="100" w:type="dxa"/>
              <w:bottom w:w="100" w:type="dxa"/>
              <w:right w:w="100" w:type="dxa"/>
            </w:tcMar>
          </w:tcPr>
          <w:p w:rsidR="00157BF2" w:rsidRPr="00F474A9" w:rsidRDefault="00157BF2">
            <w:pPr>
              <w:widowControl w:val="0"/>
              <w:spacing w:line="240" w:lineRule="auto"/>
              <w:rPr>
                <w:rFonts w:ascii="Times New Roman" w:hAnsi="Times New Roman" w:cs="Times New Roman"/>
                <w:sz w:val="24"/>
                <w:szCs w:val="24"/>
              </w:rPr>
            </w:pPr>
          </w:p>
          <w:p w:rsidR="00157BF2" w:rsidRPr="00F474A9" w:rsidRDefault="00157BF2">
            <w:pPr>
              <w:widowControl w:val="0"/>
              <w:spacing w:line="240" w:lineRule="auto"/>
              <w:rPr>
                <w:rFonts w:ascii="Times New Roman" w:hAnsi="Times New Roman" w:cs="Times New Roman"/>
                <w:sz w:val="24"/>
                <w:szCs w:val="24"/>
              </w:rPr>
            </w:pPr>
          </w:p>
          <w:p w:rsidR="00157BF2" w:rsidRPr="00F474A9" w:rsidRDefault="00157BF2">
            <w:pPr>
              <w:widowControl w:val="0"/>
              <w:spacing w:line="240" w:lineRule="auto"/>
              <w:rPr>
                <w:rFonts w:ascii="Times New Roman" w:hAnsi="Times New Roman" w:cs="Times New Roman"/>
                <w:sz w:val="24"/>
                <w:szCs w:val="24"/>
              </w:rPr>
            </w:pPr>
          </w:p>
          <w:p w:rsidR="00157BF2" w:rsidRPr="00F474A9" w:rsidRDefault="00157BF2">
            <w:pPr>
              <w:widowControl w:val="0"/>
              <w:spacing w:line="240" w:lineRule="auto"/>
              <w:rPr>
                <w:rFonts w:ascii="Times New Roman" w:hAnsi="Times New Roman" w:cs="Times New Roman"/>
                <w:sz w:val="24"/>
                <w:szCs w:val="24"/>
              </w:rPr>
            </w:pPr>
          </w:p>
          <w:p w:rsidR="00157BF2" w:rsidRPr="00F474A9" w:rsidRDefault="00157BF2">
            <w:pPr>
              <w:widowControl w:val="0"/>
              <w:spacing w:line="240" w:lineRule="auto"/>
              <w:rPr>
                <w:rFonts w:ascii="Times New Roman" w:hAnsi="Times New Roman" w:cs="Times New Roman"/>
                <w:sz w:val="24"/>
                <w:szCs w:val="24"/>
              </w:rPr>
            </w:pPr>
          </w:p>
        </w:tc>
      </w:tr>
    </w:tbl>
    <w:p w:rsidR="00157BF2" w:rsidRPr="00F474A9" w:rsidRDefault="00157BF2">
      <w:pPr>
        <w:rPr>
          <w:rFonts w:ascii="Times New Roman" w:hAnsi="Times New Roman" w:cs="Times New Roman"/>
          <w:sz w:val="24"/>
          <w:szCs w:val="24"/>
        </w:rPr>
      </w:pPr>
    </w:p>
    <w:p w:rsidR="00157BF2" w:rsidRPr="00F474A9" w:rsidRDefault="00B649B7">
      <w:pPr>
        <w:rPr>
          <w:rFonts w:ascii="Times New Roman" w:hAnsi="Times New Roman" w:cs="Times New Roman"/>
          <w:sz w:val="24"/>
          <w:szCs w:val="24"/>
        </w:rPr>
      </w:pPr>
      <w:r w:rsidRPr="00F474A9">
        <w:rPr>
          <w:rFonts w:ascii="Times New Roman" w:hAnsi="Times New Roman" w:cs="Times New Roman"/>
          <w:sz w:val="24"/>
          <w:szCs w:val="24"/>
        </w:rPr>
        <w:t xml:space="preserve">6. What could the author’s purpose be in making the story in this game? </w:t>
      </w:r>
    </w:p>
    <w:p w:rsidR="00157BF2" w:rsidRPr="00F474A9" w:rsidRDefault="00157BF2">
      <w:pPr>
        <w:rPr>
          <w:rFonts w:ascii="Times New Roman" w:hAnsi="Times New Roman" w:cs="Times New Roman"/>
          <w:sz w:val="24"/>
          <w:szCs w:val="24"/>
        </w:rPr>
      </w:pPr>
    </w:p>
    <w:tbl>
      <w:tblPr>
        <w:tblStyle w:val="a8"/>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157BF2" w:rsidRPr="00F474A9">
        <w:tc>
          <w:tcPr>
            <w:tcW w:w="9360" w:type="dxa"/>
            <w:shd w:val="clear" w:color="auto" w:fill="auto"/>
            <w:tcMar>
              <w:top w:w="100" w:type="dxa"/>
              <w:left w:w="100" w:type="dxa"/>
              <w:bottom w:w="100" w:type="dxa"/>
              <w:right w:w="100" w:type="dxa"/>
            </w:tcMar>
          </w:tcPr>
          <w:p w:rsidR="00157BF2" w:rsidRPr="00F474A9" w:rsidRDefault="00157BF2">
            <w:pPr>
              <w:widowControl w:val="0"/>
              <w:spacing w:line="240" w:lineRule="auto"/>
              <w:rPr>
                <w:rFonts w:ascii="Times New Roman" w:hAnsi="Times New Roman" w:cs="Times New Roman"/>
                <w:sz w:val="24"/>
                <w:szCs w:val="24"/>
              </w:rPr>
            </w:pPr>
          </w:p>
          <w:p w:rsidR="00157BF2" w:rsidRPr="00F474A9" w:rsidRDefault="00157BF2">
            <w:pPr>
              <w:widowControl w:val="0"/>
              <w:spacing w:line="240" w:lineRule="auto"/>
              <w:rPr>
                <w:rFonts w:ascii="Times New Roman" w:hAnsi="Times New Roman" w:cs="Times New Roman"/>
                <w:sz w:val="24"/>
                <w:szCs w:val="24"/>
              </w:rPr>
            </w:pPr>
          </w:p>
          <w:p w:rsidR="00157BF2" w:rsidRPr="00F474A9" w:rsidRDefault="00157BF2">
            <w:pPr>
              <w:widowControl w:val="0"/>
              <w:spacing w:line="240" w:lineRule="auto"/>
              <w:rPr>
                <w:rFonts w:ascii="Times New Roman" w:hAnsi="Times New Roman" w:cs="Times New Roman"/>
                <w:sz w:val="24"/>
                <w:szCs w:val="24"/>
              </w:rPr>
            </w:pPr>
          </w:p>
        </w:tc>
      </w:tr>
    </w:tbl>
    <w:p w:rsidR="00157BF2" w:rsidRPr="00F474A9" w:rsidRDefault="00157BF2">
      <w:pPr>
        <w:rPr>
          <w:rFonts w:ascii="Times New Roman" w:hAnsi="Times New Roman" w:cs="Times New Roman"/>
          <w:sz w:val="24"/>
          <w:szCs w:val="24"/>
        </w:rPr>
      </w:pPr>
    </w:p>
    <w:p w:rsidR="00157BF2" w:rsidRPr="00F474A9" w:rsidRDefault="00B649B7">
      <w:pPr>
        <w:rPr>
          <w:rFonts w:ascii="Times New Roman" w:hAnsi="Times New Roman" w:cs="Times New Roman"/>
          <w:sz w:val="24"/>
          <w:szCs w:val="24"/>
        </w:rPr>
      </w:pPr>
      <w:r w:rsidRPr="00F474A9">
        <w:rPr>
          <w:rFonts w:ascii="Times New Roman" w:hAnsi="Times New Roman" w:cs="Times New Roman"/>
          <w:sz w:val="24"/>
          <w:szCs w:val="24"/>
        </w:rPr>
        <w:t xml:space="preserve">7. What is the primary conflict of </w:t>
      </w:r>
      <w:r w:rsidRPr="00F474A9">
        <w:rPr>
          <w:rFonts w:ascii="Times New Roman" w:hAnsi="Times New Roman" w:cs="Times New Roman"/>
          <w:i/>
          <w:sz w:val="24"/>
          <w:szCs w:val="24"/>
        </w:rPr>
        <w:t xml:space="preserve">Undertale? </w:t>
      </w:r>
      <w:r w:rsidRPr="00F474A9">
        <w:rPr>
          <w:rFonts w:ascii="Times New Roman" w:hAnsi="Times New Roman" w:cs="Times New Roman"/>
          <w:sz w:val="24"/>
          <w:szCs w:val="24"/>
        </w:rPr>
        <w:t xml:space="preserve">What are some potential smaller conflicts in the game, and how do they relate to the primary conflict? </w:t>
      </w:r>
    </w:p>
    <w:p w:rsidR="00157BF2" w:rsidRPr="00F474A9" w:rsidRDefault="00157BF2">
      <w:pPr>
        <w:rPr>
          <w:rFonts w:ascii="Times New Roman" w:hAnsi="Times New Roman" w:cs="Times New Roman"/>
          <w:sz w:val="24"/>
          <w:szCs w:val="24"/>
        </w:rPr>
      </w:pPr>
    </w:p>
    <w:tbl>
      <w:tblPr>
        <w:tblStyle w:val="a9"/>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157BF2" w:rsidRPr="00F474A9">
        <w:tc>
          <w:tcPr>
            <w:tcW w:w="9360" w:type="dxa"/>
            <w:shd w:val="clear" w:color="auto" w:fill="auto"/>
            <w:tcMar>
              <w:top w:w="100" w:type="dxa"/>
              <w:left w:w="100" w:type="dxa"/>
              <w:bottom w:w="100" w:type="dxa"/>
              <w:right w:w="100" w:type="dxa"/>
            </w:tcMar>
          </w:tcPr>
          <w:p w:rsidR="00157BF2" w:rsidRPr="00F474A9" w:rsidRDefault="00157BF2">
            <w:pPr>
              <w:widowControl w:val="0"/>
              <w:spacing w:line="240" w:lineRule="auto"/>
              <w:rPr>
                <w:rFonts w:ascii="Times New Roman" w:hAnsi="Times New Roman" w:cs="Times New Roman"/>
                <w:sz w:val="24"/>
                <w:szCs w:val="24"/>
              </w:rPr>
            </w:pPr>
          </w:p>
          <w:p w:rsidR="00157BF2" w:rsidRPr="00F474A9" w:rsidRDefault="00157BF2">
            <w:pPr>
              <w:widowControl w:val="0"/>
              <w:spacing w:line="240" w:lineRule="auto"/>
              <w:rPr>
                <w:rFonts w:ascii="Times New Roman" w:hAnsi="Times New Roman" w:cs="Times New Roman"/>
                <w:sz w:val="24"/>
                <w:szCs w:val="24"/>
              </w:rPr>
            </w:pPr>
          </w:p>
          <w:p w:rsidR="00157BF2" w:rsidRPr="00F474A9" w:rsidRDefault="00157BF2">
            <w:pPr>
              <w:widowControl w:val="0"/>
              <w:spacing w:line="240" w:lineRule="auto"/>
              <w:rPr>
                <w:rFonts w:ascii="Times New Roman" w:hAnsi="Times New Roman" w:cs="Times New Roman"/>
                <w:sz w:val="24"/>
                <w:szCs w:val="24"/>
              </w:rPr>
            </w:pPr>
          </w:p>
          <w:p w:rsidR="00157BF2" w:rsidRPr="00F474A9" w:rsidRDefault="00157BF2">
            <w:pPr>
              <w:widowControl w:val="0"/>
              <w:spacing w:line="240" w:lineRule="auto"/>
              <w:rPr>
                <w:rFonts w:ascii="Times New Roman" w:hAnsi="Times New Roman" w:cs="Times New Roman"/>
                <w:sz w:val="24"/>
                <w:szCs w:val="24"/>
              </w:rPr>
            </w:pPr>
          </w:p>
        </w:tc>
      </w:tr>
    </w:tbl>
    <w:p w:rsidR="00157BF2" w:rsidRPr="00F474A9" w:rsidRDefault="00157BF2">
      <w:pPr>
        <w:rPr>
          <w:rFonts w:ascii="Times New Roman" w:hAnsi="Times New Roman" w:cs="Times New Roman"/>
          <w:sz w:val="24"/>
          <w:szCs w:val="24"/>
        </w:rPr>
      </w:pPr>
    </w:p>
    <w:p w:rsidR="00157BF2" w:rsidRPr="00F474A9" w:rsidRDefault="00B649B7">
      <w:pPr>
        <w:rPr>
          <w:rFonts w:ascii="Times New Roman" w:hAnsi="Times New Roman" w:cs="Times New Roman"/>
          <w:i/>
          <w:sz w:val="24"/>
          <w:szCs w:val="24"/>
        </w:rPr>
      </w:pPr>
      <w:r w:rsidRPr="00F474A9">
        <w:rPr>
          <w:rFonts w:ascii="Times New Roman" w:hAnsi="Times New Roman" w:cs="Times New Roman"/>
          <w:sz w:val="24"/>
          <w:szCs w:val="24"/>
        </w:rPr>
        <w:t xml:space="preserve">8. What are some possible symbols in </w:t>
      </w:r>
      <w:r w:rsidRPr="00F474A9">
        <w:rPr>
          <w:rFonts w:ascii="Times New Roman" w:hAnsi="Times New Roman" w:cs="Times New Roman"/>
          <w:i/>
          <w:sz w:val="24"/>
          <w:szCs w:val="24"/>
        </w:rPr>
        <w:t xml:space="preserve">Undertale? </w:t>
      </w:r>
    </w:p>
    <w:p w:rsidR="00157BF2" w:rsidRPr="00F474A9" w:rsidRDefault="00157BF2">
      <w:pPr>
        <w:rPr>
          <w:rFonts w:ascii="Times New Roman" w:hAnsi="Times New Roman" w:cs="Times New Roman"/>
          <w:i/>
          <w:sz w:val="24"/>
          <w:szCs w:val="24"/>
        </w:rPr>
      </w:pPr>
    </w:p>
    <w:tbl>
      <w:tblPr>
        <w:tblStyle w:val="aa"/>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157BF2" w:rsidRPr="00F474A9">
        <w:tc>
          <w:tcPr>
            <w:tcW w:w="9360" w:type="dxa"/>
            <w:shd w:val="clear" w:color="auto" w:fill="auto"/>
            <w:tcMar>
              <w:top w:w="100" w:type="dxa"/>
              <w:left w:w="100" w:type="dxa"/>
              <w:bottom w:w="100" w:type="dxa"/>
              <w:right w:w="100" w:type="dxa"/>
            </w:tcMar>
          </w:tcPr>
          <w:p w:rsidR="00157BF2" w:rsidRPr="00F474A9" w:rsidRDefault="00157BF2">
            <w:pPr>
              <w:widowControl w:val="0"/>
              <w:spacing w:line="240" w:lineRule="auto"/>
              <w:rPr>
                <w:rFonts w:ascii="Times New Roman" w:hAnsi="Times New Roman" w:cs="Times New Roman"/>
                <w:i/>
                <w:sz w:val="24"/>
                <w:szCs w:val="24"/>
              </w:rPr>
            </w:pPr>
          </w:p>
          <w:p w:rsidR="00157BF2" w:rsidRPr="00F474A9" w:rsidRDefault="00157BF2">
            <w:pPr>
              <w:widowControl w:val="0"/>
              <w:spacing w:line="240" w:lineRule="auto"/>
              <w:rPr>
                <w:rFonts w:ascii="Times New Roman" w:hAnsi="Times New Roman" w:cs="Times New Roman"/>
                <w:i/>
                <w:sz w:val="24"/>
                <w:szCs w:val="24"/>
              </w:rPr>
            </w:pPr>
          </w:p>
          <w:p w:rsidR="00157BF2" w:rsidRPr="00F474A9" w:rsidRDefault="00157BF2">
            <w:pPr>
              <w:widowControl w:val="0"/>
              <w:spacing w:line="240" w:lineRule="auto"/>
              <w:rPr>
                <w:rFonts w:ascii="Times New Roman" w:hAnsi="Times New Roman" w:cs="Times New Roman"/>
                <w:i/>
                <w:sz w:val="24"/>
                <w:szCs w:val="24"/>
              </w:rPr>
            </w:pPr>
          </w:p>
          <w:p w:rsidR="00157BF2" w:rsidRPr="00F474A9" w:rsidRDefault="00157BF2">
            <w:pPr>
              <w:widowControl w:val="0"/>
              <w:spacing w:line="240" w:lineRule="auto"/>
              <w:rPr>
                <w:rFonts w:ascii="Times New Roman" w:hAnsi="Times New Roman" w:cs="Times New Roman"/>
                <w:i/>
                <w:sz w:val="24"/>
                <w:szCs w:val="24"/>
              </w:rPr>
            </w:pPr>
          </w:p>
        </w:tc>
      </w:tr>
    </w:tbl>
    <w:p w:rsidR="00157BF2" w:rsidRPr="00F474A9" w:rsidRDefault="00157BF2">
      <w:pPr>
        <w:rPr>
          <w:rFonts w:ascii="Times New Roman" w:hAnsi="Times New Roman" w:cs="Times New Roman"/>
          <w:sz w:val="24"/>
          <w:szCs w:val="24"/>
        </w:rPr>
      </w:pPr>
    </w:p>
    <w:p w:rsidR="00157BF2" w:rsidRDefault="00157BF2">
      <w:pPr>
        <w:rPr>
          <w:rFonts w:ascii="Times New Roman" w:hAnsi="Times New Roman" w:cs="Times New Roman"/>
          <w:sz w:val="24"/>
          <w:szCs w:val="24"/>
        </w:rPr>
      </w:pPr>
    </w:p>
    <w:p w:rsidR="00617A0B" w:rsidRDefault="00617A0B">
      <w:pPr>
        <w:rPr>
          <w:rFonts w:ascii="Times New Roman" w:hAnsi="Times New Roman" w:cs="Times New Roman"/>
          <w:sz w:val="24"/>
          <w:szCs w:val="24"/>
        </w:rPr>
      </w:pPr>
    </w:p>
    <w:p w:rsidR="00617A0B" w:rsidRDefault="00617A0B">
      <w:pPr>
        <w:rPr>
          <w:rFonts w:ascii="Times New Roman" w:hAnsi="Times New Roman" w:cs="Times New Roman"/>
          <w:sz w:val="24"/>
          <w:szCs w:val="24"/>
        </w:rPr>
      </w:pPr>
    </w:p>
    <w:p w:rsidR="00617A0B" w:rsidRDefault="00617A0B">
      <w:pPr>
        <w:rPr>
          <w:rFonts w:ascii="Times New Roman" w:hAnsi="Times New Roman" w:cs="Times New Roman"/>
          <w:sz w:val="24"/>
          <w:szCs w:val="24"/>
        </w:rPr>
      </w:pPr>
    </w:p>
    <w:p w:rsidR="00617A0B" w:rsidRDefault="00617A0B">
      <w:pPr>
        <w:rPr>
          <w:rFonts w:ascii="Times New Roman" w:hAnsi="Times New Roman" w:cs="Times New Roman"/>
          <w:sz w:val="24"/>
          <w:szCs w:val="24"/>
        </w:rPr>
      </w:pPr>
    </w:p>
    <w:p w:rsidR="00617A0B" w:rsidRDefault="00617A0B">
      <w:pPr>
        <w:rPr>
          <w:rFonts w:ascii="Times New Roman" w:hAnsi="Times New Roman" w:cs="Times New Roman"/>
          <w:sz w:val="24"/>
          <w:szCs w:val="24"/>
        </w:rPr>
      </w:pPr>
    </w:p>
    <w:p w:rsidR="00617A0B" w:rsidRPr="00F474A9" w:rsidRDefault="00617A0B">
      <w:pPr>
        <w:rPr>
          <w:rFonts w:ascii="Times New Roman" w:hAnsi="Times New Roman" w:cs="Times New Roman"/>
          <w:sz w:val="24"/>
          <w:szCs w:val="24"/>
        </w:rPr>
      </w:pPr>
    </w:p>
    <w:p w:rsidR="00157BF2" w:rsidRPr="00617A0B" w:rsidRDefault="00B649B7">
      <w:pPr>
        <w:pStyle w:val="Heading3"/>
        <w:rPr>
          <w:rFonts w:ascii="Times New Roman" w:hAnsi="Times New Roman" w:cs="Times New Roman"/>
          <w:b/>
          <w:sz w:val="24"/>
          <w:szCs w:val="24"/>
        </w:rPr>
      </w:pPr>
      <w:bookmarkStart w:id="39" w:name="_ymo2bnk6cud4" w:colFirst="0" w:colLast="0"/>
      <w:bookmarkEnd w:id="39"/>
      <w:r w:rsidRPr="00617A0B">
        <w:rPr>
          <w:rFonts w:ascii="Times New Roman" w:hAnsi="Times New Roman" w:cs="Times New Roman"/>
          <w:b/>
          <w:i/>
          <w:sz w:val="24"/>
          <w:szCs w:val="24"/>
        </w:rPr>
        <w:lastRenderedPageBreak/>
        <w:t>2.2 Dreamland Burning</w:t>
      </w:r>
      <w:r w:rsidRPr="00617A0B">
        <w:rPr>
          <w:rFonts w:ascii="Times New Roman" w:hAnsi="Times New Roman" w:cs="Times New Roman"/>
          <w:b/>
          <w:sz w:val="24"/>
          <w:szCs w:val="24"/>
        </w:rPr>
        <w:t xml:space="preserve"> Literary Terms Assignment</w:t>
      </w:r>
    </w:p>
    <w:p w:rsidR="00157BF2" w:rsidRPr="00F474A9" w:rsidRDefault="00157BF2">
      <w:pPr>
        <w:rPr>
          <w:rFonts w:ascii="Times New Roman" w:hAnsi="Times New Roman" w:cs="Times New Roman"/>
          <w:b/>
          <w:sz w:val="24"/>
          <w:szCs w:val="24"/>
        </w:rPr>
      </w:pPr>
    </w:p>
    <w:p w:rsidR="00157BF2" w:rsidRPr="00F474A9" w:rsidRDefault="00B649B7">
      <w:pPr>
        <w:widowControl w:val="0"/>
        <w:spacing w:line="240" w:lineRule="auto"/>
        <w:rPr>
          <w:rFonts w:ascii="Times New Roman" w:hAnsi="Times New Roman" w:cs="Times New Roman"/>
          <w:sz w:val="24"/>
          <w:szCs w:val="24"/>
        </w:rPr>
      </w:pPr>
      <w:r w:rsidRPr="00F474A9">
        <w:rPr>
          <w:rFonts w:ascii="Times New Roman" w:hAnsi="Times New Roman" w:cs="Times New Roman"/>
          <w:sz w:val="24"/>
          <w:szCs w:val="24"/>
        </w:rPr>
        <w:t xml:space="preserve">Give a definition for each of the following terms, and then find an example (either a quote or a paraphrasing) of each of these terms being used or established in </w:t>
      </w:r>
      <w:r w:rsidRPr="00F474A9">
        <w:rPr>
          <w:rFonts w:ascii="Times New Roman" w:hAnsi="Times New Roman" w:cs="Times New Roman"/>
          <w:i/>
          <w:sz w:val="24"/>
          <w:szCs w:val="24"/>
        </w:rPr>
        <w:t>Dreamland Burning</w:t>
      </w:r>
      <w:r w:rsidRPr="00F474A9">
        <w:rPr>
          <w:rFonts w:ascii="Times New Roman" w:hAnsi="Times New Roman" w:cs="Times New Roman"/>
          <w:sz w:val="24"/>
          <w:szCs w:val="24"/>
        </w:rPr>
        <w:t xml:space="preserve">. You aren’t going to find exact quotes where a character says something like “This is the theme!” Instead, it’s up to you to think critically and find an example that demonstrates the author using the specific literary terms. </w:t>
      </w:r>
    </w:p>
    <w:p w:rsidR="00157BF2" w:rsidRPr="00F474A9" w:rsidRDefault="00157BF2">
      <w:pPr>
        <w:widowControl w:val="0"/>
        <w:spacing w:line="240" w:lineRule="auto"/>
        <w:rPr>
          <w:rFonts w:ascii="Times New Roman" w:hAnsi="Times New Roman" w:cs="Times New Roman"/>
          <w:sz w:val="24"/>
          <w:szCs w:val="24"/>
        </w:rPr>
      </w:pPr>
    </w:p>
    <w:p w:rsidR="00157BF2" w:rsidRPr="00F474A9" w:rsidRDefault="00157BF2">
      <w:pPr>
        <w:widowControl w:val="0"/>
        <w:spacing w:line="240" w:lineRule="auto"/>
        <w:rPr>
          <w:rFonts w:ascii="Times New Roman" w:hAnsi="Times New Roman" w:cs="Times New Roman"/>
          <w:sz w:val="24"/>
          <w:szCs w:val="24"/>
        </w:rPr>
      </w:pPr>
    </w:p>
    <w:p w:rsidR="00157BF2" w:rsidRPr="00F474A9" w:rsidRDefault="00744762">
      <w:pPr>
        <w:widowControl w:val="0"/>
        <w:spacing w:line="240" w:lineRule="auto"/>
        <w:rPr>
          <w:rFonts w:ascii="Times New Roman" w:hAnsi="Times New Roman" w:cs="Times New Roman"/>
          <w:sz w:val="24"/>
          <w:szCs w:val="24"/>
        </w:rPr>
      </w:pPr>
      <w:r w:rsidRPr="00F474A9">
        <w:rPr>
          <w:rFonts w:ascii="Times New Roman" w:hAnsi="Times New Roman" w:cs="Times New Roman"/>
          <w:sz w:val="24"/>
          <w:szCs w:val="24"/>
        </w:rPr>
        <w:t>1. Setting</w:t>
      </w:r>
    </w:p>
    <w:p w:rsidR="00157BF2" w:rsidRPr="00F474A9" w:rsidRDefault="00157BF2">
      <w:pPr>
        <w:widowControl w:val="0"/>
        <w:spacing w:line="240" w:lineRule="auto"/>
        <w:rPr>
          <w:rFonts w:ascii="Times New Roman" w:hAnsi="Times New Roman" w:cs="Times New Roman"/>
          <w:sz w:val="24"/>
          <w:szCs w:val="24"/>
        </w:rPr>
      </w:pPr>
    </w:p>
    <w:tbl>
      <w:tblPr>
        <w:tblStyle w:val="ab"/>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157BF2" w:rsidRPr="00F474A9">
        <w:tc>
          <w:tcPr>
            <w:tcW w:w="9360" w:type="dxa"/>
            <w:shd w:val="clear" w:color="auto" w:fill="auto"/>
            <w:tcMar>
              <w:top w:w="100" w:type="dxa"/>
              <w:left w:w="100" w:type="dxa"/>
              <w:bottom w:w="100" w:type="dxa"/>
              <w:right w:w="100" w:type="dxa"/>
            </w:tcMar>
          </w:tcPr>
          <w:p w:rsidR="00157BF2" w:rsidRPr="00F474A9" w:rsidRDefault="00B649B7">
            <w:pPr>
              <w:widowControl w:val="0"/>
              <w:spacing w:line="240" w:lineRule="auto"/>
              <w:rPr>
                <w:rFonts w:ascii="Times New Roman" w:hAnsi="Times New Roman" w:cs="Times New Roman"/>
                <w:sz w:val="24"/>
                <w:szCs w:val="24"/>
              </w:rPr>
            </w:pPr>
            <w:r w:rsidRPr="00F474A9">
              <w:rPr>
                <w:rFonts w:ascii="Times New Roman" w:hAnsi="Times New Roman" w:cs="Times New Roman"/>
                <w:sz w:val="24"/>
                <w:szCs w:val="24"/>
              </w:rPr>
              <w:t xml:space="preserve">Definition: </w:t>
            </w:r>
          </w:p>
          <w:p w:rsidR="00157BF2" w:rsidRPr="00F474A9" w:rsidRDefault="00157BF2">
            <w:pPr>
              <w:widowControl w:val="0"/>
              <w:spacing w:line="240" w:lineRule="auto"/>
              <w:rPr>
                <w:rFonts w:ascii="Times New Roman" w:hAnsi="Times New Roman" w:cs="Times New Roman"/>
                <w:sz w:val="24"/>
                <w:szCs w:val="24"/>
              </w:rPr>
            </w:pPr>
          </w:p>
          <w:p w:rsidR="00157BF2" w:rsidRPr="00F474A9" w:rsidRDefault="00B649B7">
            <w:pPr>
              <w:widowControl w:val="0"/>
              <w:spacing w:line="240" w:lineRule="auto"/>
              <w:rPr>
                <w:rFonts w:ascii="Times New Roman" w:hAnsi="Times New Roman" w:cs="Times New Roman"/>
                <w:i/>
                <w:sz w:val="24"/>
                <w:szCs w:val="24"/>
              </w:rPr>
            </w:pPr>
            <w:r w:rsidRPr="00F474A9">
              <w:rPr>
                <w:rFonts w:ascii="Times New Roman" w:hAnsi="Times New Roman" w:cs="Times New Roman"/>
                <w:sz w:val="24"/>
                <w:szCs w:val="24"/>
              </w:rPr>
              <w:t xml:space="preserve">Example in </w:t>
            </w:r>
            <w:r w:rsidRPr="00F474A9">
              <w:rPr>
                <w:rFonts w:ascii="Times New Roman" w:hAnsi="Times New Roman" w:cs="Times New Roman"/>
                <w:i/>
                <w:sz w:val="24"/>
                <w:szCs w:val="24"/>
              </w:rPr>
              <w:t>Dreamland Burning:</w:t>
            </w:r>
          </w:p>
          <w:p w:rsidR="00157BF2" w:rsidRPr="00F474A9" w:rsidRDefault="00157BF2">
            <w:pPr>
              <w:widowControl w:val="0"/>
              <w:spacing w:line="240" w:lineRule="auto"/>
              <w:rPr>
                <w:rFonts w:ascii="Times New Roman" w:hAnsi="Times New Roman" w:cs="Times New Roman"/>
                <w:i/>
                <w:sz w:val="24"/>
                <w:szCs w:val="24"/>
              </w:rPr>
            </w:pPr>
          </w:p>
          <w:p w:rsidR="00157BF2" w:rsidRPr="00F474A9" w:rsidRDefault="00157BF2">
            <w:pPr>
              <w:widowControl w:val="0"/>
              <w:spacing w:line="240" w:lineRule="auto"/>
              <w:rPr>
                <w:rFonts w:ascii="Times New Roman" w:hAnsi="Times New Roman" w:cs="Times New Roman"/>
                <w:sz w:val="24"/>
                <w:szCs w:val="24"/>
              </w:rPr>
            </w:pPr>
          </w:p>
        </w:tc>
      </w:tr>
    </w:tbl>
    <w:p w:rsidR="00157BF2" w:rsidRPr="00F474A9" w:rsidRDefault="00157BF2">
      <w:pPr>
        <w:widowControl w:val="0"/>
        <w:spacing w:line="240" w:lineRule="auto"/>
        <w:rPr>
          <w:rFonts w:ascii="Times New Roman" w:hAnsi="Times New Roman" w:cs="Times New Roman"/>
          <w:sz w:val="24"/>
          <w:szCs w:val="24"/>
        </w:rPr>
      </w:pPr>
    </w:p>
    <w:p w:rsidR="00157BF2" w:rsidRPr="00F474A9" w:rsidRDefault="00B649B7">
      <w:pPr>
        <w:widowControl w:val="0"/>
        <w:spacing w:line="240" w:lineRule="auto"/>
        <w:rPr>
          <w:rFonts w:ascii="Times New Roman" w:hAnsi="Times New Roman" w:cs="Times New Roman"/>
          <w:sz w:val="24"/>
          <w:szCs w:val="24"/>
        </w:rPr>
      </w:pPr>
      <w:r w:rsidRPr="00F474A9">
        <w:rPr>
          <w:rFonts w:ascii="Times New Roman" w:hAnsi="Times New Roman" w:cs="Times New Roman"/>
          <w:sz w:val="24"/>
          <w:szCs w:val="24"/>
        </w:rPr>
        <w:t>2. Conflict</w:t>
      </w:r>
    </w:p>
    <w:p w:rsidR="00157BF2" w:rsidRPr="00F474A9" w:rsidRDefault="00157BF2">
      <w:pPr>
        <w:widowControl w:val="0"/>
        <w:spacing w:line="240" w:lineRule="auto"/>
        <w:rPr>
          <w:rFonts w:ascii="Times New Roman" w:hAnsi="Times New Roman" w:cs="Times New Roman"/>
          <w:sz w:val="24"/>
          <w:szCs w:val="24"/>
        </w:rPr>
      </w:pPr>
    </w:p>
    <w:p w:rsidR="00157BF2" w:rsidRPr="00F474A9" w:rsidRDefault="00157BF2">
      <w:pPr>
        <w:widowControl w:val="0"/>
        <w:spacing w:line="240" w:lineRule="auto"/>
        <w:rPr>
          <w:rFonts w:ascii="Times New Roman" w:hAnsi="Times New Roman" w:cs="Times New Roman"/>
          <w:sz w:val="24"/>
          <w:szCs w:val="24"/>
        </w:rPr>
      </w:pPr>
    </w:p>
    <w:tbl>
      <w:tblPr>
        <w:tblStyle w:val="ac"/>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157BF2" w:rsidRPr="00F474A9">
        <w:tc>
          <w:tcPr>
            <w:tcW w:w="9360" w:type="dxa"/>
            <w:shd w:val="clear" w:color="auto" w:fill="auto"/>
            <w:tcMar>
              <w:top w:w="100" w:type="dxa"/>
              <w:left w:w="100" w:type="dxa"/>
              <w:bottom w:w="100" w:type="dxa"/>
              <w:right w:w="100" w:type="dxa"/>
            </w:tcMar>
          </w:tcPr>
          <w:p w:rsidR="00157BF2" w:rsidRPr="00F474A9" w:rsidRDefault="00B649B7">
            <w:pPr>
              <w:widowControl w:val="0"/>
              <w:spacing w:line="240" w:lineRule="auto"/>
              <w:rPr>
                <w:rFonts w:ascii="Times New Roman" w:hAnsi="Times New Roman" w:cs="Times New Roman"/>
                <w:sz w:val="24"/>
                <w:szCs w:val="24"/>
              </w:rPr>
            </w:pPr>
            <w:r w:rsidRPr="00F474A9">
              <w:rPr>
                <w:rFonts w:ascii="Times New Roman" w:hAnsi="Times New Roman" w:cs="Times New Roman"/>
                <w:sz w:val="24"/>
                <w:szCs w:val="24"/>
              </w:rPr>
              <w:t>Definition:</w:t>
            </w:r>
          </w:p>
          <w:p w:rsidR="00157BF2" w:rsidRPr="00F474A9" w:rsidRDefault="00157BF2">
            <w:pPr>
              <w:widowControl w:val="0"/>
              <w:spacing w:line="240" w:lineRule="auto"/>
              <w:rPr>
                <w:rFonts w:ascii="Times New Roman" w:hAnsi="Times New Roman" w:cs="Times New Roman"/>
                <w:sz w:val="24"/>
                <w:szCs w:val="24"/>
              </w:rPr>
            </w:pPr>
          </w:p>
          <w:p w:rsidR="00157BF2" w:rsidRPr="00F474A9" w:rsidRDefault="00B649B7">
            <w:pPr>
              <w:widowControl w:val="0"/>
              <w:spacing w:line="240" w:lineRule="auto"/>
              <w:rPr>
                <w:rFonts w:ascii="Times New Roman" w:hAnsi="Times New Roman" w:cs="Times New Roman"/>
                <w:sz w:val="24"/>
                <w:szCs w:val="24"/>
              </w:rPr>
            </w:pPr>
            <w:r w:rsidRPr="00F474A9">
              <w:rPr>
                <w:rFonts w:ascii="Times New Roman" w:hAnsi="Times New Roman" w:cs="Times New Roman"/>
                <w:sz w:val="24"/>
                <w:szCs w:val="24"/>
              </w:rPr>
              <w:t xml:space="preserve">Example in </w:t>
            </w:r>
            <w:r w:rsidRPr="00F474A9">
              <w:rPr>
                <w:rFonts w:ascii="Times New Roman" w:hAnsi="Times New Roman" w:cs="Times New Roman"/>
                <w:i/>
                <w:sz w:val="24"/>
                <w:szCs w:val="24"/>
              </w:rPr>
              <w:t>Dreamland Burning:</w:t>
            </w:r>
          </w:p>
          <w:p w:rsidR="00157BF2" w:rsidRPr="00F474A9" w:rsidRDefault="00157BF2">
            <w:pPr>
              <w:widowControl w:val="0"/>
              <w:spacing w:line="240" w:lineRule="auto"/>
              <w:rPr>
                <w:rFonts w:ascii="Times New Roman" w:hAnsi="Times New Roman" w:cs="Times New Roman"/>
                <w:sz w:val="24"/>
                <w:szCs w:val="24"/>
              </w:rPr>
            </w:pPr>
          </w:p>
        </w:tc>
      </w:tr>
    </w:tbl>
    <w:p w:rsidR="00157BF2" w:rsidRPr="00F474A9" w:rsidRDefault="00157BF2">
      <w:pPr>
        <w:widowControl w:val="0"/>
        <w:spacing w:line="240" w:lineRule="auto"/>
        <w:rPr>
          <w:rFonts w:ascii="Times New Roman" w:hAnsi="Times New Roman" w:cs="Times New Roman"/>
          <w:sz w:val="24"/>
          <w:szCs w:val="24"/>
        </w:rPr>
      </w:pPr>
    </w:p>
    <w:p w:rsidR="00157BF2" w:rsidRPr="00F474A9" w:rsidRDefault="00744762">
      <w:pPr>
        <w:widowControl w:val="0"/>
        <w:spacing w:line="240" w:lineRule="auto"/>
        <w:rPr>
          <w:rFonts w:ascii="Times New Roman" w:hAnsi="Times New Roman" w:cs="Times New Roman"/>
          <w:sz w:val="24"/>
          <w:szCs w:val="24"/>
        </w:rPr>
      </w:pPr>
      <w:r w:rsidRPr="00F474A9">
        <w:rPr>
          <w:rFonts w:ascii="Times New Roman" w:hAnsi="Times New Roman" w:cs="Times New Roman"/>
          <w:sz w:val="24"/>
          <w:szCs w:val="24"/>
        </w:rPr>
        <w:t>3. Language</w:t>
      </w:r>
      <w:r w:rsidR="00B649B7" w:rsidRPr="00F474A9">
        <w:rPr>
          <w:rFonts w:ascii="Times New Roman" w:hAnsi="Times New Roman" w:cs="Times New Roman"/>
          <w:sz w:val="24"/>
          <w:szCs w:val="24"/>
        </w:rPr>
        <w:t>/Style</w:t>
      </w:r>
    </w:p>
    <w:p w:rsidR="00157BF2" w:rsidRPr="00F474A9" w:rsidRDefault="00157BF2">
      <w:pPr>
        <w:widowControl w:val="0"/>
        <w:spacing w:line="240" w:lineRule="auto"/>
        <w:rPr>
          <w:rFonts w:ascii="Times New Roman" w:hAnsi="Times New Roman" w:cs="Times New Roman"/>
          <w:sz w:val="24"/>
          <w:szCs w:val="24"/>
        </w:rPr>
      </w:pPr>
    </w:p>
    <w:p w:rsidR="00157BF2" w:rsidRPr="00F474A9" w:rsidRDefault="00157BF2">
      <w:pPr>
        <w:widowControl w:val="0"/>
        <w:spacing w:line="240" w:lineRule="auto"/>
        <w:rPr>
          <w:rFonts w:ascii="Times New Roman" w:hAnsi="Times New Roman" w:cs="Times New Roman"/>
          <w:sz w:val="24"/>
          <w:szCs w:val="24"/>
        </w:rPr>
      </w:pPr>
    </w:p>
    <w:tbl>
      <w:tblPr>
        <w:tblStyle w:val="ad"/>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157BF2" w:rsidRPr="00F474A9">
        <w:tc>
          <w:tcPr>
            <w:tcW w:w="9360" w:type="dxa"/>
            <w:shd w:val="clear" w:color="auto" w:fill="auto"/>
            <w:tcMar>
              <w:top w:w="100" w:type="dxa"/>
              <w:left w:w="100" w:type="dxa"/>
              <w:bottom w:w="100" w:type="dxa"/>
              <w:right w:w="100" w:type="dxa"/>
            </w:tcMar>
          </w:tcPr>
          <w:p w:rsidR="00157BF2" w:rsidRPr="00F474A9" w:rsidRDefault="00B649B7">
            <w:pPr>
              <w:widowControl w:val="0"/>
              <w:spacing w:line="240" w:lineRule="auto"/>
              <w:rPr>
                <w:rFonts w:ascii="Times New Roman" w:hAnsi="Times New Roman" w:cs="Times New Roman"/>
                <w:sz w:val="24"/>
                <w:szCs w:val="24"/>
              </w:rPr>
            </w:pPr>
            <w:r w:rsidRPr="00F474A9">
              <w:rPr>
                <w:rFonts w:ascii="Times New Roman" w:hAnsi="Times New Roman" w:cs="Times New Roman"/>
                <w:sz w:val="24"/>
                <w:szCs w:val="24"/>
              </w:rPr>
              <w:t>Definition:</w:t>
            </w:r>
          </w:p>
          <w:p w:rsidR="00157BF2" w:rsidRPr="00F474A9" w:rsidRDefault="00157BF2">
            <w:pPr>
              <w:widowControl w:val="0"/>
              <w:spacing w:line="240" w:lineRule="auto"/>
              <w:rPr>
                <w:rFonts w:ascii="Times New Roman" w:hAnsi="Times New Roman" w:cs="Times New Roman"/>
                <w:sz w:val="24"/>
                <w:szCs w:val="24"/>
              </w:rPr>
            </w:pPr>
          </w:p>
          <w:p w:rsidR="00157BF2" w:rsidRPr="00F474A9" w:rsidRDefault="00B649B7">
            <w:pPr>
              <w:widowControl w:val="0"/>
              <w:spacing w:line="240" w:lineRule="auto"/>
              <w:rPr>
                <w:rFonts w:ascii="Times New Roman" w:hAnsi="Times New Roman" w:cs="Times New Roman"/>
                <w:sz w:val="24"/>
                <w:szCs w:val="24"/>
              </w:rPr>
            </w:pPr>
            <w:r w:rsidRPr="00F474A9">
              <w:rPr>
                <w:rFonts w:ascii="Times New Roman" w:hAnsi="Times New Roman" w:cs="Times New Roman"/>
                <w:sz w:val="24"/>
                <w:szCs w:val="24"/>
              </w:rPr>
              <w:t xml:space="preserve">Example in </w:t>
            </w:r>
            <w:r w:rsidRPr="00F474A9">
              <w:rPr>
                <w:rFonts w:ascii="Times New Roman" w:hAnsi="Times New Roman" w:cs="Times New Roman"/>
                <w:i/>
                <w:sz w:val="24"/>
                <w:szCs w:val="24"/>
              </w:rPr>
              <w:t>Dreamland Burning:</w:t>
            </w:r>
          </w:p>
          <w:p w:rsidR="00157BF2" w:rsidRPr="00F474A9" w:rsidRDefault="00157BF2">
            <w:pPr>
              <w:widowControl w:val="0"/>
              <w:spacing w:line="240" w:lineRule="auto"/>
              <w:rPr>
                <w:rFonts w:ascii="Times New Roman" w:hAnsi="Times New Roman" w:cs="Times New Roman"/>
                <w:sz w:val="24"/>
                <w:szCs w:val="24"/>
              </w:rPr>
            </w:pPr>
          </w:p>
        </w:tc>
      </w:tr>
    </w:tbl>
    <w:p w:rsidR="00157BF2" w:rsidRPr="00F474A9" w:rsidRDefault="00157BF2">
      <w:pPr>
        <w:widowControl w:val="0"/>
        <w:spacing w:line="240" w:lineRule="auto"/>
        <w:rPr>
          <w:rFonts w:ascii="Times New Roman" w:hAnsi="Times New Roman" w:cs="Times New Roman"/>
          <w:sz w:val="24"/>
          <w:szCs w:val="24"/>
        </w:rPr>
      </w:pPr>
    </w:p>
    <w:p w:rsidR="00157BF2" w:rsidRPr="00F474A9" w:rsidRDefault="00B95056">
      <w:pPr>
        <w:widowControl w:val="0"/>
        <w:spacing w:line="240" w:lineRule="auto"/>
        <w:rPr>
          <w:rFonts w:ascii="Times New Roman" w:hAnsi="Times New Roman" w:cs="Times New Roman"/>
          <w:sz w:val="24"/>
          <w:szCs w:val="24"/>
        </w:rPr>
      </w:pPr>
      <w:r w:rsidRPr="00F474A9">
        <w:rPr>
          <w:rFonts w:ascii="Times New Roman" w:hAnsi="Times New Roman" w:cs="Times New Roman"/>
          <w:sz w:val="24"/>
          <w:szCs w:val="24"/>
        </w:rPr>
        <w:t>4. Characterization</w:t>
      </w:r>
    </w:p>
    <w:p w:rsidR="00157BF2" w:rsidRPr="00F474A9" w:rsidRDefault="00157BF2">
      <w:pPr>
        <w:widowControl w:val="0"/>
        <w:spacing w:line="240" w:lineRule="auto"/>
        <w:rPr>
          <w:rFonts w:ascii="Times New Roman" w:hAnsi="Times New Roman" w:cs="Times New Roman"/>
          <w:sz w:val="24"/>
          <w:szCs w:val="24"/>
        </w:rPr>
      </w:pPr>
    </w:p>
    <w:p w:rsidR="00157BF2" w:rsidRPr="00F474A9" w:rsidRDefault="00157BF2">
      <w:pPr>
        <w:widowControl w:val="0"/>
        <w:spacing w:line="240" w:lineRule="auto"/>
        <w:rPr>
          <w:rFonts w:ascii="Times New Roman" w:hAnsi="Times New Roman" w:cs="Times New Roman"/>
          <w:sz w:val="24"/>
          <w:szCs w:val="24"/>
        </w:rPr>
      </w:pPr>
    </w:p>
    <w:tbl>
      <w:tblPr>
        <w:tblStyle w:val="ae"/>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157BF2" w:rsidRPr="00F474A9">
        <w:tc>
          <w:tcPr>
            <w:tcW w:w="9360" w:type="dxa"/>
            <w:shd w:val="clear" w:color="auto" w:fill="auto"/>
            <w:tcMar>
              <w:top w:w="100" w:type="dxa"/>
              <w:left w:w="100" w:type="dxa"/>
              <w:bottom w:w="100" w:type="dxa"/>
              <w:right w:w="100" w:type="dxa"/>
            </w:tcMar>
          </w:tcPr>
          <w:p w:rsidR="00157BF2" w:rsidRPr="00F474A9" w:rsidRDefault="00B649B7">
            <w:pPr>
              <w:widowControl w:val="0"/>
              <w:spacing w:line="240" w:lineRule="auto"/>
              <w:rPr>
                <w:rFonts w:ascii="Times New Roman" w:hAnsi="Times New Roman" w:cs="Times New Roman"/>
                <w:sz w:val="24"/>
                <w:szCs w:val="24"/>
              </w:rPr>
            </w:pPr>
            <w:r w:rsidRPr="00F474A9">
              <w:rPr>
                <w:rFonts w:ascii="Times New Roman" w:hAnsi="Times New Roman" w:cs="Times New Roman"/>
                <w:sz w:val="24"/>
                <w:szCs w:val="24"/>
              </w:rPr>
              <w:t>Definition:</w:t>
            </w:r>
          </w:p>
          <w:p w:rsidR="00157BF2" w:rsidRPr="00F474A9" w:rsidRDefault="00157BF2">
            <w:pPr>
              <w:widowControl w:val="0"/>
              <w:spacing w:line="240" w:lineRule="auto"/>
              <w:rPr>
                <w:rFonts w:ascii="Times New Roman" w:hAnsi="Times New Roman" w:cs="Times New Roman"/>
                <w:sz w:val="24"/>
                <w:szCs w:val="24"/>
              </w:rPr>
            </w:pPr>
          </w:p>
          <w:p w:rsidR="00157BF2" w:rsidRPr="00F474A9" w:rsidRDefault="00B649B7">
            <w:pPr>
              <w:widowControl w:val="0"/>
              <w:spacing w:line="240" w:lineRule="auto"/>
              <w:rPr>
                <w:rFonts w:ascii="Times New Roman" w:hAnsi="Times New Roman" w:cs="Times New Roman"/>
                <w:sz w:val="24"/>
                <w:szCs w:val="24"/>
              </w:rPr>
            </w:pPr>
            <w:r w:rsidRPr="00F474A9">
              <w:rPr>
                <w:rFonts w:ascii="Times New Roman" w:hAnsi="Times New Roman" w:cs="Times New Roman"/>
                <w:sz w:val="24"/>
                <w:szCs w:val="24"/>
              </w:rPr>
              <w:t xml:space="preserve">Example in </w:t>
            </w:r>
            <w:r w:rsidRPr="00F474A9">
              <w:rPr>
                <w:rFonts w:ascii="Times New Roman" w:hAnsi="Times New Roman" w:cs="Times New Roman"/>
                <w:i/>
                <w:sz w:val="24"/>
                <w:szCs w:val="24"/>
              </w:rPr>
              <w:t>Dreamland Burning:</w:t>
            </w:r>
          </w:p>
          <w:p w:rsidR="00157BF2" w:rsidRPr="00F474A9" w:rsidRDefault="00157BF2">
            <w:pPr>
              <w:widowControl w:val="0"/>
              <w:spacing w:line="240" w:lineRule="auto"/>
              <w:rPr>
                <w:rFonts w:ascii="Times New Roman" w:hAnsi="Times New Roman" w:cs="Times New Roman"/>
                <w:sz w:val="24"/>
                <w:szCs w:val="24"/>
              </w:rPr>
            </w:pPr>
          </w:p>
        </w:tc>
      </w:tr>
    </w:tbl>
    <w:p w:rsidR="00157BF2" w:rsidRPr="00F474A9" w:rsidRDefault="00157BF2">
      <w:pPr>
        <w:widowControl w:val="0"/>
        <w:spacing w:line="240" w:lineRule="auto"/>
        <w:rPr>
          <w:rFonts w:ascii="Times New Roman" w:hAnsi="Times New Roman" w:cs="Times New Roman"/>
          <w:sz w:val="24"/>
          <w:szCs w:val="24"/>
        </w:rPr>
      </w:pPr>
    </w:p>
    <w:p w:rsidR="00157BF2" w:rsidRPr="00F474A9" w:rsidRDefault="00157BF2">
      <w:pPr>
        <w:widowControl w:val="0"/>
        <w:spacing w:line="240" w:lineRule="auto"/>
        <w:rPr>
          <w:rFonts w:ascii="Times New Roman" w:hAnsi="Times New Roman" w:cs="Times New Roman"/>
          <w:sz w:val="24"/>
          <w:szCs w:val="24"/>
        </w:rPr>
      </w:pPr>
    </w:p>
    <w:p w:rsidR="00157BF2" w:rsidRPr="00F474A9" w:rsidRDefault="00157BF2">
      <w:pPr>
        <w:widowControl w:val="0"/>
        <w:spacing w:line="240" w:lineRule="auto"/>
        <w:rPr>
          <w:rFonts w:ascii="Times New Roman" w:hAnsi="Times New Roman" w:cs="Times New Roman"/>
          <w:sz w:val="24"/>
          <w:szCs w:val="24"/>
        </w:rPr>
      </w:pPr>
    </w:p>
    <w:p w:rsidR="00157BF2" w:rsidRPr="00F474A9" w:rsidRDefault="00157BF2">
      <w:pPr>
        <w:widowControl w:val="0"/>
        <w:spacing w:line="240" w:lineRule="auto"/>
        <w:rPr>
          <w:rFonts w:ascii="Times New Roman" w:hAnsi="Times New Roman" w:cs="Times New Roman"/>
          <w:sz w:val="24"/>
          <w:szCs w:val="24"/>
        </w:rPr>
      </w:pPr>
    </w:p>
    <w:p w:rsidR="00157BF2" w:rsidRPr="00F474A9" w:rsidRDefault="00B649B7">
      <w:pPr>
        <w:widowControl w:val="0"/>
        <w:spacing w:line="240" w:lineRule="auto"/>
        <w:rPr>
          <w:rFonts w:ascii="Times New Roman" w:hAnsi="Times New Roman" w:cs="Times New Roman"/>
          <w:sz w:val="24"/>
          <w:szCs w:val="24"/>
        </w:rPr>
      </w:pPr>
      <w:r w:rsidRPr="00F474A9">
        <w:rPr>
          <w:rFonts w:ascii="Times New Roman" w:hAnsi="Times New Roman" w:cs="Times New Roman"/>
          <w:sz w:val="24"/>
          <w:szCs w:val="24"/>
        </w:rPr>
        <w:t>5. Point of View</w:t>
      </w:r>
    </w:p>
    <w:p w:rsidR="00157BF2" w:rsidRPr="00F474A9" w:rsidRDefault="00157BF2">
      <w:pPr>
        <w:widowControl w:val="0"/>
        <w:spacing w:line="240" w:lineRule="auto"/>
        <w:rPr>
          <w:rFonts w:ascii="Times New Roman" w:hAnsi="Times New Roman" w:cs="Times New Roman"/>
          <w:sz w:val="24"/>
          <w:szCs w:val="24"/>
        </w:rPr>
      </w:pPr>
    </w:p>
    <w:p w:rsidR="00157BF2" w:rsidRPr="00F474A9" w:rsidRDefault="00157BF2">
      <w:pPr>
        <w:widowControl w:val="0"/>
        <w:spacing w:line="240" w:lineRule="auto"/>
        <w:rPr>
          <w:rFonts w:ascii="Times New Roman" w:hAnsi="Times New Roman" w:cs="Times New Roman"/>
          <w:sz w:val="24"/>
          <w:szCs w:val="24"/>
        </w:rPr>
      </w:pPr>
    </w:p>
    <w:tbl>
      <w:tblPr>
        <w:tblStyle w:val="af"/>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157BF2" w:rsidRPr="00F474A9">
        <w:tc>
          <w:tcPr>
            <w:tcW w:w="9360" w:type="dxa"/>
            <w:shd w:val="clear" w:color="auto" w:fill="auto"/>
            <w:tcMar>
              <w:top w:w="100" w:type="dxa"/>
              <w:left w:w="100" w:type="dxa"/>
              <w:bottom w:w="100" w:type="dxa"/>
              <w:right w:w="100" w:type="dxa"/>
            </w:tcMar>
          </w:tcPr>
          <w:p w:rsidR="00157BF2" w:rsidRPr="00F474A9" w:rsidRDefault="00157BF2">
            <w:pPr>
              <w:widowControl w:val="0"/>
              <w:spacing w:line="240" w:lineRule="auto"/>
              <w:rPr>
                <w:rFonts w:ascii="Times New Roman" w:hAnsi="Times New Roman" w:cs="Times New Roman"/>
                <w:sz w:val="24"/>
                <w:szCs w:val="24"/>
              </w:rPr>
            </w:pPr>
          </w:p>
          <w:p w:rsidR="00157BF2" w:rsidRPr="00F474A9" w:rsidRDefault="00B649B7">
            <w:pPr>
              <w:widowControl w:val="0"/>
              <w:spacing w:line="240" w:lineRule="auto"/>
              <w:rPr>
                <w:rFonts w:ascii="Times New Roman" w:hAnsi="Times New Roman" w:cs="Times New Roman"/>
                <w:sz w:val="24"/>
                <w:szCs w:val="24"/>
              </w:rPr>
            </w:pPr>
            <w:r w:rsidRPr="00F474A9">
              <w:rPr>
                <w:rFonts w:ascii="Times New Roman" w:hAnsi="Times New Roman" w:cs="Times New Roman"/>
                <w:sz w:val="24"/>
                <w:szCs w:val="24"/>
              </w:rPr>
              <w:t>Definition:</w:t>
            </w:r>
          </w:p>
          <w:p w:rsidR="00157BF2" w:rsidRPr="00F474A9" w:rsidRDefault="00157BF2">
            <w:pPr>
              <w:widowControl w:val="0"/>
              <w:spacing w:line="240" w:lineRule="auto"/>
              <w:rPr>
                <w:rFonts w:ascii="Times New Roman" w:hAnsi="Times New Roman" w:cs="Times New Roman"/>
                <w:sz w:val="24"/>
                <w:szCs w:val="24"/>
              </w:rPr>
            </w:pPr>
          </w:p>
          <w:p w:rsidR="00157BF2" w:rsidRPr="00F474A9" w:rsidRDefault="00B649B7">
            <w:pPr>
              <w:widowControl w:val="0"/>
              <w:spacing w:line="240" w:lineRule="auto"/>
              <w:rPr>
                <w:rFonts w:ascii="Times New Roman" w:hAnsi="Times New Roman" w:cs="Times New Roman"/>
                <w:sz w:val="24"/>
                <w:szCs w:val="24"/>
              </w:rPr>
            </w:pPr>
            <w:r w:rsidRPr="00F474A9">
              <w:rPr>
                <w:rFonts w:ascii="Times New Roman" w:hAnsi="Times New Roman" w:cs="Times New Roman"/>
                <w:sz w:val="24"/>
                <w:szCs w:val="24"/>
              </w:rPr>
              <w:t xml:space="preserve">Example in </w:t>
            </w:r>
            <w:r w:rsidRPr="00F474A9">
              <w:rPr>
                <w:rFonts w:ascii="Times New Roman" w:hAnsi="Times New Roman" w:cs="Times New Roman"/>
                <w:i/>
                <w:sz w:val="24"/>
                <w:szCs w:val="24"/>
              </w:rPr>
              <w:t>Dreamland Burning:</w:t>
            </w:r>
          </w:p>
          <w:p w:rsidR="00157BF2" w:rsidRPr="00F474A9" w:rsidRDefault="00157BF2">
            <w:pPr>
              <w:widowControl w:val="0"/>
              <w:spacing w:line="240" w:lineRule="auto"/>
              <w:rPr>
                <w:rFonts w:ascii="Times New Roman" w:hAnsi="Times New Roman" w:cs="Times New Roman"/>
                <w:sz w:val="24"/>
                <w:szCs w:val="24"/>
              </w:rPr>
            </w:pPr>
          </w:p>
        </w:tc>
      </w:tr>
    </w:tbl>
    <w:p w:rsidR="00157BF2" w:rsidRPr="00F474A9" w:rsidRDefault="00157BF2">
      <w:pPr>
        <w:widowControl w:val="0"/>
        <w:spacing w:line="240" w:lineRule="auto"/>
        <w:rPr>
          <w:rFonts w:ascii="Times New Roman" w:hAnsi="Times New Roman" w:cs="Times New Roman"/>
          <w:sz w:val="24"/>
          <w:szCs w:val="24"/>
        </w:rPr>
      </w:pPr>
    </w:p>
    <w:p w:rsidR="00157BF2" w:rsidRPr="00F474A9" w:rsidRDefault="00157BF2">
      <w:pPr>
        <w:widowControl w:val="0"/>
        <w:spacing w:line="240" w:lineRule="auto"/>
        <w:rPr>
          <w:rFonts w:ascii="Times New Roman" w:hAnsi="Times New Roman" w:cs="Times New Roman"/>
          <w:sz w:val="24"/>
          <w:szCs w:val="24"/>
        </w:rPr>
      </w:pPr>
    </w:p>
    <w:p w:rsidR="00157BF2" w:rsidRPr="00F474A9" w:rsidRDefault="00157BF2">
      <w:pPr>
        <w:widowControl w:val="0"/>
        <w:spacing w:line="240" w:lineRule="auto"/>
        <w:rPr>
          <w:rFonts w:ascii="Times New Roman" w:hAnsi="Times New Roman" w:cs="Times New Roman"/>
          <w:sz w:val="24"/>
          <w:szCs w:val="24"/>
        </w:rPr>
      </w:pPr>
    </w:p>
    <w:p w:rsidR="00157BF2" w:rsidRPr="00F474A9" w:rsidRDefault="00B649B7">
      <w:pPr>
        <w:widowControl w:val="0"/>
        <w:spacing w:line="240" w:lineRule="auto"/>
        <w:rPr>
          <w:rFonts w:ascii="Times New Roman" w:hAnsi="Times New Roman" w:cs="Times New Roman"/>
          <w:sz w:val="24"/>
          <w:szCs w:val="24"/>
        </w:rPr>
      </w:pPr>
      <w:r w:rsidRPr="00F474A9">
        <w:rPr>
          <w:rFonts w:ascii="Times New Roman" w:hAnsi="Times New Roman" w:cs="Times New Roman"/>
          <w:sz w:val="24"/>
          <w:szCs w:val="24"/>
        </w:rPr>
        <w:t>6. Author’s Purpose</w:t>
      </w:r>
    </w:p>
    <w:p w:rsidR="00157BF2" w:rsidRPr="00F474A9" w:rsidRDefault="00157BF2">
      <w:pPr>
        <w:widowControl w:val="0"/>
        <w:spacing w:line="240" w:lineRule="auto"/>
        <w:rPr>
          <w:rFonts w:ascii="Times New Roman" w:hAnsi="Times New Roman" w:cs="Times New Roman"/>
          <w:sz w:val="24"/>
          <w:szCs w:val="24"/>
        </w:rPr>
      </w:pPr>
    </w:p>
    <w:tbl>
      <w:tblPr>
        <w:tblStyle w:val="af0"/>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157BF2" w:rsidRPr="00F474A9">
        <w:tc>
          <w:tcPr>
            <w:tcW w:w="9360" w:type="dxa"/>
            <w:shd w:val="clear" w:color="auto" w:fill="auto"/>
            <w:tcMar>
              <w:top w:w="100" w:type="dxa"/>
              <w:left w:w="100" w:type="dxa"/>
              <w:bottom w:w="100" w:type="dxa"/>
              <w:right w:w="100" w:type="dxa"/>
            </w:tcMar>
          </w:tcPr>
          <w:p w:rsidR="00157BF2" w:rsidRPr="00F474A9" w:rsidRDefault="00B649B7">
            <w:pPr>
              <w:widowControl w:val="0"/>
              <w:spacing w:line="240" w:lineRule="auto"/>
              <w:rPr>
                <w:rFonts w:ascii="Times New Roman" w:hAnsi="Times New Roman" w:cs="Times New Roman"/>
                <w:sz w:val="24"/>
                <w:szCs w:val="24"/>
              </w:rPr>
            </w:pPr>
            <w:r w:rsidRPr="00F474A9">
              <w:rPr>
                <w:rFonts w:ascii="Times New Roman" w:hAnsi="Times New Roman" w:cs="Times New Roman"/>
                <w:sz w:val="24"/>
                <w:szCs w:val="24"/>
              </w:rPr>
              <w:t>Definition:</w:t>
            </w:r>
          </w:p>
          <w:p w:rsidR="00157BF2" w:rsidRPr="00F474A9" w:rsidRDefault="00157BF2">
            <w:pPr>
              <w:widowControl w:val="0"/>
              <w:spacing w:line="240" w:lineRule="auto"/>
              <w:rPr>
                <w:rFonts w:ascii="Times New Roman" w:hAnsi="Times New Roman" w:cs="Times New Roman"/>
                <w:sz w:val="24"/>
                <w:szCs w:val="24"/>
              </w:rPr>
            </w:pPr>
          </w:p>
          <w:p w:rsidR="00157BF2" w:rsidRPr="00F474A9" w:rsidRDefault="00B649B7">
            <w:pPr>
              <w:widowControl w:val="0"/>
              <w:spacing w:line="240" w:lineRule="auto"/>
              <w:rPr>
                <w:rFonts w:ascii="Times New Roman" w:hAnsi="Times New Roman" w:cs="Times New Roman"/>
                <w:sz w:val="24"/>
                <w:szCs w:val="24"/>
              </w:rPr>
            </w:pPr>
            <w:r w:rsidRPr="00F474A9">
              <w:rPr>
                <w:rFonts w:ascii="Times New Roman" w:hAnsi="Times New Roman" w:cs="Times New Roman"/>
                <w:sz w:val="24"/>
                <w:szCs w:val="24"/>
              </w:rPr>
              <w:t xml:space="preserve">Example in </w:t>
            </w:r>
            <w:r w:rsidRPr="00F474A9">
              <w:rPr>
                <w:rFonts w:ascii="Times New Roman" w:hAnsi="Times New Roman" w:cs="Times New Roman"/>
                <w:i/>
                <w:sz w:val="24"/>
                <w:szCs w:val="24"/>
              </w:rPr>
              <w:t>Dreamland Burning:</w:t>
            </w:r>
          </w:p>
          <w:p w:rsidR="00157BF2" w:rsidRPr="00F474A9" w:rsidRDefault="00157BF2">
            <w:pPr>
              <w:widowControl w:val="0"/>
              <w:spacing w:line="240" w:lineRule="auto"/>
              <w:rPr>
                <w:rFonts w:ascii="Times New Roman" w:hAnsi="Times New Roman" w:cs="Times New Roman"/>
                <w:sz w:val="24"/>
                <w:szCs w:val="24"/>
              </w:rPr>
            </w:pPr>
          </w:p>
        </w:tc>
      </w:tr>
    </w:tbl>
    <w:p w:rsidR="00157BF2" w:rsidRPr="00F474A9" w:rsidRDefault="00157BF2">
      <w:pPr>
        <w:widowControl w:val="0"/>
        <w:spacing w:line="240" w:lineRule="auto"/>
        <w:rPr>
          <w:rFonts w:ascii="Times New Roman" w:hAnsi="Times New Roman" w:cs="Times New Roman"/>
          <w:sz w:val="24"/>
          <w:szCs w:val="24"/>
        </w:rPr>
      </w:pPr>
    </w:p>
    <w:p w:rsidR="00157BF2" w:rsidRPr="00F474A9" w:rsidRDefault="00157BF2">
      <w:pPr>
        <w:widowControl w:val="0"/>
        <w:spacing w:line="240" w:lineRule="auto"/>
        <w:rPr>
          <w:rFonts w:ascii="Times New Roman" w:hAnsi="Times New Roman" w:cs="Times New Roman"/>
          <w:sz w:val="24"/>
          <w:szCs w:val="24"/>
        </w:rPr>
      </w:pPr>
    </w:p>
    <w:p w:rsidR="00157BF2" w:rsidRPr="00F474A9" w:rsidRDefault="00B649B7">
      <w:pPr>
        <w:widowControl w:val="0"/>
        <w:spacing w:line="240" w:lineRule="auto"/>
        <w:rPr>
          <w:rFonts w:ascii="Times New Roman" w:hAnsi="Times New Roman" w:cs="Times New Roman"/>
          <w:sz w:val="24"/>
          <w:szCs w:val="24"/>
        </w:rPr>
      </w:pPr>
      <w:r w:rsidRPr="00F474A9">
        <w:rPr>
          <w:rFonts w:ascii="Times New Roman" w:hAnsi="Times New Roman" w:cs="Times New Roman"/>
          <w:sz w:val="24"/>
          <w:szCs w:val="24"/>
        </w:rPr>
        <w:t>7. Theme</w:t>
      </w:r>
    </w:p>
    <w:p w:rsidR="00157BF2" w:rsidRPr="00F474A9" w:rsidRDefault="00157BF2">
      <w:pPr>
        <w:widowControl w:val="0"/>
        <w:spacing w:line="240" w:lineRule="auto"/>
        <w:rPr>
          <w:rFonts w:ascii="Times New Roman" w:hAnsi="Times New Roman" w:cs="Times New Roman"/>
          <w:sz w:val="24"/>
          <w:szCs w:val="24"/>
        </w:rPr>
      </w:pPr>
    </w:p>
    <w:tbl>
      <w:tblPr>
        <w:tblStyle w:val="af1"/>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157BF2" w:rsidRPr="00F474A9">
        <w:tc>
          <w:tcPr>
            <w:tcW w:w="9360" w:type="dxa"/>
            <w:shd w:val="clear" w:color="auto" w:fill="auto"/>
            <w:tcMar>
              <w:top w:w="100" w:type="dxa"/>
              <w:left w:w="100" w:type="dxa"/>
              <w:bottom w:w="100" w:type="dxa"/>
              <w:right w:w="100" w:type="dxa"/>
            </w:tcMar>
          </w:tcPr>
          <w:p w:rsidR="00157BF2" w:rsidRPr="00F474A9" w:rsidRDefault="00B649B7">
            <w:pPr>
              <w:widowControl w:val="0"/>
              <w:spacing w:line="240" w:lineRule="auto"/>
              <w:rPr>
                <w:rFonts w:ascii="Times New Roman" w:hAnsi="Times New Roman" w:cs="Times New Roman"/>
                <w:sz w:val="24"/>
                <w:szCs w:val="24"/>
              </w:rPr>
            </w:pPr>
            <w:r w:rsidRPr="00F474A9">
              <w:rPr>
                <w:rFonts w:ascii="Times New Roman" w:hAnsi="Times New Roman" w:cs="Times New Roman"/>
                <w:sz w:val="24"/>
                <w:szCs w:val="24"/>
              </w:rPr>
              <w:t>Definition:</w:t>
            </w:r>
          </w:p>
          <w:p w:rsidR="00157BF2" w:rsidRPr="00F474A9" w:rsidRDefault="00157BF2">
            <w:pPr>
              <w:widowControl w:val="0"/>
              <w:spacing w:line="240" w:lineRule="auto"/>
              <w:rPr>
                <w:rFonts w:ascii="Times New Roman" w:hAnsi="Times New Roman" w:cs="Times New Roman"/>
                <w:sz w:val="24"/>
                <w:szCs w:val="24"/>
              </w:rPr>
            </w:pPr>
          </w:p>
          <w:p w:rsidR="00157BF2" w:rsidRPr="00F474A9" w:rsidRDefault="00B649B7">
            <w:pPr>
              <w:widowControl w:val="0"/>
              <w:spacing w:line="240" w:lineRule="auto"/>
              <w:rPr>
                <w:rFonts w:ascii="Times New Roman" w:hAnsi="Times New Roman" w:cs="Times New Roman"/>
                <w:sz w:val="24"/>
                <w:szCs w:val="24"/>
              </w:rPr>
            </w:pPr>
            <w:r w:rsidRPr="00F474A9">
              <w:rPr>
                <w:rFonts w:ascii="Times New Roman" w:hAnsi="Times New Roman" w:cs="Times New Roman"/>
                <w:sz w:val="24"/>
                <w:szCs w:val="24"/>
              </w:rPr>
              <w:t xml:space="preserve">Example in </w:t>
            </w:r>
            <w:r w:rsidRPr="00F474A9">
              <w:rPr>
                <w:rFonts w:ascii="Times New Roman" w:hAnsi="Times New Roman" w:cs="Times New Roman"/>
                <w:i/>
                <w:sz w:val="24"/>
                <w:szCs w:val="24"/>
              </w:rPr>
              <w:t>Dreamland Burning:</w:t>
            </w:r>
          </w:p>
          <w:p w:rsidR="00157BF2" w:rsidRPr="00F474A9" w:rsidRDefault="00157BF2">
            <w:pPr>
              <w:widowControl w:val="0"/>
              <w:spacing w:line="240" w:lineRule="auto"/>
              <w:rPr>
                <w:rFonts w:ascii="Times New Roman" w:hAnsi="Times New Roman" w:cs="Times New Roman"/>
                <w:sz w:val="24"/>
                <w:szCs w:val="24"/>
              </w:rPr>
            </w:pPr>
          </w:p>
        </w:tc>
      </w:tr>
    </w:tbl>
    <w:p w:rsidR="00157BF2" w:rsidRPr="00F474A9" w:rsidRDefault="00157BF2">
      <w:pPr>
        <w:widowControl w:val="0"/>
        <w:spacing w:line="240" w:lineRule="auto"/>
        <w:rPr>
          <w:rFonts w:ascii="Times New Roman" w:hAnsi="Times New Roman" w:cs="Times New Roman"/>
          <w:sz w:val="24"/>
          <w:szCs w:val="24"/>
        </w:rPr>
      </w:pPr>
    </w:p>
    <w:p w:rsidR="00157BF2" w:rsidRPr="00F474A9" w:rsidRDefault="00157BF2">
      <w:pPr>
        <w:widowControl w:val="0"/>
        <w:spacing w:line="240" w:lineRule="auto"/>
        <w:rPr>
          <w:rFonts w:ascii="Times New Roman" w:hAnsi="Times New Roman" w:cs="Times New Roman"/>
          <w:sz w:val="24"/>
          <w:szCs w:val="24"/>
        </w:rPr>
      </w:pPr>
    </w:p>
    <w:p w:rsidR="00157BF2" w:rsidRPr="00F474A9" w:rsidRDefault="00B649B7">
      <w:pPr>
        <w:widowControl w:val="0"/>
        <w:spacing w:line="240" w:lineRule="auto"/>
        <w:rPr>
          <w:rFonts w:ascii="Times New Roman" w:hAnsi="Times New Roman" w:cs="Times New Roman"/>
          <w:sz w:val="24"/>
          <w:szCs w:val="24"/>
        </w:rPr>
      </w:pPr>
      <w:r w:rsidRPr="00F474A9">
        <w:rPr>
          <w:rFonts w:ascii="Times New Roman" w:hAnsi="Times New Roman" w:cs="Times New Roman"/>
          <w:sz w:val="24"/>
          <w:szCs w:val="24"/>
        </w:rPr>
        <w:t>8. Symbolism</w:t>
      </w:r>
    </w:p>
    <w:p w:rsidR="00157BF2" w:rsidRPr="00F474A9" w:rsidRDefault="00157BF2">
      <w:pPr>
        <w:widowControl w:val="0"/>
        <w:spacing w:line="240" w:lineRule="auto"/>
        <w:rPr>
          <w:rFonts w:ascii="Times New Roman" w:hAnsi="Times New Roman" w:cs="Times New Roman"/>
          <w:sz w:val="24"/>
          <w:szCs w:val="24"/>
        </w:rPr>
      </w:pPr>
    </w:p>
    <w:p w:rsidR="00157BF2" w:rsidRPr="00F474A9" w:rsidRDefault="00157BF2">
      <w:pPr>
        <w:widowControl w:val="0"/>
        <w:spacing w:line="240" w:lineRule="auto"/>
        <w:rPr>
          <w:rFonts w:ascii="Times New Roman" w:hAnsi="Times New Roman" w:cs="Times New Roman"/>
          <w:sz w:val="24"/>
          <w:szCs w:val="24"/>
        </w:rPr>
      </w:pPr>
    </w:p>
    <w:tbl>
      <w:tblPr>
        <w:tblStyle w:val="af2"/>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157BF2" w:rsidRPr="00F474A9">
        <w:tc>
          <w:tcPr>
            <w:tcW w:w="9360" w:type="dxa"/>
            <w:shd w:val="clear" w:color="auto" w:fill="auto"/>
            <w:tcMar>
              <w:top w:w="100" w:type="dxa"/>
              <w:left w:w="100" w:type="dxa"/>
              <w:bottom w:w="100" w:type="dxa"/>
              <w:right w:w="100" w:type="dxa"/>
            </w:tcMar>
          </w:tcPr>
          <w:p w:rsidR="00157BF2" w:rsidRPr="00F474A9" w:rsidRDefault="00B649B7">
            <w:pPr>
              <w:widowControl w:val="0"/>
              <w:spacing w:line="240" w:lineRule="auto"/>
              <w:rPr>
                <w:rFonts w:ascii="Times New Roman" w:hAnsi="Times New Roman" w:cs="Times New Roman"/>
                <w:sz w:val="24"/>
                <w:szCs w:val="24"/>
              </w:rPr>
            </w:pPr>
            <w:r w:rsidRPr="00F474A9">
              <w:rPr>
                <w:rFonts w:ascii="Times New Roman" w:hAnsi="Times New Roman" w:cs="Times New Roman"/>
                <w:sz w:val="24"/>
                <w:szCs w:val="24"/>
              </w:rPr>
              <w:t>Definition:</w:t>
            </w:r>
          </w:p>
          <w:p w:rsidR="00157BF2" w:rsidRPr="00F474A9" w:rsidRDefault="00157BF2">
            <w:pPr>
              <w:widowControl w:val="0"/>
              <w:spacing w:line="240" w:lineRule="auto"/>
              <w:rPr>
                <w:rFonts w:ascii="Times New Roman" w:hAnsi="Times New Roman" w:cs="Times New Roman"/>
                <w:sz w:val="24"/>
                <w:szCs w:val="24"/>
              </w:rPr>
            </w:pPr>
          </w:p>
          <w:p w:rsidR="00157BF2" w:rsidRPr="00F474A9" w:rsidRDefault="00B649B7">
            <w:pPr>
              <w:widowControl w:val="0"/>
              <w:spacing w:line="240" w:lineRule="auto"/>
              <w:rPr>
                <w:rFonts w:ascii="Times New Roman" w:hAnsi="Times New Roman" w:cs="Times New Roman"/>
                <w:sz w:val="24"/>
                <w:szCs w:val="24"/>
              </w:rPr>
            </w:pPr>
            <w:r w:rsidRPr="00F474A9">
              <w:rPr>
                <w:rFonts w:ascii="Times New Roman" w:hAnsi="Times New Roman" w:cs="Times New Roman"/>
                <w:sz w:val="24"/>
                <w:szCs w:val="24"/>
              </w:rPr>
              <w:t xml:space="preserve">Example in </w:t>
            </w:r>
            <w:r w:rsidRPr="00F474A9">
              <w:rPr>
                <w:rFonts w:ascii="Times New Roman" w:hAnsi="Times New Roman" w:cs="Times New Roman"/>
                <w:i/>
                <w:sz w:val="24"/>
                <w:szCs w:val="24"/>
              </w:rPr>
              <w:t>Dreamland Burning:</w:t>
            </w:r>
          </w:p>
          <w:p w:rsidR="00157BF2" w:rsidRPr="00F474A9" w:rsidRDefault="00157BF2">
            <w:pPr>
              <w:widowControl w:val="0"/>
              <w:spacing w:line="240" w:lineRule="auto"/>
              <w:rPr>
                <w:rFonts w:ascii="Times New Roman" w:hAnsi="Times New Roman" w:cs="Times New Roman"/>
                <w:sz w:val="24"/>
                <w:szCs w:val="24"/>
              </w:rPr>
            </w:pPr>
          </w:p>
        </w:tc>
      </w:tr>
    </w:tbl>
    <w:p w:rsidR="00157BF2" w:rsidRPr="00F474A9" w:rsidRDefault="00157BF2">
      <w:pPr>
        <w:widowControl w:val="0"/>
        <w:spacing w:line="240" w:lineRule="auto"/>
        <w:rPr>
          <w:rFonts w:ascii="Times New Roman" w:hAnsi="Times New Roman" w:cs="Times New Roman"/>
          <w:b/>
          <w:sz w:val="24"/>
          <w:szCs w:val="24"/>
        </w:rPr>
      </w:pPr>
    </w:p>
    <w:p w:rsidR="00157BF2" w:rsidRPr="00F474A9" w:rsidRDefault="00157BF2">
      <w:pPr>
        <w:rPr>
          <w:rFonts w:ascii="Times New Roman" w:hAnsi="Times New Roman" w:cs="Times New Roman"/>
          <w:b/>
          <w:sz w:val="24"/>
          <w:szCs w:val="24"/>
        </w:rPr>
      </w:pPr>
    </w:p>
    <w:p w:rsidR="00157BF2" w:rsidRPr="00F474A9" w:rsidRDefault="00157BF2">
      <w:pPr>
        <w:rPr>
          <w:rFonts w:ascii="Times New Roman" w:hAnsi="Times New Roman" w:cs="Times New Roman"/>
          <w:b/>
          <w:sz w:val="24"/>
          <w:szCs w:val="24"/>
        </w:rPr>
      </w:pPr>
    </w:p>
    <w:p w:rsidR="00157BF2" w:rsidRPr="00F474A9" w:rsidRDefault="00157BF2">
      <w:pPr>
        <w:rPr>
          <w:rFonts w:ascii="Times New Roman" w:hAnsi="Times New Roman" w:cs="Times New Roman"/>
          <w:b/>
          <w:sz w:val="24"/>
          <w:szCs w:val="24"/>
        </w:rPr>
      </w:pPr>
    </w:p>
    <w:p w:rsidR="00157BF2" w:rsidRPr="00F474A9" w:rsidRDefault="00157BF2">
      <w:pPr>
        <w:rPr>
          <w:rFonts w:ascii="Times New Roman" w:hAnsi="Times New Roman" w:cs="Times New Roman"/>
          <w:b/>
          <w:sz w:val="24"/>
          <w:szCs w:val="24"/>
        </w:rPr>
      </w:pPr>
    </w:p>
    <w:p w:rsidR="00157BF2" w:rsidRPr="00F474A9" w:rsidRDefault="00157BF2">
      <w:pPr>
        <w:rPr>
          <w:rFonts w:ascii="Times New Roman" w:hAnsi="Times New Roman" w:cs="Times New Roman"/>
          <w:b/>
          <w:sz w:val="24"/>
          <w:szCs w:val="24"/>
        </w:rPr>
      </w:pPr>
    </w:p>
    <w:p w:rsidR="00157BF2" w:rsidRPr="00F474A9" w:rsidRDefault="00B649B7">
      <w:pPr>
        <w:pStyle w:val="Heading3"/>
        <w:rPr>
          <w:rFonts w:ascii="Times New Roman" w:hAnsi="Times New Roman" w:cs="Times New Roman"/>
          <w:b/>
          <w:sz w:val="24"/>
          <w:szCs w:val="24"/>
        </w:rPr>
      </w:pPr>
      <w:bookmarkStart w:id="40" w:name="_3nzzda5gppzi" w:colFirst="0" w:colLast="0"/>
      <w:bookmarkEnd w:id="40"/>
      <w:r w:rsidRPr="00F474A9">
        <w:rPr>
          <w:rFonts w:ascii="Times New Roman" w:hAnsi="Times New Roman" w:cs="Times New Roman"/>
          <w:sz w:val="24"/>
          <w:szCs w:val="24"/>
        </w:rPr>
        <w:lastRenderedPageBreak/>
        <w:t xml:space="preserve">2.3 </w:t>
      </w:r>
      <w:r w:rsidRPr="00F474A9">
        <w:rPr>
          <w:rFonts w:ascii="Times New Roman" w:hAnsi="Times New Roman" w:cs="Times New Roman"/>
          <w:b/>
          <w:sz w:val="24"/>
          <w:szCs w:val="24"/>
        </w:rPr>
        <w:t>Undertale Propaganda/Persuasive Poster Assignment</w:t>
      </w:r>
    </w:p>
    <w:p w:rsidR="00157BF2" w:rsidRPr="00F474A9" w:rsidRDefault="00157BF2">
      <w:pPr>
        <w:rPr>
          <w:rFonts w:ascii="Times New Roman" w:hAnsi="Times New Roman" w:cs="Times New Roman"/>
          <w:b/>
          <w:sz w:val="24"/>
          <w:szCs w:val="24"/>
        </w:rPr>
      </w:pPr>
    </w:p>
    <w:p w:rsidR="00157BF2" w:rsidRPr="00F474A9" w:rsidRDefault="00B649B7">
      <w:pPr>
        <w:rPr>
          <w:rFonts w:ascii="Times New Roman" w:hAnsi="Times New Roman" w:cs="Times New Roman"/>
          <w:sz w:val="24"/>
          <w:szCs w:val="24"/>
        </w:rPr>
      </w:pPr>
      <w:r w:rsidRPr="00F474A9">
        <w:rPr>
          <w:rFonts w:ascii="Times New Roman" w:hAnsi="Times New Roman" w:cs="Times New Roman"/>
          <w:sz w:val="24"/>
          <w:szCs w:val="24"/>
        </w:rPr>
        <w:t xml:space="preserve">For the next decision in </w:t>
      </w:r>
      <w:r w:rsidRPr="00F474A9">
        <w:rPr>
          <w:rFonts w:ascii="Times New Roman" w:hAnsi="Times New Roman" w:cs="Times New Roman"/>
          <w:i/>
          <w:sz w:val="24"/>
          <w:szCs w:val="24"/>
        </w:rPr>
        <w:t xml:space="preserve">Undertale, </w:t>
      </w:r>
      <w:r w:rsidRPr="00F474A9">
        <w:rPr>
          <w:rFonts w:ascii="Times New Roman" w:hAnsi="Times New Roman" w:cs="Times New Roman"/>
          <w:sz w:val="24"/>
          <w:szCs w:val="24"/>
        </w:rPr>
        <w:t>instead of simply voting like we have been, you are going to make a piece of propaganda/a persuasive poster that is either pro or anti Mettaton or Alphys. What goes on your poster is up to you, but every poster should:</w:t>
      </w:r>
    </w:p>
    <w:p w:rsidR="00157BF2" w:rsidRPr="00F474A9" w:rsidRDefault="00157BF2">
      <w:pPr>
        <w:rPr>
          <w:rFonts w:ascii="Times New Roman" w:hAnsi="Times New Roman" w:cs="Times New Roman"/>
          <w:sz w:val="24"/>
          <w:szCs w:val="24"/>
        </w:rPr>
      </w:pPr>
    </w:p>
    <w:p w:rsidR="00157BF2" w:rsidRPr="00F474A9" w:rsidRDefault="00B649B7">
      <w:pPr>
        <w:rPr>
          <w:rFonts w:ascii="Times New Roman" w:hAnsi="Times New Roman" w:cs="Times New Roman"/>
          <w:sz w:val="24"/>
          <w:szCs w:val="24"/>
        </w:rPr>
      </w:pPr>
      <w:r w:rsidRPr="00F474A9">
        <w:rPr>
          <w:rFonts w:ascii="Times New Roman" w:hAnsi="Times New Roman" w:cs="Times New Roman"/>
          <w:sz w:val="24"/>
          <w:szCs w:val="24"/>
        </w:rPr>
        <w:t xml:space="preserve">-Reference recent events and characters from </w:t>
      </w:r>
      <w:r w:rsidRPr="00F474A9">
        <w:rPr>
          <w:rFonts w:ascii="Times New Roman" w:hAnsi="Times New Roman" w:cs="Times New Roman"/>
          <w:i/>
          <w:sz w:val="24"/>
          <w:szCs w:val="24"/>
        </w:rPr>
        <w:t>Undertale</w:t>
      </w:r>
    </w:p>
    <w:p w:rsidR="00157BF2" w:rsidRPr="00F474A9" w:rsidRDefault="00B649B7">
      <w:pPr>
        <w:rPr>
          <w:rFonts w:ascii="Times New Roman" w:hAnsi="Times New Roman" w:cs="Times New Roman"/>
          <w:sz w:val="24"/>
          <w:szCs w:val="24"/>
        </w:rPr>
      </w:pPr>
      <w:r w:rsidRPr="00F474A9">
        <w:rPr>
          <w:rFonts w:ascii="Times New Roman" w:hAnsi="Times New Roman" w:cs="Times New Roman"/>
          <w:sz w:val="24"/>
          <w:szCs w:val="24"/>
        </w:rPr>
        <w:t>-Have Ethos, Pathos, and Logos</w:t>
      </w:r>
    </w:p>
    <w:p w:rsidR="00157BF2" w:rsidRPr="00F474A9" w:rsidRDefault="00B649B7">
      <w:pPr>
        <w:rPr>
          <w:rFonts w:ascii="Times New Roman" w:hAnsi="Times New Roman" w:cs="Times New Roman"/>
          <w:sz w:val="24"/>
          <w:szCs w:val="24"/>
        </w:rPr>
      </w:pPr>
      <w:r w:rsidRPr="00F474A9">
        <w:rPr>
          <w:rFonts w:ascii="Times New Roman" w:hAnsi="Times New Roman" w:cs="Times New Roman"/>
          <w:sz w:val="24"/>
          <w:szCs w:val="24"/>
        </w:rPr>
        <w:t>-Have a brief explanation written on the back of your poster that says where each of your three rhetorical appeals are</w:t>
      </w:r>
    </w:p>
    <w:p w:rsidR="00157BF2" w:rsidRPr="00F474A9" w:rsidRDefault="00B649B7">
      <w:pPr>
        <w:rPr>
          <w:rFonts w:ascii="Times New Roman" w:hAnsi="Times New Roman" w:cs="Times New Roman"/>
          <w:sz w:val="24"/>
          <w:szCs w:val="24"/>
        </w:rPr>
      </w:pPr>
      <w:r w:rsidRPr="00F474A9">
        <w:rPr>
          <w:rFonts w:ascii="Times New Roman" w:hAnsi="Times New Roman" w:cs="Times New Roman"/>
          <w:sz w:val="24"/>
          <w:szCs w:val="24"/>
        </w:rPr>
        <w:t>-Have enough words to make it clear what you are trying to convince people of doing</w:t>
      </w:r>
    </w:p>
    <w:p w:rsidR="00157BF2" w:rsidRPr="00F474A9" w:rsidRDefault="00B649B7">
      <w:pPr>
        <w:rPr>
          <w:rFonts w:ascii="Times New Roman" w:hAnsi="Times New Roman" w:cs="Times New Roman"/>
          <w:sz w:val="24"/>
          <w:szCs w:val="24"/>
        </w:rPr>
      </w:pPr>
      <w:r w:rsidRPr="00F474A9">
        <w:rPr>
          <w:rFonts w:ascii="Times New Roman" w:hAnsi="Times New Roman" w:cs="Times New Roman"/>
          <w:sz w:val="24"/>
          <w:szCs w:val="24"/>
        </w:rPr>
        <w:t>-Have color and effort put into it</w:t>
      </w:r>
    </w:p>
    <w:p w:rsidR="00157BF2" w:rsidRPr="00F474A9" w:rsidRDefault="00157BF2">
      <w:pPr>
        <w:rPr>
          <w:rFonts w:ascii="Times New Roman" w:hAnsi="Times New Roman" w:cs="Times New Roman"/>
          <w:sz w:val="24"/>
          <w:szCs w:val="24"/>
        </w:rPr>
      </w:pPr>
    </w:p>
    <w:p w:rsidR="00157BF2" w:rsidRPr="00F474A9" w:rsidRDefault="00157BF2">
      <w:pPr>
        <w:rPr>
          <w:rFonts w:ascii="Times New Roman" w:hAnsi="Times New Roman" w:cs="Times New Roman"/>
          <w:sz w:val="24"/>
          <w:szCs w:val="24"/>
        </w:rPr>
      </w:pPr>
    </w:p>
    <w:p w:rsidR="00157BF2" w:rsidRPr="00F474A9" w:rsidRDefault="00B649B7">
      <w:pPr>
        <w:rPr>
          <w:rFonts w:ascii="Times New Roman" w:hAnsi="Times New Roman" w:cs="Times New Roman"/>
          <w:sz w:val="24"/>
          <w:szCs w:val="24"/>
        </w:rPr>
      </w:pPr>
      <w:r w:rsidRPr="00F474A9">
        <w:rPr>
          <w:rFonts w:ascii="Times New Roman" w:hAnsi="Times New Roman" w:cs="Times New Roman"/>
          <w:sz w:val="24"/>
          <w:szCs w:val="24"/>
        </w:rPr>
        <w:t xml:space="preserve">This “poster” (it just needs to be on a piece of copy paper) is due at the start of class on Thursday, 5/13, and it will be potentially used to help decide our next major decision in </w:t>
      </w:r>
      <w:r w:rsidRPr="00F474A9">
        <w:rPr>
          <w:rFonts w:ascii="Times New Roman" w:hAnsi="Times New Roman" w:cs="Times New Roman"/>
          <w:i/>
          <w:sz w:val="24"/>
          <w:szCs w:val="24"/>
        </w:rPr>
        <w:t xml:space="preserve">Undertale. </w:t>
      </w:r>
      <w:r w:rsidRPr="00F474A9">
        <w:rPr>
          <w:rFonts w:ascii="Times New Roman" w:hAnsi="Times New Roman" w:cs="Times New Roman"/>
          <w:sz w:val="24"/>
          <w:szCs w:val="24"/>
        </w:rPr>
        <w:t xml:space="preserve"> </w:t>
      </w:r>
    </w:p>
    <w:p w:rsidR="00157BF2" w:rsidRPr="00F474A9" w:rsidRDefault="00157BF2">
      <w:pPr>
        <w:rPr>
          <w:rFonts w:ascii="Times New Roman" w:hAnsi="Times New Roman" w:cs="Times New Roman"/>
          <w:sz w:val="24"/>
          <w:szCs w:val="24"/>
        </w:rPr>
      </w:pPr>
    </w:p>
    <w:p w:rsidR="00157BF2" w:rsidRPr="00F474A9" w:rsidRDefault="00B649B7">
      <w:pPr>
        <w:pStyle w:val="Heading3"/>
        <w:rPr>
          <w:rFonts w:ascii="Times New Roman" w:hAnsi="Times New Roman" w:cs="Times New Roman"/>
          <w:b/>
          <w:sz w:val="24"/>
          <w:szCs w:val="24"/>
        </w:rPr>
      </w:pPr>
      <w:bookmarkStart w:id="41" w:name="_5bww5d50vatk" w:colFirst="0" w:colLast="0"/>
      <w:bookmarkEnd w:id="41"/>
      <w:r w:rsidRPr="00F474A9">
        <w:rPr>
          <w:rFonts w:ascii="Times New Roman" w:hAnsi="Times New Roman" w:cs="Times New Roman"/>
          <w:b/>
          <w:sz w:val="24"/>
          <w:szCs w:val="24"/>
        </w:rPr>
        <w:t xml:space="preserve">2.4 Honors Persuasive Speech Assignment: </w:t>
      </w:r>
    </w:p>
    <w:p w:rsidR="00157BF2" w:rsidRPr="00F474A9" w:rsidRDefault="00157BF2">
      <w:pPr>
        <w:rPr>
          <w:rFonts w:ascii="Times New Roman" w:hAnsi="Times New Roman" w:cs="Times New Roman"/>
          <w:b/>
          <w:sz w:val="24"/>
          <w:szCs w:val="24"/>
        </w:rPr>
      </w:pPr>
    </w:p>
    <w:p w:rsidR="00157BF2" w:rsidRPr="00F474A9" w:rsidRDefault="00B649B7">
      <w:pPr>
        <w:rPr>
          <w:rFonts w:ascii="Times New Roman" w:hAnsi="Times New Roman" w:cs="Times New Roman"/>
          <w:sz w:val="24"/>
          <w:szCs w:val="24"/>
        </w:rPr>
      </w:pPr>
      <w:r w:rsidRPr="00F474A9">
        <w:rPr>
          <w:rFonts w:ascii="Times New Roman" w:hAnsi="Times New Roman" w:cs="Times New Roman"/>
          <w:sz w:val="24"/>
          <w:szCs w:val="24"/>
        </w:rPr>
        <w:t xml:space="preserve">For the next major decision in </w:t>
      </w:r>
      <w:r w:rsidRPr="00F474A9">
        <w:rPr>
          <w:rFonts w:ascii="Times New Roman" w:hAnsi="Times New Roman" w:cs="Times New Roman"/>
          <w:i/>
          <w:sz w:val="24"/>
          <w:szCs w:val="24"/>
        </w:rPr>
        <w:t>Undertale</w:t>
      </w:r>
      <w:r w:rsidRPr="00F474A9">
        <w:rPr>
          <w:rFonts w:ascii="Times New Roman" w:hAnsi="Times New Roman" w:cs="Times New Roman"/>
          <w:sz w:val="24"/>
          <w:szCs w:val="24"/>
        </w:rPr>
        <w:t xml:space="preserve"> (related to Mettaton and Dr. Alphys), you are going to write a persuasive speech in the style of Brutus and/or Mark Antony in Shakespeare’s </w:t>
      </w:r>
      <w:r w:rsidRPr="00F474A9">
        <w:rPr>
          <w:rFonts w:ascii="Times New Roman" w:hAnsi="Times New Roman" w:cs="Times New Roman"/>
          <w:i/>
          <w:sz w:val="24"/>
          <w:szCs w:val="24"/>
        </w:rPr>
        <w:t>Julius Caesar</w:t>
      </w:r>
      <w:r w:rsidRPr="00F474A9">
        <w:rPr>
          <w:rFonts w:ascii="Times New Roman" w:hAnsi="Times New Roman" w:cs="Times New Roman"/>
          <w:sz w:val="24"/>
          <w:szCs w:val="24"/>
        </w:rPr>
        <w:t>. Both speeches are pasted below, and both speeches involve trying to persuade the crowd of angry Roman citizens to be on their respective sides after the murder of Caesar. I</w:t>
      </w:r>
    </w:p>
    <w:p w:rsidR="00157BF2" w:rsidRPr="00F474A9" w:rsidRDefault="00157BF2">
      <w:pPr>
        <w:rPr>
          <w:rFonts w:ascii="Times New Roman" w:hAnsi="Times New Roman" w:cs="Times New Roman"/>
          <w:sz w:val="24"/>
          <w:szCs w:val="24"/>
        </w:rPr>
      </w:pPr>
    </w:p>
    <w:p w:rsidR="00157BF2" w:rsidRPr="00F474A9" w:rsidRDefault="00B649B7">
      <w:pPr>
        <w:rPr>
          <w:rFonts w:ascii="Times New Roman" w:hAnsi="Times New Roman" w:cs="Times New Roman"/>
          <w:sz w:val="24"/>
          <w:szCs w:val="24"/>
        </w:rPr>
      </w:pPr>
      <w:r w:rsidRPr="00F474A9">
        <w:rPr>
          <w:rFonts w:ascii="Times New Roman" w:hAnsi="Times New Roman" w:cs="Times New Roman"/>
          <w:b/>
          <w:sz w:val="24"/>
          <w:szCs w:val="24"/>
        </w:rPr>
        <w:t xml:space="preserve">-Your speech needs to be either pro or anti-fighting in </w:t>
      </w:r>
      <w:r w:rsidRPr="00F474A9">
        <w:rPr>
          <w:rFonts w:ascii="Times New Roman" w:hAnsi="Times New Roman" w:cs="Times New Roman"/>
          <w:b/>
          <w:i/>
          <w:sz w:val="24"/>
          <w:szCs w:val="24"/>
        </w:rPr>
        <w:t xml:space="preserve">Undertale, </w:t>
      </w:r>
      <w:r w:rsidRPr="00F474A9">
        <w:rPr>
          <w:rFonts w:ascii="Times New Roman" w:hAnsi="Times New Roman" w:cs="Times New Roman"/>
          <w:b/>
          <w:sz w:val="24"/>
          <w:szCs w:val="24"/>
        </w:rPr>
        <w:t>and should specifically reference recent events in the game with Mettaton and Dr. Alphys.</w:t>
      </w:r>
      <w:r w:rsidRPr="00F474A9">
        <w:rPr>
          <w:rFonts w:ascii="Times New Roman" w:hAnsi="Times New Roman" w:cs="Times New Roman"/>
          <w:sz w:val="24"/>
          <w:szCs w:val="24"/>
        </w:rPr>
        <w:t xml:space="preserve"> </w:t>
      </w:r>
    </w:p>
    <w:p w:rsidR="00157BF2" w:rsidRPr="00F474A9" w:rsidRDefault="00B649B7">
      <w:pPr>
        <w:rPr>
          <w:rFonts w:ascii="Times New Roman" w:hAnsi="Times New Roman" w:cs="Times New Roman"/>
          <w:sz w:val="24"/>
          <w:szCs w:val="24"/>
        </w:rPr>
      </w:pPr>
      <w:r w:rsidRPr="00F474A9">
        <w:rPr>
          <w:rFonts w:ascii="Times New Roman" w:hAnsi="Times New Roman" w:cs="Times New Roman"/>
          <w:sz w:val="24"/>
          <w:szCs w:val="24"/>
        </w:rPr>
        <w:t xml:space="preserve">-Your speech should include effective use of ethos, pathos, and logos, and should be roughly half a page long, using iambic pentameter (or at least try to make each line about 10 syllables long). </w:t>
      </w:r>
    </w:p>
    <w:p w:rsidR="00157BF2" w:rsidRPr="00F474A9" w:rsidRDefault="00B649B7">
      <w:pPr>
        <w:rPr>
          <w:rFonts w:ascii="Times New Roman" w:hAnsi="Times New Roman" w:cs="Times New Roman"/>
          <w:sz w:val="24"/>
          <w:szCs w:val="24"/>
        </w:rPr>
      </w:pPr>
      <w:r w:rsidRPr="00F474A9">
        <w:rPr>
          <w:rFonts w:ascii="Times New Roman" w:hAnsi="Times New Roman" w:cs="Times New Roman"/>
          <w:sz w:val="24"/>
          <w:szCs w:val="24"/>
        </w:rPr>
        <w:t xml:space="preserve">-Once you have finished your speech, highlight (in three different colors) your usage of ethos, pathos, and logos, and add comments to the side that explain your use of the three rhetorical appeals. </w:t>
      </w:r>
    </w:p>
    <w:p w:rsidR="00157BF2" w:rsidRPr="00F474A9" w:rsidRDefault="00157BF2">
      <w:pPr>
        <w:rPr>
          <w:rFonts w:ascii="Times New Roman" w:hAnsi="Times New Roman" w:cs="Times New Roman"/>
          <w:sz w:val="24"/>
          <w:szCs w:val="24"/>
        </w:rPr>
      </w:pPr>
    </w:p>
    <w:p w:rsidR="00157BF2" w:rsidRPr="00F474A9" w:rsidRDefault="00B649B7">
      <w:pPr>
        <w:rPr>
          <w:rFonts w:ascii="Times New Roman" w:hAnsi="Times New Roman" w:cs="Times New Roman"/>
          <w:sz w:val="24"/>
          <w:szCs w:val="24"/>
        </w:rPr>
      </w:pPr>
      <w:r w:rsidRPr="00F474A9">
        <w:rPr>
          <w:rFonts w:ascii="Times New Roman" w:hAnsi="Times New Roman" w:cs="Times New Roman"/>
          <w:sz w:val="24"/>
          <w:szCs w:val="24"/>
        </w:rPr>
        <w:t xml:space="preserve">Brutus’ speech is attempting to calm the angry crowd and convince them to not be upset at the murder, while Mark Antony’s speech is </w:t>
      </w:r>
      <w:r w:rsidR="00C847E2" w:rsidRPr="00F474A9">
        <w:rPr>
          <w:rFonts w:ascii="Times New Roman" w:hAnsi="Times New Roman" w:cs="Times New Roman"/>
          <w:sz w:val="24"/>
          <w:szCs w:val="24"/>
        </w:rPr>
        <w:t>subtly</w:t>
      </w:r>
      <w:r w:rsidRPr="00F474A9">
        <w:rPr>
          <w:rFonts w:ascii="Times New Roman" w:hAnsi="Times New Roman" w:cs="Times New Roman"/>
          <w:sz w:val="24"/>
          <w:szCs w:val="24"/>
        </w:rPr>
        <w:t xml:space="preserve"> trying to rile up the crowd and make them upset that Caesar was killed. </w:t>
      </w:r>
    </w:p>
    <w:p w:rsidR="00157BF2" w:rsidRPr="00F474A9" w:rsidRDefault="00157BF2">
      <w:pPr>
        <w:rPr>
          <w:rFonts w:ascii="Times New Roman" w:hAnsi="Times New Roman" w:cs="Times New Roman"/>
          <w:sz w:val="24"/>
          <w:szCs w:val="24"/>
        </w:rPr>
      </w:pPr>
    </w:p>
    <w:p w:rsidR="00157BF2" w:rsidRPr="00F474A9" w:rsidRDefault="00157BF2">
      <w:pPr>
        <w:rPr>
          <w:rFonts w:ascii="Times New Roman" w:hAnsi="Times New Roman" w:cs="Times New Roman"/>
          <w:sz w:val="24"/>
          <w:szCs w:val="24"/>
        </w:rPr>
      </w:pPr>
    </w:p>
    <w:p w:rsidR="00157BF2" w:rsidRPr="00F474A9" w:rsidRDefault="00157BF2">
      <w:pPr>
        <w:rPr>
          <w:rFonts w:ascii="Times New Roman" w:hAnsi="Times New Roman" w:cs="Times New Roman"/>
          <w:sz w:val="24"/>
          <w:szCs w:val="24"/>
        </w:rPr>
      </w:pPr>
    </w:p>
    <w:p w:rsidR="00157BF2" w:rsidRPr="00617A0B" w:rsidRDefault="00B649B7">
      <w:pPr>
        <w:pStyle w:val="Heading3"/>
        <w:rPr>
          <w:rFonts w:ascii="Times New Roman" w:hAnsi="Times New Roman" w:cs="Times New Roman"/>
          <w:b/>
          <w:sz w:val="24"/>
          <w:szCs w:val="24"/>
        </w:rPr>
      </w:pPr>
      <w:bookmarkStart w:id="42" w:name="_j9vb66pn1u0t" w:colFirst="0" w:colLast="0"/>
      <w:bookmarkEnd w:id="42"/>
      <w:r w:rsidRPr="00617A0B">
        <w:rPr>
          <w:rFonts w:ascii="Times New Roman" w:hAnsi="Times New Roman" w:cs="Times New Roman"/>
          <w:b/>
          <w:i/>
          <w:sz w:val="24"/>
          <w:szCs w:val="24"/>
        </w:rPr>
        <w:lastRenderedPageBreak/>
        <w:t>2.5 Undertale</w:t>
      </w:r>
      <w:r w:rsidRPr="00617A0B">
        <w:rPr>
          <w:rFonts w:ascii="Times New Roman" w:hAnsi="Times New Roman" w:cs="Times New Roman"/>
          <w:b/>
          <w:sz w:val="24"/>
          <w:szCs w:val="24"/>
        </w:rPr>
        <w:t xml:space="preserve"> Argumentative Essay Instructions (CP)</w:t>
      </w:r>
    </w:p>
    <w:p w:rsidR="00157BF2" w:rsidRPr="00F474A9" w:rsidRDefault="00157BF2">
      <w:pPr>
        <w:rPr>
          <w:rFonts w:ascii="Times New Roman" w:hAnsi="Times New Roman" w:cs="Times New Roman"/>
          <w:b/>
          <w:sz w:val="24"/>
          <w:szCs w:val="24"/>
        </w:rPr>
      </w:pPr>
    </w:p>
    <w:p w:rsidR="00157BF2" w:rsidRPr="00F474A9" w:rsidRDefault="00B649B7">
      <w:pPr>
        <w:rPr>
          <w:rFonts w:ascii="Times New Roman" w:hAnsi="Times New Roman" w:cs="Times New Roman"/>
          <w:sz w:val="24"/>
          <w:szCs w:val="24"/>
        </w:rPr>
      </w:pPr>
      <w:r w:rsidRPr="00F474A9">
        <w:rPr>
          <w:rFonts w:ascii="Times New Roman" w:hAnsi="Times New Roman" w:cs="Times New Roman"/>
          <w:b/>
          <w:sz w:val="24"/>
          <w:szCs w:val="24"/>
        </w:rPr>
        <w:t xml:space="preserve">Prompt: </w:t>
      </w:r>
      <w:r w:rsidRPr="00F474A9">
        <w:rPr>
          <w:rFonts w:ascii="Times New Roman" w:hAnsi="Times New Roman" w:cs="Times New Roman"/>
          <w:sz w:val="24"/>
          <w:szCs w:val="24"/>
        </w:rPr>
        <w:t xml:space="preserve">In the game </w:t>
      </w:r>
      <w:r w:rsidRPr="00F474A9">
        <w:rPr>
          <w:rFonts w:ascii="Times New Roman" w:hAnsi="Times New Roman" w:cs="Times New Roman"/>
          <w:i/>
          <w:sz w:val="24"/>
          <w:szCs w:val="24"/>
        </w:rPr>
        <w:t>Undertale</w:t>
      </w:r>
      <w:r w:rsidRPr="00F474A9">
        <w:rPr>
          <w:rFonts w:ascii="Times New Roman" w:hAnsi="Times New Roman" w:cs="Times New Roman"/>
          <w:sz w:val="24"/>
          <w:szCs w:val="24"/>
        </w:rPr>
        <w:t xml:space="preserve">, is the player character justified in fighting King Asgore, or is peace the better option? When exactly is fighting the answer vs. working for peace? You will answer this question in a 5-paragraph argumentative essay that makes strong use of your argumentative abilities. These essays will directly influence the final decision that we will make in </w:t>
      </w:r>
      <w:r w:rsidRPr="00F474A9">
        <w:rPr>
          <w:rFonts w:ascii="Times New Roman" w:hAnsi="Times New Roman" w:cs="Times New Roman"/>
          <w:i/>
          <w:sz w:val="24"/>
          <w:szCs w:val="24"/>
        </w:rPr>
        <w:t>Undertale</w:t>
      </w:r>
      <w:r w:rsidRPr="00F474A9">
        <w:rPr>
          <w:rFonts w:ascii="Times New Roman" w:hAnsi="Times New Roman" w:cs="Times New Roman"/>
          <w:sz w:val="24"/>
          <w:szCs w:val="24"/>
        </w:rPr>
        <w:t>.</w:t>
      </w:r>
    </w:p>
    <w:p w:rsidR="00157BF2" w:rsidRPr="00F474A9" w:rsidRDefault="00157BF2">
      <w:pPr>
        <w:rPr>
          <w:rFonts w:ascii="Times New Roman" w:hAnsi="Times New Roman" w:cs="Times New Roman"/>
          <w:sz w:val="24"/>
          <w:szCs w:val="24"/>
        </w:rPr>
      </w:pPr>
    </w:p>
    <w:p w:rsidR="00157BF2" w:rsidRPr="00F474A9" w:rsidRDefault="00B649B7">
      <w:pPr>
        <w:rPr>
          <w:rFonts w:ascii="Times New Roman" w:hAnsi="Times New Roman" w:cs="Times New Roman"/>
          <w:b/>
          <w:sz w:val="24"/>
          <w:szCs w:val="24"/>
        </w:rPr>
      </w:pPr>
      <w:r w:rsidRPr="00F474A9">
        <w:rPr>
          <w:rFonts w:ascii="Times New Roman" w:hAnsi="Times New Roman" w:cs="Times New Roman"/>
          <w:b/>
          <w:sz w:val="24"/>
          <w:szCs w:val="24"/>
        </w:rPr>
        <w:t>Requirements for your essay:</w:t>
      </w:r>
    </w:p>
    <w:p w:rsidR="00157BF2" w:rsidRPr="00F474A9" w:rsidRDefault="00B649B7">
      <w:pPr>
        <w:rPr>
          <w:rFonts w:ascii="Times New Roman" w:hAnsi="Times New Roman" w:cs="Times New Roman"/>
          <w:sz w:val="24"/>
          <w:szCs w:val="24"/>
        </w:rPr>
      </w:pPr>
      <w:r w:rsidRPr="00F474A9">
        <w:rPr>
          <w:rFonts w:ascii="Times New Roman" w:hAnsi="Times New Roman" w:cs="Times New Roman"/>
          <w:sz w:val="24"/>
          <w:szCs w:val="24"/>
          <w:u w:val="single"/>
        </w:rPr>
        <w:t xml:space="preserve">-An introduction paragraph </w:t>
      </w:r>
      <w:r w:rsidRPr="00F474A9">
        <w:rPr>
          <w:rFonts w:ascii="Times New Roman" w:hAnsi="Times New Roman" w:cs="Times New Roman"/>
          <w:sz w:val="24"/>
          <w:szCs w:val="24"/>
        </w:rPr>
        <w:t xml:space="preserve">with a strong qualified thesis statement that makes your argument clear while acknowledging a potential counterargument. </w:t>
      </w:r>
    </w:p>
    <w:p w:rsidR="00157BF2" w:rsidRPr="00F474A9" w:rsidRDefault="00B649B7">
      <w:pPr>
        <w:rPr>
          <w:rFonts w:ascii="Times New Roman" w:hAnsi="Times New Roman" w:cs="Times New Roman"/>
          <w:sz w:val="24"/>
          <w:szCs w:val="24"/>
        </w:rPr>
      </w:pPr>
      <w:r w:rsidRPr="00F474A9">
        <w:rPr>
          <w:rFonts w:ascii="Times New Roman" w:hAnsi="Times New Roman" w:cs="Times New Roman"/>
          <w:sz w:val="24"/>
          <w:szCs w:val="24"/>
          <w:u w:val="single"/>
        </w:rPr>
        <w:t>-2 body paragraphs</w:t>
      </w:r>
      <w:r w:rsidRPr="00F474A9">
        <w:rPr>
          <w:rFonts w:ascii="Times New Roman" w:hAnsi="Times New Roman" w:cs="Times New Roman"/>
          <w:sz w:val="24"/>
          <w:szCs w:val="24"/>
        </w:rPr>
        <w:t xml:space="preserve"> that make a strong argument for how the class should handle King Asgore, using evidence from the game. Direct quotes are not required for this essay (you are allowed to paraphrase events/things that characters said), but A essays will generally have at least a few direct quotes. </w:t>
      </w:r>
    </w:p>
    <w:p w:rsidR="00157BF2" w:rsidRPr="00F474A9" w:rsidRDefault="00B649B7">
      <w:pPr>
        <w:rPr>
          <w:rFonts w:ascii="Times New Roman" w:hAnsi="Times New Roman" w:cs="Times New Roman"/>
          <w:sz w:val="24"/>
          <w:szCs w:val="24"/>
        </w:rPr>
      </w:pPr>
      <w:r w:rsidRPr="00F474A9">
        <w:rPr>
          <w:rFonts w:ascii="Times New Roman" w:hAnsi="Times New Roman" w:cs="Times New Roman"/>
          <w:sz w:val="24"/>
          <w:szCs w:val="24"/>
          <w:u w:val="single"/>
        </w:rPr>
        <w:t>-1 Counterargument paragraph</w:t>
      </w:r>
      <w:r w:rsidRPr="00F474A9">
        <w:rPr>
          <w:rFonts w:ascii="Times New Roman" w:hAnsi="Times New Roman" w:cs="Times New Roman"/>
          <w:sz w:val="24"/>
          <w:szCs w:val="24"/>
        </w:rPr>
        <w:t xml:space="preserve"> where you bring up an opposing viewpoint, and then explain why this opposing viewpoint is flawed/not as good as your viewpoint. </w:t>
      </w:r>
    </w:p>
    <w:p w:rsidR="00157BF2" w:rsidRPr="00F474A9" w:rsidRDefault="00B649B7">
      <w:pPr>
        <w:rPr>
          <w:rFonts w:ascii="Times New Roman" w:hAnsi="Times New Roman" w:cs="Times New Roman"/>
          <w:sz w:val="24"/>
          <w:szCs w:val="24"/>
        </w:rPr>
      </w:pPr>
      <w:r w:rsidRPr="00F474A9">
        <w:rPr>
          <w:rFonts w:ascii="Times New Roman" w:hAnsi="Times New Roman" w:cs="Times New Roman"/>
          <w:sz w:val="24"/>
          <w:szCs w:val="24"/>
          <w:u w:val="single"/>
        </w:rPr>
        <w:t xml:space="preserve">-A concluding paragraph </w:t>
      </w:r>
      <w:r w:rsidRPr="00F474A9">
        <w:rPr>
          <w:rFonts w:ascii="Times New Roman" w:hAnsi="Times New Roman" w:cs="Times New Roman"/>
          <w:sz w:val="24"/>
          <w:szCs w:val="24"/>
        </w:rPr>
        <w:t xml:space="preserve">that wraps up your essay and makes it clear what you are arguing for. </w:t>
      </w:r>
    </w:p>
    <w:p w:rsidR="00157BF2" w:rsidRPr="00F474A9" w:rsidRDefault="00B649B7">
      <w:pPr>
        <w:rPr>
          <w:rFonts w:ascii="Times New Roman" w:hAnsi="Times New Roman" w:cs="Times New Roman"/>
          <w:sz w:val="24"/>
          <w:szCs w:val="24"/>
        </w:rPr>
      </w:pPr>
      <w:r w:rsidRPr="00F474A9">
        <w:rPr>
          <w:rFonts w:ascii="Times New Roman" w:hAnsi="Times New Roman" w:cs="Times New Roman"/>
          <w:sz w:val="24"/>
          <w:szCs w:val="24"/>
          <w:u w:val="single"/>
        </w:rPr>
        <w:t>-A works cited page</w:t>
      </w:r>
      <w:r w:rsidRPr="00F474A9">
        <w:rPr>
          <w:rFonts w:ascii="Times New Roman" w:hAnsi="Times New Roman" w:cs="Times New Roman"/>
          <w:sz w:val="24"/>
          <w:szCs w:val="24"/>
        </w:rPr>
        <w:t xml:space="preserve"> that references any works you bring up. </w:t>
      </w:r>
    </w:p>
    <w:p w:rsidR="00157BF2" w:rsidRPr="00F474A9" w:rsidRDefault="00B649B7">
      <w:pPr>
        <w:rPr>
          <w:rFonts w:ascii="Times New Roman" w:hAnsi="Times New Roman" w:cs="Times New Roman"/>
          <w:sz w:val="24"/>
          <w:szCs w:val="24"/>
          <w:u w:val="single"/>
        </w:rPr>
      </w:pPr>
      <w:r w:rsidRPr="00F474A9">
        <w:rPr>
          <w:rFonts w:ascii="Times New Roman" w:hAnsi="Times New Roman" w:cs="Times New Roman"/>
          <w:sz w:val="24"/>
          <w:szCs w:val="24"/>
          <w:u w:val="single"/>
        </w:rPr>
        <w:t xml:space="preserve">-All essays should have MLA formatting. </w:t>
      </w:r>
    </w:p>
    <w:p w:rsidR="00157BF2" w:rsidRPr="00F474A9" w:rsidRDefault="00157BF2">
      <w:pPr>
        <w:rPr>
          <w:rFonts w:ascii="Times New Roman" w:hAnsi="Times New Roman" w:cs="Times New Roman"/>
          <w:sz w:val="24"/>
          <w:szCs w:val="24"/>
        </w:rPr>
      </w:pPr>
    </w:p>
    <w:p w:rsidR="00157BF2" w:rsidRPr="00F474A9" w:rsidRDefault="00B649B7">
      <w:pPr>
        <w:rPr>
          <w:rFonts w:ascii="Times New Roman" w:hAnsi="Times New Roman" w:cs="Times New Roman"/>
          <w:b/>
          <w:sz w:val="24"/>
          <w:szCs w:val="24"/>
        </w:rPr>
      </w:pPr>
      <w:r w:rsidRPr="00F474A9">
        <w:rPr>
          <w:rFonts w:ascii="Times New Roman" w:hAnsi="Times New Roman" w:cs="Times New Roman"/>
          <w:b/>
          <w:sz w:val="24"/>
          <w:szCs w:val="24"/>
        </w:rPr>
        <w:t>Intro paragraph:</w:t>
      </w:r>
    </w:p>
    <w:p w:rsidR="00157BF2" w:rsidRPr="00F474A9" w:rsidRDefault="00B649B7">
      <w:pPr>
        <w:rPr>
          <w:rFonts w:ascii="Times New Roman" w:hAnsi="Times New Roman" w:cs="Times New Roman"/>
          <w:sz w:val="24"/>
          <w:szCs w:val="24"/>
        </w:rPr>
      </w:pPr>
      <w:r w:rsidRPr="00F474A9">
        <w:rPr>
          <w:rFonts w:ascii="Times New Roman" w:hAnsi="Times New Roman" w:cs="Times New Roman"/>
          <w:sz w:val="24"/>
          <w:szCs w:val="24"/>
        </w:rPr>
        <w:t>-Write a few sentences introducing the topic that you are talking about (</w:t>
      </w:r>
      <w:r w:rsidRPr="00F474A9">
        <w:rPr>
          <w:rFonts w:ascii="Times New Roman" w:hAnsi="Times New Roman" w:cs="Times New Roman"/>
          <w:i/>
          <w:sz w:val="24"/>
          <w:szCs w:val="24"/>
        </w:rPr>
        <w:t>Undertale</w:t>
      </w:r>
      <w:r w:rsidRPr="00F474A9">
        <w:rPr>
          <w:rFonts w:ascii="Times New Roman" w:hAnsi="Times New Roman" w:cs="Times New Roman"/>
          <w:sz w:val="24"/>
          <w:szCs w:val="24"/>
        </w:rPr>
        <w:t xml:space="preserve">, by Toby Fox). </w:t>
      </w:r>
    </w:p>
    <w:p w:rsidR="00157BF2" w:rsidRPr="00F474A9" w:rsidRDefault="00B649B7">
      <w:pPr>
        <w:rPr>
          <w:rFonts w:ascii="Times New Roman" w:hAnsi="Times New Roman" w:cs="Times New Roman"/>
          <w:sz w:val="24"/>
          <w:szCs w:val="24"/>
        </w:rPr>
      </w:pPr>
      <w:r w:rsidRPr="00F474A9">
        <w:rPr>
          <w:rFonts w:ascii="Times New Roman" w:hAnsi="Times New Roman" w:cs="Times New Roman"/>
          <w:sz w:val="24"/>
          <w:szCs w:val="24"/>
        </w:rPr>
        <w:t xml:space="preserve">-Your Thesis statement should be a clear statement of your opinion on how we should handle King Asgore in </w:t>
      </w:r>
      <w:r w:rsidRPr="00F474A9">
        <w:rPr>
          <w:rFonts w:ascii="Times New Roman" w:hAnsi="Times New Roman" w:cs="Times New Roman"/>
          <w:i/>
          <w:sz w:val="24"/>
          <w:szCs w:val="24"/>
        </w:rPr>
        <w:t xml:space="preserve">Undertale. </w:t>
      </w:r>
      <w:r w:rsidRPr="00F474A9">
        <w:rPr>
          <w:rFonts w:ascii="Times New Roman" w:hAnsi="Times New Roman" w:cs="Times New Roman"/>
          <w:sz w:val="24"/>
          <w:szCs w:val="24"/>
        </w:rPr>
        <w:t xml:space="preserve">However, in your thesis statement, you should </w:t>
      </w:r>
      <w:r w:rsidRPr="00F474A9">
        <w:rPr>
          <w:rFonts w:ascii="Times New Roman" w:hAnsi="Times New Roman" w:cs="Times New Roman"/>
          <w:b/>
          <w:sz w:val="24"/>
          <w:szCs w:val="24"/>
        </w:rPr>
        <w:t>qualify</w:t>
      </w:r>
      <w:r w:rsidRPr="00F474A9">
        <w:rPr>
          <w:rFonts w:ascii="Times New Roman" w:hAnsi="Times New Roman" w:cs="Times New Roman"/>
          <w:sz w:val="24"/>
          <w:szCs w:val="24"/>
        </w:rPr>
        <w:t xml:space="preserve"> it, which is acknowledging another side. </w:t>
      </w:r>
    </w:p>
    <w:p w:rsidR="00157BF2" w:rsidRPr="00F474A9" w:rsidRDefault="00157BF2">
      <w:pPr>
        <w:rPr>
          <w:rFonts w:ascii="Times New Roman" w:hAnsi="Times New Roman" w:cs="Times New Roman"/>
          <w:sz w:val="24"/>
          <w:szCs w:val="24"/>
        </w:rPr>
      </w:pPr>
    </w:p>
    <w:p w:rsidR="00157BF2" w:rsidRPr="00F474A9" w:rsidRDefault="00B649B7">
      <w:pPr>
        <w:rPr>
          <w:rFonts w:ascii="Times New Roman" w:hAnsi="Times New Roman" w:cs="Times New Roman"/>
          <w:sz w:val="24"/>
          <w:szCs w:val="24"/>
        </w:rPr>
      </w:pPr>
      <w:r w:rsidRPr="00F474A9">
        <w:rPr>
          <w:rFonts w:ascii="Times New Roman" w:hAnsi="Times New Roman" w:cs="Times New Roman"/>
          <w:sz w:val="24"/>
          <w:szCs w:val="24"/>
        </w:rPr>
        <w:t xml:space="preserve">Example: </w:t>
      </w:r>
    </w:p>
    <w:p w:rsidR="00157BF2" w:rsidRPr="00F474A9" w:rsidRDefault="00B649B7">
      <w:pPr>
        <w:rPr>
          <w:rFonts w:ascii="Times New Roman" w:hAnsi="Times New Roman" w:cs="Times New Roman"/>
          <w:sz w:val="24"/>
          <w:szCs w:val="24"/>
        </w:rPr>
      </w:pPr>
      <w:r w:rsidRPr="00F474A9">
        <w:rPr>
          <w:rFonts w:ascii="Times New Roman" w:hAnsi="Times New Roman" w:cs="Times New Roman"/>
          <w:b/>
          <w:sz w:val="24"/>
          <w:szCs w:val="24"/>
        </w:rPr>
        <w:t>Regular Thesis statement:</w:t>
      </w:r>
      <w:r w:rsidRPr="00F474A9">
        <w:rPr>
          <w:rFonts w:ascii="Times New Roman" w:hAnsi="Times New Roman" w:cs="Times New Roman"/>
          <w:sz w:val="24"/>
          <w:szCs w:val="24"/>
        </w:rPr>
        <w:t xml:space="preserve"> Dogs make better pets than cats because they are smart, loyal, and funny. </w:t>
      </w:r>
    </w:p>
    <w:p w:rsidR="00157BF2" w:rsidRPr="00F474A9" w:rsidRDefault="00B649B7">
      <w:pPr>
        <w:rPr>
          <w:rFonts w:ascii="Times New Roman" w:hAnsi="Times New Roman" w:cs="Times New Roman"/>
          <w:sz w:val="24"/>
          <w:szCs w:val="24"/>
        </w:rPr>
      </w:pPr>
      <w:r w:rsidRPr="00F474A9">
        <w:rPr>
          <w:rFonts w:ascii="Times New Roman" w:hAnsi="Times New Roman" w:cs="Times New Roman"/>
          <w:b/>
          <w:sz w:val="24"/>
          <w:szCs w:val="24"/>
        </w:rPr>
        <w:t>Qualified Thesis statemen</w:t>
      </w:r>
      <w:r w:rsidRPr="00F474A9">
        <w:rPr>
          <w:rFonts w:ascii="Times New Roman" w:hAnsi="Times New Roman" w:cs="Times New Roman"/>
          <w:sz w:val="24"/>
          <w:szCs w:val="24"/>
        </w:rPr>
        <w:t xml:space="preserve">t: While cats are easier to raise than dogs, dogs still make the better pet because of their intelligence and loyalty. </w:t>
      </w:r>
    </w:p>
    <w:p w:rsidR="00157BF2" w:rsidRPr="00F474A9" w:rsidRDefault="00157BF2">
      <w:pPr>
        <w:rPr>
          <w:rFonts w:ascii="Times New Roman" w:hAnsi="Times New Roman" w:cs="Times New Roman"/>
          <w:sz w:val="24"/>
          <w:szCs w:val="24"/>
        </w:rPr>
      </w:pPr>
    </w:p>
    <w:p w:rsidR="00157BF2" w:rsidRPr="00F474A9" w:rsidRDefault="00157BF2">
      <w:pPr>
        <w:rPr>
          <w:rFonts w:ascii="Times New Roman" w:hAnsi="Times New Roman" w:cs="Times New Roman"/>
          <w:sz w:val="24"/>
          <w:szCs w:val="24"/>
        </w:rPr>
      </w:pPr>
    </w:p>
    <w:p w:rsidR="00157BF2" w:rsidRPr="00F474A9" w:rsidRDefault="00B649B7">
      <w:pPr>
        <w:rPr>
          <w:rFonts w:ascii="Times New Roman" w:hAnsi="Times New Roman" w:cs="Times New Roman"/>
          <w:b/>
          <w:sz w:val="24"/>
          <w:szCs w:val="24"/>
        </w:rPr>
      </w:pPr>
      <w:r w:rsidRPr="00F474A9">
        <w:rPr>
          <w:rFonts w:ascii="Times New Roman" w:hAnsi="Times New Roman" w:cs="Times New Roman"/>
          <w:b/>
          <w:sz w:val="24"/>
          <w:szCs w:val="24"/>
        </w:rPr>
        <w:t>Body Paragraphs:</w:t>
      </w:r>
    </w:p>
    <w:p w:rsidR="00157BF2" w:rsidRPr="00F474A9" w:rsidRDefault="00B649B7">
      <w:pPr>
        <w:rPr>
          <w:rFonts w:ascii="Times New Roman" w:hAnsi="Times New Roman" w:cs="Times New Roman"/>
          <w:sz w:val="24"/>
          <w:szCs w:val="24"/>
        </w:rPr>
      </w:pPr>
      <w:r w:rsidRPr="00F474A9">
        <w:rPr>
          <w:rFonts w:ascii="Times New Roman" w:hAnsi="Times New Roman" w:cs="Times New Roman"/>
          <w:sz w:val="24"/>
          <w:szCs w:val="24"/>
        </w:rPr>
        <w:t xml:space="preserve">You should have </w:t>
      </w:r>
      <w:r w:rsidRPr="00F474A9">
        <w:rPr>
          <w:rFonts w:ascii="Times New Roman" w:hAnsi="Times New Roman" w:cs="Times New Roman"/>
          <w:b/>
          <w:sz w:val="24"/>
          <w:szCs w:val="24"/>
        </w:rPr>
        <w:t>two</w:t>
      </w:r>
      <w:r w:rsidRPr="00F474A9">
        <w:rPr>
          <w:rFonts w:ascii="Times New Roman" w:hAnsi="Times New Roman" w:cs="Times New Roman"/>
          <w:sz w:val="24"/>
          <w:szCs w:val="24"/>
        </w:rPr>
        <w:t xml:space="preserve"> traditional body paragraphs, which will have a claim sentence, two pieces of evidence supporting your claim, and a 2+ sentence explanation for each piece of evidence. These paragraphs should be 7-9 sentences long each. </w:t>
      </w:r>
    </w:p>
    <w:p w:rsidR="00157BF2" w:rsidRPr="00F474A9" w:rsidRDefault="00B649B7">
      <w:pPr>
        <w:rPr>
          <w:rFonts w:ascii="Times New Roman" w:hAnsi="Times New Roman" w:cs="Times New Roman"/>
          <w:b/>
          <w:sz w:val="24"/>
          <w:szCs w:val="24"/>
        </w:rPr>
      </w:pPr>
      <w:r w:rsidRPr="00F474A9">
        <w:rPr>
          <w:rFonts w:ascii="Times New Roman" w:hAnsi="Times New Roman" w:cs="Times New Roman"/>
          <w:b/>
          <w:sz w:val="24"/>
          <w:szCs w:val="24"/>
        </w:rPr>
        <w:t xml:space="preserve">Things you can use for evidence: </w:t>
      </w:r>
    </w:p>
    <w:p w:rsidR="00157BF2" w:rsidRPr="00F474A9" w:rsidRDefault="00B649B7">
      <w:pPr>
        <w:rPr>
          <w:rFonts w:ascii="Times New Roman" w:hAnsi="Times New Roman" w:cs="Times New Roman"/>
          <w:sz w:val="24"/>
          <w:szCs w:val="24"/>
        </w:rPr>
      </w:pPr>
      <w:r w:rsidRPr="00F474A9">
        <w:rPr>
          <w:rFonts w:ascii="Times New Roman" w:hAnsi="Times New Roman" w:cs="Times New Roman"/>
          <w:b/>
          <w:sz w:val="24"/>
          <w:szCs w:val="24"/>
        </w:rPr>
        <w:lastRenderedPageBreak/>
        <w:t>-</w:t>
      </w:r>
      <w:r w:rsidRPr="00F474A9">
        <w:rPr>
          <w:rFonts w:ascii="Times New Roman" w:hAnsi="Times New Roman" w:cs="Times New Roman"/>
          <w:sz w:val="24"/>
          <w:szCs w:val="24"/>
        </w:rPr>
        <w:t>Direct quotes from the game</w:t>
      </w:r>
    </w:p>
    <w:p w:rsidR="00157BF2" w:rsidRPr="00F474A9" w:rsidRDefault="00B649B7">
      <w:pPr>
        <w:rPr>
          <w:rFonts w:ascii="Times New Roman" w:hAnsi="Times New Roman" w:cs="Times New Roman"/>
          <w:sz w:val="24"/>
          <w:szCs w:val="24"/>
        </w:rPr>
      </w:pPr>
      <w:r w:rsidRPr="00F474A9">
        <w:rPr>
          <w:rFonts w:ascii="Times New Roman" w:hAnsi="Times New Roman" w:cs="Times New Roman"/>
          <w:sz w:val="24"/>
          <w:szCs w:val="24"/>
        </w:rPr>
        <w:t xml:space="preserve">-Descriptions of events that happened in the story that we’ve played and decisions that we’ve made. </w:t>
      </w:r>
    </w:p>
    <w:p w:rsidR="00157BF2" w:rsidRPr="00F474A9" w:rsidRDefault="00B649B7">
      <w:pPr>
        <w:rPr>
          <w:rFonts w:ascii="Times New Roman" w:hAnsi="Times New Roman" w:cs="Times New Roman"/>
          <w:sz w:val="24"/>
          <w:szCs w:val="24"/>
        </w:rPr>
      </w:pPr>
      <w:r w:rsidRPr="00F474A9">
        <w:rPr>
          <w:rFonts w:ascii="Times New Roman" w:hAnsi="Times New Roman" w:cs="Times New Roman"/>
          <w:sz w:val="24"/>
          <w:szCs w:val="24"/>
        </w:rPr>
        <w:t>-Evidence that you’ve written down in your packet</w:t>
      </w:r>
    </w:p>
    <w:p w:rsidR="00157BF2" w:rsidRPr="00F474A9" w:rsidRDefault="00B649B7">
      <w:pPr>
        <w:rPr>
          <w:rFonts w:ascii="Times New Roman" w:hAnsi="Times New Roman" w:cs="Times New Roman"/>
          <w:sz w:val="24"/>
          <w:szCs w:val="24"/>
        </w:rPr>
      </w:pPr>
      <w:r w:rsidRPr="00F474A9">
        <w:rPr>
          <w:rFonts w:ascii="Times New Roman" w:hAnsi="Times New Roman" w:cs="Times New Roman"/>
          <w:sz w:val="24"/>
          <w:szCs w:val="24"/>
        </w:rPr>
        <w:t xml:space="preserve">-Information that we read from the signs and echo flowers earlier in the story. </w:t>
      </w:r>
    </w:p>
    <w:p w:rsidR="00157BF2" w:rsidRPr="00F474A9" w:rsidRDefault="00B649B7">
      <w:pPr>
        <w:rPr>
          <w:rFonts w:ascii="Times New Roman" w:hAnsi="Times New Roman" w:cs="Times New Roman"/>
          <w:sz w:val="24"/>
          <w:szCs w:val="24"/>
        </w:rPr>
      </w:pPr>
      <w:r w:rsidRPr="00F474A9">
        <w:rPr>
          <w:rFonts w:ascii="Times New Roman" w:hAnsi="Times New Roman" w:cs="Times New Roman"/>
          <w:sz w:val="24"/>
          <w:szCs w:val="24"/>
        </w:rPr>
        <w:t xml:space="preserve">-You can always watch any of the videos from previous sessions that we’ve played so far to get quotes/remember things that happened. </w:t>
      </w:r>
    </w:p>
    <w:p w:rsidR="00157BF2" w:rsidRPr="00F474A9" w:rsidRDefault="00157BF2">
      <w:pPr>
        <w:rPr>
          <w:rFonts w:ascii="Times New Roman" w:hAnsi="Times New Roman" w:cs="Times New Roman"/>
          <w:sz w:val="24"/>
          <w:szCs w:val="24"/>
        </w:rPr>
      </w:pPr>
    </w:p>
    <w:p w:rsidR="00157BF2" w:rsidRPr="00F474A9" w:rsidRDefault="00B649B7">
      <w:pPr>
        <w:rPr>
          <w:rFonts w:ascii="Times New Roman" w:hAnsi="Times New Roman" w:cs="Times New Roman"/>
          <w:b/>
          <w:sz w:val="24"/>
          <w:szCs w:val="24"/>
        </w:rPr>
      </w:pPr>
      <w:r w:rsidRPr="00F474A9">
        <w:rPr>
          <w:rFonts w:ascii="Times New Roman" w:hAnsi="Times New Roman" w:cs="Times New Roman"/>
          <w:b/>
          <w:sz w:val="24"/>
          <w:szCs w:val="24"/>
        </w:rPr>
        <w:t xml:space="preserve">Counterargument Paragraph: </w:t>
      </w:r>
    </w:p>
    <w:p w:rsidR="00157BF2" w:rsidRPr="00F474A9" w:rsidRDefault="00B649B7">
      <w:pPr>
        <w:rPr>
          <w:rFonts w:ascii="Times New Roman" w:hAnsi="Times New Roman" w:cs="Times New Roman"/>
          <w:sz w:val="24"/>
          <w:szCs w:val="24"/>
        </w:rPr>
      </w:pPr>
      <w:r w:rsidRPr="00F474A9">
        <w:rPr>
          <w:rFonts w:ascii="Times New Roman" w:hAnsi="Times New Roman" w:cs="Times New Roman"/>
          <w:sz w:val="24"/>
          <w:szCs w:val="24"/>
        </w:rPr>
        <w:t xml:space="preserve">-Your counterargument paragraph will look similar to a standard body paragraph, but the evidence that you will use in this paragraph will be ideas that people could use to argue against what it is that you are saying. After presenting this evidence, you will then explain either why this evidence/counterargument is incorrect, or why your arguments are more important. This paragraph should be 5-7 sentences long. </w:t>
      </w:r>
    </w:p>
    <w:p w:rsidR="00157BF2" w:rsidRPr="00F474A9" w:rsidRDefault="00157BF2">
      <w:pPr>
        <w:rPr>
          <w:rFonts w:ascii="Times New Roman" w:hAnsi="Times New Roman" w:cs="Times New Roman"/>
          <w:sz w:val="24"/>
          <w:szCs w:val="24"/>
        </w:rPr>
      </w:pPr>
    </w:p>
    <w:p w:rsidR="00157BF2" w:rsidRPr="00F474A9" w:rsidRDefault="00157BF2">
      <w:pPr>
        <w:rPr>
          <w:rFonts w:ascii="Times New Roman" w:hAnsi="Times New Roman" w:cs="Times New Roman"/>
          <w:sz w:val="24"/>
          <w:szCs w:val="24"/>
        </w:rPr>
      </w:pPr>
    </w:p>
    <w:p w:rsidR="00157BF2" w:rsidRDefault="00157BF2">
      <w:pPr>
        <w:rPr>
          <w:rFonts w:ascii="Times New Roman" w:hAnsi="Times New Roman" w:cs="Times New Roman"/>
          <w:sz w:val="24"/>
          <w:szCs w:val="24"/>
        </w:rPr>
      </w:pPr>
    </w:p>
    <w:p w:rsidR="00617A0B" w:rsidRDefault="00617A0B">
      <w:pPr>
        <w:rPr>
          <w:rFonts w:ascii="Times New Roman" w:hAnsi="Times New Roman" w:cs="Times New Roman"/>
          <w:sz w:val="24"/>
          <w:szCs w:val="24"/>
        </w:rPr>
      </w:pPr>
    </w:p>
    <w:p w:rsidR="00617A0B" w:rsidRDefault="00617A0B">
      <w:pPr>
        <w:rPr>
          <w:rFonts w:ascii="Times New Roman" w:hAnsi="Times New Roman" w:cs="Times New Roman"/>
          <w:sz w:val="24"/>
          <w:szCs w:val="24"/>
        </w:rPr>
      </w:pPr>
    </w:p>
    <w:p w:rsidR="00617A0B" w:rsidRDefault="00617A0B">
      <w:pPr>
        <w:rPr>
          <w:rFonts w:ascii="Times New Roman" w:hAnsi="Times New Roman" w:cs="Times New Roman"/>
          <w:sz w:val="24"/>
          <w:szCs w:val="24"/>
        </w:rPr>
      </w:pPr>
    </w:p>
    <w:p w:rsidR="00617A0B" w:rsidRDefault="00617A0B">
      <w:pPr>
        <w:rPr>
          <w:rFonts w:ascii="Times New Roman" w:hAnsi="Times New Roman" w:cs="Times New Roman"/>
          <w:sz w:val="24"/>
          <w:szCs w:val="24"/>
        </w:rPr>
      </w:pPr>
    </w:p>
    <w:p w:rsidR="00617A0B" w:rsidRDefault="00617A0B">
      <w:pPr>
        <w:rPr>
          <w:rFonts w:ascii="Times New Roman" w:hAnsi="Times New Roman" w:cs="Times New Roman"/>
          <w:sz w:val="24"/>
          <w:szCs w:val="24"/>
        </w:rPr>
      </w:pPr>
    </w:p>
    <w:p w:rsidR="00617A0B" w:rsidRDefault="00617A0B">
      <w:pPr>
        <w:rPr>
          <w:rFonts w:ascii="Times New Roman" w:hAnsi="Times New Roman" w:cs="Times New Roman"/>
          <w:sz w:val="24"/>
          <w:szCs w:val="24"/>
        </w:rPr>
      </w:pPr>
    </w:p>
    <w:p w:rsidR="00617A0B" w:rsidRDefault="00617A0B">
      <w:pPr>
        <w:rPr>
          <w:rFonts w:ascii="Times New Roman" w:hAnsi="Times New Roman" w:cs="Times New Roman"/>
          <w:sz w:val="24"/>
          <w:szCs w:val="24"/>
        </w:rPr>
      </w:pPr>
    </w:p>
    <w:p w:rsidR="00617A0B" w:rsidRDefault="00617A0B">
      <w:pPr>
        <w:rPr>
          <w:rFonts w:ascii="Times New Roman" w:hAnsi="Times New Roman" w:cs="Times New Roman"/>
          <w:sz w:val="24"/>
          <w:szCs w:val="24"/>
        </w:rPr>
      </w:pPr>
    </w:p>
    <w:p w:rsidR="00617A0B" w:rsidRDefault="00617A0B">
      <w:pPr>
        <w:rPr>
          <w:rFonts w:ascii="Times New Roman" w:hAnsi="Times New Roman" w:cs="Times New Roman"/>
          <w:sz w:val="24"/>
          <w:szCs w:val="24"/>
        </w:rPr>
      </w:pPr>
    </w:p>
    <w:p w:rsidR="00617A0B" w:rsidRDefault="00617A0B">
      <w:pPr>
        <w:rPr>
          <w:rFonts w:ascii="Times New Roman" w:hAnsi="Times New Roman" w:cs="Times New Roman"/>
          <w:sz w:val="24"/>
          <w:szCs w:val="24"/>
        </w:rPr>
      </w:pPr>
    </w:p>
    <w:p w:rsidR="00617A0B" w:rsidRDefault="00617A0B">
      <w:pPr>
        <w:rPr>
          <w:rFonts w:ascii="Times New Roman" w:hAnsi="Times New Roman" w:cs="Times New Roman"/>
          <w:sz w:val="24"/>
          <w:szCs w:val="24"/>
        </w:rPr>
      </w:pPr>
    </w:p>
    <w:p w:rsidR="00617A0B" w:rsidRDefault="00617A0B">
      <w:pPr>
        <w:rPr>
          <w:rFonts w:ascii="Times New Roman" w:hAnsi="Times New Roman" w:cs="Times New Roman"/>
          <w:sz w:val="24"/>
          <w:szCs w:val="24"/>
        </w:rPr>
      </w:pPr>
    </w:p>
    <w:p w:rsidR="00617A0B" w:rsidRDefault="00617A0B">
      <w:pPr>
        <w:rPr>
          <w:rFonts w:ascii="Times New Roman" w:hAnsi="Times New Roman" w:cs="Times New Roman"/>
          <w:sz w:val="24"/>
          <w:szCs w:val="24"/>
        </w:rPr>
      </w:pPr>
    </w:p>
    <w:p w:rsidR="00617A0B" w:rsidRDefault="00617A0B">
      <w:pPr>
        <w:rPr>
          <w:rFonts w:ascii="Times New Roman" w:hAnsi="Times New Roman" w:cs="Times New Roman"/>
          <w:sz w:val="24"/>
          <w:szCs w:val="24"/>
        </w:rPr>
      </w:pPr>
    </w:p>
    <w:p w:rsidR="00617A0B" w:rsidRDefault="00617A0B">
      <w:pPr>
        <w:rPr>
          <w:rFonts w:ascii="Times New Roman" w:hAnsi="Times New Roman" w:cs="Times New Roman"/>
          <w:sz w:val="24"/>
          <w:szCs w:val="24"/>
        </w:rPr>
      </w:pPr>
    </w:p>
    <w:p w:rsidR="00617A0B" w:rsidRDefault="00617A0B">
      <w:pPr>
        <w:rPr>
          <w:rFonts w:ascii="Times New Roman" w:hAnsi="Times New Roman" w:cs="Times New Roman"/>
          <w:sz w:val="24"/>
          <w:szCs w:val="24"/>
        </w:rPr>
      </w:pPr>
    </w:p>
    <w:p w:rsidR="00617A0B" w:rsidRDefault="00617A0B">
      <w:pPr>
        <w:rPr>
          <w:rFonts w:ascii="Times New Roman" w:hAnsi="Times New Roman" w:cs="Times New Roman"/>
          <w:sz w:val="24"/>
          <w:szCs w:val="24"/>
        </w:rPr>
      </w:pPr>
    </w:p>
    <w:p w:rsidR="00617A0B" w:rsidRDefault="00617A0B">
      <w:pPr>
        <w:rPr>
          <w:rFonts w:ascii="Times New Roman" w:hAnsi="Times New Roman" w:cs="Times New Roman"/>
          <w:sz w:val="24"/>
          <w:szCs w:val="24"/>
        </w:rPr>
      </w:pPr>
    </w:p>
    <w:p w:rsidR="00617A0B" w:rsidRDefault="00617A0B">
      <w:pPr>
        <w:rPr>
          <w:rFonts w:ascii="Times New Roman" w:hAnsi="Times New Roman" w:cs="Times New Roman"/>
          <w:sz w:val="24"/>
          <w:szCs w:val="24"/>
        </w:rPr>
      </w:pPr>
    </w:p>
    <w:p w:rsidR="00617A0B" w:rsidRDefault="00617A0B">
      <w:pPr>
        <w:rPr>
          <w:rFonts w:ascii="Times New Roman" w:hAnsi="Times New Roman" w:cs="Times New Roman"/>
          <w:sz w:val="24"/>
          <w:szCs w:val="24"/>
        </w:rPr>
      </w:pPr>
    </w:p>
    <w:p w:rsidR="00617A0B" w:rsidRPr="00F474A9" w:rsidRDefault="00617A0B">
      <w:pPr>
        <w:rPr>
          <w:rFonts w:ascii="Times New Roman" w:hAnsi="Times New Roman" w:cs="Times New Roman"/>
          <w:sz w:val="24"/>
          <w:szCs w:val="24"/>
        </w:rPr>
      </w:pPr>
    </w:p>
    <w:p w:rsidR="00157BF2" w:rsidRPr="00617A0B" w:rsidRDefault="00B649B7">
      <w:pPr>
        <w:pStyle w:val="Heading4"/>
        <w:rPr>
          <w:rFonts w:ascii="Times New Roman" w:hAnsi="Times New Roman" w:cs="Times New Roman"/>
          <w:b/>
        </w:rPr>
      </w:pPr>
      <w:bookmarkStart w:id="43" w:name="_y8rvhhkm62l3" w:colFirst="0" w:colLast="0"/>
      <w:bookmarkEnd w:id="43"/>
      <w:r w:rsidRPr="00617A0B">
        <w:rPr>
          <w:rFonts w:ascii="Times New Roman" w:hAnsi="Times New Roman" w:cs="Times New Roman"/>
          <w:b/>
          <w:i/>
        </w:rPr>
        <w:lastRenderedPageBreak/>
        <w:t>2.6 Undertale</w:t>
      </w:r>
      <w:r w:rsidRPr="00617A0B">
        <w:rPr>
          <w:rFonts w:ascii="Times New Roman" w:hAnsi="Times New Roman" w:cs="Times New Roman"/>
          <w:b/>
        </w:rPr>
        <w:t xml:space="preserve"> Argumentative Essay Rubric (CP) </w:t>
      </w:r>
    </w:p>
    <w:p w:rsidR="00157BF2" w:rsidRPr="00F474A9" w:rsidRDefault="00157BF2">
      <w:pPr>
        <w:rPr>
          <w:rFonts w:ascii="Times New Roman" w:hAnsi="Times New Roman" w:cs="Times New Roman"/>
          <w:sz w:val="24"/>
          <w:szCs w:val="24"/>
        </w:rPr>
      </w:pPr>
    </w:p>
    <w:tbl>
      <w:tblPr>
        <w:tblStyle w:val="af3"/>
        <w:tblW w:w="9450"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930"/>
        <w:gridCol w:w="580"/>
        <w:gridCol w:w="900"/>
        <w:gridCol w:w="1080"/>
        <w:gridCol w:w="1350"/>
        <w:gridCol w:w="2610"/>
      </w:tblGrid>
      <w:tr w:rsidR="00F474A9" w:rsidRPr="00F474A9" w:rsidTr="00617A0B">
        <w:trPr>
          <w:trHeight w:val="1"/>
        </w:trPr>
        <w:tc>
          <w:tcPr>
            <w:tcW w:w="2930" w:type="dxa"/>
            <w:shd w:val="clear" w:color="auto" w:fill="auto"/>
            <w:tcMar>
              <w:top w:w="100" w:type="dxa"/>
              <w:left w:w="100" w:type="dxa"/>
              <w:bottom w:w="100" w:type="dxa"/>
              <w:right w:w="100" w:type="dxa"/>
            </w:tcMar>
          </w:tcPr>
          <w:p w:rsidR="00157BF2" w:rsidRPr="00F474A9" w:rsidRDefault="00B649B7">
            <w:pPr>
              <w:widowControl w:val="0"/>
              <w:spacing w:line="240" w:lineRule="auto"/>
              <w:rPr>
                <w:rFonts w:ascii="Times New Roman" w:hAnsi="Times New Roman" w:cs="Times New Roman"/>
                <w:b/>
                <w:sz w:val="24"/>
                <w:szCs w:val="24"/>
              </w:rPr>
            </w:pPr>
            <w:r w:rsidRPr="00F474A9">
              <w:rPr>
                <w:rFonts w:ascii="Times New Roman" w:hAnsi="Times New Roman" w:cs="Times New Roman"/>
                <w:b/>
                <w:sz w:val="24"/>
                <w:szCs w:val="24"/>
              </w:rPr>
              <w:t>Total ________/50</w:t>
            </w:r>
          </w:p>
        </w:tc>
        <w:tc>
          <w:tcPr>
            <w:tcW w:w="580" w:type="dxa"/>
            <w:shd w:val="clear" w:color="auto" w:fill="auto"/>
            <w:tcMar>
              <w:top w:w="100" w:type="dxa"/>
              <w:left w:w="100" w:type="dxa"/>
              <w:bottom w:w="100" w:type="dxa"/>
              <w:right w:w="100" w:type="dxa"/>
            </w:tcMar>
          </w:tcPr>
          <w:p w:rsidR="00157BF2" w:rsidRPr="00F474A9" w:rsidRDefault="00B649B7">
            <w:pPr>
              <w:widowControl w:val="0"/>
              <w:spacing w:line="240" w:lineRule="auto"/>
              <w:jc w:val="center"/>
              <w:rPr>
                <w:rFonts w:ascii="Times New Roman" w:hAnsi="Times New Roman" w:cs="Times New Roman"/>
                <w:b/>
                <w:sz w:val="24"/>
                <w:szCs w:val="24"/>
              </w:rPr>
            </w:pPr>
            <w:r w:rsidRPr="00F474A9">
              <w:rPr>
                <w:rFonts w:ascii="Times New Roman" w:hAnsi="Times New Roman" w:cs="Times New Roman"/>
                <w:b/>
                <w:sz w:val="24"/>
                <w:szCs w:val="24"/>
              </w:rPr>
              <w:t xml:space="preserve">A: </w:t>
            </w:r>
          </w:p>
        </w:tc>
        <w:tc>
          <w:tcPr>
            <w:tcW w:w="900" w:type="dxa"/>
            <w:shd w:val="clear" w:color="auto" w:fill="auto"/>
            <w:tcMar>
              <w:top w:w="100" w:type="dxa"/>
              <w:left w:w="100" w:type="dxa"/>
              <w:bottom w:w="100" w:type="dxa"/>
              <w:right w:w="100" w:type="dxa"/>
            </w:tcMar>
          </w:tcPr>
          <w:p w:rsidR="00157BF2" w:rsidRPr="00F474A9" w:rsidRDefault="00B649B7">
            <w:pPr>
              <w:widowControl w:val="0"/>
              <w:spacing w:line="240" w:lineRule="auto"/>
              <w:jc w:val="center"/>
              <w:rPr>
                <w:rFonts w:ascii="Times New Roman" w:hAnsi="Times New Roman" w:cs="Times New Roman"/>
                <w:b/>
                <w:sz w:val="24"/>
                <w:szCs w:val="24"/>
              </w:rPr>
            </w:pPr>
            <w:r w:rsidRPr="00F474A9">
              <w:rPr>
                <w:rFonts w:ascii="Times New Roman" w:hAnsi="Times New Roman" w:cs="Times New Roman"/>
                <w:b/>
                <w:sz w:val="24"/>
                <w:szCs w:val="24"/>
              </w:rPr>
              <w:t>B:</w:t>
            </w:r>
          </w:p>
        </w:tc>
        <w:tc>
          <w:tcPr>
            <w:tcW w:w="1080" w:type="dxa"/>
            <w:shd w:val="clear" w:color="auto" w:fill="auto"/>
            <w:tcMar>
              <w:top w:w="100" w:type="dxa"/>
              <w:left w:w="100" w:type="dxa"/>
              <w:bottom w:w="100" w:type="dxa"/>
              <w:right w:w="100" w:type="dxa"/>
            </w:tcMar>
          </w:tcPr>
          <w:p w:rsidR="00157BF2" w:rsidRPr="00F474A9" w:rsidRDefault="00B649B7">
            <w:pPr>
              <w:widowControl w:val="0"/>
              <w:spacing w:line="240" w:lineRule="auto"/>
              <w:jc w:val="center"/>
              <w:rPr>
                <w:rFonts w:ascii="Times New Roman" w:hAnsi="Times New Roman" w:cs="Times New Roman"/>
                <w:b/>
                <w:sz w:val="24"/>
                <w:szCs w:val="24"/>
              </w:rPr>
            </w:pPr>
            <w:r w:rsidRPr="00F474A9">
              <w:rPr>
                <w:rFonts w:ascii="Times New Roman" w:hAnsi="Times New Roman" w:cs="Times New Roman"/>
                <w:b/>
                <w:sz w:val="24"/>
                <w:szCs w:val="24"/>
              </w:rPr>
              <w:t>C</w:t>
            </w:r>
          </w:p>
        </w:tc>
        <w:tc>
          <w:tcPr>
            <w:tcW w:w="1350" w:type="dxa"/>
            <w:shd w:val="clear" w:color="auto" w:fill="auto"/>
            <w:tcMar>
              <w:top w:w="100" w:type="dxa"/>
              <w:left w:w="100" w:type="dxa"/>
              <w:bottom w:w="100" w:type="dxa"/>
              <w:right w:w="100" w:type="dxa"/>
            </w:tcMar>
          </w:tcPr>
          <w:p w:rsidR="00157BF2" w:rsidRPr="00F474A9" w:rsidRDefault="00B649B7">
            <w:pPr>
              <w:widowControl w:val="0"/>
              <w:spacing w:line="240" w:lineRule="auto"/>
              <w:jc w:val="center"/>
              <w:rPr>
                <w:rFonts w:ascii="Times New Roman" w:hAnsi="Times New Roman" w:cs="Times New Roman"/>
                <w:b/>
                <w:sz w:val="24"/>
                <w:szCs w:val="24"/>
              </w:rPr>
            </w:pPr>
            <w:r w:rsidRPr="00F474A9">
              <w:rPr>
                <w:rFonts w:ascii="Times New Roman" w:hAnsi="Times New Roman" w:cs="Times New Roman"/>
                <w:b/>
                <w:sz w:val="24"/>
                <w:szCs w:val="24"/>
              </w:rPr>
              <w:t>D</w:t>
            </w:r>
          </w:p>
        </w:tc>
        <w:tc>
          <w:tcPr>
            <w:tcW w:w="2610" w:type="dxa"/>
            <w:shd w:val="clear" w:color="auto" w:fill="auto"/>
            <w:tcMar>
              <w:top w:w="100" w:type="dxa"/>
              <w:left w:w="100" w:type="dxa"/>
              <w:bottom w:w="100" w:type="dxa"/>
              <w:right w:w="100" w:type="dxa"/>
            </w:tcMar>
          </w:tcPr>
          <w:p w:rsidR="00157BF2" w:rsidRPr="00F474A9" w:rsidRDefault="00B649B7">
            <w:pPr>
              <w:widowControl w:val="0"/>
              <w:spacing w:line="240" w:lineRule="auto"/>
              <w:jc w:val="center"/>
              <w:rPr>
                <w:rFonts w:ascii="Times New Roman" w:hAnsi="Times New Roman" w:cs="Times New Roman"/>
                <w:b/>
                <w:sz w:val="24"/>
                <w:szCs w:val="24"/>
              </w:rPr>
            </w:pPr>
            <w:r w:rsidRPr="00F474A9">
              <w:rPr>
                <w:rFonts w:ascii="Times New Roman" w:hAnsi="Times New Roman" w:cs="Times New Roman"/>
                <w:b/>
                <w:sz w:val="24"/>
                <w:szCs w:val="24"/>
              </w:rPr>
              <w:t xml:space="preserve">F </w:t>
            </w:r>
          </w:p>
        </w:tc>
      </w:tr>
      <w:tr w:rsidR="00F474A9" w:rsidRPr="00F474A9" w:rsidTr="00617A0B">
        <w:trPr>
          <w:trHeight w:val="2634"/>
        </w:trPr>
        <w:tc>
          <w:tcPr>
            <w:tcW w:w="2930" w:type="dxa"/>
            <w:shd w:val="clear" w:color="auto" w:fill="auto"/>
            <w:tcMar>
              <w:top w:w="100" w:type="dxa"/>
              <w:left w:w="100" w:type="dxa"/>
              <w:bottom w:w="100" w:type="dxa"/>
              <w:right w:w="100" w:type="dxa"/>
            </w:tcMar>
          </w:tcPr>
          <w:p w:rsidR="00157BF2" w:rsidRPr="00F474A9" w:rsidRDefault="00B649B7">
            <w:pPr>
              <w:widowControl w:val="0"/>
              <w:spacing w:line="240" w:lineRule="auto"/>
              <w:rPr>
                <w:rFonts w:ascii="Times New Roman" w:hAnsi="Times New Roman" w:cs="Times New Roman"/>
                <w:sz w:val="24"/>
                <w:szCs w:val="24"/>
              </w:rPr>
            </w:pPr>
            <w:r w:rsidRPr="00F474A9">
              <w:rPr>
                <w:rFonts w:ascii="Times New Roman" w:hAnsi="Times New Roman" w:cs="Times New Roman"/>
                <w:b/>
                <w:sz w:val="24"/>
                <w:szCs w:val="24"/>
              </w:rPr>
              <w:t>A strong qualified thesis statement</w:t>
            </w:r>
            <w:r w:rsidRPr="00F474A9">
              <w:rPr>
                <w:rFonts w:ascii="Times New Roman" w:hAnsi="Times New Roman" w:cs="Times New Roman"/>
                <w:sz w:val="24"/>
                <w:szCs w:val="24"/>
              </w:rPr>
              <w:t xml:space="preserve"> that makes a clear claim while also acknowledging an opposing point of view. The thesis also gives several reasons to justify the arguments being made.</w:t>
            </w:r>
          </w:p>
        </w:tc>
        <w:tc>
          <w:tcPr>
            <w:tcW w:w="580" w:type="dxa"/>
            <w:shd w:val="clear" w:color="auto" w:fill="auto"/>
            <w:tcMar>
              <w:top w:w="100" w:type="dxa"/>
              <w:left w:w="100" w:type="dxa"/>
              <w:bottom w:w="100" w:type="dxa"/>
              <w:right w:w="100" w:type="dxa"/>
            </w:tcMar>
          </w:tcPr>
          <w:p w:rsidR="00157BF2" w:rsidRPr="00F474A9" w:rsidRDefault="00B649B7">
            <w:pPr>
              <w:widowControl w:val="0"/>
              <w:spacing w:line="240" w:lineRule="auto"/>
              <w:jc w:val="center"/>
              <w:rPr>
                <w:rFonts w:ascii="Times New Roman" w:hAnsi="Times New Roman" w:cs="Times New Roman"/>
                <w:sz w:val="24"/>
                <w:szCs w:val="24"/>
              </w:rPr>
            </w:pPr>
            <w:r w:rsidRPr="00F474A9">
              <w:rPr>
                <w:rFonts w:ascii="Times New Roman" w:hAnsi="Times New Roman" w:cs="Times New Roman"/>
                <w:sz w:val="24"/>
                <w:szCs w:val="24"/>
              </w:rPr>
              <w:t>9</w:t>
            </w:r>
          </w:p>
          <w:p w:rsidR="00157BF2" w:rsidRPr="00F474A9" w:rsidRDefault="00157BF2">
            <w:pPr>
              <w:widowControl w:val="0"/>
              <w:spacing w:line="240" w:lineRule="auto"/>
              <w:jc w:val="center"/>
              <w:rPr>
                <w:rFonts w:ascii="Times New Roman" w:hAnsi="Times New Roman" w:cs="Times New Roman"/>
                <w:sz w:val="24"/>
                <w:szCs w:val="24"/>
              </w:rPr>
            </w:pPr>
          </w:p>
          <w:p w:rsidR="00157BF2" w:rsidRPr="00F474A9" w:rsidRDefault="00B649B7">
            <w:pPr>
              <w:widowControl w:val="0"/>
              <w:spacing w:line="240" w:lineRule="auto"/>
              <w:jc w:val="center"/>
              <w:rPr>
                <w:rFonts w:ascii="Times New Roman" w:hAnsi="Times New Roman" w:cs="Times New Roman"/>
                <w:sz w:val="24"/>
                <w:szCs w:val="24"/>
              </w:rPr>
            </w:pPr>
            <w:r w:rsidRPr="00F474A9">
              <w:rPr>
                <w:rFonts w:ascii="Times New Roman" w:hAnsi="Times New Roman" w:cs="Times New Roman"/>
                <w:sz w:val="24"/>
                <w:szCs w:val="24"/>
              </w:rPr>
              <w:t>10</w:t>
            </w:r>
          </w:p>
        </w:tc>
        <w:tc>
          <w:tcPr>
            <w:tcW w:w="900" w:type="dxa"/>
            <w:shd w:val="clear" w:color="auto" w:fill="auto"/>
            <w:tcMar>
              <w:top w:w="100" w:type="dxa"/>
              <w:left w:w="100" w:type="dxa"/>
              <w:bottom w:w="100" w:type="dxa"/>
              <w:right w:w="100" w:type="dxa"/>
            </w:tcMar>
          </w:tcPr>
          <w:p w:rsidR="00157BF2" w:rsidRPr="00F474A9" w:rsidRDefault="00B649B7">
            <w:pPr>
              <w:widowControl w:val="0"/>
              <w:spacing w:line="240" w:lineRule="auto"/>
              <w:jc w:val="center"/>
              <w:rPr>
                <w:rFonts w:ascii="Times New Roman" w:hAnsi="Times New Roman" w:cs="Times New Roman"/>
                <w:sz w:val="24"/>
                <w:szCs w:val="24"/>
              </w:rPr>
            </w:pPr>
            <w:r w:rsidRPr="00F474A9">
              <w:rPr>
                <w:rFonts w:ascii="Times New Roman" w:hAnsi="Times New Roman" w:cs="Times New Roman"/>
                <w:sz w:val="24"/>
                <w:szCs w:val="24"/>
              </w:rPr>
              <w:t>8</w:t>
            </w:r>
          </w:p>
          <w:p w:rsidR="00157BF2" w:rsidRPr="00F474A9" w:rsidRDefault="00157BF2">
            <w:pPr>
              <w:widowControl w:val="0"/>
              <w:spacing w:line="240" w:lineRule="auto"/>
              <w:jc w:val="center"/>
              <w:rPr>
                <w:rFonts w:ascii="Times New Roman" w:hAnsi="Times New Roman" w:cs="Times New Roman"/>
                <w:sz w:val="24"/>
                <w:szCs w:val="24"/>
              </w:rPr>
            </w:pPr>
          </w:p>
        </w:tc>
        <w:tc>
          <w:tcPr>
            <w:tcW w:w="1080" w:type="dxa"/>
            <w:shd w:val="clear" w:color="auto" w:fill="auto"/>
            <w:tcMar>
              <w:top w:w="100" w:type="dxa"/>
              <w:left w:w="100" w:type="dxa"/>
              <w:bottom w:w="100" w:type="dxa"/>
              <w:right w:w="100" w:type="dxa"/>
            </w:tcMar>
          </w:tcPr>
          <w:p w:rsidR="00157BF2" w:rsidRPr="00F474A9" w:rsidRDefault="00B649B7">
            <w:pPr>
              <w:widowControl w:val="0"/>
              <w:spacing w:line="240" w:lineRule="auto"/>
              <w:jc w:val="center"/>
              <w:rPr>
                <w:rFonts w:ascii="Times New Roman" w:hAnsi="Times New Roman" w:cs="Times New Roman"/>
                <w:sz w:val="24"/>
                <w:szCs w:val="24"/>
              </w:rPr>
            </w:pPr>
            <w:r w:rsidRPr="00F474A9">
              <w:rPr>
                <w:rFonts w:ascii="Times New Roman" w:hAnsi="Times New Roman" w:cs="Times New Roman"/>
                <w:sz w:val="24"/>
                <w:szCs w:val="24"/>
              </w:rPr>
              <w:t>7</w:t>
            </w:r>
          </w:p>
        </w:tc>
        <w:tc>
          <w:tcPr>
            <w:tcW w:w="1350" w:type="dxa"/>
            <w:shd w:val="clear" w:color="auto" w:fill="auto"/>
            <w:tcMar>
              <w:top w:w="100" w:type="dxa"/>
              <w:left w:w="100" w:type="dxa"/>
              <w:bottom w:w="100" w:type="dxa"/>
              <w:right w:w="100" w:type="dxa"/>
            </w:tcMar>
          </w:tcPr>
          <w:p w:rsidR="00157BF2" w:rsidRPr="00F474A9" w:rsidRDefault="00B649B7">
            <w:pPr>
              <w:widowControl w:val="0"/>
              <w:spacing w:line="240" w:lineRule="auto"/>
              <w:jc w:val="center"/>
              <w:rPr>
                <w:rFonts w:ascii="Times New Roman" w:hAnsi="Times New Roman" w:cs="Times New Roman"/>
                <w:sz w:val="24"/>
                <w:szCs w:val="24"/>
              </w:rPr>
            </w:pPr>
            <w:r w:rsidRPr="00F474A9">
              <w:rPr>
                <w:rFonts w:ascii="Times New Roman" w:hAnsi="Times New Roman" w:cs="Times New Roman"/>
                <w:sz w:val="24"/>
                <w:szCs w:val="24"/>
              </w:rPr>
              <w:t>6</w:t>
            </w:r>
          </w:p>
        </w:tc>
        <w:tc>
          <w:tcPr>
            <w:tcW w:w="2610" w:type="dxa"/>
            <w:shd w:val="clear" w:color="auto" w:fill="auto"/>
            <w:tcMar>
              <w:top w:w="100" w:type="dxa"/>
              <w:left w:w="100" w:type="dxa"/>
              <w:bottom w:w="100" w:type="dxa"/>
              <w:right w:w="100" w:type="dxa"/>
            </w:tcMar>
          </w:tcPr>
          <w:p w:rsidR="00157BF2" w:rsidRPr="00F474A9" w:rsidRDefault="00B649B7">
            <w:pPr>
              <w:widowControl w:val="0"/>
              <w:spacing w:line="240" w:lineRule="auto"/>
              <w:ind w:right="-75"/>
              <w:jc w:val="center"/>
              <w:rPr>
                <w:rFonts w:ascii="Times New Roman" w:hAnsi="Times New Roman" w:cs="Times New Roman"/>
                <w:sz w:val="24"/>
                <w:szCs w:val="24"/>
              </w:rPr>
            </w:pPr>
            <w:r w:rsidRPr="00F474A9">
              <w:rPr>
                <w:rFonts w:ascii="Times New Roman" w:hAnsi="Times New Roman" w:cs="Times New Roman"/>
                <w:sz w:val="24"/>
                <w:szCs w:val="24"/>
              </w:rPr>
              <w:t xml:space="preserve">1 - 2 -  3 -  4 -  5 </w:t>
            </w:r>
          </w:p>
        </w:tc>
      </w:tr>
      <w:tr w:rsidR="00F474A9" w:rsidRPr="00F474A9" w:rsidTr="00617A0B">
        <w:trPr>
          <w:trHeight w:val="4"/>
        </w:trPr>
        <w:tc>
          <w:tcPr>
            <w:tcW w:w="2930" w:type="dxa"/>
            <w:shd w:val="clear" w:color="auto" w:fill="auto"/>
            <w:tcMar>
              <w:top w:w="100" w:type="dxa"/>
              <w:left w:w="100" w:type="dxa"/>
              <w:bottom w:w="100" w:type="dxa"/>
              <w:right w:w="100" w:type="dxa"/>
            </w:tcMar>
          </w:tcPr>
          <w:p w:rsidR="00157BF2" w:rsidRPr="00F474A9" w:rsidRDefault="00B649B7">
            <w:pPr>
              <w:widowControl w:val="0"/>
              <w:spacing w:line="240" w:lineRule="auto"/>
              <w:rPr>
                <w:rFonts w:ascii="Times New Roman" w:hAnsi="Times New Roman" w:cs="Times New Roman"/>
                <w:sz w:val="24"/>
                <w:szCs w:val="24"/>
              </w:rPr>
            </w:pPr>
            <w:r w:rsidRPr="00F474A9">
              <w:rPr>
                <w:rFonts w:ascii="Times New Roman" w:hAnsi="Times New Roman" w:cs="Times New Roman"/>
                <w:b/>
                <w:sz w:val="24"/>
                <w:szCs w:val="24"/>
              </w:rPr>
              <w:t xml:space="preserve">Quality of arguments in body paragraph 1. </w:t>
            </w:r>
            <w:r w:rsidRPr="00F474A9">
              <w:rPr>
                <w:rFonts w:ascii="Times New Roman" w:hAnsi="Times New Roman" w:cs="Times New Roman"/>
                <w:sz w:val="24"/>
                <w:szCs w:val="24"/>
              </w:rPr>
              <w:t>You present strong evidence that directly supports your claims and thesis by referencing events that happen in the game , while providing your own strong analysis(Not just summary).</w:t>
            </w:r>
          </w:p>
        </w:tc>
        <w:tc>
          <w:tcPr>
            <w:tcW w:w="580" w:type="dxa"/>
            <w:shd w:val="clear" w:color="auto" w:fill="auto"/>
            <w:tcMar>
              <w:top w:w="100" w:type="dxa"/>
              <w:left w:w="100" w:type="dxa"/>
              <w:bottom w:w="100" w:type="dxa"/>
              <w:right w:w="100" w:type="dxa"/>
            </w:tcMar>
          </w:tcPr>
          <w:p w:rsidR="00157BF2" w:rsidRPr="00F474A9" w:rsidRDefault="00B649B7">
            <w:pPr>
              <w:widowControl w:val="0"/>
              <w:spacing w:line="240" w:lineRule="auto"/>
              <w:jc w:val="center"/>
              <w:rPr>
                <w:rFonts w:ascii="Times New Roman" w:hAnsi="Times New Roman" w:cs="Times New Roman"/>
                <w:sz w:val="24"/>
                <w:szCs w:val="24"/>
              </w:rPr>
            </w:pPr>
            <w:r w:rsidRPr="00F474A9">
              <w:rPr>
                <w:rFonts w:ascii="Times New Roman" w:hAnsi="Times New Roman" w:cs="Times New Roman"/>
                <w:sz w:val="24"/>
                <w:szCs w:val="24"/>
              </w:rPr>
              <w:t>9</w:t>
            </w:r>
          </w:p>
          <w:p w:rsidR="00157BF2" w:rsidRPr="00F474A9" w:rsidRDefault="00157BF2">
            <w:pPr>
              <w:widowControl w:val="0"/>
              <w:spacing w:line="240" w:lineRule="auto"/>
              <w:jc w:val="center"/>
              <w:rPr>
                <w:rFonts w:ascii="Times New Roman" w:hAnsi="Times New Roman" w:cs="Times New Roman"/>
                <w:sz w:val="24"/>
                <w:szCs w:val="24"/>
              </w:rPr>
            </w:pPr>
          </w:p>
          <w:p w:rsidR="00157BF2" w:rsidRPr="00F474A9" w:rsidRDefault="00B649B7">
            <w:pPr>
              <w:widowControl w:val="0"/>
              <w:spacing w:line="240" w:lineRule="auto"/>
              <w:jc w:val="center"/>
              <w:rPr>
                <w:rFonts w:ascii="Times New Roman" w:hAnsi="Times New Roman" w:cs="Times New Roman"/>
                <w:sz w:val="24"/>
                <w:szCs w:val="24"/>
              </w:rPr>
            </w:pPr>
            <w:r w:rsidRPr="00F474A9">
              <w:rPr>
                <w:rFonts w:ascii="Times New Roman" w:hAnsi="Times New Roman" w:cs="Times New Roman"/>
                <w:sz w:val="24"/>
                <w:szCs w:val="24"/>
              </w:rPr>
              <w:t>10</w:t>
            </w:r>
          </w:p>
        </w:tc>
        <w:tc>
          <w:tcPr>
            <w:tcW w:w="900" w:type="dxa"/>
            <w:shd w:val="clear" w:color="auto" w:fill="auto"/>
            <w:tcMar>
              <w:top w:w="100" w:type="dxa"/>
              <w:left w:w="100" w:type="dxa"/>
              <w:bottom w:w="100" w:type="dxa"/>
              <w:right w:w="100" w:type="dxa"/>
            </w:tcMar>
          </w:tcPr>
          <w:p w:rsidR="00157BF2" w:rsidRPr="00F474A9" w:rsidRDefault="00B649B7">
            <w:pPr>
              <w:widowControl w:val="0"/>
              <w:spacing w:line="240" w:lineRule="auto"/>
              <w:jc w:val="center"/>
              <w:rPr>
                <w:rFonts w:ascii="Times New Roman" w:hAnsi="Times New Roman" w:cs="Times New Roman"/>
                <w:sz w:val="24"/>
                <w:szCs w:val="24"/>
              </w:rPr>
            </w:pPr>
            <w:r w:rsidRPr="00F474A9">
              <w:rPr>
                <w:rFonts w:ascii="Times New Roman" w:hAnsi="Times New Roman" w:cs="Times New Roman"/>
                <w:sz w:val="24"/>
                <w:szCs w:val="24"/>
              </w:rPr>
              <w:t>8</w:t>
            </w:r>
          </w:p>
          <w:p w:rsidR="00157BF2" w:rsidRPr="00F474A9" w:rsidRDefault="00157BF2">
            <w:pPr>
              <w:widowControl w:val="0"/>
              <w:spacing w:line="240" w:lineRule="auto"/>
              <w:jc w:val="center"/>
              <w:rPr>
                <w:rFonts w:ascii="Times New Roman" w:hAnsi="Times New Roman" w:cs="Times New Roman"/>
                <w:sz w:val="24"/>
                <w:szCs w:val="24"/>
              </w:rPr>
            </w:pPr>
          </w:p>
        </w:tc>
        <w:tc>
          <w:tcPr>
            <w:tcW w:w="1080" w:type="dxa"/>
            <w:shd w:val="clear" w:color="auto" w:fill="auto"/>
            <w:tcMar>
              <w:top w:w="100" w:type="dxa"/>
              <w:left w:w="100" w:type="dxa"/>
              <w:bottom w:w="100" w:type="dxa"/>
              <w:right w:w="100" w:type="dxa"/>
            </w:tcMar>
          </w:tcPr>
          <w:p w:rsidR="00157BF2" w:rsidRPr="00F474A9" w:rsidRDefault="00B649B7">
            <w:pPr>
              <w:widowControl w:val="0"/>
              <w:spacing w:line="240" w:lineRule="auto"/>
              <w:jc w:val="center"/>
              <w:rPr>
                <w:rFonts w:ascii="Times New Roman" w:hAnsi="Times New Roman" w:cs="Times New Roman"/>
                <w:sz w:val="24"/>
                <w:szCs w:val="24"/>
              </w:rPr>
            </w:pPr>
            <w:r w:rsidRPr="00F474A9">
              <w:rPr>
                <w:rFonts w:ascii="Times New Roman" w:hAnsi="Times New Roman" w:cs="Times New Roman"/>
                <w:sz w:val="24"/>
                <w:szCs w:val="24"/>
              </w:rPr>
              <w:t>7</w:t>
            </w:r>
          </w:p>
        </w:tc>
        <w:tc>
          <w:tcPr>
            <w:tcW w:w="1350" w:type="dxa"/>
            <w:shd w:val="clear" w:color="auto" w:fill="auto"/>
            <w:tcMar>
              <w:top w:w="100" w:type="dxa"/>
              <w:left w:w="100" w:type="dxa"/>
              <w:bottom w:w="100" w:type="dxa"/>
              <w:right w:w="100" w:type="dxa"/>
            </w:tcMar>
          </w:tcPr>
          <w:p w:rsidR="00157BF2" w:rsidRPr="00F474A9" w:rsidRDefault="00B649B7">
            <w:pPr>
              <w:widowControl w:val="0"/>
              <w:spacing w:line="240" w:lineRule="auto"/>
              <w:jc w:val="center"/>
              <w:rPr>
                <w:rFonts w:ascii="Times New Roman" w:hAnsi="Times New Roman" w:cs="Times New Roman"/>
                <w:sz w:val="24"/>
                <w:szCs w:val="24"/>
              </w:rPr>
            </w:pPr>
            <w:r w:rsidRPr="00F474A9">
              <w:rPr>
                <w:rFonts w:ascii="Times New Roman" w:hAnsi="Times New Roman" w:cs="Times New Roman"/>
                <w:sz w:val="24"/>
                <w:szCs w:val="24"/>
              </w:rPr>
              <w:t>6</w:t>
            </w:r>
          </w:p>
        </w:tc>
        <w:tc>
          <w:tcPr>
            <w:tcW w:w="2610" w:type="dxa"/>
            <w:shd w:val="clear" w:color="auto" w:fill="auto"/>
            <w:tcMar>
              <w:top w:w="100" w:type="dxa"/>
              <w:left w:w="100" w:type="dxa"/>
              <w:bottom w:w="100" w:type="dxa"/>
              <w:right w:w="100" w:type="dxa"/>
            </w:tcMar>
          </w:tcPr>
          <w:p w:rsidR="00157BF2" w:rsidRPr="00F474A9" w:rsidRDefault="00B649B7">
            <w:pPr>
              <w:widowControl w:val="0"/>
              <w:spacing w:line="240" w:lineRule="auto"/>
              <w:jc w:val="center"/>
              <w:rPr>
                <w:rFonts w:ascii="Times New Roman" w:hAnsi="Times New Roman" w:cs="Times New Roman"/>
                <w:sz w:val="24"/>
                <w:szCs w:val="24"/>
              </w:rPr>
            </w:pPr>
            <w:r w:rsidRPr="00F474A9">
              <w:rPr>
                <w:rFonts w:ascii="Times New Roman" w:hAnsi="Times New Roman" w:cs="Times New Roman"/>
                <w:sz w:val="24"/>
                <w:szCs w:val="24"/>
              </w:rPr>
              <w:t xml:space="preserve">1 - 2 -  3 -  4 -  5 </w:t>
            </w:r>
          </w:p>
        </w:tc>
      </w:tr>
      <w:tr w:rsidR="00F474A9" w:rsidRPr="00F474A9" w:rsidTr="00617A0B">
        <w:trPr>
          <w:trHeight w:val="5"/>
        </w:trPr>
        <w:tc>
          <w:tcPr>
            <w:tcW w:w="2930" w:type="dxa"/>
            <w:shd w:val="clear" w:color="auto" w:fill="auto"/>
            <w:tcMar>
              <w:top w:w="100" w:type="dxa"/>
              <w:left w:w="100" w:type="dxa"/>
              <w:bottom w:w="100" w:type="dxa"/>
              <w:right w:w="100" w:type="dxa"/>
            </w:tcMar>
          </w:tcPr>
          <w:p w:rsidR="00157BF2" w:rsidRPr="00F474A9" w:rsidRDefault="00B649B7">
            <w:pPr>
              <w:widowControl w:val="0"/>
              <w:spacing w:line="240" w:lineRule="auto"/>
              <w:rPr>
                <w:rFonts w:ascii="Times New Roman" w:hAnsi="Times New Roman" w:cs="Times New Roman"/>
                <w:sz w:val="24"/>
                <w:szCs w:val="24"/>
              </w:rPr>
            </w:pPr>
            <w:r w:rsidRPr="00F474A9">
              <w:rPr>
                <w:rFonts w:ascii="Times New Roman" w:hAnsi="Times New Roman" w:cs="Times New Roman"/>
                <w:b/>
                <w:sz w:val="24"/>
                <w:szCs w:val="24"/>
              </w:rPr>
              <w:t xml:space="preserve">Quality of arguments in body paragraph 2. </w:t>
            </w:r>
            <w:r w:rsidRPr="00F474A9">
              <w:rPr>
                <w:rFonts w:ascii="Times New Roman" w:hAnsi="Times New Roman" w:cs="Times New Roman"/>
                <w:sz w:val="24"/>
                <w:szCs w:val="24"/>
              </w:rPr>
              <w:t>You present strong evidence that directly supports your claims and thesis by referencing events that happen in the game , while providing your own strong analysis(Not just summary).</w:t>
            </w:r>
          </w:p>
          <w:p w:rsidR="00157BF2" w:rsidRPr="00F474A9" w:rsidRDefault="00157BF2">
            <w:pPr>
              <w:widowControl w:val="0"/>
              <w:spacing w:line="240" w:lineRule="auto"/>
              <w:rPr>
                <w:rFonts w:ascii="Times New Roman" w:hAnsi="Times New Roman" w:cs="Times New Roman"/>
                <w:b/>
                <w:sz w:val="24"/>
                <w:szCs w:val="24"/>
              </w:rPr>
            </w:pPr>
          </w:p>
        </w:tc>
        <w:tc>
          <w:tcPr>
            <w:tcW w:w="580" w:type="dxa"/>
            <w:shd w:val="clear" w:color="auto" w:fill="auto"/>
            <w:tcMar>
              <w:top w:w="100" w:type="dxa"/>
              <w:left w:w="100" w:type="dxa"/>
              <w:bottom w:w="100" w:type="dxa"/>
              <w:right w:w="100" w:type="dxa"/>
            </w:tcMar>
          </w:tcPr>
          <w:p w:rsidR="00157BF2" w:rsidRPr="00F474A9" w:rsidRDefault="00B649B7">
            <w:pPr>
              <w:widowControl w:val="0"/>
              <w:spacing w:line="240" w:lineRule="auto"/>
              <w:jc w:val="center"/>
              <w:rPr>
                <w:rFonts w:ascii="Times New Roman" w:hAnsi="Times New Roman" w:cs="Times New Roman"/>
                <w:sz w:val="24"/>
                <w:szCs w:val="24"/>
              </w:rPr>
            </w:pPr>
            <w:r w:rsidRPr="00F474A9">
              <w:rPr>
                <w:rFonts w:ascii="Times New Roman" w:hAnsi="Times New Roman" w:cs="Times New Roman"/>
                <w:sz w:val="24"/>
                <w:szCs w:val="24"/>
              </w:rPr>
              <w:t>9</w:t>
            </w:r>
          </w:p>
          <w:p w:rsidR="00157BF2" w:rsidRPr="00F474A9" w:rsidRDefault="00157BF2">
            <w:pPr>
              <w:widowControl w:val="0"/>
              <w:spacing w:line="240" w:lineRule="auto"/>
              <w:jc w:val="center"/>
              <w:rPr>
                <w:rFonts w:ascii="Times New Roman" w:hAnsi="Times New Roman" w:cs="Times New Roman"/>
                <w:sz w:val="24"/>
                <w:szCs w:val="24"/>
              </w:rPr>
            </w:pPr>
          </w:p>
          <w:p w:rsidR="00157BF2" w:rsidRPr="00F474A9" w:rsidRDefault="00B649B7">
            <w:pPr>
              <w:widowControl w:val="0"/>
              <w:spacing w:line="240" w:lineRule="auto"/>
              <w:jc w:val="center"/>
              <w:rPr>
                <w:rFonts w:ascii="Times New Roman" w:hAnsi="Times New Roman" w:cs="Times New Roman"/>
                <w:sz w:val="24"/>
                <w:szCs w:val="24"/>
              </w:rPr>
            </w:pPr>
            <w:r w:rsidRPr="00F474A9">
              <w:rPr>
                <w:rFonts w:ascii="Times New Roman" w:hAnsi="Times New Roman" w:cs="Times New Roman"/>
                <w:sz w:val="24"/>
                <w:szCs w:val="24"/>
              </w:rPr>
              <w:t>10</w:t>
            </w:r>
          </w:p>
        </w:tc>
        <w:tc>
          <w:tcPr>
            <w:tcW w:w="900" w:type="dxa"/>
            <w:shd w:val="clear" w:color="auto" w:fill="auto"/>
            <w:tcMar>
              <w:top w:w="100" w:type="dxa"/>
              <w:left w:w="100" w:type="dxa"/>
              <w:bottom w:w="100" w:type="dxa"/>
              <w:right w:w="100" w:type="dxa"/>
            </w:tcMar>
          </w:tcPr>
          <w:p w:rsidR="00157BF2" w:rsidRPr="00F474A9" w:rsidRDefault="00B649B7">
            <w:pPr>
              <w:widowControl w:val="0"/>
              <w:spacing w:line="240" w:lineRule="auto"/>
              <w:jc w:val="center"/>
              <w:rPr>
                <w:rFonts w:ascii="Times New Roman" w:hAnsi="Times New Roman" w:cs="Times New Roman"/>
                <w:sz w:val="24"/>
                <w:szCs w:val="24"/>
              </w:rPr>
            </w:pPr>
            <w:r w:rsidRPr="00F474A9">
              <w:rPr>
                <w:rFonts w:ascii="Times New Roman" w:hAnsi="Times New Roman" w:cs="Times New Roman"/>
                <w:sz w:val="24"/>
                <w:szCs w:val="24"/>
              </w:rPr>
              <w:t>8</w:t>
            </w:r>
          </w:p>
          <w:p w:rsidR="00157BF2" w:rsidRPr="00F474A9" w:rsidRDefault="00157BF2">
            <w:pPr>
              <w:widowControl w:val="0"/>
              <w:spacing w:line="240" w:lineRule="auto"/>
              <w:jc w:val="center"/>
              <w:rPr>
                <w:rFonts w:ascii="Times New Roman" w:hAnsi="Times New Roman" w:cs="Times New Roman"/>
                <w:sz w:val="24"/>
                <w:szCs w:val="24"/>
              </w:rPr>
            </w:pPr>
          </w:p>
        </w:tc>
        <w:tc>
          <w:tcPr>
            <w:tcW w:w="1080" w:type="dxa"/>
            <w:shd w:val="clear" w:color="auto" w:fill="auto"/>
            <w:tcMar>
              <w:top w:w="100" w:type="dxa"/>
              <w:left w:w="100" w:type="dxa"/>
              <w:bottom w:w="100" w:type="dxa"/>
              <w:right w:w="100" w:type="dxa"/>
            </w:tcMar>
          </w:tcPr>
          <w:p w:rsidR="00157BF2" w:rsidRPr="00F474A9" w:rsidRDefault="00B649B7">
            <w:pPr>
              <w:widowControl w:val="0"/>
              <w:spacing w:line="240" w:lineRule="auto"/>
              <w:jc w:val="center"/>
              <w:rPr>
                <w:rFonts w:ascii="Times New Roman" w:hAnsi="Times New Roman" w:cs="Times New Roman"/>
                <w:sz w:val="24"/>
                <w:szCs w:val="24"/>
              </w:rPr>
            </w:pPr>
            <w:r w:rsidRPr="00F474A9">
              <w:rPr>
                <w:rFonts w:ascii="Times New Roman" w:hAnsi="Times New Roman" w:cs="Times New Roman"/>
                <w:sz w:val="24"/>
                <w:szCs w:val="24"/>
              </w:rPr>
              <w:t>7</w:t>
            </w:r>
          </w:p>
        </w:tc>
        <w:tc>
          <w:tcPr>
            <w:tcW w:w="1350" w:type="dxa"/>
            <w:shd w:val="clear" w:color="auto" w:fill="auto"/>
            <w:tcMar>
              <w:top w:w="100" w:type="dxa"/>
              <w:left w:w="100" w:type="dxa"/>
              <w:bottom w:w="100" w:type="dxa"/>
              <w:right w:w="100" w:type="dxa"/>
            </w:tcMar>
          </w:tcPr>
          <w:p w:rsidR="00157BF2" w:rsidRPr="00F474A9" w:rsidRDefault="00B649B7">
            <w:pPr>
              <w:widowControl w:val="0"/>
              <w:spacing w:line="240" w:lineRule="auto"/>
              <w:jc w:val="center"/>
              <w:rPr>
                <w:rFonts w:ascii="Times New Roman" w:hAnsi="Times New Roman" w:cs="Times New Roman"/>
                <w:sz w:val="24"/>
                <w:szCs w:val="24"/>
              </w:rPr>
            </w:pPr>
            <w:r w:rsidRPr="00F474A9">
              <w:rPr>
                <w:rFonts w:ascii="Times New Roman" w:hAnsi="Times New Roman" w:cs="Times New Roman"/>
                <w:sz w:val="24"/>
                <w:szCs w:val="24"/>
              </w:rPr>
              <w:t>6</w:t>
            </w:r>
          </w:p>
        </w:tc>
        <w:tc>
          <w:tcPr>
            <w:tcW w:w="2610" w:type="dxa"/>
            <w:shd w:val="clear" w:color="auto" w:fill="auto"/>
            <w:tcMar>
              <w:top w:w="100" w:type="dxa"/>
              <w:left w:w="100" w:type="dxa"/>
              <w:bottom w:w="100" w:type="dxa"/>
              <w:right w:w="100" w:type="dxa"/>
            </w:tcMar>
          </w:tcPr>
          <w:p w:rsidR="00157BF2" w:rsidRPr="00F474A9" w:rsidRDefault="00B649B7">
            <w:pPr>
              <w:widowControl w:val="0"/>
              <w:spacing w:line="240" w:lineRule="auto"/>
              <w:jc w:val="center"/>
              <w:rPr>
                <w:rFonts w:ascii="Times New Roman" w:hAnsi="Times New Roman" w:cs="Times New Roman"/>
                <w:sz w:val="24"/>
                <w:szCs w:val="24"/>
              </w:rPr>
            </w:pPr>
            <w:r w:rsidRPr="00F474A9">
              <w:rPr>
                <w:rFonts w:ascii="Times New Roman" w:hAnsi="Times New Roman" w:cs="Times New Roman"/>
                <w:sz w:val="24"/>
                <w:szCs w:val="24"/>
              </w:rPr>
              <w:t xml:space="preserve">1 - 2 -  3 -  4 -  5 </w:t>
            </w:r>
          </w:p>
        </w:tc>
      </w:tr>
      <w:tr w:rsidR="00F474A9" w:rsidRPr="00F474A9" w:rsidTr="00617A0B">
        <w:trPr>
          <w:trHeight w:val="4"/>
        </w:trPr>
        <w:tc>
          <w:tcPr>
            <w:tcW w:w="2930" w:type="dxa"/>
            <w:shd w:val="clear" w:color="auto" w:fill="auto"/>
            <w:tcMar>
              <w:top w:w="100" w:type="dxa"/>
              <w:left w:w="100" w:type="dxa"/>
              <w:bottom w:w="100" w:type="dxa"/>
              <w:right w:w="100" w:type="dxa"/>
            </w:tcMar>
          </w:tcPr>
          <w:p w:rsidR="00157BF2" w:rsidRPr="00F474A9" w:rsidRDefault="00B649B7">
            <w:pPr>
              <w:widowControl w:val="0"/>
              <w:spacing w:line="240" w:lineRule="auto"/>
              <w:rPr>
                <w:rFonts w:ascii="Times New Roman" w:hAnsi="Times New Roman" w:cs="Times New Roman"/>
                <w:sz w:val="24"/>
                <w:szCs w:val="24"/>
              </w:rPr>
            </w:pPr>
            <w:r w:rsidRPr="00F474A9">
              <w:rPr>
                <w:rFonts w:ascii="Times New Roman" w:hAnsi="Times New Roman" w:cs="Times New Roman"/>
                <w:b/>
                <w:sz w:val="24"/>
                <w:szCs w:val="24"/>
              </w:rPr>
              <w:t xml:space="preserve">Counterargument paragraph </w:t>
            </w:r>
            <w:r w:rsidRPr="00F474A9">
              <w:rPr>
                <w:rFonts w:ascii="Times New Roman" w:hAnsi="Times New Roman" w:cs="Times New Roman"/>
                <w:sz w:val="24"/>
                <w:szCs w:val="24"/>
              </w:rPr>
              <w:t xml:space="preserve">that accurately acknowledges one or more arguments that oppose your own argument while also explaining the flaws with the counterarguments. </w:t>
            </w:r>
          </w:p>
          <w:p w:rsidR="00157BF2" w:rsidRPr="00F474A9" w:rsidRDefault="00157BF2">
            <w:pPr>
              <w:widowControl w:val="0"/>
              <w:spacing w:line="240" w:lineRule="auto"/>
              <w:rPr>
                <w:rFonts w:ascii="Times New Roman" w:hAnsi="Times New Roman" w:cs="Times New Roman"/>
                <w:sz w:val="24"/>
                <w:szCs w:val="24"/>
              </w:rPr>
            </w:pPr>
          </w:p>
          <w:p w:rsidR="00157BF2" w:rsidRPr="00F474A9" w:rsidRDefault="00157BF2">
            <w:pPr>
              <w:widowControl w:val="0"/>
              <w:spacing w:line="240" w:lineRule="auto"/>
              <w:rPr>
                <w:rFonts w:ascii="Times New Roman" w:hAnsi="Times New Roman" w:cs="Times New Roman"/>
                <w:sz w:val="24"/>
                <w:szCs w:val="24"/>
              </w:rPr>
            </w:pPr>
          </w:p>
          <w:p w:rsidR="00157BF2" w:rsidRPr="00F474A9" w:rsidRDefault="00157BF2">
            <w:pPr>
              <w:widowControl w:val="0"/>
              <w:spacing w:line="240" w:lineRule="auto"/>
              <w:rPr>
                <w:rFonts w:ascii="Times New Roman" w:hAnsi="Times New Roman" w:cs="Times New Roman"/>
                <w:sz w:val="24"/>
                <w:szCs w:val="24"/>
              </w:rPr>
            </w:pPr>
          </w:p>
        </w:tc>
        <w:tc>
          <w:tcPr>
            <w:tcW w:w="580" w:type="dxa"/>
            <w:shd w:val="clear" w:color="auto" w:fill="auto"/>
            <w:tcMar>
              <w:top w:w="100" w:type="dxa"/>
              <w:left w:w="100" w:type="dxa"/>
              <w:bottom w:w="100" w:type="dxa"/>
              <w:right w:w="100" w:type="dxa"/>
            </w:tcMar>
          </w:tcPr>
          <w:p w:rsidR="00157BF2" w:rsidRPr="00F474A9" w:rsidRDefault="00B649B7">
            <w:pPr>
              <w:widowControl w:val="0"/>
              <w:spacing w:line="240" w:lineRule="auto"/>
              <w:jc w:val="center"/>
              <w:rPr>
                <w:rFonts w:ascii="Times New Roman" w:hAnsi="Times New Roman" w:cs="Times New Roman"/>
                <w:sz w:val="24"/>
                <w:szCs w:val="24"/>
              </w:rPr>
            </w:pPr>
            <w:r w:rsidRPr="00F474A9">
              <w:rPr>
                <w:rFonts w:ascii="Times New Roman" w:hAnsi="Times New Roman" w:cs="Times New Roman"/>
                <w:sz w:val="24"/>
                <w:szCs w:val="24"/>
              </w:rPr>
              <w:t>9</w:t>
            </w:r>
          </w:p>
          <w:p w:rsidR="00157BF2" w:rsidRPr="00F474A9" w:rsidRDefault="00157BF2">
            <w:pPr>
              <w:widowControl w:val="0"/>
              <w:spacing w:line="240" w:lineRule="auto"/>
              <w:jc w:val="center"/>
              <w:rPr>
                <w:rFonts w:ascii="Times New Roman" w:hAnsi="Times New Roman" w:cs="Times New Roman"/>
                <w:sz w:val="24"/>
                <w:szCs w:val="24"/>
              </w:rPr>
            </w:pPr>
          </w:p>
          <w:p w:rsidR="00157BF2" w:rsidRPr="00F474A9" w:rsidRDefault="00B649B7">
            <w:pPr>
              <w:widowControl w:val="0"/>
              <w:spacing w:line="240" w:lineRule="auto"/>
              <w:jc w:val="center"/>
              <w:rPr>
                <w:rFonts w:ascii="Times New Roman" w:hAnsi="Times New Roman" w:cs="Times New Roman"/>
                <w:sz w:val="24"/>
                <w:szCs w:val="24"/>
              </w:rPr>
            </w:pPr>
            <w:r w:rsidRPr="00F474A9">
              <w:rPr>
                <w:rFonts w:ascii="Times New Roman" w:hAnsi="Times New Roman" w:cs="Times New Roman"/>
                <w:sz w:val="24"/>
                <w:szCs w:val="24"/>
              </w:rPr>
              <w:t>10</w:t>
            </w:r>
          </w:p>
        </w:tc>
        <w:tc>
          <w:tcPr>
            <w:tcW w:w="900" w:type="dxa"/>
            <w:shd w:val="clear" w:color="auto" w:fill="auto"/>
            <w:tcMar>
              <w:top w:w="100" w:type="dxa"/>
              <w:left w:w="100" w:type="dxa"/>
              <w:bottom w:w="100" w:type="dxa"/>
              <w:right w:w="100" w:type="dxa"/>
            </w:tcMar>
          </w:tcPr>
          <w:p w:rsidR="00157BF2" w:rsidRPr="00F474A9" w:rsidRDefault="00B649B7">
            <w:pPr>
              <w:widowControl w:val="0"/>
              <w:spacing w:line="240" w:lineRule="auto"/>
              <w:jc w:val="center"/>
              <w:rPr>
                <w:rFonts w:ascii="Times New Roman" w:hAnsi="Times New Roman" w:cs="Times New Roman"/>
                <w:sz w:val="24"/>
                <w:szCs w:val="24"/>
              </w:rPr>
            </w:pPr>
            <w:r w:rsidRPr="00F474A9">
              <w:rPr>
                <w:rFonts w:ascii="Times New Roman" w:hAnsi="Times New Roman" w:cs="Times New Roman"/>
                <w:sz w:val="24"/>
                <w:szCs w:val="24"/>
              </w:rPr>
              <w:t>8</w:t>
            </w:r>
          </w:p>
          <w:p w:rsidR="00157BF2" w:rsidRPr="00F474A9" w:rsidRDefault="00157BF2">
            <w:pPr>
              <w:widowControl w:val="0"/>
              <w:spacing w:line="240" w:lineRule="auto"/>
              <w:jc w:val="center"/>
              <w:rPr>
                <w:rFonts w:ascii="Times New Roman" w:hAnsi="Times New Roman" w:cs="Times New Roman"/>
                <w:sz w:val="24"/>
                <w:szCs w:val="24"/>
              </w:rPr>
            </w:pPr>
          </w:p>
        </w:tc>
        <w:tc>
          <w:tcPr>
            <w:tcW w:w="1080" w:type="dxa"/>
            <w:shd w:val="clear" w:color="auto" w:fill="auto"/>
            <w:tcMar>
              <w:top w:w="100" w:type="dxa"/>
              <w:left w:w="100" w:type="dxa"/>
              <w:bottom w:w="100" w:type="dxa"/>
              <w:right w:w="100" w:type="dxa"/>
            </w:tcMar>
          </w:tcPr>
          <w:p w:rsidR="00157BF2" w:rsidRPr="00F474A9" w:rsidRDefault="00B649B7">
            <w:pPr>
              <w:widowControl w:val="0"/>
              <w:spacing w:line="240" w:lineRule="auto"/>
              <w:jc w:val="center"/>
              <w:rPr>
                <w:rFonts w:ascii="Times New Roman" w:hAnsi="Times New Roman" w:cs="Times New Roman"/>
                <w:sz w:val="24"/>
                <w:szCs w:val="24"/>
              </w:rPr>
            </w:pPr>
            <w:r w:rsidRPr="00F474A9">
              <w:rPr>
                <w:rFonts w:ascii="Times New Roman" w:hAnsi="Times New Roman" w:cs="Times New Roman"/>
                <w:sz w:val="24"/>
                <w:szCs w:val="24"/>
              </w:rPr>
              <w:t>7</w:t>
            </w:r>
          </w:p>
        </w:tc>
        <w:tc>
          <w:tcPr>
            <w:tcW w:w="1350" w:type="dxa"/>
            <w:shd w:val="clear" w:color="auto" w:fill="auto"/>
            <w:tcMar>
              <w:top w:w="100" w:type="dxa"/>
              <w:left w:w="100" w:type="dxa"/>
              <w:bottom w:w="100" w:type="dxa"/>
              <w:right w:w="100" w:type="dxa"/>
            </w:tcMar>
          </w:tcPr>
          <w:p w:rsidR="00157BF2" w:rsidRPr="00F474A9" w:rsidRDefault="00B649B7">
            <w:pPr>
              <w:widowControl w:val="0"/>
              <w:spacing w:line="240" w:lineRule="auto"/>
              <w:jc w:val="center"/>
              <w:rPr>
                <w:rFonts w:ascii="Times New Roman" w:hAnsi="Times New Roman" w:cs="Times New Roman"/>
                <w:sz w:val="24"/>
                <w:szCs w:val="24"/>
              </w:rPr>
            </w:pPr>
            <w:r w:rsidRPr="00F474A9">
              <w:rPr>
                <w:rFonts w:ascii="Times New Roman" w:hAnsi="Times New Roman" w:cs="Times New Roman"/>
                <w:sz w:val="24"/>
                <w:szCs w:val="24"/>
              </w:rPr>
              <w:t>6</w:t>
            </w:r>
          </w:p>
        </w:tc>
        <w:tc>
          <w:tcPr>
            <w:tcW w:w="2610" w:type="dxa"/>
            <w:shd w:val="clear" w:color="auto" w:fill="auto"/>
            <w:tcMar>
              <w:top w:w="100" w:type="dxa"/>
              <w:left w:w="100" w:type="dxa"/>
              <w:bottom w:w="100" w:type="dxa"/>
              <w:right w:w="100" w:type="dxa"/>
            </w:tcMar>
          </w:tcPr>
          <w:p w:rsidR="00157BF2" w:rsidRPr="00F474A9" w:rsidRDefault="00B649B7">
            <w:pPr>
              <w:widowControl w:val="0"/>
              <w:spacing w:line="240" w:lineRule="auto"/>
              <w:jc w:val="center"/>
              <w:rPr>
                <w:rFonts w:ascii="Times New Roman" w:hAnsi="Times New Roman" w:cs="Times New Roman"/>
                <w:sz w:val="24"/>
                <w:szCs w:val="24"/>
              </w:rPr>
            </w:pPr>
            <w:r w:rsidRPr="00F474A9">
              <w:rPr>
                <w:rFonts w:ascii="Times New Roman" w:hAnsi="Times New Roman" w:cs="Times New Roman"/>
                <w:sz w:val="24"/>
                <w:szCs w:val="24"/>
              </w:rPr>
              <w:t xml:space="preserve">1 - 2 -  3 -  4 -  5 </w:t>
            </w:r>
          </w:p>
        </w:tc>
      </w:tr>
      <w:tr w:rsidR="00F474A9" w:rsidRPr="00F474A9" w:rsidTr="00617A0B">
        <w:trPr>
          <w:trHeight w:val="4"/>
        </w:trPr>
        <w:tc>
          <w:tcPr>
            <w:tcW w:w="2930" w:type="dxa"/>
            <w:shd w:val="clear" w:color="auto" w:fill="auto"/>
            <w:tcMar>
              <w:top w:w="100" w:type="dxa"/>
              <w:left w:w="100" w:type="dxa"/>
              <w:bottom w:w="100" w:type="dxa"/>
              <w:right w:w="100" w:type="dxa"/>
            </w:tcMar>
          </w:tcPr>
          <w:p w:rsidR="00157BF2" w:rsidRPr="00F474A9" w:rsidRDefault="00B649B7">
            <w:pPr>
              <w:widowControl w:val="0"/>
              <w:spacing w:line="240" w:lineRule="auto"/>
              <w:rPr>
                <w:rFonts w:ascii="Times New Roman" w:hAnsi="Times New Roman" w:cs="Times New Roman"/>
                <w:sz w:val="24"/>
                <w:szCs w:val="24"/>
              </w:rPr>
            </w:pPr>
            <w:r w:rsidRPr="00F474A9">
              <w:rPr>
                <w:rFonts w:ascii="Times New Roman" w:hAnsi="Times New Roman" w:cs="Times New Roman"/>
                <w:b/>
                <w:sz w:val="24"/>
                <w:szCs w:val="24"/>
              </w:rPr>
              <w:lastRenderedPageBreak/>
              <w:t xml:space="preserve">Spelling/grammar: </w:t>
            </w:r>
            <w:r w:rsidRPr="00F474A9">
              <w:rPr>
                <w:rFonts w:ascii="Times New Roman" w:hAnsi="Times New Roman" w:cs="Times New Roman"/>
                <w:sz w:val="24"/>
                <w:szCs w:val="24"/>
              </w:rPr>
              <w:t>Minimal spelling/grammatical errors, with proper attention paid to “bad words” and character names (No “we,” “us,” “I,” “our”).</w:t>
            </w:r>
          </w:p>
          <w:p w:rsidR="00157BF2" w:rsidRPr="00F474A9" w:rsidRDefault="00157BF2">
            <w:pPr>
              <w:widowControl w:val="0"/>
              <w:spacing w:line="240" w:lineRule="auto"/>
              <w:rPr>
                <w:rFonts w:ascii="Times New Roman" w:hAnsi="Times New Roman" w:cs="Times New Roman"/>
                <w:b/>
                <w:sz w:val="24"/>
                <w:szCs w:val="24"/>
              </w:rPr>
            </w:pPr>
          </w:p>
        </w:tc>
        <w:tc>
          <w:tcPr>
            <w:tcW w:w="580" w:type="dxa"/>
            <w:shd w:val="clear" w:color="auto" w:fill="auto"/>
            <w:tcMar>
              <w:top w:w="100" w:type="dxa"/>
              <w:left w:w="100" w:type="dxa"/>
              <w:bottom w:w="100" w:type="dxa"/>
              <w:right w:w="100" w:type="dxa"/>
            </w:tcMar>
          </w:tcPr>
          <w:p w:rsidR="00157BF2" w:rsidRPr="00F474A9" w:rsidRDefault="00B649B7">
            <w:pPr>
              <w:widowControl w:val="0"/>
              <w:spacing w:line="240" w:lineRule="auto"/>
              <w:jc w:val="center"/>
              <w:rPr>
                <w:rFonts w:ascii="Times New Roman" w:hAnsi="Times New Roman" w:cs="Times New Roman"/>
                <w:sz w:val="24"/>
                <w:szCs w:val="24"/>
              </w:rPr>
            </w:pPr>
            <w:r w:rsidRPr="00F474A9">
              <w:rPr>
                <w:rFonts w:ascii="Times New Roman" w:hAnsi="Times New Roman" w:cs="Times New Roman"/>
                <w:sz w:val="24"/>
                <w:szCs w:val="24"/>
              </w:rPr>
              <w:t>5</w:t>
            </w:r>
          </w:p>
        </w:tc>
        <w:tc>
          <w:tcPr>
            <w:tcW w:w="900" w:type="dxa"/>
            <w:shd w:val="clear" w:color="auto" w:fill="auto"/>
            <w:tcMar>
              <w:top w:w="100" w:type="dxa"/>
              <w:left w:w="100" w:type="dxa"/>
              <w:bottom w:w="100" w:type="dxa"/>
              <w:right w:w="100" w:type="dxa"/>
            </w:tcMar>
          </w:tcPr>
          <w:p w:rsidR="00157BF2" w:rsidRPr="00F474A9" w:rsidRDefault="00B649B7">
            <w:pPr>
              <w:widowControl w:val="0"/>
              <w:spacing w:line="240" w:lineRule="auto"/>
              <w:jc w:val="center"/>
              <w:rPr>
                <w:rFonts w:ascii="Times New Roman" w:hAnsi="Times New Roman" w:cs="Times New Roman"/>
                <w:sz w:val="24"/>
                <w:szCs w:val="24"/>
              </w:rPr>
            </w:pPr>
            <w:r w:rsidRPr="00F474A9">
              <w:rPr>
                <w:rFonts w:ascii="Times New Roman" w:hAnsi="Times New Roman" w:cs="Times New Roman"/>
                <w:sz w:val="24"/>
                <w:szCs w:val="24"/>
              </w:rPr>
              <w:t>4</w:t>
            </w:r>
          </w:p>
          <w:p w:rsidR="00157BF2" w:rsidRPr="00F474A9" w:rsidRDefault="00157BF2">
            <w:pPr>
              <w:widowControl w:val="0"/>
              <w:spacing w:line="240" w:lineRule="auto"/>
              <w:jc w:val="center"/>
              <w:rPr>
                <w:rFonts w:ascii="Times New Roman" w:hAnsi="Times New Roman" w:cs="Times New Roman"/>
                <w:sz w:val="24"/>
                <w:szCs w:val="24"/>
              </w:rPr>
            </w:pPr>
          </w:p>
        </w:tc>
        <w:tc>
          <w:tcPr>
            <w:tcW w:w="1080" w:type="dxa"/>
            <w:shd w:val="clear" w:color="auto" w:fill="auto"/>
            <w:tcMar>
              <w:top w:w="100" w:type="dxa"/>
              <w:left w:w="100" w:type="dxa"/>
              <w:bottom w:w="100" w:type="dxa"/>
              <w:right w:w="100" w:type="dxa"/>
            </w:tcMar>
          </w:tcPr>
          <w:p w:rsidR="00157BF2" w:rsidRPr="00F474A9" w:rsidRDefault="00B649B7">
            <w:pPr>
              <w:widowControl w:val="0"/>
              <w:spacing w:line="240" w:lineRule="auto"/>
              <w:jc w:val="center"/>
              <w:rPr>
                <w:rFonts w:ascii="Times New Roman" w:hAnsi="Times New Roman" w:cs="Times New Roman"/>
                <w:sz w:val="24"/>
                <w:szCs w:val="24"/>
              </w:rPr>
            </w:pPr>
            <w:r w:rsidRPr="00F474A9">
              <w:rPr>
                <w:rFonts w:ascii="Times New Roman" w:hAnsi="Times New Roman" w:cs="Times New Roman"/>
                <w:sz w:val="24"/>
                <w:szCs w:val="24"/>
              </w:rPr>
              <w:t>3</w:t>
            </w:r>
          </w:p>
        </w:tc>
        <w:tc>
          <w:tcPr>
            <w:tcW w:w="1350" w:type="dxa"/>
            <w:shd w:val="clear" w:color="auto" w:fill="auto"/>
            <w:tcMar>
              <w:top w:w="100" w:type="dxa"/>
              <w:left w:w="100" w:type="dxa"/>
              <w:bottom w:w="100" w:type="dxa"/>
              <w:right w:w="100" w:type="dxa"/>
            </w:tcMar>
          </w:tcPr>
          <w:p w:rsidR="00157BF2" w:rsidRPr="00F474A9" w:rsidRDefault="00B649B7">
            <w:pPr>
              <w:widowControl w:val="0"/>
              <w:spacing w:line="240" w:lineRule="auto"/>
              <w:jc w:val="center"/>
              <w:rPr>
                <w:rFonts w:ascii="Times New Roman" w:hAnsi="Times New Roman" w:cs="Times New Roman"/>
                <w:sz w:val="24"/>
                <w:szCs w:val="24"/>
              </w:rPr>
            </w:pPr>
            <w:r w:rsidRPr="00F474A9">
              <w:rPr>
                <w:rFonts w:ascii="Times New Roman" w:hAnsi="Times New Roman" w:cs="Times New Roman"/>
                <w:sz w:val="24"/>
                <w:szCs w:val="24"/>
              </w:rPr>
              <w:t>2</w:t>
            </w:r>
          </w:p>
        </w:tc>
        <w:tc>
          <w:tcPr>
            <w:tcW w:w="2610" w:type="dxa"/>
            <w:shd w:val="clear" w:color="auto" w:fill="auto"/>
            <w:tcMar>
              <w:top w:w="100" w:type="dxa"/>
              <w:left w:w="100" w:type="dxa"/>
              <w:bottom w:w="100" w:type="dxa"/>
              <w:right w:w="100" w:type="dxa"/>
            </w:tcMar>
          </w:tcPr>
          <w:p w:rsidR="00157BF2" w:rsidRPr="00F474A9" w:rsidRDefault="00B649B7">
            <w:pPr>
              <w:widowControl w:val="0"/>
              <w:spacing w:line="240" w:lineRule="auto"/>
              <w:jc w:val="center"/>
              <w:rPr>
                <w:rFonts w:ascii="Times New Roman" w:hAnsi="Times New Roman" w:cs="Times New Roman"/>
                <w:sz w:val="24"/>
                <w:szCs w:val="24"/>
              </w:rPr>
            </w:pPr>
            <w:r w:rsidRPr="00F474A9">
              <w:rPr>
                <w:rFonts w:ascii="Times New Roman" w:hAnsi="Times New Roman" w:cs="Times New Roman"/>
                <w:sz w:val="24"/>
                <w:szCs w:val="24"/>
              </w:rPr>
              <w:t>1</w:t>
            </w:r>
          </w:p>
        </w:tc>
      </w:tr>
      <w:tr w:rsidR="00F474A9" w:rsidRPr="00F474A9" w:rsidTr="00617A0B">
        <w:trPr>
          <w:trHeight w:val="3"/>
        </w:trPr>
        <w:tc>
          <w:tcPr>
            <w:tcW w:w="2930" w:type="dxa"/>
            <w:shd w:val="clear" w:color="auto" w:fill="auto"/>
            <w:tcMar>
              <w:top w:w="100" w:type="dxa"/>
              <w:left w:w="100" w:type="dxa"/>
              <w:bottom w:w="100" w:type="dxa"/>
              <w:right w:w="100" w:type="dxa"/>
            </w:tcMar>
          </w:tcPr>
          <w:p w:rsidR="00157BF2" w:rsidRPr="00F474A9" w:rsidRDefault="00B649B7">
            <w:pPr>
              <w:widowControl w:val="0"/>
              <w:spacing w:line="240" w:lineRule="auto"/>
              <w:rPr>
                <w:rFonts w:ascii="Times New Roman" w:hAnsi="Times New Roman" w:cs="Times New Roman"/>
                <w:b/>
                <w:sz w:val="24"/>
                <w:szCs w:val="24"/>
              </w:rPr>
            </w:pPr>
            <w:r w:rsidRPr="00F474A9">
              <w:rPr>
                <w:rFonts w:ascii="Times New Roman" w:hAnsi="Times New Roman" w:cs="Times New Roman"/>
                <w:b/>
                <w:sz w:val="24"/>
                <w:szCs w:val="24"/>
              </w:rPr>
              <w:t>MLA formatting:</w:t>
            </w:r>
          </w:p>
          <w:p w:rsidR="00157BF2" w:rsidRPr="00F474A9" w:rsidRDefault="00B649B7">
            <w:pPr>
              <w:widowControl w:val="0"/>
              <w:spacing w:line="240" w:lineRule="auto"/>
              <w:rPr>
                <w:rFonts w:ascii="Times New Roman" w:hAnsi="Times New Roman" w:cs="Times New Roman"/>
                <w:sz w:val="24"/>
                <w:szCs w:val="24"/>
              </w:rPr>
            </w:pPr>
            <w:r w:rsidRPr="00F474A9">
              <w:rPr>
                <w:rFonts w:ascii="Times New Roman" w:hAnsi="Times New Roman" w:cs="Times New Roman"/>
                <w:b/>
                <w:sz w:val="24"/>
                <w:szCs w:val="24"/>
              </w:rPr>
              <w:t>-</w:t>
            </w:r>
            <w:r w:rsidRPr="00F474A9">
              <w:rPr>
                <w:rFonts w:ascii="Times New Roman" w:hAnsi="Times New Roman" w:cs="Times New Roman"/>
                <w:sz w:val="24"/>
                <w:szCs w:val="24"/>
              </w:rPr>
              <w:t xml:space="preserve">Times New Roman, 12 </w:t>
            </w:r>
            <w:r w:rsidR="00C847E2" w:rsidRPr="00F474A9">
              <w:rPr>
                <w:rFonts w:ascii="Times New Roman" w:hAnsi="Times New Roman" w:cs="Times New Roman"/>
                <w:sz w:val="24"/>
                <w:szCs w:val="24"/>
              </w:rPr>
              <w:t>pt.</w:t>
            </w:r>
            <w:r w:rsidRPr="00F474A9">
              <w:rPr>
                <w:rFonts w:ascii="Times New Roman" w:hAnsi="Times New Roman" w:cs="Times New Roman"/>
                <w:sz w:val="24"/>
                <w:szCs w:val="24"/>
              </w:rPr>
              <w:t xml:space="preserve">, double-spaced font. Have a proper MLA header, page numbers, and title. </w:t>
            </w:r>
          </w:p>
        </w:tc>
        <w:tc>
          <w:tcPr>
            <w:tcW w:w="580" w:type="dxa"/>
            <w:shd w:val="clear" w:color="auto" w:fill="auto"/>
            <w:tcMar>
              <w:top w:w="100" w:type="dxa"/>
              <w:left w:w="100" w:type="dxa"/>
              <w:bottom w:w="100" w:type="dxa"/>
              <w:right w:w="100" w:type="dxa"/>
            </w:tcMar>
          </w:tcPr>
          <w:p w:rsidR="00157BF2" w:rsidRPr="00F474A9" w:rsidRDefault="00B649B7">
            <w:pPr>
              <w:widowControl w:val="0"/>
              <w:spacing w:line="240" w:lineRule="auto"/>
              <w:jc w:val="center"/>
              <w:rPr>
                <w:rFonts w:ascii="Times New Roman" w:hAnsi="Times New Roman" w:cs="Times New Roman"/>
                <w:sz w:val="24"/>
                <w:szCs w:val="24"/>
              </w:rPr>
            </w:pPr>
            <w:r w:rsidRPr="00F474A9">
              <w:rPr>
                <w:rFonts w:ascii="Times New Roman" w:hAnsi="Times New Roman" w:cs="Times New Roman"/>
                <w:sz w:val="24"/>
                <w:szCs w:val="24"/>
              </w:rPr>
              <w:t>5</w:t>
            </w:r>
          </w:p>
        </w:tc>
        <w:tc>
          <w:tcPr>
            <w:tcW w:w="900" w:type="dxa"/>
            <w:shd w:val="clear" w:color="auto" w:fill="auto"/>
            <w:tcMar>
              <w:top w:w="100" w:type="dxa"/>
              <w:left w:w="100" w:type="dxa"/>
              <w:bottom w:w="100" w:type="dxa"/>
              <w:right w:w="100" w:type="dxa"/>
            </w:tcMar>
          </w:tcPr>
          <w:p w:rsidR="00157BF2" w:rsidRPr="00F474A9" w:rsidRDefault="00B649B7">
            <w:pPr>
              <w:widowControl w:val="0"/>
              <w:spacing w:line="240" w:lineRule="auto"/>
              <w:jc w:val="center"/>
              <w:rPr>
                <w:rFonts w:ascii="Times New Roman" w:hAnsi="Times New Roman" w:cs="Times New Roman"/>
                <w:sz w:val="24"/>
                <w:szCs w:val="24"/>
              </w:rPr>
            </w:pPr>
            <w:r w:rsidRPr="00F474A9">
              <w:rPr>
                <w:rFonts w:ascii="Times New Roman" w:hAnsi="Times New Roman" w:cs="Times New Roman"/>
                <w:sz w:val="24"/>
                <w:szCs w:val="24"/>
              </w:rPr>
              <w:t>4</w:t>
            </w:r>
          </w:p>
          <w:p w:rsidR="00157BF2" w:rsidRPr="00F474A9" w:rsidRDefault="00157BF2">
            <w:pPr>
              <w:widowControl w:val="0"/>
              <w:spacing w:line="240" w:lineRule="auto"/>
              <w:jc w:val="center"/>
              <w:rPr>
                <w:rFonts w:ascii="Times New Roman" w:hAnsi="Times New Roman" w:cs="Times New Roman"/>
                <w:sz w:val="24"/>
                <w:szCs w:val="24"/>
              </w:rPr>
            </w:pPr>
          </w:p>
        </w:tc>
        <w:tc>
          <w:tcPr>
            <w:tcW w:w="1080" w:type="dxa"/>
            <w:shd w:val="clear" w:color="auto" w:fill="auto"/>
            <w:tcMar>
              <w:top w:w="100" w:type="dxa"/>
              <w:left w:w="100" w:type="dxa"/>
              <w:bottom w:w="100" w:type="dxa"/>
              <w:right w:w="100" w:type="dxa"/>
            </w:tcMar>
          </w:tcPr>
          <w:p w:rsidR="00157BF2" w:rsidRPr="00F474A9" w:rsidRDefault="00B649B7">
            <w:pPr>
              <w:widowControl w:val="0"/>
              <w:spacing w:line="240" w:lineRule="auto"/>
              <w:jc w:val="center"/>
              <w:rPr>
                <w:rFonts w:ascii="Times New Roman" w:hAnsi="Times New Roman" w:cs="Times New Roman"/>
                <w:sz w:val="24"/>
                <w:szCs w:val="24"/>
              </w:rPr>
            </w:pPr>
            <w:r w:rsidRPr="00F474A9">
              <w:rPr>
                <w:rFonts w:ascii="Times New Roman" w:hAnsi="Times New Roman" w:cs="Times New Roman"/>
                <w:sz w:val="24"/>
                <w:szCs w:val="24"/>
              </w:rPr>
              <w:t>3</w:t>
            </w:r>
          </w:p>
        </w:tc>
        <w:tc>
          <w:tcPr>
            <w:tcW w:w="1350" w:type="dxa"/>
            <w:shd w:val="clear" w:color="auto" w:fill="auto"/>
            <w:tcMar>
              <w:top w:w="100" w:type="dxa"/>
              <w:left w:w="100" w:type="dxa"/>
              <w:bottom w:w="100" w:type="dxa"/>
              <w:right w:w="100" w:type="dxa"/>
            </w:tcMar>
          </w:tcPr>
          <w:p w:rsidR="00157BF2" w:rsidRPr="00F474A9" w:rsidRDefault="00B649B7">
            <w:pPr>
              <w:widowControl w:val="0"/>
              <w:spacing w:line="240" w:lineRule="auto"/>
              <w:jc w:val="center"/>
              <w:rPr>
                <w:rFonts w:ascii="Times New Roman" w:hAnsi="Times New Roman" w:cs="Times New Roman"/>
                <w:sz w:val="24"/>
                <w:szCs w:val="24"/>
              </w:rPr>
            </w:pPr>
            <w:r w:rsidRPr="00F474A9">
              <w:rPr>
                <w:rFonts w:ascii="Times New Roman" w:hAnsi="Times New Roman" w:cs="Times New Roman"/>
                <w:sz w:val="24"/>
                <w:szCs w:val="24"/>
              </w:rPr>
              <w:t>2</w:t>
            </w:r>
          </w:p>
        </w:tc>
        <w:tc>
          <w:tcPr>
            <w:tcW w:w="2610" w:type="dxa"/>
            <w:shd w:val="clear" w:color="auto" w:fill="auto"/>
            <w:tcMar>
              <w:top w:w="100" w:type="dxa"/>
              <w:left w:w="100" w:type="dxa"/>
              <w:bottom w:w="100" w:type="dxa"/>
              <w:right w:w="100" w:type="dxa"/>
            </w:tcMar>
          </w:tcPr>
          <w:p w:rsidR="00157BF2" w:rsidRPr="00F474A9" w:rsidRDefault="00B649B7">
            <w:pPr>
              <w:widowControl w:val="0"/>
              <w:spacing w:line="240" w:lineRule="auto"/>
              <w:jc w:val="center"/>
              <w:rPr>
                <w:rFonts w:ascii="Times New Roman" w:hAnsi="Times New Roman" w:cs="Times New Roman"/>
                <w:sz w:val="24"/>
                <w:szCs w:val="24"/>
              </w:rPr>
            </w:pPr>
            <w:r w:rsidRPr="00F474A9">
              <w:rPr>
                <w:rFonts w:ascii="Times New Roman" w:hAnsi="Times New Roman" w:cs="Times New Roman"/>
                <w:sz w:val="24"/>
                <w:szCs w:val="24"/>
              </w:rPr>
              <w:t>1</w:t>
            </w:r>
          </w:p>
        </w:tc>
      </w:tr>
    </w:tbl>
    <w:p w:rsidR="00157BF2" w:rsidRPr="00F474A9" w:rsidRDefault="00157BF2">
      <w:pPr>
        <w:rPr>
          <w:rFonts w:ascii="Times New Roman" w:hAnsi="Times New Roman" w:cs="Times New Roman"/>
          <w:sz w:val="24"/>
          <w:szCs w:val="24"/>
        </w:rPr>
      </w:pPr>
    </w:p>
    <w:p w:rsidR="00157BF2" w:rsidRPr="00F474A9" w:rsidRDefault="00157BF2">
      <w:pPr>
        <w:rPr>
          <w:rFonts w:ascii="Times New Roman" w:hAnsi="Times New Roman" w:cs="Times New Roman"/>
          <w:sz w:val="24"/>
          <w:szCs w:val="24"/>
        </w:rPr>
      </w:pPr>
    </w:p>
    <w:p w:rsidR="00157BF2" w:rsidRPr="00F474A9" w:rsidRDefault="00157BF2">
      <w:pPr>
        <w:rPr>
          <w:rFonts w:ascii="Times New Roman" w:hAnsi="Times New Roman" w:cs="Times New Roman"/>
          <w:sz w:val="24"/>
          <w:szCs w:val="24"/>
        </w:rPr>
      </w:pPr>
    </w:p>
    <w:p w:rsidR="00157BF2" w:rsidRPr="00F474A9" w:rsidRDefault="00157BF2">
      <w:pPr>
        <w:rPr>
          <w:rFonts w:ascii="Times New Roman" w:hAnsi="Times New Roman" w:cs="Times New Roman"/>
          <w:sz w:val="24"/>
          <w:szCs w:val="24"/>
        </w:rPr>
      </w:pPr>
    </w:p>
    <w:p w:rsidR="00157BF2" w:rsidRDefault="00157BF2">
      <w:pPr>
        <w:rPr>
          <w:rFonts w:ascii="Times New Roman" w:hAnsi="Times New Roman" w:cs="Times New Roman"/>
          <w:sz w:val="24"/>
          <w:szCs w:val="24"/>
        </w:rPr>
      </w:pPr>
    </w:p>
    <w:p w:rsidR="00617A0B" w:rsidRDefault="00617A0B">
      <w:pPr>
        <w:rPr>
          <w:rFonts w:ascii="Times New Roman" w:hAnsi="Times New Roman" w:cs="Times New Roman"/>
          <w:sz w:val="24"/>
          <w:szCs w:val="24"/>
        </w:rPr>
      </w:pPr>
    </w:p>
    <w:p w:rsidR="00617A0B" w:rsidRDefault="00617A0B">
      <w:pPr>
        <w:rPr>
          <w:rFonts w:ascii="Times New Roman" w:hAnsi="Times New Roman" w:cs="Times New Roman"/>
          <w:sz w:val="24"/>
          <w:szCs w:val="24"/>
        </w:rPr>
      </w:pPr>
    </w:p>
    <w:p w:rsidR="00617A0B" w:rsidRDefault="00617A0B">
      <w:pPr>
        <w:rPr>
          <w:rFonts w:ascii="Times New Roman" w:hAnsi="Times New Roman" w:cs="Times New Roman"/>
          <w:sz w:val="24"/>
          <w:szCs w:val="24"/>
        </w:rPr>
      </w:pPr>
    </w:p>
    <w:p w:rsidR="00617A0B" w:rsidRDefault="00617A0B">
      <w:pPr>
        <w:rPr>
          <w:rFonts w:ascii="Times New Roman" w:hAnsi="Times New Roman" w:cs="Times New Roman"/>
          <w:sz w:val="24"/>
          <w:szCs w:val="24"/>
        </w:rPr>
      </w:pPr>
    </w:p>
    <w:p w:rsidR="00617A0B" w:rsidRDefault="00617A0B">
      <w:pPr>
        <w:rPr>
          <w:rFonts w:ascii="Times New Roman" w:hAnsi="Times New Roman" w:cs="Times New Roman"/>
          <w:sz w:val="24"/>
          <w:szCs w:val="24"/>
        </w:rPr>
      </w:pPr>
    </w:p>
    <w:p w:rsidR="00617A0B" w:rsidRDefault="00617A0B">
      <w:pPr>
        <w:rPr>
          <w:rFonts w:ascii="Times New Roman" w:hAnsi="Times New Roman" w:cs="Times New Roman"/>
          <w:sz w:val="24"/>
          <w:szCs w:val="24"/>
        </w:rPr>
      </w:pPr>
    </w:p>
    <w:p w:rsidR="00617A0B" w:rsidRDefault="00617A0B">
      <w:pPr>
        <w:rPr>
          <w:rFonts w:ascii="Times New Roman" w:hAnsi="Times New Roman" w:cs="Times New Roman"/>
          <w:sz w:val="24"/>
          <w:szCs w:val="24"/>
        </w:rPr>
      </w:pPr>
    </w:p>
    <w:p w:rsidR="00617A0B" w:rsidRPr="00F474A9" w:rsidRDefault="00617A0B">
      <w:pPr>
        <w:rPr>
          <w:rFonts w:ascii="Times New Roman" w:hAnsi="Times New Roman" w:cs="Times New Roman"/>
          <w:sz w:val="24"/>
          <w:szCs w:val="24"/>
        </w:rPr>
      </w:pPr>
    </w:p>
    <w:p w:rsidR="00617A0B" w:rsidRDefault="00617A0B">
      <w:pPr>
        <w:pStyle w:val="Heading3"/>
        <w:rPr>
          <w:rFonts w:ascii="Times New Roman" w:hAnsi="Times New Roman" w:cs="Times New Roman"/>
          <w:b/>
          <w:i/>
          <w:sz w:val="24"/>
          <w:szCs w:val="24"/>
        </w:rPr>
      </w:pPr>
      <w:bookmarkStart w:id="44" w:name="_n9v37c7896yb" w:colFirst="0" w:colLast="0"/>
      <w:bookmarkEnd w:id="44"/>
    </w:p>
    <w:p w:rsidR="00617A0B" w:rsidRDefault="00617A0B">
      <w:pPr>
        <w:pStyle w:val="Heading3"/>
        <w:rPr>
          <w:rFonts w:ascii="Times New Roman" w:hAnsi="Times New Roman" w:cs="Times New Roman"/>
          <w:b/>
          <w:i/>
          <w:sz w:val="24"/>
          <w:szCs w:val="24"/>
        </w:rPr>
      </w:pPr>
    </w:p>
    <w:p w:rsidR="00617A0B" w:rsidRDefault="00617A0B">
      <w:pPr>
        <w:pStyle w:val="Heading3"/>
        <w:rPr>
          <w:rFonts w:ascii="Times New Roman" w:hAnsi="Times New Roman" w:cs="Times New Roman"/>
          <w:b/>
          <w:i/>
          <w:sz w:val="24"/>
          <w:szCs w:val="24"/>
        </w:rPr>
      </w:pPr>
    </w:p>
    <w:p w:rsidR="00617A0B" w:rsidRDefault="00617A0B">
      <w:pPr>
        <w:pStyle w:val="Heading3"/>
        <w:rPr>
          <w:rFonts w:ascii="Times New Roman" w:hAnsi="Times New Roman" w:cs="Times New Roman"/>
          <w:b/>
          <w:i/>
          <w:sz w:val="24"/>
          <w:szCs w:val="24"/>
        </w:rPr>
      </w:pPr>
    </w:p>
    <w:p w:rsidR="00617A0B" w:rsidRDefault="00617A0B" w:rsidP="00617A0B"/>
    <w:p w:rsidR="00617A0B" w:rsidRDefault="00617A0B" w:rsidP="00617A0B"/>
    <w:p w:rsidR="00617A0B" w:rsidRPr="00617A0B" w:rsidRDefault="00617A0B" w:rsidP="00617A0B"/>
    <w:p w:rsidR="00617A0B" w:rsidRDefault="00617A0B">
      <w:pPr>
        <w:pStyle w:val="Heading3"/>
        <w:rPr>
          <w:rFonts w:ascii="Times New Roman" w:hAnsi="Times New Roman" w:cs="Times New Roman"/>
          <w:b/>
          <w:i/>
          <w:sz w:val="24"/>
          <w:szCs w:val="24"/>
        </w:rPr>
      </w:pPr>
    </w:p>
    <w:p w:rsidR="00157BF2" w:rsidRPr="00617A0B" w:rsidRDefault="00B649B7">
      <w:pPr>
        <w:pStyle w:val="Heading3"/>
        <w:rPr>
          <w:rFonts w:ascii="Times New Roman" w:hAnsi="Times New Roman" w:cs="Times New Roman"/>
          <w:b/>
          <w:sz w:val="24"/>
          <w:szCs w:val="24"/>
        </w:rPr>
      </w:pPr>
      <w:r w:rsidRPr="00617A0B">
        <w:rPr>
          <w:rFonts w:ascii="Times New Roman" w:hAnsi="Times New Roman" w:cs="Times New Roman"/>
          <w:b/>
          <w:i/>
          <w:sz w:val="24"/>
          <w:szCs w:val="24"/>
        </w:rPr>
        <w:t>2.7 Undertale</w:t>
      </w:r>
      <w:r w:rsidRPr="00617A0B">
        <w:rPr>
          <w:rFonts w:ascii="Times New Roman" w:hAnsi="Times New Roman" w:cs="Times New Roman"/>
          <w:b/>
          <w:sz w:val="24"/>
          <w:szCs w:val="24"/>
        </w:rPr>
        <w:t xml:space="preserve"> Argumentative Essay Instructions and Prompt (Honors)</w:t>
      </w:r>
    </w:p>
    <w:p w:rsidR="00157BF2" w:rsidRPr="00F474A9" w:rsidRDefault="00157BF2">
      <w:pPr>
        <w:rPr>
          <w:rFonts w:ascii="Times New Roman" w:hAnsi="Times New Roman" w:cs="Times New Roman"/>
          <w:b/>
          <w:sz w:val="24"/>
          <w:szCs w:val="24"/>
        </w:rPr>
      </w:pPr>
    </w:p>
    <w:p w:rsidR="00157BF2" w:rsidRPr="00F474A9" w:rsidRDefault="00B649B7">
      <w:pPr>
        <w:rPr>
          <w:rFonts w:ascii="Times New Roman" w:hAnsi="Times New Roman" w:cs="Times New Roman"/>
          <w:sz w:val="24"/>
          <w:szCs w:val="24"/>
        </w:rPr>
      </w:pPr>
      <w:r w:rsidRPr="00F474A9">
        <w:rPr>
          <w:rFonts w:ascii="Times New Roman" w:hAnsi="Times New Roman" w:cs="Times New Roman"/>
          <w:b/>
          <w:sz w:val="24"/>
          <w:szCs w:val="24"/>
        </w:rPr>
        <w:t xml:space="preserve">Prompt: </w:t>
      </w:r>
      <w:r w:rsidRPr="00F474A9">
        <w:rPr>
          <w:rFonts w:ascii="Times New Roman" w:hAnsi="Times New Roman" w:cs="Times New Roman"/>
          <w:sz w:val="24"/>
          <w:szCs w:val="24"/>
        </w:rPr>
        <w:t xml:space="preserve">In the game </w:t>
      </w:r>
      <w:r w:rsidRPr="00F474A9">
        <w:rPr>
          <w:rFonts w:ascii="Times New Roman" w:hAnsi="Times New Roman" w:cs="Times New Roman"/>
          <w:i/>
          <w:sz w:val="24"/>
          <w:szCs w:val="24"/>
        </w:rPr>
        <w:t>Undertale</w:t>
      </w:r>
      <w:r w:rsidRPr="00F474A9">
        <w:rPr>
          <w:rFonts w:ascii="Times New Roman" w:hAnsi="Times New Roman" w:cs="Times New Roman"/>
          <w:sz w:val="24"/>
          <w:szCs w:val="24"/>
        </w:rPr>
        <w:t xml:space="preserve">, is the player character justified in fighting King Asgore, or is peace the better option? When exactly is fighting the answer vs. working for peace? You will answer this question in a 6 or more paragraph argumentative essay that makes strong use of your argumentative abilities. These essays will directly influence the final decision that we will make in </w:t>
      </w:r>
      <w:r w:rsidRPr="00F474A9">
        <w:rPr>
          <w:rFonts w:ascii="Times New Roman" w:hAnsi="Times New Roman" w:cs="Times New Roman"/>
          <w:i/>
          <w:sz w:val="24"/>
          <w:szCs w:val="24"/>
        </w:rPr>
        <w:t>Undertale</w:t>
      </w:r>
      <w:r w:rsidRPr="00F474A9">
        <w:rPr>
          <w:rFonts w:ascii="Times New Roman" w:hAnsi="Times New Roman" w:cs="Times New Roman"/>
          <w:sz w:val="24"/>
          <w:szCs w:val="24"/>
        </w:rPr>
        <w:t>.</w:t>
      </w:r>
    </w:p>
    <w:p w:rsidR="00157BF2" w:rsidRPr="00F474A9" w:rsidRDefault="00157BF2">
      <w:pPr>
        <w:rPr>
          <w:rFonts w:ascii="Times New Roman" w:hAnsi="Times New Roman" w:cs="Times New Roman"/>
          <w:sz w:val="24"/>
          <w:szCs w:val="24"/>
        </w:rPr>
      </w:pPr>
    </w:p>
    <w:p w:rsidR="00157BF2" w:rsidRPr="00F474A9" w:rsidRDefault="00B649B7">
      <w:pPr>
        <w:rPr>
          <w:rFonts w:ascii="Times New Roman" w:hAnsi="Times New Roman" w:cs="Times New Roman"/>
          <w:b/>
          <w:sz w:val="24"/>
          <w:szCs w:val="24"/>
        </w:rPr>
      </w:pPr>
      <w:r w:rsidRPr="00F474A9">
        <w:rPr>
          <w:rFonts w:ascii="Times New Roman" w:hAnsi="Times New Roman" w:cs="Times New Roman"/>
          <w:b/>
          <w:sz w:val="24"/>
          <w:szCs w:val="24"/>
        </w:rPr>
        <w:t>Requirements for your essay:</w:t>
      </w:r>
    </w:p>
    <w:p w:rsidR="00157BF2" w:rsidRPr="00F474A9" w:rsidRDefault="00B649B7">
      <w:pPr>
        <w:rPr>
          <w:rFonts w:ascii="Times New Roman" w:hAnsi="Times New Roman" w:cs="Times New Roman"/>
          <w:sz w:val="24"/>
          <w:szCs w:val="24"/>
        </w:rPr>
      </w:pPr>
      <w:r w:rsidRPr="00F474A9">
        <w:rPr>
          <w:rFonts w:ascii="Times New Roman" w:hAnsi="Times New Roman" w:cs="Times New Roman"/>
          <w:sz w:val="24"/>
          <w:szCs w:val="24"/>
          <w:u w:val="single"/>
        </w:rPr>
        <w:t xml:space="preserve">-An introduction paragraph </w:t>
      </w:r>
      <w:r w:rsidRPr="00F474A9">
        <w:rPr>
          <w:rFonts w:ascii="Times New Roman" w:hAnsi="Times New Roman" w:cs="Times New Roman"/>
          <w:sz w:val="24"/>
          <w:szCs w:val="24"/>
        </w:rPr>
        <w:t xml:space="preserve">with a strong qualified thesis statement that makes your argument clear while acknowledging a potential counterargument. </w:t>
      </w:r>
    </w:p>
    <w:p w:rsidR="00157BF2" w:rsidRPr="00F474A9" w:rsidRDefault="00B649B7">
      <w:pPr>
        <w:rPr>
          <w:rFonts w:ascii="Times New Roman" w:hAnsi="Times New Roman" w:cs="Times New Roman"/>
          <w:sz w:val="24"/>
          <w:szCs w:val="24"/>
        </w:rPr>
      </w:pPr>
      <w:r w:rsidRPr="00F474A9">
        <w:rPr>
          <w:rFonts w:ascii="Times New Roman" w:hAnsi="Times New Roman" w:cs="Times New Roman"/>
          <w:sz w:val="24"/>
          <w:szCs w:val="24"/>
          <w:u w:val="single"/>
        </w:rPr>
        <w:t>-2-3 body paragraphs</w:t>
      </w:r>
      <w:r w:rsidRPr="00F474A9">
        <w:rPr>
          <w:rFonts w:ascii="Times New Roman" w:hAnsi="Times New Roman" w:cs="Times New Roman"/>
          <w:sz w:val="24"/>
          <w:szCs w:val="24"/>
        </w:rPr>
        <w:t xml:space="preserve"> that make a strong argument for how the class should handle King Asgore, using evidence from the game. Direct quotes are not required for this essay (you are allowed to paraphrase events/things that characters said), but A essays will generally have at least a few direct quotes. </w:t>
      </w:r>
    </w:p>
    <w:p w:rsidR="00157BF2" w:rsidRPr="00F474A9" w:rsidRDefault="00B649B7">
      <w:pPr>
        <w:rPr>
          <w:rFonts w:ascii="Times New Roman" w:hAnsi="Times New Roman" w:cs="Times New Roman"/>
          <w:sz w:val="24"/>
          <w:szCs w:val="24"/>
        </w:rPr>
      </w:pPr>
      <w:r w:rsidRPr="00F474A9">
        <w:rPr>
          <w:rFonts w:ascii="Times New Roman" w:hAnsi="Times New Roman" w:cs="Times New Roman"/>
          <w:sz w:val="24"/>
          <w:szCs w:val="24"/>
          <w:u w:val="single"/>
        </w:rPr>
        <w:t>-1-2 Counterargument paragraphs</w:t>
      </w:r>
      <w:r w:rsidRPr="00F474A9">
        <w:rPr>
          <w:rFonts w:ascii="Times New Roman" w:hAnsi="Times New Roman" w:cs="Times New Roman"/>
          <w:sz w:val="24"/>
          <w:szCs w:val="24"/>
        </w:rPr>
        <w:t xml:space="preserve"> where you bring up an opposing viewpoint, and then explain why this opposing viewpoint is flawed/not as good as your viewpoint. </w:t>
      </w:r>
    </w:p>
    <w:p w:rsidR="00157BF2" w:rsidRPr="00F474A9" w:rsidRDefault="00B649B7">
      <w:pPr>
        <w:rPr>
          <w:rFonts w:ascii="Times New Roman" w:hAnsi="Times New Roman" w:cs="Times New Roman"/>
          <w:sz w:val="24"/>
          <w:szCs w:val="24"/>
        </w:rPr>
      </w:pPr>
      <w:r w:rsidRPr="00F474A9">
        <w:rPr>
          <w:rFonts w:ascii="Times New Roman" w:hAnsi="Times New Roman" w:cs="Times New Roman"/>
          <w:sz w:val="24"/>
          <w:szCs w:val="24"/>
        </w:rPr>
        <w:t xml:space="preserve">-All body paragraphs should make strong use of the rhetorical appeals (Ethos, Pathos, and Logos). Not every paragraph should necessarily have all 3, but each should appear in your essay. </w:t>
      </w:r>
    </w:p>
    <w:p w:rsidR="00157BF2" w:rsidRPr="00F474A9" w:rsidRDefault="00B649B7">
      <w:pPr>
        <w:rPr>
          <w:rFonts w:ascii="Times New Roman" w:hAnsi="Times New Roman" w:cs="Times New Roman"/>
          <w:sz w:val="24"/>
          <w:szCs w:val="24"/>
        </w:rPr>
      </w:pPr>
      <w:r w:rsidRPr="00F474A9">
        <w:rPr>
          <w:rFonts w:ascii="Times New Roman" w:hAnsi="Times New Roman" w:cs="Times New Roman"/>
          <w:sz w:val="24"/>
          <w:szCs w:val="24"/>
          <w:u w:val="single"/>
        </w:rPr>
        <w:t xml:space="preserve">-A concluding paragraph </w:t>
      </w:r>
      <w:r w:rsidRPr="00F474A9">
        <w:rPr>
          <w:rFonts w:ascii="Times New Roman" w:hAnsi="Times New Roman" w:cs="Times New Roman"/>
          <w:sz w:val="24"/>
          <w:szCs w:val="24"/>
        </w:rPr>
        <w:t xml:space="preserve">that wraps up your essay, centers the argument back away from the counterargument and highlights your main points, and makes it clear what you are arguing for. </w:t>
      </w:r>
    </w:p>
    <w:p w:rsidR="00157BF2" w:rsidRPr="00F474A9" w:rsidRDefault="00B649B7">
      <w:pPr>
        <w:rPr>
          <w:rFonts w:ascii="Times New Roman" w:hAnsi="Times New Roman" w:cs="Times New Roman"/>
          <w:sz w:val="24"/>
          <w:szCs w:val="24"/>
        </w:rPr>
      </w:pPr>
      <w:r w:rsidRPr="00F474A9">
        <w:rPr>
          <w:rFonts w:ascii="Times New Roman" w:hAnsi="Times New Roman" w:cs="Times New Roman"/>
          <w:sz w:val="24"/>
          <w:szCs w:val="24"/>
          <w:u w:val="single"/>
        </w:rPr>
        <w:t>-A works cited page</w:t>
      </w:r>
      <w:r w:rsidRPr="00F474A9">
        <w:rPr>
          <w:rFonts w:ascii="Times New Roman" w:hAnsi="Times New Roman" w:cs="Times New Roman"/>
          <w:sz w:val="24"/>
          <w:szCs w:val="24"/>
        </w:rPr>
        <w:t xml:space="preserve"> that references any works you bring up. </w:t>
      </w:r>
    </w:p>
    <w:p w:rsidR="00157BF2" w:rsidRPr="00F474A9" w:rsidRDefault="00B649B7">
      <w:pPr>
        <w:rPr>
          <w:rFonts w:ascii="Times New Roman" w:hAnsi="Times New Roman" w:cs="Times New Roman"/>
          <w:sz w:val="24"/>
          <w:szCs w:val="24"/>
          <w:u w:val="single"/>
        </w:rPr>
      </w:pPr>
      <w:r w:rsidRPr="00F474A9">
        <w:rPr>
          <w:rFonts w:ascii="Times New Roman" w:hAnsi="Times New Roman" w:cs="Times New Roman"/>
          <w:sz w:val="24"/>
          <w:szCs w:val="24"/>
          <w:u w:val="single"/>
        </w:rPr>
        <w:t xml:space="preserve">-All essays should have MLA formatting. </w:t>
      </w:r>
    </w:p>
    <w:p w:rsidR="00157BF2" w:rsidRPr="00F474A9" w:rsidRDefault="00157BF2">
      <w:pPr>
        <w:rPr>
          <w:rFonts w:ascii="Times New Roman" w:hAnsi="Times New Roman" w:cs="Times New Roman"/>
          <w:sz w:val="24"/>
          <w:szCs w:val="24"/>
        </w:rPr>
      </w:pPr>
    </w:p>
    <w:p w:rsidR="00157BF2" w:rsidRPr="00F474A9" w:rsidRDefault="00B649B7">
      <w:pPr>
        <w:rPr>
          <w:rFonts w:ascii="Times New Roman" w:hAnsi="Times New Roman" w:cs="Times New Roman"/>
          <w:b/>
          <w:sz w:val="24"/>
          <w:szCs w:val="24"/>
        </w:rPr>
      </w:pPr>
      <w:r w:rsidRPr="00F474A9">
        <w:rPr>
          <w:rFonts w:ascii="Times New Roman" w:hAnsi="Times New Roman" w:cs="Times New Roman"/>
          <w:b/>
          <w:sz w:val="24"/>
          <w:szCs w:val="24"/>
        </w:rPr>
        <w:t>Intro paragraph:</w:t>
      </w:r>
    </w:p>
    <w:p w:rsidR="00157BF2" w:rsidRPr="00F474A9" w:rsidRDefault="00B649B7">
      <w:pPr>
        <w:rPr>
          <w:rFonts w:ascii="Times New Roman" w:hAnsi="Times New Roman" w:cs="Times New Roman"/>
          <w:sz w:val="24"/>
          <w:szCs w:val="24"/>
        </w:rPr>
      </w:pPr>
      <w:r w:rsidRPr="00F474A9">
        <w:rPr>
          <w:rFonts w:ascii="Times New Roman" w:hAnsi="Times New Roman" w:cs="Times New Roman"/>
          <w:sz w:val="24"/>
          <w:szCs w:val="24"/>
        </w:rPr>
        <w:t>-Write a few sentences introducing the topic that you are talking about (</w:t>
      </w:r>
      <w:r w:rsidRPr="00F474A9">
        <w:rPr>
          <w:rFonts w:ascii="Times New Roman" w:hAnsi="Times New Roman" w:cs="Times New Roman"/>
          <w:i/>
          <w:sz w:val="24"/>
          <w:szCs w:val="24"/>
        </w:rPr>
        <w:t>Undertale</w:t>
      </w:r>
      <w:r w:rsidRPr="00F474A9">
        <w:rPr>
          <w:rFonts w:ascii="Times New Roman" w:hAnsi="Times New Roman" w:cs="Times New Roman"/>
          <w:sz w:val="24"/>
          <w:szCs w:val="24"/>
        </w:rPr>
        <w:t xml:space="preserve">, by Toby Fox). </w:t>
      </w:r>
    </w:p>
    <w:p w:rsidR="00157BF2" w:rsidRPr="00F474A9" w:rsidRDefault="00B649B7">
      <w:pPr>
        <w:rPr>
          <w:rFonts w:ascii="Times New Roman" w:hAnsi="Times New Roman" w:cs="Times New Roman"/>
          <w:sz w:val="24"/>
          <w:szCs w:val="24"/>
        </w:rPr>
      </w:pPr>
      <w:r w:rsidRPr="00F474A9">
        <w:rPr>
          <w:rFonts w:ascii="Times New Roman" w:hAnsi="Times New Roman" w:cs="Times New Roman"/>
          <w:sz w:val="24"/>
          <w:szCs w:val="24"/>
        </w:rPr>
        <w:t xml:space="preserve">-Your Thesis statement should be a clear statement of your opinion on how we should handle King Asgore in </w:t>
      </w:r>
      <w:r w:rsidRPr="00F474A9">
        <w:rPr>
          <w:rFonts w:ascii="Times New Roman" w:hAnsi="Times New Roman" w:cs="Times New Roman"/>
          <w:i/>
          <w:sz w:val="24"/>
          <w:szCs w:val="24"/>
        </w:rPr>
        <w:t xml:space="preserve">Undertale. </w:t>
      </w:r>
      <w:r w:rsidRPr="00F474A9">
        <w:rPr>
          <w:rFonts w:ascii="Times New Roman" w:hAnsi="Times New Roman" w:cs="Times New Roman"/>
          <w:sz w:val="24"/>
          <w:szCs w:val="24"/>
        </w:rPr>
        <w:t xml:space="preserve">However, in your thesis statement, you should </w:t>
      </w:r>
      <w:r w:rsidRPr="00F474A9">
        <w:rPr>
          <w:rFonts w:ascii="Times New Roman" w:hAnsi="Times New Roman" w:cs="Times New Roman"/>
          <w:b/>
          <w:sz w:val="24"/>
          <w:szCs w:val="24"/>
        </w:rPr>
        <w:t>qualify</w:t>
      </w:r>
      <w:r w:rsidRPr="00F474A9">
        <w:rPr>
          <w:rFonts w:ascii="Times New Roman" w:hAnsi="Times New Roman" w:cs="Times New Roman"/>
          <w:sz w:val="24"/>
          <w:szCs w:val="24"/>
        </w:rPr>
        <w:t xml:space="preserve"> it, which is acknowledging another side. </w:t>
      </w:r>
    </w:p>
    <w:p w:rsidR="00157BF2" w:rsidRPr="00F474A9" w:rsidRDefault="00157BF2">
      <w:pPr>
        <w:rPr>
          <w:rFonts w:ascii="Times New Roman" w:hAnsi="Times New Roman" w:cs="Times New Roman"/>
          <w:sz w:val="24"/>
          <w:szCs w:val="24"/>
        </w:rPr>
      </w:pPr>
    </w:p>
    <w:p w:rsidR="00157BF2" w:rsidRPr="00F474A9" w:rsidRDefault="00B649B7">
      <w:pPr>
        <w:rPr>
          <w:rFonts w:ascii="Times New Roman" w:hAnsi="Times New Roman" w:cs="Times New Roman"/>
          <w:sz w:val="24"/>
          <w:szCs w:val="24"/>
        </w:rPr>
      </w:pPr>
      <w:r w:rsidRPr="00F474A9">
        <w:rPr>
          <w:rFonts w:ascii="Times New Roman" w:hAnsi="Times New Roman" w:cs="Times New Roman"/>
          <w:sz w:val="24"/>
          <w:szCs w:val="24"/>
        </w:rPr>
        <w:t xml:space="preserve">Example: </w:t>
      </w:r>
    </w:p>
    <w:p w:rsidR="00157BF2" w:rsidRPr="00F474A9" w:rsidRDefault="00B649B7">
      <w:pPr>
        <w:rPr>
          <w:rFonts w:ascii="Times New Roman" w:hAnsi="Times New Roman" w:cs="Times New Roman"/>
          <w:sz w:val="24"/>
          <w:szCs w:val="24"/>
        </w:rPr>
      </w:pPr>
      <w:r w:rsidRPr="00F474A9">
        <w:rPr>
          <w:rFonts w:ascii="Times New Roman" w:hAnsi="Times New Roman" w:cs="Times New Roman"/>
          <w:b/>
          <w:sz w:val="24"/>
          <w:szCs w:val="24"/>
        </w:rPr>
        <w:t>Regular Thesis statement:</w:t>
      </w:r>
      <w:r w:rsidRPr="00F474A9">
        <w:rPr>
          <w:rFonts w:ascii="Times New Roman" w:hAnsi="Times New Roman" w:cs="Times New Roman"/>
          <w:sz w:val="24"/>
          <w:szCs w:val="24"/>
        </w:rPr>
        <w:t xml:space="preserve"> Dogs make better pets than cats because they are smart, loyal, and funny. </w:t>
      </w:r>
    </w:p>
    <w:p w:rsidR="00157BF2" w:rsidRPr="00F474A9" w:rsidRDefault="00B649B7">
      <w:pPr>
        <w:rPr>
          <w:rFonts w:ascii="Times New Roman" w:hAnsi="Times New Roman" w:cs="Times New Roman"/>
          <w:sz w:val="24"/>
          <w:szCs w:val="24"/>
        </w:rPr>
      </w:pPr>
      <w:r w:rsidRPr="00F474A9">
        <w:rPr>
          <w:rFonts w:ascii="Times New Roman" w:hAnsi="Times New Roman" w:cs="Times New Roman"/>
          <w:b/>
          <w:sz w:val="24"/>
          <w:szCs w:val="24"/>
        </w:rPr>
        <w:t>Qualified Thesis statemen</w:t>
      </w:r>
      <w:r w:rsidRPr="00F474A9">
        <w:rPr>
          <w:rFonts w:ascii="Times New Roman" w:hAnsi="Times New Roman" w:cs="Times New Roman"/>
          <w:sz w:val="24"/>
          <w:szCs w:val="24"/>
        </w:rPr>
        <w:t xml:space="preserve">t: While cats are easier to raise than dogs, dogs still make the better pet because of their intelligence and loyalty. </w:t>
      </w:r>
    </w:p>
    <w:p w:rsidR="00157BF2" w:rsidRPr="00F474A9" w:rsidRDefault="00157BF2">
      <w:pPr>
        <w:rPr>
          <w:rFonts w:ascii="Times New Roman" w:hAnsi="Times New Roman" w:cs="Times New Roman"/>
          <w:sz w:val="24"/>
          <w:szCs w:val="24"/>
        </w:rPr>
      </w:pPr>
    </w:p>
    <w:p w:rsidR="00157BF2" w:rsidRDefault="00157BF2">
      <w:pPr>
        <w:rPr>
          <w:rFonts w:ascii="Times New Roman" w:hAnsi="Times New Roman" w:cs="Times New Roman"/>
          <w:sz w:val="24"/>
          <w:szCs w:val="24"/>
        </w:rPr>
      </w:pPr>
    </w:p>
    <w:p w:rsidR="00617A0B" w:rsidRDefault="00617A0B">
      <w:pPr>
        <w:rPr>
          <w:rFonts w:ascii="Times New Roman" w:hAnsi="Times New Roman" w:cs="Times New Roman"/>
          <w:sz w:val="24"/>
          <w:szCs w:val="24"/>
        </w:rPr>
      </w:pPr>
    </w:p>
    <w:p w:rsidR="00617A0B" w:rsidRPr="00F474A9" w:rsidRDefault="00617A0B">
      <w:pPr>
        <w:rPr>
          <w:rFonts w:ascii="Times New Roman" w:hAnsi="Times New Roman" w:cs="Times New Roman"/>
          <w:sz w:val="24"/>
          <w:szCs w:val="24"/>
        </w:rPr>
      </w:pPr>
    </w:p>
    <w:p w:rsidR="00157BF2" w:rsidRPr="00F474A9" w:rsidRDefault="00B649B7">
      <w:pPr>
        <w:rPr>
          <w:rFonts w:ascii="Times New Roman" w:hAnsi="Times New Roman" w:cs="Times New Roman"/>
          <w:b/>
          <w:sz w:val="24"/>
          <w:szCs w:val="24"/>
        </w:rPr>
      </w:pPr>
      <w:r w:rsidRPr="00F474A9">
        <w:rPr>
          <w:rFonts w:ascii="Times New Roman" w:hAnsi="Times New Roman" w:cs="Times New Roman"/>
          <w:b/>
          <w:sz w:val="24"/>
          <w:szCs w:val="24"/>
        </w:rPr>
        <w:t>Body Paragraphs:</w:t>
      </w:r>
    </w:p>
    <w:p w:rsidR="00157BF2" w:rsidRPr="00F474A9" w:rsidRDefault="00B649B7">
      <w:pPr>
        <w:rPr>
          <w:rFonts w:ascii="Times New Roman" w:hAnsi="Times New Roman" w:cs="Times New Roman"/>
          <w:sz w:val="24"/>
          <w:szCs w:val="24"/>
        </w:rPr>
      </w:pPr>
      <w:r w:rsidRPr="00F474A9">
        <w:rPr>
          <w:rFonts w:ascii="Times New Roman" w:hAnsi="Times New Roman" w:cs="Times New Roman"/>
          <w:sz w:val="24"/>
          <w:szCs w:val="24"/>
        </w:rPr>
        <w:t xml:space="preserve">You should have </w:t>
      </w:r>
      <w:r w:rsidRPr="00F474A9">
        <w:rPr>
          <w:rFonts w:ascii="Times New Roman" w:hAnsi="Times New Roman" w:cs="Times New Roman"/>
          <w:b/>
          <w:sz w:val="24"/>
          <w:szCs w:val="24"/>
        </w:rPr>
        <w:t>two</w:t>
      </w:r>
      <w:r w:rsidRPr="00F474A9">
        <w:rPr>
          <w:rFonts w:ascii="Times New Roman" w:hAnsi="Times New Roman" w:cs="Times New Roman"/>
          <w:sz w:val="24"/>
          <w:szCs w:val="24"/>
        </w:rPr>
        <w:t xml:space="preserve"> traditional body paragraphs, which will have a claim sentence, two pieces of evidence supporting your claim, and a 2+ sentence explanation for each piece of evidence. These paragraphs should be 7-9 sentences long each. </w:t>
      </w:r>
    </w:p>
    <w:p w:rsidR="00157BF2" w:rsidRPr="00F474A9" w:rsidRDefault="00B649B7">
      <w:pPr>
        <w:rPr>
          <w:rFonts w:ascii="Times New Roman" w:hAnsi="Times New Roman" w:cs="Times New Roman"/>
          <w:b/>
          <w:sz w:val="24"/>
          <w:szCs w:val="24"/>
        </w:rPr>
      </w:pPr>
      <w:r w:rsidRPr="00F474A9">
        <w:rPr>
          <w:rFonts w:ascii="Times New Roman" w:hAnsi="Times New Roman" w:cs="Times New Roman"/>
          <w:b/>
          <w:sz w:val="24"/>
          <w:szCs w:val="24"/>
        </w:rPr>
        <w:t xml:space="preserve">Things you can use for evidence: </w:t>
      </w:r>
    </w:p>
    <w:p w:rsidR="00157BF2" w:rsidRPr="00F474A9" w:rsidRDefault="00B649B7">
      <w:pPr>
        <w:rPr>
          <w:rFonts w:ascii="Times New Roman" w:hAnsi="Times New Roman" w:cs="Times New Roman"/>
          <w:sz w:val="24"/>
          <w:szCs w:val="24"/>
        </w:rPr>
      </w:pPr>
      <w:r w:rsidRPr="00F474A9">
        <w:rPr>
          <w:rFonts w:ascii="Times New Roman" w:hAnsi="Times New Roman" w:cs="Times New Roman"/>
          <w:b/>
          <w:sz w:val="24"/>
          <w:szCs w:val="24"/>
        </w:rPr>
        <w:t>-</w:t>
      </w:r>
      <w:r w:rsidRPr="00F474A9">
        <w:rPr>
          <w:rFonts w:ascii="Times New Roman" w:hAnsi="Times New Roman" w:cs="Times New Roman"/>
          <w:sz w:val="24"/>
          <w:szCs w:val="24"/>
        </w:rPr>
        <w:t>Direct quotes from the game</w:t>
      </w:r>
    </w:p>
    <w:p w:rsidR="00157BF2" w:rsidRPr="00F474A9" w:rsidRDefault="00B649B7">
      <w:pPr>
        <w:rPr>
          <w:rFonts w:ascii="Times New Roman" w:hAnsi="Times New Roman" w:cs="Times New Roman"/>
          <w:sz w:val="24"/>
          <w:szCs w:val="24"/>
        </w:rPr>
      </w:pPr>
      <w:r w:rsidRPr="00F474A9">
        <w:rPr>
          <w:rFonts w:ascii="Times New Roman" w:hAnsi="Times New Roman" w:cs="Times New Roman"/>
          <w:sz w:val="24"/>
          <w:szCs w:val="24"/>
        </w:rPr>
        <w:t xml:space="preserve">-Descriptions of events that happened in the story that we’ve played and decisions that we’ve made. </w:t>
      </w:r>
    </w:p>
    <w:p w:rsidR="00157BF2" w:rsidRPr="00F474A9" w:rsidRDefault="00B649B7">
      <w:pPr>
        <w:rPr>
          <w:rFonts w:ascii="Times New Roman" w:hAnsi="Times New Roman" w:cs="Times New Roman"/>
          <w:sz w:val="24"/>
          <w:szCs w:val="24"/>
        </w:rPr>
      </w:pPr>
      <w:r w:rsidRPr="00F474A9">
        <w:rPr>
          <w:rFonts w:ascii="Times New Roman" w:hAnsi="Times New Roman" w:cs="Times New Roman"/>
          <w:sz w:val="24"/>
          <w:szCs w:val="24"/>
        </w:rPr>
        <w:t>-Evidence that you’ve written down in your packet</w:t>
      </w:r>
    </w:p>
    <w:p w:rsidR="00157BF2" w:rsidRPr="00F474A9" w:rsidRDefault="00B649B7">
      <w:pPr>
        <w:rPr>
          <w:rFonts w:ascii="Times New Roman" w:hAnsi="Times New Roman" w:cs="Times New Roman"/>
          <w:sz w:val="24"/>
          <w:szCs w:val="24"/>
        </w:rPr>
      </w:pPr>
      <w:r w:rsidRPr="00F474A9">
        <w:rPr>
          <w:rFonts w:ascii="Times New Roman" w:hAnsi="Times New Roman" w:cs="Times New Roman"/>
          <w:sz w:val="24"/>
          <w:szCs w:val="24"/>
        </w:rPr>
        <w:t xml:space="preserve">-Information that we read from the signs and echo flowers earlier in the story. </w:t>
      </w:r>
    </w:p>
    <w:p w:rsidR="00157BF2" w:rsidRPr="00F474A9" w:rsidRDefault="00B649B7">
      <w:pPr>
        <w:rPr>
          <w:rFonts w:ascii="Times New Roman" w:hAnsi="Times New Roman" w:cs="Times New Roman"/>
          <w:sz w:val="24"/>
          <w:szCs w:val="24"/>
        </w:rPr>
      </w:pPr>
      <w:r w:rsidRPr="00F474A9">
        <w:rPr>
          <w:rFonts w:ascii="Times New Roman" w:hAnsi="Times New Roman" w:cs="Times New Roman"/>
          <w:sz w:val="24"/>
          <w:szCs w:val="24"/>
        </w:rPr>
        <w:t xml:space="preserve">-You can always watch any of the videos from previous sessions that we’ve played so far to get quotes/remember things that happened. </w:t>
      </w:r>
    </w:p>
    <w:p w:rsidR="00157BF2" w:rsidRPr="00F474A9" w:rsidRDefault="00157BF2">
      <w:pPr>
        <w:rPr>
          <w:rFonts w:ascii="Times New Roman" w:hAnsi="Times New Roman" w:cs="Times New Roman"/>
          <w:sz w:val="24"/>
          <w:szCs w:val="24"/>
        </w:rPr>
      </w:pPr>
    </w:p>
    <w:p w:rsidR="00157BF2" w:rsidRPr="00F474A9" w:rsidRDefault="00B649B7">
      <w:pPr>
        <w:rPr>
          <w:rFonts w:ascii="Times New Roman" w:hAnsi="Times New Roman" w:cs="Times New Roman"/>
          <w:b/>
          <w:sz w:val="24"/>
          <w:szCs w:val="24"/>
        </w:rPr>
      </w:pPr>
      <w:r w:rsidRPr="00F474A9">
        <w:rPr>
          <w:rFonts w:ascii="Times New Roman" w:hAnsi="Times New Roman" w:cs="Times New Roman"/>
          <w:b/>
          <w:sz w:val="24"/>
          <w:szCs w:val="24"/>
        </w:rPr>
        <w:t xml:space="preserve">Counterargument Paragraph: </w:t>
      </w:r>
    </w:p>
    <w:p w:rsidR="00157BF2" w:rsidRDefault="00B649B7">
      <w:pPr>
        <w:rPr>
          <w:rFonts w:ascii="Times New Roman" w:hAnsi="Times New Roman" w:cs="Times New Roman"/>
          <w:sz w:val="24"/>
          <w:szCs w:val="24"/>
        </w:rPr>
      </w:pPr>
      <w:r w:rsidRPr="00F474A9">
        <w:rPr>
          <w:rFonts w:ascii="Times New Roman" w:hAnsi="Times New Roman" w:cs="Times New Roman"/>
          <w:sz w:val="24"/>
          <w:szCs w:val="24"/>
        </w:rPr>
        <w:t xml:space="preserve">-Your counterargument paragraph will look similar to a standard body paragraph, but the evidence that you will use in this paragraph will be ideas that people could use to argue against what it is that you are saying. After presenting this evidence, you will then explain either why this evidence/counterargument is incorrect, or why your arguments are more important. This paragraph should be 5-7 sentences long. </w:t>
      </w:r>
    </w:p>
    <w:p w:rsidR="00F474A9" w:rsidRDefault="00F474A9">
      <w:pPr>
        <w:rPr>
          <w:rFonts w:ascii="Times New Roman" w:hAnsi="Times New Roman" w:cs="Times New Roman"/>
          <w:sz w:val="24"/>
          <w:szCs w:val="24"/>
        </w:rPr>
      </w:pPr>
    </w:p>
    <w:p w:rsidR="00F474A9" w:rsidRDefault="00F474A9">
      <w:pPr>
        <w:rPr>
          <w:rFonts w:ascii="Times New Roman" w:hAnsi="Times New Roman" w:cs="Times New Roman"/>
          <w:sz w:val="24"/>
          <w:szCs w:val="24"/>
        </w:rPr>
      </w:pPr>
    </w:p>
    <w:p w:rsidR="00F474A9" w:rsidRDefault="00F474A9">
      <w:pPr>
        <w:rPr>
          <w:rFonts w:ascii="Times New Roman" w:hAnsi="Times New Roman" w:cs="Times New Roman"/>
          <w:sz w:val="24"/>
          <w:szCs w:val="24"/>
        </w:rPr>
      </w:pPr>
    </w:p>
    <w:p w:rsidR="00F474A9" w:rsidRDefault="00F474A9">
      <w:pPr>
        <w:rPr>
          <w:rFonts w:ascii="Times New Roman" w:hAnsi="Times New Roman" w:cs="Times New Roman"/>
          <w:sz w:val="24"/>
          <w:szCs w:val="24"/>
        </w:rPr>
      </w:pPr>
    </w:p>
    <w:p w:rsidR="00617A0B" w:rsidRDefault="00617A0B">
      <w:pPr>
        <w:rPr>
          <w:rFonts w:ascii="Times New Roman" w:hAnsi="Times New Roman" w:cs="Times New Roman"/>
          <w:sz w:val="24"/>
          <w:szCs w:val="24"/>
        </w:rPr>
      </w:pPr>
    </w:p>
    <w:p w:rsidR="00617A0B" w:rsidRDefault="00617A0B">
      <w:pPr>
        <w:rPr>
          <w:rFonts w:ascii="Times New Roman" w:hAnsi="Times New Roman" w:cs="Times New Roman"/>
          <w:sz w:val="24"/>
          <w:szCs w:val="24"/>
        </w:rPr>
      </w:pPr>
    </w:p>
    <w:p w:rsidR="00617A0B" w:rsidRDefault="00617A0B">
      <w:pPr>
        <w:rPr>
          <w:rFonts w:ascii="Times New Roman" w:hAnsi="Times New Roman" w:cs="Times New Roman"/>
          <w:sz w:val="24"/>
          <w:szCs w:val="24"/>
        </w:rPr>
      </w:pPr>
    </w:p>
    <w:p w:rsidR="00617A0B" w:rsidRDefault="00617A0B">
      <w:pPr>
        <w:rPr>
          <w:rFonts w:ascii="Times New Roman" w:hAnsi="Times New Roman" w:cs="Times New Roman"/>
          <w:sz w:val="24"/>
          <w:szCs w:val="24"/>
        </w:rPr>
      </w:pPr>
    </w:p>
    <w:p w:rsidR="00617A0B" w:rsidRDefault="00617A0B">
      <w:pPr>
        <w:rPr>
          <w:rFonts w:ascii="Times New Roman" w:hAnsi="Times New Roman" w:cs="Times New Roman"/>
          <w:sz w:val="24"/>
          <w:szCs w:val="24"/>
        </w:rPr>
      </w:pPr>
    </w:p>
    <w:p w:rsidR="00617A0B" w:rsidRDefault="00617A0B">
      <w:pPr>
        <w:rPr>
          <w:rFonts w:ascii="Times New Roman" w:hAnsi="Times New Roman" w:cs="Times New Roman"/>
          <w:sz w:val="24"/>
          <w:szCs w:val="24"/>
        </w:rPr>
      </w:pPr>
    </w:p>
    <w:p w:rsidR="00617A0B" w:rsidRDefault="00617A0B">
      <w:pPr>
        <w:rPr>
          <w:rFonts w:ascii="Times New Roman" w:hAnsi="Times New Roman" w:cs="Times New Roman"/>
          <w:sz w:val="24"/>
          <w:szCs w:val="24"/>
        </w:rPr>
      </w:pPr>
    </w:p>
    <w:p w:rsidR="00617A0B" w:rsidRDefault="00617A0B">
      <w:pPr>
        <w:rPr>
          <w:rFonts w:ascii="Times New Roman" w:hAnsi="Times New Roman" w:cs="Times New Roman"/>
          <w:sz w:val="24"/>
          <w:szCs w:val="24"/>
        </w:rPr>
      </w:pPr>
    </w:p>
    <w:p w:rsidR="00617A0B" w:rsidRDefault="00617A0B">
      <w:pPr>
        <w:rPr>
          <w:rFonts w:ascii="Times New Roman" w:hAnsi="Times New Roman" w:cs="Times New Roman"/>
          <w:sz w:val="24"/>
          <w:szCs w:val="24"/>
        </w:rPr>
      </w:pPr>
    </w:p>
    <w:p w:rsidR="00617A0B" w:rsidRDefault="00617A0B">
      <w:pPr>
        <w:rPr>
          <w:rFonts w:ascii="Times New Roman" w:hAnsi="Times New Roman" w:cs="Times New Roman"/>
          <w:sz w:val="24"/>
          <w:szCs w:val="24"/>
        </w:rPr>
      </w:pPr>
    </w:p>
    <w:p w:rsidR="00617A0B" w:rsidRDefault="00617A0B">
      <w:pPr>
        <w:rPr>
          <w:rFonts w:ascii="Times New Roman" w:hAnsi="Times New Roman" w:cs="Times New Roman"/>
          <w:sz w:val="24"/>
          <w:szCs w:val="24"/>
        </w:rPr>
      </w:pPr>
    </w:p>
    <w:p w:rsidR="00617A0B" w:rsidRDefault="00617A0B">
      <w:pPr>
        <w:rPr>
          <w:rFonts w:ascii="Times New Roman" w:hAnsi="Times New Roman" w:cs="Times New Roman"/>
          <w:sz w:val="24"/>
          <w:szCs w:val="24"/>
        </w:rPr>
      </w:pPr>
    </w:p>
    <w:p w:rsidR="00617A0B" w:rsidRDefault="00617A0B">
      <w:pPr>
        <w:rPr>
          <w:rFonts w:ascii="Times New Roman" w:hAnsi="Times New Roman" w:cs="Times New Roman"/>
          <w:sz w:val="24"/>
          <w:szCs w:val="24"/>
        </w:rPr>
      </w:pPr>
    </w:p>
    <w:p w:rsidR="00617A0B" w:rsidRDefault="00617A0B">
      <w:pPr>
        <w:rPr>
          <w:rFonts w:ascii="Times New Roman" w:hAnsi="Times New Roman" w:cs="Times New Roman"/>
          <w:sz w:val="24"/>
          <w:szCs w:val="24"/>
        </w:rPr>
      </w:pPr>
    </w:p>
    <w:p w:rsidR="00F474A9" w:rsidRPr="00F474A9" w:rsidRDefault="00F474A9">
      <w:pPr>
        <w:rPr>
          <w:rFonts w:ascii="Times New Roman" w:hAnsi="Times New Roman" w:cs="Times New Roman"/>
          <w:sz w:val="24"/>
          <w:szCs w:val="24"/>
        </w:rPr>
      </w:pPr>
    </w:p>
    <w:p w:rsidR="00157BF2" w:rsidRPr="00F474A9" w:rsidRDefault="00B649B7">
      <w:pPr>
        <w:pStyle w:val="Heading4"/>
        <w:rPr>
          <w:rFonts w:ascii="Times New Roman" w:hAnsi="Times New Roman" w:cs="Times New Roman"/>
        </w:rPr>
      </w:pPr>
      <w:bookmarkStart w:id="45" w:name="_73u1mb5mqepm" w:colFirst="0" w:colLast="0"/>
      <w:bookmarkEnd w:id="45"/>
      <w:r w:rsidRPr="00F474A9">
        <w:rPr>
          <w:rFonts w:ascii="Times New Roman" w:hAnsi="Times New Roman" w:cs="Times New Roman"/>
        </w:rPr>
        <w:lastRenderedPageBreak/>
        <w:t xml:space="preserve">2.8 Honors </w:t>
      </w:r>
      <w:r w:rsidRPr="00F474A9">
        <w:rPr>
          <w:rFonts w:ascii="Times New Roman" w:hAnsi="Times New Roman" w:cs="Times New Roman"/>
          <w:i/>
        </w:rPr>
        <w:t>Undertale</w:t>
      </w:r>
      <w:r w:rsidRPr="00F474A9">
        <w:rPr>
          <w:rFonts w:ascii="Times New Roman" w:hAnsi="Times New Roman" w:cs="Times New Roman"/>
        </w:rPr>
        <w:t xml:space="preserve"> Argumentative Essay Rubric </w:t>
      </w:r>
    </w:p>
    <w:tbl>
      <w:tblPr>
        <w:tblStyle w:val="af4"/>
        <w:tblW w:w="943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401"/>
        <w:gridCol w:w="869"/>
        <w:gridCol w:w="720"/>
        <w:gridCol w:w="1030"/>
        <w:gridCol w:w="1489"/>
        <w:gridCol w:w="1924"/>
      </w:tblGrid>
      <w:tr w:rsidR="00157BF2" w:rsidRPr="00F474A9" w:rsidTr="00F474A9">
        <w:trPr>
          <w:trHeight w:val="240"/>
        </w:trPr>
        <w:tc>
          <w:tcPr>
            <w:tcW w:w="3401" w:type="dxa"/>
            <w:shd w:val="clear" w:color="auto" w:fill="auto"/>
            <w:tcMar>
              <w:top w:w="100" w:type="dxa"/>
              <w:left w:w="100" w:type="dxa"/>
              <w:bottom w:w="100" w:type="dxa"/>
              <w:right w:w="100" w:type="dxa"/>
            </w:tcMar>
          </w:tcPr>
          <w:p w:rsidR="00157BF2" w:rsidRPr="00F474A9" w:rsidRDefault="00B649B7">
            <w:pPr>
              <w:widowControl w:val="0"/>
              <w:spacing w:line="240" w:lineRule="auto"/>
              <w:rPr>
                <w:rFonts w:ascii="Times New Roman" w:hAnsi="Times New Roman" w:cs="Times New Roman"/>
                <w:b/>
                <w:sz w:val="24"/>
                <w:szCs w:val="24"/>
              </w:rPr>
            </w:pPr>
            <w:r w:rsidRPr="00F474A9">
              <w:rPr>
                <w:rFonts w:ascii="Times New Roman" w:hAnsi="Times New Roman" w:cs="Times New Roman"/>
                <w:b/>
                <w:sz w:val="24"/>
                <w:szCs w:val="24"/>
              </w:rPr>
              <w:t>Total ________/50</w:t>
            </w:r>
          </w:p>
        </w:tc>
        <w:tc>
          <w:tcPr>
            <w:tcW w:w="869" w:type="dxa"/>
            <w:shd w:val="clear" w:color="auto" w:fill="auto"/>
            <w:tcMar>
              <w:top w:w="100" w:type="dxa"/>
              <w:left w:w="100" w:type="dxa"/>
              <w:bottom w:w="100" w:type="dxa"/>
              <w:right w:w="100" w:type="dxa"/>
            </w:tcMar>
          </w:tcPr>
          <w:p w:rsidR="00157BF2" w:rsidRPr="00F474A9" w:rsidRDefault="00B649B7">
            <w:pPr>
              <w:widowControl w:val="0"/>
              <w:spacing w:line="240" w:lineRule="auto"/>
              <w:jc w:val="center"/>
              <w:rPr>
                <w:rFonts w:ascii="Times New Roman" w:hAnsi="Times New Roman" w:cs="Times New Roman"/>
                <w:b/>
                <w:sz w:val="24"/>
                <w:szCs w:val="24"/>
              </w:rPr>
            </w:pPr>
            <w:r w:rsidRPr="00F474A9">
              <w:rPr>
                <w:rFonts w:ascii="Times New Roman" w:hAnsi="Times New Roman" w:cs="Times New Roman"/>
                <w:b/>
                <w:sz w:val="24"/>
                <w:szCs w:val="24"/>
              </w:rPr>
              <w:t xml:space="preserve">A: </w:t>
            </w:r>
          </w:p>
        </w:tc>
        <w:tc>
          <w:tcPr>
            <w:tcW w:w="720" w:type="dxa"/>
            <w:shd w:val="clear" w:color="auto" w:fill="auto"/>
            <w:tcMar>
              <w:top w:w="100" w:type="dxa"/>
              <w:left w:w="100" w:type="dxa"/>
              <w:bottom w:w="100" w:type="dxa"/>
              <w:right w:w="100" w:type="dxa"/>
            </w:tcMar>
          </w:tcPr>
          <w:p w:rsidR="00157BF2" w:rsidRPr="00F474A9" w:rsidRDefault="00B649B7">
            <w:pPr>
              <w:widowControl w:val="0"/>
              <w:spacing w:line="240" w:lineRule="auto"/>
              <w:jc w:val="center"/>
              <w:rPr>
                <w:rFonts w:ascii="Times New Roman" w:hAnsi="Times New Roman" w:cs="Times New Roman"/>
                <w:b/>
                <w:sz w:val="24"/>
                <w:szCs w:val="24"/>
              </w:rPr>
            </w:pPr>
            <w:r w:rsidRPr="00F474A9">
              <w:rPr>
                <w:rFonts w:ascii="Times New Roman" w:hAnsi="Times New Roman" w:cs="Times New Roman"/>
                <w:b/>
                <w:sz w:val="24"/>
                <w:szCs w:val="24"/>
              </w:rPr>
              <w:t>B:</w:t>
            </w:r>
          </w:p>
        </w:tc>
        <w:tc>
          <w:tcPr>
            <w:tcW w:w="1030" w:type="dxa"/>
            <w:shd w:val="clear" w:color="auto" w:fill="auto"/>
            <w:tcMar>
              <w:top w:w="100" w:type="dxa"/>
              <w:left w:w="100" w:type="dxa"/>
              <w:bottom w:w="100" w:type="dxa"/>
              <w:right w:w="100" w:type="dxa"/>
            </w:tcMar>
          </w:tcPr>
          <w:p w:rsidR="00157BF2" w:rsidRPr="00F474A9" w:rsidRDefault="00B649B7">
            <w:pPr>
              <w:widowControl w:val="0"/>
              <w:spacing w:line="240" w:lineRule="auto"/>
              <w:jc w:val="center"/>
              <w:rPr>
                <w:rFonts w:ascii="Times New Roman" w:hAnsi="Times New Roman" w:cs="Times New Roman"/>
                <w:b/>
                <w:sz w:val="24"/>
                <w:szCs w:val="24"/>
              </w:rPr>
            </w:pPr>
            <w:r w:rsidRPr="00F474A9">
              <w:rPr>
                <w:rFonts w:ascii="Times New Roman" w:hAnsi="Times New Roman" w:cs="Times New Roman"/>
                <w:b/>
                <w:sz w:val="24"/>
                <w:szCs w:val="24"/>
              </w:rPr>
              <w:t>C</w:t>
            </w:r>
          </w:p>
        </w:tc>
        <w:tc>
          <w:tcPr>
            <w:tcW w:w="1489" w:type="dxa"/>
            <w:shd w:val="clear" w:color="auto" w:fill="auto"/>
            <w:tcMar>
              <w:top w:w="100" w:type="dxa"/>
              <w:left w:w="100" w:type="dxa"/>
              <w:bottom w:w="100" w:type="dxa"/>
              <w:right w:w="100" w:type="dxa"/>
            </w:tcMar>
          </w:tcPr>
          <w:p w:rsidR="00157BF2" w:rsidRPr="00F474A9" w:rsidRDefault="00B649B7">
            <w:pPr>
              <w:widowControl w:val="0"/>
              <w:spacing w:line="240" w:lineRule="auto"/>
              <w:jc w:val="center"/>
              <w:rPr>
                <w:rFonts w:ascii="Times New Roman" w:hAnsi="Times New Roman" w:cs="Times New Roman"/>
                <w:b/>
                <w:sz w:val="24"/>
                <w:szCs w:val="24"/>
              </w:rPr>
            </w:pPr>
            <w:r w:rsidRPr="00F474A9">
              <w:rPr>
                <w:rFonts w:ascii="Times New Roman" w:hAnsi="Times New Roman" w:cs="Times New Roman"/>
                <w:b/>
                <w:sz w:val="24"/>
                <w:szCs w:val="24"/>
              </w:rPr>
              <w:t>D</w:t>
            </w:r>
          </w:p>
        </w:tc>
        <w:tc>
          <w:tcPr>
            <w:tcW w:w="1924" w:type="dxa"/>
            <w:shd w:val="clear" w:color="auto" w:fill="auto"/>
            <w:tcMar>
              <w:top w:w="100" w:type="dxa"/>
              <w:left w:w="100" w:type="dxa"/>
              <w:bottom w:w="100" w:type="dxa"/>
              <w:right w:w="100" w:type="dxa"/>
            </w:tcMar>
          </w:tcPr>
          <w:p w:rsidR="00157BF2" w:rsidRPr="00F474A9" w:rsidRDefault="00B649B7">
            <w:pPr>
              <w:widowControl w:val="0"/>
              <w:spacing w:line="240" w:lineRule="auto"/>
              <w:jc w:val="center"/>
              <w:rPr>
                <w:rFonts w:ascii="Times New Roman" w:hAnsi="Times New Roman" w:cs="Times New Roman"/>
                <w:b/>
                <w:sz w:val="24"/>
                <w:szCs w:val="24"/>
              </w:rPr>
            </w:pPr>
            <w:r w:rsidRPr="00F474A9">
              <w:rPr>
                <w:rFonts w:ascii="Times New Roman" w:hAnsi="Times New Roman" w:cs="Times New Roman"/>
                <w:b/>
                <w:sz w:val="24"/>
                <w:szCs w:val="24"/>
              </w:rPr>
              <w:t>F</w:t>
            </w:r>
          </w:p>
        </w:tc>
      </w:tr>
      <w:tr w:rsidR="00157BF2" w:rsidRPr="00F474A9" w:rsidTr="00F474A9">
        <w:trPr>
          <w:trHeight w:val="1501"/>
        </w:trPr>
        <w:tc>
          <w:tcPr>
            <w:tcW w:w="3401" w:type="dxa"/>
            <w:shd w:val="clear" w:color="auto" w:fill="auto"/>
            <w:tcMar>
              <w:top w:w="100" w:type="dxa"/>
              <w:left w:w="100" w:type="dxa"/>
              <w:bottom w:w="100" w:type="dxa"/>
              <w:right w:w="100" w:type="dxa"/>
            </w:tcMar>
          </w:tcPr>
          <w:p w:rsidR="00157BF2" w:rsidRPr="00F474A9" w:rsidRDefault="00B649B7">
            <w:pPr>
              <w:widowControl w:val="0"/>
              <w:spacing w:line="240" w:lineRule="auto"/>
              <w:rPr>
                <w:rFonts w:ascii="Times New Roman" w:hAnsi="Times New Roman" w:cs="Times New Roman"/>
                <w:sz w:val="24"/>
                <w:szCs w:val="24"/>
              </w:rPr>
            </w:pPr>
            <w:r w:rsidRPr="00F474A9">
              <w:rPr>
                <w:rFonts w:ascii="Times New Roman" w:hAnsi="Times New Roman" w:cs="Times New Roman"/>
                <w:b/>
                <w:sz w:val="24"/>
                <w:szCs w:val="24"/>
              </w:rPr>
              <w:t>A strong qualified thesis statement</w:t>
            </w:r>
            <w:r w:rsidRPr="00F474A9">
              <w:rPr>
                <w:rFonts w:ascii="Times New Roman" w:hAnsi="Times New Roman" w:cs="Times New Roman"/>
                <w:sz w:val="24"/>
                <w:szCs w:val="24"/>
              </w:rPr>
              <w:t xml:space="preserve"> that makes a clear claim while also acknowledging an opposing point of view. The thesis also gives several reasons to justify the arguments being made.</w:t>
            </w:r>
          </w:p>
        </w:tc>
        <w:tc>
          <w:tcPr>
            <w:tcW w:w="869" w:type="dxa"/>
            <w:shd w:val="clear" w:color="auto" w:fill="auto"/>
            <w:tcMar>
              <w:top w:w="100" w:type="dxa"/>
              <w:left w:w="100" w:type="dxa"/>
              <w:bottom w:w="100" w:type="dxa"/>
              <w:right w:w="100" w:type="dxa"/>
            </w:tcMar>
          </w:tcPr>
          <w:p w:rsidR="00157BF2" w:rsidRPr="00F474A9" w:rsidRDefault="00B649B7">
            <w:pPr>
              <w:widowControl w:val="0"/>
              <w:spacing w:line="240" w:lineRule="auto"/>
              <w:jc w:val="center"/>
              <w:rPr>
                <w:rFonts w:ascii="Times New Roman" w:hAnsi="Times New Roman" w:cs="Times New Roman"/>
                <w:sz w:val="24"/>
                <w:szCs w:val="24"/>
              </w:rPr>
            </w:pPr>
            <w:r w:rsidRPr="00F474A9">
              <w:rPr>
                <w:rFonts w:ascii="Times New Roman" w:hAnsi="Times New Roman" w:cs="Times New Roman"/>
                <w:sz w:val="24"/>
                <w:szCs w:val="24"/>
              </w:rPr>
              <w:t>9-10</w:t>
            </w:r>
          </w:p>
        </w:tc>
        <w:tc>
          <w:tcPr>
            <w:tcW w:w="720" w:type="dxa"/>
            <w:shd w:val="clear" w:color="auto" w:fill="auto"/>
            <w:tcMar>
              <w:top w:w="100" w:type="dxa"/>
              <w:left w:w="100" w:type="dxa"/>
              <w:bottom w:w="100" w:type="dxa"/>
              <w:right w:w="100" w:type="dxa"/>
            </w:tcMar>
          </w:tcPr>
          <w:p w:rsidR="00157BF2" w:rsidRPr="00F474A9" w:rsidRDefault="00B649B7">
            <w:pPr>
              <w:widowControl w:val="0"/>
              <w:spacing w:line="240" w:lineRule="auto"/>
              <w:jc w:val="center"/>
              <w:rPr>
                <w:rFonts w:ascii="Times New Roman" w:hAnsi="Times New Roman" w:cs="Times New Roman"/>
                <w:sz w:val="24"/>
                <w:szCs w:val="24"/>
              </w:rPr>
            </w:pPr>
            <w:r w:rsidRPr="00F474A9">
              <w:rPr>
                <w:rFonts w:ascii="Times New Roman" w:hAnsi="Times New Roman" w:cs="Times New Roman"/>
                <w:sz w:val="24"/>
                <w:szCs w:val="24"/>
              </w:rPr>
              <w:t>8</w:t>
            </w:r>
          </w:p>
          <w:p w:rsidR="00157BF2" w:rsidRPr="00F474A9" w:rsidRDefault="00157BF2">
            <w:pPr>
              <w:widowControl w:val="0"/>
              <w:spacing w:line="240" w:lineRule="auto"/>
              <w:jc w:val="center"/>
              <w:rPr>
                <w:rFonts w:ascii="Times New Roman" w:hAnsi="Times New Roman" w:cs="Times New Roman"/>
                <w:sz w:val="24"/>
                <w:szCs w:val="24"/>
              </w:rPr>
            </w:pPr>
          </w:p>
        </w:tc>
        <w:tc>
          <w:tcPr>
            <w:tcW w:w="1030" w:type="dxa"/>
            <w:shd w:val="clear" w:color="auto" w:fill="auto"/>
            <w:tcMar>
              <w:top w:w="100" w:type="dxa"/>
              <w:left w:w="100" w:type="dxa"/>
              <w:bottom w:w="100" w:type="dxa"/>
              <w:right w:w="100" w:type="dxa"/>
            </w:tcMar>
          </w:tcPr>
          <w:p w:rsidR="00157BF2" w:rsidRPr="00F474A9" w:rsidRDefault="00B649B7">
            <w:pPr>
              <w:widowControl w:val="0"/>
              <w:spacing w:line="240" w:lineRule="auto"/>
              <w:jc w:val="center"/>
              <w:rPr>
                <w:rFonts w:ascii="Times New Roman" w:hAnsi="Times New Roman" w:cs="Times New Roman"/>
                <w:sz w:val="24"/>
                <w:szCs w:val="24"/>
              </w:rPr>
            </w:pPr>
            <w:r w:rsidRPr="00F474A9">
              <w:rPr>
                <w:rFonts w:ascii="Times New Roman" w:hAnsi="Times New Roman" w:cs="Times New Roman"/>
                <w:sz w:val="24"/>
                <w:szCs w:val="24"/>
              </w:rPr>
              <w:t>7</w:t>
            </w:r>
          </w:p>
        </w:tc>
        <w:tc>
          <w:tcPr>
            <w:tcW w:w="1489" w:type="dxa"/>
            <w:shd w:val="clear" w:color="auto" w:fill="auto"/>
            <w:tcMar>
              <w:top w:w="100" w:type="dxa"/>
              <w:left w:w="100" w:type="dxa"/>
              <w:bottom w:w="100" w:type="dxa"/>
              <w:right w:w="100" w:type="dxa"/>
            </w:tcMar>
          </w:tcPr>
          <w:p w:rsidR="00157BF2" w:rsidRPr="00F474A9" w:rsidRDefault="00B649B7">
            <w:pPr>
              <w:widowControl w:val="0"/>
              <w:spacing w:line="240" w:lineRule="auto"/>
              <w:jc w:val="center"/>
              <w:rPr>
                <w:rFonts w:ascii="Times New Roman" w:hAnsi="Times New Roman" w:cs="Times New Roman"/>
                <w:sz w:val="24"/>
                <w:szCs w:val="24"/>
              </w:rPr>
            </w:pPr>
            <w:r w:rsidRPr="00F474A9">
              <w:rPr>
                <w:rFonts w:ascii="Times New Roman" w:hAnsi="Times New Roman" w:cs="Times New Roman"/>
                <w:sz w:val="24"/>
                <w:szCs w:val="24"/>
              </w:rPr>
              <w:t>6</w:t>
            </w:r>
          </w:p>
        </w:tc>
        <w:tc>
          <w:tcPr>
            <w:tcW w:w="1924" w:type="dxa"/>
            <w:shd w:val="clear" w:color="auto" w:fill="auto"/>
            <w:tcMar>
              <w:top w:w="100" w:type="dxa"/>
              <w:left w:w="100" w:type="dxa"/>
              <w:bottom w:w="100" w:type="dxa"/>
              <w:right w:w="100" w:type="dxa"/>
            </w:tcMar>
          </w:tcPr>
          <w:p w:rsidR="00157BF2" w:rsidRPr="00F474A9" w:rsidRDefault="00B649B7">
            <w:pPr>
              <w:widowControl w:val="0"/>
              <w:spacing w:line="240" w:lineRule="auto"/>
              <w:jc w:val="center"/>
              <w:rPr>
                <w:rFonts w:ascii="Times New Roman" w:hAnsi="Times New Roman" w:cs="Times New Roman"/>
                <w:sz w:val="24"/>
                <w:szCs w:val="24"/>
              </w:rPr>
            </w:pPr>
            <w:r w:rsidRPr="00F474A9">
              <w:rPr>
                <w:rFonts w:ascii="Times New Roman" w:hAnsi="Times New Roman" w:cs="Times New Roman"/>
                <w:sz w:val="24"/>
                <w:szCs w:val="24"/>
              </w:rPr>
              <w:t>___/5</w:t>
            </w:r>
          </w:p>
        </w:tc>
      </w:tr>
      <w:tr w:rsidR="00157BF2" w:rsidRPr="00F474A9" w:rsidTr="00F474A9">
        <w:trPr>
          <w:trHeight w:val="1867"/>
        </w:trPr>
        <w:tc>
          <w:tcPr>
            <w:tcW w:w="3401" w:type="dxa"/>
            <w:shd w:val="clear" w:color="auto" w:fill="auto"/>
            <w:tcMar>
              <w:top w:w="100" w:type="dxa"/>
              <w:left w:w="100" w:type="dxa"/>
              <w:bottom w:w="100" w:type="dxa"/>
              <w:right w:w="100" w:type="dxa"/>
            </w:tcMar>
          </w:tcPr>
          <w:p w:rsidR="00157BF2" w:rsidRPr="00F474A9" w:rsidRDefault="00B649B7">
            <w:pPr>
              <w:widowControl w:val="0"/>
              <w:spacing w:line="240" w:lineRule="auto"/>
              <w:rPr>
                <w:rFonts w:ascii="Times New Roman" w:hAnsi="Times New Roman" w:cs="Times New Roman"/>
                <w:sz w:val="24"/>
                <w:szCs w:val="24"/>
              </w:rPr>
            </w:pPr>
            <w:r w:rsidRPr="00F474A9">
              <w:rPr>
                <w:rFonts w:ascii="Times New Roman" w:hAnsi="Times New Roman" w:cs="Times New Roman"/>
                <w:b/>
                <w:sz w:val="24"/>
                <w:szCs w:val="24"/>
              </w:rPr>
              <w:t xml:space="preserve">Quality of arguments in body paragraphs and use of Ethos/Pathos/Logos: </w:t>
            </w:r>
            <w:r w:rsidRPr="00F474A9">
              <w:rPr>
                <w:rFonts w:ascii="Times New Roman" w:hAnsi="Times New Roman" w:cs="Times New Roman"/>
                <w:sz w:val="24"/>
                <w:szCs w:val="24"/>
              </w:rPr>
              <w:t xml:space="preserve">You present strong evidence that directly supports your claims and thesis by referencing events that happen in the game , while providing your own strong analysis(Not just summary). </w:t>
            </w:r>
          </w:p>
        </w:tc>
        <w:tc>
          <w:tcPr>
            <w:tcW w:w="869" w:type="dxa"/>
            <w:shd w:val="clear" w:color="auto" w:fill="auto"/>
            <w:tcMar>
              <w:top w:w="100" w:type="dxa"/>
              <w:left w:w="100" w:type="dxa"/>
              <w:bottom w:w="100" w:type="dxa"/>
              <w:right w:w="100" w:type="dxa"/>
            </w:tcMar>
          </w:tcPr>
          <w:p w:rsidR="00157BF2" w:rsidRPr="00F474A9" w:rsidRDefault="00B649B7">
            <w:pPr>
              <w:widowControl w:val="0"/>
              <w:spacing w:line="240" w:lineRule="auto"/>
              <w:jc w:val="center"/>
              <w:rPr>
                <w:rFonts w:ascii="Times New Roman" w:hAnsi="Times New Roman" w:cs="Times New Roman"/>
                <w:sz w:val="24"/>
                <w:szCs w:val="24"/>
              </w:rPr>
            </w:pPr>
            <w:r w:rsidRPr="00F474A9">
              <w:rPr>
                <w:rFonts w:ascii="Times New Roman" w:hAnsi="Times New Roman" w:cs="Times New Roman"/>
                <w:sz w:val="24"/>
                <w:szCs w:val="24"/>
              </w:rPr>
              <w:t>20</w:t>
            </w:r>
          </w:p>
          <w:p w:rsidR="00157BF2" w:rsidRPr="00F474A9" w:rsidRDefault="00B649B7">
            <w:pPr>
              <w:widowControl w:val="0"/>
              <w:spacing w:line="240" w:lineRule="auto"/>
              <w:jc w:val="center"/>
              <w:rPr>
                <w:rFonts w:ascii="Times New Roman" w:hAnsi="Times New Roman" w:cs="Times New Roman"/>
                <w:sz w:val="24"/>
                <w:szCs w:val="24"/>
              </w:rPr>
            </w:pPr>
            <w:r w:rsidRPr="00F474A9">
              <w:rPr>
                <w:rFonts w:ascii="Times New Roman" w:hAnsi="Times New Roman" w:cs="Times New Roman"/>
                <w:sz w:val="24"/>
                <w:szCs w:val="24"/>
              </w:rPr>
              <w:t>19</w:t>
            </w:r>
          </w:p>
          <w:p w:rsidR="00157BF2" w:rsidRPr="00F474A9" w:rsidRDefault="00B649B7">
            <w:pPr>
              <w:widowControl w:val="0"/>
              <w:spacing w:line="240" w:lineRule="auto"/>
              <w:jc w:val="center"/>
              <w:rPr>
                <w:rFonts w:ascii="Times New Roman" w:hAnsi="Times New Roman" w:cs="Times New Roman"/>
                <w:sz w:val="24"/>
                <w:szCs w:val="24"/>
              </w:rPr>
            </w:pPr>
            <w:r w:rsidRPr="00F474A9">
              <w:rPr>
                <w:rFonts w:ascii="Times New Roman" w:hAnsi="Times New Roman" w:cs="Times New Roman"/>
                <w:sz w:val="24"/>
                <w:szCs w:val="24"/>
              </w:rPr>
              <w:t>18</w:t>
            </w:r>
          </w:p>
        </w:tc>
        <w:tc>
          <w:tcPr>
            <w:tcW w:w="720" w:type="dxa"/>
            <w:shd w:val="clear" w:color="auto" w:fill="auto"/>
            <w:tcMar>
              <w:top w:w="100" w:type="dxa"/>
              <w:left w:w="100" w:type="dxa"/>
              <w:bottom w:w="100" w:type="dxa"/>
              <w:right w:w="100" w:type="dxa"/>
            </w:tcMar>
          </w:tcPr>
          <w:p w:rsidR="00157BF2" w:rsidRPr="00F474A9" w:rsidRDefault="00B649B7">
            <w:pPr>
              <w:widowControl w:val="0"/>
              <w:spacing w:line="240" w:lineRule="auto"/>
              <w:jc w:val="center"/>
              <w:rPr>
                <w:rFonts w:ascii="Times New Roman" w:hAnsi="Times New Roman" w:cs="Times New Roman"/>
                <w:sz w:val="24"/>
                <w:szCs w:val="24"/>
              </w:rPr>
            </w:pPr>
            <w:r w:rsidRPr="00F474A9">
              <w:rPr>
                <w:rFonts w:ascii="Times New Roman" w:hAnsi="Times New Roman" w:cs="Times New Roman"/>
                <w:sz w:val="24"/>
                <w:szCs w:val="24"/>
              </w:rPr>
              <w:t>17</w:t>
            </w:r>
          </w:p>
          <w:p w:rsidR="00157BF2" w:rsidRPr="00F474A9" w:rsidRDefault="00157BF2">
            <w:pPr>
              <w:widowControl w:val="0"/>
              <w:spacing w:line="240" w:lineRule="auto"/>
              <w:jc w:val="center"/>
              <w:rPr>
                <w:rFonts w:ascii="Times New Roman" w:hAnsi="Times New Roman" w:cs="Times New Roman"/>
                <w:sz w:val="24"/>
                <w:szCs w:val="24"/>
              </w:rPr>
            </w:pPr>
          </w:p>
          <w:p w:rsidR="00157BF2" w:rsidRPr="00F474A9" w:rsidRDefault="00B649B7">
            <w:pPr>
              <w:widowControl w:val="0"/>
              <w:spacing w:line="240" w:lineRule="auto"/>
              <w:jc w:val="center"/>
              <w:rPr>
                <w:rFonts w:ascii="Times New Roman" w:hAnsi="Times New Roman" w:cs="Times New Roman"/>
                <w:sz w:val="24"/>
                <w:szCs w:val="24"/>
              </w:rPr>
            </w:pPr>
            <w:r w:rsidRPr="00F474A9">
              <w:rPr>
                <w:rFonts w:ascii="Times New Roman" w:hAnsi="Times New Roman" w:cs="Times New Roman"/>
                <w:sz w:val="24"/>
                <w:szCs w:val="24"/>
              </w:rPr>
              <w:t>16</w:t>
            </w:r>
          </w:p>
          <w:p w:rsidR="00157BF2" w:rsidRPr="00F474A9" w:rsidRDefault="00157BF2">
            <w:pPr>
              <w:widowControl w:val="0"/>
              <w:spacing w:line="240" w:lineRule="auto"/>
              <w:jc w:val="center"/>
              <w:rPr>
                <w:rFonts w:ascii="Times New Roman" w:hAnsi="Times New Roman" w:cs="Times New Roman"/>
                <w:sz w:val="24"/>
                <w:szCs w:val="24"/>
              </w:rPr>
            </w:pPr>
          </w:p>
        </w:tc>
        <w:tc>
          <w:tcPr>
            <w:tcW w:w="1030" w:type="dxa"/>
            <w:shd w:val="clear" w:color="auto" w:fill="auto"/>
            <w:tcMar>
              <w:top w:w="100" w:type="dxa"/>
              <w:left w:w="100" w:type="dxa"/>
              <w:bottom w:w="100" w:type="dxa"/>
              <w:right w:w="100" w:type="dxa"/>
            </w:tcMar>
          </w:tcPr>
          <w:p w:rsidR="00157BF2" w:rsidRPr="00F474A9" w:rsidRDefault="00B649B7">
            <w:pPr>
              <w:widowControl w:val="0"/>
              <w:spacing w:line="240" w:lineRule="auto"/>
              <w:jc w:val="center"/>
              <w:rPr>
                <w:rFonts w:ascii="Times New Roman" w:hAnsi="Times New Roman" w:cs="Times New Roman"/>
                <w:sz w:val="24"/>
                <w:szCs w:val="24"/>
              </w:rPr>
            </w:pPr>
            <w:r w:rsidRPr="00F474A9">
              <w:rPr>
                <w:rFonts w:ascii="Times New Roman" w:hAnsi="Times New Roman" w:cs="Times New Roman"/>
                <w:sz w:val="24"/>
                <w:szCs w:val="24"/>
              </w:rPr>
              <w:t>15</w:t>
            </w:r>
          </w:p>
          <w:p w:rsidR="00157BF2" w:rsidRPr="00F474A9" w:rsidRDefault="00157BF2">
            <w:pPr>
              <w:widowControl w:val="0"/>
              <w:spacing w:line="240" w:lineRule="auto"/>
              <w:jc w:val="center"/>
              <w:rPr>
                <w:rFonts w:ascii="Times New Roman" w:hAnsi="Times New Roman" w:cs="Times New Roman"/>
                <w:sz w:val="24"/>
                <w:szCs w:val="24"/>
              </w:rPr>
            </w:pPr>
          </w:p>
          <w:p w:rsidR="00157BF2" w:rsidRPr="00F474A9" w:rsidRDefault="00B649B7">
            <w:pPr>
              <w:widowControl w:val="0"/>
              <w:spacing w:line="240" w:lineRule="auto"/>
              <w:jc w:val="center"/>
              <w:rPr>
                <w:rFonts w:ascii="Times New Roman" w:hAnsi="Times New Roman" w:cs="Times New Roman"/>
                <w:sz w:val="24"/>
                <w:szCs w:val="24"/>
              </w:rPr>
            </w:pPr>
            <w:r w:rsidRPr="00F474A9">
              <w:rPr>
                <w:rFonts w:ascii="Times New Roman" w:hAnsi="Times New Roman" w:cs="Times New Roman"/>
                <w:sz w:val="24"/>
                <w:szCs w:val="24"/>
              </w:rPr>
              <w:t>14</w:t>
            </w:r>
          </w:p>
        </w:tc>
        <w:tc>
          <w:tcPr>
            <w:tcW w:w="1489" w:type="dxa"/>
            <w:shd w:val="clear" w:color="auto" w:fill="auto"/>
            <w:tcMar>
              <w:top w:w="100" w:type="dxa"/>
              <w:left w:w="100" w:type="dxa"/>
              <w:bottom w:w="100" w:type="dxa"/>
              <w:right w:w="100" w:type="dxa"/>
            </w:tcMar>
          </w:tcPr>
          <w:p w:rsidR="00157BF2" w:rsidRPr="00F474A9" w:rsidRDefault="00B649B7">
            <w:pPr>
              <w:widowControl w:val="0"/>
              <w:spacing w:line="240" w:lineRule="auto"/>
              <w:jc w:val="center"/>
              <w:rPr>
                <w:rFonts w:ascii="Times New Roman" w:hAnsi="Times New Roman" w:cs="Times New Roman"/>
                <w:sz w:val="24"/>
                <w:szCs w:val="24"/>
              </w:rPr>
            </w:pPr>
            <w:r w:rsidRPr="00F474A9">
              <w:rPr>
                <w:rFonts w:ascii="Times New Roman" w:hAnsi="Times New Roman" w:cs="Times New Roman"/>
                <w:sz w:val="24"/>
                <w:szCs w:val="24"/>
              </w:rPr>
              <w:t>13</w:t>
            </w:r>
          </w:p>
          <w:p w:rsidR="00157BF2" w:rsidRPr="00F474A9" w:rsidRDefault="00157BF2">
            <w:pPr>
              <w:widowControl w:val="0"/>
              <w:spacing w:line="240" w:lineRule="auto"/>
              <w:jc w:val="center"/>
              <w:rPr>
                <w:rFonts w:ascii="Times New Roman" w:hAnsi="Times New Roman" w:cs="Times New Roman"/>
                <w:sz w:val="24"/>
                <w:szCs w:val="24"/>
              </w:rPr>
            </w:pPr>
          </w:p>
          <w:p w:rsidR="00157BF2" w:rsidRPr="00F474A9" w:rsidRDefault="00B649B7">
            <w:pPr>
              <w:widowControl w:val="0"/>
              <w:spacing w:line="240" w:lineRule="auto"/>
              <w:jc w:val="center"/>
              <w:rPr>
                <w:rFonts w:ascii="Times New Roman" w:hAnsi="Times New Roman" w:cs="Times New Roman"/>
                <w:sz w:val="24"/>
                <w:szCs w:val="24"/>
              </w:rPr>
            </w:pPr>
            <w:r w:rsidRPr="00F474A9">
              <w:rPr>
                <w:rFonts w:ascii="Times New Roman" w:hAnsi="Times New Roman" w:cs="Times New Roman"/>
                <w:sz w:val="24"/>
                <w:szCs w:val="24"/>
              </w:rPr>
              <w:t>12</w:t>
            </w:r>
          </w:p>
        </w:tc>
        <w:tc>
          <w:tcPr>
            <w:tcW w:w="1924" w:type="dxa"/>
            <w:shd w:val="clear" w:color="auto" w:fill="auto"/>
            <w:tcMar>
              <w:top w:w="100" w:type="dxa"/>
              <w:left w:w="100" w:type="dxa"/>
              <w:bottom w:w="100" w:type="dxa"/>
              <w:right w:w="100" w:type="dxa"/>
            </w:tcMar>
          </w:tcPr>
          <w:p w:rsidR="00157BF2" w:rsidRPr="00F474A9" w:rsidRDefault="00B649B7">
            <w:pPr>
              <w:widowControl w:val="0"/>
              <w:spacing w:line="240" w:lineRule="auto"/>
              <w:jc w:val="center"/>
              <w:rPr>
                <w:rFonts w:ascii="Times New Roman" w:hAnsi="Times New Roman" w:cs="Times New Roman"/>
                <w:sz w:val="24"/>
                <w:szCs w:val="24"/>
              </w:rPr>
            </w:pPr>
            <w:r w:rsidRPr="00F474A9">
              <w:rPr>
                <w:rFonts w:ascii="Times New Roman" w:hAnsi="Times New Roman" w:cs="Times New Roman"/>
                <w:sz w:val="24"/>
                <w:szCs w:val="24"/>
              </w:rPr>
              <w:t>___/10</w:t>
            </w:r>
          </w:p>
        </w:tc>
      </w:tr>
      <w:tr w:rsidR="00157BF2" w:rsidRPr="00F474A9" w:rsidTr="00F474A9">
        <w:trPr>
          <w:trHeight w:val="1354"/>
        </w:trPr>
        <w:tc>
          <w:tcPr>
            <w:tcW w:w="3401" w:type="dxa"/>
            <w:shd w:val="clear" w:color="auto" w:fill="auto"/>
            <w:tcMar>
              <w:top w:w="100" w:type="dxa"/>
              <w:left w:w="100" w:type="dxa"/>
              <w:bottom w:w="100" w:type="dxa"/>
              <w:right w:w="100" w:type="dxa"/>
            </w:tcMar>
          </w:tcPr>
          <w:p w:rsidR="00157BF2" w:rsidRPr="00F474A9" w:rsidRDefault="00B649B7">
            <w:pPr>
              <w:widowControl w:val="0"/>
              <w:spacing w:line="240" w:lineRule="auto"/>
              <w:rPr>
                <w:rFonts w:ascii="Times New Roman" w:hAnsi="Times New Roman" w:cs="Times New Roman"/>
                <w:sz w:val="24"/>
                <w:szCs w:val="24"/>
              </w:rPr>
            </w:pPr>
            <w:r w:rsidRPr="00F474A9">
              <w:rPr>
                <w:rFonts w:ascii="Times New Roman" w:hAnsi="Times New Roman" w:cs="Times New Roman"/>
                <w:b/>
                <w:sz w:val="24"/>
                <w:szCs w:val="24"/>
              </w:rPr>
              <w:t xml:space="preserve">Counterargument paragraphs </w:t>
            </w:r>
            <w:r w:rsidRPr="00F474A9">
              <w:rPr>
                <w:rFonts w:ascii="Times New Roman" w:hAnsi="Times New Roman" w:cs="Times New Roman"/>
                <w:sz w:val="24"/>
                <w:szCs w:val="24"/>
              </w:rPr>
              <w:t xml:space="preserve">that accurately acknowledges one or more arguments that oppose your own argument while also explaining the flaws with the counterarguments. This paragraph serves to strengthen your own argument, rather than weaken it. </w:t>
            </w:r>
          </w:p>
          <w:p w:rsidR="00157BF2" w:rsidRPr="00F474A9" w:rsidRDefault="00157BF2">
            <w:pPr>
              <w:widowControl w:val="0"/>
              <w:spacing w:line="240" w:lineRule="auto"/>
              <w:rPr>
                <w:rFonts w:ascii="Times New Roman" w:hAnsi="Times New Roman" w:cs="Times New Roman"/>
                <w:sz w:val="24"/>
                <w:szCs w:val="24"/>
              </w:rPr>
            </w:pPr>
          </w:p>
          <w:p w:rsidR="00157BF2" w:rsidRPr="00F474A9" w:rsidRDefault="00157BF2">
            <w:pPr>
              <w:widowControl w:val="0"/>
              <w:spacing w:line="240" w:lineRule="auto"/>
              <w:rPr>
                <w:rFonts w:ascii="Times New Roman" w:hAnsi="Times New Roman" w:cs="Times New Roman"/>
                <w:sz w:val="24"/>
                <w:szCs w:val="24"/>
              </w:rPr>
            </w:pPr>
          </w:p>
          <w:p w:rsidR="00157BF2" w:rsidRPr="00F474A9" w:rsidRDefault="00157BF2">
            <w:pPr>
              <w:widowControl w:val="0"/>
              <w:spacing w:line="240" w:lineRule="auto"/>
              <w:rPr>
                <w:rFonts w:ascii="Times New Roman" w:hAnsi="Times New Roman" w:cs="Times New Roman"/>
                <w:sz w:val="24"/>
                <w:szCs w:val="24"/>
              </w:rPr>
            </w:pPr>
          </w:p>
        </w:tc>
        <w:tc>
          <w:tcPr>
            <w:tcW w:w="869" w:type="dxa"/>
            <w:shd w:val="clear" w:color="auto" w:fill="auto"/>
            <w:tcMar>
              <w:top w:w="100" w:type="dxa"/>
              <w:left w:w="100" w:type="dxa"/>
              <w:bottom w:w="100" w:type="dxa"/>
              <w:right w:w="100" w:type="dxa"/>
            </w:tcMar>
          </w:tcPr>
          <w:p w:rsidR="00157BF2" w:rsidRPr="00F474A9" w:rsidRDefault="00B649B7">
            <w:pPr>
              <w:widowControl w:val="0"/>
              <w:spacing w:line="240" w:lineRule="auto"/>
              <w:jc w:val="center"/>
              <w:rPr>
                <w:rFonts w:ascii="Times New Roman" w:hAnsi="Times New Roman" w:cs="Times New Roman"/>
                <w:sz w:val="24"/>
                <w:szCs w:val="24"/>
              </w:rPr>
            </w:pPr>
            <w:r w:rsidRPr="00F474A9">
              <w:rPr>
                <w:rFonts w:ascii="Times New Roman" w:hAnsi="Times New Roman" w:cs="Times New Roman"/>
                <w:sz w:val="24"/>
                <w:szCs w:val="24"/>
              </w:rPr>
              <w:t>9-10</w:t>
            </w:r>
          </w:p>
        </w:tc>
        <w:tc>
          <w:tcPr>
            <w:tcW w:w="720" w:type="dxa"/>
            <w:shd w:val="clear" w:color="auto" w:fill="auto"/>
            <w:tcMar>
              <w:top w:w="100" w:type="dxa"/>
              <w:left w:w="100" w:type="dxa"/>
              <w:bottom w:w="100" w:type="dxa"/>
              <w:right w:w="100" w:type="dxa"/>
            </w:tcMar>
          </w:tcPr>
          <w:p w:rsidR="00157BF2" w:rsidRPr="00F474A9" w:rsidRDefault="00B649B7">
            <w:pPr>
              <w:widowControl w:val="0"/>
              <w:spacing w:line="240" w:lineRule="auto"/>
              <w:jc w:val="center"/>
              <w:rPr>
                <w:rFonts w:ascii="Times New Roman" w:hAnsi="Times New Roman" w:cs="Times New Roman"/>
                <w:sz w:val="24"/>
                <w:szCs w:val="24"/>
              </w:rPr>
            </w:pPr>
            <w:r w:rsidRPr="00F474A9">
              <w:rPr>
                <w:rFonts w:ascii="Times New Roman" w:hAnsi="Times New Roman" w:cs="Times New Roman"/>
                <w:sz w:val="24"/>
                <w:szCs w:val="24"/>
              </w:rPr>
              <w:t>8</w:t>
            </w:r>
          </w:p>
          <w:p w:rsidR="00157BF2" w:rsidRPr="00F474A9" w:rsidRDefault="00157BF2">
            <w:pPr>
              <w:widowControl w:val="0"/>
              <w:spacing w:line="240" w:lineRule="auto"/>
              <w:jc w:val="center"/>
              <w:rPr>
                <w:rFonts w:ascii="Times New Roman" w:hAnsi="Times New Roman" w:cs="Times New Roman"/>
                <w:sz w:val="24"/>
                <w:szCs w:val="24"/>
              </w:rPr>
            </w:pPr>
          </w:p>
        </w:tc>
        <w:tc>
          <w:tcPr>
            <w:tcW w:w="1030" w:type="dxa"/>
            <w:shd w:val="clear" w:color="auto" w:fill="auto"/>
            <w:tcMar>
              <w:top w:w="100" w:type="dxa"/>
              <w:left w:w="100" w:type="dxa"/>
              <w:bottom w:w="100" w:type="dxa"/>
              <w:right w:w="100" w:type="dxa"/>
            </w:tcMar>
          </w:tcPr>
          <w:p w:rsidR="00157BF2" w:rsidRPr="00F474A9" w:rsidRDefault="00B649B7">
            <w:pPr>
              <w:widowControl w:val="0"/>
              <w:spacing w:line="240" w:lineRule="auto"/>
              <w:jc w:val="center"/>
              <w:rPr>
                <w:rFonts w:ascii="Times New Roman" w:hAnsi="Times New Roman" w:cs="Times New Roman"/>
                <w:sz w:val="24"/>
                <w:szCs w:val="24"/>
              </w:rPr>
            </w:pPr>
            <w:r w:rsidRPr="00F474A9">
              <w:rPr>
                <w:rFonts w:ascii="Times New Roman" w:hAnsi="Times New Roman" w:cs="Times New Roman"/>
                <w:sz w:val="24"/>
                <w:szCs w:val="24"/>
              </w:rPr>
              <w:t>7</w:t>
            </w:r>
          </w:p>
        </w:tc>
        <w:tc>
          <w:tcPr>
            <w:tcW w:w="1489" w:type="dxa"/>
            <w:shd w:val="clear" w:color="auto" w:fill="auto"/>
            <w:tcMar>
              <w:top w:w="100" w:type="dxa"/>
              <w:left w:w="100" w:type="dxa"/>
              <w:bottom w:w="100" w:type="dxa"/>
              <w:right w:w="100" w:type="dxa"/>
            </w:tcMar>
          </w:tcPr>
          <w:p w:rsidR="00157BF2" w:rsidRPr="00F474A9" w:rsidRDefault="00B649B7">
            <w:pPr>
              <w:widowControl w:val="0"/>
              <w:spacing w:line="240" w:lineRule="auto"/>
              <w:jc w:val="center"/>
              <w:rPr>
                <w:rFonts w:ascii="Times New Roman" w:hAnsi="Times New Roman" w:cs="Times New Roman"/>
                <w:sz w:val="24"/>
                <w:szCs w:val="24"/>
              </w:rPr>
            </w:pPr>
            <w:r w:rsidRPr="00F474A9">
              <w:rPr>
                <w:rFonts w:ascii="Times New Roman" w:hAnsi="Times New Roman" w:cs="Times New Roman"/>
                <w:sz w:val="24"/>
                <w:szCs w:val="24"/>
              </w:rPr>
              <w:t>6</w:t>
            </w:r>
          </w:p>
        </w:tc>
        <w:tc>
          <w:tcPr>
            <w:tcW w:w="1924" w:type="dxa"/>
            <w:shd w:val="clear" w:color="auto" w:fill="auto"/>
            <w:tcMar>
              <w:top w:w="100" w:type="dxa"/>
              <w:left w:w="100" w:type="dxa"/>
              <w:bottom w:w="100" w:type="dxa"/>
              <w:right w:w="100" w:type="dxa"/>
            </w:tcMar>
          </w:tcPr>
          <w:p w:rsidR="00157BF2" w:rsidRPr="00F474A9" w:rsidRDefault="00B649B7">
            <w:pPr>
              <w:widowControl w:val="0"/>
              <w:spacing w:line="240" w:lineRule="auto"/>
              <w:jc w:val="center"/>
              <w:rPr>
                <w:rFonts w:ascii="Times New Roman" w:hAnsi="Times New Roman" w:cs="Times New Roman"/>
                <w:sz w:val="24"/>
                <w:szCs w:val="24"/>
              </w:rPr>
            </w:pPr>
            <w:r w:rsidRPr="00F474A9">
              <w:rPr>
                <w:rFonts w:ascii="Times New Roman" w:hAnsi="Times New Roman" w:cs="Times New Roman"/>
                <w:sz w:val="24"/>
                <w:szCs w:val="24"/>
              </w:rPr>
              <w:t>___/5</w:t>
            </w:r>
          </w:p>
        </w:tc>
      </w:tr>
      <w:tr w:rsidR="00157BF2" w:rsidRPr="00F474A9" w:rsidTr="00F474A9">
        <w:trPr>
          <w:trHeight w:val="1400"/>
        </w:trPr>
        <w:tc>
          <w:tcPr>
            <w:tcW w:w="3401" w:type="dxa"/>
            <w:shd w:val="clear" w:color="auto" w:fill="auto"/>
            <w:tcMar>
              <w:top w:w="100" w:type="dxa"/>
              <w:left w:w="100" w:type="dxa"/>
              <w:bottom w:w="100" w:type="dxa"/>
              <w:right w:w="100" w:type="dxa"/>
            </w:tcMar>
          </w:tcPr>
          <w:p w:rsidR="00157BF2" w:rsidRPr="00F474A9" w:rsidRDefault="00B649B7">
            <w:pPr>
              <w:widowControl w:val="0"/>
              <w:spacing w:line="240" w:lineRule="auto"/>
              <w:rPr>
                <w:rFonts w:ascii="Times New Roman" w:hAnsi="Times New Roman" w:cs="Times New Roman"/>
                <w:sz w:val="24"/>
                <w:szCs w:val="24"/>
              </w:rPr>
            </w:pPr>
            <w:r w:rsidRPr="00F474A9">
              <w:rPr>
                <w:rFonts w:ascii="Times New Roman" w:hAnsi="Times New Roman" w:cs="Times New Roman"/>
                <w:b/>
                <w:sz w:val="24"/>
                <w:szCs w:val="24"/>
              </w:rPr>
              <w:t xml:space="preserve">Spelling/grammar: </w:t>
            </w:r>
            <w:r w:rsidRPr="00F474A9">
              <w:rPr>
                <w:rFonts w:ascii="Times New Roman" w:hAnsi="Times New Roman" w:cs="Times New Roman"/>
                <w:sz w:val="24"/>
                <w:szCs w:val="24"/>
              </w:rPr>
              <w:t>Minimal spelling/grammatical errors, with proper attention paid to “bad words” and character names (No “we,” “us,” “I,” “our”).</w:t>
            </w:r>
          </w:p>
          <w:p w:rsidR="00157BF2" w:rsidRPr="00F474A9" w:rsidRDefault="00157BF2">
            <w:pPr>
              <w:widowControl w:val="0"/>
              <w:spacing w:line="240" w:lineRule="auto"/>
              <w:rPr>
                <w:rFonts w:ascii="Times New Roman" w:hAnsi="Times New Roman" w:cs="Times New Roman"/>
                <w:b/>
                <w:sz w:val="24"/>
                <w:szCs w:val="24"/>
              </w:rPr>
            </w:pPr>
          </w:p>
        </w:tc>
        <w:tc>
          <w:tcPr>
            <w:tcW w:w="869" w:type="dxa"/>
            <w:shd w:val="clear" w:color="auto" w:fill="auto"/>
            <w:tcMar>
              <w:top w:w="100" w:type="dxa"/>
              <w:left w:w="100" w:type="dxa"/>
              <w:bottom w:w="100" w:type="dxa"/>
              <w:right w:w="100" w:type="dxa"/>
            </w:tcMar>
          </w:tcPr>
          <w:p w:rsidR="00157BF2" w:rsidRPr="00F474A9" w:rsidRDefault="00B649B7">
            <w:pPr>
              <w:widowControl w:val="0"/>
              <w:spacing w:line="240" w:lineRule="auto"/>
              <w:jc w:val="center"/>
              <w:rPr>
                <w:rFonts w:ascii="Times New Roman" w:hAnsi="Times New Roman" w:cs="Times New Roman"/>
                <w:sz w:val="24"/>
                <w:szCs w:val="24"/>
              </w:rPr>
            </w:pPr>
            <w:r w:rsidRPr="00F474A9">
              <w:rPr>
                <w:rFonts w:ascii="Times New Roman" w:hAnsi="Times New Roman" w:cs="Times New Roman"/>
                <w:sz w:val="24"/>
                <w:szCs w:val="24"/>
              </w:rPr>
              <w:t>5</w:t>
            </w:r>
          </w:p>
        </w:tc>
        <w:tc>
          <w:tcPr>
            <w:tcW w:w="720" w:type="dxa"/>
            <w:shd w:val="clear" w:color="auto" w:fill="auto"/>
            <w:tcMar>
              <w:top w:w="100" w:type="dxa"/>
              <w:left w:w="100" w:type="dxa"/>
              <w:bottom w:w="100" w:type="dxa"/>
              <w:right w:w="100" w:type="dxa"/>
            </w:tcMar>
          </w:tcPr>
          <w:p w:rsidR="00157BF2" w:rsidRPr="00F474A9" w:rsidRDefault="00B649B7">
            <w:pPr>
              <w:widowControl w:val="0"/>
              <w:spacing w:line="240" w:lineRule="auto"/>
              <w:jc w:val="center"/>
              <w:rPr>
                <w:rFonts w:ascii="Times New Roman" w:hAnsi="Times New Roman" w:cs="Times New Roman"/>
                <w:sz w:val="24"/>
                <w:szCs w:val="24"/>
              </w:rPr>
            </w:pPr>
            <w:r w:rsidRPr="00F474A9">
              <w:rPr>
                <w:rFonts w:ascii="Times New Roman" w:hAnsi="Times New Roman" w:cs="Times New Roman"/>
                <w:sz w:val="24"/>
                <w:szCs w:val="24"/>
              </w:rPr>
              <w:t>4</w:t>
            </w:r>
          </w:p>
          <w:p w:rsidR="00157BF2" w:rsidRPr="00F474A9" w:rsidRDefault="00157BF2">
            <w:pPr>
              <w:widowControl w:val="0"/>
              <w:spacing w:line="240" w:lineRule="auto"/>
              <w:jc w:val="center"/>
              <w:rPr>
                <w:rFonts w:ascii="Times New Roman" w:hAnsi="Times New Roman" w:cs="Times New Roman"/>
                <w:sz w:val="24"/>
                <w:szCs w:val="24"/>
              </w:rPr>
            </w:pPr>
          </w:p>
        </w:tc>
        <w:tc>
          <w:tcPr>
            <w:tcW w:w="1030" w:type="dxa"/>
            <w:shd w:val="clear" w:color="auto" w:fill="auto"/>
            <w:tcMar>
              <w:top w:w="100" w:type="dxa"/>
              <w:left w:w="100" w:type="dxa"/>
              <w:bottom w:w="100" w:type="dxa"/>
              <w:right w:w="100" w:type="dxa"/>
            </w:tcMar>
          </w:tcPr>
          <w:p w:rsidR="00157BF2" w:rsidRPr="00F474A9" w:rsidRDefault="00B649B7">
            <w:pPr>
              <w:widowControl w:val="0"/>
              <w:spacing w:line="240" w:lineRule="auto"/>
              <w:jc w:val="center"/>
              <w:rPr>
                <w:rFonts w:ascii="Times New Roman" w:hAnsi="Times New Roman" w:cs="Times New Roman"/>
                <w:sz w:val="24"/>
                <w:szCs w:val="24"/>
              </w:rPr>
            </w:pPr>
            <w:r w:rsidRPr="00F474A9">
              <w:rPr>
                <w:rFonts w:ascii="Times New Roman" w:hAnsi="Times New Roman" w:cs="Times New Roman"/>
                <w:sz w:val="24"/>
                <w:szCs w:val="24"/>
              </w:rPr>
              <w:t>3</w:t>
            </w:r>
          </w:p>
        </w:tc>
        <w:tc>
          <w:tcPr>
            <w:tcW w:w="1489" w:type="dxa"/>
            <w:shd w:val="clear" w:color="auto" w:fill="auto"/>
            <w:tcMar>
              <w:top w:w="100" w:type="dxa"/>
              <w:left w:w="100" w:type="dxa"/>
              <w:bottom w:w="100" w:type="dxa"/>
              <w:right w:w="100" w:type="dxa"/>
            </w:tcMar>
          </w:tcPr>
          <w:p w:rsidR="00157BF2" w:rsidRPr="00F474A9" w:rsidRDefault="00B649B7">
            <w:pPr>
              <w:widowControl w:val="0"/>
              <w:spacing w:line="240" w:lineRule="auto"/>
              <w:jc w:val="center"/>
              <w:rPr>
                <w:rFonts w:ascii="Times New Roman" w:hAnsi="Times New Roman" w:cs="Times New Roman"/>
                <w:sz w:val="24"/>
                <w:szCs w:val="24"/>
              </w:rPr>
            </w:pPr>
            <w:r w:rsidRPr="00F474A9">
              <w:rPr>
                <w:rFonts w:ascii="Times New Roman" w:hAnsi="Times New Roman" w:cs="Times New Roman"/>
                <w:sz w:val="24"/>
                <w:szCs w:val="24"/>
              </w:rPr>
              <w:t>2</w:t>
            </w:r>
          </w:p>
        </w:tc>
        <w:tc>
          <w:tcPr>
            <w:tcW w:w="1924" w:type="dxa"/>
            <w:shd w:val="clear" w:color="auto" w:fill="auto"/>
            <w:tcMar>
              <w:top w:w="100" w:type="dxa"/>
              <w:left w:w="100" w:type="dxa"/>
              <w:bottom w:w="100" w:type="dxa"/>
              <w:right w:w="100" w:type="dxa"/>
            </w:tcMar>
          </w:tcPr>
          <w:p w:rsidR="00157BF2" w:rsidRPr="00F474A9" w:rsidRDefault="00B649B7">
            <w:pPr>
              <w:widowControl w:val="0"/>
              <w:spacing w:line="240" w:lineRule="auto"/>
              <w:jc w:val="center"/>
              <w:rPr>
                <w:rFonts w:ascii="Times New Roman" w:hAnsi="Times New Roman" w:cs="Times New Roman"/>
                <w:sz w:val="24"/>
                <w:szCs w:val="24"/>
              </w:rPr>
            </w:pPr>
            <w:r w:rsidRPr="00F474A9">
              <w:rPr>
                <w:rFonts w:ascii="Times New Roman" w:hAnsi="Times New Roman" w:cs="Times New Roman"/>
                <w:sz w:val="24"/>
                <w:szCs w:val="24"/>
              </w:rPr>
              <w:t>1</w:t>
            </w:r>
          </w:p>
        </w:tc>
      </w:tr>
      <w:tr w:rsidR="00157BF2" w:rsidRPr="00F474A9" w:rsidTr="00F474A9">
        <w:trPr>
          <w:trHeight w:val="933"/>
        </w:trPr>
        <w:tc>
          <w:tcPr>
            <w:tcW w:w="3401" w:type="dxa"/>
            <w:shd w:val="clear" w:color="auto" w:fill="auto"/>
            <w:tcMar>
              <w:top w:w="100" w:type="dxa"/>
              <w:left w:w="100" w:type="dxa"/>
              <w:bottom w:w="100" w:type="dxa"/>
              <w:right w:w="100" w:type="dxa"/>
            </w:tcMar>
          </w:tcPr>
          <w:p w:rsidR="00157BF2" w:rsidRPr="00F474A9" w:rsidRDefault="00B649B7">
            <w:pPr>
              <w:widowControl w:val="0"/>
              <w:spacing w:line="240" w:lineRule="auto"/>
              <w:rPr>
                <w:rFonts w:ascii="Times New Roman" w:hAnsi="Times New Roman" w:cs="Times New Roman"/>
                <w:b/>
                <w:sz w:val="24"/>
                <w:szCs w:val="24"/>
              </w:rPr>
            </w:pPr>
            <w:r w:rsidRPr="00F474A9">
              <w:rPr>
                <w:rFonts w:ascii="Times New Roman" w:hAnsi="Times New Roman" w:cs="Times New Roman"/>
                <w:b/>
                <w:sz w:val="24"/>
                <w:szCs w:val="24"/>
              </w:rPr>
              <w:t>MLA formatting:</w:t>
            </w:r>
          </w:p>
          <w:p w:rsidR="00157BF2" w:rsidRPr="00F474A9" w:rsidRDefault="00B649B7">
            <w:pPr>
              <w:widowControl w:val="0"/>
              <w:spacing w:line="240" w:lineRule="auto"/>
              <w:rPr>
                <w:rFonts w:ascii="Times New Roman" w:hAnsi="Times New Roman" w:cs="Times New Roman"/>
                <w:sz w:val="24"/>
                <w:szCs w:val="24"/>
              </w:rPr>
            </w:pPr>
            <w:r w:rsidRPr="00F474A9">
              <w:rPr>
                <w:rFonts w:ascii="Times New Roman" w:hAnsi="Times New Roman" w:cs="Times New Roman"/>
                <w:b/>
                <w:sz w:val="24"/>
                <w:szCs w:val="24"/>
              </w:rPr>
              <w:t>-</w:t>
            </w:r>
            <w:r w:rsidRPr="00F474A9">
              <w:rPr>
                <w:rFonts w:ascii="Times New Roman" w:hAnsi="Times New Roman" w:cs="Times New Roman"/>
                <w:sz w:val="24"/>
                <w:szCs w:val="24"/>
              </w:rPr>
              <w:t xml:space="preserve">Times New Roman, 12 </w:t>
            </w:r>
            <w:r w:rsidR="00C847E2" w:rsidRPr="00F474A9">
              <w:rPr>
                <w:rFonts w:ascii="Times New Roman" w:hAnsi="Times New Roman" w:cs="Times New Roman"/>
                <w:sz w:val="24"/>
                <w:szCs w:val="24"/>
              </w:rPr>
              <w:t>pt.</w:t>
            </w:r>
            <w:r w:rsidRPr="00F474A9">
              <w:rPr>
                <w:rFonts w:ascii="Times New Roman" w:hAnsi="Times New Roman" w:cs="Times New Roman"/>
                <w:sz w:val="24"/>
                <w:szCs w:val="24"/>
              </w:rPr>
              <w:t xml:space="preserve">, double-spaced font. Have a proper MLA header, page numbers, and title. </w:t>
            </w:r>
          </w:p>
        </w:tc>
        <w:tc>
          <w:tcPr>
            <w:tcW w:w="869" w:type="dxa"/>
            <w:shd w:val="clear" w:color="auto" w:fill="auto"/>
            <w:tcMar>
              <w:top w:w="100" w:type="dxa"/>
              <w:left w:w="100" w:type="dxa"/>
              <w:bottom w:w="100" w:type="dxa"/>
              <w:right w:w="100" w:type="dxa"/>
            </w:tcMar>
          </w:tcPr>
          <w:p w:rsidR="00157BF2" w:rsidRPr="00F474A9" w:rsidRDefault="00B649B7">
            <w:pPr>
              <w:widowControl w:val="0"/>
              <w:spacing w:line="240" w:lineRule="auto"/>
              <w:jc w:val="center"/>
              <w:rPr>
                <w:rFonts w:ascii="Times New Roman" w:hAnsi="Times New Roman" w:cs="Times New Roman"/>
                <w:sz w:val="24"/>
                <w:szCs w:val="24"/>
              </w:rPr>
            </w:pPr>
            <w:r w:rsidRPr="00F474A9">
              <w:rPr>
                <w:rFonts w:ascii="Times New Roman" w:hAnsi="Times New Roman" w:cs="Times New Roman"/>
                <w:sz w:val="24"/>
                <w:szCs w:val="24"/>
              </w:rPr>
              <w:t>5</w:t>
            </w:r>
          </w:p>
        </w:tc>
        <w:tc>
          <w:tcPr>
            <w:tcW w:w="720" w:type="dxa"/>
            <w:shd w:val="clear" w:color="auto" w:fill="auto"/>
            <w:tcMar>
              <w:top w:w="100" w:type="dxa"/>
              <w:left w:w="100" w:type="dxa"/>
              <w:bottom w:w="100" w:type="dxa"/>
              <w:right w:w="100" w:type="dxa"/>
            </w:tcMar>
          </w:tcPr>
          <w:p w:rsidR="00157BF2" w:rsidRPr="00F474A9" w:rsidRDefault="00B649B7">
            <w:pPr>
              <w:widowControl w:val="0"/>
              <w:spacing w:line="240" w:lineRule="auto"/>
              <w:jc w:val="center"/>
              <w:rPr>
                <w:rFonts w:ascii="Times New Roman" w:hAnsi="Times New Roman" w:cs="Times New Roman"/>
                <w:sz w:val="24"/>
                <w:szCs w:val="24"/>
              </w:rPr>
            </w:pPr>
            <w:r w:rsidRPr="00F474A9">
              <w:rPr>
                <w:rFonts w:ascii="Times New Roman" w:hAnsi="Times New Roman" w:cs="Times New Roman"/>
                <w:sz w:val="24"/>
                <w:szCs w:val="24"/>
              </w:rPr>
              <w:t>4</w:t>
            </w:r>
          </w:p>
          <w:p w:rsidR="00157BF2" w:rsidRPr="00F474A9" w:rsidRDefault="00157BF2">
            <w:pPr>
              <w:widowControl w:val="0"/>
              <w:spacing w:line="240" w:lineRule="auto"/>
              <w:jc w:val="center"/>
              <w:rPr>
                <w:rFonts w:ascii="Times New Roman" w:hAnsi="Times New Roman" w:cs="Times New Roman"/>
                <w:sz w:val="24"/>
                <w:szCs w:val="24"/>
              </w:rPr>
            </w:pPr>
          </w:p>
        </w:tc>
        <w:tc>
          <w:tcPr>
            <w:tcW w:w="1030" w:type="dxa"/>
            <w:shd w:val="clear" w:color="auto" w:fill="auto"/>
            <w:tcMar>
              <w:top w:w="100" w:type="dxa"/>
              <w:left w:w="100" w:type="dxa"/>
              <w:bottom w:w="100" w:type="dxa"/>
              <w:right w:w="100" w:type="dxa"/>
            </w:tcMar>
          </w:tcPr>
          <w:p w:rsidR="00157BF2" w:rsidRPr="00F474A9" w:rsidRDefault="00B649B7">
            <w:pPr>
              <w:widowControl w:val="0"/>
              <w:spacing w:line="240" w:lineRule="auto"/>
              <w:jc w:val="center"/>
              <w:rPr>
                <w:rFonts w:ascii="Times New Roman" w:hAnsi="Times New Roman" w:cs="Times New Roman"/>
                <w:sz w:val="24"/>
                <w:szCs w:val="24"/>
              </w:rPr>
            </w:pPr>
            <w:r w:rsidRPr="00F474A9">
              <w:rPr>
                <w:rFonts w:ascii="Times New Roman" w:hAnsi="Times New Roman" w:cs="Times New Roman"/>
                <w:sz w:val="24"/>
                <w:szCs w:val="24"/>
              </w:rPr>
              <w:t>3</w:t>
            </w:r>
          </w:p>
        </w:tc>
        <w:tc>
          <w:tcPr>
            <w:tcW w:w="1489" w:type="dxa"/>
            <w:shd w:val="clear" w:color="auto" w:fill="auto"/>
            <w:tcMar>
              <w:top w:w="100" w:type="dxa"/>
              <w:left w:w="100" w:type="dxa"/>
              <w:bottom w:w="100" w:type="dxa"/>
              <w:right w:w="100" w:type="dxa"/>
            </w:tcMar>
          </w:tcPr>
          <w:p w:rsidR="00157BF2" w:rsidRPr="00F474A9" w:rsidRDefault="00B649B7">
            <w:pPr>
              <w:widowControl w:val="0"/>
              <w:spacing w:line="240" w:lineRule="auto"/>
              <w:jc w:val="center"/>
              <w:rPr>
                <w:rFonts w:ascii="Times New Roman" w:hAnsi="Times New Roman" w:cs="Times New Roman"/>
                <w:sz w:val="24"/>
                <w:szCs w:val="24"/>
              </w:rPr>
            </w:pPr>
            <w:r w:rsidRPr="00F474A9">
              <w:rPr>
                <w:rFonts w:ascii="Times New Roman" w:hAnsi="Times New Roman" w:cs="Times New Roman"/>
                <w:sz w:val="24"/>
                <w:szCs w:val="24"/>
              </w:rPr>
              <w:t>2</w:t>
            </w:r>
          </w:p>
        </w:tc>
        <w:tc>
          <w:tcPr>
            <w:tcW w:w="1924" w:type="dxa"/>
            <w:shd w:val="clear" w:color="auto" w:fill="auto"/>
            <w:tcMar>
              <w:top w:w="100" w:type="dxa"/>
              <w:left w:w="100" w:type="dxa"/>
              <w:bottom w:w="100" w:type="dxa"/>
              <w:right w:w="100" w:type="dxa"/>
            </w:tcMar>
          </w:tcPr>
          <w:p w:rsidR="00157BF2" w:rsidRPr="00F474A9" w:rsidRDefault="00B649B7">
            <w:pPr>
              <w:widowControl w:val="0"/>
              <w:spacing w:line="240" w:lineRule="auto"/>
              <w:jc w:val="center"/>
              <w:rPr>
                <w:rFonts w:ascii="Times New Roman" w:hAnsi="Times New Roman" w:cs="Times New Roman"/>
                <w:sz w:val="24"/>
                <w:szCs w:val="24"/>
              </w:rPr>
            </w:pPr>
            <w:r w:rsidRPr="00F474A9">
              <w:rPr>
                <w:rFonts w:ascii="Times New Roman" w:hAnsi="Times New Roman" w:cs="Times New Roman"/>
                <w:sz w:val="24"/>
                <w:szCs w:val="24"/>
              </w:rPr>
              <w:t>1</w:t>
            </w:r>
          </w:p>
        </w:tc>
      </w:tr>
    </w:tbl>
    <w:p w:rsidR="00157BF2" w:rsidRPr="00F474A9" w:rsidRDefault="00157BF2">
      <w:pPr>
        <w:rPr>
          <w:rFonts w:ascii="Times New Roman" w:hAnsi="Times New Roman" w:cs="Times New Roman"/>
          <w:sz w:val="24"/>
          <w:szCs w:val="24"/>
        </w:rPr>
      </w:pPr>
      <w:bookmarkStart w:id="46" w:name="_skyozlx24wz9" w:colFirst="0" w:colLast="0"/>
      <w:bookmarkEnd w:id="46"/>
    </w:p>
    <w:p w:rsidR="00157BF2" w:rsidRPr="00617A0B" w:rsidRDefault="00B649B7">
      <w:pPr>
        <w:pStyle w:val="Heading3"/>
        <w:rPr>
          <w:rFonts w:ascii="Times New Roman" w:hAnsi="Times New Roman" w:cs="Times New Roman"/>
          <w:b/>
          <w:sz w:val="24"/>
          <w:szCs w:val="24"/>
        </w:rPr>
      </w:pPr>
      <w:bookmarkStart w:id="47" w:name="_r0zen0qyi126" w:colFirst="0" w:colLast="0"/>
      <w:bookmarkEnd w:id="47"/>
      <w:r w:rsidRPr="00617A0B">
        <w:rPr>
          <w:rFonts w:ascii="Times New Roman" w:hAnsi="Times New Roman" w:cs="Times New Roman"/>
          <w:b/>
          <w:sz w:val="24"/>
          <w:szCs w:val="24"/>
        </w:rPr>
        <w:t xml:space="preserve">2.9 T1 Argumentative Essay (also known as “Nature vs. Nurture argumentative Research Essay”). </w:t>
      </w:r>
    </w:p>
    <w:p w:rsidR="00157BF2" w:rsidRPr="00F474A9" w:rsidRDefault="00157BF2">
      <w:pPr>
        <w:rPr>
          <w:rFonts w:ascii="Times New Roman" w:hAnsi="Times New Roman" w:cs="Times New Roman"/>
          <w:b/>
          <w:sz w:val="24"/>
          <w:szCs w:val="24"/>
        </w:rPr>
      </w:pPr>
    </w:p>
    <w:p w:rsidR="00157BF2" w:rsidRPr="00F474A9" w:rsidRDefault="00B649B7">
      <w:pPr>
        <w:rPr>
          <w:rFonts w:ascii="Times New Roman" w:hAnsi="Times New Roman" w:cs="Times New Roman"/>
          <w:b/>
          <w:sz w:val="24"/>
          <w:szCs w:val="24"/>
        </w:rPr>
      </w:pPr>
      <w:r w:rsidRPr="00F474A9">
        <w:rPr>
          <w:rFonts w:ascii="Times New Roman" w:hAnsi="Times New Roman" w:cs="Times New Roman"/>
          <w:sz w:val="24"/>
          <w:szCs w:val="24"/>
        </w:rPr>
        <w:t xml:space="preserve">For your Nature vs. Nurture essay, you must find </w:t>
      </w:r>
      <w:r w:rsidRPr="00F474A9">
        <w:rPr>
          <w:rFonts w:ascii="Times New Roman" w:hAnsi="Times New Roman" w:cs="Times New Roman"/>
          <w:b/>
          <w:sz w:val="24"/>
          <w:szCs w:val="24"/>
        </w:rPr>
        <w:t>six quotes</w:t>
      </w:r>
      <w:r w:rsidRPr="00F474A9">
        <w:rPr>
          <w:rFonts w:ascii="Times New Roman" w:hAnsi="Times New Roman" w:cs="Times New Roman"/>
          <w:sz w:val="24"/>
          <w:szCs w:val="24"/>
        </w:rPr>
        <w:t xml:space="preserve"> for your three body paragraphs (2 for each paragraph). You have some quotes already from the last time we talked about Nature vs. Nurture, with the quotes coming from the stories </w:t>
      </w:r>
      <w:r w:rsidRPr="00F474A9">
        <w:rPr>
          <w:rFonts w:ascii="Times New Roman" w:hAnsi="Times New Roman" w:cs="Times New Roman"/>
          <w:i/>
          <w:sz w:val="24"/>
          <w:szCs w:val="24"/>
        </w:rPr>
        <w:t>The Outliers</w:t>
      </w:r>
      <w:r w:rsidRPr="00F474A9">
        <w:rPr>
          <w:rFonts w:ascii="Times New Roman" w:hAnsi="Times New Roman" w:cs="Times New Roman"/>
          <w:sz w:val="24"/>
          <w:szCs w:val="24"/>
        </w:rPr>
        <w:t xml:space="preserve"> and </w:t>
      </w:r>
      <w:r w:rsidRPr="00F474A9">
        <w:rPr>
          <w:rFonts w:ascii="Times New Roman" w:hAnsi="Times New Roman" w:cs="Times New Roman"/>
          <w:i/>
          <w:sz w:val="24"/>
          <w:szCs w:val="24"/>
        </w:rPr>
        <w:t>The Sports Gene</w:t>
      </w:r>
      <w:r w:rsidRPr="00F474A9">
        <w:rPr>
          <w:rFonts w:ascii="Times New Roman" w:hAnsi="Times New Roman" w:cs="Times New Roman"/>
          <w:sz w:val="24"/>
          <w:szCs w:val="24"/>
        </w:rPr>
        <w:t xml:space="preserve">, as well as David Epstein’s Ted Talk. Depending on what your thesis statement is, these quotes may or may not be useful for your essay. </w:t>
      </w:r>
      <w:r w:rsidRPr="00F474A9">
        <w:rPr>
          <w:rFonts w:ascii="Times New Roman" w:hAnsi="Times New Roman" w:cs="Times New Roman"/>
          <w:b/>
          <w:sz w:val="24"/>
          <w:szCs w:val="24"/>
        </w:rPr>
        <w:t xml:space="preserve">You should not start doing research until you have written a thesis statement and have me look at it. </w:t>
      </w:r>
    </w:p>
    <w:p w:rsidR="00157BF2" w:rsidRPr="00F474A9" w:rsidRDefault="00157BF2">
      <w:pPr>
        <w:rPr>
          <w:rFonts w:ascii="Times New Roman" w:hAnsi="Times New Roman" w:cs="Times New Roman"/>
          <w:sz w:val="24"/>
          <w:szCs w:val="24"/>
        </w:rPr>
      </w:pPr>
    </w:p>
    <w:p w:rsidR="00157BF2" w:rsidRPr="00F474A9" w:rsidRDefault="00B649B7">
      <w:pPr>
        <w:rPr>
          <w:rFonts w:ascii="Times New Roman" w:hAnsi="Times New Roman" w:cs="Times New Roman"/>
          <w:b/>
          <w:sz w:val="24"/>
          <w:szCs w:val="24"/>
        </w:rPr>
      </w:pPr>
      <w:r w:rsidRPr="00F474A9">
        <w:rPr>
          <w:rFonts w:ascii="Times New Roman" w:hAnsi="Times New Roman" w:cs="Times New Roman"/>
          <w:sz w:val="24"/>
          <w:szCs w:val="24"/>
        </w:rPr>
        <w:t>-You may use up to 2 quotes from these three stories.</w:t>
      </w:r>
      <w:r w:rsidRPr="00F474A9">
        <w:rPr>
          <w:rFonts w:ascii="Times New Roman" w:hAnsi="Times New Roman" w:cs="Times New Roman"/>
          <w:b/>
          <w:sz w:val="24"/>
          <w:szCs w:val="24"/>
        </w:rPr>
        <w:t xml:space="preserve"> </w:t>
      </w:r>
    </w:p>
    <w:p w:rsidR="00157BF2" w:rsidRPr="00F474A9" w:rsidRDefault="00B649B7">
      <w:pPr>
        <w:rPr>
          <w:rFonts w:ascii="Times New Roman" w:hAnsi="Times New Roman" w:cs="Times New Roman"/>
          <w:sz w:val="24"/>
          <w:szCs w:val="24"/>
        </w:rPr>
      </w:pPr>
      <w:r w:rsidRPr="00F474A9">
        <w:rPr>
          <w:rFonts w:ascii="Times New Roman" w:hAnsi="Times New Roman" w:cs="Times New Roman"/>
          <w:b/>
          <w:sz w:val="24"/>
          <w:szCs w:val="24"/>
        </w:rPr>
        <w:t>-The other 4 quotes must come from research that you do on your own</w:t>
      </w:r>
      <w:r w:rsidRPr="00F474A9">
        <w:rPr>
          <w:rFonts w:ascii="Times New Roman" w:hAnsi="Times New Roman" w:cs="Times New Roman"/>
          <w:sz w:val="24"/>
          <w:szCs w:val="24"/>
        </w:rPr>
        <w:t xml:space="preserve">. </w:t>
      </w:r>
    </w:p>
    <w:p w:rsidR="00157BF2" w:rsidRPr="00F474A9" w:rsidRDefault="00B649B7">
      <w:pPr>
        <w:rPr>
          <w:rFonts w:ascii="Times New Roman" w:hAnsi="Times New Roman" w:cs="Times New Roman"/>
          <w:sz w:val="24"/>
          <w:szCs w:val="24"/>
        </w:rPr>
      </w:pPr>
      <w:r w:rsidRPr="00F474A9">
        <w:rPr>
          <w:rFonts w:ascii="Times New Roman" w:hAnsi="Times New Roman" w:cs="Times New Roman"/>
          <w:sz w:val="24"/>
          <w:szCs w:val="24"/>
        </w:rPr>
        <w:t xml:space="preserve">-These quotes should be specifically related to the topic of your three body paragraphs, and not just random things. </w:t>
      </w:r>
    </w:p>
    <w:p w:rsidR="00157BF2" w:rsidRPr="00F474A9" w:rsidRDefault="00157BF2">
      <w:pPr>
        <w:rPr>
          <w:rFonts w:ascii="Times New Roman" w:hAnsi="Times New Roman" w:cs="Times New Roman"/>
          <w:sz w:val="24"/>
          <w:szCs w:val="24"/>
        </w:rPr>
      </w:pPr>
    </w:p>
    <w:p w:rsidR="00157BF2" w:rsidRPr="00F474A9" w:rsidRDefault="00B649B7">
      <w:pPr>
        <w:rPr>
          <w:rFonts w:ascii="Times New Roman" w:hAnsi="Times New Roman" w:cs="Times New Roman"/>
          <w:b/>
          <w:sz w:val="24"/>
          <w:szCs w:val="24"/>
        </w:rPr>
      </w:pPr>
      <w:r w:rsidRPr="00F474A9">
        <w:rPr>
          <w:rFonts w:ascii="Times New Roman" w:hAnsi="Times New Roman" w:cs="Times New Roman"/>
          <w:sz w:val="24"/>
          <w:szCs w:val="24"/>
        </w:rPr>
        <w:t xml:space="preserve">These quotes need to be from credible sources (news websites, research, things like .gov or .edu or .org). These quotes should all somehow relate to your thesis statement and help answer the question </w:t>
      </w:r>
      <w:r w:rsidR="00B95056" w:rsidRPr="00F474A9">
        <w:rPr>
          <w:rFonts w:ascii="Times New Roman" w:hAnsi="Times New Roman" w:cs="Times New Roman"/>
          <w:sz w:val="24"/>
          <w:szCs w:val="24"/>
        </w:rPr>
        <w:t>of:</w:t>
      </w:r>
      <w:r w:rsidRPr="00F474A9">
        <w:rPr>
          <w:rFonts w:ascii="Times New Roman" w:hAnsi="Times New Roman" w:cs="Times New Roman"/>
          <w:sz w:val="24"/>
          <w:szCs w:val="24"/>
        </w:rPr>
        <w:t xml:space="preserve"> </w:t>
      </w:r>
      <w:r w:rsidRPr="00F474A9">
        <w:rPr>
          <w:rFonts w:ascii="Times New Roman" w:hAnsi="Times New Roman" w:cs="Times New Roman"/>
          <w:b/>
          <w:sz w:val="24"/>
          <w:szCs w:val="24"/>
        </w:rPr>
        <w:t xml:space="preserve">What is most important in how successful someone is in life: </w:t>
      </w:r>
      <w:r w:rsidRPr="00F474A9">
        <w:rPr>
          <w:rFonts w:ascii="Times New Roman" w:hAnsi="Times New Roman" w:cs="Times New Roman"/>
          <w:b/>
          <w:sz w:val="24"/>
          <w:szCs w:val="24"/>
          <w:u w:val="single"/>
        </w:rPr>
        <w:t>Nature</w:t>
      </w:r>
      <w:r w:rsidRPr="00F474A9">
        <w:rPr>
          <w:rFonts w:ascii="Times New Roman" w:hAnsi="Times New Roman" w:cs="Times New Roman"/>
          <w:b/>
          <w:sz w:val="24"/>
          <w:szCs w:val="24"/>
        </w:rPr>
        <w:t xml:space="preserve"> (what a person is born with) or </w:t>
      </w:r>
      <w:r w:rsidRPr="00F474A9">
        <w:rPr>
          <w:rFonts w:ascii="Times New Roman" w:hAnsi="Times New Roman" w:cs="Times New Roman"/>
          <w:b/>
          <w:sz w:val="24"/>
          <w:szCs w:val="24"/>
          <w:u w:val="single"/>
        </w:rPr>
        <w:t>Nurture</w:t>
      </w:r>
      <w:r w:rsidRPr="00F474A9">
        <w:rPr>
          <w:rFonts w:ascii="Times New Roman" w:hAnsi="Times New Roman" w:cs="Times New Roman"/>
          <w:b/>
          <w:sz w:val="24"/>
          <w:szCs w:val="24"/>
        </w:rPr>
        <w:t xml:space="preserve"> (how you are raised/trained)? </w:t>
      </w:r>
    </w:p>
    <w:p w:rsidR="00157BF2" w:rsidRPr="00F474A9" w:rsidRDefault="00157BF2">
      <w:pPr>
        <w:rPr>
          <w:rFonts w:ascii="Times New Roman" w:hAnsi="Times New Roman" w:cs="Times New Roman"/>
          <w:b/>
          <w:sz w:val="24"/>
          <w:szCs w:val="24"/>
        </w:rPr>
      </w:pPr>
    </w:p>
    <w:p w:rsidR="00157BF2" w:rsidRPr="00F474A9" w:rsidRDefault="00B649B7">
      <w:pPr>
        <w:rPr>
          <w:rFonts w:ascii="Times New Roman" w:hAnsi="Times New Roman" w:cs="Times New Roman"/>
          <w:sz w:val="24"/>
          <w:szCs w:val="24"/>
        </w:rPr>
      </w:pPr>
      <w:r w:rsidRPr="00F474A9">
        <w:rPr>
          <w:rFonts w:ascii="Times New Roman" w:hAnsi="Times New Roman" w:cs="Times New Roman"/>
          <w:sz w:val="24"/>
          <w:szCs w:val="24"/>
        </w:rPr>
        <w:t xml:space="preserve">When you find a quote, copy and paste it into the outline document for the appropriate body paragraph. </w:t>
      </w:r>
      <w:r w:rsidRPr="00F474A9">
        <w:rPr>
          <w:rFonts w:ascii="Times New Roman" w:hAnsi="Times New Roman" w:cs="Times New Roman"/>
          <w:b/>
          <w:sz w:val="24"/>
          <w:szCs w:val="24"/>
        </w:rPr>
        <w:t>Then, copy and paste the website link underneath where you put the quote</w:t>
      </w:r>
      <w:r w:rsidRPr="00F474A9">
        <w:rPr>
          <w:rFonts w:ascii="Times New Roman" w:hAnsi="Times New Roman" w:cs="Times New Roman"/>
          <w:sz w:val="24"/>
          <w:szCs w:val="24"/>
        </w:rPr>
        <w:t xml:space="preserve">. This is very important for the citations that we will be doing together in a few days. </w:t>
      </w:r>
    </w:p>
    <w:p w:rsidR="00157BF2" w:rsidRPr="00F474A9" w:rsidRDefault="00157BF2">
      <w:pPr>
        <w:rPr>
          <w:rFonts w:ascii="Times New Roman" w:hAnsi="Times New Roman" w:cs="Times New Roman"/>
          <w:b/>
          <w:sz w:val="24"/>
          <w:szCs w:val="24"/>
        </w:rPr>
      </w:pPr>
    </w:p>
    <w:p w:rsidR="00157BF2" w:rsidRPr="00F474A9" w:rsidRDefault="00B649B7">
      <w:pPr>
        <w:rPr>
          <w:rFonts w:ascii="Times New Roman" w:hAnsi="Times New Roman" w:cs="Times New Roman"/>
          <w:sz w:val="24"/>
          <w:szCs w:val="24"/>
        </w:rPr>
      </w:pPr>
      <w:r w:rsidRPr="00F474A9">
        <w:rPr>
          <w:rFonts w:ascii="Times New Roman" w:hAnsi="Times New Roman" w:cs="Times New Roman"/>
          <w:b/>
          <w:sz w:val="24"/>
          <w:szCs w:val="24"/>
        </w:rPr>
        <w:t xml:space="preserve">Think carefully about what you need to actually type in the search bar in order to find useful information. </w:t>
      </w:r>
      <w:r w:rsidRPr="00F474A9">
        <w:rPr>
          <w:rFonts w:ascii="Times New Roman" w:hAnsi="Times New Roman" w:cs="Times New Roman"/>
          <w:sz w:val="24"/>
          <w:szCs w:val="24"/>
        </w:rPr>
        <w:t xml:space="preserve">Do not just type in things like “nature </w:t>
      </w:r>
      <w:r w:rsidR="00C847E2" w:rsidRPr="00F474A9">
        <w:rPr>
          <w:rFonts w:ascii="Times New Roman" w:hAnsi="Times New Roman" w:cs="Times New Roman"/>
          <w:sz w:val="24"/>
          <w:szCs w:val="24"/>
        </w:rPr>
        <w:t>vs.</w:t>
      </w:r>
      <w:r w:rsidRPr="00F474A9">
        <w:rPr>
          <w:rFonts w:ascii="Times New Roman" w:hAnsi="Times New Roman" w:cs="Times New Roman"/>
          <w:sz w:val="24"/>
          <w:szCs w:val="24"/>
        </w:rPr>
        <w:t xml:space="preserve"> nurture quotes,” because that won’t give you anything specific. Instead, think of things related directly to your topic. If you are arguing that hard work is important, you might search for things like “the benefits of hard work” or “how many hours does ___ practice a day” and see what comes up. </w:t>
      </w:r>
    </w:p>
    <w:p w:rsidR="00157BF2" w:rsidRDefault="00157BF2">
      <w:pPr>
        <w:spacing w:line="480" w:lineRule="auto"/>
        <w:rPr>
          <w:rFonts w:ascii="Times New Roman" w:hAnsi="Times New Roman" w:cs="Times New Roman"/>
          <w:b/>
          <w:sz w:val="24"/>
          <w:szCs w:val="24"/>
        </w:rPr>
      </w:pPr>
    </w:p>
    <w:p w:rsidR="00F474A9" w:rsidRDefault="00F474A9">
      <w:pPr>
        <w:spacing w:line="480" w:lineRule="auto"/>
        <w:rPr>
          <w:rFonts w:ascii="Times New Roman" w:hAnsi="Times New Roman" w:cs="Times New Roman"/>
          <w:b/>
          <w:sz w:val="24"/>
          <w:szCs w:val="24"/>
        </w:rPr>
      </w:pPr>
    </w:p>
    <w:p w:rsidR="00F474A9" w:rsidRPr="00F474A9" w:rsidRDefault="00F474A9">
      <w:pPr>
        <w:spacing w:line="480" w:lineRule="auto"/>
        <w:rPr>
          <w:rFonts w:ascii="Times New Roman" w:hAnsi="Times New Roman" w:cs="Times New Roman"/>
          <w:b/>
          <w:sz w:val="24"/>
          <w:szCs w:val="24"/>
        </w:rPr>
      </w:pPr>
    </w:p>
    <w:p w:rsidR="00617A0B" w:rsidRDefault="00617A0B">
      <w:pPr>
        <w:pStyle w:val="Heading3"/>
        <w:spacing w:line="480" w:lineRule="auto"/>
        <w:rPr>
          <w:rFonts w:ascii="Times New Roman" w:hAnsi="Times New Roman" w:cs="Times New Roman"/>
          <w:b/>
          <w:sz w:val="24"/>
          <w:szCs w:val="24"/>
        </w:rPr>
      </w:pPr>
      <w:bookmarkStart w:id="48" w:name="_kr80e6n3y7wi" w:colFirst="0" w:colLast="0"/>
      <w:bookmarkEnd w:id="48"/>
    </w:p>
    <w:p w:rsidR="00157BF2" w:rsidRPr="00617A0B" w:rsidRDefault="00B649B7">
      <w:pPr>
        <w:pStyle w:val="Heading3"/>
        <w:spacing w:line="480" w:lineRule="auto"/>
        <w:rPr>
          <w:rFonts w:ascii="Times New Roman" w:hAnsi="Times New Roman" w:cs="Times New Roman"/>
          <w:b/>
          <w:sz w:val="24"/>
          <w:szCs w:val="24"/>
        </w:rPr>
      </w:pPr>
      <w:r w:rsidRPr="00617A0B">
        <w:rPr>
          <w:rFonts w:ascii="Times New Roman" w:hAnsi="Times New Roman" w:cs="Times New Roman"/>
          <w:b/>
          <w:sz w:val="24"/>
          <w:szCs w:val="24"/>
        </w:rPr>
        <w:t xml:space="preserve">2.10 Nature </w:t>
      </w:r>
      <w:r w:rsidR="00C847E2" w:rsidRPr="00617A0B">
        <w:rPr>
          <w:rFonts w:ascii="Times New Roman" w:hAnsi="Times New Roman" w:cs="Times New Roman"/>
          <w:b/>
          <w:sz w:val="24"/>
          <w:szCs w:val="24"/>
        </w:rPr>
        <w:t>vs.</w:t>
      </w:r>
      <w:r w:rsidRPr="00617A0B">
        <w:rPr>
          <w:rFonts w:ascii="Times New Roman" w:hAnsi="Times New Roman" w:cs="Times New Roman"/>
          <w:b/>
          <w:sz w:val="24"/>
          <w:szCs w:val="24"/>
        </w:rPr>
        <w:t xml:space="preserve"> Nurture 5-Paragraph Essay </w:t>
      </w:r>
      <w:r w:rsidR="00B95056" w:rsidRPr="00617A0B">
        <w:rPr>
          <w:rFonts w:ascii="Times New Roman" w:hAnsi="Times New Roman" w:cs="Times New Roman"/>
          <w:b/>
          <w:sz w:val="24"/>
          <w:szCs w:val="24"/>
        </w:rPr>
        <w:t>Rubric from</w:t>
      </w:r>
      <w:r w:rsidRPr="00617A0B">
        <w:rPr>
          <w:rFonts w:ascii="Times New Roman" w:hAnsi="Times New Roman" w:cs="Times New Roman"/>
          <w:b/>
          <w:sz w:val="24"/>
          <w:szCs w:val="24"/>
        </w:rPr>
        <w:t xml:space="preserve"> Semester 1:    </w:t>
      </w:r>
    </w:p>
    <w:p w:rsidR="00157BF2" w:rsidRPr="00F474A9" w:rsidRDefault="00B95056">
      <w:pPr>
        <w:spacing w:line="480" w:lineRule="auto"/>
        <w:rPr>
          <w:rFonts w:ascii="Times New Roman" w:hAnsi="Times New Roman" w:cs="Times New Roman"/>
          <w:sz w:val="24"/>
          <w:szCs w:val="24"/>
        </w:rPr>
      </w:pPr>
      <w:r w:rsidRPr="00F474A9">
        <w:rPr>
          <w:rFonts w:ascii="Times New Roman" w:hAnsi="Times New Roman" w:cs="Times New Roman"/>
          <w:sz w:val="24"/>
          <w:szCs w:val="24"/>
        </w:rPr>
        <w:t>Student Name</w:t>
      </w:r>
      <w:r w:rsidR="00B649B7" w:rsidRPr="00F474A9">
        <w:rPr>
          <w:rFonts w:ascii="Times New Roman" w:hAnsi="Times New Roman" w:cs="Times New Roman"/>
          <w:sz w:val="24"/>
          <w:szCs w:val="24"/>
        </w:rPr>
        <w:t>: _______________________________________</w:t>
      </w:r>
    </w:p>
    <w:p w:rsidR="00157BF2" w:rsidRPr="00F474A9" w:rsidRDefault="00B649B7">
      <w:pPr>
        <w:spacing w:line="480" w:lineRule="auto"/>
        <w:rPr>
          <w:rFonts w:ascii="Times New Roman" w:hAnsi="Times New Roman" w:cs="Times New Roman"/>
          <w:sz w:val="24"/>
          <w:szCs w:val="24"/>
        </w:rPr>
      </w:pPr>
      <w:r w:rsidRPr="00F474A9">
        <w:rPr>
          <w:rFonts w:ascii="Times New Roman" w:hAnsi="Times New Roman" w:cs="Times New Roman"/>
          <w:sz w:val="24"/>
          <w:szCs w:val="24"/>
        </w:rPr>
        <w:t>______/15 Intro Paragraph:</w:t>
      </w:r>
    </w:p>
    <w:p w:rsidR="00157BF2" w:rsidRPr="00F474A9" w:rsidRDefault="00B649B7">
      <w:pPr>
        <w:spacing w:line="480" w:lineRule="auto"/>
        <w:rPr>
          <w:rFonts w:ascii="Times New Roman" w:hAnsi="Times New Roman" w:cs="Times New Roman"/>
          <w:sz w:val="24"/>
          <w:szCs w:val="24"/>
        </w:rPr>
      </w:pPr>
      <w:r w:rsidRPr="00F474A9">
        <w:rPr>
          <w:rFonts w:ascii="Times New Roman" w:hAnsi="Times New Roman" w:cs="Times New Roman"/>
          <w:sz w:val="24"/>
          <w:szCs w:val="24"/>
        </w:rPr>
        <w:tab/>
        <w:t>_____/5 Hook and background sentences</w:t>
      </w:r>
    </w:p>
    <w:p w:rsidR="00157BF2" w:rsidRPr="00F474A9" w:rsidRDefault="00B649B7">
      <w:pPr>
        <w:spacing w:line="480" w:lineRule="auto"/>
        <w:rPr>
          <w:rFonts w:ascii="Times New Roman" w:hAnsi="Times New Roman" w:cs="Times New Roman"/>
          <w:sz w:val="24"/>
          <w:szCs w:val="24"/>
        </w:rPr>
      </w:pPr>
      <w:r w:rsidRPr="00F474A9">
        <w:rPr>
          <w:rFonts w:ascii="Times New Roman" w:hAnsi="Times New Roman" w:cs="Times New Roman"/>
          <w:sz w:val="24"/>
          <w:szCs w:val="24"/>
        </w:rPr>
        <w:t xml:space="preserve">            _____/10 Thesis statement that clearly answers the prompt, and has three reasons to </w:t>
      </w:r>
    </w:p>
    <w:p w:rsidR="00157BF2" w:rsidRPr="00F474A9" w:rsidRDefault="00B649B7">
      <w:pPr>
        <w:spacing w:line="480" w:lineRule="auto"/>
        <w:ind w:left="1440"/>
        <w:rPr>
          <w:rFonts w:ascii="Times New Roman" w:hAnsi="Times New Roman" w:cs="Times New Roman"/>
          <w:sz w:val="24"/>
          <w:szCs w:val="24"/>
        </w:rPr>
      </w:pPr>
      <w:r w:rsidRPr="00F474A9">
        <w:rPr>
          <w:rFonts w:ascii="Times New Roman" w:hAnsi="Times New Roman" w:cs="Times New Roman"/>
          <w:sz w:val="24"/>
          <w:szCs w:val="24"/>
        </w:rPr>
        <w:t xml:space="preserve">     justify your opinion</w:t>
      </w:r>
    </w:p>
    <w:p w:rsidR="00157BF2" w:rsidRPr="00F474A9" w:rsidRDefault="00B649B7">
      <w:pPr>
        <w:spacing w:line="480" w:lineRule="auto"/>
        <w:rPr>
          <w:rFonts w:ascii="Times New Roman" w:hAnsi="Times New Roman" w:cs="Times New Roman"/>
          <w:sz w:val="24"/>
          <w:szCs w:val="24"/>
        </w:rPr>
      </w:pPr>
      <w:r w:rsidRPr="00F474A9">
        <w:rPr>
          <w:rFonts w:ascii="Times New Roman" w:hAnsi="Times New Roman" w:cs="Times New Roman"/>
          <w:sz w:val="24"/>
          <w:szCs w:val="24"/>
        </w:rPr>
        <w:t>______/20 Body Paragraph 1:</w:t>
      </w:r>
    </w:p>
    <w:p w:rsidR="00157BF2" w:rsidRPr="00F474A9" w:rsidRDefault="00B649B7">
      <w:pPr>
        <w:spacing w:line="480" w:lineRule="auto"/>
        <w:rPr>
          <w:rFonts w:ascii="Times New Roman" w:hAnsi="Times New Roman" w:cs="Times New Roman"/>
          <w:sz w:val="24"/>
          <w:szCs w:val="24"/>
        </w:rPr>
      </w:pPr>
      <w:r w:rsidRPr="00F474A9">
        <w:rPr>
          <w:rFonts w:ascii="Times New Roman" w:hAnsi="Times New Roman" w:cs="Times New Roman"/>
          <w:sz w:val="24"/>
          <w:szCs w:val="24"/>
        </w:rPr>
        <w:tab/>
        <w:t>______/5 Claim Statement that goes back to your thesis statement</w:t>
      </w:r>
    </w:p>
    <w:p w:rsidR="00157BF2" w:rsidRPr="00F474A9" w:rsidRDefault="00B649B7">
      <w:pPr>
        <w:spacing w:line="480" w:lineRule="auto"/>
        <w:rPr>
          <w:rFonts w:ascii="Times New Roman" w:hAnsi="Times New Roman" w:cs="Times New Roman"/>
          <w:sz w:val="24"/>
          <w:szCs w:val="24"/>
        </w:rPr>
      </w:pPr>
      <w:r w:rsidRPr="00F474A9">
        <w:rPr>
          <w:rFonts w:ascii="Times New Roman" w:hAnsi="Times New Roman" w:cs="Times New Roman"/>
          <w:sz w:val="24"/>
          <w:szCs w:val="24"/>
        </w:rPr>
        <w:tab/>
        <w:t>______/5 2 Relevant Quotes with Citations</w:t>
      </w:r>
    </w:p>
    <w:p w:rsidR="00157BF2" w:rsidRPr="00F474A9" w:rsidRDefault="00B649B7">
      <w:pPr>
        <w:spacing w:line="480" w:lineRule="auto"/>
        <w:rPr>
          <w:rFonts w:ascii="Times New Roman" w:hAnsi="Times New Roman" w:cs="Times New Roman"/>
          <w:sz w:val="24"/>
          <w:szCs w:val="24"/>
        </w:rPr>
      </w:pPr>
      <w:r w:rsidRPr="00F474A9">
        <w:rPr>
          <w:rFonts w:ascii="Times New Roman" w:hAnsi="Times New Roman" w:cs="Times New Roman"/>
          <w:sz w:val="24"/>
          <w:szCs w:val="24"/>
        </w:rPr>
        <w:tab/>
        <w:t xml:space="preserve">______10 Both quotes are thoroughly explained and analyzed with at least two </w:t>
      </w:r>
    </w:p>
    <w:p w:rsidR="00157BF2" w:rsidRPr="00F474A9" w:rsidRDefault="00B649B7">
      <w:pPr>
        <w:spacing w:line="480" w:lineRule="auto"/>
        <w:ind w:left="1440"/>
        <w:rPr>
          <w:rFonts w:ascii="Times New Roman" w:hAnsi="Times New Roman" w:cs="Times New Roman"/>
          <w:sz w:val="24"/>
          <w:szCs w:val="24"/>
        </w:rPr>
      </w:pPr>
      <w:r w:rsidRPr="00F474A9">
        <w:rPr>
          <w:rFonts w:ascii="Times New Roman" w:hAnsi="Times New Roman" w:cs="Times New Roman"/>
          <w:sz w:val="24"/>
          <w:szCs w:val="24"/>
        </w:rPr>
        <w:t xml:space="preserve">     sentences per quote</w:t>
      </w:r>
    </w:p>
    <w:p w:rsidR="00157BF2" w:rsidRPr="00F474A9" w:rsidRDefault="00B649B7">
      <w:pPr>
        <w:rPr>
          <w:rFonts w:ascii="Times New Roman" w:hAnsi="Times New Roman" w:cs="Times New Roman"/>
          <w:sz w:val="24"/>
          <w:szCs w:val="24"/>
        </w:rPr>
      </w:pPr>
      <w:r w:rsidRPr="00F474A9">
        <w:rPr>
          <w:rFonts w:ascii="Times New Roman" w:hAnsi="Times New Roman" w:cs="Times New Roman"/>
          <w:sz w:val="24"/>
          <w:szCs w:val="24"/>
        </w:rPr>
        <w:t>______/20 Body Paragraph 2:</w:t>
      </w:r>
    </w:p>
    <w:p w:rsidR="00157BF2" w:rsidRPr="00F474A9" w:rsidRDefault="00B649B7">
      <w:pPr>
        <w:spacing w:line="480" w:lineRule="auto"/>
        <w:rPr>
          <w:rFonts w:ascii="Times New Roman" w:hAnsi="Times New Roman" w:cs="Times New Roman"/>
          <w:sz w:val="24"/>
          <w:szCs w:val="24"/>
        </w:rPr>
      </w:pPr>
      <w:r w:rsidRPr="00F474A9">
        <w:rPr>
          <w:rFonts w:ascii="Times New Roman" w:hAnsi="Times New Roman" w:cs="Times New Roman"/>
          <w:sz w:val="24"/>
          <w:szCs w:val="24"/>
        </w:rPr>
        <w:tab/>
        <w:t>______/5 Claim Statement that goes back to your thesis statement</w:t>
      </w:r>
    </w:p>
    <w:p w:rsidR="00157BF2" w:rsidRPr="00F474A9" w:rsidRDefault="00B649B7">
      <w:pPr>
        <w:spacing w:line="480" w:lineRule="auto"/>
        <w:rPr>
          <w:rFonts w:ascii="Times New Roman" w:hAnsi="Times New Roman" w:cs="Times New Roman"/>
          <w:sz w:val="24"/>
          <w:szCs w:val="24"/>
        </w:rPr>
      </w:pPr>
      <w:r w:rsidRPr="00F474A9">
        <w:rPr>
          <w:rFonts w:ascii="Times New Roman" w:hAnsi="Times New Roman" w:cs="Times New Roman"/>
          <w:sz w:val="24"/>
          <w:szCs w:val="24"/>
        </w:rPr>
        <w:tab/>
        <w:t>______/5 2 Relevant Quotes with Citations</w:t>
      </w:r>
    </w:p>
    <w:p w:rsidR="00157BF2" w:rsidRPr="00F474A9" w:rsidRDefault="00B649B7">
      <w:pPr>
        <w:spacing w:line="480" w:lineRule="auto"/>
        <w:rPr>
          <w:rFonts w:ascii="Times New Roman" w:hAnsi="Times New Roman" w:cs="Times New Roman"/>
          <w:sz w:val="24"/>
          <w:szCs w:val="24"/>
        </w:rPr>
      </w:pPr>
      <w:r w:rsidRPr="00F474A9">
        <w:rPr>
          <w:rFonts w:ascii="Times New Roman" w:hAnsi="Times New Roman" w:cs="Times New Roman"/>
          <w:sz w:val="24"/>
          <w:szCs w:val="24"/>
        </w:rPr>
        <w:tab/>
        <w:t xml:space="preserve">______10 Both quotes are thoroughly explained and analyzed with at least two </w:t>
      </w:r>
    </w:p>
    <w:p w:rsidR="00157BF2" w:rsidRPr="00F474A9" w:rsidRDefault="00B649B7">
      <w:pPr>
        <w:spacing w:line="480" w:lineRule="auto"/>
        <w:ind w:left="1440"/>
        <w:rPr>
          <w:rFonts w:ascii="Times New Roman" w:hAnsi="Times New Roman" w:cs="Times New Roman"/>
          <w:sz w:val="24"/>
          <w:szCs w:val="24"/>
        </w:rPr>
      </w:pPr>
      <w:r w:rsidRPr="00F474A9">
        <w:rPr>
          <w:rFonts w:ascii="Times New Roman" w:hAnsi="Times New Roman" w:cs="Times New Roman"/>
          <w:sz w:val="24"/>
          <w:szCs w:val="24"/>
        </w:rPr>
        <w:t xml:space="preserve">     sentences per quote</w:t>
      </w:r>
    </w:p>
    <w:p w:rsidR="00157BF2" w:rsidRPr="00F474A9" w:rsidRDefault="00B649B7">
      <w:pPr>
        <w:rPr>
          <w:rFonts w:ascii="Times New Roman" w:hAnsi="Times New Roman" w:cs="Times New Roman"/>
          <w:sz w:val="24"/>
          <w:szCs w:val="24"/>
        </w:rPr>
      </w:pPr>
      <w:r w:rsidRPr="00F474A9">
        <w:rPr>
          <w:rFonts w:ascii="Times New Roman" w:hAnsi="Times New Roman" w:cs="Times New Roman"/>
          <w:sz w:val="24"/>
          <w:szCs w:val="24"/>
        </w:rPr>
        <w:t>______/20 Body Paragraph 3:</w:t>
      </w:r>
    </w:p>
    <w:p w:rsidR="00157BF2" w:rsidRPr="00F474A9" w:rsidRDefault="00B649B7">
      <w:pPr>
        <w:spacing w:line="480" w:lineRule="auto"/>
        <w:rPr>
          <w:rFonts w:ascii="Times New Roman" w:hAnsi="Times New Roman" w:cs="Times New Roman"/>
          <w:sz w:val="24"/>
          <w:szCs w:val="24"/>
        </w:rPr>
      </w:pPr>
      <w:r w:rsidRPr="00F474A9">
        <w:rPr>
          <w:rFonts w:ascii="Times New Roman" w:hAnsi="Times New Roman" w:cs="Times New Roman"/>
          <w:sz w:val="24"/>
          <w:szCs w:val="24"/>
        </w:rPr>
        <w:tab/>
        <w:t>______/5 Claim Statement that goes back to your thesis statement</w:t>
      </w:r>
    </w:p>
    <w:p w:rsidR="00157BF2" w:rsidRPr="00F474A9" w:rsidRDefault="00B649B7">
      <w:pPr>
        <w:spacing w:line="480" w:lineRule="auto"/>
        <w:rPr>
          <w:rFonts w:ascii="Times New Roman" w:hAnsi="Times New Roman" w:cs="Times New Roman"/>
          <w:sz w:val="24"/>
          <w:szCs w:val="24"/>
        </w:rPr>
      </w:pPr>
      <w:r w:rsidRPr="00F474A9">
        <w:rPr>
          <w:rFonts w:ascii="Times New Roman" w:hAnsi="Times New Roman" w:cs="Times New Roman"/>
          <w:sz w:val="24"/>
          <w:szCs w:val="24"/>
        </w:rPr>
        <w:tab/>
        <w:t>______/5 2 Relevant Quotes with Citations</w:t>
      </w:r>
    </w:p>
    <w:p w:rsidR="00157BF2" w:rsidRPr="00F474A9" w:rsidRDefault="00B649B7">
      <w:pPr>
        <w:spacing w:line="480" w:lineRule="auto"/>
        <w:rPr>
          <w:rFonts w:ascii="Times New Roman" w:hAnsi="Times New Roman" w:cs="Times New Roman"/>
          <w:sz w:val="24"/>
          <w:szCs w:val="24"/>
        </w:rPr>
      </w:pPr>
      <w:r w:rsidRPr="00F474A9">
        <w:rPr>
          <w:rFonts w:ascii="Times New Roman" w:hAnsi="Times New Roman" w:cs="Times New Roman"/>
          <w:sz w:val="24"/>
          <w:szCs w:val="24"/>
        </w:rPr>
        <w:tab/>
        <w:t xml:space="preserve">______10 Both quotes are thoroughly explained and analyzed with at least two </w:t>
      </w:r>
    </w:p>
    <w:p w:rsidR="00157BF2" w:rsidRPr="00F474A9" w:rsidRDefault="00B649B7">
      <w:pPr>
        <w:spacing w:line="480" w:lineRule="auto"/>
        <w:ind w:left="1440"/>
        <w:rPr>
          <w:rFonts w:ascii="Times New Roman" w:hAnsi="Times New Roman" w:cs="Times New Roman"/>
          <w:sz w:val="24"/>
          <w:szCs w:val="24"/>
        </w:rPr>
      </w:pPr>
      <w:r w:rsidRPr="00F474A9">
        <w:rPr>
          <w:rFonts w:ascii="Times New Roman" w:hAnsi="Times New Roman" w:cs="Times New Roman"/>
          <w:sz w:val="24"/>
          <w:szCs w:val="24"/>
        </w:rPr>
        <w:t xml:space="preserve">     sentences per quote</w:t>
      </w:r>
    </w:p>
    <w:p w:rsidR="00157BF2" w:rsidRPr="00F474A9" w:rsidRDefault="00B649B7">
      <w:pPr>
        <w:spacing w:line="480" w:lineRule="auto"/>
        <w:rPr>
          <w:rFonts w:ascii="Times New Roman" w:hAnsi="Times New Roman" w:cs="Times New Roman"/>
          <w:sz w:val="24"/>
          <w:szCs w:val="24"/>
        </w:rPr>
      </w:pPr>
      <w:r w:rsidRPr="00F474A9">
        <w:rPr>
          <w:rFonts w:ascii="Times New Roman" w:hAnsi="Times New Roman" w:cs="Times New Roman"/>
          <w:sz w:val="24"/>
          <w:szCs w:val="24"/>
        </w:rPr>
        <w:t>______/5 Concluding Paragraph:</w:t>
      </w:r>
    </w:p>
    <w:p w:rsidR="00157BF2" w:rsidRPr="00F474A9" w:rsidRDefault="00B649B7">
      <w:pPr>
        <w:rPr>
          <w:rFonts w:ascii="Times New Roman" w:hAnsi="Times New Roman" w:cs="Times New Roman"/>
          <w:sz w:val="24"/>
          <w:szCs w:val="24"/>
        </w:rPr>
      </w:pPr>
      <w:r w:rsidRPr="00F474A9">
        <w:rPr>
          <w:rFonts w:ascii="Times New Roman" w:hAnsi="Times New Roman" w:cs="Times New Roman"/>
          <w:sz w:val="24"/>
          <w:szCs w:val="24"/>
        </w:rPr>
        <w:t xml:space="preserve">______/10 Overall MLA Formatting, Spelling, </w:t>
      </w:r>
      <w:r w:rsidR="00B95056" w:rsidRPr="00F474A9">
        <w:rPr>
          <w:rFonts w:ascii="Times New Roman" w:hAnsi="Times New Roman" w:cs="Times New Roman"/>
          <w:sz w:val="24"/>
          <w:szCs w:val="24"/>
        </w:rPr>
        <w:t>and Grammar</w:t>
      </w:r>
      <w:r w:rsidRPr="00F474A9">
        <w:rPr>
          <w:rFonts w:ascii="Times New Roman" w:hAnsi="Times New Roman" w:cs="Times New Roman"/>
          <w:sz w:val="24"/>
          <w:szCs w:val="24"/>
        </w:rPr>
        <w:t>:</w:t>
      </w:r>
    </w:p>
    <w:p w:rsidR="00157BF2" w:rsidRPr="00F474A9" w:rsidRDefault="00B649B7">
      <w:pPr>
        <w:spacing w:line="480" w:lineRule="auto"/>
        <w:rPr>
          <w:rFonts w:ascii="Times New Roman" w:hAnsi="Times New Roman" w:cs="Times New Roman"/>
          <w:sz w:val="24"/>
          <w:szCs w:val="24"/>
        </w:rPr>
      </w:pPr>
      <w:r w:rsidRPr="00F474A9">
        <w:rPr>
          <w:rFonts w:ascii="Times New Roman" w:hAnsi="Times New Roman" w:cs="Times New Roman"/>
          <w:sz w:val="24"/>
          <w:szCs w:val="24"/>
        </w:rPr>
        <w:lastRenderedPageBreak/>
        <w:tab/>
        <w:t>_____/5 Times New Roman, 12 Pt. Font, Double Spaced, Works Cited Page</w:t>
      </w:r>
    </w:p>
    <w:p w:rsidR="00157BF2" w:rsidRPr="00F474A9" w:rsidRDefault="00B649B7">
      <w:pPr>
        <w:spacing w:line="480" w:lineRule="auto"/>
        <w:rPr>
          <w:rFonts w:ascii="Times New Roman" w:hAnsi="Times New Roman" w:cs="Times New Roman"/>
          <w:sz w:val="24"/>
          <w:szCs w:val="24"/>
        </w:rPr>
      </w:pPr>
      <w:r w:rsidRPr="00F474A9">
        <w:rPr>
          <w:rFonts w:ascii="Times New Roman" w:hAnsi="Times New Roman" w:cs="Times New Roman"/>
          <w:sz w:val="24"/>
          <w:szCs w:val="24"/>
        </w:rPr>
        <w:t xml:space="preserve">            _____/5 Proper Spelling, Grammar, and Punctuation, no “bad” words (you, I, </w:t>
      </w:r>
      <w:r w:rsidR="00C847E2" w:rsidRPr="00F474A9">
        <w:rPr>
          <w:rFonts w:ascii="Times New Roman" w:hAnsi="Times New Roman" w:cs="Times New Roman"/>
          <w:sz w:val="24"/>
          <w:szCs w:val="24"/>
        </w:rPr>
        <w:t>etc.</w:t>
      </w:r>
      <w:r w:rsidRPr="00F474A9">
        <w:rPr>
          <w:rFonts w:ascii="Times New Roman" w:hAnsi="Times New Roman" w:cs="Times New Roman"/>
          <w:sz w:val="24"/>
          <w:szCs w:val="24"/>
        </w:rPr>
        <w:t>)</w:t>
      </w:r>
    </w:p>
    <w:p w:rsidR="00157BF2" w:rsidRPr="00F474A9" w:rsidRDefault="00B649B7">
      <w:pPr>
        <w:spacing w:line="480" w:lineRule="auto"/>
        <w:rPr>
          <w:rFonts w:ascii="Times New Roman" w:hAnsi="Times New Roman" w:cs="Times New Roman"/>
          <w:sz w:val="24"/>
          <w:szCs w:val="24"/>
        </w:rPr>
      </w:pPr>
      <w:r w:rsidRPr="00F474A9">
        <w:rPr>
          <w:rFonts w:ascii="Times New Roman" w:hAnsi="Times New Roman" w:cs="Times New Roman"/>
          <w:sz w:val="24"/>
          <w:szCs w:val="24"/>
        </w:rPr>
        <w:t>______/90 Total</w:t>
      </w:r>
    </w:p>
    <w:p w:rsidR="00157BF2" w:rsidRPr="00F474A9" w:rsidRDefault="00157BF2">
      <w:pPr>
        <w:rPr>
          <w:rFonts w:ascii="Times New Roman" w:hAnsi="Times New Roman" w:cs="Times New Roman"/>
          <w:sz w:val="24"/>
          <w:szCs w:val="24"/>
        </w:rPr>
      </w:pPr>
    </w:p>
    <w:p w:rsidR="00157BF2" w:rsidRDefault="00157BF2">
      <w:pPr>
        <w:widowControl w:val="0"/>
        <w:spacing w:after="200"/>
        <w:rPr>
          <w:rFonts w:ascii="Times New Roman" w:hAnsi="Times New Roman" w:cs="Times New Roman"/>
          <w:sz w:val="24"/>
          <w:szCs w:val="24"/>
        </w:rPr>
      </w:pPr>
    </w:p>
    <w:p w:rsidR="00617A0B" w:rsidRDefault="00617A0B">
      <w:pPr>
        <w:widowControl w:val="0"/>
        <w:spacing w:after="200"/>
        <w:rPr>
          <w:rFonts w:ascii="Times New Roman" w:hAnsi="Times New Roman" w:cs="Times New Roman"/>
          <w:sz w:val="24"/>
          <w:szCs w:val="24"/>
        </w:rPr>
      </w:pPr>
    </w:p>
    <w:p w:rsidR="00617A0B" w:rsidRDefault="00617A0B">
      <w:pPr>
        <w:widowControl w:val="0"/>
        <w:spacing w:after="200"/>
        <w:rPr>
          <w:rFonts w:ascii="Times New Roman" w:hAnsi="Times New Roman" w:cs="Times New Roman"/>
          <w:sz w:val="24"/>
          <w:szCs w:val="24"/>
        </w:rPr>
      </w:pPr>
    </w:p>
    <w:p w:rsidR="00617A0B" w:rsidRDefault="00617A0B">
      <w:pPr>
        <w:widowControl w:val="0"/>
        <w:spacing w:after="200"/>
        <w:rPr>
          <w:rFonts w:ascii="Times New Roman" w:hAnsi="Times New Roman" w:cs="Times New Roman"/>
          <w:sz w:val="24"/>
          <w:szCs w:val="24"/>
        </w:rPr>
      </w:pPr>
    </w:p>
    <w:p w:rsidR="00617A0B" w:rsidRDefault="00617A0B">
      <w:pPr>
        <w:widowControl w:val="0"/>
        <w:spacing w:after="200"/>
        <w:rPr>
          <w:rFonts w:ascii="Times New Roman" w:hAnsi="Times New Roman" w:cs="Times New Roman"/>
          <w:sz w:val="24"/>
          <w:szCs w:val="24"/>
        </w:rPr>
      </w:pPr>
    </w:p>
    <w:p w:rsidR="00617A0B" w:rsidRDefault="00617A0B">
      <w:pPr>
        <w:widowControl w:val="0"/>
        <w:spacing w:after="200"/>
        <w:rPr>
          <w:rFonts w:ascii="Times New Roman" w:hAnsi="Times New Roman" w:cs="Times New Roman"/>
          <w:sz w:val="24"/>
          <w:szCs w:val="24"/>
        </w:rPr>
      </w:pPr>
    </w:p>
    <w:p w:rsidR="00617A0B" w:rsidRDefault="00617A0B">
      <w:pPr>
        <w:widowControl w:val="0"/>
        <w:spacing w:after="200"/>
        <w:rPr>
          <w:rFonts w:ascii="Times New Roman" w:hAnsi="Times New Roman" w:cs="Times New Roman"/>
          <w:sz w:val="24"/>
          <w:szCs w:val="24"/>
        </w:rPr>
      </w:pPr>
    </w:p>
    <w:p w:rsidR="00617A0B" w:rsidRDefault="00617A0B">
      <w:pPr>
        <w:widowControl w:val="0"/>
        <w:spacing w:after="200"/>
        <w:rPr>
          <w:rFonts w:ascii="Times New Roman" w:hAnsi="Times New Roman" w:cs="Times New Roman"/>
          <w:sz w:val="24"/>
          <w:szCs w:val="24"/>
        </w:rPr>
      </w:pPr>
    </w:p>
    <w:p w:rsidR="00617A0B" w:rsidRDefault="00617A0B">
      <w:pPr>
        <w:widowControl w:val="0"/>
        <w:spacing w:after="200"/>
        <w:rPr>
          <w:rFonts w:ascii="Times New Roman" w:hAnsi="Times New Roman" w:cs="Times New Roman"/>
          <w:sz w:val="24"/>
          <w:szCs w:val="24"/>
        </w:rPr>
      </w:pPr>
    </w:p>
    <w:p w:rsidR="00617A0B" w:rsidRDefault="00617A0B">
      <w:pPr>
        <w:widowControl w:val="0"/>
        <w:spacing w:after="200"/>
        <w:rPr>
          <w:rFonts w:ascii="Times New Roman" w:hAnsi="Times New Roman" w:cs="Times New Roman"/>
          <w:sz w:val="24"/>
          <w:szCs w:val="24"/>
        </w:rPr>
      </w:pPr>
    </w:p>
    <w:p w:rsidR="00617A0B" w:rsidRDefault="00617A0B">
      <w:pPr>
        <w:widowControl w:val="0"/>
        <w:spacing w:after="200"/>
        <w:rPr>
          <w:rFonts w:ascii="Times New Roman" w:hAnsi="Times New Roman" w:cs="Times New Roman"/>
          <w:sz w:val="24"/>
          <w:szCs w:val="24"/>
        </w:rPr>
      </w:pPr>
    </w:p>
    <w:p w:rsidR="00617A0B" w:rsidRDefault="00617A0B">
      <w:pPr>
        <w:widowControl w:val="0"/>
        <w:spacing w:after="200"/>
        <w:rPr>
          <w:rFonts w:ascii="Times New Roman" w:hAnsi="Times New Roman" w:cs="Times New Roman"/>
          <w:sz w:val="24"/>
          <w:szCs w:val="24"/>
        </w:rPr>
      </w:pPr>
    </w:p>
    <w:p w:rsidR="00617A0B" w:rsidRDefault="00617A0B">
      <w:pPr>
        <w:widowControl w:val="0"/>
        <w:spacing w:after="200"/>
        <w:rPr>
          <w:rFonts w:ascii="Times New Roman" w:hAnsi="Times New Roman" w:cs="Times New Roman"/>
          <w:sz w:val="24"/>
          <w:szCs w:val="24"/>
        </w:rPr>
      </w:pPr>
    </w:p>
    <w:p w:rsidR="00617A0B" w:rsidRDefault="00617A0B">
      <w:pPr>
        <w:widowControl w:val="0"/>
        <w:spacing w:after="200"/>
        <w:rPr>
          <w:rFonts w:ascii="Times New Roman" w:hAnsi="Times New Roman" w:cs="Times New Roman"/>
          <w:sz w:val="24"/>
          <w:szCs w:val="24"/>
        </w:rPr>
      </w:pPr>
    </w:p>
    <w:p w:rsidR="00617A0B" w:rsidRDefault="00617A0B">
      <w:pPr>
        <w:widowControl w:val="0"/>
        <w:spacing w:after="200"/>
        <w:rPr>
          <w:rFonts w:ascii="Times New Roman" w:hAnsi="Times New Roman" w:cs="Times New Roman"/>
          <w:sz w:val="24"/>
          <w:szCs w:val="24"/>
        </w:rPr>
      </w:pPr>
    </w:p>
    <w:p w:rsidR="00617A0B" w:rsidRDefault="00617A0B">
      <w:pPr>
        <w:widowControl w:val="0"/>
        <w:spacing w:after="200"/>
        <w:rPr>
          <w:rFonts w:ascii="Times New Roman" w:hAnsi="Times New Roman" w:cs="Times New Roman"/>
          <w:sz w:val="24"/>
          <w:szCs w:val="24"/>
        </w:rPr>
      </w:pPr>
    </w:p>
    <w:p w:rsidR="00617A0B" w:rsidRDefault="00617A0B">
      <w:pPr>
        <w:widowControl w:val="0"/>
        <w:spacing w:after="200"/>
        <w:rPr>
          <w:rFonts w:ascii="Times New Roman" w:hAnsi="Times New Roman" w:cs="Times New Roman"/>
          <w:sz w:val="24"/>
          <w:szCs w:val="24"/>
        </w:rPr>
      </w:pPr>
    </w:p>
    <w:p w:rsidR="00617A0B" w:rsidRDefault="00617A0B">
      <w:pPr>
        <w:widowControl w:val="0"/>
        <w:spacing w:after="200"/>
        <w:rPr>
          <w:rFonts w:ascii="Times New Roman" w:hAnsi="Times New Roman" w:cs="Times New Roman"/>
          <w:sz w:val="24"/>
          <w:szCs w:val="24"/>
        </w:rPr>
      </w:pPr>
    </w:p>
    <w:p w:rsidR="00617A0B" w:rsidRDefault="00617A0B">
      <w:pPr>
        <w:widowControl w:val="0"/>
        <w:spacing w:after="200"/>
        <w:rPr>
          <w:rFonts w:ascii="Times New Roman" w:hAnsi="Times New Roman" w:cs="Times New Roman"/>
          <w:sz w:val="24"/>
          <w:szCs w:val="24"/>
        </w:rPr>
      </w:pPr>
    </w:p>
    <w:p w:rsidR="00617A0B" w:rsidRPr="00F474A9" w:rsidRDefault="00617A0B">
      <w:pPr>
        <w:widowControl w:val="0"/>
        <w:spacing w:after="200"/>
        <w:rPr>
          <w:rFonts w:ascii="Times New Roman" w:hAnsi="Times New Roman" w:cs="Times New Roman"/>
          <w:sz w:val="24"/>
          <w:szCs w:val="24"/>
        </w:rPr>
      </w:pPr>
    </w:p>
    <w:p w:rsidR="00157BF2" w:rsidRPr="00617A0B" w:rsidRDefault="00B649B7">
      <w:pPr>
        <w:pStyle w:val="Heading3"/>
        <w:widowControl w:val="0"/>
        <w:spacing w:after="200"/>
        <w:rPr>
          <w:rFonts w:ascii="Times New Roman" w:hAnsi="Times New Roman" w:cs="Times New Roman"/>
          <w:b/>
          <w:sz w:val="24"/>
          <w:szCs w:val="24"/>
        </w:rPr>
      </w:pPr>
      <w:bookmarkStart w:id="49" w:name="_21s9mo8zk2q8" w:colFirst="0" w:colLast="0"/>
      <w:bookmarkEnd w:id="49"/>
      <w:r w:rsidRPr="00617A0B">
        <w:rPr>
          <w:rFonts w:ascii="Times New Roman" w:hAnsi="Times New Roman" w:cs="Times New Roman"/>
          <w:b/>
          <w:sz w:val="24"/>
          <w:szCs w:val="24"/>
        </w:rPr>
        <w:lastRenderedPageBreak/>
        <w:t xml:space="preserve">2.11 Propaganda/Persuasive Media Project Instructions: </w:t>
      </w:r>
    </w:p>
    <w:p w:rsidR="00157BF2" w:rsidRPr="00F474A9" w:rsidRDefault="00B649B7">
      <w:pPr>
        <w:widowControl w:val="0"/>
        <w:spacing w:after="200"/>
        <w:rPr>
          <w:rFonts w:ascii="Times New Roman" w:hAnsi="Times New Roman" w:cs="Times New Roman"/>
          <w:sz w:val="24"/>
          <w:szCs w:val="24"/>
        </w:rPr>
      </w:pPr>
      <w:r w:rsidRPr="00F474A9">
        <w:rPr>
          <w:rFonts w:ascii="Times New Roman" w:hAnsi="Times New Roman" w:cs="Times New Roman"/>
          <w:sz w:val="24"/>
          <w:szCs w:val="24"/>
        </w:rPr>
        <w:t xml:space="preserve">Now that you have learned about the rhetorical appeals and propaganda, it’s time to make some persuasive media of your own. Your goal is to make either a poster, short video, commercial, speech, or use other medium in order to </w:t>
      </w:r>
      <w:r w:rsidRPr="00F474A9">
        <w:rPr>
          <w:rFonts w:ascii="Times New Roman" w:hAnsi="Times New Roman" w:cs="Times New Roman"/>
          <w:b/>
          <w:sz w:val="24"/>
          <w:szCs w:val="24"/>
          <w:u w:val="single"/>
        </w:rPr>
        <w:t>persuade an audience to do something</w:t>
      </w:r>
      <w:r w:rsidRPr="00F474A9">
        <w:rPr>
          <w:rFonts w:ascii="Times New Roman" w:hAnsi="Times New Roman" w:cs="Times New Roman"/>
          <w:sz w:val="24"/>
          <w:szCs w:val="24"/>
        </w:rPr>
        <w:t xml:space="preserve">. This can be honest persuasion, or it can be propaganda. Your topic can be silly or serious, real or fictional.  </w:t>
      </w:r>
      <w:r w:rsidRPr="00F474A9">
        <w:rPr>
          <w:rFonts w:ascii="Times New Roman" w:hAnsi="Times New Roman" w:cs="Times New Roman"/>
          <w:b/>
          <w:sz w:val="24"/>
          <w:szCs w:val="24"/>
        </w:rPr>
        <w:t>These projects will be presented to the class.</w:t>
      </w:r>
      <w:r w:rsidRPr="00F474A9">
        <w:rPr>
          <w:rFonts w:ascii="Times New Roman" w:hAnsi="Times New Roman" w:cs="Times New Roman"/>
          <w:sz w:val="24"/>
          <w:szCs w:val="24"/>
        </w:rPr>
        <w:t xml:space="preserve"> </w:t>
      </w:r>
    </w:p>
    <w:p w:rsidR="00157BF2" w:rsidRPr="00F474A9" w:rsidRDefault="00B649B7">
      <w:pPr>
        <w:widowControl w:val="0"/>
        <w:spacing w:after="200"/>
        <w:rPr>
          <w:rFonts w:ascii="Times New Roman" w:hAnsi="Times New Roman" w:cs="Times New Roman"/>
          <w:sz w:val="24"/>
          <w:szCs w:val="24"/>
        </w:rPr>
      </w:pPr>
      <w:r w:rsidRPr="00F474A9">
        <w:rPr>
          <w:rFonts w:ascii="Times New Roman" w:hAnsi="Times New Roman" w:cs="Times New Roman"/>
          <w:b/>
          <w:sz w:val="24"/>
          <w:szCs w:val="24"/>
          <w:u w:val="single"/>
        </w:rPr>
        <w:t>Step 1</w:t>
      </w:r>
      <w:r w:rsidRPr="00F474A9">
        <w:rPr>
          <w:rFonts w:ascii="Times New Roman" w:hAnsi="Times New Roman" w:cs="Times New Roman"/>
          <w:sz w:val="24"/>
          <w:szCs w:val="24"/>
        </w:rPr>
        <w:t xml:space="preserve">: Pick something that you want to convince an audience to do. This can be one of the following, or something different. It can be almost anything, as long as it is school appropriate and is approved by me. </w:t>
      </w:r>
      <w:r w:rsidRPr="00F474A9">
        <w:rPr>
          <w:rFonts w:ascii="Times New Roman" w:hAnsi="Times New Roman" w:cs="Times New Roman"/>
          <w:b/>
          <w:sz w:val="24"/>
          <w:szCs w:val="24"/>
        </w:rPr>
        <w:t>Once you’ve figured out what you want to do, you must complete the proposal sheet to be approved by me</w:t>
      </w:r>
      <w:r w:rsidRPr="00F474A9">
        <w:rPr>
          <w:rFonts w:ascii="Times New Roman" w:hAnsi="Times New Roman" w:cs="Times New Roman"/>
          <w:sz w:val="24"/>
          <w:szCs w:val="24"/>
        </w:rPr>
        <w:t xml:space="preserve">. </w:t>
      </w:r>
    </w:p>
    <w:p w:rsidR="00157BF2" w:rsidRPr="00F474A9" w:rsidRDefault="00B649B7">
      <w:pPr>
        <w:widowControl w:val="0"/>
        <w:spacing w:after="200"/>
        <w:rPr>
          <w:rFonts w:ascii="Times New Roman" w:hAnsi="Times New Roman" w:cs="Times New Roman"/>
          <w:b/>
          <w:sz w:val="24"/>
          <w:szCs w:val="24"/>
        </w:rPr>
      </w:pPr>
      <w:r w:rsidRPr="00F474A9">
        <w:rPr>
          <w:rFonts w:ascii="Times New Roman" w:hAnsi="Times New Roman" w:cs="Times New Roman"/>
          <w:sz w:val="24"/>
          <w:szCs w:val="24"/>
        </w:rPr>
        <w:t>-</w:t>
      </w:r>
      <w:r w:rsidRPr="00F474A9">
        <w:rPr>
          <w:rFonts w:ascii="Times New Roman" w:hAnsi="Times New Roman" w:cs="Times New Roman"/>
          <w:b/>
          <w:sz w:val="24"/>
          <w:szCs w:val="24"/>
        </w:rPr>
        <w:t xml:space="preserve">Support a political change/law: </w:t>
      </w:r>
      <w:r w:rsidRPr="00F474A9">
        <w:rPr>
          <w:rFonts w:ascii="Times New Roman" w:hAnsi="Times New Roman" w:cs="Times New Roman"/>
          <w:sz w:val="24"/>
          <w:szCs w:val="24"/>
        </w:rPr>
        <w:t>(example: “Vote for Mr. Woodard for president!”)</w:t>
      </w:r>
    </w:p>
    <w:p w:rsidR="00157BF2" w:rsidRPr="00F474A9" w:rsidRDefault="00B649B7">
      <w:pPr>
        <w:widowControl w:val="0"/>
        <w:spacing w:after="200"/>
        <w:rPr>
          <w:rFonts w:ascii="Times New Roman" w:hAnsi="Times New Roman" w:cs="Times New Roman"/>
          <w:b/>
          <w:sz w:val="24"/>
          <w:szCs w:val="24"/>
        </w:rPr>
      </w:pPr>
      <w:r w:rsidRPr="00F474A9">
        <w:rPr>
          <w:rFonts w:ascii="Times New Roman" w:hAnsi="Times New Roman" w:cs="Times New Roman"/>
          <w:b/>
          <w:sz w:val="24"/>
          <w:szCs w:val="24"/>
        </w:rPr>
        <w:t xml:space="preserve">-Change a school rule/policy: </w:t>
      </w:r>
      <w:r w:rsidRPr="00F474A9">
        <w:rPr>
          <w:rFonts w:ascii="Times New Roman" w:hAnsi="Times New Roman" w:cs="Times New Roman"/>
          <w:sz w:val="24"/>
          <w:szCs w:val="24"/>
        </w:rPr>
        <w:t>(example: “Students should be allowed to wear hats in school”)</w:t>
      </w:r>
    </w:p>
    <w:p w:rsidR="00157BF2" w:rsidRPr="00F474A9" w:rsidRDefault="00B649B7">
      <w:pPr>
        <w:widowControl w:val="0"/>
        <w:spacing w:after="200"/>
        <w:rPr>
          <w:rFonts w:ascii="Times New Roman" w:hAnsi="Times New Roman" w:cs="Times New Roman"/>
          <w:sz w:val="24"/>
          <w:szCs w:val="24"/>
        </w:rPr>
      </w:pPr>
      <w:r w:rsidRPr="00F474A9">
        <w:rPr>
          <w:rFonts w:ascii="Times New Roman" w:hAnsi="Times New Roman" w:cs="Times New Roman"/>
          <w:b/>
          <w:sz w:val="24"/>
          <w:szCs w:val="24"/>
        </w:rPr>
        <w:t>-Get people to start, change, or quit a habit: (</w:t>
      </w:r>
      <w:r w:rsidRPr="00F474A9">
        <w:rPr>
          <w:rFonts w:ascii="Times New Roman" w:hAnsi="Times New Roman" w:cs="Times New Roman"/>
          <w:sz w:val="24"/>
          <w:szCs w:val="24"/>
        </w:rPr>
        <w:t>example: Stop smoking, or “Save the environment”)</w:t>
      </w:r>
    </w:p>
    <w:p w:rsidR="00157BF2" w:rsidRPr="00F474A9" w:rsidRDefault="00B649B7">
      <w:pPr>
        <w:widowControl w:val="0"/>
        <w:spacing w:after="200"/>
        <w:rPr>
          <w:rFonts w:ascii="Times New Roman" w:hAnsi="Times New Roman" w:cs="Times New Roman"/>
          <w:sz w:val="24"/>
          <w:szCs w:val="24"/>
        </w:rPr>
      </w:pPr>
      <w:r w:rsidRPr="00F474A9">
        <w:rPr>
          <w:rFonts w:ascii="Times New Roman" w:hAnsi="Times New Roman" w:cs="Times New Roman"/>
          <w:b/>
          <w:sz w:val="24"/>
          <w:szCs w:val="24"/>
        </w:rPr>
        <w:t xml:space="preserve">-Get people to buy a product </w:t>
      </w:r>
      <w:r w:rsidRPr="00F474A9">
        <w:rPr>
          <w:rFonts w:ascii="Times New Roman" w:hAnsi="Times New Roman" w:cs="Times New Roman"/>
          <w:sz w:val="24"/>
          <w:szCs w:val="24"/>
        </w:rPr>
        <w:t xml:space="preserve">(example: “Buy Call of Duty MW23!”)  </w:t>
      </w:r>
    </w:p>
    <w:p w:rsidR="00157BF2" w:rsidRPr="00F474A9" w:rsidRDefault="00B649B7">
      <w:pPr>
        <w:widowControl w:val="0"/>
        <w:spacing w:after="200"/>
        <w:rPr>
          <w:rFonts w:ascii="Times New Roman" w:hAnsi="Times New Roman" w:cs="Times New Roman"/>
          <w:b/>
          <w:sz w:val="24"/>
          <w:szCs w:val="24"/>
          <w:u w:val="single"/>
        </w:rPr>
      </w:pPr>
      <w:r w:rsidRPr="00F474A9">
        <w:rPr>
          <w:rFonts w:ascii="Times New Roman" w:hAnsi="Times New Roman" w:cs="Times New Roman"/>
          <w:b/>
          <w:sz w:val="24"/>
          <w:szCs w:val="24"/>
        </w:rPr>
        <w:t xml:space="preserve">-An idea that you come up with on your own: </w:t>
      </w:r>
      <w:r w:rsidRPr="00F474A9">
        <w:rPr>
          <w:rFonts w:ascii="Times New Roman" w:hAnsi="Times New Roman" w:cs="Times New Roman"/>
          <w:sz w:val="24"/>
          <w:szCs w:val="24"/>
        </w:rPr>
        <w:t xml:space="preserve">Anything that you can think of that someone might use persuasion/propaganda for that doesn’t fall into one of the above categories. </w:t>
      </w:r>
      <w:r w:rsidRPr="00F474A9">
        <w:rPr>
          <w:rFonts w:ascii="Times New Roman" w:hAnsi="Times New Roman" w:cs="Times New Roman"/>
          <w:b/>
          <w:sz w:val="24"/>
          <w:szCs w:val="24"/>
          <w:u w:val="single"/>
        </w:rPr>
        <w:t>Must have teacher approval.</w:t>
      </w:r>
    </w:p>
    <w:p w:rsidR="00157BF2" w:rsidRPr="00F474A9" w:rsidRDefault="00B649B7">
      <w:pPr>
        <w:widowControl w:val="0"/>
        <w:spacing w:after="200"/>
        <w:rPr>
          <w:rFonts w:ascii="Times New Roman" w:hAnsi="Times New Roman" w:cs="Times New Roman"/>
          <w:sz w:val="24"/>
          <w:szCs w:val="24"/>
        </w:rPr>
      </w:pPr>
      <w:r w:rsidRPr="00F474A9">
        <w:rPr>
          <w:rFonts w:ascii="Times New Roman" w:hAnsi="Times New Roman" w:cs="Times New Roman"/>
          <w:b/>
          <w:sz w:val="24"/>
          <w:szCs w:val="24"/>
          <w:u w:val="single"/>
        </w:rPr>
        <w:t>Step 2:</w:t>
      </w:r>
      <w:r w:rsidRPr="00F474A9">
        <w:rPr>
          <w:rFonts w:ascii="Times New Roman" w:hAnsi="Times New Roman" w:cs="Times New Roman"/>
          <w:b/>
          <w:sz w:val="24"/>
          <w:szCs w:val="24"/>
        </w:rPr>
        <w:t xml:space="preserve"> </w:t>
      </w:r>
      <w:r w:rsidRPr="00F474A9">
        <w:rPr>
          <w:rFonts w:ascii="Times New Roman" w:hAnsi="Times New Roman" w:cs="Times New Roman"/>
          <w:sz w:val="24"/>
          <w:szCs w:val="24"/>
        </w:rPr>
        <w:t>Pick the medium that you are going to use for your propaganda. It can be one of the following:</w:t>
      </w:r>
    </w:p>
    <w:p w:rsidR="00157BF2" w:rsidRPr="00F474A9" w:rsidRDefault="00B649B7">
      <w:pPr>
        <w:widowControl w:val="0"/>
        <w:spacing w:after="200" w:line="240" w:lineRule="auto"/>
        <w:rPr>
          <w:rFonts w:ascii="Times New Roman" w:hAnsi="Times New Roman" w:cs="Times New Roman"/>
          <w:sz w:val="24"/>
          <w:szCs w:val="24"/>
        </w:rPr>
      </w:pPr>
      <w:r w:rsidRPr="00F474A9">
        <w:rPr>
          <w:rFonts w:ascii="Times New Roman" w:hAnsi="Times New Roman" w:cs="Times New Roman"/>
          <w:sz w:val="24"/>
          <w:szCs w:val="24"/>
        </w:rPr>
        <w:t>-</w:t>
      </w:r>
      <w:r w:rsidRPr="00F474A9">
        <w:rPr>
          <w:rFonts w:ascii="Times New Roman" w:hAnsi="Times New Roman" w:cs="Times New Roman"/>
          <w:b/>
          <w:sz w:val="24"/>
          <w:szCs w:val="24"/>
        </w:rPr>
        <w:t xml:space="preserve">Poster/Flyer: </w:t>
      </w:r>
    </w:p>
    <w:p w:rsidR="00157BF2" w:rsidRPr="00F474A9" w:rsidRDefault="00B649B7">
      <w:pPr>
        <w:widowControl w:val="0"/>
        <w:spacing w:after="200" w:line="240" w:lineRule="auto"/>
        <w:rPr>
          <w:rFonts w:ascii="Times New Roman" w:hAnsi="Times New Roman" w:cs="Times New Roman"/>
          <w:sz w:val="24"/>
          <w:szCs w:val="24"/>
        </w:rPr>
      </w:pPr>
      <w:r w:rsidRPr="00F474A9">
        <w:rPr>
          <w:rFonts w:ascii="Times New Roman" w:hAnsi="Times New Roman" w:cs="Times New Roman"/>
          <w:sz w:val="24"/>
          <w:szCs w:val="24"/>
        </w:rPr>
        <w:t xml:space="preserve">Requirements: </w:t>
      </w:r>
    </w:p>
    <w:p w:rsidR="00157BF2" w:rsidRPr="00F474A9" w:rsidRDefault="00B649B7">
      <w:pPr>
        <w:widowControl w:val="0"/>
        <w:spacing w:after="200" w:line="240" w:lineRule="auto"/>
        <w:rPr>
          <w:rFonts w:ascii="Times New Roman" w:hAnsi="Times New Roman" w:cs="Times New Roman"/>
          <w:sz w:val="24"/>
          <w:szCs w:val="24"/>
        </w:rPr>
      </w:pPr>
      <w:r w:rsidRPr="00F474A9">
        <w:rPr>
          <w:rFonts w:ascii="Times New Roman" w:hAnsi="Times New Roman" w:cs="Times New Roman"/>
          <w:sz w:val="24"/>
          <w:szCs w:val="24"/>
        </w:rPr>
        <w:t xml:space="preserve">-Must be either one large poster (poster board size), or 3+ smaller posters (regular copy paper sized). </w:t>
      </w:r>
    </w:p>
    <w:p w:rsidR="00157BF2" w:rsidRPr="00F474A9" w:rsidRDefault="00B649B7">
      <w:pPr>
        <w:widowControl w:val="0"/>
        <w:spacing w:after="200" w:line="240" w:lineRule="auto"/>
        <w:rPr>
          <w:rFonts w:ascii="Times New Roman" w:hAnsi="Times New Roman" w:cs="Times New Roman"/>
          <w:sz w:val="24"/>
          <w:szCs w:val="24"/>
        </w:rPr>
      </w:pPr>
      <w:r w:rsidRPr="00F474A9">
        <w:rPr>
          <w:rFonts w:ascii="Times New Roman" w:hAnsi="Times New Roman" w:cs="Times New Roman"/>
          <w:sz w:val="24"/>
          <w:szCs w:val="24"/>
        </w:rPr>
        <w:t>-Must be neat, detailed, and in full color.</w:t>
      </w:r>
    </w:p>
    <w:p w:rsidR="00157BF2" w:rsidRPr="00F474A9" w:rsidRDefault="00B649B7">
      <w:pPr>
        <w:widowControl w:val="0"/>
        <w:spacing w:after="200" w:line="240" w:lineRule="auto"/>
        <w:rPr>
          <w:rFonts w:ascii="Times New Roman" w:hAnsi="Times New Roman" w:cs="Times New Roman"/>
          <w:sz w:val="24"/>
          <w:szCs w:val="24"/>
        </w:rPr>
      </w:pPr>
      <w:r w:rsidRPr="00F474A9">
        <w:rPr>
          <w:rFonts w:ascii="Times New Roman" w:hAnsi="Times New Roman" w:cs="Times New Roman"/>
          <w:sz w:val="24"/>
          <w:szCs w:val="24"/>
        </w:rPr>
        <w:t>-Must clearly use images and accompanying words to persuade the audience.</w:t>
      </w:r>
    </w:p>
    <w:p w:rsidR="00157BF2" w:rsidRPr="00F474A9" w:rsidRDefault="00B649B7">
      <w:pPr>
        <w:widowControl w:val="0"/>
        <w:spacing w:after="200" w:line="240" w:lineRule="auto"/>
        <w:rPr>
          <w:rFonts w:ascii="Times New Roman" w:hAnsi="Times New Roman" w:cs="Times New Roman"/>
          <w:sz w:val="24"/>
          <w:szCs w:val="24"/>
        </w:rPr>
      </w:pPr>
      <w:r w:rsidRPr="00F474A9">
        <w:rPr>
          <w:rFonts w:ascii="Times New Roman" w:hAnsi="Times New Roman" w:cs="Times New Roman"/>
          <w:b/>
          <w:sz w:val="24"/>
          <w:szCs w:val="24"/>
        </w:rPr>
        <w:t xml:space="preserve">-Video/Commercial: </w:t>
      </w:r>
    </w:p>
    <w:p w:rsidR="00157BF2" w:rsidRPr="00F474A9" w:rsidRDefault="00B649B7">
      <w:pPr>
        <w:widowControl w:val="0"/>
        <w:spacing w:after="200" w:line="240" w:lineRule="auto"/>
        <w:rPr>
          <w:rFonts w:ascii="Times New Roman" w:hAnsi="Times New Roman" w:cs="Times New Roman"/>
          <w:sz w:val="24"/>
          <w:szCs w:val="24"/>
        </w:rPr>
      </w:pPr>
      <w:r w:rsidRPr="00F474A9">
        <w:rPr>
          <w:rFonts w:ascii="Times New Roman" w:hAnsi="Times New Roman" w:cs="Times New Roman"/>
          <w:sz w:val="24"/>
          <w:szCs w:val="24"/>
        </w:rPr>
        <w:t>Requirements:</w:t>
      </w:r>
    </w:p>
    <w:p w:rsidR="00157BF2" w:rsidRPr="00F474A9" w:rsidRDefault="00B649B7">
      <w:pPr>
        <w:widowControl w:val="0"/>
        <w:spacing w:after="200" w:line="240" w:lineRule="auto"/>
        <w:rPr>
          <w:rFonts w:ascii="Times New Roman" w:hAnsi="Times New Roman" w:cs="Times New Roman"/>
          <w:sz w:val="24"/>
          <w:szCs w:val="24"/>
        </w:rPr>
      </w:pPr>
      <w:r w:rsidRPr="00F474A9">
        <w:rPr>
          <w:rFonts w:ascii="Times New Roman" w:hAnsi="Times New Roman" w:cs="Times New Roman"/>
          <w:sz w:val="24"/>
          <w:szCs w:val="24"/>
        </w:rPr>
        <w:t>-Must be at least 90 seconds long</w:t>
      </w:r>
    </w:p>
    <w:p w:rsidR="00157BF2" w:rsidRPr="00F474A9" w:rsidRDefault="00B649B7">
      <w:pPr>
        <w:widowControl w:val="0"/>
        <w:spacing w:after="200" w:line="240" w:lineRule="auto"/>
        <w:rPr>
          <w:rFonts w:ascii="Times New Roman" w:hAnsi="Times New Roman" w:cs="Times New Roman"/>
          <w:sz w:val="24"/>
          <w:szCs w:val="24"/>
        </w:rPr>
      </w:pPr>
      <w:r w:rsidRPr="00F474A9">
        <w:rPr>
          <w:rFonts w:ascii="Times New Roman" w:hAnsi="Times New Roman" w:cs="Times New Roman"/>
          <w:sz w:val="24"/>
          <w:szCs w:val="24"/>
        </w:rPr>
        <w:t>-Must have an accompanying script</w:t>
      </w:r>
    </w:p>
    <w:p w:rsidR="00157BF2" w:rsidRPr="00F474A9" w:rsidRDefault="00B649B7">
      <w:pPr>
        <w:widowControl w:val="0"/>
        <w:spacing w:after="200" w:line="240" w:lineRule="auto"/>
        <w:rPr>
          <w:rFonts w:ascii="Times New Roman" w:hAnsi="Times New Roman" w:cs="Times New Roman"/>
          <w:sz w:val="24"/>
          <w:szCs w:val="24"/>
        </w:rPr>
      </w:pPr>
      <w:r w:rsidRPr="00F474A9">
        <w:rPr>
          <w:rFonts w:ascii="Times New Roman" w:hAnsi="Times New Roman" w:cs="Times New Roman"/>
          <w:sz w:val="24"/>
          <w:szCs w:val="24"/>
        </w:rPr>
        <w:lastRenderedPageBreak/>
        <w:t xml:space="preserve">-Must have editing and effort put into making it look good (audio should be clear, good transitions, </w:t>
      </w:r>
      <w:r w:rsidR="00C847E2" w:rsidRPr="00F474A9">
        <w:rPr>
          <w:rFonts w:ascii="Times New Roman" w:hAnsi="Times New Roman" w:cs="Times New Roman"/>
          <w:sz w:val="24"/>
          <w:szCs w:val="24"/>
        </w:rPr>
        <w:t>etc.</w:t>
      </w:r>
      <w:r w:rsidRPr="00F474A9">
        <w:rPr>
          <w:rFonts w:ascii="Times New Roman" w:hAnsi="Times New Roman" w:cs="Times New Roman"/>
          <w:sz w:val="24"/>
          <w:szCs w:val="24"/>
        </w:rPr>
        <w:t xml:space="preserve">). </w:t>
      </w:r>
    </w:p>
    <w:p w:rsidR="00157BF2" w:rsidRPr="00F474A9" w:rsidRDefault="00B649B7">
      <w:pPr>
        <w:widowControl w:val="0"/>
        <w:spacing w:after="200" w:line="240" w:lineRule="auto"/>
        <w:rPr>
          <w:rFonts w:ascii="Times New Roman" w:hAnsi="Times New Roman" w:cs="Times New Roman"/>
          <w:sz w:val="24"/>
          <w:szCs w:val="24"/>
        </w:rPr>
      </w:pPr>
      <w:r w:rsidRPr="00F474A9">
        <w:rPr>
          <w:rFonts w:ascii="Times New Roman" w:hAnsi="Times New Roman" w:cs="Times New Roman"/>
          <w:sz w:val="24"/>
          <w:szCs w:val="24"/>
        </w:rPr>
        <w:t xml:space="preserve">-Must use the video format to good effect— stuff should be happening in your video, it shouldn’t just be you reading off of a script. </w:t>
      </w:r>
    </w:p>
    <w:p w:rsidR="00157BF2" w:rsidRPr="00F474A9" w:rsidRDefault="00B649B7">
      <w:pPr>
        <w:widowControl w:val="0"/>
        <w:spacing w:after="200" w:line="240" w:lineRule="auto"/>
        <w:rPr>
          <w:rFonts w:ascii="Times New Roman" w:hAnsi="Times New Roman" w:cs="Times New Roman"/>
          <w:sz w:val="24"/>
          <w:szCs w:val="24"/>
        </w:rPr>
      </w:pPr>
      <w:r w:rsidRPr="00F474A9">
        <w:rPr>
          <w:rFonts w:ascii="Times New Roman" w:hAnsi="Times New Roman" w:cs="Times New Roman"/>
          <w:sz w:val="24"/>
          <w:szCs w:val="24"/>
        </w:rPr>
        <w:t>-</w:t>
      </w:r>
      <w:r w:rsidRPr="00F474A9">
        <w:rPr>
          <w:rFonts w:ascii="Times New Roman" w:hAnsi="Times New Roman" w:cs="Times New Roman"/>
          <w:b/>
          <w:sz w:val="24"/>
          <w:szCs w:val="24"/>
        </w:rPr>
        <w:t xml:space="preserve">Speech/Presentation (to be presented to the class): </w:t>
      </w:r>
    </w:p>
    <w:p w:rsidR="00157BF2" w:rsidRPr="00F474A9" w:rsidRDefault="00B649B7">
      <w:pPr>
        <w:widowControl w:val="0"/>
        <w:spacing w:after="200" w:line="240" w:lineRule="auto"/>
        <w:rPr>
          <w:rFonts w:ascii="Times New Roman" w:hAnsi="Times New Roman" w:cs="Times New Roman"/>
          <w:sz w:val="24"/>
          <w:szCs w:val="24"/>
        </w:rPr>
      </w:pPr>
      <w:r w:rsidRPr="00F474A9">
        <w:rPr>
          <w:rFonts w:ascii="Times New Roman" w:hAnsi="Times New Roman" w:cs="Times New Roman"/>
          <w:sz w:val="24"/>
          <w:szCs w:val="24"/>
        </w:rPr>
        <w:t>Requirements:</w:t>
      </w:r>
    </w:p>
    <w:p w:rsidR="00157BF2" w:rsidRPr="00F474A9" w:rsidRDefault="00B649B7">
      <w:pPr>
        <w:widowControl w:val="0"/>
        <w:spacing w:after="200" w:line="240" w:lineRule="auto"/>
        <w:rPr>
          <w:rFonts w:ascii="Times New Roman" w:hAnsi="Times New Roman" w:cs="Times New Roman"/>
          <w:sz w:val="24"/>
          <w:szCs w:val="24"/>
        </w:rPr>
      </w:pPr>
      <w:r w:rsidRPr="00F474A9">
        <w:rPr>
          <w:rFonts w:ascii="Times New Roman" w:hAnsi="Times New Roman" w:cs="Times New Roman"/>
          <w:sz w:val="24"/>
          <w:szCs w:val="24"/>
        </w:rPr>
        <w:t>-Must be at least 2 minutes long</w:t>
      </w:r>
    </w:p>
    <w:p w:rsidR="00157BF2" w:rsidRPr="00F474A9" w:rsidRDefault="00B649B7">
      <w:pPr>
        <w:widowControl w:val="0"/>
        <w:spacing w:after="200" w:line="240" w:lineRule="auto"/>
        <w:rPr>
          <w:rFonts w:ascii="Times New Roman" w:hAnsi="Times New Roman" w:cs="Times New Roman"/>
          <w:sz w:val="24"/>
          <w:szCs w:val="24"/>
        </w:rPr>
      </w:pPr>
      <w:r w:rsidRPr="00F474A9">
        <w:rPr>
          <w:rFonts w:ascii="Times New Roman" w:hAnsi="Times New Roman" w:cs="Times New Roman"/>
          <w:sz w:val="24"/>
          <w:szCs w:val="24"/>
        </w:rPr>
        <w:t>-Must have an accompanying script</w:t>
      </w:r>
    </w:p>
    <w:p w:rsidR="00157BF2" w:rsidRPr="00F474A9" w:rsidRDefault="00B649B7">
      <w:pPr>
        <w:widowControl w:val="0"/>
        <w:spacing w:after="200" w:line="240" w:lineRule="auto"/>
        <w:rPr>
          <w:rFonts w:ascii="Times New Roman" w:hAnsi="Times New Roman" w:cs="Times New Roman"/>
          <w:sz w:val="24"/>
          <w:szCs w:val="24"/>
        </w:rPr>
      </w:pPr>
      <w:r w:rsidRPr="00F474A9">
        <w:rPr>
          <w:rFonts w:ascii="Times New Roman" w:hAnsi="Times New Roman" w:cs="Times New Roman"/>
          <w:sz w:val="24"/>
          <w:szCs w:val="24"/>
        </w:rPr>
        <w:t xml:space="preserve">-Must be clearly well-rehearsed and make good arguments to convince its audience </w:t>
      </w:r>
    </w:p>
    <w:p w:rsidR="00157BF2" w:rsidRPr="00F474A9" w:rsidRDefault="00B649B7">
      <w:pPr>
        <w:widowControl w:val="0"/>
        <w:spacing w:after="200" w:line="240" w:lineRule="auto"/>
        <w:rPr>
          <w:rFonts w:ascii="Times New Roman" w:hAnsi="Times New Roman" w:cs="Times New Roman"/>
          <w:b/>
          <w:sz w:val="24"/>
          <w:szCs w:val="24"/>
        </w:rPr>
      </w:pPr>
      <w:r w:rsidRPr="00F474A9">
        <w:rPr>
          <w:rFonts w:ascii="Times New Roman" w:hAnsi="Times New Roman" w:cs="Times New Roman"/>
          <w:b/>
          <w:sz w:val="24"/>
          <w:szCs w:val="24"/>
        </w:rPr>
        <w:t xml:space="preserve">-Other idea that you come up with (must be approved by the teacher first). </w:t>
      </w:r>
    </w:p>
    <w:p w:rsidR="00157BF2" w:rsidRPr="00F474A9" w:rsidRDefault="00B649B7">
      <w:pPr>
        <w:widowControl w:val="0"/>
        <w:spacing w:after="200" w:line="240" w:lineRule="auto"/>
        <w:rPr>
          <w:rFonts w:ascii="Times New Roman" w:hAnsi="Times New Roman" w:cs="Times New Roman"/>
          <w:sz w:val="24"/>
          <w:szCs w:val="24"/>
        </w:rPr>
      </w:pPr>
      <w:r w:rsidRPr="00F474A9">
        <w:rPr>
          <w:rFonts w:ascii="Times New Roman" w:hAnsi="Times New Roman" w:cs="Times New Roman"/>
          <w:sz w:val="24"/>
          <w:szCs w:val="24"/>
        </w:rPr>
        <w:t xml:space="preserve">-If you have an original idea, I will give you specific requirements individually. </w:t>
      </w:r>
    </w:p>
    <w:p w:rsidR="00157BF2" w:rsidRPr="00F474A9" w:rsidRDefault="00B649B7">
      <w:pPr>
        <w:widowControl w:val="0"/>
        <w:spacing w:after="200"/>
        <w:rPr>
          <w:rFonts w:ascii="Times New Roman" w:hAnsi="Times New Roman" w:cs="Times New Roman"/>
          <w:b/>
          <w:sz w:val="24"/>
          <w:szCs w:val="24"/>
        </w:rPr>
      </w:pPr>
      <w:r w:rsidRPr="00F474A9">
        <w:rPr>
          <w:rFonts w:ascii="Times New Roman" w:hAnsi="Times New Roman" w:cs="Times New Roman"/>
          <w:b/>
          <w:sz w:val="24"/>
          <w:szCs w:val="24"/>
          <w:u w:val="single"/>
        </w:rPr>
        <w:t xml:space="preserve">Step 3: </w:t>
      </w:r>
      <w:r w:rsidRPr="00F474A9">
        <w:rPr>
          <w:rFonts w:ascii="Times New Roman" w:hAnsi="Times New Roman" w:cs="Times New Roman"/>
          <w:sz w:val="24"/>
          <w:szCs w:val="24"/>
        </w:rPr>
        <w:t xml:space="preserve">Pick the methods of persuasion that you want to use from the following list. You must use at least two of the three rhetorical appeals of ethos, pathos, or logos. Below are different ways that you can use the three. (You can also come up with your own with teacher approval, and there are more examples </w:t>
      </w:r>
      <w:hyperlink r:id="rId27">
        <w:r w:rsidRPr="00F474A9">
          <w:rPr>
            <w:rFonts w:ascii="Times New Roman" w:hAnsi="Times New Roman" w:cs="Times New Roman"/>
            <w:color w:val="1155CC"/>
            <w:sz w:val="24"/>
            <w:szCs w:val="24"/>
            <w:u w:val="single"/>
          </w:rPr>
          <w:t>right here</w:t>
        </w:r>
      </w:hyperlink>
      <w:r w:rsidRPr="00F474A9">
        <w:rPr>
          <w:rFonts w:ascii="Times New Roman" w:hAnsi="Times New Roman" w:cs="Times New Roman"/>
          <w:sz w:val="24"/>
          <w:szCs w:val="24"/>
        </w:rPr>
        <w:t>):</w:t>
      </w:r>
      <w:r w:rsidRPr="00F474A9">
        <w:rPr>
          <w:rFonts w:ascii="Times New Roman" w:hAnsi="Times New Roman" w:cs="Times New Roman"/>
          <w:b/>
          <w:sz w:val="24"/>
          <w:szCs w:val="24"/>
        </w:rPr>
        <w:t xml:space="preserve">   </w:t>
      </w:r>
    </w:p>
    <w:tbl>
      <w:tblPr>
        <w:tblStyle w:val="af5"/>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120"/>
        <w:gridCol w:w="3120"/>
        <w:gridCol w:w="3120"/>
      </w:tblGrid>
      <w:tr w:rsidR="00157BF2" w:rsidRPr="00F474A9">
        <w:trPr>
          <w:trHeight w:val="2160"/>
        </w:trPr>
        <w:tc>
          <w:tcPr>
            <w:tcW w:w="3120" w:type="dxa"/>
            <w:shd w:val="clear" w:color="auto" w:fill="auto"/>
            <w:tcMar>
              <w:top w:w="100" w:type="dxa"/>
              <w:left w:w="100" w:type="dxa"/>
              <w:bottom w:w="100" w:type="dxa"/>
              <w:right w:w="100" w:type="dxa"/>
            </w:tcMar>
          </w:tcPr>
          <w:p w:rsidR="00157BF2" w:rsidRPr="00F474A9" w:rsidRDefault="00B649B7">
            <w:pPr>
              <w:spacing w:line="240" w:lineRule="auto"/>
              <w:rPr>
                <w:rFonts w:ascii="Times New Roman" w:hAnsi="Times New Roman" w:cs="Times New Roman"/>
                <w:sz w:val="24"/>
                <w:szCs w:val="24"/>
              </w:rPr>
            </w:pPr>
            <w:r w:rsidRPr="00F474A9">
              <w:rPr>
                <w:rFonts w:ascii="Times New Roman" w:hAnsi="Times New Roman" w:cs="Times New Roman"/>
                <w:sz w:val="24"/>
                <w:szCs w:val="24"/>
              </w:rPr>
              <w:t>Ethos</w:t>
            </w:r>
          </w:p>
          <w:p w:rsidR="00157BF2" w:rsidRPr="00F474A9" w:rsidRDefault="00B649B7">
            <w:pPr>
              <w:spacing w:line="240" w:lineRule="auto"/>
              <w:rPr>
                <w:rFonts w:ascii="Times New Roman" w:hAnsi="Times New Roman" w:cs="Times New Roman"/>
                <w:sz w:val="24"/>
                <w:szCs w:val="24"/>
              </w:rPr>
            </w:pPr>
            <w:r w:rsidRPr="00F474A9">
              <w:rPr>
                <w:rFonts w:ascii="Times New Roman" w:hAnsi="Times New Roman" w:cs="Times New Roman"/>
                <w:sz w:val="24"/>
                <w:szCs w:val="24"/>
              </w:rPr>
              <w:t xml:space="preserve">Attacking the Person:  </w:t>
            </w:r>
          </w:p>
          <w:p w:rsidR="00157BF2" w:rsidRPr="00F474A9" w:rsidRDefault="00B649B7">
            <w:pPr>
              <w:spacing w:line="240" w:lineRule="auto"/>
              <w:rPr>
                <w:rFonts w:ascii="Times New Roman" w:hAnsi="Times New Roman" w:cs="Times New Roman"/>
                <w:sz w:val="24"/>
                <w:szCs w:val="24"/>
              </w:rPr>
            </w:pPr>
            <w:r w:rsidRPr="00F474A9">
              <w:rPr>
                <w:rFonts w:ascii="Times New Roman" w:hAnsi="Times New Roman" w:cs="Times New Roman"/>
                <w:sz w:val="24"/>
                <w:szCs w:val="24"/>
              </w:rPr>
              <w:t xml:space="preserve">Testimonial: </w:t>
            </w:r>
          </w:p>
          <w:p w:rsidR="00157BF2" w:rsidRPr="00F474A9" w:rsidRDefault="00B649B7">
            <w:pPr>
              <w:spacing w:line="240" w:lineRule="auto"/>
              <w:rPr>
                <w:rFonts w:ascii="Times New Roman" w:hAnsi="Times New Roman" w:cs="Times New Roman"/>
                <w:sz w:val="24"/>
                <w:szCs w:val="24"/>
              </w:rPr>
            </w:pPr>
            <w:r w:rsidRPr="00F474A9">
              <w:rPr>
                <w:rFonts w:ascii="Times New Roman" w:hAnsi="Times New Roman" w:cs="Times New Roman"/>
                <w:sz w:val="24"/>
                <w:szCs w:val="24"/>
              </w:rPr>
              <w:t>BandWagon:</w:t>
            </w:r>
          </w:p>
          <w:p w:rsidR="00157BF2" w:rsidRPr="00F474A9" w:rsidRDefault="00B649B7">
            <w:pPr>
              <w:spacing w:line="240" w:lineRule="auto"/>
              <w:rPr>
                <w:rFonts w:ascii="Times New Roman" w:hAnsi="Times New Roman" w:cs="Times New Roman"/>
                <w:sz w:val="24"/>
                <w:szCs w:val="24"/>
              </w:rPr>
            </w:pPr>
            <w:r w:rsidRPr="00F474A9">
              <w:rPr>
                <w:rFonts w:ascii="Times New Roman" w:hAnsi="Times New Roman" w:cs="Times New Roman"/>
                <w:sz w:val="24"/>
                <w:szCs w:val="24"/>
              </w:rPr>
              <w:t xml:space="preserve">Pinpointing the Enemy:  </w:t>
            </w:r>
          </w:p>
        </w:tc>
        <w:tc>
          <w:tcPr>
            <w:tcW w:w="3120" w:type="dxa"/>
            <w:shd w:val="clear" w:color="auto" w:fill="auto"/>
            <w:tcMar>
              <w:top w:w="100" w:type="dxa"/>
              <w:left w:w="100" w:type="dxa"/>
              <w:bottom w:w="100" w:type="dxa"/>
              <w:right w:w="100" w:type="dxa"/>
            </w:tcMar>
          </w:tcPr>
          <w:p w:rsidR="00157BF2" w:rsidRPr="00F474A9" w:rsidRDefault="00B649B7">
            <w:pPr>
              <w:spacing w:line="240" w:lineRule="auto"/>
              <w:rPr>
                <w:rFonts w:ascii="Times New Roman" w:hAnsi="Times New Roman" w:cs="Times New Roman"/>
                <w:sz w:val="24"/>
                <w:szCs w:val="24"/>
              </w:rPr>
            </w:pPr>
            <w:r w:rsidRPr="00F474A9">
              <w:rPr>
                <w:rFonts w:ascii="Times New Roman" w:hAnsi="Times New Roman" w:cs="Times New Roman"/>
                <w:sz w:val="24"/>
                <w:szCs w:val="24"/>
              </w:rPr>
              <w:t>Pathos</w:t>
            </w:r>
          </w:p>
          <w:p w:rsidR="00157BF2" w:rsidRPr="00F474A9" w:rsidRDefault="00B649B7">
            <w:pPr>
              <w:spacing w:line="240" w:lineRule="auto"/>
              <w:rPr>
                <w:rFonts w:ascii="Times New Roman" w:hAnsi="Times New Roman" w:cs="Times New Roman"/>
                <w:sz w:val="24"/>
                <w:szCs w:val="24"/>
              </w:rPr>
            </w:pPr>
            <w:r w:rsidRPr="00F474A9">
              <w:rPr>
                <w:rFonts w:ascii="Times New Roman" w:hAnsi="Times New Roman" w:cs="Times New Roman"/>
                <w:sz w:val="24"/>
                <w:szCs w:val="24"/>
              </w:rPr>
              <w:t>Appealing to Fear:</w:t>
            </w:r>
          </w:p>
          <w:p w:rsidR="00157BF2" w:rsidRPr="00F474A9" w:rsidRDefault="00B649B7">
            <w:pPr>
              <w:spacing w:line="240" w:lineRule="auto"/>
              <w:rPr>
                <w:rFonts w:ascii="Times New Roman" w:hAnsi="Times New Roman" w:cs="Times New Roman"/>
                <w:sz w:val="24"/>
                <w:szCs w:val="24"/>
              </w:rPr>
            </w:pPr>
            <w:r w:rsidRPr="00F474A9">
              <w:rPr>
                <w:rFonts w:ascii="Times New Roman" w:hAnsi="Times New Roman" w:cs="Times New Roman"/>
                <w:sz w:val="24"/>
                <w:szCs w:val="24"/>
              </w:rPr>
              <w:t>Appealing to Basic Needs &amp; Desires</w:t>
            </w:r>
          </w:p>
          <w:p w:rsidR="00157BF2" w:rsidRPr="00F474A9" w:rsidRDefault="00B649B7">
            <w:pPr>
              <w:spacing w:line="240" w:lineRule="auto"/>
              <w:rPr>
                <w:rFonts w:ascii="Times New Roman" w:hAnsi="Times New Roman" w:cs="Times New Roman"/>
                <w:sz w:val="24"/>
                <w:szCs w:val="24"/>
              </w:rPr>
            </w:pPr>
            <w:r w:rsidRPr="00F474A9">
              <w:rPr>
                <w:rFonts w:ascii="Times New Roman" w:hAnsi="Times New Roman" w:cs="Times New Roman"/>
                <w:sz w:val="24"/>
                <w:szCs w:val="24"/>
              </w:rPr>
              <w:t>Slogans/Repetition</w:t>
            </w:r>
          </w:p>
          <w:p w:rsidR="00157BF2" w:rsidRPr="00F474A9" w:rsidRDefault="00B649B7">
            <w:pPr>
              <w:spacing w:line="240" w:lineRule="auto"/>
              <w:rPr>
                <w:rFonts w:ascii="Times New Roman" w:hAnsi="Times New Roman" w:cs="Times New Roman"/>
                <w:sz w:val="24"/>
                <w:szCs w:val="24"/>
              </w:rPr>
            </w:pPr>
            <w:r w:rsidRPr="00F474A9">
              <w:rPr>
                <w:rFonts w:ascii="Times New Roman" w:hAnsi="Times New Roman" w:cs="Times New Roman"/>
                <w:sz w:val="24"/>
                <w:szCs w:val="24"/>
              </w:rPr>
              <w:t>Powerful Images</w:t>
            </w:r>
          </w:p>
          <w:p w:rsidR="00157BF2" w:rsidRPr="00F474A9" w:rsidRDefault="00157BF2">
            <w:pPr>
              <w:spacing w:line="240" w:lineRule="auto"/>
              <w:rPr>
                <w:rFonts w:ascii="Times New Roman" w:hAnsi="Times New Roman" w:cs="Times New Roman"/>
                <w:sz w:val="24"/>
                <w:szCs w:val="24"/>
              </w:rPr>
            </w:pPr>
          </w:p>
        </w:tc>
        <w:tc>
          <w:tcPr>
            <w:tcW w:w="3120" w:type="dxa"/>
            <w:shd w:val="clear" w:color="auto" w:fill="auto"/>
            <w:tcMar>
              <w:top w:w="100" w:type="dxa"/>
              <w:left w:w="100" w:type="dxa"/>
              <w:bottom w:w="100" w:type="dxa"/>
              <w:right w:w="100" w:type="dxa"/>
            </w:tcMar>
          </w:tcPr>
          <w:p w:rsidR="00157BF2" w:rsidRPr="00F474A9" w:rsidRDefault="00B649B7">
            <w:pPr>
              <w:spacing w:line="240" w:lineRule="auto"/>
              <w:rPr>
                <w:rFonts w:ascii="Times New Roman" w:hAnsi="Times New Roman" w:cs="Times New Roman"/>
                <w:sz w:val="24"/>
                <w:szCs w:val="24"/>
              </w:rPr>
            </w:pPr>
            <w:r w:rsidRPr="00F474A9">
              <w:rPr>
                <w:rFonts w:ascii="Times New Roman" w:hAnsi="Times New Roman" w:cs="Times New Roman"/>
                <w:sz w:val="24"/>
                <w:szCs w:val="24"/>
              </w:rPr>
              <w:t>Logos</w:t>
            </w:r>
          </w:p>
          <w:p w:rsidR="00157BF2" w:rsidRPr="00F474A9" w:rsidRDefault="00B649B7">
            <w:pPr>
              <w:spacing w:line="240" w:lineRule="auto"/>
              <w:rPr>
                <w:rFonts w:ascii="Times New Roman" w:hAnsi="Times New Roman" w:cs="Times New Roman"/>
                <w:sz w:val="24"/>
                <w:szCs w:val="24"/>
              </w:rPr>
            </w:pPr>
            <w:r w:rsidRPr="00F474A9">
              <w:rPr>
                <w:rFonts w:ascii="Times New Roman" w:hAnsi="Times New Roman" w:cs="Times New Roman"/>
                <w:sz w:val="24"/>
                <w:szCs w:val="24"/>
              </w:rPr>
              <w:t xml:space="preserve">Selection </w:t>
            </w:r>
          </w:p>
          <w:p w:rsidR="00157BF2" w:rsidRPr="00F474A9" w:rsidRDefault="00B649B7">
            <w:pPr>
              <w:spacing w:line="240" w:lineRule="auto"/>
              <w:rPr>
                <w:rFonts w:ascii="Times New Roman" w:hAnsi="Times New Roman" w:cs="Times New Roman"/>
                <w:sz w:val="24"/>
                <w:szCs w:val="24"/>
              </w:rPr>
            </w:pPr>
            <w:r w:rsidRPr="00F474A9">
              <w:rPr>
                <w:rFonts w:ascii="Times New Roman" w:hAnsi="Times New Roman" w:cs="Times New Roman"/>
                <w:sz w:val="24"/>
                <w:szCs w:val="24"/>
              </w:rPr>
              <w:t xml:space="preserve">Lying:  </w:t>
            </w:r>
          </w:p>
          <w:p w:rsidR="00157BF2" w:rsidRPr="00F474A9" w:rsidRDefault="00B649B7">
            <w:pPr>
              <w:spacing w:line="240" w:lineRule="auto"/>
              <w:rPr>
                <w:rFonts w:ascii="Times New Roman" w:hAnsi="Times New Roman" w:cs="Times New Roman"/>
                <w:sz w:val="24"/>
                <w:szCs w:val="24"/>
              </w:rPr>
            </w:pPr>
            <w:r w:rsidRPr="00F474A9">
              <w:rPr>
                <w:rFonts w:ascii="Times New Roman" w:hAnsi="Times New Roman" w:cs="Times New Roman"/>
                <w:sz w:val="24"/>
                <w:szCs w:val="24"/>
              </w:rPr>
              <w:t>Rhetorical Questions</w:t>
            </w:r>
          </w:p>
          <w:p w:rsidR="00157BF2" w:rsidRPr="00F474A9" w:rsidRDefault="00B649B7">
            <w:pPr>
              <w:spacing w:line="240" w:lineRule="auto"/>
              <w:rPr>
                <w:rFonts w:ascii="Times New Roman" w:hAnsi="Times New Roman" w:cs="Times New Roman"/>
                <w:sz w:val="24"/>
                <w:szCs w:val="24"/>
              </w:rPr>
            </w:pPr>
            <w:r w:rsidRPr="00F474A9">
              <w:rPr>
                <w:rFonts w:ascii="Times New Roman" w:hAnsi="Times New Roman" w:cs="Times New Roman"/>
                <w:sz w:val="24"/>
                <w:szCs w:val="24"/>
              </w:rPr>
              <w:t>False Cause &amp; Effect</w:t>
            </w:r>
          </w:p>
          <w:p w:rsidR="00157BF2" w:rsidRPr="00F474A9" w:rsidRDefault="00B649B7">
            <w:pPr>
              <w:spacing w:line="240" w:lineRule="auto"/>
              <w:rPr>
                <w:rFonts w:ascii="Times New Roman" w:hAnsi="Times New Roman" w:cs="Times New Roman"/>
                <w:sz w:val="24"/>
                <w:szCs w:val="24"/>
              </w:rPr>
            </w:pPr>
            <w:r w:rsidRPr="00F474A9">
              <w:rPr>
                <w:rFonts w:ascii="Times New Roman" w:hAnsi="Times New Roman" w:cs="Times New Roman"/>
                <w:sz w:val="24"/>
                <w:szCs w:val="24"/>
              </w:rPr>
              <w:t>Assertion</w:t>
            </w:r>
          </w:p>
          <w:p w:rsidR="00157BF2" w:rsidRPr="00F474A9" w:rsidRDefault="00B649B7">
            <w:pPr>
              <w:spacing w:line="240" w:lineRule="auto"/>
              <w:rPr>
                <w:rFonts w:ascii="Times New Roman" w:hAnsi="Times New Roman" w:cs="Times New Roman"/>
                <w:sz w:val="24"/>
                <w:szCs w:val="24"/>
              </w:rPr>
            </w:pPr>
            <w:r w:rsidRPr="00F474A9">
              <w:rPr>
                <w:rFonts w:ascii="Times New Roman" w:hAnsi="Times New Roman" w:cs="Times New Roman"/>
                <w:sz w:val="24"/>
                <w:szCs w:val="24"/>
              </w:rPr>
              <w:t>Broad Generalizations</w:t>
            </w:r>
          </w:p>
        </w:tc>
      </w:tr>
    </w:tbl>
    <w:p w:rsidR="00157BF2" w:rsidRPr="00F474A9" w:rsidRDefault="00157BF2">
      <w:pPr>
        <w:rPr>
          <w:rFonts w:ascii="Times New Roman" w:hAnsi="Times New Roman" w:cs="Times New Roman"/>
          <w:b/>
          <w:sz w:val="24"/>
          <w:szCs w:val="24"/>
        </w:rPr>
      </w:pPr>
    </w:p>
    <w:p w:rsidR="00157BF2" w:rsidRPr="00F474A9" w:rsidRDefault="00B649B7">
      <w:pPr>
        <w:rPr>
          <w:rFonts w:ascii="Times New Roman" w:hAnsi="Times New Roman" w:cs="Times New Roman"/>
          <w:b/>
          <w:sz w:val="24"/>
          <w:szCs w:val="24"/>
        </w:rPr>
      </w:pPr>
      <w:r w:rsidRPr="00F474A9">
        <w:rPr>
          <w:rFonts w:ascii="Times New Roman" w:hAnsi="Times New Roman" w:cs="Times New Roman"/>
          <w:b/>
          <w:sz w:val="24"/>
          <w:szCs w:val="24"/>
        </w:rPr>
        <w:t xml:space="preserve">Requirements for all types of project: </w:t>
      </w:r>
    </w:p>
    <w:p w:rsidR="00157BF2" w:rsidRPr="00F474A9" w:rsidRDefault="00B649B7">
      <w:pPr>
        <w:rPr>
          <w:rFonts w:ascii="Times New Roman" w:hAnsi="Times New Roman" w:cs="Times New Roman"/>
          <w:sz w:val="24"/>
          <w:szCs w:val="24"/>
        </w:rPr>
      </w:pPr>
      <w:r w:rsidRPr="00F474A9">
        <w:rPr>
          <w:rFonts w:ascii="Times New Roman" w:hAnsi="Times New Roman" w:cs="Times New Roman"/>
          <w:sz w:val="24"/>
          <w:szCs w:val="24"/>
        </w:rPr>
        <w:t>-Must have a clear message/idea that your propaganda is trying to convince an audience to follow.</w:t>
      </w:r>
    </w:p>
    <w:p w:rsidR="00157BF2" w:rsidRPr="00F474A9" w:rsidRDefault="00B649B7">
      <w:pPr>
        <w:rPr>
          <w:rFonts w:ascii="Times New Roman" w:hAnsi="Times New Roman" w:cs="Times New Roman"/>
          <w:sz w:val="24"/>
          <w:szCs w:val="24"/>
        </w:rPr>
      </w:pPr>
      <w:r w:rsidRPr="00F474A9">
        <w:rPr>
          <w:rFonts w:ascii="Times New Roman" w:hAnsi="Times New Roman" w:cs="Times New Roman"/>
          <w:sz w:val="24"/>
          <w:szCs w:val="24"/>
        </w:rPr>
        <w:t>-Must have at least three different instances of persuasion.</w:t>
      </w:r>
    </w:p>
    <w:p w:rsidR="00157BF2" w:rsidRPr="00F474A9" w:rsidRDefault="00B649B7">
      <w:pPr>
        <w:rPr>
          <w:rFonts w:ascii="Times New Roman" w:hAnsi="Times New Roman" w:cs="Times New Roman"/>
          <w:b/>
          <w:sz w:val="24"/>
          <w:szCs w:val="24"/>
        </w:rPr>
      </w:pPr>
      <w:r w:rsidRPr="00F474A9">
        <w:rPr>
          <w:rFonts w:ascii="Times New Roman" w:hAnsi="Times New Roman" w:cs="Times New Roman"/>
          <w:b/>
          <w:sz w:val="24"/>
          <w:szCs w:val="24"/>
        </w:rPr>
        <w:t xml:space="preserve">-Must use of all three of the rhetorical appeals (Ethos, Pathos, and Logos). </w:t>
      </w:r>
    </w:p>
    <w:p w:rsidR="00157BF2" w:rsidRPr="00F474A9" w:rsidRDefault="00157BF2">
      <w:pPr>
        <w:rPr>
          <w:rFonts w:ascii="Times New Roman" w:hAnsi="Times New Roman" w:cs="Times New Roman"/>
          <w:sz w:val="24"/>
          <w:szCs w:val="24"/>
        </w:rPr>
      </w:pPr>
    </w:p>
    <w:p w:rsidR="00157BF2" w:rsidRPr="00F474A9" w:rsidRDefault="00B649B7">
      <w:pPr>
        <w:rPr>
          <w:rFonts w:ascii="Times New Roman" w:hAnsi="Times New Roman" w:cs="Times New Roman"/>
          <w:sz w:val="24"/>
          <w:szCs w:val="24"/>
        </w:rPr>
      </w:pPr>
      <w:r w:rsidRPr="00F474A9">
        <w:rPr>
          <w:rFonts w:ascii="Times New Roman" w:hAnsi="Times New Roman" w:cs="Times New Roman"/>
          <w:sz w:val="24"/>
          <w:szCs w:val="24"/>
        </w:rPr>
        <w:t xml:space="preserve">-Before starting to make your propaganda, you must have a filled </w:t>
      </w:r>
      <w:r w:rsidR="008413AD" w:rsidRPr="00F474A9">
        <w:rPr>
          <w:rFonts w:ascii="Times New Roman" w:hAnsi="Times New Roman" w:cs="Times New Roman"/>
          <w:sz w:val="24"/>
          <w:szCs w:val="24"/>
        </w:rPr>
        <w:t>out proposal</w:t>
      </w:r>
      <w:r w:rsidRPr="00F474A9">
        <w:rPr>
          <w:rFonts w:ascii="Times New Roman" w:hAnsi="Times New Roman" w:cs="Times New Roman"/>
          <w:sz w:val="24"/>
          <w:szCs w:val="24"/>
        </w:rPr>
        <w:t xml:space="preserve"> sheet, approved by the teacher, which will tell me the choices that you are going to make for your project. This proposal sheet will be turned in for a separate grade. </w:t>
      </w:r>
    </w:p>
    <w:p w:rsidR="00157BF2" w:rsidRPr="00F474A9" w:rsidRDefault="00157BF2">
      <w:pPr>
        <w:rPr>
          <w:rFonts w:ascii="Times New Roman" w:hAnsi="Times New Roman" w:cs="Times New Roman"/>
          <w:b/>
          <w:sz w:val="24"/>
          <w:szCs w:val="24"/>
        </w:rPr>
      </w:pPr>
    </w:p>
    <w:p w:rsidR="00157BF2" w:rsidRPr="00F474A9" w:rsidRDefault="00B649B7">
      <w:pPr>
        <w:rPr>
          <w:rFonts w:ascii="Times New Roman" w:hAnsi="Times New Roman" w:cs="Times New Roman"/>
          <w:b/>
          <w:sz w:val="24"/>
          <w:szCs w:val="24"/>
        </w:rPr>
      </w:pPr>
      <w:r w:rsidRPr="00F474A9">
        <w:rPr>
          <w:rFonts w:ascii="Times New Roman" w:hAnsi="Times New Roman" w:cs="Times New Roman"/>
          <w:b/>
          <w:sz w:val="24"/>
          <w:szCs w:val="24"/>
        </w:rPr>
        <w:t>Each project must be accompanied by a 1-paragraph paper that explains the following:</w:t>
      </w:r>
    </w:p>
    <w:p w:rsidR="00157BF2" w:rsidRPr="00F474A9" w:rsidRDefault="00B649B7">
      <w:pPr>
        <w:ind w:left="720"/>
        <w:rPr>
          <w:rFonts w:ascii="Times New Roman" w:hAnsi="Times New Roman" w:cs="Times New Roman"/>
          <w:sz w:val="24"/>
          <w:szCs w:val="24"/>
        </w:rPr>
      </w:pPr>
      <w:r w:rsidRPr="00F474A9">
        <w:rPr>
          <w:rFonts w:ascii="Times New Roman" w:hAnsi="Times New Roman" w:cs="Times New Roman"/>
          <w:sz w:val="24"/>
          <w:szCs w:val="24"/>
        </w:rPr>
        <w:t xml:space="preserve">-A full paragraph with proper grammar, spelling, and punctuation. </w:t>
      </w:r>
    </w:p>
    <w:p w:rsidR="00157BF2" w:rsidRPr="00F474A9" w:rsidRDefault="00B649B7">
      <w:pPr>
        <w:ind w:left="720"/>
        <w:rPr>
          <w:rFonts w:ascii="Times New Roman" w:hAnsi="Times New Roman" w:cs="Times New Roman"/>
          <w:sz w:val="24"/>
          <w:szCs w:val="24"/>
        </w:rPr>
      </w:pPr>
      <w:r w:rsidRPr="00F474A9">
        <w:rPr>
          <w:rFonts w:ascii="Times New Roman" w:hAnsi="Times New Roman" w:cs="Times New Roman"/>
          <w:sz w:val="24"/>
          <w:szCs w:val="24"/>
        </w:rPr>
        <w:lastRenderedPageBreak/>
        <w:t xml:space="preserve">-Explains what the piece is trying to persuade, the intended audience, and </w:t>
      </w:r>
    </w:p>
    <w:p w:rsidR="00157BF2" w:rsidRPr="00F474A9" w:rsidRDefault="00B649B7">
      <w:pPr>
        <w:ind w:left="720"/>
        <w:rPr>
          <w:rFonts w:ascii="Times New Roman" w:hAnsi="Times New Roman" w:cs="Times New Roman"/>
          <w:sz w:val="24"/>
          <w:szCs w:val="24"/>
        </w:rPr>
      </w:pPr>
      <w:r w:rsidRPr="00F474A9">
        <w:rPr>
          <w:rFonts w:ascii="Times New Roman" w:hAnsi="Times New Roman" w:cs="Times New Roman"/>
          <w:sz w:val="24"/>
          <w:szCs w:val="24"/>
        </w:rPr>
        <w:t xml:space="preserve">the types of rhetorical appeals (Ethos, Pathos, and Logos) used, and how you used them. </w:t>
      </w:r>
    </w:p>
    <w:p w:rsidR="00157BF2" w:rsidRPr="00F474A9" w:rsidRDefault="00B649B7">
      <w:pPr>
        <w:ind w:left="720"/>
        <w:rPr>
          <w:rFonts w:ascii="Times New Roman" w:eastAsia="Times New Roman" w:hAnsi="Times New Roman" w:cs="Times New Roman"/>
          <w:b/>
          <w:sz w:val="24"/>
          <w:szCs w:val="24"/>
        </w:rPr>
      </w:pPr>
      <w:r w:rsidRPr="00F474A9">
        <w:rPr>
          <w:rFonts w:ascii="Times New Roman" w:hAnsi="Times New Roman" w:cs="Times New Roman"/>
          <w:sz w:val="24"/>
          <w:szCs w:val="24"/>
        </w:rPr>
        <w:t xml:space="preserve">-MLA Formatting </w:t>
      </w:r>
    </w:p>
    <w:p w:rsidR="00157BF2" w:rsidRPr="00F474A9" w:rsidRDefault="00157BF2">
      <w:pPr>
        <w:rPr>
          <w:rFonts w:ascii="Times New Roman" w:hAnsi="Times New Roman" w:cs="Times New Roman"/>
          <w:sz w:val="24"/>
          <w:szCs w:val="24"/>
        </w:rPr>
      </w:pPr>
    </w:p>
    <w:p w:rsidR="00617A0B" w:rsidRDefault="00617A0B" w:rsidP="00617A0B">
      <w:pPr>
        <w:pStyle w:val="Heading3"/>
        <w:shd w:val="clear" w:color="auto" w:fill="FFFFFF"/>
        <w:spacing w:after="200" w:line="480" w:lineRule="auto"/>
        <w:rPr>
          <w:rFonts w:ascii="Times New Roman" w:hAnsi="Times New Roman" w:cs="Times New Roman"/>
          <w:b/>
          <w:sz w:val="24"/>
          <w:szCs w:val="24"/>
        </w:rPr>
      </w:pPr>
      <w:bookmarkStart w:id="50" w:name="_z7i4ruxnlmh" w:colFirst="0" w:colLast="0"/>
      <w:bookmarkEnd w:id="50"/>
    </w:p>
    <w:p w:rsidR="00617A0B" w:rsidRDefault="00617A0B" w:rsidP="00617A0B">
      <w:pPr>
        <w:pStyle w:val="Heading3"/>
        <w:shd w:val="clear" w:color="auto" w:fill="FFFFFF"/>
        <w:spacing w:after="200" w:line="480" w:lineRule="auto"/>
        <w:rPr>
          <w:rFonts w:ascii="Times New Roman" w:hAnsi="Times New Roman" w:cs="Times New Roman"/>
          <w:b/>
          <w:sz w:val="24"/>
          <w:szCs w:val="24"/>
        </w:rPr>
      </w:pPr>
    </w:p>
    <w:p w:rsidR="00617A0B" w:rsidRDefault="00617A0B" w:rsidP="00617A0B">
      <w:pPr>
        <w:pStyle w:val="Heading3"/>
        <w:shd w:val="clear" w:color="auto" w:fill="FFFFFF"/>
        <w:spacing w:after="200" w:line="480" w:lineRule="auto"/>
        <w:rPr>
          <w:rFonts w:ascii="Times New Roman" w:hAnsi="Times New Roman" w:cs="Times New Roman"/>
          <w:b/>
          <w:sz w:val="24"/>
          <w:szCs w:val="24"/>
        </w:rPr>
      </w:pPr>
    </w:p>
    <w:p w:rsidR="00617A0B" w:rsidRDefault="00617A0B" w:rsidP="00617A0B">
      <w:pPr>
        <w:pStyle w:val="Heading3"/>
        <w:shd w:val="clear" w:color="auto" w:fill="FFFFFF"/>
        <w:spacing w:after="200" w:line="480" w:lineRule="auto"/>
        <w:rPr>
          <w:rFonts w:ascii="Times New Roman" w:hAnsi="Times New Roman" w:cs="Times New Roman"/>
          <w:b/>
          <w:sz w:val="24"/>
          <w:szCs w:val="24"/>
        </w:rPr>
      </w:pPr>
    </w:p>
    <w:p w:rsidR="00617A0B" w:rsidRDefault="00617A0B" w:rsidP="00617A0B">
      <w:pPr>
        <w:pStyle w:val="Heading3"/>
        <w:shd w:val="clear" w:color="auto" w:fill="FFFFFF"/>
        <w:spacing w:after="200" w:line="480" w:lineRule="auto"/>
        <w:rPr>
          <w:rFonts w:ascii="Times New Roman" w:hAnsi="Times New Roman" w:cs="Times New Roman"/>
          <w:b/>
          <w:sz w:val="24"/>
          <w:szCs w:val="24"/>
        </w:rPr>
      </w:pPr>
    </w:p>
    <w:p w:rsidR="00617A0B" w:rsidRDefault="00617A0B" w:rsidP="00617A0B">
      <w:pPr>
        <w:pStyle w:val="Heading3"/>
        <w:shd w:val="clear" w:color="auto" w:fill="FFFFFF"/>
        <w:spacing w:after="200" w:line="480" w:lineRule="auto"/>
        <w:rPr>
          <w:rFonts w:ascii="Times New Roman" w:hAnsi="Times New Roman" w:cs="Times New Roman"/>
          <w:b/>
          <w:sz w:val="24"/>
          <w:szCs w:val="24"/>
        </w:rPr>
      </w:pPr>
    </w:p>
    <w:p w:rsidR="00617A0B" w:rsidRDefault="00617A0B" w:rsidP="00617A0B">
      <w:pPr>
        <w:pStyle w:val="Heading3"/>
        <w:shd w:val="clear" w:color="auto" w:fill="FFFFFF"/>
        <w:spacing w:after="200" w:line="480" w:lineRule="auto"/>
        <w:rPr>
          <w:rFonts w:ascii="Times New Roman" w:hAnsi="Times New Roman" w:cs="Times New Roman"/>
          <w:b/>
          <w:sz w:val="24"/>
          <w:szCs w:val="24"/>
        </w:rPr>
      </w:pPr>
    </w:p>
    <w:p w:rsidR="00617A0B" w:rsidRDefault="00617A0B" w:rsidP="00617A0B">
      <w:pPr>
        <w:pStyle w:val="Heading3"/>
        <w:shd w:val="clear" w:color="auto" w:fill="FFFFFF"/>
        <w:spacing w:after="200" w:line="480" w:lineRule="auto"/>
        <w:rPr>
          <w:rFonts w:ascii="Times New Roman" w:hAnsi="Times New Roman" w:cs="Times New Roman"/>
          <w:b/>
          <w:sz w:val="24"/>
          <w:szCs w:val="24"/>
        </w:rPr>
      </w:pPr>
    </w:p>
    <w:p w:rsidR="00617A0B" w:rsidRDefault="00617A0B" w:rsidP="00617A0B">
      <w:pPr>
        <w:pStyle w:val="Heading3"/>
        <w:shd w:val="clear" w:color="auto" w:fill="FFFFFF"/>
        <w:spacing w:after="200" w:line="480" w:lineRule="auto"/>
        <w:rPr>
          <w:rFonts w:ascii="Times New Roman" w:hAnsi="Times New Roman" w:cs="Times New Roman"/>
          <w:b/>
          <w:sz w:val="24"/>
          <w:szCs w:val="24"/>
        </w:rPr>
      </w:pPr>
    </w:p>
    <w:p w:rsidR="00617A0B" w:rsidRDefault="00617A0B" w:rsidP="00617A0B">
      <w:pPr>
        <w:pStyle w:val="Heading3"/>
        <w:shd w:val="clear" w:color="auto" w:fill="FFFFFF"/>
        <w:spacing w:after="200" w:line="480" w:lineRule="auto"/>
        <w:rPr>
          <w:rFonts w:ascii="Times New Roman" w:hAnsi="Times New Roman" w:cs="Times New Roman"/>
          <w:b/>
          <w:sz w:val="24"/>
          <w:szCs w:val="24"/>
        </w:rPr>
      </w:pPr>
    </w:p>
    <w:p w:rsidR="00617A0B" w:rsidRDefault="00617A0B" w:rsidP="00617A0B">
      <w:pPr>
        <w:pStyle w:val="Heading3"/>
        <w:shd w:val="clear" w:color="auto" w:fill="FFFFFF"/>
        <w:spacing w:after="200" w:line="480" w:lineRule="auto"/>
        <w:rPr>
          <w:rFonts w:ascii="Times New Roman" w:hAnsi="Times New Roman" w:cs="Times New Roman"/>
          <w:b/>
          <w:sz w:val="24"/>
          <w:szCs w:val="24"/>
        </w:rPr>
      </w:pPr>
    </w:p>
    <w:p w:rsidR="00617A0B" w:rsidRDefault="00617A0B" w:rsidP="00617A0B">
      <w:pPr>
        <w:pStyle w:val="Heading3"/>
        <w:shd w:val="clear" w:color="auto" w:fill="FFFFFF"/>
        <w:spacing w:after="200" w:line="480" w:lineRule="auto"/>
        <w:rPr>
          <w:rFonts w:ascii="Times New Roman" w:hAnsi="Times New Roman" w:cs="Times New Roman"/>
          <w:b/>
          <w:sz w:val="24"/>
          <w:szCs w:val="24"/>
        </w:rPr>
      </w:pPr>
    </w:p>
    <w:p w:rsidR="00617A0B" w:rsidRDefault="00617A0B" w:rsidP="00617A0B">
      <w:pPr>
        <w:pStyle w:val="Heading3"/>
        <w:shd w:val="clear" w:color="auto" w:fill="FFFFFF"/>
        <w:spacing w:after="200" w:line="480" w:lineRule="auto"/>
        <w:rPr>
          <w:rFonts w:ascii="Times New Roman" w:hAnsi="Times New Roman" w:cs="Times New Roman"/>
          <w:b/>
          <w:sz w:val="24"/>
          <w:szCs w:val="24"/>
        </w:rPr>
      </w:pPr>
    </w:p>
    <w:p w:rsidR="00617A0B" w:rsidRDefault="00617A0B" w:rsidP="00617A0B">
      <w:pPr>
        <w:pStyle w:val="Heading3"/>
        <w:shd w:val="clear" w:color="auto" w:fill="FFFFFF"/>
        <w:spacing w:after="200" w:line="480" w:lineRule="auto"/>
        <w:rPr>
          <w:rFonts w:ascii="Times New Roman" w:hAnsi="Times New Roman" w:cs="Times New Roman"/>
          <w:b/>
          <w:sz w:val="24"/>
          <w:szCs w:val="24"/>
        </w:rPr>
      </w:pPr>
    </w:p>
    <w:p w:rsidR="00617A0B" w:rsidRDefault="00617A0B" w:rsidP="00617A0B">
      <w:pPr>
        <w:pStyle w:val="Heading3"/>
        <w:shd w:val="clear" w:color="auto" w:fill="FFFFFF"/>
        <w:spacing w:after="200" w:line="480" w:lineRule="auto"/>
        <w:rPr>
          <w:rFonts w:ascii="Times New Roman" w:hAnsi="Times New Roman" w:cs="Times New Roman"/>
          <w:b/>
          <w:sz w:val="24"/>
          <w:szCs w:val="24"/>
        </w:rPr>
      </w:pPr>
    </w:p>
    <w:p w:rsidR="00617A0B" w:rsidRPr="00617A0B" w:rsidRDefault="00B649B7" w:rsidP="00617A0B">
      <w:pPr>
        <w:pStyle w:val="Heading3"/>
        <w:shd w:val="clear" w:color="auto" w:fill="FFFFFF"/>
        <w:spacing w:after="200" w:line="480" w:lineRule="auto"/>
        <w:rPr>
          <w:rFonts w:ascii="Times New Roman" w:hAnsi="Times New Roman" w:cs="Times New Roman"/>
          <w:b/>
          <w:sz w:val="24"/>
          <w:szCs w:val="24"/>
        </w:rPr>
      </w:pPr>
      <w:r w:rsidRPr="00617A0B">
        <w:rPr>
          <w:rFonts w:ascii="Times New Roman" w:hAnsi="Times New Roman" w:cs="Times New Roman"/>
          <w:b/>
          <w:sz w:val="24"/>
          <w:szCs w:val="24"/>
        </w:rPr>
        <w:lastRenderedPageBreak/>
        <w:t>2.12 Propaganda/Persuasion Project Rubric from Semester 1</w:t>
      </w:r>
      <w:r w:rsidR="00617A0B">
        <w:rPr>
          <w:rFonts w:ascii="Times New Roman" w:hAnsi="Times New Roman" w:cs="Times New Roman"/>
          <w:b/>
          <w:sz w:val="24"/>
          <w:szCs w:val="24"/>
        </w:rPr>
        <w:t>:</w:t>
      </w:r>
    </w:p>
    <w:p w:rsidR="00157BF2" w:rsidRPr="00F474A9" w:rsidRDefault="008413AD">
      <w:pPr>
        <w:rPr>
          <w:rFonts w:ascii="Times New Roman" w:hAnsi="Times New Roman" w:cs="Times New Roman"/>
          <w:b/>
          <w:sz w:val="24"/>
          <w:szCs w:val="24"/>
        </w:rPr>
      </w:pPr>
      <w:r>
        <w:rPr>
          <w:rFonts w:ascii="Times New Roman" w:hAnsi="Times New Roman" w:cs="Times New Roman"/>
          <w:sz w:val="24"/>
          <w:szCs w:val="24"/>
        </w:rPr>
        <w:t xml:space="preserve">________ /15 </w:t>
      </w:r>
      <w:proofErr w:type="gramStart"/>
      <w:r w:rsidR="00B649B7" w:rsidRPr="00F474A9">
        <w:rPr>
          <w:rFonts w:ascii="Times New Roman" w:hAnsi="Times New Roman" w:cs="Times New Roman"/>
          <w:b/>
          <w:sz w:val="24"/>
          <w:szCs w:val="24"/>
        </w:rPr>
        <w:t>Presentation</w:t>
      </w:r>
      <w:proofErr w:type="gramEnd"/>
      <w:r w:rsidR="00B649B7" w:rsidRPr="00F474A9">
        <w:rPr>
          <w:rFonts w:ascii="Times New Roman" w:hAnsi="Times New Roman" w:cs="Times New Roman"/>
          <w:b/>
          <w:sz w:val="24"/>
          <w:szCs w:val="24"/>
        </w:rPr>
        <w:t>:</w:t>
      </w:r>
    </w:p>
    <w:p w:rsidR="00157BF2" w:rsidRPr="00F474A9" w:rsidRDefault="00B649B7">
      <w:pPr>
        <w:ind w:left="720" w:firstLine="720"/>
        <w:rPr>
          <w:rFonts w:ascii="Times New Roman" w:hAnsi="Times New Roman" w:cs="Times New Roman"/>
          <w:sz w:val="24"/>
          <w:szCs w:val="24"/>
        </w:rPr>
      </w:pPr>
      <w:r w:rsidRPr="00F474A9">
        <w:rPr>
          <w:rFonts w:ascii="Times New Roman" w:hAnsi="Times New Roman" w:cs="Times New Roman"/>
          <w:sz w:val="24"/>
          <w:szCs w:val="24"/>
        </w:rPr>
        <w:t xml:space="preserve">-Fully explain project by describing what the propaganda is trying to persuade, </w:t>
      </w:r>
    </w:p>
    <w:p w:rsidR="00157BF2" w:rsidRPr="00F474A9" w:rsidRDefault="00B649B7">
      <w:pPr>
        <w:ind w:left="720" w:firstLine="720"/>
        <w:rPr>
          <w:rFonts w:ascii="Times New Roman" w:hAnsi="Times New Roman" w:cs="Times New Roman"/>
          <w:sz w:val="24"/>
          <w:szCs w:val="24"/>
        </w:rPr>
      </w:pPr>
      <w:r w:rsidRPr="00F474A9">
        <w:rPr>
          <w:rFonts w:ascii="Times New Roman" w:hAnsi="Times New Roman" w:cs="Times New Roman"/>
          <w:sz w:val="24"/>
          <w:szCs w:val="24"/>
        </w:rPr>
        <w:t xml:space="preserve">the intended audience, and the types of persuasion used. </w:t>
      </w:r>
    </w:p>
    <w:p w:rsidR="00157BF2" w:rsidRPr="00F474A9" w:rsidRDefault="00157BF2">
      <w:pPr>
        <w:rPr>
          <w:rFonts w:ascii="Times New Roman" w:hAnsi="Times New Roman" w:cs="Times New Roman"/>
          <w:sz w:val="24"/>
          <w:szCs w:val="24"/>
        </w:rPr>
      </w:pPr>
    </w:p>
    <w:p w:rsidR="00157BF2" w:rsidRPr="00F474A9" w:rsidRDefault="00B649B7">
      <w:pPr>
        <w:rPr>
          <w:rFonts w:ascii="Times New Roman" w:hAnsi="Times New Roman" w:cs="Times New Roman"/>
          <w:sz w:val="24"/>
          <w:szCs w:val="24"/>
        </w:rPr>
      </w:pPr>
      <w:r w:rsidRPr="00F474A9">
        <w:rPr>
          <w:rFonts w:ascii="Times New Roman" w:hAnsi="Times New Roman" w:cs="Times New Roman"/>
          <w:sz w:val="24"/>
          <w:szCs w:val="24"/>
        </w:rPr>
        <w:t xml:space="preserve">________/15   </w:t>
      </w:r>
      <w:r w:rsidRPr="00F474A9">
        <w:rPr>
          <w:rFonts w:ascii="Times New Roman" w:hAnsi="Times New Roman" w:cs="Times New Roman"/>
          <w:b/>
          <w:sz w:val="24"/>
          <w:szCs w:val="24"/>
        </w:rPr>
        <w:t>Accompanying Paragraph</w:t>
      </w:r>
      <w:r w:rsidRPr="00F474A9">
        <w:rPr>
          <w:rFonts w:ascii="Times New Roman" w:hAnsi="Times New Roman" w:cs="Times New Roman"/>
          <w:sz w:val="24"/>
          <w:szCs w:val="24"/>
        </w:rPr>
        <w:t>:</w:t>
      </w:r>
    </w:p>
    <w:p w:rsidR="00157BF2" w:rsidRPr="00F474A9" w:rsidRDefault="00B649B7">
      <w:pPr>
        <w:ind w:left="720" w:firstLine="720"/>
        <w:rPr>
          <w:rFonts w:ascii="Times New Roman" w:hAnsi="Times New Roman" w:cs="Times New Roman"/>
          <w:sz w:val="24"/>
          <w:szCs w:val="24"/>
        </w:rPr>
      </w:pPr>
      <w:r w:rsidRPr="00F474A9">
        <w:rPr>
          <w:rFonts w:ascii="Times New Roman" w:hAnsi="Times New Roman" w:cs="Times New Roman"/>
          <w:sz w:val="24"/>
          <w:szCs w:val="24"/>
        </w:rPr>
        <w:t xml:space="preserve">-A full paragraph with proper grammar, spelling, and punctuation. </w:t>
      </w:r>
    </w:p>
    <w:p w:rsidR="00157BF2" w:rsidRPr="00F474A9" w:rsidRDefault="00B649B7">
      <w:pPr>
        <w:ind w:left="1440"/>
        <w:rPr>
          <w:rFonts w:ascii="Times New Roman" w:hAnsi="Times New Roman" w:cs="Times New Roman"/>
          <w:sz w:val="24"/>
          <w:szCs w:val="24"/>
        </w:rPr>
      </w:pPr>
      <w:r w:rsidRPr="00F474A9">
        <w:rPr>
          <w:rFonts w:ascii="Times New Roman" w:hAnsi="Times New Roman" w:cs="Times New Roman"/>
          <w:sz w:val="24"/>
          <w:szCs w:val="24"/>
        </w:rPr>
        <w:t>-Explains what the piece is trying to persuade someone to do, the inte</w:t>
      </w:r>
      <w:r w:rsidR="008413AD">
        <w:rPr>
          <w:rFonts w:ascii="Times New Roman" w:hAnsi="Times New Roman" w:cs="Times New Roman"/>
          <w:sz w:val="24"/>
          <w:szCs w:val="24"/>
        </w:rPr>
        <w:t>nded audience of the persuasion</w:t>
      </w:r>
      <w:r w:rsidRPr="00F474A9">
        <w:rPr>
          <w:rFonts w:ascii="Times New Roman" w:hAnsi="Times New Roman" w:cs="Times New Roman"/>
          <w:sz w:val="24"/>
          <w:szCs w:val="24"/>
        </w:rPr>
        <w:t xml:space="preserve">, the types of rhetorical appeals (Ethos, Pathos, and Logos) used, and how you used them. </w:t>
      </w:r>
    </w:p>
    <w:p w:rsidR="00157BF2" w:rsidRPr="00F474A9" w:rsidRDefault="00B649B7">
      <w:pPr>
        <w:rPr>
          <w:rFonts w:ascii="Times New Roman" w:hAnsi="Times New Roman" w:cs="Times New Roman"/>
          <w:sz w:val="24"/>
          <w:szCs w:val="24"/>
        </w:rPr>
      </w:pPr>
      <w:r w:rsidRPr="00F474A9">
        <w:rPr>
          <w:rFonts w:ascii="Times New Roman" w:hAnsi="Times New Roman" w:cs="Times New Roman"/>
          <w:sz w:val="24"/>
          <w:szCs w:val="24"/>
        </w:rPr>
        <w:tab/>
      </w:r>
      <w:r w:rsidRPr="00F474A9">
        <w:rPr>
          <w:rFonts w:ascii="Times New Roman" w:hAnsi="Times New Roman" w:cs="Times New Roman"/>
          <w:sz w:val="24"/>
          <w:szCs w:val="24"/>
        </w:rPr>
        <w:tab/>
        <w:t>-MLA Format</w:t>
      </w:r>
    </w:p>
    <w:p w:rsidR="00157BF2" w:rsidRPr="00F474A9" w:rsidRDefault="00157BF2">
      <w:pPr>
        <w:rPr>
          <w:rFonts w:ascii="Times New Roman" w:hAnsi="Times New Roman" w:cs="Times New Roman"/>
          <w:sz w:val="24"/>
          <w:szCs w:val="24"/>
        </w:rPr>
      </w:pPr>
    </w:p>
    <w:p w:rsidR="00157BF2" w:rsidRPr="00F474A9" w:rsidRDefault="00B649B7">
      <w:pPr>
        <w:rPr>
          <w:rFonts w:ascii="Times New Roman" w:hAnsi="Times New Roman" w:cs="Times New Roman"/>
          <w:sz w:val="24"/>
          <w:szCs w:val="24"/>
        </w:rPr>
      </w:pPr>
      <w:r w:rsidRPr="00F474A9">
        <w:rPr>
          <w:rFonts w:ascii="Times New Roman" w:hAnsi="Times New Roman" w:cs="Times New Roman"/>
          <w:sz w:val="24"/>
          <w:szCs w:val="24"/>
        </w:rPr>
        <w:t xml:space="preserve">________/10   </w:t>
      </w:r>
      <w:r w:rsidRPr="00F474A9">
        <w:rPr>
          <w:rFonts w:ascii="Times New Roman" w:hAnsi="Times New Roman" w:cs="Times New Roman"/>
          <w:b/>
          <w:sz w:val="24"/>
          <w:szCs w:val="24"/>
        </w:rPr>
        <w:t>Participation:</w:t>
      </w:r>
      <w:r w:rsidRPr="00F474A9">
        <w:rPr>
          <w:rFonts w:ascii="Times New Roman" w:hAnsi="Times New Roman" w:cs="Times New Roman"/>
          <w:sz w:val="24"/>
          <w:szCs w:val="24"/>
        </w:rPr>
        <w:t xml:space="preserve"> (Working on Project during class)</w:t>
      </w:r>
    </w:p>
    <w:p w:rsidR="00157BF2" w:rsidRPr="00F474A9" w:rsidRDefault="00B649B7">
      <w:pPr>
        <w:rPr>
          <w:rFonts w:ascii="Times New Roman" w:hAnsi="Times New Roman" w:cs="Times New Roman"/>
          <w:sz w:val="24"/>
          <w:szCs w:val="24"/>
        </w:rPr>
      </w:pPr>
      <w:r w:rsidRPr="00F474A9">
        <w:rPr>
          <w:rFonts w:ascii="Times New Roman" w:hAnsi="Times New Roman" w:cs="Times New Roman"/>
          <w:sz w:val="24"/>
          <w:szCs w:val="24"/>
        </w:rPr>
        <w:tab/>
      </w:r>
      <w:r w:rsidRPr="00F474A9">
        <w:rPr>
          <w:rFonts w:ascii="Times New Roman" w:hAnsi="Times New Roman" w:cs="Times New Roman"/>
          <w:sz w:val="24"/>
          <w:szCs w:val="24"/>
        </w:rPr>
        <w:tab/>
      </w:r>
    </w:p>
    <w:p w:rsidR="00157BF2" w:rsidRPr="00F474A9" w:rsidRDefault="00157BF2">
      <w:pPr>
        <w:rPr>
          <w:rFonts w:ascii="Times New Roman" w:hAnsi="Times New Roman" w:cs="Times New Roman"/>
          <w:sz w:val="24"/>
          <w:szCs w:val="24"/>
        </w:rPr>
      </w:pPr>
    </w:p>
    <w:p w:rsidR="00157BF2" w:rsidRPr="00F474A9" w:rsidRDefault="00B649B7">
      <w:pPr>
        <w:rPr>
          <w:rFonts w:ascii="Times New Roman" w:hAnsi="Times New Roman" w:cs="Times New Roman"/>
          <w:sz w:val="24"/>
          <w:szCs w:val="24"/>
        </w:rPr>
      </w:pPr>
      <w:r w:rsidRPr="00F474A9">
        <w:rPr>
          <w:rFonts w:ascii="Times New Roman" w:hAnsi="Times New Roman" w:cs="Times New Roman"/>
          <w:sz w:val="24"/>
          <w:szCs w:val="24"/>
        </w:rPr>
        <w:t xml:space="preserve">________/40  </w:t>
      </w:r>
      <w:r w:rsidRPr="00F474A9">
        <w:rPr>
          <w:rFonts w:ascii="Times New Roman" w:hAnsi="Times New Roman" w:cs="Times New Roman"/>
          <w:b/>
          <w:sz w:val="24"/>
          <w:szCs w:val="24"/>
        </w:rPr>
        <w:t xml:space="preserve"> Project</w:t>
      </w:r>
      <w:r w:rsidRPr="00F474A9">
        <w:rPr>
          <w:rFonts w:ascii="Times New Roman" w:hAnsi="Times New Roman" w:cs="Times New Roman"/>
          <w:sz w:val="24"/>
          <w:szCs w:val="24"/>
        </w:rPr>
        <w:t>: See below</w:t>
      </w:r>
    </w:p>
    <w:p w:rsidR="00157BF2" w:rsidRPr="00F474A9" w:rsidRDefault="00157BF2">
      <w:pPr>
        <w:rPr>
          <w:rFonts w:ascii="Times New Roman" w:hAnsi="Times New Roman" w:cs="Times New Roman"/>
          <w:sz w:val="24"/>
          <w:szCs w:val="24"/>
        </w:rPr>
      </w:pPr>
    </w:p>
    <w:p w:rsidR="00157BF2" w:rsidRDefault="00B649B7">
      <w:pPr>
        <w:rPr>
          <w:rFonts w:ascii="Times New Roman" w:hAnsi="Times New Roman" w:cs="Times New Roman"/>
          <w:sz w:val="24"/>
          <w:szCs w:val="24"/>
        </w:rPr>
      </w:pPr>
      <w:r w:rsidRPr="00F474A9">
        <w:rPr>
          <w:rFonts w:ascii="Times New Roman" w:hAnsi="Times New Roman" w:cs="Times New Roman"/>
          <w:sz w:val="24"/>
          <w:szCs w:val="24"/>
        </w:rPr>
        <w:t xml:space="preserve">________/80   </w:t>
      </w:r>
      <w:r w:rsidRPr="00F474A9">
        <w:rPr>
          <w:rFonts w:ascii="Times New Roman" w:hAnsi="Times New Roman" w:cs="Times New Roman"/>
          <w:b/>
          <w:sz w:val="24"/>
          <w:szCs w:val="24"/>
        </w:rPr>
        <w:t>Total:</w:t>
      </w:r>
      <w:r w:rsidRPr="00F474A9">
        <w:rPr>
          <w:rFonts w:ascii="Times New Roman" w:hAnsi="Times New Roman" w:cs="Times New Roman"/>
          <w:sz w:val="24"/>
          <w:szCs w:val="24"/>
        </w:rPr>
        <w:t xml:space="preserve"> </w:t>
      </w:r>
    </w:p>
    <w:p w:rsidR="00157BF2" w:rsidRPr="00F474A9" w:rsidRDefault="00157BF2">
      <w:pPr>
        <w:rPr>
          <w:rFonts w:ascii="Times New Roman" w:hAnsi="Times New Roman" w:cs="Times New Roman"/>
          <w:sz w:val="24"/>
          <w:szCs w:val="24"/>
        </w:rPr>
      </w:pPr>
    </w:p>
    <w:tbl>
      <w:tblPr>
        <w:tblStyle w:val="af6"/>
        <w:tblW w:w="967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307"/>
        <w:gridCol w:w="3242"/>
        <w:gridCol w:w="3125"/>
      </w:tblGrid>
      <w:tr w:rsidR="00157BF2" w:rsidRPr="00F474A9" w:rsidTr="00617A0B">
        <w:trPr>
          <w:trHeight w:val="2490"/>
        </w:trPr>
        <w:tc>
          <w:tcPr>
            <w:tcW w:w="3307" w:type="dxa"/>
            <w:shd w:val="clear" w:color="auto" w:fill="auto"/>
            <w:tcMar>
              <w:top w:w="100" w:type="dxa"/>
              <w:left w:w="100" w:type="dxa"/>
              <w:bottom w:w="100" w:type="dxa"/>
              <w:right w:w="100" w:type="dxa"/>
            </w:tcMar>
          </w:tcPr>
          <w:p w:rsidR="00157BF2" w:rsidRPr="00F474A9" w:rsidRDefault="00B649B7">
            <w:pPr>
              <w:widowControl w:val="0"/>
              <w:spacing w:line="240" w:lineRule="auto"/>
              <w:jc w:val="center"/>
              <w:rPr>
                <w:rFonts w:ascii="Times New Roman" w:hAnsi="Times New Roman" w:cs="Times New Roman"/>
                <w:sz w:val="24"/>
                <w:szCs w:val="24"/>
              </w:rPr>
            </w:pPr>
            <w:r w:rsidRPr="00F474A9">
              <w:rPr>
                <w:rFonts w:ascii="Times New Roman" w:hAnsi="Times New Roman" w:cs="Times New Roman"/>
                <w:sz w:val="24"/>
                <w:szCs w:val="24"/>
                <w:u w:val="single"/>
              </w:rPr>
              <w:t>Poster/Flier</w:t>
            </w:r>
            <w:r w:rsidRPr="00F474A9">
              <w:rPr>
                <w:rFonts w:ascii="Times New Roman" w:hAnsi="Times New Roman" w:cs="Times New Roman"/>
                <w:sz w:val="24"/>
                <w:szCs w:val="24"/>
              </w:rPr>
              <w:t xml:space="preserve"> </w:t>
            </w:r>
          </w:p>
          <w:p w:rsidR="00157BF2" w:rsidRPr="00F474A9" w:rsidRDefault="00157BF2">
            <w:pPr>
              <w:widowControl w:val="0"/>
              <w:spacing w:line="240" w:lineRule="auto"/>
              <w:jc w:val="center"/>
              <w:rPr>
                <w:rFonts w:ascii="Times New Roman" w:hAnsi="Times New Roman" w:cs="Times New Roman"/>
                <w:sz w:val="24"/>
                <w:szCs w:val="24"/>
              </w:rPr>
            </w:pPr>
          </w:p>
          <w:p w:rsidR="00157BF2" w:rsidRPr="00F474A9" w:rsidRDefault="00B649B7">
            <w:pPr>
              <w:widowControl w:val="0"/>
              <w:spacing w:line="240" w:lineRule="auto"/>
              <w:rPr>
                <w:rFonts w:ascii="Times New Roman" w:hAnsi="Times New Roman" w:cs="Times New Roman"/>
                <w:sz w:val="24"/>
                <w:szCs w:val="24"/>
              </w:rPr>
            </w:pPr>
            <w:r w:rsidRPr="00F474A9">
              <w:rPr>
                <w:rFonts w:ascii="Times New Roman" w:hAnsi="Times New Roman" w:cs="Times New Roman"/>
                <w:sz w:val="24"/>
                <w:szCs w:val="24"/>
              </w:rPr>
              <w:t>______/8 Has a clear message/thing that is trying to persuade the audience to do.</w:t>
            </w:r>
          </w:p>
          <w:p w:rsidR="00157BF2" w:rsidRPr="00F474A9" w:rsidRDefault="00157BF2">
            <w:pPr>
              <w:widowControl w:val="0"/>
              <w:spacing w:line="240" w:lineRule="auto"/>
              <w:rPr>
                <w:rFonts w:ascii="Times New Roman" w:hAnsi="Times New Roman" w:cs="Times New Roman"/>
                <w:sz w:val="24"/>
                <w:szCs w:val="24"/>
              </w:rPr>
            </w:pPr>
          </w:p>
          <w:p w:rsidR="00157BF2" w:rsidRPr="00F474A9" w:rsidRDefault="00B649B7">
            <w:pPr>
              <w:widowControl w:val="0"/>
              <w:spacing w:after="200" w:line="240" w:lineRule="auto"/>
              <w:rPr>
                <w:rFonts w:ascii="Times New Roman" w:hAnsi="Times New Roman" w:cs="Times New Roman"/>
                <w:sz w:val="24"/>
                <w:szCs w:val="24"/>
              </w:rPr>
            </w:pPr>
            <w:r w:rsidRPr="00F474A9">
              <w:rPr>
                <w:rFonts w:ascii="Times New Roman" w:hAnsi="Times New Roman" w:cs="Times New Roman"/>
                <w:sz w:val="24"/>
                <w:szCs w:val="24"/>
              </w:rPr>
              <w:t>______/8 Either one large poster (poster board size), or 3+ smaller posters.</w:t>
            </w:r>
          </w:p>
          <w:p w:rsidR="00157BF2" w:rsidRPr="00F474A9" w:rsidRDefault="00B649B7">
            <w:pPr>
              <w:widowControl w:val="0"/>
              <w:spacing w:after="200" w:line="240" w:lineRule="auto"/>
              <w:rPr>
                <w:rFonts w:ascii="Times New Roman" w:hAnsi="Times New Roman" w:cs="Times New Roman"/>
                <w:sz w:val="24"/>
                <w:szCs w:val="24"/>
              </w:rPr>
            </w:pPr>
            <w:r w:rsidRPr="00F474A9">
              <w:rPr>
                <w:rFonts w:ascii="Times New Roman" w:hAnsi="Times New Roman" w:cs="Times New Roman"/>
                <w:sz w:val="24"/>
                <w:szCs w:val="24"/>
              </w:rPr>
              <w:t>______/8 Neat, detailed, and in full color.</w:t>
            </w:r>
          </w:p>
          <w:p w:rsidR="00157BF2" w:rsidRPr="00F474A9" w:rsidRDefault="00B649B7">
            <w:pPr>
              <w:widowControl w:val="0"/>
              <w:spacing w:after="200" w:line="240" w:lineRule="auto"/>
              <w:rPr>
                <w:rFonts w:ascii="Times New Roman" w:hAnsi="Times New Roman" w:cs="Times New Roman"/>
                <w:sz w:val="24"/>
                <w:szCs w:val="24"/>
              </w:rPr>
            </w:pPr>
            <w:r w:rsidRPr="00F474A9">
              <w:rPr>
                <w:rFonts w:ascii="Times New Roman" w:hAnsi="Times New Roman" w:cs="Times New Roman"/>
                <w:sz w:val="24"/>
                <w:szCs w:val="24"/>
              </w:rPr>
              <w:t>______/8 Clearly uses images and accompanying words to persuade the audience.</w:t>
            </w:r>
          </w:p>
          <w:p w:rsidR="00157BF2" w:rsidRPr="00F474A9" w:rsidRDefault="00B649B7">
            <w:pPr>
              <w:widowControl w:val="0"/>
              <w:spacing w:after="200" w:line="240" w:lineRule="auto"/>
              <w:rPr>
                <w:rFonts w:ascii="Times New Roman" w:hAnsi="Times New Roman" w:cs="Times New Roman"/>
                <w:sz w:val="24"/>
                <w:szCs w:val="24"/>
              </w:rPr>
            </w:pPr>
            <w:r w:rsidRPr="00F474A9">
              <w:rPr>
                <w:rFonts w:ascii="Times New Roman" w:hAnsi="Times New Roman" w:cs="Times New Roman"/>
                <w:sz w:val="24"/>
                <w:szCs w:val="24"/>
              </w:rPr>
              <w:t xml:space="preserve">______/8 Properly uses at least two of the rhetorical appeals (Ethos, Pathos, </w:t>
            </w:r>
            <w:r w:rsidR="008413AD" w:rsidRPr="00F474A9">
              <w:rPr>
                <w:rFonts w:ascii="Times New Roman" w:hAnsi="Times New Roman" w:cs="Times New Roman"/>
                <w:sz w:val="24"/>
                <w:szCs w:val="24"/>
              </w:rPr>
              <w:t>and Logos</w:t>
            </w:r>
            <w:r w:rsidRPr="00F474A9">
              <w:rPr>
                <w:rFonts w:ascii="Times New Roman" w:hAnsi="Times New Roman" w:cs="Times New Roman"/>
                <w:sz w:val="24"/>
                <w:szCs w:val="24"/>
              </w:rPr>
              <w:t xml:space="preserve">). </w:t>
            </w:r>
          </w:p>
          <w:p w:rsidR="00157BF2" w:rsidRPr="00F474A9" w:rsidRDefault="00157BF2">
            <w:pPr>
              <w:widowControl w:val="0"/>
              <w:spacing w:after="200" w:line="240" w:lineRule="auto"/>
              <w:rPr>
                <w:rFonts w:ascii="Times New Roman" w:hAnsi="Times New Roman" w:cs="Times New Roman"/>
                <w:sz w:val="24"/>
                <w:szCs w:val="24"/>
              </w:rPr>
            </w:pPr>
          </w:p>
          <w:p w:rsidR="00157BF2" w:rsidRPr="00F474A9" w:rsidRDefault="00157BF2">
            <w:pPr>
              <w:widowControl w:val="0"/>
              <w:spacing w:line="240" w:lineRule="auto"/>
              <w:rPr>
                <w:rFonts w:ascii="Times New Roman" w:hAnsi="Times New Roman" w:cs="Times New Roman"/>
                <w:sz w:val="24"/>
                <w:szCs w:val="24"/>
              </w:rPr>
            </w:pPr>
          </w:p>
        </w:tc>
        <w:tc>
          <w:tcPr>
            <w:tcW w:w="3242" w:type="dxa"/>
            <w:shd w:val="clear" w:color="auto" w:fill="auto"/>
            <w:tcMar>
              <w:top w:w="100" w:type="dxa"/>
              <w:left w:w="100" w:type="dxa"/>
              <w:bottom w:w="100" w:type="dxa"/>
              <w:right w:w="100" w:type="dxa"/>
            </w:tcMar>
          </w:tcPr>
          <w:p w:rsidR="00157BF2" w:rsidRPr="00F474A9" w:rsidRDefault="00B649B7">
            <w:pPr>
              <w:widowControl w:val="0"/>
              <w:spacing w:line="240" w:lineRule="auto"/>
              <w:jc w:val="center"/>
              <w:rPr>
                <w:rFonts w:ascii="Times New Roman" w:hAnsi="Times New Roman" w:cs="Times New Roman"/>
                <w:sz w:val="24"/>
                <w:szCs w:val="24"/>
                <w:u w:val="single"/>
              </w:rPr>
            </w:pPr>
            <w:r w:rsidRPr="00F474A9">
              <w:rPr>
                <w:rFonts w:ascii="Times New Roman" w:hAnsi="Times New Roman" w:cs="Times New Roman"/>
                <w:sz w:val="24"/>
                <w:szCs w:val="24"/>
                <w:u w:val="single"/>
              </w:rPr>
              <w:t>Video</w:t>
            </w:r>
          </w:p>
          <w:p w:rsidR="00157BF2" w:rsidRPr="00F474A9" w:rsidRDefault="00157BF2">
            <w:pPr>
              <w:widowControl w:val="0"/>
              <w:spacing w:line="240" w:lineRule="auto"/>
              <w:jc w:val="center"/>
              <w:rPr>
                <w:rFonts w:ascii="Times New Roman" w:hAnsi="Times New Roman" w:cs="Times New Roman"/>
                <w:sz w:val="24"/>
                <w:szCs w:val="24"/>
                <w:u w:val="single"/>
              </w:rPr>
            </w:pPr>
          </w:p>
          <w:p w:rsidR="00157BF2" w:rsidRPr="00F474A9" w:rsidRDefault="00B649B7">
            <w:pPr>
              <w:widowControl w:val="0"/>
              <w:spacing w:line="240" w:lineRule="auto"/>
              <w:rPr>
                <w:rFonts w:ascii="Times New Roman" w:hAnsi="Times New Roman" w:cs="Times New Roman"/>
                <w:sz w:val="24"/>
                <w:szCs w:val="24"/>
              </w:rPr>
            </w:pPr>
            <w:r w:rsidRPr="00F474A9">
              <w:rPr>
                <w:rFonts w:ascii="Times New Roman" w:hAnsi="Times New Roman" w:cs="Times New Roman"/>
                <w:sz w:val="24"/>
                <w:szCs w:val="24"/>
              </w:rPr>
              <w:t>______/8 Has a clear message/thing that is trying to persuade the audience to do.</w:t>
            </w:r>
          </w:p>
          <w:p w:rsidR="00157BF2" w:rsidRPr="00F474A9" w:rsidRDefault="00157BF2">
            <w:pPr>
              <w:widowControl w:val="0"/>
              <w:spacing w:line="240" w:lineRule="auto"/>
              <w:rPr>
                <w:rFonts w:ascii="Times New Roman" w:hAnsi="Times New Roman" w:cs="Times New Roman"/>
                <w:sz w:val="24"/>
                <w:szCs w:val="24"/>
              </w:rPr>
            </w:pPr>
          </w:p>
          <w:p w:rsidR="00157BF2" w:rsidRPr="00F474A9" w:rsidRDefault="00B649B7">
            <w:pPr>
              <w:widowControl w:val="0"/>
              <w:spacing w:after="200" w:line="240" w:lineRule="auto"/>
              <w:rPr>
                <w:rFonts w:ascii="Times New Roman" w:hAnsi="Times New Roman" w:cs="Times New Roman"/>
                <w:sz w:val="24"/>
                <w:szCs w:val="24"/>
              </w:rPr>
            </w:pPr>
            <w:r w:rsidRPr="00F474A9">
              <w:rPr>
                <w:rFonts w:ascii="Times New Roman" w:hAnsi="Times New Roman" w:cs="Times New Roman"/>
                <w:sz w:val="24"/>
                <w:szCs w:val="24"/>
              </w:rPr>
              <w:t>______/8 At least 90 seconds long</w:t>
            </w:r>
          </w:p>
          <w:p w:rsidR="00157BF2" w:rsidRPr="00F474A9" w:rsidRDefault="00B649B7">
            <w:pPr>
              <w:widowControl w:val="0"/>
              <w:spacing w:after="200" w:line="240" w:lineRule="auto"/>
              <w:rPr>
                <w:rFonts w:ascii="Times New Roman" w:hAnsi="Times New Roman" w:cs="Times New Roman"/>
                <w:sz w:val="24"/>
                <w:szCs w:val="24"/>
              </w:rPr>
            </w:pPr>
            <w:r w:rsidRPr="00F474A9">
              <w:rPr>
                <w:rFonts w:ascii="Times New Roman" w:hAnsi="Times New Roman" w:cs="Times New Roman"/>
                <w:sz w:val="24"/>
                <w:szCs w:val="24"/>
              </w:rPr>
              <w:t>______/8 Has an accompanying script</w:t>
            </w:r>
          </w:p>
          <w:p w:rsidR="00157BF2" w:rsidRPr="00F474A9" w:rsidRDefault="00B649B7">
            <w:pPr>
              <w:widowControl w:val="0"/>
              <w:spacing w:after="200" w:line="240" w:lineRule="auto"/>
              <w:rPr>
                <w:rFonts w:ascii="Times New Roman" w:hAnsi="Times New Roman" w:cs="Times New Roman"/>
                <w:sz w:val="24"/>
                <w:szCs w:val="24"/>
              </w:rPr>
            </w:pPr>
            <w:r w:rsidRPr="00F474A9">
              <w:rPr>
                <w:rFonts w:ascii="Times New Roman" w:hAnsi="Times New Roman" w:cs="Times New Roman"/>
                <w:sz w:val="24"/>
                <w:szCs w:val="24"/>
              </w:rPr>
              <w:t xml:space="preserve">______/8 Good editing and effort put into making it. (audio should be clear, good transitions, </w:t>
            </w:r>
            <w:r w:rsidR="00C847E2" w:rsidRPr="00F474A9">
              <w:rPr>
                <w:rFonts w:ascii="Times New Roman" w:hAnsi="Times New Roman" w:cs="Times New Roman"/>
                <w:sz w:val="24"/>
                <w:szCs w:val="24"/>
              </w:rPr>
              <w:t>etc.</w:t>
            </w:r>
            <w:r w:rsidRPr="00F474A9">
              <w:rPr>
                <w:rFonts w:ascii="Times New Roman" w:hAnsi="Times New Roman" w:cs="Times New Roman"/>
                <w:sz w:val="24"/>
                <w:szCs w:val="24"/>
              </w:rPr>
              <w:t>), makes good use of video format</w:t>
            </w:r>
          </w:p>
          <w:p w:rsidR="00157BF2" w:rsidRPr="00F474A9" w:rsidRDefault="00B649B7">
            <w:pPr>
              <w:widowControl w:val="0"/>
              <w:spacing w:after="200" w:line="240" w:lineRule="auto"/>
              <w:rPr>
                <w:rFonts w:ascii="Times New Roman" w:hAnsi="Times New Roman" w:cs="Times New Roman"/>
                <w:sz w:val="24"/>
                <w:szCs w:val="24"/>
              </w:rPr>
            </w:pPr>
            <w:r w:rsidRPr="00F474A9">
              <w:rPr>
                <w:rFonts w:ascii="Times New Roman" w:hAnsi="Times New Roman" w:cs="Times New Roman"/>
                <w:sz w:val="24"/>
                <w:szCs w:val="24"/>
              </w:rPr>
              <w:t xml:space="preserve">______/8 Properly uses at least two of the rhetorical appeals (Ethos, Pathos, </w:t>
            </w:r>
            <w:r w:rsidR="008413AD" w:rsidRPr="00F474A9">
              <w:rPr>
                <w:rFonts w:ascii="Times New Roman" w:hAnsi="Times New Roman" w:cs="Times New Roman"/>
                <w:sz w:val="24"/>
                <w:szCs w:val="24"/>
              </w:rPr>
              <w:t>and Logos</w:t>
            </w:r>
            <w:r w:rsidRPr="00F474A9">
              <w:rPr>
                <w:rFonts w:ascii="Times New Roman" w:hAnsi="Times New Roman" w:cs="Times New Roman"/>
                <w:sz w:val="24"/>
                <w:szCs w:val="24"/>
              </w:rPr>
              <w:t xml:space="preserve">). </w:t>
            </w:r>
          </w:p>
        </w:tc>
        <w:tc>
          <w:tcPr>
            <w:tcW w:w="3125" w:type="dxa"/>
            <w:shd w:val="clear" w:color="auto" w:fill="auto"/>
            <w:tcMar>
              <w:top w:w="100" w:type="dxa"/>
              <w:left w:w="100" w:type="dxa"/>
              <w:bottom w:w="100" w:type="dxa"/>
              <w:right w:w="100" w:type="dxa"/>
            </w:tcMar>
          </w:tcPr>
          <w:p w:rsidR="00157BF2" w:rsidRPr="00F474A9" w:rsidRDefault="00B649B7">
            <w:pPr>
              <w:widowControl w:val="0"/>
              <w:spacing w:line="240" w:lineRule="auto"/>
              <w:jc w:val="center"/>
              <w:rPr>
                <w:rFonts w:ascii="Times New Roman" w:hAnsi="Times New Roman" w:cs="Times New Roman"/>
                <w:sz w:val="24"/>
                <w:szCs w:val="24"/>
                <w:u w:val="single"/>
              </w:rPr>
            </w:pPr>
            <w:r w:rsidRPr="00F474A9">
              <w:rPr>
                <w:rFonts w:ascii="Times New Roman" w:hAnsi="Times New Roman" w:cs="Times New Roman"/>
                <w:sz w:val="24"/>
                <w:szCs w:val="24"/>
                <w:u w:val="single"/>
              </w:rPr>
              <w:t>Speech/Other</w:t>
            </w:r>
          </w:p>
          <w:p w:rsidR="00157BF2" w:rsidRPr="00F474A9" w:rsidRDefault="00157BF2">
            <w:pPr>
              <w:widowControl w:val="0"/>
              <w:spacing w:line="240" w:lineRule="auto"/>
              <w:jc w:val="center"/>
              <w:rPr>
                <w:rFonts w:ascii="Times New Roman" w:hAnsi="Times New Roman" w:cs="Times New Roman"/>
                <w:sz w:val="24"/>
                <w:szCs w:val="24"/>
                <w:u w:val="single"/>
              </w:rPr>
            </w:pPr>
          </w:p>
          <w:p w:rsidR="00157BF2" w:rsidRPr="00F474A9" w:rsidRDefault="00B649B7">
            <w:pPr>
              <w:widowControl w:val="0"/>
              <w:spacing w:line="240" w:lineRule="auto"/>
              <w:rPr>
                <w:rFonts w:ascii="Times New Roman" w:hAnsi="Times New Roman" w:cs="Times New Roman"/>
                <w:sz w:val="24"/>
                <w:szCs w:val="24"/>
              </w:rPr>
            </w:pPr>
            <w:r w:rsidRPr="00F474A9">
              <w:rPr>
                <w:rFonts w:ascii="Times New Roman" w:hAnsi="Times New Roman" w:cs="Times New Roman"/>
                <w:sz w:val="24"/>
                <w:szCs w:val="24"/>
              </w:rPr>
              <w:t>______/8 Has a clear message/thing that is trying to persuade the audience to do.</w:t>
            </w:r>
          </w:p>
          <w:p w:rsidR="00157BF2" w:rsidRPr="00F474A9" w:rsidRDefault="00157BF2">
            <w:pPr>
              <w:widowControl w:val="0"/>
              <w:spacing w:line="240" w:lineRule="auto"/>
              <w:rPr>
                <w:rFonts w:ascii="Times New Roman" w:hAnsi="Times New Roman" w:cs="Times New Roman"/>
                <w:sz w:val="24"/>
                <w:szCs w:val="24"/>
              </w:rPr>
            </w:pPr>
          </w:p>
          <w:p w:rsidR="00157BF2" w:rsidRPr="00F474A9" w:rsidRDefault="00B649B7">
            <w:pPr>
              <w:widowControl w:val="0"/>
              <w:spacing w:after="200" w:line="240" w:lineRule="auto"/>
              <w:rPr>
                <w:rFonts w:ascii="Times New Roman" w:hAnsi="Times New Roman" w:cs="Times New Roman"/>
                <w:sz w:val="24"/>
                <w:szCs w:val="24"/>
              </w:rPr>
            </w:pPr>
            <w:r w:rsidRPr="00F474A9">
              <w:rPr>
                <w:rFonts w:ascii="Times New Roman" w:hAnsi="Times New Roman" w:cs="Times New Roman"/>
                <w:sz w:val="24"/>
                <w:szCs w:val="24"/>
              </w:rPr>
              <w:t>______/8 At least 2 minutes long</w:t>
            </w:r>
          </w:p>
          <w:p w:rsidR="00157BF2" w:rsidRPr="00F474A9" w:rsidRDefault="00B649B7">
            <w:pPr>
              <w:widowControl w:val="0"/>
              <w:spacing w:after="200" w:line="240" w:lineRule="auto"/>
              <w:rPr>
                <w:rFonts w:ascii="Times New Roman" w:hAnsi="Times New Roman" w:cs="Times New Roman"/>
                <w:sz w:val="24"/>
                <w:szCs w:val="24"/>
              </w:rPr>
            </w:pPr>
            <w:r w:rsidRPr="00F474A9">
              <w:rPr>
                <w:rFonts w:ascii="Times New Roman" w:hAnsi="Times New Roman" w:cs="Times New Roman"/>
                <w:sz w:val="24"/>
                <w:szCs w:val="24"/>
              </w:rPr>
              <w:t>______/8 Must have an accompanying script</w:t>
            </w:r>
          </w:p>
          <w:p w:rsidR="00157BF2" w:rsidRPr="00F474A9" w:rsidRDefault="00B649B7">
            <w:pPr>
              <w:widowControl w:val="0"/>
              <w:spacing w:after="200" w:line="240" w:lineRule="auto"/>
              <w:rPr>
                <w:rFonts w:ascii="Times New Roman" w:hAnsi="Times New Roman" w:cs="Times New Roman"/>
                <w:sz w:val="24"/>
                <w:szCs w:val="24"/>
              </w:rPr>
            </w:pPr>
            <w:r w:rsidRPr="00F474A9">
              <w:rPr>
                <w:rFonts w:ascii="Times New Roman" w:hAnsi="Times New Roman" w:cs="Times New Roman"/>
                <w:sz w:val="24"/>
                <w:szCs w:val="24"/>
              </w:rPr>
              <w:t xml:space="preserve">______/8 Must be clearly well-rehearsed and make good use of the speech format (good inflection, appropriate volume, </w:t>
            </w:r>
            <w:r w:rsidR="00C847E2" w:rsidRPr="00F474A9">
              <w:rPr>
                <w:rFonts w:ascii="Times New Roman" w:hAnsi="Times New Roman" w:cs="Times New Roman"/>
                <w:sz w:val="24"/>
                <w:szCs w:val="24"/>
              </w:rPr>
              <w:t>etc.</w:t>
            </w:r>
            <w:r w:rsidRPr="00F474A9">
              <w:rPr>
                <w:rFonts w:ascii="Times New Roman" w:hAnsi="Times New Roman" w:cs="Times New Roman"/>
                <w:sz w:val="24"/>
                <w:szCs w:val="24"/>
              </w:rPr>
              <w:t>)</w:t>
            </w:r>
          </w:p>
          <w:p w:rsidR="00157BF2" w:rsidRPr="00F474A9" w:rsidRDefault="00B649B7">
            <w:pPr>
              <w:widowControl w:val="0"/>
              <w:spacing w:after="200" w:line="240" w:lineRule="auto"/>
              <w:rPr>
                <w:rFonts w:ascii="Times New Roman" w:hAnsi="Times New Roman" w:cs="Times New Roman"/>
                <w:sz w:val="24"/>
                <w:szCs w:val="24"/>
              </w:rPr>
            </w:pPr>
            <w:r w:rsidRPr="00F474A9">
              <w:rPr>
                <w:rFonts w:ascii="Times New Roman" w:hAnsi="Times New Roman" w:cs="Times New Roman"/>
                <w:sz w:val="24"/>
                <w:szCs w:val="24"/>
              </w:rPr>
              <w:t>______/8 Properly uses at least two of the rhe</w:t>
            </w:r>
            <w:r w:rsidR="008413AD">
              <w:rPr>
                <w:rFonts w:ascii="Times New Roman" w:hAnsi="Times New Roman" w:cs="Times New Roman"/>
                <w:sz w:val="24"/>
                <w:szCs w:val="24"/>
              </w:rPr>
              <w:t>torical appeals (Ethos, Pathos,</w:t>
            </w:r>
            <w:r w:rsidR="008413AD" w:rsidRPr="00F474A9">
              <w:rPr>
                <w:rFonts w:ascii="Times New Roman" w:hAnsi="Times New Roman" w:cs="Times New Roman"/>
                <w:sz w:val="24"/>
                <w:szCs w:val="24"/>
              </w:rPr>
              <w:t xml:space="preserve"> Logos</w:t>
            </w:r>
            <w:r w:rsidRPr="00F474A9">
              <w:rPr>
                <w:rFonts w:ascii="Times New Roman" w:hAnsi="Times New Roman" w:cs="Times New Roman"/>
                <w:sz w:val="24"/>
                <w:szCs w:val="24"/>
              </w:rPr>
              <w:t xml:space="preserve">). </w:t>
            </w:r>
          </w:p>
        </w:tc>
      </w:tr>
    </w:tbl>
    <w:p w:rsidR="00157BF2" w:rsidRPr="00F474A9" w:rsidRDefault="00157BF2" w:rsidP="00617A0B">
      <w:pPr>
        <w:widowControl w:val="0"/>
        <w:spacing w:after="200"/>
        <w:rPr>
          <w:rFonts w:ascii="Times New Roman" w:hAnsi="Times New Roman" w:cs="Times New Roman"/>
          <w:sz w:val="24"/>
          <w:szCs w:val="24"/>
        </w:rPr>
      </w:pPr>
    </w:p>
    <w:p w:rsidR="00157BF2" w:rsidRPr="00F474A9" w:rsidRDefault="00B649B7">
      <w:pPr>
        <w:pStyle w:val="Heading3"/>
        <w:widowControl w:val="0"/>
        <w:spacing w:after="200"/>
        <w:rPr>
          <w:rFonts w:ascii="Times New Roman" w:hAnsi="Times New Roman" w:cs="Times New Roman"/>
          <w:b/>
          <w:sz w:val="24"/>
          <w:szCs w:val="24"/>
        </w:rPr>
      </w:pPr>
      <w:bookmarkStart w:id="51" w:name="_qddn2wqdtm0" w:colFirst="0" w:colLast="0"/>
      <w:bookmarkEnd w:id="51"/>
      <w:r w:rsidRPr="00F474A9">
        <w:rPr>
          <w:rFonts w:ascii="Times New Roman" w:hAnsi="Times New Roman" w:cs="Times New Roman"/>
          <w:b/>
          <w:sz w:val="24"/>
          <w:szCs w:val="24"/>
        </w:rPr>
        <w:t>2.13 Undertale Playthrough Packet</w:t>
      </w:r>
    </w:p>
    <w:p w:rsidR="00157BF2" w:rsidRPr="00F474A9" w:rsidRDefault="00157BF2">
      <w:pPr>
        <w:widowControl w:val="0"/>
        <w:spacing w:after="200"/>
        <w:jc w:val="center"/>
        <w:rPr>
          <w:rFonts w:ascii="Times New Roman" w:hAnsi="Times New Roman" w:cs="Times New Roman"/>
          <w:sz w:val="24"/>
          <w:szCs w:val="24"/>
        </w:rPr>
      </w:pPr>
    </w:p>
    <w:p w:rsidR="00157BF2" w:rsidRPr="00F474A9" w:rsidRDefault="00B649B7">
      <w:pPr>
        <w:rPr>
          <w:rFonts w:ascii="Times New Roman" w:hAnsi="Times New Roman" w:cs="Times New Roman"/>
          <w:b/>
          <w:sz w:val="24"/>
          <w:szCs w:val="24"/>
          <w:u w:val="single"/>
        </w:rPr>
      </w:pPr>
      <w:r w:rsidRPr="00F474A9">
        <w:rPr>
          <w:rFonts w:ascii="Times New Roman" w:hAnsi="Times New Roman" w:cs="Times New Roman"/>
          <w:b/>
          <w:i/>
          <w:sz w:val="24"/>
          <w:szCs w:val="24"/>
          <w:u w:val="single"/>
        </w:rPr>
        <w:t>Undertale</w:t>
      </w:r>
      <w:r w:rsidRPr="00F474A9">
        <w:rPr>
          <w:rFonts w:ascii="Times New Roman" w:hAnsi="Times New Roman" w:cs="Times New Roman"/>
          <w:b/>
          <w:sz w:val="24"/>
          <w:szCs w:val="24"/>
          <w:u w:val="single"/>
        </w:rPr>
        <w:t xml:space="preserve"> Day 1 and Day 2: The Ruins. </w:t>
      </w:r>
    </w:p>
    <w:p w:rsidR="00157BF2" w:rsidRPr="00F474A9" w:rsidRDefault="00157BF2">
      <w:pPr>
        <w:rPr>
          <w:rFonts w:ascii="Times New Roman" w:hAnsi="Times New Roman" w:cs="Times New Roman"/>
          <w:b/>
          <w:sz w:val="24"/>
          <w:szCs w:val="24"/>
          <w:u w:val="single"/>
        </w:rPr>
      </w:pPr>
    </w:p>
    <w:p w:rsidR="00157BF2" w:rsidRPr="00F474A9" w:rsidRDefault="00157BF2">
      <w:pPr>
        <w:rPr>
          <w:rFonts w:ascii="Times New Roman" w:hAnsi="Times New Roman" w:cs="Times New Roman"/>
          <w:b/>
          <w:sz w:val="24"/>
          <w:szCs w:val="24"/>
          <w:u w:val="single"/>
        </w:rPr>
      </w:pPr>
    </w:p>
    <w:p w:rsidR="00157BF2" w:rsidRPr="00F474A9" w:rsidRDefault="00B649B7">
      <w:pPr>
        <w:numPr>
          <w:ilvl w:val="0"/>
          <w:numId w:val="5"/>
        </w:numPr>
        <w:rPr>
          <w:rFonts w:ascii="Times New Roman" w:hAnsi="Times New Roman" w:cs="Times New Roman"/>
          <w:color w:val="000000"/>
          <w:sz w:val="24"/>
          <w:szCs w:val="24"/>
        </w:rPr>
      </w:pPr>
      <w:r w:rsidRPr="00F474A9">
        <w:rPr>
          <w:rFonts w:ascii="Times New Roman" w:hAnsi="Times New Roman" w:cs="Times New Roman"/>
          <w:sz w:val="24"/>
          <w:szCs w:val="24"/>
        </w:rPr>
        <w:t xml:space="preserve">Who is the main character? Where are they, and how did they get there? </w:t>
      </w:r>
    </w:p>
    <w:p w:rsidR="00157BF2" w:rsidRPr="00F474A9" w:rsidRDefault="00157BF2">
      <w:pPr>
        <w:ind w:left="720"/>
        <w:rPr>
          <w:rFonts w:ascii="Times New Roman" w:hAnsi="Times New Roman" w:cs="Times New Roman"/>
          <w:sz w:val="24"/>
          <w:szCs w:val="24"/>
        </w:rPr>
      </w:pPr>
    </w:p>
    <w:p w:rsidR="00157BF2" w:rsidRPr="00F474A9" w:rsidRDefault="00157BF2">
      <w:pPr>
        <w:ind w:left="720"/>
        <w:rPr>
          <w:rFonts w:ascii="Times New Roman" w:hAnsi="Times New Roman" w:cs="Times New Roman"/>
          <w:sz w:val="24"/>
          <w:szCs w:val="24"/>
        </w:rPr>
      </w:pPr>
    </w:p>
    <w:p w:rsidR="00157BF2" w:rsidRPr="00F474A9" w:rsidRDefault="00157BF2">
      <w:pPr>
        <w:ind w:left="720"/>
        <w:rPr>
          <w:rFonts w:ascii="Times New Roman" w:hAnsi="Times New Roman" w:cs="Times New Roman"/>
          <w:sz w:val="24"/>
          <w:szCs w:val="24"/>
        </w:rPr>
      </w:pPr>
    </w:p>
    <w:p w:rsidR="00157BF2" w:rsidRPr="00F474A9" w:rsidRDefault="00157BF2">
      <w:pPr>
        <w:ind w:left="720"/>
        <w:rPr>
          <w:rFonts w:ascii="Times New Roman" w:hAnsi="Times New Roman" w:cs="Times New Roman"/>
          <w:sz w:val="24"/>
          <w:szCs w:val="24"/>
        </w:rPr>
      </w:pPr>
    </w:p>
    <w:p w:rsidR="00157BF2" w:rsidRPr="00F474A9" w:rsidRDefault="00157BF2">
      <w:pPr>
        <w:ind w:left="720"/>
        <w:rPr>
          <w:rFonts w:ascii="Times New Roman" w:hAnsi="Times New Roman" w:cs="Times New Roman"/>
          <w:sz w:val="24"/>
          <w:szCs w:val="24"/>
        </w:rPr>
      </w:pPr>
    </w:p>
    <w:p w:rsidR="00157BF2" w:rsidRPr="00F474A9" w:rsidRDefault="00B649B7">
      <w:pPr>
        <w:numPr>
          <w:ilvl w:val="0"/>
          <w:numId w:val="5"/>
        </w:numPr>
        <w:rPr>
          <w:rFonts w:ascii="Times New Roman" w:hAnsi="Times New Roman" w:cs="Times New Roman"/>
          <w:color w:val="000000"/>
          <w:sz w:val="24"/>
          <w:szCs w:val="24"/>
        </w:rPr>
      </w:pPr>
      <w:r w:rsidRPr="00F474A9">
        <w:rPr>
          <w:rFonts w:ascii="Times New Roman" w:hAnsi="Times New Roman" w:cs="Times New Roman"/>
          <w:sz w:val="24"/>
          <w:szCs w:val="24"/>
        </w:rPr>
        <w:t xml:space="preserve">The player character meets two other characters very early in the story. Name and briefly describe each </w:t>
      </w:r>
      <w:r w:rsidR="008413AD" w:rsidRPr="00F474A9">
        <w:rPr>
          <w:rFonts w:ascii="Times New Roman" w:hAnsi="Times New Roman" w:cs="Times New Roman"/>
          <w:sz w:val="24"/>
          <w:szCs w:val="24"/>
        </w:rPr>
        <w:t>character</w:t>
      </w:r>
      <w:r w:rsidRPr="00F474A9">
        <w:rPr>
          <w:rFonts w:ascii="Times New Roman" w:hAnsi="Times New Roman" w:cs="Times New Roman"/>
          <w:sz w:val="24"/>
          <w:szCs w:val="24"/>
        </w:rPr>
        <w:t xml:space="preserve"> and what your early impressions of this character are (Do you like them? Are they trustworthy?). </w:t>
      </w:r>
    </w:p>
    <w:p w:rsidR="00157BF2" w:rsidRPr="00F474A9" w:rsidRDefault="00157BF2">
      <w:pPr>
        <w:ind w:left="720"/>
        <w:rPr>
          <w:rFonts w:ascii="Times New Roman" w:hAnsi="Times New Roman" w:cs="Times New Roman"/>
          <w:sz w:val="24"/>
          <w:szCs w:val="24"/>
        </w:rPr>
      </w:pPr>
    </w:p>
    <w:p w:rsidR="00157BF2" w:rsidRPr="00F474A9" w:rsidRDefault="00B649B7">
      <w:pPr>
        <w:ind w:left="720"/>
        <w:rPr>
          <w:rFonts w:ascii="Times New Roman" w:hAnsi="Times New Roman" w:cs="Times New Roman"/>
          <w:sz w:val="24"/>
          <w:szCs w:val="24"/>
        </w:rPr>
      </w:pPr>
      <w:r w:rsidRPr="00F474A9">
        <w:rPr>
          <w:rFonts w:ascii="Times New Roman" w:hAnsi="Times New Roman" w:cs="Times New Roman"/>
          <w:sz w:val="24"/>
          <w:szCs w:val="24"/>
        </w:rPr>
        <w:t>a.</w:t>
      </w:r>
    </w:p>
    <w:p w:rsidR="00157BF2" w:rsidRPr="00F474A9" w:rsidRDefault="00157BF2">
      <w:pPr>
        <w:ind w:left="720"/>
        <w:rPr>
          <w:rFonts w:ascii="Times New Roman" w:hAnsi="Times New Roman" w:cs="Times New Roman"/>
          <w:sz w:val="24"/>
          <w:szCs w:val="24"/>
        </w:rPr>
      </w:pPr>
    </w:p>
    <w:p w:rsidR="00157BF2" w:rsidRPr="00F474A9" w:rsidRDefault="00157BF2">
      <w:pPr>
        <w:ind w:left="720"/>
        <w:rPr>
          <w:rFonts w:ascii="Times New Roman" w:hAnsi="Times New Roman" w:cs="Times New Roman"/>
          <w:sz w:val="24"/>
          <w:szCs w:val="24"/>
        </w:rPr>
      </w:pPr>
    </w:p>
    <w:p w:rsidR="00157BF2" w:rsidRPr="00F474A9" w:rsidRDefault="00157BF2">
      <w:pPr>
        <w:ind w:left="720"/>
        <w:rPr>
          <w:rFonts w:ascii="Times New Roman" w:hAnsi="Times New Roman" w:cs="Times New Roman"/>
          <w:sz w:val="24"/>
          <w:szCs w:val="24"/>
        </w:rPr>
      </w:pPr>
    </w:p>
    <w:p w:rsidR="00157BF2" w:rsidRPr="00F474A9" w:rsidRDefault="00B649B7">
      <w:pPr>
        <w:ind w:left="720"/>
        <w:rPr>
          <w:rFonts w:ascii="Times New Roman" w:hAnsi="Times New Roman" w:cs="Times New Roman"/>
          <w:sz w:val="24"/>
          <w:szCs w:val="24"/>
        </w:rPr>
      </w:pPr>
      <w:r w:rsidRPr="00F474A9">
        <w:rPr>
          <w:rFonts w:ascii="Times New Roman" w:hAnsi="Times New Roman" w:cs="Times New Roman"/>
          <w:sz w:val="24"/>
          <w:szCs w:val="24"/>
        </w:rPr>
        <w:t>b.</w:t>
      </w:r>
    </w:p>
    <w:p w:rsidR="00157BF2" w:rsidRPr="00F474A9" w:rsidRDefault="00157BF2">
      <w:pPr>
        <w:ind w:left="720"/>
        <w:rPr>
          <w:rFonts w:ascii="Times New Roman" w:hAnsi="Times New Roman" w:cs="Times New Roman"/>
          <w:sz w:val="24"/>
          <w:szCs w:val="24"/>
        </w:rPr>
      </w:pPr>
    </w:p>
    <w:p w:rsidR="00157BF2" w:rsidRPr="00F474A9" w:rsidRDefault="00157BF2">
      <w:pPr>
        <w:ind w:left="720"/>
        <w:rPr>
          <w:rFonts w:ascii="Times New Roman" w:hAnsi="Times New Roman" w:cs="Times New Roman"/>
          <w:sz w:val="24"/>
          <w:szCs w:val="24"/>
        </w:rPr>
      </w:pPr>
    </w:p>
    <w:p w:rsidR="00157BF2" w:rsidRPr="00F474A9" w:rsidRDefault="00157BF2">
      <w:pPr>
        <w:ind w:left="720"/>
        <w:rPr>
          <w:rFonts w:ascii="Times New Roman" w:hAnsi="Times New Roman" w:cs="Times New Roman"/>
          <w:sz w:val="24"/>
          <w:szCs w:val="24"/>
        </w:rPr>
      </w:pPr>
    </w:p>
    <w:p w:rsidR="00157BF2" w:rsidRPr="00F474A9" w:rsidRDefault="00B649B7">
      <w:pPr>
        <w:numPr>
          <w:ilvl w:val="0"/>
          <w:numId w:val="5"/>
        </w:numPr>
        <w:rPr>
          <w:rFonts w:ascii="Times New Roman" w:hAnsi="Times New Roman" w:cs="Times New Roman"/>
          <w:color w:val="000000"/>
          <w:sz w:val="24"/>
          <w:szCs w:val="24"/>
        </w:rPr>
      </w:pPr>
      <w:r w:rsidRPr="00F474A9">
        <w:rPr>
          <w:rFonts w:ascii="Times New Roman" w:hAnsi="Times New Roman" w:cs="Times New Roman"/>
          <w:sz w:val="24"/>
          <w:szCs w:val="24"/>
        </w:rPr>
        <w:t>At this point in the story, we’re not quite sure what is going on in the world. Write down as many “clues” as you can (at least 5) as we explore the ruins and the mansion. You will be using this as evidence for a future decision, so write down strong/useful information.</w:t>
      </w:r>
    </w:p>
    <w:p w:rsidR="00157BF2" w:rsidRPr="00F474A9" w:rsidRDefault="00157BF2">
      <w:pPr>
        <w:rPr>
          <w:rFonts w:ascii="Times New Roman" w:hAnsi="Times New Roman" w:cs="Times New Roman"/>
          <w:sz w:val="24"/>
          <w:szCs w:val="24"/>
        </w:rPr>
      </w:pPr>
    </w:p>
    <w:p w:rsidR="00157BF2" w:rsidRPr="00F474A9" w:rsidRDefault="00157BF2">
      <w:pPr>
        <w:rPr>
          <w:rFonts w:ascii="Times New Roman" w:hAnsi="Times New Roman" w:cs="Times New Roman"/>
          <w:sz w:val="24"/>
          <w:szCs w:val="24"/>
        </w:rPr>
      </w:pPr>
    </w:p>
    <w:p w:rsidR="00157BF2" w:rsidRPr="00F474A9" w:rsidRDefault="00157BF2">
      <w:pPr>
        <w:rPr>
          <w:rFonts w:ascii="Times New Roman" w:hAnsi="Times New Roman" w:cs="Times New Roman"/>
          <w:sz w:val="24"/>
          <w:szCs w:val="24"/>
        </w:rPr>
      </w:pPr>
    </w:p>
    <w:p w:rsidR="00157BF2" w:rsidRPr="00F474A9" w:rsidRDefault="00157BF2">
      <w:pPr>
        <w:rPr>
          <w:rFonts w:ascii="Times New Roman" w:hAnsi="Times New Roman" w:cs="Times New Roman"/>
          <w:sz w:val="24"/>
          <w:szCs w:val="24"/>
        </w:rPr>
      </w:pPr>
    </w:p>
    <w:p w:rsidR="00157BF2" w:rsidRPr="00F474A9" w:rsidRDefault="00157BF2">
      <w:pPr>
        <w:rPr>
          <w:rFonts w:ascii="Times New Roman" w:hAnsi="Times New Roman" w:cs="Times New Roman"/>
          <w:sz w:val="24"/>
          <w:szCs w:val="24"/>
        </w:rPr>
      </w:pPr>
    </w:p>
    <w:p w:rsidR="00157BF2" w:rsidRPr="00F474A9" w:rsidRDefault="00157BF2">
      <w:pPr>
        <w:rPr>
          <w:rFonts w:ascii="Times New Roman" w:hAnsi="Times New Roman" w:cs="Times New Roman"/>
          <w:sz w:val="24"/>
          <w:szCs w:val="24"/>
        </w:rPr>
      </w:pPr>
    </w:p>
    <w:p w:rsidR="00157BF2" w:rsidRPr="00F474A9" w:rsidRDefault="00157BF2">
      <w:pPr>
        <w:rPr>
          <w:rFonts w:ascii="Times New Roman" w:hAnsi="Times New Roman" w:cs="Times New Roman"/>
          <w:sz w:val="24"/>
          <w:szCs w:val="24"/>
        </w:rPr>
      </w:pPr>
    </w:p>
    <w:p w:rsidR="00157BF2" w:rsidRPr="00F474A9" w:rsidRDefault="00157BF2">
      <w:pPr>
        <w:rPr>
          <w:rFonts w:ascii="Times New Roman" w:hAnsi="Times New Roman" w:cs="Times New Roman"/>
          <w:sz w:val="24"/>
          <w:szCs w:val="24"/>
        </w:rPr>
      </w:pPr>
    </w:p>
    <w:p w:rsidR="00157BF2" w:rsidRPr="00F474A9" w:rsidRDefault="00157BF2">
      <w:pPr>
        <w:rPr>
          <w:rFonts w:ascii="Times New Roman" w:hAnsi="Times New Roman" w:cs="Times New Roman"/>
          <w:sz w:val="24"/>
          <w:szCs w:val="24"/>
        </w:rPr>
      </w:pPr>
    </w:p>
    <w:p w:rsidR="00157BF2" w:rsidRPr="00F474A9" w:rsidRDefault="00157BF2">
      <w:pPr>
        <w:rPr>
          <w:rFonts w:ascii="Times New Roman" w:hAnsi="Times New Roman" w:cs="Times New Roman"/>
          <w:sz w:val="24"/>
          <w:szCs w:val="24"/>
        </w:rPr>
      </w:pPr>
    </w:p>
    <w:p w:rsidR="00157BF2" w:rsidRPr="00F474A9" w:rsidRDefault="00157BF2">
      <w:pPr>
        <w:rPr>
          <w:rFonts w:ascii="Times New Roman" w:hAnsi="Times New Roman" w:cs="Times New Roman"/>
          <w:sz w:val="24"/>
          <w:szCs w:val="24"/>
        </w:rPr>
      </w:pPr>
    </w:p>
    <w:p w:rsidR="00157BF2" w:rsidRPr="00F474A9" w:rsidRDefault="00157BF2">
      <w:pPr>
        <w:rPr>
          <w:rFonts w:ascii="Times New Roman" w:hAnsi="Times New Roman" w:cs="Times New Roman"/>
          <w:sz w:val="24"/>
          <w:szCs w:val="24"/>
        </w:rPr>
      </w:pPr>
    </w:p>
    <w:p w:rsidR="00157BF2" w:rsidRPr="00F474A9" w:rsidRDefault="00B649B7">
      <w:pPr>
        <w:numPr>
          <w:ilvl w:val="0"/>
          <w:numId w:val="5"/>
        </w:numPr>
        <w:rPr>
          <w:rFonts w:ascii="Times New Roman" w:hAnsi="Times New Roman" w:cs="Times New Roman"/>
          <w:color w:val="000000"/>
          <w:sz w:val="24"/>
          <w:szCs w:val="24"/>
        </w:rPr>
      </w:pPr>
      <w:r w:rsidRPr="00F474A9">
        <w:rPr>
          <w:rFonts w:ascii="Times New Roman" w:hAnsi="Times New Roman" w:cs="Times New Roman"/>
          <w:sz w:val="24"/>
          <w:szCs w:val="24"/>
        </w:rPr>
        <w:t>What is your theory about what’s going on here?</w:t>
      </w:r>
    </w:p>
    <w:p w:rsidR="00157BF2" w:rsidRPr="00F474A9" w:rsidRDefault="00157BF2">
      <w:pPr>
        <w:rPr>
          <w:rFonts w:ascii="Times New Roman" w:hAnsi="Times New Roman" w:cs="Times New Roman"/>
          <w:sz w:val="24"/>
          <w:szCs w:val="24"/>
        </w:rPr>
      </w:pPr>
    </w:p>
    <w:p w:rsidR="00157BF2" w:rsidRPr="00F474A9" w:rsidRDefault="00157BF2">
      <w:pPr>
        <w:rPr>
          <w:rFonts w:ascii="Times New Roman" w:hAnsi="Times New Roman" w:cs="Times New Roman"/>
          <w:sz w:val="24"/>
          <w:szCs w:val="24"/>
        </w:rPr>
      </w:pPr>
    </w:p>
    <w:p w:rsidR="00157BF2" w:rsidRPr="00F474A9" w:rsidRDefault="00157BF2">
      <w:pPr>
        <w:rPr>
          <w:rFonts w:ascii="Times New Roman" w:hAnsi="Times New Roman" w:cs="Times New Roman"/>
          <w:sz w:val="24"/>
          <w:szCs w:val="24"/>
        </w:rPr>
      </w:pPr>
    </w:p>
    <w:p w:rsidR="00157BF2" w:rsidRPr="00F474A9" w:rsidRDefault="00157BF2">
      <w:pPr>
        <w:rPr>
          <w:rFonts w:ascii="Times New Roman" w:hAnsi="Times New Roman" w:cs="Times New Roman"/>
          <w:sz w:val="24"/>
          <w:szCs w:val="24"/>
        </w:rPr>
      </w:pPr>
    </w:p>
    <w:p w:rsidR="00157BF2" w:rsidRPr="00F474A9" w:rsidRDefault="00157BF2">
      <w:pPr>
        <w:rPr>
          <w:rFonts w:ascii="Times New Roman" w:hAnsi="Times New Roman" w:cs="Times New Roman"/>
          <w:sz w:val="24"/>
          <w:szCs w:val="24"/>
        </w:rPr>
      </w:pPr>
    </w:p>
    <w:p w:rsidR="00157BF2" w:rsidRPr="00F474A9" w:rsidRDefault="00157BF2">
      <w:pPr>
        <w:rPr>
          <w:rFonts w:ascii="Times New Roman" w:hAnsi="Times New Roman" w:cs="Times New Roman"/>
          <w:sz w:val="24"/>
          <w:szCs w:val="24"/>
        </w:rPr>
      </w:pPr>
    </w:p>
    <w:p w:rsidR="00157BF2" w:rsidRPr="00F474A9" w:rsidRDefault="00B649B7">
      <w:pPr>
        <w:numPr>
          <w:ilvl w:val="0"/>
          <w:numId w:val="5"/>
        </w:numPr>
        <w:rPr>
          <w:rFonts w:ascii="Times New Roman" w:hAnsi="Times New Roman" w:cs="Times New Roman"/>
          <w:color w:val="000000"/>
          <w:sz w:val="24"/>
          <w:szCs w:val="24"/>
        </w:rPr>
      </w:pPr>
      <w:r w:rsidRPr="00F474A9">
        <w:rPr>
          <w:rFonts w:ascii="Times New Roman" w:hAnsi="Times New Roman" w:cs="Times New Roman"/>
          <w:sz w:val="24"/>
          <w:szCs w:val="24"/>
        </w:rPr>
        <w:t xml:space="preserve">Based on what you’ve seen so far, write a 3 sentence argumentative statement (claim, evidence, and an explanation of your evidence) for how the class should resolve the conflict in the mansion. </w:t>
      </w:r>
    </w:p>
    <w:p w:rsidR="00157BF2" w:rsidRPr="00F474A9" w:rsidRDefault="00157BF2">
      <w:pPr>
        <w:rPr>
          <w:rFonts w:ascii="Times New Roman" w:hAnsi="Times New Roman" w:cs="Times New Roman"/>
          <w:sz w:val="24"/>
          <w:szCs w:val="24"/>
        </w:rPr>
      </w:pPr>
    </w:p>
    <w:p w:rsidR="00157BF2" w:rsidRPr="00F474A9" w:rsidRDefault="00157BF2">
      <w:pPr>
        <w:rPr>
          <w:rFonts w:ascii="Times New Roman" w:hAnsi="Times New Roman" w:cs="Times New Roman"/>
          <w:sz w:val="24"/>
          <w:szCs w:val="24"/>
        </w:rPr>
      </w:pPr>
    </w:p>
    <w:p w:rsidR="00157BF2" w:rsidRPr="00F474A9" w:rsidRDefault="00157BF2">
      <w:pPr>
        <w:rPr>
          <w:rFonts w:ascii="Times New Roman" w:hAnsi="Times New Roman" w:cs="Times New Roman"/>
          <w:sz w:val="24"/>
          <w:szCs w:val="24"/>
        </w:rPr>
      </w:pPr>
    </w:p>
    <w:p w:rsidR="00157BF2" w:rsidRPr="00F474A9" w:rsidRDefault="00157BF2">
      <w:pPr>
        <w:rPr>
          <w:rFonts w:ascii="Times New Roman" w:hAnsi="Times New Roman" w:cs="Times New Roman"/>
          <w:sz w:val="24"/>
          <w:szCs w:val="24"/>
        </w:rPr>
      </w:pPr>
    </w:p>
    <w:p w:rsidR="00157BF2" w:rsidRPr="00F474A9" w:rsidRDefault="00157BF2">
      <w:pPr>
        <w:rPr>
          <w:rFonts w:ascii="Times New Roman" w:hAnsi="Times New Roman" w:cs="Times New Roman"/>
          <w:sz w:val="24"/>
          <w:szCs w:val="24"/>
        </w:rPr>
      </w:pPr>
    </w:p>
    <w:p w:rsidR="00157BF2" w:rsidRPr="00F474A9" w:rsidRDefault="00157BF2">
      <w:pPr>
        <w:rPr>
          <w:rFonts w:ascii="Times New Roman" w:hAnsi="Times New Roman" w:cs="Times New Roman"/>
          <w:sz w:val="24"/>
          <w:szCs w:val="24"/>
        </w:rPr>
      </w:pPr>
    </w:p>
    <w:p w:rsidR="00157BF2" w:rsidRPr="00F474A9" w:rsidRDefault="00157BF2">
      <w:pPr>
        <w:rPr>
          <w:rFonts w:ascii="Times New Roman" w:hAnsi="Times New Roman" w:cs="Times New Roman"/>
          <w:sz w:val="24"/>
          <w:szCs w:val="24"/>
        </w:rPr>
      </w:pPr>
    </w:p>
    <w:p w:rsidR="00157BF2" w:rsidRPr="00F474A9" w:rsidRDefault="00157BF2">
      <w:pPr>
        <w:rPr>
          <w:rFonts w:ascii="Times New Roman" w:hAnsi="Times New Roman" w:cs="Times New Roman"/>
          <w:sz w:val="24"/>
          <w:szCs w:val="24"/>
        </w:rPr>
      </w:pPr>
    </w:p>
    <w:p w:rsidR="00157BF2" w:rsidRPr="00F474A9" w:rsidRDefault="00157BF2">
      <w:pPr>
        <w:rPr>
          <w:rFonts w:ascii="Times New Roman" w:hAnsi="Times New Roman" w:cs="Times New Roman"/>
          <w:sz w:val="24"/>
          <w:szCs w:val="24"/>
        </w:rPr>
      </w:pPr>
    </w:p>
    <w:p w:rsidR="00157BF2" w:rsidRPr="00F474A9" w:rsidRDefault="00157BF2">
      <w:pPr>
        <w:rPr>
          <w:rFonts w:ascii="Times New Roman" w:hAnsi="Times New Roman" w:cs="Times New Roman"/>
          <w:sz w:val="24"/>
          <w:szCs w:val="24"/>
        </w:rPr>
      </w:pPr>
    </w:p>
    <w:p w:rsidR="00157BF2" w:rsidRPr="00F474A9" w:rsidRDefault="00157BF2">
      <w:pPr>
        <w:rPr>
          <w:rFonts w:ascii="Times New Roman" w:hAnsi="Times New Roman" w:cs="Times New Roman"/>
          <w:sz w:val="24"/>
          <w:szCs w:val="24"/>
        </w:rPr>
      </w:pPr>
    </w:p>
    <w:p w:rsidR="00157BF2" w:rsidRPr="00F474A9" w:rsidRDefault="00157BF2">
      <w:pPr>
        <w:rPr>
          <w:rFonts w:ascii="Times New Roman" w:hAnsi="Times New Roman" w:cs="Times New Roman"/>
          <w:sz w:val="24"/>
          <w:szCs w:val="24"/>
        </w:rPr>
      </w:pPr>
    </w:p>
    <w:p w:rsidR="00157BF2" w:rsidRPr="00F474A9" w:rsidRDefault="00157BF2">
      <w:pPr>
        <w:rPr>
          <w:rFonts w:ascii="Times New Roman" w:hAnsi="Times New Roman" w:cs="Times New Roman"/>
          <w:sz w:val="24"/>
          <w:szCs w:val="24"/>
        </w:rPr>
      </w:pPr>
    </w:p>
    <w:p w:rsidR="00157BF2" w:rsidRPr="00F474A9" w:rsidRDefault="00157BF2">
      <w:pPr>
        <w:rPr>
          <w:rFonts w:ascii="Times New Roman" w:hAnsi="Times New Roman" w:cs="Times New Roman"/>
          <w:sz w:val="24"/>
          <w:szCs w:val="24"/>
        </w:rPr>
      </w:pPr>
    </w:p>
    <w:p w:rsidR="00157BF2" w:rsidRPr="00F474A9" w:rsidRDefault="00157BF2">
      <w:pPr>
        <w:rPr>
          <w:rFonts w:ascii="Times New Roman" w:hAnsi="Times New Roman" w:cs="Times New Roman"/>
          <w:sz w:val="24"/>
          <w:szCs w:val="24"/>
        </w:rPr>
      </w:pPr>
    </w:p>
    <w:p w:rsidR="00157BF2" w:rsidRPr="00F474A9" w:rsidRDefault="00157BF2">
      <w:pPr>
        <w:rPr>
          <w:rFonts w:ascii="Times New Roman" w:hAnsi="Times New Roman" w:cs="Times New Roman"/>
          <w:sz w:val="24"/>
          <w:szCs w:val="24"/>
        </w:rPr>
      </w:pPr>
    </w:p>
    <w:p w:rsidR="00157BF2" w:rsidRPr="00F474A9" w:rsidRDefault="00157BF2">
      <w:pPr>
        <w:rPr>
          <w:rFonts w:ascii="Times New Roman" w:hAnsi="Times New Roman" w:cs="Times New Roman"/>
          <w:sz w:val="24"/>
          <w:szCs w:val="24"/>
        </w:rPr>
      </w:pPr>
    </w:p>
    <w:p w:rsidR="00157BF2" w:rsidRPr="00F474A9" w:rsidRDefault="00B649B7">
      <w:pPr>
        <w:numPr>
          <w:ilvl w:val="0"/>
          <w:numId w:val="5"/>
        </w:numPr>
        <w:rPr>
          <w:rFonts w:ascii="Times New Roman" w:hAnsi="Times New Roman" w:cs="Times New Roman"/>
          <w:color w:val="000000"/>
          <w:sz w:val="24"/>
          <w:szCs w:val="24"/>
        </w:rPr>
      </w:pPr>
      <w:r w:rsidRPr="00F474A9">
        <w:rPr>
          <w:rFonts w:ascii="Times New Roman" w:hAnsi="Times New Roman" w:cs="Times New Roman"/>
          <w:sz w:val="24"/>
          <w:szCs w:val="24"/>
        </w:rPr>
        <w:t xml:space="preserve">What did the class ultimately decide to do? Do you agree with their decision, or not? </w:t>
      </w:r>
    </w:p>
    <w:p w:rsidR="00157BF2" w:rsidRPr="00F474A9" w:rsidRDefault="00157BF2">
      <w:pPr>
        <w:pStyle w:val="Heading3"/>
        <w:shd w:val="clear" w:color="auto" w:fill="FFFFFF"/>
        <w:spacing w:after="200" w:line="480" w:lineRule="auto"/>
        <w:rPr>
          <w:rFonts w:ascii="Times New Roman" w:eastAsia="Times New Roman" w:hAnsi="Times New Roman" w:cs="Times New Roman"/>
          <w:b/>
          <w:sz w:val="24"/>
          <w:szCs w:val="24"/>
        </w:rPr>
      </w:pPr>
      <w:bookmarkStart w:id="52" w:name="_d9uhneci7i1t" w:colFirst="0" w:colLast="0"/>
      <w:bookmarkEnd w:id="52"/>
    </w:p>
    <w:p w:rsidR="00157BF2" w:rsidRDefault="00157BF2">
      <w:pPr>
        <w:rPr>
          <w:rFonts w:ascii="Times New Roman" w:hAnsi="Times New Roman" w:cs="Times New Roman"/>
          <w:sz w:val="24"/>
          <w:szCs w:val="24"/>
        </w:rPr>
      </w:pPr>
    </w:p>
    <w:p w:rsidR="00617A0B" w:rsidRDefault="00617A0B">
      <w:pPr>
        <w:rPr>
          <w:rFonts w:ascii="Times New Roman" w:hAnsi="Times New Roman" w:cs="Times New Roman"/>
          <w:sz w:val="24"/>
          <w:szCs w:val="24"/>
        </w:rPr>
      </w:pPr>
    </w:p>
    <w:p w:rsidR="00617A0B" w:rsidRDefault="00617A0B">
      <w:pPr>
        <w:rPr>
          <w:rFonts w:ascii="Times New Roman" w:hAnsi="Times New Roman" w:cs="Times New Roman"/>
          <w:sz w:val="24"/>
          <w:szCs w:val="24"/>
        </w:rPr>
      </w:pPr>
    </w:p>
    <w:p w:rsidR="00617A0B" w:rsidRDefault="00617A0B">
      <w:pPr>
        <w:rPr>
          <w:rFonts w:ascii="Times New Roman" w:hAnsi="Times New Roman" w:cs="Times New Roman"/>
          <w:sz w:val="24"/>
          <w:szCs w:val="24"/>
        </w:rPr>
      </w:pPr>
    </w:p>
    <w:p w:rsidR="00617A0B" w:rsidRDefault="00617A0B">
      <w:pPr>
        <w:rPr>
          <w:rFonts w:ascii="Times New Roman" w:hAnsi="Times New Roman" w:cs="Times New Roman"/>
          <w:sz w:val="24"/>
          <w:szCs w:val="24"/>
        </w:rPr>
      </w:pPr>
    </w:p>
    <w:p w:rsidR="00617A0B" w:rsidRDefault="00617A0B">
      <w:pPr>
        <w:rPr>
          <w:rFonts w:ascii="Times New Roman" w:hAnsi="Times New Roman" w:cs="Times New Roman"/>
          <w:sz w:val="24"/>
          <w:szCs w:val="24"/>
        </w:rPr>
      </w:pPr>
    </w:p>
    <w:p w:rsidR="00617A0B" w:rsidRDefault="00617A0B">
      <w:pPr>
        <w:rPr>
          <w:rFonts w:ascii="Times New Roman" w:hAnsi="Times New Roman" w:cs="Times New Roman"/>
          <w:sz w:val="24"/>
          <w:szCs w:val="24"/>
        </w:rPr>
      </w:pPr>
    </w:p>
    <w:p w:rsidR="00617A0B" w:rsidRPr="00F474A9" w:rsidRDefault="00617A0B">
      <w:pPr>
        <w:rPr>
          <w:rFonts w:ascii="Times New Roman" w:hAnsi="Times New Roman" w:cs="Times New Roman"/>
          <w:sz w:val="24"/>
          <w:szCs w:val="24"/>
        </w:rPr>
      </w:pPr>
    </w:p>
    <w:p w:rsidR="00157BF2" w:rsidRPr="00F474A9" w:rsidRDefault="00B649B7">
      <w:pPr>
        <w:rPr>
          <w:rFonts w:ascii="Times New Roman" w:hAnsi="Times New Roman" w:cs="Times New Roman"/>
          <w:sz w:val="24"/>
          <w:szCs w:val="24"/>
        </w:rPr>
      </w:pPr>
      <w:r w:rsidRPr="00F474A9">
        <w:rPr>
          <w:rFonts w:ascii="Times New Roman" w:hAnsi="Times New Roman" w:cs="Times New Roman"/>
          <w:b/>
          <w:sz w:val="24"/>
          <w:szCs w:val="24"/>
        </w:rPr>
        <w:lastRenderedPageBreak/>
        <w:t xml:space="preserve">CP Undertale Playthrough: Snowdin </w:t>
      </w:r>
      <w:r w:rsidRPr="00F474A9">
        <w:rPr>
          <w:rFonts w:ascii="Times New Roman" w:hAnsi="Times New Roman" w:cs="Times New Roman"/>
          <w:sz w:val="24"/>
          <w:szCs w:val="24"/>
        </w:rPr>
        <w:t>(Day 2-3)</w:t>
      </w:r>
    </w:p>
    <w:p w:rsidR="00157BF2" w:rsidRPr="00F474A9" w:rsidRDefault="00157BF2">
      <w:pPr>
        <w:rPr>
          <w:rFonts w:ascii="Times New Roman" w:hAnsi="Times New Roman" w:cs="Times New Roman"/>
          <w:sz w:val="24"/>
          <w:szCs w:val="24"/>
        </w:rPr>
      </w:pPr>
    </w:p>
    <w:p w:rsidR="00157BF2" w:rsidRPr="00F474A9" w:rsidRDefault="00157BF2">
      <w:pPr>
        <w:rPr>
          <w:rFonts w:ascii="Times New Roman" w:hAnsi="Times New Roman" w:cs="Times New Roman"/>
          <w:sz w:val="24"/>
          <w:szCs w:val="24"/>
        </w:rPr>
      </w:pPr>
    </w:p>
    <w:p w:rsidR="00157BF2" w:rsidRPr="00F474A9" w:rsidRDefault="00B649B7">
      <w:pPr>
        <w:rPr>
          <w:rFonts w:ascii="Times New Roman" w:hAnsi="Times New Roman" w:cs="Times New Roman"/>
          <w:sz w:val="24"/>
          <w:szCs w:val="24"/>
        </w:rPr>
      </w:pPr>
      <w:r w:rsidRPr="00F474A9">
        <w:rPr>
          <w:rFonts w:ascii="Times New Roman" w:hAnsi="Times New Roman" w:cs="Times New Roman"/>
          <w:sz w:val="24"/>
          <w:szCs w:val="24"/>
        </w:rPr>
        <w:t xml:space="preserve">1. After leaving the ruins, the player character meets two brothers. Describe these two brothers (looks, personality, </w:t>
      </w:r>
      <w:r w:rsidR="00C847E2" w:rsidRPr="00F474A9">
        <w:rPr>
          <w:rFonts w:ascii="Times New Roman" w:hAnsi="Times New Roman" w:cs="Times New Roman"/>
          <w:sz w:val="24"/>
          <w:szCs w:val="24"/>
        </w:rPr>
        <w:t>etc.</w:t>
      </w:r>
      <w:r w:rsidRPr="00F474A9">
        <w:rPr>
          <w:rFonts w:ascii="Times New Roman" w:hAnsi="Times New Roman" w:cs="Times New Roman"/>
          <w:sz w:val="24"/>
          <w:szCs w:val="24"/>
        </w:rPr>
        <w:t xml:space="preserve">), and explain what you think of both of them. </w:t>
      </w:r>
    </w:p>
    <w:p w:rsidR="00157BF2" w:rsidRPr="00F474A9" w:rsidRDefault="00157BF2">
      <w:pPr>
        <w:rPr>
          <w:rFonts w:ascii="Times New Roman" w:hAnsi="Times New Roman" w:cs="Times New Roman"/>
          <w:sz w:val="24"/>
          <w:szCs w:val="24"/>
        </w:rPr>
      </w:pPr>
    </w:p>
    <w:p w:rsidR="00157BF2" w:rsidRPr="00F474A9" w:rsidRDefault="00157BF2">
      <w:pPr>
        <w:numPr>
          <w:ilvl w:val="0"/>
          <w:numId w:val="3"/>
        </w:numPr>
        <w:rPr>
          <w:rFonts w:ascii="Times New Roman" w:hAnsi="Times New Roman" w:cs="Times New Roman"/>
          <w:color w:val="000000"/>
          <w:sz w:val="24"/>
          <w:szCs w:val="24"/>
        </w:rPr>
      </w:pPr>
    </w:p>
    <w:p w:rsidR="00157BF2" w:rsidRPr="00F474A9" w:rsidRDefault="00157BF2">
      <w:pPr>
        <w:ind w:left="720"/>
        <w:rPr>
          <w:rFonts w:ascii="Times New Roman" w:hAnsi="Times New Roman" w:cs="Times New Roman"/>
          <w:sz w:val="24"/>
          <w:szCs w:val="24"/>
        </w:rPr>
      </w:pPr>
    </w:p>
    <w:p w:rsidR="00157BF2" w:rsidRPr="00F474A9" w:rsidRDefault="00157BF2">
      <w:pPr>
        <w:ind w:left="720"/>
        <w:rPr>
          <w:rFonts w:ascii="Times New Roman" w:hAnsi="Times New Roman" w:cs="Times New Roman"/>
          <w:sz w:val="24"/>
          <w:szCs w:val="24"/>
        </w:rPr>
      </w:pPr>
    </w:p>
    <w:p w:rsidR="00157BF2" w:rsidRPr="00F474A9" w:rsidRDefault="00B649B7">
      <w:pPr>
        <w:ind w:left="720"/>
        <w:rPr>
          <w:rFonts w:ascii="Times New Roman" w:hAnsi="Times New Roman" w:cs="Times New Roman"/>
          <w:sz w:val="24"/>
          <w:szCs w:val="24"/>
        </w:rPr>
      </w:pPr>
      <w:r w:rsidRPr="00F474A9">
        <w:rPr>
          <w:rFonts w:ascii="Times New Roman" w:hAnsi="Times New Roman" w:cs="Times New Roman"/>
          <w:sz w:val="24"/>
          <w:szCs w:val="24"/>
        </w:rPr>
        <w:t xml:space="preserve"> </w:t>
      </w:r>
    </w:p>
    <w:p w:rsidR="00157BF2" w:rsidRPr="00F474A9" w:rsidRDefault="00B649B7">
      <w:pPr>
        <w:numPr>
          <w:ilvl w:val="0"/>
          <w:numId w:val="3"/>
        </w:numPr>
        <w:rPr>
          <w:rFonts w:ascii="Times New Roman" w:hAnsi="Times New Roman" w:cs="Times New Roman"/>
          <w:color w:val="000000"/>
          <w:sz w:val="24"/>
          <w:szCs w:val="24"/>
        </w:rPr>
      </w:pPr>
      <w:r w:rsidRPr="00F474A9">
        <w:rPr>
          <w:rFonts w:ascii="Times New Roman" w:hAnsi="Times New Roman" w:cs="Times New Roman"/>
          <w:sz w:val="24"/>
          <w:szCs w:val="24"/>
        </w:rPr>
        <w:t xml:space="preserve"> </w:t>
      </w:r>
    </w:p>
    <w:p w:rsidR="00157BF2" w:rsidRPr="00F474A9" w:rsidRDefault="00157BF2">
      <w:pPr>
        <w:rPr>
          <w:rFonts w:ascii="Times New Roman" w:hAnsi="Times New Roman" w:cs="Times New Roman"/>
          <w:sz w:val="24"/>
          <w:szCs w:val="24"/>
        </w:rPr>
      </w:pPr>
    </w:p>
    <w:p w:rsidR="00157BF2" w:rsidRPr="00F474A9" w:rsidRDefault="00157BF2">
      <w:pPr>
        <w:rPr>
          <w:rFonts w:ascii="Times New Roman" w:hAnsi="Times New Roman" w:cs="Times New Roman"/>
          <w:sz w:val="24"/>
          <w:szCs w:val="24"/>
        </w:rPr>
      </w:pPr>
    </w:p>
    <w:p w:rsidR="00157BF2" w:rsidRPr="00F474A9" w:rsidRDefault="00157BF2">
      <w:pPr>
        <w:rPr>
          <w:rFonts w:ascii="Times New Roman" w:hAnsi="Times New Roman" w:cs="Times New Roman"/>
          <w:sz w:val="24"/>
          <w:szCs w:val="24"/>
        </w:rPr>
      </w:pPr>
    </w:p>
    <w:p w:rsidR="00157BF2" w:rsidRPr="00F474A9" w:rsidRDefault="00157BF2">
      <w:pPr>
        <w:rPr>
          <w:rFonts w:ascii="Times New Roman" w:hAnsi="Times New Roman" w:cs="Times New Roman"/>
          <w:sz w:val="24"/>
          <w:szCs w:val="24"/>
        </w:rPr>
      </w:pPr>
    </w:p>
    <w:p w:rsidR="00157BF2" w:rsidRPr="00F474A9" w:rsidRDefault="00B649B7">
      <w:pPr>
        <w:rPr>
          <w:rFonts w:ascii="Times New Roman" w:hAnsi="Times New Roman" w:cs="Times New Roman"/>
          <w:sz w:val="24"/>
          <w:szCs w:val="24"/>
        </w:rPr>
      </w:pPr>
      <w:r w:rsidRPr="00F474A9">
        <w:rPr>
          <w:rFonts w:ascii="Times New Roman" w:hAnsi="Times New Roman" w:cs="Times New Roman"/>
          <w:sz w:val="24"/>
          <w:szCs w:val="24"/>
        </w:rPr>
        <w:t xml:space="preserve"> 2. Describe some of the devious traps and puzzles that the player character has to deal </w:t>
      </w:r>
    </w:p>
    <w:p w:rsidR="00157BF2" w:rsidRPr="00F474A9" w:rsidRDefault="00B649B7">
      <w:pPr>
        <w:rPr>
          <w:rFonts w:ascii="Times New Roman" w:hAnsi="Times New Roman" w:cs="Times New Roman"/>
          <w:sz w:val="24"/>
          <w:szCs w:val="24"/>
        </w:rPr>
      </w:pPr>
      <w:r w:rsidRPr="00F474A9">
        <w:rPr>
          <w:rFonts w:ascii="Times New Roman" w:hAnsi="Times New Roman" w:cs="Times New Roman"/>
          <w:sz w:val="24"/>
          <w:szCs w:val="24"/>
        </w:rPr>
        <w:t xml:space="preserve">with, thanks to the two brothers.  </w:t>
      </w:r>
    </w:p>
    <w:p w:rsidR="00157BF2" w:rsidRPr="00F474A9" w:rsidRDefault="00157BF2">
      <w:pPr>
        <w:ind w:firstLine="720"/>
        <w:rPr>
          <w:rFonts w:ascii="Times New Roman" w:hAnsi="Times New Roman" w:cs="Times New Roman"/>
          <w:sz w:val="24"/>
          <w:szCs w:val="24"/>
        </w:rPr>
      </w:pPr>
    </w:p>
    <w:p w:rsidR="00157BF2" w:rsidRPr="00F474A9" w:rsidRDefault="00157BF2">
      <w:pPr>
        <w:rPr>
          <w:rFonts w:ascii="Times New Roman" w:hAnsi="Times New Roman" w:cs="Times New Roman"/>
          <w:sz w:val="24"/>
          <w:szCs w:val="24"/>
        </w:rPr>
      </w:pPr>
    </w:p>
    <w:p w:rsidR="00157BF2" w:rsidRPr="00F474A9" w:rsidRDefault="00157BF2">
      <w:pPr>
        <w:rPr>
          <w:rFonts w:ascii="Times New Roman" w:hAnsi="Times New Roman" w:cs="Times New Roman"/>
          <w:sz w:val="24"/>
          <w:szCs w:val="24"/>
        </w:rPr>
      </w:pPr>
    </w:p>
    <w:p w:rsidR="00157BF2" w:rsidRPr="00F474A9" w:rsidRDefault="00157BF2">
      <w:pPr>
        <w:rPr>
          <w:rFonts w:ascii="Times New Roman" w:hAnsi="Times New Roman" w:cs="Times New Roman"/>
          <w:sz w:val="24"/>
          <w:szCs w:val="24"/>
        </w:rPr>
      </w:pPr>
    </w:p>
    <w:p w:rsidR="00157BF2" w:rsidRPr="00F474A9" w:rsidRDefault="00157BF2">
      <w:pPr>
        <w:rPr>
          <w:rFonts w:ascii="Times New Roman" w:hAnsi="Times New Roman" w:cs="Times New Roman"/>
          <w:sz w:val="24"/>
          <w:szCs w:val="24"/>
        </w:rPr>
      </w:pPr>
    </w:p>
    <w:p w:rsidR="00157BF2" w:rsidRPr="00F474A9" w:rsidRDefault="00B649B7">
      <w:pPr>
        <w:rPr>
          <w:rFonts w:ascii="Times New Roman" w:hAnsi="Times New Roman" w:cs="Times New Roman"/>
          <w:sz w:val="24"/>
          <w:szCs w:val="24"/>
        </w:rPr>
      </w:pPr>
      <w:r w:rsidRPr="00F474A9">
        <w:rPr>
          <w:rFonts w:ascii="Times New Roman" w:hAnsi="Times New Roman" w:cs="Times New Roman"/>
          <w:sz w:val="24"/>
          <w:szCs w:val="24"/>
        </w:rPr>
        <w:t xml:space="preserve">3. The two brothers frequently reference a third character. Who is this character, and what can we assume about them so far? </w:t>
      </w:r>
    </w:p>
    <w:p w:rsidR="00157BF2" w:rsidRPr="00F474A9" w:rsidRDefault="00157BF2">
      <w:pPr>
        <w:rPr>
          <w:rFonts w:ascii="Times New Roman" w:hAnsi="Times New Roman" w:cs="Times New Roman"/>
          <w:sz w:val="24"/>
          <w:szCs w:val="24"/>
        </w:rPr>
      </w:pPr>
    </w:p>
    <w:p w:rsidR="00157BF2" w:rsidRPr="00F474A9" w:rsidRDefault="00157BF2">
      <w:pPr>
        <w:rPr>
          <w:rFonts w:ascii="Times New Roman" w:hAnsi="Times New Roman" w:cs="Times New Roman"/>
          <w:sz w:val="24"/>
          <w:szCs w:val="24"/>
        </w:rPr>
      </w:pPr>
    </w:p>
    <w:p w:rsidR="00157BF2" w:rsidRPr="00F474A9" w:rsidRDefault="00157BF2">
      <w:pPr>
        <w:rPr>
          <w:rFonts w:ascii="Times New Roman" w:hAnsi="Times New Roman" w:cs="Times New Roman"/>
          <w:sz w:val="24"/>
          <w:szCs w:val="24"/>
        </w:rPr>
      </w:pPr>
    </w:p>
    <w:p w:rsidR="00157BF2" w:rsidRPr="00F474A9" w:rsidRDefault="00157BF2">
      <w:pPr>
        <w:rPr>
          <w:rFonts w:ascii="Times New Roman" w:hAnsi="Times New Roman" w:cs="Times New Roman"/>
          <w:sz w:val="24"/>
          <w:szCs w:val="24"/>
        </w:rPr>
      </w:pPr>
    </w:p>
    <w:p w:rsidR="00157BF2" w:rsidRPr="00F474A9" w:rsidRDefault="00157BF2">
      <w:pPr>
        <w:rPr>
          <w:rFonts w:ascii="Times New Roman" w:hAnsi="Times New Roman" w:cs="Times New Roman"/>
          <w:sz w:val="24"/>
          <w:szCs w:val="24"/>
        </w:rPr>
      </w:pPr>
    </w:p>
    <w:p w:rsidR="00157BF2" w:rsidRPr="00F474A9" w:rsidRDefault="00157BF2">
      <w:pPr>
        <w:rPr>
          <w:rFonts w:ascii="Times New Roman" w:hAnsi="Times New Roman" w:cs="Times New Roman"/>
          <w:sz w:val="24"/>
          <w:szCs w:val="24"/>
        </w:rPr>
      </w:pPr>
    </w:p>
    <w:p w:rsidR="00157BF2" w:rsidRPr="00F474A9" w:rsidRDefault="00B649B7">
      <w:pPr>
        <w:rPr>
          <w:rFonts w:ascii="Times New Roman" w:hAnsi="Times New Roman" w:cs="Times New Roman"/>
          <w:sz w:val="24"/>
          <w:szCs w:val="24"/>
        </w:rPr>
      </w:pPr>
      <w:r w:rsidRPr="00F474A9">
        <w:rPr>
          <w:rFonts w:ascii="Times New Roman" w:hAnsi="Times New Roman" w:cs="Times New Roman"/>
          <w:sz w:val="24"/>
          <w:szCs w:val="24"/>
        </w:rPr>
        <w:t xml:space="preserve">4.  What specific kind of monsters guard the area? How did the class choose to deal with them? </w:t>
      </w:r>
    </w:p>
    <w:p w:rsidR="00157BF2" w:rsidRPr="00F474A9" w:rsidRDefault="00157BF2">
      <w:pPr>
        <w:rPr>
          <w:rFonts w:ascii="Times New Roman" w:hAnsi="Times New Roman" w:cs="Times New Roman"/>
          <w:sz w:val="24"/>
          <w:szCs w:val="24"/>
        </w:rPr>
      </w:pPr>
    </w:p>
    <w:p w:rsidR="00157BF2" w:rsidRPr="00F474A9" w:rsidRDefault="00157BF2">
      <w:pPr>
        <w:rPr>
          <w:rFonts w:ascii="Times New Roman" w:hAnsi="Times New Roman" w:cs="Times New Roman"/>
          <w:sz w:val="24"/>
          <w:szCs w:val="24"/>
        </w:rPr>
      </w:pPr>
    </w:p>
    <w:p w:rsidR="00157BF2" w:rsidRPr="00F474A9" w:rsidRDefault="00157BF2">
      <w:pPr>
        <w:rPr>
          <w:rFonts w:ascii="Times New Roman" w:hAnsi="Times New Roman" w:cs="Times New Roman"/>
          <w:sz w:val="24"/>
          <w:szCs w:val="24"/>
        </w:rPr>
      </w:pPr>
    </w:p>
    <w:p w:rsidR="00157BF2" w:rsidRPr="00F474A9" w:rsidRDefault="00157BF2">
      <w:pPr>
        <w:rPr>
          <w:rFonts w:ascii="Times New Roman" w:hAnsi="Times New Roman" w:cs="Times New Roman"/>
          <w:sz w:val="24"/>
          <w:szCs w:val="24"/>
        </w:rPr>
      </w:pPr>
    </w:p>
    <w:p w:rsidR="00157BF2" w:rsidRPr="00F474A9" w:rsidRDefault="00157BF2">
      <w:pPr>
        <w:rPr>
          <w:rFonts w:ascii="Times New Roman" w:hAnsi="Times New Roman" w:cs="Times New Roman"/>
          <w:sz w:val="24"/>
          <w:szCs w:val="24"/>
        </w:rPr>
      </w:pPr>
    </w:p>
    <w:p w:rsidR="00157BF2" w:rsidRPr="00F474A9" w:rsidRDefault="00157BF2">
      <w:pPr>
        <w:rPr>
          <w:rFonts w:ascii="Times New Roman" w:hAnsi="Times New Roman" w:cs="Times New Roman"/>
          <w:sz w:val="24"/>
          <w:szCs w:val="24"/>
        </w:rPr>
      </w:pPr>
    </w:p>
    <w:p w:rsidR="00157BF2" w:rsidRPr="00F474A9" w:rsidRDefault="00157BF2">
      <w:pPr>
        <w:rPr>
          <w:rFonts w:ascii="Times New Roman" w:hAnsi="Times New Roman" w:cs="Times New Roman"/>
          <w:sz w:val="24"/>
          <w:szCs w:val="24"/>
        </w:rPr>
      </w:pPr>
    </w:p>
    <w:p w:rsidR="00157BF2" w:rsidRPr="00F474A9" w:rsidRDefault="00157BF2">
      <w:pPr>
        <w:rPr>
          <w:rFonts w:ascii="Times New Roman" w:hAnsi="Times New Roman" w:cs="Times New Roman"/>
          <w:sz w:val="24"/>
          <w:szCs w:val="24"/>
        </w:rPr>
      </w:pPr>
    </w:p>
    <w:p w:rsidR="00157BF2" w:rsidRPr="00F474A9" w:rsidRDefault="00157BF2">
      <w:pPr>
        <w:rPr>
          <w:rFonts w:ascii="Times New Roman" w:hAnsi="Times New Roman" w:cs="Times New Roman"/>
          <w:sz w:val="24"/>
          <w:szCs w:val="24"/>
        </w:rPr>
      </w:pPr>
    </w:p>
    <w:p w:rsidR="00157BF2" w:rsidRPr="00F474A9" w:rsidRDefault="00157BF2">
      <w:pPr>
        <w:rPr>
          <w:rFonts w:ascii="Times New Roman" w:hAnsi="Times New Roman" w:cs="Times New Roman"/>
          <w:sz w:val="24"/>
          <w:szCs w:val="24"/>
        </w:rPr>
      </w:pPr>
    </w:p>
    <w:p w:rsidR="00157BF2" w:rsidRPr="00F474A9" w:rsidRDefault="00157BF2">
      <w:pPr>
        <w:rPr>
          <w:rFonts w:ascii="Times New Roman" w:hAnsi="Times New Roman" w:cs="Times New Roman"/>
          <w:sz w:val="24"/>
          <w:szCs w:val="24"/>
        </w:rPr>
      </w:pPr>
    </w:p>
    <w:p w:rsidR="00157BF2" w:rsidRPr="00F474A9" w:rsidRDefault="00157BF2">
      <w:pPr>
        <w:rPr>
          <w:rFonts w:ascii="Times New Roman" w:hAnsi="Times New Roman" w:cs="Times New Roman"/>
          <w:sz w:val="24"/>
          <w:szCs w:val="24"/>
        </w:rPr>
      </w:pPr>
    </w:p>
    <w:p w:rsidR="00157BF2" w:rsidRPr="00F474A9" w:rsidRDefault="00157BF2">
      <w:pPr>
        <w:rPr>
          <w:rFonts w:ascii="Times New Roman" w:hAnsi="Times New Roman" w:cs="Times New Roman"/>
          <w:sz w:val="24"/>
          <w:szCs w:val="24"/>
        </w:rPr>
      </w:pPr>
    </w:p>
    <w:p w:rsidR="00157BF2" w:rsidRPr="00F474A9" w:rsidRDefault="00B649B7">
      <w:pPr>
        <w:rPr>
          <w:rFonts w:ascii="Times New Roman" w:hAnsi="Times New Roman" w:cs="Times New Roman"/>
          <w:sz w:val="24"/>
          <w:szCs w:val="24"/>
        </w:rPr>
      </w:pPr>
      <w:r w:rsidRPr="00F474A9">
        <w:rPr>
          <w:rFonts w:ascii="Times New Roman" w:hAnsi="Times New Roman" w:cs="Times New Roman"/>
          <w:sz w:val="24"/>
          <w:szCs w:val="24"/>
        </w:rPr>
        <w:t xml:space="preserve">5. When you get to the town of Snowdin, you will have 15 minutes to explore. Write down as much information about the world and the two brothers as you can (write down at least 5 things). This will be evidence used to formulate your argument. </w:t>
      </w:r>
    </w:p>
    <w:p w:rsidR="00157BF2" w:rsidRPr="00F474A9" w:rsidRDefault="00157BF2">
      <w:pPr>
        <w:rPr>
          <w:rFonts w:ascii="Times New Roman" w:hAnsi="Times New Roman" w:cs="Times New Roman"/>
          <w:sz w:val="24"/>
          <w:szCs w:val="24"/>
        </w:rPr>
      </w:pPr>
    </w:p>
    <w:p w:rsidR="00157BF2" w:rsidRPr="00F474A9" w:rsidRDefault="00157BF2">
      <w:pPr>
        <w:rPr>
          <w:rFonts w:ascii="Times New Roman" w:hAnsi="Times New Roman" w:cs="Times New Roman"/>
          <w:sz w:val="24"/>
          <w:szCs w:val="24"/>
        </w:rPr>
      </w:pPr>
    </w:p>
    <w:p w:rsidR="00157BF2" w:rsidRPr="00F474A9" w:rsidRDefault="00157BF2">
      <w:pPr>
        <w:rPr>
          <w:rFonts w:ascii="Times New Roman" w:hAnsi="Times New Roman" w:cs="Times New Roman"/>
          <w:sz w:val="24"/>
          <w:szCs w:val="24"/>
        </w:rPr>
      </w:pPr>
    </w:p>
    <w:p w:rsidR="00157BF2" w:rsidRPr="00F474A9" w:rsidRDefault="00157BF2">
      <w:pPr>
        <w:rPr>
          <w:rFonts w:ascii="Times New Roman" w:hAnsi="Times New Roman" w:cs="Times New Roman"/>
          <w:sz w:val="24"/>
          <w:szCs w:val="24"/>
        </w:rPr>
      </w:pPr>
    </w:p>
    <w:p w:rsidR="00157BF2" w:rsidRPr="00F474A9" w:rsidRDefault="00157BF2">
      <w:pPr>
        <w:rPr>
          <w:rFonts w:ascii="Times New Roman" w:hAnsi="Times New Roman" w:cs="Times New Roman"/>
          <w:sz w:val="24"/>
          <w:szCs w:val="24"/>
        </w:rPr>
      </w:pPr>
    </w:p>
    <w:p w:rsidR="00157BF2" w:rsidRPr="00F474A9" w:rsidRDefault="00157BF2">
      <w:pPr>
        <w:rPr>
          <w:rFonts w:ascii="Times New Roman" w:hAnsi="Times New Roman" w:cs="Times New Roman"/>
          <w:sz w:val="24"/>
          <w:szCs w:val="24"/>
        </w:rPr>
      </w:pPr>
    </w:p>
    <w:p w:rsidR="00157BF2" w:rsidRPr="00F474A9" w:rsidRDefault="00157BF2">
      <w:pPr>
        <w:rPr>
          <w:rFonts w:ascii="Times New Roman" w:hAnsi="Times New Roman" w:cs="Times New Roman"/>
          <w:sz w:val="24"/>
          <w:szCs w:val="24"/>
        </w:rPr>
      </w:pPr>
    </w:p>
    <w:p w:rsidR="00157BF2" w:rsidRPr="00F474A9" w:rsidRDefault="00157BF2">
      <w:pPr>
        <w:rPr>
          <w:rFonts w:ascii="Times New Roman" w:hAnsi="Times New Roman" w:cs="Times New Roman"/>
          <w:sz w:val="24"/>
          <w:szCs w:val="24"/>
        </w:rPr>
      </w:pPr>
    </w:p>
    <w:p w:rsidR="00157BF2" w:rsidRPr="00F474A9" w:rsidRDefault="00157BF2">
      <w:pPr>
        <w:rPr>
          <w:rFonts w:ascii="Times New Roman" w:hAnsi="Times New Roman" w:cs="Times New Roman"/>
          <w:sz w:val="24"/>
          <w:szCs w:val="24"/>
        </w:rPr>
      </w:pPr>
    </w:p>
    <w:p w:rsidR="00157BF2" w:rsidRPr="00F474A9" w:rsidRDefault="00157BF2">
      <w:pPr>
        <w:rPr>
          <w:rFonts w:ascii="Times New Roman" w:hAnsi="Times New Roman" w:cs="Times New Roman"/>
          <w:sz w:val="24"/>
          <w:szCs w:val="24"/>
        </w:rPr>
      </w:pPr>
    </w:p>
    <w:p w:rsidR="00157BF2" w:rsidRPr="00F474A9" w:rsidRDefault="00157BF2">
      <w:pPr>
        <w:rPr>
          <w:rFonts w:ascii="Times New Roman" w:hAnsi="Times New Roman" w:cs="Times New Roman"/>
          <w:sz w:val="24"/>
          <w:szCs w:val="24"/>
        </w:rPr>
      </w:pPr>
    </w:p>
    <w:p w:rsidR="00157BF2" w:rsidRPr="00F474A9" w:rsidRDefault="00B649B7">
      <w:pPr>
        <w:rPr>
          <w:rFonts w:ascii="Times New Roman" w:hAnsi="Times New Roman" w:cs="Times New Roman"/>
          <w:sz w:val="24"/>
          <w:szCs w:val="24"/>
        </w:rPr>
      </w:pPr>
      <w:r w:rsidRPr="00F474A9">
        <w:rPr>
          <w:rFonts w:ascii="Times New Roman" w:hAnsi="Times New Roman" w:cs="Times New Roman"/>
          <w:sz w:val="24"/>
          <w:szCs w:val="24"/>
        </w:rPr>
        <w:t xml:space="preserve">6. Write down a 3 or more sentence argument discussing how the player should handle Papyrus. Use evidence from the previous question to support your argument. </w:t>
      </w:r>
    </w:p>
    <w:p w:rsidR="00157BF2" w:rsidRPr="00F474A9" w:rsidRDefault="00157BF2">
      <w:pPr>
        <w:rPr>
          <w:rFonts w:ascii="Times New Roman" w:hAnsi="Times New Roman" w:cs="Times New Roman"/>
          <w:sz w:val="24"/>
          <w:szCs w:val="24"/>
        </w:rPr>
      </w:pPr>
    </w:p>
    <w:p w:rsidR="00157BF2" w:rsidRPr="00F474A9" w:rsidRDefault="00157BF2">
      <w:pPr>
        <w:rPr>
          <w:rFonts w:ascii="Times New Roman" w:hAnsi="Times New Roman" w:cs="Times New Roman"/>
          <w:sz w:val="24"/>
          <w:szCs w:val="24"/>
        </w:rPr>
      </w:pPr>
    </w:p>
    <w:p w:rsidR="00157BF2" w:rsidRPr="00F474A9" w:rsidRDefault="00157BF2">
      <w:pPr>
        <w:rPr>
          <w:rFonts w:ascii="Times New Roman" w:hAnsi="Times New Roman" w:cs="Times New Roman"/>
          <w:sz w:val="24"/>
          <w:szCs w:val="24"/>
        </w:rPr>
      </w:pPr>
    </w:p>
    <w:p w:rsidR="00157BF2" w:rsidRPr="00F474A9" w:rsidRDefault="00157BF2">
      <w:pPr>
        <w:rPr>
          <w:rFonts w:ascii="Times New Roman" w:hAnsi="Times New Roman" w:cs="Times New Roman"/>
          <w:sz w:val="24"/>
          <w:szCs w:val="24"/>
        </w:rPr>
      </w:pPr>
    </w:p>
    <w:p w:rsidR="00157BF2" w:rsidRPr="00F474A9" w:rsidRDefault="00157BF2">
      <w:pPr>
        <w:rPr>
          <w:rFonts w:ascii="Times New Roman" w:hAnsi="Times New Roman" w:cs="Times New Roman"/>
          <w:sz w:val="24"/>
          <w:szCs w:val="24"/>
        </w:rPr>
      </w:pPr>
    </w:p>
    <w:p w:rsidR="00157BF2" w:rsidRPr="00F474A9" w:rsidRDefault="00157BF2">
      <w:pPr>
        <w:rPr>
          <w:rFonts w:ascii="Times New Roman" w:hAnsi="Times New Roman" w:cs="Times New Roman"/>
          <w:sz w:val="24"/>
          <w:szCs w:val="24"/>
        </w:rPr>
      </w:pPr>
    </w:p>
    <w:p w:rsidR="00157BF2" w:rsidRPr="00F474A9" w:rsidRDefault="00157BF2">
      <w:pPr>
        <w:rPr>
          <w:rFonts w:ascii="Times New Roman" w:hAnsi="Times New Roman" w:cs="Times New Roman"/>
          <w:sz w:val="24"/>
          <w:szCs w:val="24"/>
        </w:rPr>
      </w:pPr>
    </w:p>
    <w:p w:rsidR="00157BF2" w:rsidRPr="00F474A9" w:rsidRDefault="00157BF2">
      <w:pPr>
        <w:rPr>
          <w:rFonts w:ascii="Times New Roman" w:hAnsi="Times New Roman" w:cs="Times New Roman"/>
          <w:sz w:val="24"/>
          <w:szCs w:val="24"/>
        </w:rPr>
      </w:pPr>
    </w:p>
    <w:p w:rsidR="00157BF2" w:rsidRPr="00F474A9" w:rsidRDefault="00157BF2">
      <w:pPr>
        <w:rPr>
          <w:rFonts w:ascii="Times New Roman" w:hAnsi="Times New Roman" w:cs="Times New Roman"/>
          <w:sz w:val="24"/>
          <w:szCs w:val="24"/>
        </w:rPr>
      </w:pPr>
    </w:p>
    <w:p w:rsidR="00157BF2" w:rsidRPr="00F474A9" w:rsidRDefault="00157BF2">
      <w:pPr>
        <w:rPr>
          <w:rFonts w:ascii="Times New Roman" w:hAnsi="Times New Roman" w:cs="Times New Roman"/>
          <w:sz w:val="24"/>
          <w:szCs w:val="24"/>
        </w:rPr>
      </w:pPr>
    </w:p>
    <w:p w:rsidR="00157BF2" w:rsidRPr="00F474A9" w:rsidRDefault="00157BF2">
      <w:pPr>
        <w:rPr>
          <w:rFonts w:ascii="Times New Roman" w:hAnsi="Times New Roman" w:cs="Times New Roman"/>
          <w:sz w:val="24"/>
          <w:szCs w:val="24"/>
        </w:rPr>
      </w:pPr>
    </w:p>
    <w:p w:rsidR="00157BF2" w:rsidRPr="00F474A9" w:rsidRDefault="00157BF2">
      <w:pPr>
        <w:rPr>
          <w:rFonts w:ascii="Times New Roman" w:hAnsi="Times New Roman" w:cs="Times New Roman"/>
          <w:sz w:val="24"/>
          <w:szCs w:val="24"/>
        </w:rPr>
      </w:pPr>
    </w:p>
    <w:p w:rsidR="00157BF2" w:rsidRPr="00F474A9" w:rsidRDefault="00157BF2">
      <w:pPr>
        <w:rPr>
          <w:rFonts w:ascii="Times New Roman" w:hAnsi="Times New Roman" w:cs="Times New Roman"/>
          <w:sz w:val="24"/>
          <w:szCs w:val="24"/>
        </w:rPr>
      </w:pPr>
    </w:p>
    <w:p w:rsidR="00157BF2" w:rsidRPr="00F474A9" w:rsidRDefault="00157BF2">
      <w:pPr>
        <w:rPr>
          <w:rFonts w:ascii="Times New Roman" w:hAnsi="Times New Roman" w:cs="Times New Roman"/>
          <w:sz w:val="24"/>
          <w:szCs w:val="24"/>
        </w:rPr>
      </w:pPr>
    </w:p>
    <w:p w:rsidR="00157BF2" w:rsidRPr="00F474A9" w:rsidRDefault="00B649B7">
      <w:pPr>
        <w:rPr>
          <w:rFonts w:ascii="Times New Roman" w:hAnsi="Times New Roman" w:cs="Times New Roman"/>
          <w:sz w:val="24"/>
          <w:szCs w:val="24"/>
        </w:rPr>
      </w:pPr>
      <w:r w:rsidRPr="00F474A9">
        <w:rPr>
          <w:rFonts w:ascii="Times New Roman" w:hAnsi="Times New Roman" w:cs="Times New Roman"/>
          <w:sz w:val="24"/>
          <w:szCs w:val="24"/>
        </w:rPr>
        <w:t xml:space="preserve">7.  How did the class decide to deal with the boss? Do you agree or disagree with their decision? </w:t>
      </w:r>
    </w:p>
    <w:p w:rsidR="00157BF2" w:rsidRPr="00F474A9" w:rsidRDefault="00157BF2">
      <w:pPr>
        <w:ind w:firstLine="720"/>
        <w:rPr>
          <w:rFonts w:ascii="Times New Roman" w:hAnsi="Times New Roman" w:cs="Times New Roman"/>
          <w:sz w:val="24"/>
          <w:szCs w:val="24"/>
        </w:rPr>
      </w:pPr>
    </w:p>
    <w:p w:rsidR="00157BF2" w:rsidRDefault="00157BF2">
      <w:pPr>
        <w:ind w:firstLine="720"/>
        <w:rPr>
          <w:rFonts w:ascii="Times New Roman" w:hAnsi="Times New Roman" w:cs="Times New Roman"/>
          <w:sz w:val="24"/>
          <w:szCs w:val="24"/>
        </w:rPr>
      </w:pPr>
    </w:p>
    <w:p w:rsidR="00617A0B" w:rsidRPr="00F474A9" w:rsidRDefault="00617A0B">
      <w:pPr>
        <w:ind w:firstLine="720"/>
        <w:rPr>
          <w:rFonts w:ascii="Times New Roman" w:hAnsi="Times New Roman" w:cs="Times New Roman"/>
          <w:sz w:val="24"/>
          <w:szCs w:val="24"/>
        </w:rPr>
      </w:pPr>
    </w:p>
    <w:p w:rsidR="00157BF2" w:rsidRPr="00F474A9" w:rsidRDefault="00157BF2">
      <w:pPr>
        <w:ind w:firstLine="720"/>
        <w:rPr>
          <w:rFonts w:ascii="Times New Roman" w:hAnsi="Times New Roman" w:cs="Times New Roman"/>
          <w:sz w:val="24"/>
          <w:szCs w:val="24"/>
        </w:rPr>
      </w:pPr>
    </w:p>
    <w:p w:rsidR="00157BF2" w:rsidRPr="00F474A9" w:rsidRDefault="00157BF2">
      <w:pPr>
        <w:rPr>
          <w:rFonts w:ascii="Times New Roman" w:hAnsi="Times New Roman" w:cs="Times New Roman"/>
          <w:b/>
          <w:sz w:val="24"/>
          <w:szCs w:val="24"/>
        </w:rPr>
      </w:pPr>
    </w:p>
    <w:p w:rsidR="00157BF2" w:rsidRPr="00F474A9" w:rsidRDefault="00B649B7">
      <w:pPr>
        <w:rPr>
          <w:rFonts w:ascii="Times New Roman" w:hAnsi="Times New Roman" w:cs="Times New Roman"/>
          <w:sz w:val="24"/>
          <w:szCs w:val="24"/>
        </w:rPr>
      </w:pPr>
      <w:r w:rsidRPr="00F474A9">
        <w:rPr>
          <w:rFonts w:ascii="Times New Roman" w:hAnsi="Times New Roman" w:cs="Times New Roman"/>
          <w:b/>
          <w:sz w:val="24"/>
          <w:szCs w:val="24"/>
        </w:rPr>
        <w:lastRenderedPageBreak/>
        <w:t xml:space="preserve">Honors Undertale Playthrough: Snowdin </w:t>
      </w:r>
      <w:r w:rsidRPr="00F474A9">
        <w:rPr>
          <w:rFonts w:ascii="Times New Roman" w:hAnsi="Times New Roman" w:cs="Times New Roman"/>
          <w:sz w:val="24"/>
          <w:szCs w:val="24"/>
        </w:rPr>
        <w:t>(Day 2-3)</w:t>
      </w:r>
    </w:p>
    <w:p w:rsidR="00157BF2" w:rsidRPr="00F474A9" w:rsidRDefault="00157BF2">
      <w:pPr>
        <w:rPr>
          <w:rFonts w:ascii="Times New Roman" w:hAnsi="Times New Roman" w:cs="Times New Roman"/>
          <w:sz w:val="24"/>
          <w:szCs w:val="24"/>
        </w:rPr>
      </w:pPr>
    </w:p>
    <w:p w:rsidR="00157BF2" w:rsidRPr="00F474A9" w:rsidRDefault="00157BF2">
      <w:pPr>
        <w:rPr>
          <w:rFonts w:ascii="Times New Roman" w:hAnsi="Times New Roman" w:cs="Times New Roman"/>
          <w:sz w:val="24"/>
          <w:szCs w:val="24"/>
        </w:rPr>
      </w:pPr>
    </w:p>
    <w:p w:rsidR="00157BF2" w:rsidRPr="00F474A9" w:rsidRDefault="00B649B7">
      <w:pPr>
        <w:numPr>
          <w:ilvl w:val="0"/>
          <w:numId w:val="1"/>
        </w:numPr>
        <w:rPr>
          <w:rFonts w:ascii="Times New Roman" w:hAnsi="Times New Roman" w:cs="Times New Roman"/>
          <w:color w:val="000000"/>
          <w:sz w:val="24"/>
          <w:szCs w:val="24"/>
        </w:rPr>
      </w:pPr>
      <w:r w:rsidRPr="00F474A9">
        <w:rPr>
          <w:rFonts w:ascii="Times New Roman" w:hAnsi="Times New Roman" w:cs="Times New Roman"/>
          <w:sz w:val="24"/>
          <w:szCs w:val="24"/>
        </w:rPr>
        <w:t xml:space="preserve">Write down as much information and evidence that you can gather about the world and the characters that we interact with today. You will eventually use this information to write an argumentative paragraph, so gather good information. </w:t>
      </w:r>
    </w:p>
    <w:p w:rsidR="00157BF2" w:rsidRPr="00F474A9" w:rsidRDefault="00157BF2">
      <w:pPr>
        <w:rPr>
          <w:rFonts w:ascii="Times New Roman" w:hAnsi="Times New Roman" w:cs="Times New Roman"/>
          <w:sz w:val="24"/>
          <w:szCs w:val="24"/>
        </w:rPr>
      </w:pPr>
    </w:p>
    <w:p w:rsidR="00157BF2" w:rsidRPr="00F474A9" w:rsidRDefault="00157BF2">
      <w:pPr>
        <w:rPr>
          <w:rFonts w:ascii="Times New Roman" w:hAnsi="Times New Roman" w:cs="Times New Roman"/>
          <w:sz w:val="24"/>
          <w:szCs w:val="24"/>
        </w:rPr>
      </w:pPr>
    </w:p>
    <w:p w:rsidR="00157BF2" w:rsidRPr="00F474A9" w:rsidRDefault="00157BF2">
      <w:pPr>
        <w:rPr>
          <w:rFonts w:ascii="Times New Roman" w:hAnsi="Times New Roman" w:cs="Times New Roman"/>
          <w:sz w:val="24"/>
          <w:szCs w:val="24"/>
        </w:rPr>
      </w:pPr>
    </w:p>
    <w:p w:rsidR="00157BF2" w:rsidRPr="00F474A9" w:rsidRDefault="00157BF2">
      <w:pPr>
        <w:rPr>
          <w:rFonts w:ascii="Times New Roman" w:hAnsi="Times New Roman" w:cs="Times New Roman"/>
          <w:sz w:val="24"/>
          <w:szCs w:val="24"/>
        </w:rPr>
      </w:pPr>
    </w:p>
    <w:p w:rsidR="00157BF2" w:rsidRPr="00F474A9" w:rsidRDefault="00157BF2">
      <w:pPr>
        <w:rPr>
          <w:rFonts w:ascii="Times New Roman" w:hAnsi="Times New Roman" w:cs="Times New Roman"/>
          <w:sz w:val="24"/>
          <w:szCs w:val="24"/>
        </w:rPr>
      </w:pPr>
    </w:p>
    <w:p w:rsidR="00157BF2" w:rsidRPr="00F474A9" w:rsidRDefault="00157BF2">
      <w:pPr>
        <w:rPr>
          <w:rFonts w:ascii="Times New Roman" w:hAnsi="Times New Roman" w:cs="Times New Roman"/>
          <w:sz w:val="24"/>
          <w:szCs w:val="24"/>
        </w:rPr>
      </w:pPr>
    </w:p>
    <w:p w:rsidR="00157BF2" w:rsidRPr="00F474A9" w:rsidRDefault="00157BF2">
      <w:pPr>
        <w:rPr>
          <w:rFonts w:ascii="Times New Roman" w:hAnsi="Times New Roman" w:cs="Times New Roman"/>
          <w:sz w:val="24"/>
          <w:szCs w:val="24"/>
        </w:rPr>
      </w:pPr>
    </w:p>
    <w:p w:rsidR="00157BF2" w:rsidRPr="00F474A9" w:rsidRDefault="00157BF2">
      <w:pPr>
        <w:rPr>
          <w:rFonts w:ascii="Times New Roman" w:hAnsi="Times New Roman" w:cs="Times New Roman"/>
          <w:sz w:val="24"/>
          <w:szCs w:val="24"/>
        </w:rPr>
      </w:pPr>
    </w:p>
    <w:p w:rsidR="00157BF2" w:rsidRPr="00F474A9" w:rsidRDefault="00157BF2">
      <w:pPr>
        <w:rPr>
          <w:rFonts w:ascii="Times New Roman" w:hAnsi="Times New Roman" w:cs="Times New Roman"/>
          <w:sz w:val="24"/>
          <w:szCs w:val="24"/>
        </w:rPr>
      </w:pPr>
    </w:p>
    <w:p w:rsidR="00157BF2" w:rsidRPr="00F474A9" w:rsidRDefault="00157BF2">
      <w:pPr>
        <w:rPr>
          <w:rFonts w:ascii="Times New Roman" w:hAnsi="Times New Roman" w:cs="Times New Roman"/>
          <w:sz w:val="24"/>
          <w:szCs w:val="24"/>
        </w:rPr>
      </w:pPr>
    </w:p>
    <w:p w:rsidR="00157BF2" w:rsidRPr="00F474A9" w:rsidRDefault="00157BF2">
      <w:pPr>
        <w:rPr>
          <w:rFonts w:ascii="Times New Roman" w:hAnsi="Times New Roman" w:cs="Times New Roman"/>
          <w:sz w:val="24"/>
          <w:szCs w:val="24"/>
        </w:rPr>
      </w:pPr>
    </w:p>
    <w:p w:rsidR="00157BF2" w:rsidRPr="00F474A9" w:rsidRDefault="00157BF2">
      <w:pPr>
        <w:rPr>
          <w:rFonts w:ascii="Times New Roman" w:hAnsi="Times New Roman" w:cs="Times New Roman"/>
          <w:sz w:val="24"/>
          <w:szCs w:val="24"/>
        </w:rPr>
      </w:pPr>
    </w:p>
    <w:p w:rsidR="00157BF2" w:rsidRPr="00F474A9" w:rsidRDefault="00157BF2">
      <w:pPr>
        <w:rPr>
          <w:rFonts w:ascii="Times New Roman" w:hAnsi="Times New Roman" w:cs="Times New Roman"/>
          <w:sz w:val="24"/>
          <w:szCs w:val="24"/>
        </w:rPr>
      </w:pPr>
    </w:p>
    <w:p w:rsidR="00157BF2" w:rsidRPr="00F474A9" w:rsidRDefault="00157BF2">
      <w:pPr>
        <w:rPr>
          <w:rFonts w:ascii="Times New Roman" w:hAnsi="Times New Roman" w:cs="Times New Roman"/>
          <w:sz w:val="24"/>
          <w:szCs w:val="24"/>
        </w:rPr>
      </w:pPr>
    </w:p>
    <w:p w:rsidR="00157BF2" w:rsidRPr="00F474A9" w:rsidRDefault="00157BF2">
      <w:pPr>
        <w:rPr>
          <w:rFonts w:ascii="Times New Roman" w:hAnsi="Times New Roman" w:cs="Times New Roman"/>
          <w:sz w:val="24"/>
          <w:szCs w:val="24"/>
        </w:rPr>
      </w:pPr>
    </w:p>
    <w:p w:rsidR="00157BF2" w:rsidRPr="00F474A9" w:rsidRDefault="00157BF2">
      <w:pPr>
        <w:rPr>
          <w:rFonts w:ascii="Times New Roman" w:hAnsi="Times New Roman" w:cs="Times New Roman"/>
          <w:sz w:val="24"/>
          <w:szCs w:val="24"/>
        </w:rPr>
      </w:pPr>
    </w:p>
    <w:p w:rsidR="00157BF2" w:rsidRPr="00F474A9" w:rsidRDefault="00157BF2">
      <w:pPr>
        <w:rPr>
          <w:rFonts w:ascii="Times New Roman" w:hAnsi="Times New Roman" w:cs="Times New Roman"/>
          <w:sz w:val="24"/>
          <w:szCs w:val="24"/>
        </w:rPr>
      </w:pPr>
    </w:p>
    <w:p w:rsidR="00157BF2" w:rsidRPr="00F474A9" w:rsidRDefault="00157BF2">
      <w:pPr>
        <w:rPr>
          <w:rFonts w:ascii="Times New Roman" w:hAnsi="Times New Roman" w:cs="Times New Roman"/>
          <w:sz w:val="24"/>
          <w:szCs w:val="24"/>
        </w:rPr>
      </w:pPr>
    </w:p>
    <w:p w:rsidR="00157BF2" w:rsidRPr="00F474A9" w:rsidRDefault="00B649B7">
      <w:pPr>
        <w:numPr>
          <w:ilvl w:val="0"/>
          <w:numId w:val="1"/>
        </w:numPr>
        <w:rPr>
          <w:rFonts w:ascii="Times New Roman" w:hAnsi="Times New Roman" w:cs="Times New Roman"/>
          <w:color w:val="000000"/>
          <w:sz w:val="24"/>
          <w:szCs w:val="24"/>
        </w:rPr>
      </w:pPr>
      <w:r w:rsidRPr="00F474A9">
        <w:rPr>
          <w:rFonts w:ascii="Times New Roman" w:hAnsi="Times New Roman" w:cs="Times New Roman"/>
          <w:sz w:val="24"/>
          <w:szCs w:val="24"/>
        </w:rPr>
        <w:t xml:space="preserve">How do you think that the player character should deal with the boss of the area? Write a short argumentative paragraph explaining your argument. Focus on using ETHOS in your arguments. </w:t>
      </w:r>
    </w:p>
    <w:p w:rsidR="00157BF2" w:rsidRDefault="00157BF2">
      <w:pPr>
        <w:ind w:left="720"/>
        <w:rPr>
          <w:rFonts w:ascii="Times New Roman" w:hAnsi="Times New Roman" w:cs="Times New Roman"/>
          <w:sz w:val="24"/>
          <w:szCs w:val="24"/>
        </w:rPr>
      </w:pPr>
    </w:p>
    <w:p w:rsidR="00617A0B" w:rsidRDefault="00617A0B">
      <w:pPr>
        <w:ind w:left="720"/>
        <w:rPr>
          <w:rFonts w:ascii="Times New Roman" w:hAnsi="Times New Roman" w:cs="Times New Roman"/>
          <w:sz w:val="24"/>
          <w:szCs w:val="24"/>
        </w:rPr>
      </w:pPr>
    </w:p>
    <w:p w:rsidR="00617A0B" w:rsidRDefault="00617A0B">
      <w:pPr>
        <w:ind w:left="720"/>
        <w:rPr>
          <w:rFonts w:ascii="Times New Roman" w:hAnsi="Times New Roman" w:cs="Times New Roman"/>
          <w:sz w:val="24"/>
          <w:szCs w:val="24"/>
        </w:rPr>
      </w:pPr>
    </w:p>
    <w:p w:rsidR="00617A0B" w:rsidRDefault="00617A0B">
      <w:pPr>
        <w:ind w:left="720"/>
        <w:rPr>
          <w:rFonts w:ascii="Times New Roman" w:hAnsi="Times New Roman" w:cs="Times New Roman"/>
          <w:sz w:val="24"/>
          <w:szCs w:val="24"/>
        </w:rPr>
      </w:pPr>
    </w:p>
    <w:p w:rsidR="00617A0B" w:rsidRDefault="00617A0B">
      <w:pPr>
        <w:ind w:left="720"/>
        <w:rPr>
          <w:rFonts w:ascii="Times New Roman" w:hAnsi="Times New Roman" w:cs="Times New Roman"/>
          <w:sz w:val="24"/>
          <w:szCs w:val="24"/>
        </w:rPr>
      </w:pPr>
    </w:p>
    <w:p w:rsidR="00617A0B" w:rsidRDefault="00617A0B">
      <w:pPr>
        <w:ind w:left="720"/>
        <w:rPr>
          <w:rFonts w:ascii="Times New Roman" w:hAnsi="Times New Roman" w:cs="Times New Roman"/>
          <w:sz w:val="24"/>
          <w:szCs w:val="24"/>
        </w:rPr>
      </w:pPr>
    </w:p>
    <w:p w:rsidR="00617A0B" w:rsidRDefault="00617A0B">
      <w:pPr>
        <w:ind w:left="720"/>
        <w:rPr>
          <w:rFonts w:ascii="Times New Roman" w:hAnsi="Times New Roman" w:cs="Times New Roman"/>
          <w:sz w:val="24"/>
          <w:szCs w:val="24"/>
        </w:rPr>
      </w:pPr>
    </w:p>
    <w:p w:rsidR="00617A0B" w:rsidRDefault="00617A0B">
      <w:pPr>
        <w:ind w:left="720"/>
        <w:rPr>
          <w:rFonts w:ascii="Times New Roman" w:hAnsi="Times New Roman" w:cs="Times New Roman"/>
          <w:sz w:val="24"/>
          <w:szCs w:val="24"/>
        </w:rPr>
      </w:pPr>
    </w:p>
    <w:p w:rsidR="00617A0B" w:rsidRDefault="00617A0B">
      <w:pPr>
        <w:ind w:left="720"/>
        <w:rPr>
          <w:rFonts w:ascii="Times New Roman" w:hAnsi="Times New Roman" w:cs="Times New Roman"/>
          <w:sz w:val="24"/>
          <w:szCs w:val="24"/>
        </w:rPr>
      </w:pPr>
    </w:p>
    <w:p w:rsidR="00617A0B" w:rsidRDefault="00617A0B">
      <w:pPr>
        <w:ind w:left="720"/>
        <w:rPr>
          <w:rFonts w:ascii="Times New Roman" w:hAnsi="Times New Roman" w:cs="Times New Roman"/>
          <w:sz w:val="24"/>
          <w:szCs w:val="24"/>
        </w:rPr>
      </w:pPr>
    </w:p>
    <w:p w:rsidR="00617A0B" w:rsidRDefault="00617A0B">
      <w:pPr>
        <w:ind w:left="720"/>
        <w:rPr>
          <w:rFonts w:ascii="Times New Roman" w:hAnsi="Times New Roman" w:cs="Times New Roman"/>
          <w:sz w:val="24"/>
          <w:szCs w:val="24"/>
        </w:rPr>
      </w:pPr>
    </w:p>
    <w:p w:rsidR="00617A0B" w:rsidRDefault="00617A0B">
      <w:pPr>
        <w:ind w:left="720"/>
        <w:rPr>
          <w:rFonts w:ascii="Times New Roman" w:hAnsi="Times New Roman" w:cs="Times New Roman"/>
          <w:sz w:val="24"/>
          <w:szCs w:val="24"/>
        </w:rPr>
      </w:pPr>
    </w:p>
    <w:p w:rsidR="00617A0B" w:rsidRPr="00F474A9" w:rsidRDefault="00617A0B">
      <w:pPr>
        <w:ind w:left="720"/>
        <w:rPr>
          <w:rFonts w:ascii="Times New Roman" w:hAnsi="Times New Roman" w:cs="Times New Roman"/>
          <w:sz w:val="24"/>
          <w:szCs w:val="24"/>
        </w:rPr>
      </w:pPr>
    </w:p>
    <w:p w:rsidR="00157BF2" w:rsidRPr="00F474A9" w:rsidRDefault="00B649B7">
      <w:pPr>
        <w:rPr>
          <w:rFonts w:ascii="Times New Roman" w:hAnsi="Times New Roman" w:cs="Times New Roman"/>
          <w:b/>
          <w:sz w:val="24"/>
          <w:szCs w:val="24"/>
        </w:rPr>
      </w:pPr>
      <w:r w:rsidRPr="00F474A9">
        <w:rPr>
          <w:rFonts w:ascii="Times New Roman" w:hAnsi="Times New Roman" w:cs="Times New Roman"/>
          <w:b/>
          <w:sz w:val="24"/>
          <w:szCs w:val="24"/>
        </w:rPr>
        <w:lastRenderedPageBreak/>
        <w:t>Undertale Day 4/5 (Waterfall)</w:t>
      </w:r>
    </w:p>
    <w:p w:rsidR="00157BF2" w:rsidRPr="00F474A9" w:rsidRDefault="00157BF2">
      <w:pPr>
        <w:rPr>
          <w:rFonts w:ascii="Times New Roman" w:hAnsi="Times New Roman" w:cs="Times New Roman"/>
          <w:sz w:val="24"/>
          <w:szCs w:val="24"/>
        </w:rPr>
      </w:pPr>
    </w:p>
    <w:p w:rsidR="00157BF2" w:rsidRPr="00F474A9" w:rsidRDefault="00157BF2">
      <w:pPr>
        <w:rPr>
          <w:rFonts w:ascii="Times New Roman" w:hAnsi="Times New Roman" w:cs="Times New Roman"/>
          <w:sz w:val="24"/>
          <w:szCs w:val="24"/>
        </w:rPr>
      </w:pPr>
    </w:p>
    <w:p w:rsidR="00157BF2" w:rsidRPr="00F474A9" w:rsidRDefault="00B649B7">
      <w:pPr>
        <w:numPr>
          <w:ilvl w:val="0"/>
          <w:numId w:val="2"/>
        </w:numPr>
        <w:rPr>
          <w:rFonts w:ascii="Times New Roman" w:hAnsi="Times New Roman" w:cs="Times New Roman"/>
          <w:color w:val="000000"/>
          <w:sz w:val="24"/>
          <w:szCs w:val="24"/>
        </w:rPr>
      </w:pPr>
      <w:r w:rsidRPr="00F474A9">
        <w:rPr>
          <w:rFonts w:ascii="Times New Roman" w:hAnsi="Times New Roman" w:cs="Times New Roman"/>
          <w:sz w:val="24"/>
          <w:szCs w:val="24"/>
        </w:rPr>
        <w:t xml:space="preserve">What ends up happening on the date with Papyrus? </w:t>
      </w:r>
    </w:p>
    <w:p w:rsidR="00157BF2" w:rsidRPr="00F474A9" w:rsidRDefault="00157BF2">
      <w:pPr>
        <w:ind w:left="720"/>
        <w:rPr>
          <w:rFonts w:ascii="Times New Roman" w:hAnsi="Times New Roman" w:cs="Times New Roman"/>
          <w:sz w:val="24"/>
          <w:szCs w:val="24"/>
        </w:rPr>
      </w:pPr>
    </w:p>
    <w:p w:rsidR="00157BF2" w:rsidRPr="00F474A9" w:rsidRDefault="00157BF2">
      <w:pPr>
        <w:ind w:left="720"/>
        <w:rPr>
          <w:rFonts w:ascii="Times New Roman" w:hAnsi="Times New Roman" w:cs="Times New Roman"/>
          <w:sz w:val="24"/>
          <w:szCs w:val="24"/>
        </w:rPr>
      </w:pPr>
    </w:p>
    <w:p w:rsidR="00157BF2" w:rsidRPr="00F474A9" w:rsidRDefault="00157BF2">
      <w:pPr>
        <w:ind w:left="720"/>
        <w:rPr>
          <w:rFonts w:ascii="Times New Roman" w:hAnsi="Times New Roman" w:cs="Times New Roman"/>
          <w:sz w:val="24"/>
          <w:szCs w:val="24"/>
        </w:rPr>
      </w:pPr>
    </w:p>
    <w:p w:rsidR="00157BF2" w:rsidRPr="00F474A9" w:rsidRDefault="00157BF2">
      <w:pPr>
        <w:ind w:left="720"/>
        <w:rPr>
          <w:rFonts w:ascii="Times New Roman" w:hAnsi="Times New Roman" w:cs="Times New Roman"/>
          <w:sz w:val="24"/>
          <w:szCs w:val="24"/>
        </w:rPr>
      </w:pPr>
    </w:p>
    <w:p w:rsidR="00157BF2" w:rsidRPr="00F474A9" w:rsidRDefault="00B649B7">
      <w:pPr>
        <w:numPr>
          <w:ilvl w:val="0"/>
          <w:numId w:val="2"/>
        </w:numPr>
        <w:rPr>
          <w:rFonts w:ascii="Times New Roman" w:hAnsi="Times New Roman" w:cs="Times New Roman"/>
          <w:color w:val="000000"/>
          <w:sz w:val="24"/>
          <w:szCs w:val="24"/>
        </w:rPr>
      </w:pPr>
      <w:r w:rsidRPr="00F474A9">
        <w:rPr>
          <w:rFonts w:ascii="Times New Roman" w:hAnsi="Times New Roman" w:cs="Times New Roman"/>
          <w:sz w:val="24"/>
          <w:szCs w:val="24"/>
        </w:rPr>
        <w:t xml:space="preserve">What do we learn in our conversation with Sans? </w:t>
      </w:r>
    </w:p>
    <w:p w:rsidR="00157BF2" w:rsidRPr="00F474A9" w:rsidRDefault="00157BF2">
      <w:pPr>
        <w:ind w:left="720"/>
        <w:rPr>
          <w:rFonts w:ascii="Times New Roman" w:hAnsi="Times New Roman" w:cs="Times New Roman"/>
          <w:sz w:val="24"/>
          <w:szCs w:val="24"/>
        </w:rPr>
      </w:pPr>
    </w:p>
    <w:p w:rsidR="00157BF2" w:rsidRPr="00F474A9" w:rsidRDefault="00157BF2">
      <w:pPr>
        <w:ind w:left="720"/>
        <w:rPr>
          <w:rFonts w:ascii="Times New Roman" w:hAnsi="Times New Roman" w:cs="Times New Roman"/>
          <w:sz w:val="24"/>
          <w:szCs w:val="24"/>
        </w:rPr>
      </w:pPr>
    </w:p>
    <w:p w:rsidR="00157BF2" w:rsidRPr="00F474A9" w:rsidRDefault="00157BF2">
      <w:pPr>
        <w:ind w:left="720"/>
        <w:rPr>
          <w:rFonts w:ascii="Times New Roman" w:hAnsi="Times New Roman" w:cs="Times New Roman"/>
          <w:sz w:val="24"/>
          <w:szCs w:val="24"/>
        </w:rPr>
      </w:pPr>
    </w:p>
    <w:p w:rsidR="00157BF2" w:rsidRPr="00F474A9" w:rsidRDefault="00157BF2">
      <w:pPr>
        <w:ind w:left="720"/>
        <w:rPr>
          <w:rFonts w:ascii="Times New Roman" w:hAnsi="Times New Roman" w:cs="Times New Roman"/>
          <w:sz w:val="24"/>
          <w:szCs w:val="24"/>
        </w:rPr>
      </w:pPr>
    </w:p>
    <w:p w:rsidR="00157BF2" w:rsidRPr="00F474A9" w:rsidRDefault="00B649B7">
      <w:pPr>
        <w:numPr>
          <w:ilvl w:val="0"/>
          <w:numId w:val="2"/>
        </w:numPr>
        <w:rPr>
          <w:rFonts w:ascii="Times New Roman" w:hAnsi="Times New Roman" w:cs="Times New Roman"/>
          <w:color w:val="000000"/>
          <w:sz w:val="24"/>
          <w:szCs w:val="24"/>
        </w:rPr>
      </w:pPr>
      <w:r w:rsidRPr="00F474A9">
        <w:rPr>
          <w:rFonts w:ascii="Times New Roman" w:hAnsi="Times New Roman" w:cs="Times New Roman"/>
          <w:sz w:val="24"/>
          <w:szCs w:val="24"/>
        </w:rPr>
        <w:t>What do we learn about the history of the world from the signs and echo flowers?</w:t>
      </w:r>
    </w:p>
    <w:p w:rsidR="00157BF2" w:rsidRPr="00F474A9" w:rsidRDefault="00157BF2">
      <w:pPr>
        <w:ind w:left="720"/>
        <w:rPr>
          <w:rFonts w:ascii="Times New Roman" w:hAnsi="Times New Roman" w:cs="Times New Roman"/>
          <w:sz w:val="24"/>
          <w:szCs w:val="24"/>
        </w:rPr>
      </w:pPr>
    </w:p>
    <w:p w:rsidR="00157BF2" w:rsidRPr="00F474A9" w:rsidRDefault="00157BF2">
      <w:pPr>
        <w:ind w:left="720"/>
        <w:rPr>
          <w:rFonts w:ascii="Times New Roman" w:hAnsi="Times New Roman" w:cs="Times New Roman"/>
          <w:sz w:val="24"/>
          <w:szCs w:val="24"/>
        </w:rPr>
      </w:pPr>
    </w:p>
    <w:p w:rsidR="00157BF2" w:rsidRPr="00F474A9" w:rsidRDefault="00157BF2">
      <w:pPr>
        <w:ind w:left="720"/>
        <w:rPr>
          <w:rFonts w:ascii="Times New Roman" w:hAnsi="Times New Roman" w:cs="Times New Roman"/>
          <w:sz w:val="24"/>
          <w:szCs w:val="24"/>
        </w:rPr>
      </w:pPr>
    </w:p>
    <w:p w:rsidR="00157BF2" w:rsidRPr="00F474A9" w:rsidRDefault="00157BF2">
      <w:pPr>
        <w:ind w:left="720"/>
        <w:rPr>
          <w:rFonts w:ascii="Times New Roman" w:hAnsi="Times New Roman" w:cs="Times New Roman"/>
          <w:sz w:val="24"/>
          <w:szCs w:val="24"/>
        </w:rPr>
      </w:pPr>
    </w:p>
    <w:p w:rsidR="00157BF2" w:rsidRPr="00F474A9" w:rsidRDefault="00157BF2">
      <w:pPr>
        <w:ind w:left="720"/>
        <w:rPr>
          <w:rFonts w:ascii="Times New Roman" w:hAnsi="Times New Roman" w:cs="Times New Roman"/>
          <w:sz w:val="24"/>
          <w:szCs w:val="24"/>
        </w:rPr>
      </w:pPr>
    </w:p>
    <w:p w:rsidR="00157BF2" w:rsidRPr="00F474A9" w:rsidRDefault="00B649B7">
      <w:pPr>
        <w:numPr>
          <w:ilvl w:val="0"/>
          <w:numId w:val="2"/>
        </w:numPr>
        <w:rPr>
          <w:rFonts w:ascii="Times New Roman" w:hAnsi="Times New Roman" w:cs="Times New Roman"/>
          <w:color w:val="000000"/>
          <w:sz w:val="24"/>
          <w:szCs w:val="24"/>
        </w:rPr>
      </w:pPr>
      <w:r w:rsidRPr="00F474A9">
        <w:rPr>
          <w:rFonts w:ascii="Times New Roman" w:hAnsi="Times New Roman" w:cs="Times New Roman"/>
          <w:sz w:val="24"/>
          <w:szCs w:val="24"/>
        </w:rPr>
        <w:t xml:space="preserve">Who tells us about Undyne, and what do we learn about her? </w:t>
      </w:r>
    </w:p>
    <w:p w:rsidR="00157BF2" w:rsidRPr="00F474A9" w:rsidRDefault="00157BF2">
      <w:pPr>
        <w:ind w:left="720"/>
        <w:rPr>
          <w:rFonts w:ascii="Times New Roman" w:hAnsi="Times New Roman" w:cs="Times New Roman"/>
          <w:sz w:val="24"/>
          <w:szCs w:val="24"/>
        </w:rPr>
      </w:pPr>
    </w:p>
    <w:p w:rsidR="00157BF2" w:rsidRPr="00F474A9" w:rsidRDefault="00157BF2">
      <w:pPr>
        <w:ind w:left="720"/>
        <w:rPr>
          <w:rFonts w:ascii="Times New Roman" w:hAnsi="Times New Roman" w:cs="Times New Roman"/>
          <w:sz w:val="24"/>
          <w:szCs w:val="24"/>
        </w:rPr>
      </w:pPr>
    </w:p>
    <w:p w:rsidR="00157BF2" w:rsidRPr="00F474A9" w:rsidRDefault="00157BF2">
      <w:pPr>
        <w:ind w:left="720"/>
        <w:rPr>
          <w:rFonts w:ascii="Times New Roman" w:hAnsi="Times New Roman" w:cs="Times New Roman"/>
          <w:sz w:val="24"/>
          <w:szCs w:val="24"/>
        </w:rPr>
      </w:pPr>
    </w:p>
    <w:p w:rsidR="00157BF2" w:rsidRPr="00F474A9" w:rsidRDefault="00157BF2">
      <w:pPr>
        <w:ind w:left="720"/>
        <w:rPr>
          <w:rFonts w:ascii="Times New Roman" w:hAnsi="Times New Roman" w:cs="Times New Roman"/>
          <w:sz w:val="24"/>
          <w:szCs w:val="24"/>
        </w:rPr>
      </w:pPr>
    </w:p>
    <w:p w:rsidR="00157BF2" w:rsidRPr="00F474A9" w:rsidRDefault="00157BF2">
      <w:pPr>
        <w:ind w:left="720"/>
        <w:rPr>
          <w:rFonts w:ascii="Times New Roman" w:hAnsi="Times New Roman" w:cs="Times New Roman"/>
          <w:sz w:val="24"/>
          <w:szCs w:val="24"/>
        </w:rPr>
      </w:pPr>
    </w:p>
    <w:p w:rsidR="00157BF2" w:rsidRPr="00F474A9" w:rsidRDefault="00157BF2">
      <w:pPr>
        <w:ind w:left="720"/>
        <w:rPr>
          <w:rFonts w:ascii="Times New Roman" w:hAnsi="Times New Roman" w:cs="Times New Roman"/>
          <w:sz w:val="24"/>
          <w:szCs w:val="24"/>
        </w:rPr>
      </w:pPr>
    </w:p>
    <w:p w:rsidR="00157BF2" w:rsidRPr="00F474A9" w:rsidRDefault="00157BF2">
      <w:pPr>
        <w:ind w:left="720"/>
        <w:rPr>
          <w:rFonts w:ascii="Times New Roman" w:hAnsi="Times New Roman" w:cs="Times New Roman"/>
          <w:sz w:val="24"/>
          <w:szCs w:val="24"/>
        </w:rPr>
      </w:pPr>
    </w:p>
    <w:p w:rsidR="00157BF2" w:rsidRPr="00F474A9" w:rsidRDefault="00157BF2">
      <w:pPr>
        <w:ind w:left="720"/>
        <w:rPr>
          <w:rFonts w:ascii="Times New Roman" w:hAnsi="Times New Roman" w:cs="Times New Roman"/>
          <w:sz w:val="24"/>
          <w:szCs w:val="24"/>
        </w:rPr>
      </w:pPr>
    </w:p>
    <w:p w:rsidR="00157BF2" w:rsidRPr="00F474A9" w:rsidRDefault="00B649B7">
      <w:pPr>
        <w:numPr>
          <w:ilvl w:val="0"/>
          <w:numId w:val="2"/>
        </w:numPr>
        <w:rPr>
          <w:rFonts w:ascii="Times New Roman" w:hAnsi="Times New Roman" w:cs="Times New Roman"/>
          <w:color w:val="000000"/>
          <w:sz w:val="24"/>
          <w:szCs w:val="24"/>
        </w:rPr>
      </w:pPr>
      <w:r w:rsidRPr="00F474A9">
        <w:rPr>
          <w:rFonts w:ascii="Times New Roman" w:hAnsi="Times New Roman" w:cs="Times New Roman"/>
          <w:sz w:val="24"/>
          <w:szCs w:val="24"/>
        </w:rPr>
        <w:t xml:space="preserve">After today’s playing, how do you feel about the class decision to spare Papyrus? Do you still think that you did the right thing? Explain your reasoning. </w:t>
      </w:r>
    </w:p>
    <w:p w:rsidR="00157BF2" w:rsidRPr="00F474A9" w:rsidRDefault="00157BF2">
      <w:pPr>
        <w:ind w:left="720"/>
        <w:rPr>
          <w:rFonts w:ascii="Times New Roman" w:hAnsi="Times New Roman" w:cs="Times New Roman"/>
          <w:sz w:val="24"/>
          <w:szCs w:val="24"/>
        </w:rPr>
      </w:pPr>
    </w:p>
    <w:p w:rsidR="00157BF2" w:rsidRPr="00F474A9" w:rsidRDefault="00157BF2">
      <w:pPr>
        <w:ind w:left="720"/>
        <w:rPr>
          <w:rFonts w:ascii="Times New Roman" w:hAnsi="Times New Roman" w:cs="Times New Roman"/>
          <w:sz w:val="24"/>
          <w:szCs w:val="24"/>
        </w:rPr>
      </w:pPr>
    </w:p>
    <w:p w:rsidR="00157BF2" w:rsidRPr="00F474A9" w:rsidRDefault="00157BF2">
      <w:pPr>
        <w:ind w:left="720"/>
        <w:rPr>
          <w:rFonts w:ascii="Times New Roman" w:hAnsi="Times New Roman" w:cs="Times New Roman"/>
          <w:sz w:val="24"/>
          <w:szCs w:val="24"/>
        </w:rPr>
      </w:pPr>
    </w:p>
    <w:p w:rsidR="00157BF2" w:rsidRPr="00F474A9" w:rsidRDefault="00157BF2">
      <w:pPr>
        <w:ind w:left="720"/>
        <w:rPr>
          <w:rFonts w:ascii="Times New Roman" w:hAnsi="Times New Roman" w:cs="Times New Roman"/>
          <w:sz w:val="24"/>
          <w:szCs w:val="24"/>
        </w:rPr>
      </w:pPr>
    </w:p>
    <w:p w:rsidR="00157BF2" w:rsidRPr="00F474A9" w:rsidRDefault="00157BF2">
      <w:pPr>
        <w:ind w:left="720"/>
        <w:rPr>
          <w:rFonts w:ascii="Times New Roman" w:hAnsi="Times New Roman" w:cs="Times New Roman"/>
          <w:sz w:val="24"/>
          <w:szCs w:val="24"/>
        </w:rPr>
      </w:pPr>
    </w:p>
    <w:p w:rsidR="00157BF2" w:rsidRPr="00F474A9" w:rsidRDefault="00157BF2">
      <w:pPr>
        <w:ind w:left="720"/>
        <w:rPr>
          <w:rFonts w:ascii="Times New Roman" w:hAnsi="Times New Roman" w:cs="Times New Roman"/>
          <w:sz w:val="24"/>
          <w:szCs w:val="24"/>
        </w:rPr>
      </w:pPr>
    </w:p>
    <w:p w:rsidR="00157BF2" w:rsidRPr="00F474A9" w:rsidRDefault="00157BF2">
      <w:pPr>
        <w:ind w:left="720"/>
        <w:rPr>
          <w:rFonts w:ascii="Times New Roman" w:hAnsi="Times New Roman" w:cs="Times New Roman"/>
          <w:sz w:val="24"/>
          <w:szCs w:val="24"/>
        </w:rPr>
      </w:pPr>
    </w:p>
    <w:p w:rsidR="00157BF2" w:rsidRPr="00F474A9" w:rsidRDefault="00157BF2">
      <w:pPr>
        <w:ind w:left="720"/>
        <w:rPr>
          <w:rFonts w:ascii="Times New Roman" w:hAnsi="Times New Roman" w:cs="Times New Roman"/>
          <w:sz w:val="24"/>
          <w:szCs w:val="24"/>
        </w:rPr>
      </w:pPr>
    </w:p>
    <w:p w:rsidR="00157BF2" w:rsidRPr="00F474A9" w:rsidRDefault="00157BF2">
      <w:pPr>
        <w:ind w:left="720"/>
        <w:rPr>
          <w:rFonts w:ascii="Times New Roman" w:hAnsi="Times New Roman" w:cs="Times New Roman"/>
          <w:sz w:val="24"/>
          <w:szCs w:val="24"/>
        </w:rPr>
      </w:pPr>
    </w:p>
    <w:p w:rsidR="00157BF2" w:rsidRPr="00F474A9" w:rsidRDefault="00157BF2">
      <w:pPr>
        <w:ind w:left="720"/>
        <w:rPr>
          <w:rFonts w:ascii="Times New Roman" w:hAnsi="Times New Roman" w:cs="Times New Roman"/>
          <w:sz w:val="24"/>
          <w:szCs w:val="24"/>
        </w:rPr>
      </w:pPr>
    </w:p>
    <w:p w:rsidR="00157BF2" w:rsidRPr="00F474A9" w:rsidRDefault="00157BF2">
      <w:pPr>
        <w:ind w:left="720"/>
        <w:rPr>
          <w:rFonts w:ascii="Times New Roman" w:hAnsi="Times New Roman" w:cs="Times New Roman"/>
          <w:sz w:val="24"/>
          <w:szCs w:val="24"/>
        </w:rPr>
      </w:pPr>
    </w:p>
    <w:p w:rsidR="00157BF2" w:rsidRPr="00F474A9" w:rsidRDefault="00157BF2">
      <w:pPr>
        <w:ind w:left="720"/>
        <w:rPr>
          <w:rFonts w:ascii="Times New Roman" w:hAnsi="Times New Roman" w:cs="Times New Roman"/>
          <w:sz w:val="24"/>
          <w:szCs w:val="24"/>
        </w:rPr>
      </w:pPr>
    </w:p>
    <w:p w:rsidR="00157BF2" w:rsidRPr="00F474A9" w:rsidRDefault="00157BF2">
      <w:pPr>
        <w:rPr>
          <w:rFonts w:ascii="Times New Roman" w:hAnsi="Times New Roman" w:cs="Times New Roman"/>
          <w:sz w:val="24"/>
          <w:szCs w:val="24"/>
        </w:rPr>
      </w:pPr>
    </w:p>
    <w:p w:rsidR="00157BF2" w:rsidRPr="00F474A9" w:rsidRDefault="00157BF2">
      <w:pPr>
        <w:ind w:left="720"/>
        <w:rPr>
          <w:rFonts w:ascii="Times New Roman" w:hAnsi="Times New Roman" w:cs="Times New Roman"/>
          <w:sz w:val="24"/>
          <w:szCs w:val="24"/>
        </w:rPr>
      </w:pPr>
    </w:p>
    <w:p w:rsidR="00157BF2" w:rsidRPr="00F474A9" w:rsidRDefault="00B649B7">
      <w:pPr>
        <w:numPr>
          <w:ilvl w:val="0"/>
          <w:numId w:val="2"/>
        </w:numPr>
        <w:rPr>
          <w:rFonts w:ascii="Times New Roman" w:hAnsi="Times New Roman" w:cs="Times New Roman"/>
          <w:color w:val="000000"/>
          <w:sz w:val="24"/>
          <w:szCs w:val="24"/>
        </w:rPr>
      </w:pPr>
      <w:r w:rsidRPr="00F474A9">
        <w:rPr>
          <w:rFonts w:ascii="Times New Roman" w:hAnsi="Times New Roman" w:cs="Times New Roman"/>
          <w:sz w:val="24"/>
          <w:szCs w:val="24"/>
        </w:rPr>
        <w:t xml:space="preserve">What happens during the encounter with Undyne on the bridge? </w:t>
      </w:r>
    </w:p>
    <w:p w:rsidR="00157BF2" w:rsidRPr="00F474A9" w:rsidRDefault="00157BF2">
      <w:pPr>
        <w:ind w:left="720"/>
        <w:rPr>
          <w:rFonts w:ascii="Times New Roman" w:hAnsi="Times New Roman" w:cs="Times New Roman"/>
          <w:sz w:val="24"/>
          <w:szCs w:val="24"/>
        </w:rPr>
      </w:pPr>
    </w:p>
    <w:p w:rsidR="00157BF2" w:rsidRPr="00F474A9" w:rsidRDefault="00157BF2">
      <w:pPr>
        <w:ind w:left="720"/>
        <w:rPr>
          <w:rFonts w:ascii="Times New Roman" w:hAnsi="Times New Roman" w:cs="Times New Roman"/>
          <w:sz w:val="24"/>
          <w:szCs w:val="24"/>
        </w:rPr>
      </w:pPr>
    </w:p>
    <w:p w:rsidR="00157BF2" w:rsidRPr="00F474A9" w:rsidRDefault="00157BF2">
      <w:pPr>
        <w:ind w:left="720"/>
        <w:rPr>
          <w:rFonts w:ascii="Times New Roman" w:hAnsi="Times New Roman" w:cs="Times New Roman"/>
          <w:sz w:val="24"/>
          <w:szCs w:val="24"/>
        </w:rPr>
      </w:pPr>
    </w:p>
    <w:p w:rsidR="00157BF2" w:rsidRPr="00F474A9" w:rsidRDefault="00157BF2">
      <w:pPr>
        <w:ind w:left="720"/>
        <w:rPr>
          <w:rFonts w:ascii="Times New Roman" w:hAnsi="Times New Roman" w:cs="Times New Roman"/>
          <w:sz w:val="24"/>
          <w:szCs w:val="24"/>
        </w:rPr>
      </w:pPr>
    </w:p>
    <w:p w:rsidR="00157BF2" w:rsidRPr="00F474A9" w:rsidRDefault="00157BF2">
      <w:pPr>
        <w:ind w:left="720"/>
        <w:rPr>
          <w:rFonts w:ascii="Times New Roman" w:hAnsi="Times New Roman" w:cs="Times New Roman"/>
          <w:sz w:val="24"/>
          <w:szCs w:val="24"/>
        </w:rPr>
      </w:pPr>
    </w:p>
    <w:p w:rsidR="00157BF2" w:rsidRPr="00F474A9" w:rsidRDefault="00157BF2">
      <w:pPr>
        <w:ind w:left="720"/>
        <w:rPr>
          <w:rFonts w:ascii="Times New Roman" w:hAnsi="Times New Roman" w:cs="Times New Roman"/>
          <w:sz w:val="24"/>
          <w:szCs w:val="24"/>
        </w:rPr>
      </w:pPr>
    </w:p>
    <w:p w:rsidR="00157BF2" w:rsidRPr="00F474A9" w:rsidRDefault="00157BF2">
      <w:pPr>
        <w:ind w:left="720"/>
        <w:rPr>
          <w:rFonts w:ascii="Times New Roman" w:hAnsi="Times New Roman" w:cs="Times New Roman"/>
          <w:sz w:val="24"/>
          <w:szCs w:val="24"/>
        </w:rPr>
      </w:pPr>
    </w:p>
    <w:p w:rsidR="00157BF2" w:rsidRPr="00F474A9" w:rsidRDefault="00157BF2">
      <w:pPr>
        <w:ind w:left="720"/>
        <w:rPr>
          <w:rFonts w:ascii="Times New Roman" w:hAnsi="Times New Roman" w:cs="Times New Roman"/>
          <w:sz w:val="24"/>
          <w:szCs w:val="24"/>
        </w:rPr>
      </w:pPr>
    </w:p>
    <w:p w:rsidR="00157BF2" w:rsidRPr="00F474A9" w:rsidRDefault="00157BF2">
      <w:pPr>
        <w:ind w:left="720"/>
        <w:rPr>
          <w:rFonts w:ascii="Times New Roman" w:hAnsi="Times New Roman" w:cs="Times New Roman"/>
          <w:sz w:val="24"/>
          <w:szCs w:val="24"/>
        </w:rPr>
      </w:pPr>
    </w:p>
    <w:p w:rsidR="00157BF2" w:rsidRPr="00F474A9" w:rsidRDefault="00157BF2">
      <w:pPr>
        <w:ind w:left="720"/>
        <w:rPr>
          <w:rFonts w:ascii="Times New Roman" w:hAnsi="Times New Roman" w:cs="Times New Roman"/>
          <w:sz w:val="24"/>
          <w:szCs w:val="24"/>
        </w:rPr>
      </w:pPr>
    </w:p>
    <w:p w:rsidR="00157BF2" w:rsidRPr="00F474A9" w:rsidRDefault="00157BF2">
      <w:pPr>
        <w:ind w:left="720"/>
        <w:rPr>
          <w:rFonts w:ascii="Times New Roman" w:hAnsi="Times New Roman" w:cs="Times New Roman"/>
          <w:sz w:val="24"/>
          <w:szCs w:val="24"/>
        </w:rPr>
      </w:pPr>
    </w:p>
    <w:p w:rsidR="00157BF2" w:rsidRPr="00F474A9" w:rsidRDefault="00B649B7">
      <w:pPr>
        <w:numPr>
          <w:ilvl w:val="0"/>
          <w:numId w:val="2"/>
        </w:numPr>
        <w:rPr>
          <w:rFonts w:ascii="Times New Roman" w:hAnsi="Times New Roman" w:cs="Times New Roman"/>
          <w:color w:val="000000"/>
          <w:sz w:val="24"/>
          <w:szCs w:val="24"/>
        </w:rPr>
      </w:pPr>
      <w:r w:rsidRPr="00F474A9">
        <w:rPr>
          <w:rFonts w:ascii="Times New Roman" w:hAnsi="Times New Roman" w:cs="Times New Roman"/>
          <w:sz w:val="24"/>
          <w:szCs w:val="24"/>
        </w:rPr>
        <w:t xml:space="preserve">Write down a 2-3 sentence argument for how you think we should deal with Undyne, and explain your reasoning. </w:t>
      </w:r>
    </w:p>
    <w:p w:rsidR="00157BF2" w:rsidRPr="00F474A9" w:rsidRDefault="00157BF2">
      <w:pPr>
        <w:rPr>
          <w:rFonts w:ascii="Times New Roman" w:hAnsi="Times New Roman" w:cs="Times New Roman"/>
          <w:sz w:val="24"/>
          <w:szCs w:val="24"/>
        </w:rPr>
      </w:pPr>
    </w:p>
    <w:p w:rsidR="00157BF2" w:rsidRPr="00F474A9" w:rsidRDefault="00157BF2">
      <w:pPr>
        <w:rPr>
          <w:rFonts w:ascii="Times New Roman" w:hAnsi="Times New Roman" w:cs="Times New Roman"/>
          <w:sz w:val="24"/>
          <w:szCs w:val="24"/>
        </w:rPr>
      </w:pPr>
    </w:p>
    <w:p w:rsidR="00157BF2" w:rsidRPr="00F474A9" w:rsidRDefault="00157BF2">
      <w:pPr>
        <w:rPr>
          <w:rFonts w:ascii="Times New Roman" w:hAnsi="Times New Roman" w:cs="Times New Roman"/>
          <w:sz w:val="24"/>
          <w:szCs w:val="24"/>
        </w:rPr>
      </w:pPr>
    </w:p>
    <w:p w:rsidR="00157BF2" w:rsidRPr="00F474A9" w:rsidRDefault="00157BF2">
      <w:pPr>
        <w:rPr>
          <w:rFonts w:ascii="Times New Roman" w:hAnsi="Times New Roman" w:cs="Times New Roman"/>
          <w:sz w:val="24"/>
          <w:szCs w:val="24"/>
        </w:rPr>
      </w:pPr>
    </w:p>
    <w:p w:rsidR="00157BF2" w:rsidRPr="00F474A9" w:rsidRDefault="00157BF2">
      <w:pPr>
        <w:rPr>
          <w:rFonts w:ascii="Times New Roman" w:hAnsi="Times New Roman" w:cs="Times New Roman"/>
          <w:sz w:val="24"/>
          <w:szCs w:val="24"/>
        </w:rPr>
      </w:pPr>
    </w:p>
    <w:p w:rsidR="00157BF2" w:rsidRPr="00F474A9" w:rsidRDefault="00157BF2">
      <w:pPr>
        <w:rPr>
          <w:rFonts w:ascii="Times New Roman" w:hAnsi="Times New Roman" w:cs="Times New Roman"/>
          <w:sz w:val="24"/>
          <w:szCs w:val="24"/>
        </w:rPr>
      </w:pPr>
    </w:p>
    <w:p w:rsidR="00157BF2" w:rsidRPr="00F474A9" w:rsidRDefault="00157BF2">
      <w:pPr>
        <w:rPr>
          <w:rFonts w:ascii="Times New Roman" w:hAnsi="Times New Roman" w:cs="Times New Roman"/>
          <w:sz w:val="24"/>
          <w:szCs w:val="24"/>
        </w:rPr>
      </w:pPr>
    </w:p>
    <w:p w:rsidR="00157BF2" w:rsidRPr="00F474A9" w:rsidRDefault="00157BF2">
      <w:pPr>
        <w:rPr>
          <w:rFonts w:ascii="Times New Roman" w:hAnsi="Times New Roman" w:cs="Times New Roman"/>
          <w:sz w:val="24"/>
          <w:szCs w:val="24"/>
        </w:rPr>
      </w:pPr>
    </w:p>
    <w:p w:rsidR="00157BF2" w:rsidRPr="00F474A9" w:rsidRDefault="00157BF2">
      <w:pPr>
        <w:rPr>
          <w:rFonts w:ascii="Times New Roman" w:hAnsi="Times New Roman" w:cs="Times New Roman"/>
          <w:sz w:val="24"/>
          <w:szCs w:val="24"/>
        </w:rPr>
      </w:pPr>
    </w:p>
    <w:p w:rsidR="00157BF2" w:rsidRPr="00F474A9" w:rsidRDefault="00157BF2">
      <w:pPr>
        <w:rPr>
          <w:rFonts w:ascii="Times New Roman" w:hAnsi="Times New Roman" w:cs="Times New Roman"/>
          <w:sz w:val="24"/>
          <w:szCs w:val="24"/>
        </w:rPr>
      </w:pPr>
    </w:p>
    <w:p w:rsidR="00157BF2" w:rsidRPr="00F474A9" w:rsidRDefault="00157BF2">
      <w:pPr>
        <w:rPr>
          <w:rFonts w:ascii="Times New Roman" w:hAnsi="Times New Roman" w:cs="Times New Roman"/>
          <w:sz w:val="24"/>
          <w:szCs w:val="24"/>
        </w:rPr>
      </w:pPr>
    </w:p>
    <w:p w:rsidR="00157BF2" w:rsidRPr="00F474A9" w:rsidRDefault="00157BF2">
      <w:pPr>
        <w:rPr>
          <w:rFonts w:ascii="Times New Roman" w:hAnsi="Times New Roman" w:cs="Times New Roman"/>
          <w:sz w:val="24"/>
          <w:szCs w:val="24"/>
        </w:rPr>
      </w:pPr>
    </w:p>
    <w:p w:rsidR="00157BF2" w:rsidRPr="00F474A9" w:rsidRDefault="00B649B7">
      <w:pPr>
        <w:numPr>
          <w:ilvl w:val="0"/>
          <w:numId w:val="2"/>
        </w:numPr>
        <w:rPr>
          <w:rFonts w:ascii="Times New Roman" w:hAnsi="Times New Roman" w:cs="Times New Roman"/>
          <w:color w:val="000000"/>
          <w:sz w:val="24"/>
          <w:szCs w:val="24"/>
        </w:rPr>
      </w:pPr>
      <w:r w:rsidRPr="00F474A9">
        <w:rPr>
          <w:rFonts w:ascii="Times New Roman" w:hAnsi="Times New Roman" w:cs="Times New Roman"/>
          <w:sz w:val="24"/>
          <w:szCs w:val="24"/>
        </w:rPr>
        <w:t xml:space="preserve">Now that you’ve written your argument, write down a hypothetical counterargument to your own argument. </w:t>
      </w:r>
    </w:p>
    <w:p w:rsidR="00157BF2" w:rsidRDefault="00157BF2">
      <w:pPr>
        <w:pStyle w:val="Heading3"/>
        <w:shd w:val="clear" w:color="auto" w:fill="FFFFFF"/>
        <w:spacing w:after="200" w:line="480" w:lineRule="auto"/>
        <w:rPr>
          <w:rFonts w:ascii="Times New Roman" w:eastAsia="Times New Roman" w:hAnsi="Times New Roman" w:cs="Times New Roman"/>
          <w:b/>
          <w:sz w:val="24"/>
          <w:szCs w:val="24"/>
        </w:rPr>
      </w:pPr>
      <w:bookmarkStart w:id="53" w:name="_fmy3hvrmy3ly" w:colFirst="0" w:colLast="0"/>
      <w:bookmarkEnd w:id="53"/>
    </w:p>
    <w:p w:rsidR="00617A0B" w:rsidRDefault="00617A0B" w:rsidP="00617A0B"/>
    <w:p w:rsidR="00617A0B" w:rsidRDefault="00617A0B" w:rsidP="00617A0B"/>
    <w:p w:rsidR="00617A0B" w:rsidRDefault="00617A0B" w:rsidP="00617A0B"/>
    <w:p w:rsidR="00617A0B" w:rsidRDefault="00617A0B" w:rsidP="00617A0B"/>
    <w:p w:rsidR="00617A0B" w:rsidRDefault="00617A0B" w:rsidP="00617A0B"/>
    <w:p w:rsidR="00617A0B" w:rsidRPr="00617A0B" w:rsidRDefault="00617A0B" w:rsidP="00617A0B"/>
    <w:p w:rsidR="00157BF2" w:rsidRPr="00617A0B" w:rsidRDefault="00B649B7">
      <w:pPr>
        <w:rPr>
          <w:rFonts w:ascii="Times New Roman" w:hAnsi="Times New Roman" w:cs="Times New Roman"/>
          <w:b/>
          <w:sz w:val="24"/>
          <w:szCs w:val="24"/>
        </w:rPr>
      </w:pPr>
      <w:r w:rsidRPr="00617A0B">
        <w:rPr>
          <w:rFonts w:ascii="Times New Roman" w:hAnsi="Times New Roman" w:cs="Times New Roman"/>
          <w:b/>
          <w:sz w:val="24"/>
          <w:szCs w:val="24"/>
        </w:rPr>
        <w:lastRenderedPageBreak/>
        <w:t>Undertale Packet: Hotland and the Core</w:t>
      </w:r>
    </w:p>
    <w:p w:rsidR="00157BF2" w:rsidRPr="00F474A9" w:rsidRDefault="00157BF2">
      <w:pPr>
        <w:rPr>
          <w:rFonts w:ascii="Times New Roman" w:hAnsi="Times New Roman" w:cs="Times New Roman"/>
          <w:sz w:val="24"/>
          <w:szCs w:val="24"/>
        </w:rPr>
      </w:pPr>
    </w:p>
    <w:p w:rsidR="00157BF2" w:rsidRPr="00F474A9" w:rsidRDefault="00157BF2">
      <w:pPr>
        <w:rPr>
          <w:rFonts w:ascii="Times New Roman" w:hAnsi="Times New Roman" w:cs="Times New Roman"/>
          <w:sz w:val="24"/>
          <w:szCs w:val="24"/>
        </w:rPr>
      </w:pPr>
    </w:p>
    <w:p w:rsidR="00157BF2" w:rsidRPr="00F474A9" w:rsidRDefault="00B649B7">
      <w:pPr>
        <w:numPr>
          <w:ilvl w:val="0"/>
          <w:numId w:val="4"/>
        </w:numPr>
        <w:rPr>
          <w:rFonts w:ascii="Times New Roman" w:hAnsi="Times New Roman" w:cs="Times New Roman"/>
          <w:sz w:val="24"/>
          <w:szCs w:val="24"/>
        </w:rPr>
      </w:pPr>
      <w:r w:rsidRPr="00F474A9">
        <w:rPr>
          <w:rFonts w:ascii="Times New Roman" w:hAnsi="Times New Roman" w:cs="Times New Roman"/>
          <w:sz w:val="24"/>
          <w:szCs w:val="24"/>
        </w:rPr>
        <w:t>How did the class decide to handle Undyne, and how do you feel about the decision?</w:t>
      </w:r>
    </w:p>
    <w:p w:rsidR="00157BF2" w:rsidRPr="00F474A9" w:rsidRDefault="00157BF2">
      <w:pPr>
        <w:ind w:left="720"/>
        <w:rPr>
          <w:rFonts w:ascii="Times New Roman" w:hAnsi="Times New Roman" w:cs="Times New Roman"/>
          <w:sz w:val="24"/>
          <w:szCs w:val="24"/>
        </w:rPr>
      </w:pPr>
    </w:p>
    <w:p w:rsidR="00157BF2" w:rsidRPr="00F474A9" w:rsidRDefault="00157BF2">
      <w:pPr>
        <w:ind w:left="720"/>
        <w:rPr>
          <w:rFonts w:ascii="Times New Roman" w:hAnsi="Times New Roman" w:cs="Times New Roman"/>
          <w:sz w:val="24"/>
          <w:szCs w:val="24"/>
        </w:rPr>
      </w:pPr>
    </w:p>
    <w:p w:rsidR="00157BF2" w:rsidRPr="00F474A9" w:rsidRDefault="00157BF2">
      <w:pPr>
        <w:ind w:left="720"/>
        <w:rPr>
          <w:rFonts w:ascii="Times New Roman" w:hAnsi="Times New Roman" w:cs="Times New Roman"/>
          <w:sz w:val="24"/>
          <w:szCs w:val="24"/>
        </w:rPr>
      </w:pPr>
    </w:p>
    <w:p w:rsidR="00157BF2" w:rsidRPr="00F474A9" w:rsidRDefault="00157BF2">
      <w:pPr>
        <w:ind w:left="720"/>
        <w:rPr>
          <w:rFonts w:ascii="Times New Roman" w:hAnsi="Times New Roman" w:cs="Times New Roman"/>
          <w:sz w:val="24"/>
          <w:szCs w:val="24"/>
        </w:rPr>
      </w:pPr>
    </w:p>
    <w:p w:rsidR="00157BF2" w:rsidRPr="00F474A9" w:rsidRDefault="00157BF2">
      <w:pPr>
        <w:ind w:left="720"/>
        <w:rPr>
          <w:rFonts w:ascii="Times New Roman" w:hAnsi="Times New Roman" w:cs="Times New Roman"/>
          <w:sz w:val="24"/>
          <w:szCs w:val="24"/>
        </w:rPr>
      </w:pPr>
    </w:p>
    <w:p w:rsidR="00157BF2" w:rsidRPr="00F474A9" w:rsidRDefault="00B649B7">
      <w:pPr>
        <w:numPr>
          <w:ilvl w:val="0"/>
          <w:numId w:val="4"/>
        </w:numPr>
        <w:rPr>
          <w:rFonts w:ascii="Times New Roman" w:hAnsi="Times New Roman" w:cs="Times New Roman"/>
          <w:sz w:val="24"/>
          <w:szCs w:val="24"/>
        </w:rPr>
      </w:pPr>
      <w:r w:rsidRPr="00F474A9">
        <w:rPr>
          <w:rFonts w:ascii="Times New Roman" w:hAnsi="Times New Roman" w:cs="Times New Roman"/>
          <w:sz w:val="24"/>
          <w:szCs w:val="24"/>
        </w:rPr>
        <w:t xml:space="preserve">Once inside the laboratory, the player meets two characters. Describe these two characters, and what they do upon meeting the player. </w:t>
      </w:r>
    </w:p>
    <w:p w:rsidR="00157BF2" w:rsidRPr="00F474A9" w:rsidRDefault="00157BF2">
      <w:pPr>
        <w:rPr>
          <w:rFonts w:ascii="Times New Roman" w:hAnsi="Times New Roman" w:cs="Times New Roman"/>
          <w:sz w:val="24"/>
          <w:szCs w:val="24"/>
        </w:rPr>
      </w:pPr>
    </w:p>
    <w:p w:rsidR="00157BF2" w:rsidRPr="00F474A9" w:rsidRDefault="00157BF2">
      <w:pPr>
        <w:rPr>
          <w:rFonts w:ascii="Times New Roman" w:hAnsi="Times New Roman" w:cs="Times New Roman"/>
          <w:sz w:val="24"/>
          <w:szCs w:val="24"/>
        </w:rPr>
      </w:pPr>
    </w:p>
    <w:p w:rsidR="00157BF2" w:rsidRPr="00F474A9" w:rsidRDefault="00157BF2">
      <w:pPr>
        <w:rPr>
          <w:rFonts w:ascii="Times New Roman" w:hAnsi="Times New Roman" w:cs="Times New Roman"/>
          <w:sz w:val="24"/>
          <w:szCs w:val="24"/>
        </w:rPr>
      </w:pPr>
    </w:p>
    <w:p w:rsidR="00157BF2" w:rsidRPr="00F474A9" w:rsidRDefault="00157BF2">
      <w:pPr>
        <w:rPr>
          <w:rFonts w:ascii="Times New Roman" w:hAnsi="Times New Roman" w:cs="Times New Roman"/>
          <w:sz w:val="24"/>
          <w:szCs w:val="24"/>
        </w:rPr>
      </w:pPr>
    </w:p>
    <w:p w:rsidR="00157BF2" w:rsidRPr="00F474A9" w:rsidRDefault="00157BF2">
      <w:pPr>
        <w:ind w:left="720"/>
        <w:rPr>
          <w:rFonts w:ascii="Times New Roman" w:hAnsi="Times New Roman" w:cs="Times New Roman"/>
          <w:sz w:val="24"/>
          <w:szCs w:val="24"/>
        </w:rPr>
      </w:pPr>
    </w:p>
    <w:p w:rsidR="00157BF2" w:rsidRPr="00F474A9" w:rsidRDefault="00B649B7">
      <w:pPr>
        <w:numPr>
          <w:ilvl w:val="0"/>
          <w:numId w:val="4"/>
        </w:numPr>
        <w:rPr>
          <w:rFonts w:ascii="Times New Roman" w:hAnsi="Times New Roman" w:cs="Times New Roman"/>
          <w:sz w:val="24"/>
          <w:szCs w:val="24"/>
        </w:rPr>
      </w:pPr>
      <w:r w:rsidRPr="00F474A9">
        <w:rPr>
          <w:rFonts w:ascii="Times New Roman" w:hAnsi="Times New Roman" w:cs="Times New Roman"/>
          <w:sz w:val="24"/>
          <w:szCs w:val="24"/>
        </w:rPr>
        <w:t xml:space="preserve">What did we find inside of the lab? </w:t>
      </w:r>
    </w:p>
    <w:p w:rsidR="00157BF2" w:rsidRPr="00F474A9" w:rsidRDefault="00157BF2">
      <w:pPr>
        <w:ind w:left="720"/>
        <w:rPr>
          <w:rFonts w:ascii="Times New Roman" w:hAnsi="Times New Roman" w:cs="Times New Roman"/>
          <w:sz w:val="24"/>
          <w:szCs w:val="24"/>
        </w:rPr>
      </w:pPr>
    </w:p>
    <w:p w:rsidR="00157BF2" w:rsidRPr="00F474A9" w:rsidRDefault="00157BF2">
      <w:pPr>
        <w:ind w:left="720"/>
        <w:rPr>
          <w:rFonts w:ascii="Times New Roman" w:hAnsi="Times New Roman" w:cs="Times New Roman"/>
          <w:sz w:val="24"/>
          <w:szCs w:val="24"/>
        </w:rPr>
      </w:pPr>
    </w:p>
    <w:p w:rsidR="00157BF2" w:rsidRPr="00F474A9" w:rsidRDefault="00157BF2">
      <w:pPr>
        <w:ind w:left="720"/>
        <w:rPr>
          <w:rFonts w:ascii="Times New Roman" w:hAnsi="Times New Roman" w:cs="Times New Roman"/>
          <w:sz w:val="24"/>
          <w:szCs w:val="24"/>
        </w:rPr>
      </w:pPr>
    </w:p>
    <w:p w:rsidR="00157BF2" w:rsidRPr="00F474A9" w:rsidRDefault="00157BF2">
      <w:pPr>
        <w:ind w:left="720"/>
        <w:rPr>
          <w:rFonts w:ascii="Times New Roman" w:hAnsi="Times New Roman" w:cs="Times New Roman"/>
          <w:sz w:val="24"/>
          <w:szCs w:val="24"/>
        </w:rPr>
      </w:pPr>
    </w:p>
    <w:p w:rsidR="00157BF2" w:rsidRPr="00F474A9" w:rsidRDefault="00157BF2">
      <w:pPr>
        <w:ind w:left="720"/>
        <w:rPr>
          <w:rFonts w:ascii="Times New Roman" w:hAnsi="Times New Roman" w:cs="Times New Roman"/>
          <w:sz w:val="24"/>
          <w:szCs w:val="24"/>
        </w:rPr>
      </w:pPr>
    </w:p>
    <w:p w:rsidR="00157BF2" w:rsidRPr="00F474A9" w:rsidRDefault="00B649B7">
      <w:pPr>
        <w:numPr>
          <w:ilvl w:val="0"/>
          <w:numId w:val="4"/>
        </w:numPr>
        <w:rPr>
          <w:rFonts w:ascii="Times New Roman" w:hAnsi="Times New Roman" w:cs="Times New Roman"/>
          <w:sz w:val="24"/>
          <w:szCs w:val="24"/>
        </w:rPr>
      </w:pPr>
      <w:r w:rsidRPr="00F474A9">
        <w:rPr>
          <w:rFonts w:ascii="Times New Roman" w:hAnsi="Times New Roman" w:cs="Times New Roman"/>
          <w:sz w:val="24"/>
          <w:szCs w:val="24"/>
        </w:rPr>
        <w:t>How does Dr.  Alphys help us? What is suspicious about the help that she provides?</w:t>
      </w:r>
    </w:p>
    <w:p w:rsidR="00157BF2" w:rsidRPr="00F474A9" w:rsidRDefault="00157BF2">
      <w:pPr>
        <w:ind w:left="720"/>
        <w:rPr>
          <w:rFonts w:ascii="Times New Roman" w:hAnsi="Times New Roman" w:cs="Times New Roman"/>
          <w:sz w:val="24"/>
          <w:szCs w:val="24"/>
        </w:rPr>
      </w:pPr>
    </w:p>
    <w:p w:rsidR="00157BF2" w:rsidRPr="00F474A9" w:rsidRDefault="00157BF2" w:rsidP="00617A0B">
      <w:pPr>
        <w:rPr>
          <w:rFonts w:ascii="Times New Roman" w:hAnsi="Times New Roman" w:cs="Times New Roman"/>
          <w:sz w:val="24"/>
          <w:szCs w:val="24"/>
        </w:rPr>
      </w:pPr>
    </w:p>
    <w:p w:rsidR="00157BF2" w:rsidRPr="00F474A9" w:rsidRDefault="00157BF2">
      <w:pPr>
        <w:ind w:left="720"/>
        <w:rPr>
          <w:rFonts w:ascii="Times New Roman" w:hAnsi="Times New Roman" w:cs="Times New Roman"/>
          <w:sz w:val="24"/>
          <w:szCs w:val="24"/>
        </w:rPr>
      </w:pPr>
    </w:p>
    <w:p w:rsidR="00157BF2" w:rsidRPr="00F474A9" w:rsidRDefault="00157BF2">
      <w:pPr>
        <w:ind w:left="720"/>
        <w:rPr>
          <w:rFonts w:ascii="Times New Roman" w:hAnsi="Times New Roman" w:cs="Times New Roman"/>
          <w:sz w:val="24"/>
          <w:szCs w:val="24"/>
        </w:rPr>
      </w:pPr>
    </w:p>
    <w:p w:rsidR="00157BF2" w:rsidRPr="00F474A9" w:rsidRDefault="00B649B7">
      <w:pPr>
        <w:numPr>
          <w:ilvl w:val="0"/>
          <w:numId w:val="4"/>
        </w:numPr>
        <w:rPr>
          <w:rFonts w:ascii="Times New Roman" w:hAnsi="Times New Roman" w:cs="Times New Roman"/>
          <w:sz w:val="24"/>
          <w:szCs w:val="24"/>
        </w:rPr>
      </w:pPr>
      <w:r w:rsidRPr="00F474A9">
        <w:rPr>
          <w:rFonts w:ascii="Times New Roman" w:hAnsi="Times New Roman" w:cs="Times New Roman"/>
          <w:sz w:val="24"/>
          <w:szCs w:val="24"/>
        </w:rPr>
        <w:t xml:space="preserve">How does Mettaton attempt to stop us? What is suspicious about these events? </w:t>
      </w:r>
    </w:p>
    <w:p w:rsidR="00157BF2" w:rsidRPr="00F474A9" w:rsidRDefault="00157BF2">
      <w:pPr>
        <w:rPr>
          <w:rFonts w:ascii="Times New Roman" w:hAnsi="Times New Roman" w:cs="Times New Roman"/>
          <w:sz w:val="24"/>
          <w:szCs w:val="24"/>
        </w:rPr>
      </w:pPr>
    </w:p>
    <w:p w:rsidR="00157BF2" w:rsidRPr="00F474A9" w:rsidRDefault="00B649B7">
      <w:pPr>
        <w:rPr>
          <w:rFonts w:ascii="Times New Roman" w:hAnsi="Times New Roman" w:cs="Times New Roman"/>
          <w:sz w:val="24"/>
          <w:szCs w:val="24"/>
        </w:rPr>
      </w:pPr>
      <w:r w:rsidRPr="00F474A9">
        <w:rPr>
          <w:rFonts w:ascii="Times New Roman" w:hAnsi="Times New Roman" w:cs="Times New Roman"/>
          <w:sz w:val="24"/>
          <w:szCs w:val="24"/>
        </w:rPr>
        <w:t>a.</w:t>
      </w:r>
    </w:p>
    <w:p w:rsidR="00157BF2" w:rsidRPr="00F474A9" w:rsidRDefault="00157BF2">
      <w:pPr>
        <w:rPr>
          <w:rFonts w:ascii="Times New Roman" w:hAnsi="Times New Roman" w:cs="Times New Roman"/>
          <w:sz w:val="24"/>
          <w:szCs w:val="24"/>
        </w:rPr>
      </w:pPr>
    </w:p>
    <w:p w:rsidR="00157BF2" w:rsidRPr="00F474A9" w:rsidRDefault="00157BF2">
      <w:pPr>
        <w:rPr>
          <w:rFonts w:ascii="Times New Roman" w:hAnsi="Times New Roman" w:cs="Times New Roman"/>
          <w:sz w:val="24"/>
          <w:szCs w:val="24"/>
        </w:rPr>
      </w:pPr>
    </w:p>
    <w:p w:rsidR="00157BF2" w:rsidRPr="00F474A9" w:rsidRDefault="00157BF2">
      <w:pPr>
        <w:rPr>
          <w:rFonts w:ascii="Times New Roman" w:hAnsi="Times New Roman" w:cs="Times New Roman"/>
          <w:sz w:val="24"/>
          <w:szCs w:val="24"/>
        </w:rPr>
      </w:pPr>
    </w:p>
    <w:p w:rsidR="00157BF2" w:rsidRPr="00F474A9" w:rsidRDefault="00157BF2">
      <w:pPr>
        <w:rPr>
          <w:rFonts w:ascii="Times New Roman" w:hAnsi="Times New Roman" w:cs="Times New Roman"/>
          <w:sz w:val="24"/>
          <w:szCs w:val="24"/>
        </w:rPr>
      </w:pPr>
    </w:p>
    <w:p w:rsidR="00157BF2" w:rsidRPr="00F474A9" w:rsidRDefault="00157BF2">
      <w:pPr>
        <w:rPr>
          <w:rFonts w:ascii="Times New Roman" w:hAnsi="Times New Roman" w:cs="Times New Roman"/>
          <w:sz w:val="24"/>
          <w:szCs w:val="24"/>
        </w:rPr>
      </w:pPr>
    </w:p>
    <w:p w:rsidR="00157BF2" w:rsidRPr="00F474A9" w:rsidRDefault="00B649B7">
      <w:pPr>
        <w:rPr>
          <w:rFonts w:ascii="Times New Roman" w:hAnsi="Times New Roman" w:cs="Times New Roman"/>
          <w:sz w:val="24"/>
          <w:szCs w:val="24"/>
        </w:rPr>
      </w:pPr>
      <w:r w:rsidRPr="00F474A9">
        <w:rPr>
          <w:rFonts w:ascii="Times New Roman" w:hAnsi="Times New Roman" w:cs="Times New Roman"/>
          <w:sz w:val="24"/>
          <w:szCs w:val="24"/>
        </w:rPr>
        <w:t xml:space="preserve">b. </w:t>
      </w:r>
    </w:p>
    <w:p w:rsidR="00157BF2" w:rsidRPr="00F474A9" w:rsidRDefault="00157BF2">
      <w:pPr>
        <w:rPr>
          <w:rFonts w:ascii="Times New Roman" w:hAnsi="Times New Roman" w:cs="Times New Roman"/>
          <w:sz w:val="24"/>
          <w:szCs w:val="24"/>
        </w:rPr>
      </w:pPr>
    </w:p>
    <w:p w:rsidR="00157BF2" w:rsidRPr="00F474A9" w:rsidRDefault="00157BF2">
      <w:pPr>
        <w:rPr>
          <w:rFonts w:ascii="Times New Roman" w:hAnsi="Times New Roman" w:cs="Times New Roman"/>
          <w:sz w:val="24"/>
          <w:szCs w:val="24"/>
        </w:rPr>
      </w:pPr>
    </w:p>
    <w:p w:rsidR="00157BF2" w:rsidRPr="00F474A9" w:rsidRDefault="00157BF2">
      <w:pPr>
        <w:rPr>
          <w:rFonts w:ascii="Times New Roman" w:hAnsi="Times New Roman" w:cs="Times New Roman"/>
          <w:sz w:val="24"/>
          <w:szCs w:val="24"/>
        </w:rPr>
      </w:pPr>
    </w:p>
    <w:p w:rsidR="00157BF2" w:rsidRPr="00F474A9" w:rsidRDefault="00B649B7">
      <w:pPr>
        <w:rPr>
          <w:rFonts w:ascii="Times New Roman" w:hAnsi="Times New Roman" w:cs="Times New Roman"/>
          <w:sz w:val="24"/>
          <w:szCs w:val="24"/>
        </w:rPr>
      </w:pPr>
      <w:r w:rsidRPr="00F474A9">
        <w:rPr>
          <w:rFonts w:ascii="Times New Roman" w:hAnsi="Times New Roman" w:cs="Times New Roman"/>
          <w:sz w:val="24"/>
          <w:szCs w:val="24"/>
        </w:rPr>
        <w:t xml:space="preserve">c. </w:t>
      </w:r>
    </w:p>
    <w:p w:rsidR="00157BF2" w:rsidRPr="00F474A9" w:rsidRDefault="00157BF2">
      <w:pPr>
        <w:rPr>
          <w:rFonts w:ascii="Times New Roman" w:hAnsi="Times New Roman" w:cs="Times New Roman"/>
          <w:sz w:val="24"/>
          <w:szCs w:val="24"/>
        </w:rPr>
      </w:pPr>
    </w:p>
    <w:p w:rsidR="00157BF2" w:rsidRPr="00F474A9" w:rsidRDefault="00B649B7">
      <w:pPr>
        <w:numPr>
          <w:ilvl w:val="0"/>
          <w:numId w:val="4"/>
        </w:numPr>
        <w:rPr>
          <w:rFonts w:ascii="Times New Roman" w:hAnsi="Times New Roman" w:cs="Times New Roman"/>
          <w:sz w:val="24"/>
          <w:szCs w:val="24"/>
        </w:rPr>
      </w:pPr>
      <w:r w:rsidRPr="00F474A9">
        <w:rPr>
          <w:rFonts w:ascii="Times New Roman" w:hAnsi="Times New Roman" w:cs="Times New Roman"/>
          <w:sz w:val="24"/>
          <w:szCs w:val="24"/>
        </w:rPr>
        <w:t>Write down any useful information that you learn about Alphys, Mettaton, the Core</w:t>
      </w:r>
      <w:r w:rsidR="008413AD" w:rsidRPr="00F474A9">
        <w:rPr>
          <w:rFonts w:ascii="Times New Roman" w:hAnsi="Times New Roman" w:cs="Times New Roman"/>
          <w:sz w:val="24"/>
          <w:szCs w:val="24"/>
        </w:rPr>
        <w:t>, and</w:t>
      </w:r>
      <w:r w:rsidRPr="00F474A9">
        <w:rPr>
          <w:rFonts w:ascii="Times New Roman" w:hAnsi="Times New Roman" w:cs="Times New Roman"/>
          <w:sz w:val="24"/>
          <w:szCs w:val="24"/>
        </w:rPr>
        <w:t xml:space="preserve"> King Asgore across our time in Hotland. Look for at least 5 things that you could potentially use as evidence. </w:t>
      </w:r>
    </w:p>
    <w:p w:rsidR="00157BF2" w:rsidRPr="00F474A9" w:rsidRDefault="00157BF2">
      <w:pPr>
        <w:rPr>
          <w:rFonts w:ascii="Times New Roman" w:hAnsi="Times New Roman" w:cs="Times New Roman"/>
          <w:sz w:val="24"/>
          <w:szCs w:val="24"/>
        </w:rPr>
      </w:pPr>
    </w:p>
    <w:p w:rsidR="00157BF2" w:rsidRPr="00F474A9" w:rsidRDefault="00157BF2">
      <w:pPr>
        <w:rPr>
          <w:rFonts w:ascii="Times New Roman" w:hAnsi="Times New Roman" w:cs="Times New Roman"/>
          <w:sz w:val="24"/>
          <w:szCs w:val="24"/>
        </w:rPr>
      </w:pPr>
    </w:p>
    <w:p w:rsidR="00157BF2" w:rsidRPr="00F474A9" w:rsidRDefault="00157BF2">
      <w:pPr>
        <w:rPr>
          <w:rFonts w:ascii="Times New Roman" w:hAnsi="Times New Roman" w:cs="Times New Roman"/>
          <w:sz w:val="24"/>
          <w:szCs w:val="24"/>
        </w:rPr>
      </w:pPr>
    </w:p>
    <w:p w:rsidR="00157BF2" w:rsidRPr="00F474A9" w:rsidRDefault="00157BF2">
      <w:pPr>
        <w:rPr>
          <w:rFonts w:ascii="Times New Roman" w:hAnsi="Times New Roman" w:cs="Times New Roman"/>
          <w:sz w:val="24"/>
          <w:szCs w:val="24"/>
        </w:rPr>
      </w:pPr>
    </w:p>
    <w:p w:rsidR="00157BF2" w:rsidRPr="00F474A9" w:rsidRDefault="00157BF2">
      <w:pPr>
        <w:rPr>
          <w:rFonts w:ascii="Times New Roman" w:hAnsi="Times New Roman" w:cs="Times New Roman"/>
          <w:sz w:val="24"/>
          <w:szCs w:val="24"/>
        </w:rPr>
      </w:pPr>
    </w:p>
    <w:p w:rsidR="00157BF2" w:rsidRPr="00F474A9" w:rsidRDefault="00157BF2">
      <w:pPr>
        <w:rPr>
          <w:rFonts w:ascii="Times New Roman" w:hAnsi="Times New Roman" w:cs="Times New Roman"/>
          <w:sz w:val="24"/>
          <w:szCs w:val="24"/>
        </w:rPr>
      </w:pPr>
    </w:p>
    <w:p w:rsidR="00157BF2" w:rsidRPr="00F474A9" w:rsidRDefault="00157BF2">
      <w:pPr>
        <w:rPr>
          <w:rFonts w:ascii="Times New Roman" w:hAnsi="Times New Roman" w:cs="Times New Roman"/>
          <w:sz w:val="24"/>
          <w:szCs w:val="24"/>
        </w:rPr>
      </w:pPr>
    </w:p>
    <w:p w:rsidR="00157BF2" w:rsidRPr="00F474A9" w:rsidRDefault="00157BF2">
      <w:pPr>
        <w:rPr>
          <w:rFonts w:ascii="Times New Roman" w:hAnsi="Times New Roman" w:cs="Times New Roman"/>
          <w:sz w:val="24"/>
          <w:szCs w:val="24"/>
        </w:rPr>
      </w:pPr>
    </w:p>
    <w:p w:rsidR="00157BF2" w:rsidRPr="00F474A9" w:rsidRDefault="00157BF2">
      <w:pPr>
        <w:rPr>
          <w:rFonts w:ascii="Times New Roman" w:hAnsi="Times New Roman" w:cs="Times New Roman"/>
          <w:sz w:val="24"/>
          <w:szCs w:val="24"/>
        </w:rPr>
      </w:pPr>
    </w:p>
    <w:p w:rsidR="00157BF2" w:rsidRPr="00F474A9" w:rsidRDefault="00B649B7">
      <w:pPr>
        <w:numPr>
          <w:ilvl w:val="0"/>
          <w:numId w:val="4"/>
        </w:numPr>
        <w:rPr>
          <w:rFonts w:ascii="Times New Roman" w:hAnsi="Times New Roman" w:cs="Times New Roman"/>
          <w:sz w:val="24"/>
          <w:szCs w:val="24"/>
        </w:rPr>
      </w:pPr>
      <w:r w:rsidRPr="00F474A9">
        <w:rPr>
          <w:rFonts w:ascii="Times New Roman" w:hAnsi="Times New Roman" w:cs="Times New Roman"/>
          <w:sz w:val="24"/>
          <w:szCs w:val="24"/>
        </w:rPr>
        <w:t xml:space="preserve">What do we eventually learn about the mystery of Alphys and Mettaton? </w:t>
      </w:r>
    </w:p>
    <w:p w:rsidR="00157BF2" w:rsidRPr="00F474A9" w:rsidRDefault="00157BF2">
      <w:pPr>
        <w:ind w:left="720"/>
        <w:rPr>
          <w:rFonts w:ascii="Times New Roman" w:hAnsi="Times New Roman" w:cs="Times New Roman"/>
          <w:sz w:val="24"/>
          <w:szCs w:val="24"/>
        </w:rPr>
      </w:pPr>
    </w:p>
    <w:p w:rsidR="00157BF2" w:rsidRPr="00F474A9" w:rsidRDefault="00157BF2">
      <w:pPr>
        <w:ind w:left="720"/>
        <w:rPr>
          <w:rFonts w:ascii="Times New Roman" w:hAnsi="Times New Roman" w:cs="Times New Roman"/>
          <w:sz w:val="24"/>
          <w:szCs w:val="24"/>
        </w:rPr>
      </w:pPr>
    </w:p>
    <w:p w:rsidR="00157BF2" w:rsidRPr="00F474A9" w:rsidRDefault="00157BF2">
      <w:pPr>
        <w:ind w:left="720"/>
        <w:rPr>
          <w:rFonts w:ascii="Times New Roman" w:hAnsi="Times New Roman" w:cs="Times New Roman"/>
          <w:sz w:val="24"/>
          <w:szCs w:val="24"/>
        </w:rPr>
      </w:pPr>
    </w:p>
    <w:p w:rsidR="00157BF2" w:rsidRPr="00F474A9" w:rsidRDefault="00157BF2">
      <w:pPr>
        <w:ind w:left="720"/>
        <w:rPr>
          <w:rFonts w:ascii="Times New Roman" w:hAnsi="Times New Roman" w:cs="Times New Roman"/>
          <w:sz w:val="24"/>
          <w:szCs w:val="24"/>
        </w:rPr>
      </w:pPr>
    </w:p>
    <w:p w:rsidR="00157BF2" w:rsidRPr="00F474A9" w:rsidRDefault="00157BF2">
      <w:pPr>
        <w:ind w:left="720"/>
        <w:rPr>
          <w:rFonts w:ascii="Times New Roman" w:hAnsi="Times New Roman" w:cs="Times New Roman"/>
          <w:sz w:val="24"/>
          <w:szCs w:val="24"/>
        </w:rPr>
      </w:pPr>
    </w:p>
    <w:p w:rsidR="00157BF2" w:rsidRPr="00F474A9" w:rsidRDefault="00157BF2">
      <w:pPr>
        <w:ind w:left="720"/>
        <w:rPr>
          <w:rFonts w:ascii="Times New Roman" w:hAnsi="Times New Roman" w:cs="Times New Roman"/>
          <w:sz w:val="24"/>
          <w:szCs w:val="24"/>
        </w:rPr>
      </w:pPr>
    </w:p>
    <w:p w:rsidR="00157BF2" w:rsidRPr="00F474A9" w:rsidRDefault="00157BF2">
      <w:pPr>
        <w:ind w:left="720"/>
        <w:rPr>
          <w:rFonts w:ascii="Times New Roman" w:hAnsi="Times New Roman" w:cs="Times New Roman"/>
          <w:sz w:val="24"/>
          <w:szCs w:val="24"/>
        </w:rPr>
      </w:pPr>
    </w:p>
    <w:p w:rsidR="00157BF2" w:rsidRPr="00F474A9" w:rsidRDefault="00B649B7">
      <w:pPr>
        <w:numPr>
          <w:ilvl w:val="0"/>
          <w:numId w:val="4"/>
        </w:numPr>
        <w:rPr>
          <w:rFonts w:ascii="Times New Roman" w:hAnsi="Times New Roman" w:cs="Times New Roman"/>
          <w:sz w:val="24"/>
          <w:szCs w:val="24"/>
        </w:rPr>
      </w:pPr>
      <w:r w:rsidRPr="00F474A9">
        <w:rPr>
          <w:rFonts w:ascii="Times New Roman" w:hAnsi="Times New Roman" w:cs="Times New Roman"/>
          <w:sz w:val="24"/>
          <w:szCs w:val="24"/>
        </w:rPr>
        <w:t xml:space="preserve">How do you think we should handle Mettaton? Write a 3 sentence argument that uses at least TWO of the three rhetorical appeals (ethos, pathos, and logos). </w:t>
      </w:r>
    </w:p>
    <w:p w:rsidR="00157BF2" w:rsidRPr="00F474A9" w:rsidRDefault="00B649B7">
      <w:pPr>
        <w:numPr>
          <w:ilvl w:val="0"/>
          <w:numId w:val="4"/>
        </w:numPr>
        <w:rPr>
          <w:rFonts w:ascii="Times New Roman" w:hAnsi="Times New Roman" w:cs="Times New Roman"/>
          <w:sz w:val="24"/>
          <w:szCs w:val="24"/>
        </w:rPr>
      </w:pPr>
      <w:r w:rsidRPr="00F474A9">
        <w:rPr>
          <w:rFonts w:ascii="Times New Roman" w:hAnsi="Times New Roman" w:cs="Times New Roman"/>
          <w:sz w:val="24"/>
          <w:szCs w:val="24"/>
        </w:rPr>
        <w:t xml:space="preserve">After the battle with Mettaton, what does Dr. Alphys tell the player character about escaping from the Underground? </w:t>
      </w:r>
    </w:p>
    <w:p w:rsidR="00157BF2" w:rsidRPr="00F474A9" w:rsidRDefault="00157BF2">
      <w:pPr>
        <w:ind w:left="720"/>
        <w:rPr>
          <w:rFonts w:ascii="Times New Roman" w:hAnsi="Times New Roman" w:cs="Times New Roman"/>
          <w:sz w:val="24"/>
          <w:szCs w:val="24"/>
        </w:rPr>
      </w:pPr>
    </w:p>
    <w:p w:rsidR="00157BF2" w:rsidRPr="00F474A9" w:rsidRDefault="00157BF2">
      <w:pPr>
        <w:ind w:left="720"/>
        <w:rPr>
          <w:rFonts w:ascii="Times New Roman" w:hAnsi="Times New Roman" w:cs="Times New Roman"/>
          <w:sz w:val="24"/>
          <w:szCs w:val="24"/>
        </w:rPr>
      </w:pPr>
    </w:p>
    <w:p w:rsidR="00157BF2" w:rsidRPr="00F474A9" w:rsidRDefault="00157BF2">
      <w:pPr>
        <w:ind w:left="720"/>
        <w:rPr>
          <w:rFonts w:ascii="Times New Roman" w:hAnsi="Times New Roman" w:cs="Times New Roman"/>
          <w:sz w:val="24"/>
          <w:szCs w:val="24"/>
        </w:rPr>
      </w:pPr>
    </w:p>
    <w:p w:rsidR="00157BF2" w:rsidRPr="00F474A9" w:rsidRDefault="00B649B7">
      <w:pPr>
        <w:numPr>
          <w:ilvl w:val="0"/>
          <w:numId w:val="4"/>
        </w:numPr>
        <w:rPr>
          <w:rFonts w:ascii="Times New Roman" w:hAnsi="Times New Roman" w:cs="Times New Roman"/>
          <w:sz w:val="24"/>
          <w:szCs w:val="24"/>
        </w:rPr>
      </w:pPr>
      <w:r w:rsidRPr="00F474A9">
        <w:rPr>
          <w:rFonts w:ascii="Times New Roman" w:hAnsi="Times New Roman" w:cs="Times New Roman"/>
          <w:sz w:val="24"/>
          <w:szCs w:val="24"/>
        </w:rPr>
        <w:t xml:space="preserve">What important things do we learn on the way to Asgore’s castle from the various monsters? </w:t>
      </w:r>
    </w:p>
    <w:p w:rsidR="00157BF2" w:rsidRPr="00F474A9" w:rsidRDefault="00157BF2">
      <w:pPr>
        <w:rPr>
          <w:rFonts w:ascii="Times New Roman" w:hAnsi="Times New Roman" w:cs="Times New Roman"/>
          <w:sz w:val="24"/>
          <w:szCs w:val="24"/>
        </w:rPr>
      </w:pPr>
    </w:p>
    <w:p w:rsidR="00157BF2" w:rsidRDefault="00157BF2">
      <w:pPr>
        <w:rPr>
          <w:rFonts w:ascii="Times New Roman" w:hAnsi="Times New Roman" w:cs="Times New Roman"/>
          <w:sz w:val="24"/>
          <w:szCs w:val="24"/>
        </w:rPr>
      </w:pPr>
    </w:p>
    <w:p w:rsidR="00617A0B" w:rsidRPr="00F474A9" w:rsidRDefault="00617A0B">
      <w:pPr>
        <w:rPr>
          <w:rFonts w:ascii="Times New Roman" w:hAnsi="Times New Roman" w:cs="Times New Roman"/>
          <w:sz w:val="24"/>
          <w:szCs w:val="24"/>
        </w:rPr>
      </w:pPr>
    </w:p>
    <w:p w:rsidR="00157BF2" w:rsidRPr="00F474A9" w:rsidRDefault="00157BF2">
      <w:pPr>
        <w:rPr>
          <w:rFonts w:ascii="Times New Roman" w:hAnsi="Times New Roman" w:cs="Times New Roman"/>
          <w:sz w:val="24"/>
          <w:szCs w:val="24"/>
        </w:rPr>
      </w:pPr>
    </w:p>
    <w:p w:rsidR="00157BF2" w:rsidRPr="00F474A9" w:rsidRDefault="00157BF2">
      <w:pPr>
        <w:rPr>
          <w:rFonts w:ascii="Times New Roman" w:hAnsi="Times New Roman" w:cs="Times New Roman"/>
          <w:sz w:val="24"/>
          <w:szCs w:val="24"/>
        </w:rPr>
      </w:pPr>
    </w:p>
    <w:p w:rsidR="00157BF2" w:rsidRPr="00F474A9" w:rsidRDefault="00B649B7">
      <w:pPr>
        <w:numPr>
          <w:ilvl w:val="0"/>
          <w:numId w:val="4"/>
        </w:numPr>
        <w:rPr>
          <w:rFonts w:ascii="Times New Roman" w:hAnsi="Times New Roman" w:cs="Times New Roman"/>
          <w:sz w:val="24"/>
          <w:szCs w:val="24"/>
        </w:rPr>
      </w:pPr>
      <w:r w:rsidRPr="00F474A9">
        <w:rPr>
          <w:rFonts w:ascii="Times New Roman" w:hAnsi="Times New Roman" w:cs="Times New Roman"/>
          <w:sz w:val="24"/>
          <w:szCs w:val="24"/>
        </w:rPr>
        <w:t xml:space="preserve">What do EXP and LOVE mean normally, and what do we learn that they mean in this game? Does this make you think differently about any of the decisions that we’ve made so far? </w:t>
      </w:r>
    </w:p>
    <w:p w:rsidR="00157BF2" w:rsidRPr="00F474A9" w:rsidRDefault="00157BF2">
      <w:pPr>
        <w:rPr>
          <w:rFonts w:ascii="Times New Roman" w:hAnsi="Times New Roman" w:cs="Times New Roman"/>
          <w:sz w:val="24"/>
          <w:szCs w:val="24"/>
        </w:rPr>
      </w:pPr>
    </w:p>
    <w:p w:rsidR="00157BF2" w:rsidRPr="00F474A9" w:rsidRDefault="00157BF2">
      <w:pPr>
        <w:rPr>
          <w:rFonts w:ascii="Times New Roman" w:hAnsi="Times New Roman" w:cs="Times New Roman"/>
          <w:sz w:val="24"/>
          <w:szCs w:val="24"/>
        </w:rPr>
      </w:pPr>
    </w:p>
    <w:p w:rsidR="00157BF2" w:rsidRPr="00F474A9" w:rsidRDefault="00157BF2">
      <w:pPr>
        <w:rPr>
          <w:rFonts w:ascii="Times New Roman" w:hAnsi="Times New Roman" w:cs="Times New Roman"/>
          <w:sz w:val="24"/>
          <w:szCs w:val="24"/>
        </w:rPr>
      </w:pPr>
    </w:p>
    <w:p w:rsidR="00157BF2" w:rsidRPr="00F474A9" w:rsidRDefault="00157BF2">
      <w:pPr>
        <w:rPr>
          <w:rFonts w:ascii="Times New Roman" w:hAnsi="Times New Roman" w:cs="Times New Roman"/>
          <w:sz w:val="24"/>
          <w:szCs w:val="24"/>
        </w:rPr>
      </w:pPr>
    </w:p>
    <w:p w:rsidR="00157BF2" w:rsidRPr="00F474A9" w:rsidRDefault="00157BF2">
      <w:pPr>
        <w:rPr>
          <w:rFonts w:ascii="Times New Roman" w:hAnsi="Times New Roman" w:cs="Times New Roman"/>
          <w:sz w:val="24"/>
          <w:szCs w:val="24"/>
        </w:rPr>
      </w:pPr>
    </w:p>
    <w:p w:rsidR="00157BF2" w:rsidRPr="00F474A9" w:rsidRDefault="00B649B7">
      <w:pPr>
        <w:numPr>
          <w:ilvl w:val="0"/>
          <w:numId w:val="4"/>
        </w:numPr>
        <w:rPr>
          <w:rFonts w:ascii="Times New Roman" w:hAnsi="Times New Roman" w:cs="Times New Roman"/>
          <w:sz w:val="24"/>
          <w:szCs w:val="24"/>
        </w:rPr>
      </w:pPr>
      <w:r w:rsidRPr="00F474A9">
        <w:rPr>
          <w:rFonts w:ascii="Times New Roman" w:hAnsi="Times New Roman" w:cs="Times New Roman"/>
          <w:sz w:val="24"/>
          <w:szCs w:val="24"/>
        </w:rPr>
        <w:t xml:space="preserve">Who is the Queen of the Underground/the wife of Asgore? </w:t>
      </w:r>
    </w:p>
    <w:p w:rsidR="00157BF2" w:rsidRPr="00F474A9" w:rsidRDefault="00157BF2">
      <w:pPr>
        <w:ind w:left="720"/>
        <w:rPr>
          <w:rFonts w:ascii="Times New Roman" w:hAnsi="Times New Roman" w:cs="Times New Roman"/>
          <w:sz w:val="24"/>
          <w:szCs w:val="24"/>
        </w:rPr>
      </w:pPr>
    </w:p>
    <w:p w:rsidR="00157BF2" w:rsidRDefault="00157BF2">
      <w:pPr>
        <w:ind w:left="720"/>
        <w:rPr>
          <w:rFonts w:ascii="Times New Roman" w:hAnsi="Times New Roman" w:cs="Times New Roman"/>
          <w:sz w:val="24"/>
          <w:szCs w:val="24"/>
        </w:rPr>
      </w:pPr>
    </w:p>
    <w:p w:rsidR="00617A0B" w:rsidRPr="00F474A9" w:rsidRDefault="00617A0B">
      <w:pPr>
        <w:ind w:left="720"/>
        <w:rPr>
          <w:rFonts w:ascii="Times New Roman" w:hAnsi="Times New Roman" w:cs="Times New Roman"/>
          <w:sz w:val="24"/>
          <w:szCs w:val="24"/>
        </w:rPr>
      </w:pPr>
    </w:p>
    <w:p w:rsidR="00157BF2" w:rsidRPr="00F474A9" w:rsidRDefault="00157BF2">
      <w:pPr>
        <w:ind w:left="720"/>
        <w:rPr>
          <w:rFonts w:ascii="Times New Roman" w:hAnsi="Times New Roman" w:cs="Times New Roman"/>
          <w:sz w:val="24"/>
          <w:szCs w:val="24"/>
        </w:rPr>
      </w:pPr>
    </w:p>
    <w:p w:rsidR="00157BF2" w:rsidRPr="00F474A9" w:rsidRDefault="00B649B7">
      <w:pPr>
        <w:numPr>
          <w:ilvl w:val="0"/>
          <w:numId w:val="4"/>
        </w:numPr>
        <w:rPr>
          <w:rFonts w:ascii="Times New Roman" w:hAnsi="Times New Roman" w:cs="Times New Roman"/>
          <w:sz w:val="24"/>
          <w:szCs w:val="24"/>
        </w:rPr>
      </w:pPr>
      <w:r w:rsidRPr="00F474A9">
        <w:rPr>
          <w:rFonts w:ascii="Times New Roman" w:hAnsi="Times New Roman" w:cs="Times New Roman"/>
          <w:sz w:val="24"/>
          <w:szCs w:val="24"/>
        </w:rPr>
        <w:t xml:space="preserve">Write down every potential reason that you can come up with for both fighting and sparing King Asgore. Come up with at least three of each, but the evidence you can gather here will be helpful for your essays. Consider not just what we learn in the Castle today, but about what all of the characters and lore has been saying about him/the world for the entire game. </w:t>
      </w:r>
    </w:p>
    <w:p w:rsidR="00157BF2" w:rsidRPr="00F474A9" w:rsidRDefault="00157BF2">
      <w:pPr>
        <w:rPr>
          <w:rFonts w:ascii="Times New Roman" w:hAnsi="Times New Roman" w:cs="Times New Roman"/>
          <w:sz w:val="24"/>
          <w:szCs w:val="24"/>
        </w:rPr>
      </w:pPr>
    </w:p>
    <w:p w:rsidR="00157BF2" w:rsidRPr="00F474A9" w:rsidRDefault="00157BF2">
      <w:pPr>
        <w:rPr>
          <w:rFonts w:ascii="Times New Roman" w:hAnsi="Times New Roman" w:cs="Times New Roman"/>
          <w:sz w:val="24"/>
          <w:szCs w:val="24"/>
        </w:rPr>
      </w:pPr>
    </w:p>
    <w:p w:rsidR="00157BF2" w:rsidRPr="00F474A9" w:rsidRDefault="00B649B7">
      <w:pPr>
        <w:rPr>
          <w:rFonts w:ascii="Times New Roman" w:hAnsi="Times New Roman" w:cs="Times New Roman"/>
          <w:sz w:val="24"/>
          <w:szCs w:val="24"/>
        </w:rPr>
      </w:pPr>
      <w:r w:rsidRPr="00F474A9">
        <w:rPr>
          <w:rFonts w:ascii="Times New Roman" w:hAnsi="Times New Roman" w:cs="Times New Roman"/>
          <w:sz w:val="24"/>
          <w:szCs w:val="24"/>
        </w:rPr>
        <w:t>Reasons to fight:</w:t>
      </w:r>
    </w:p>
    <w:p w:rsidR="00157BF2" w:rsidRPr="00F474A9" w:rsidRDefault="00157BF2">
      <w:pPr>
        <w:rPr>
          <w:rFonts w:ascii="Times New Roman" w:hAnsi="Times New Roman" w:cs="Times New Roman"/>
          <w:sz w:val="24"/>
          <w:szCs w:val="24"/>
        </w:rPr>
      </w:pPr>
    </w:p>
    <w:p w:rsidR="00157BF2" w:rsidRPr="00F474A9" w:rsidRDefault="00157BF2">
      <w:pPr>
        <w:rPr>
          <w:rFonts w:ascii="Times New Roman" w:hAnsi="Times New Roman" w:cs="Times New Roman"/>
          <w:sz w:val="24"/>
          <w:szCs w:val="24"/>
        </w:rPr>
      </w:pPr>
    </w:p>
    <w:p w:rsidR="00157BF2" w:rsidRPr="00F474A9" w:rsidRDefault="00157BF2">
      <w:pPr>
        <w:rPr>
          <w:rFonts w:ascii="Times New Roman" w:hAnsi="Times New Roman" w:cs="Times New Roman"/>
          <w:sz w:val="24"/>
          <w:szCs w:val="24"/>
        </w:rPr>
      </w:pPr>
    </w:p>
    <w:p w:rsidR="00157BF2" w:rsidRPr="00F474A9" w:rsidRDefault="00157BF2">
      <w:pPr>
        <w:rPr>
          <w:rFonts w:ascii="Times New Roman" w:hAnsi="Times New Roman" w:cs="Times New Roman"/>
          <w:sz w:val="24"/>
          <w:szCs w:val="24"/>
        </w:rPr>
      </w:pPr>
    </w:p>
    <w:p w:rsidR="00157BF2" w:rsidRPr="00F474A9" w:rsidRDefault="00157BF2">
      <w:pPr>
        <w:rPr>
          <w:rFonts w:ascii="Times New Roman" w:hAnsi="Times New Roman" w:cs="Times New Roman"/>
          <w:sz w:val="24"/>
          <w:szCs w:val="24"/>
        </w:rPr>
      </w:pPr>
    </w:p>
    <w:p w:rsidR="00157BF2" w:rsidRPr="00F474A9" w:rsidRDefault="00157BF2">
      <w:pPr>
        <w:rPr>
          <w:rFonts w:ascii="Times New Roman" w:hAnsi="Times New Roman" w:cs="Times New Roman"/>
          <w:sz w:val="24"/>
          <w:szCs w:val="24"/>
        </w:rPr>
      </w:pPr>
    </w:p>
    <w:p w:rsidR="00157BF2" w:rsidRDefault="00157BF2">
      <w:pPr>
        <w:rPr>
          <w:rFonts w:ascii="Times New Roman" w:hAnsi="Times New Roman" w:cs="Times New Roman"/>
          <w:sz w:val="24"/>
          <w:szCs w:val="24"/>
        </w:rPr>
      </w:pPr>
    </w:p>
    <w:p w:rsidR="00617A0B" w:rsidRPr="00F474A9" w:rsidRDefault="00617A0B">
      <w:pPr>
        <w:rPr>
          <w:rFonts w:ascii="Times New Roman" w:hAnsi="Times New Roman" w:cs="Times New Roman"/>
          <w:sz w:val="24"/>
          <w:szCs w:val="24"/>
        </w:rPr>
      </w:pPr>
    </w:p>
    <w:p w:rsidR="00157BF2" w:rsidRPr="00F474A9" w:rsidRDefault="00157BF2">
      <w:pPr>
        <w:rPr>
          <w:rFonts w:ascii="Times New Roman" w:hAnsi="Times New Roman" w:cs="Times New Roman"/>
          <w:sz w:val="24"/>
          <w:szCs w:val="24"/>
        </w:rPr>
      </w:pPr>
    </w:p>
    <w:p w:rsidR="00157BF2" w:rsidRPr="00F474A9" w:rsidRDefault="00B649B7">
      <w:pPr>
        <w:rPr>
          <w:rFonts w:ascii="Times New Roman" w:hAnsi="Times New Roman" w:cs="Times New Roman"/>
          <w:sz w:val="24"/>
          <w:szCs w:val="24"/>
        </w:rPr>
      </w:pPr>
      <w:r w:rsidRPr="00F474A9">
        <w:rPr>
          <w:rFonts w:ascii="Times New Roman" w:hAnsi="Times New Roman" w:cs="Times New Roman"/>
          <w:sz w:val="24"/>
          <w:szCs w:val="24"/>
        </w:rPr>
        <w:t xml:space="preserve">Reasons to spare: </w:t>
      </w:r>
    </w:p>
    <w:p w:rsidR="00157BF2" w:rsidRPr="00F474A9" w:rsidRDefault="00157BF2">
      <w:pPr>
        <w:rPr>
          <w:rFonts w:ascii="Times New Roman" w:hAnsi="Times New Roman" w:cs="Times New Roman"/>
          <w:sz w:val="24"/>
          <w:szCs w:val="24"/>
        </w:rPr>
      </w:pPr>
    </w:p>
    <w:p w:rsidR="00617A0B" w:rsidRDefault="00617A0B">
      <w:pPr>
        <w:pStyle w:val="Heading3"/>
        <w:shd w:val="clear" w:color="auto" w:fill="FFFFFF"/>
        <w:spacing w:after="200" w:line="480" w:lineRule="auto"/>
        <w:rPr>
          <w:rFonts w:ascii="Times New Roman" w:hAnsi="Times New Roman" w:cs="Times New Roman"/>
          <w:b/>
          <w:sz w:val="24"/>
          <w:szCs w:val="24"/>
        </w:rPr>
      </w:pPr>
      <w:bookmarkStart w:id="54" w:name="_9k1nb2gwkj3l" w:colFirst="0" w:colLast="0"/>
      <w:bookmarkEnd w:id="54"/>
    </w:p>
    <w:p w:rsidR="00617A0B" w:rsidRDefault="00617A0B">
      <w:pPr>
        <w:pStyle w:val="Heading3"/>
        <w:shd w:val="clear" w:color="auto" w:fill="FFFFFF"/>
        <w:spacing w:after="200" w:line="480" w:lineRule="auto"/>
        <w:rPr>
          <w:rFonts w:ascii="Times New Roman" w:hAnsi="Times New Roman" w:cs="Times New Roman"/>
          <w:b/>
          <w:sz w:val="24"/>
          <w:szCs w:val="24"/>
        </w:rPr>
      </w:pPr>
    </w:p>
    <w:p w:rsidR="00617A0B" w:rsidRDefault="00617A0B">
      <w:pPr>
        <w:pStyle w:val="Heading3"/>
        <w:shd w:val="clear" w:color="auto" w:fill="FFFFFF"/>
        <w:spacing w:after="200" w:line="480" w:lineRule="auto"/>
        <w:rPr>
          <w:rFonts w:ascii="Times New Roman" w:hAnsi="Times New Roman" w:cs="Times New Roman"/>
          <w:b/>
          <w:sz w:val="24"/>
          <w:szCs w:val="24"/>
        </w:rPr>
      </w:pPr>
    </w:p>
    <w:p w:rsidR="00617A0B" w:rsidRDefault="00617A0B" w:rsidP="00617A0B"/>
    <w:p w:rsidR="00617A0B" w:rsidRDefault="00617A0B" w:rsidP="00617A0B"/>
    <w:p w:rsidR="00617A0B" w:rsidRPr="00617A0B" w:rsidRDefault="00617A0B" w:rsidP="00617A0B"/>
    <w:p w:rsidR="00157BF2" w:rsidRPr="00F474A9" w:rsidRDefault="00B649B7">
      <w:pPr>
        <w:pStyle w:val="Heading3"/>
        <w:shd w:val="clear" w:color="auto" w:fill="FFFFFF"/>
        <w:spacing w:after="200" w:line="480" w:lineRule="auto"/>
        <w:rPr>
          <w:rFonts w:ascii="Times New Roman" w:hAnsi="Times New Roman" w:cs="Times New Roman"/>
          <w:b/>
          <w:sz w:val="24"/>
          <w:szCs w:val="24"/>
        </w:rPr>
      </w:pPr>
      <w:r w:rsidRPr="00F474A9">
        <w:rPr>
          <w:rFonts w:ascii="Times New Roman" w:hAnsi="Times New Roman" w:cs="Times New Roman"/>
          <w:b/>
          <w:sz w:val="24"/>
          <w:szCs w:val="24"/>
        </w:rPr>
        <w:lastRenderedPageBreak/>
        <w:t xml:space="preserve">3.0 Oklahoma State English Standards: </w:t>
      </w:r>
    </w:p>
    <w:p w:rsidR="00157BF2" w:rsidRPr="00F474A9" w:rsidRDefault="00B649B7">
      <w:pPr>
        <w:rPr>
          <w:rFonts w:ascii="Times New Roman" w:hAnsi="Times New Roman" w:cs="Times New Roman"/>
          <w:sz w:val="24"/>
          <w:szCs w:val="24"/>
        </w:rPr>
      </w:pPr>
      <w:r w:rsidRPr="00F474A9">
        <w:rPr>
          <w:rFonts w:ascii="Times New Roman" w:hAnsi="Times New Roman" w:cs="Times New Roman"/>
          <w:sz w:val="24"/>
          <w:szCs w:val="24"/>
        </w:rPr>
        <w:t xml:space="preserve">The following standards are excerpted from the 2021 Oklahoma State Academic Standards for English Language Arts. These are not all of the standards, just all of the standards that are relevant for the </w:t>
      </w:r>
      <w:r w:rsidRPr="00F474A9">
        <w:rPr>
          <w:rFonts w:ascii="Times New Roman" w:hAnsi="Times New Roman" w:cs="Times New Roman"/>
          <w:i/>
          <w:sz w:val="24"/>
          <w:szCs w:val="24"/>
        </w:rPr>
        <w:t>Undertale</w:t>
      </w:r>
      <w:r w:rsidRPr="00F474A9">
        <w:rPr>
          <w:rFonts w:ascii="Times New Roman" w:hAnsi="Times New Roman" w:cs="Times New Roman"/>
          <w:sz w:val="24"/>
          <w:szCs w:val="24"/>
        </w:rPr>
        <w:t xml:space="preserve"> unit and associated lessons and activities. </w:t>
      </w:r>
    </w:p>
    <w:p w:rsidR="00157BF2" w:rsidRPr="00F474A9" w:rsidRDefault="00157BF2">
      <w:pPr>
        <w:rPr>
          <w:rFonts w:ascii="Times New Roman" w:hAnsi="Times New Roman" w:cs="Times New Roman"/>
          <w:sz w:val="24"/>
          <w:szCs w:val="24"/>
        </w:rPr>
      </w:pPr>
    </w:p>
    <w:p w:rsidR="00157BF2" w:rsidRPr="00F474A9" w:rsidRDefault="00B649B7">
      <w:pPr>
        <w:rPr>
          <w:rFonts w:ascii="Times New Roman" w:hAnsi="Times New Roman" w:cs="Times New Roman"/>
          <w:sz w:val="24"/>
          <w:szCs w:val="24"/>
        </w:rPr>
      </w:pPr>
      <w:r w:rsidRPr="00F474A9">
        <w:rPr>
          <w:rFonts w:ascii="Times New Roman" w:hAnsi="Times New Roman" w:cs="Times New Roman"/>
          <w:b/>
          <w:sz w:val="24"/>
          <w:szCs w:val="24"/>
        </w:rPr>
        <w:t>10.1.L.1</w:t>
      </w:r>
      <w:r w:rsidRPr="00F474A9">
        <w:rPr>
          <w:rFonts w:ascii="Times New Roman" w:hAnsi="Times New Roman" w:cs="Times New Roman"/>
          <w:sz w:val="24"/>
          <w:szCs w:val="24"/>
        </w:rPr>
        <w:t xml:space="preserve"> Students will actively listen using agreed-upon discussion rules with control of verbal and nonverbal cues. 10.1.L.2 Students will actively listen in order to analyze and evaluate speakers’ verbal and nonverbal messages by asking questions to clarify purpose and perspective. </w:t>
      </w:r>
    </w:p>
    <w:p w:rsidR="00157BF2" w:rsidRPr="00F474A9" w:rsidRDefault="00157BF2">
      <w:pPr>
        <w:rPr>
          <w:rFonts w:ascii="Times New Roman" w:hAnsi="Times New Roman" w:cs="Times New Roman"/>
          <w:sz w:val="24"/>
          <w:szCs w:val="24"/>
        </w:rPr>
      </w:pPr>
    </w:p>
    <w:p w:rsidR="00157BF2" w:rsidRPr="00F474A9" w:rsidRDefault="00B649B7">
      <w:pPr>
        <w:rPr>
          <w:rFonts w:ascii="Times New Roman" w:hAnsi="Times New Roman" w:cs="Times New Roman"/>
          <w:sz w:val="24"/>
          <w:szCs w:val="24"/>
        </w:rPr>
      </w:pPr>
      <w:r w:rsidRPr="00F474A9">
        <w:rPr>
          <w:rFonts w:ascii="Times New Roman" w:hAnsi="Times New Roman" w:cs="Times New Roman"/>
          <w:b/>
          <w:sz w:val="24"/>
          <w:szCs w:val="24"/>
        </w:rPr>
        <w:t>10.1.S.2</w:t>
      </w:r>
      <w:r w:rsidRPr="00F474A9">
        <w:rPr>
          <w:rFonts w:ascii="Times New Roman" w:hAnsi="Times New Roman" w:cs="Times New Roman"/>
          <w:sz w:val="24"/>
          <w:szCs w:val="24"/>
        </w:rPr>
        <w:t xml:space="preserve"> Students will follow agreed-upon rules as they engage in collaborative discussions about what they are reading and writing, expressing their own ideas clearly, building on the ideas of others, and respectfully disagreeing when necessary in pairs, diverse groups, and whole-class settings. </w:t>
      </w:r>
    </w:p>
    <w:p w:rsidR="00157BF2" w:rsidRPr="00F474A9" w:rsidRDefault="00157BF2">
      <w:pPr>
        <w:rPr>
          <w:rFonts w:ascii="Times New Roman" w:hAnsi="Times New Roman" w:cs="Times New Roman"/>
          <w:sz w:val="24"/>
          <w:szCs w:val="24"/>
        </w:rPr>
      </w:pPr>
    </w:p>
    <w:p w:rsidR="00157BF2" w:rsidRPr="00F474A9" w:rsidRDefault="00B649B7">
      <w:pPr>
        <w:rPr>
          <w:rFonts w:ascii="Times New Roman" w:hAnsi="Times New Roman" w:cs="Times New Roman"/>
          <w:sz w:val="24"/>
          <w:szCs w:val="24"/>
        </w:rPr>
      </w:pPr>
      <w:r w:rsidRPr="00F474A9">
        <w:rPr>
          <w:rFonts w:ascii="Times New Roman" w:hAnsi="Times New Roman" w:cs="Times New Roman"/>
          <w:b/>
          <w:sz w:val="24"/>
          <w:szCs w:val="24"/>
        </w:rPr>
        <w:t xml:space="preserve">10.3.R.2 </w:t>
      </w:r>
      <w:r w:rsidRPr="00F474A9">
        <w:rPr>
          <w:rFonts w:ascii="Times New Roman" w:hAnsi="Times New Roman" w:cs="Times New Roman"/>
          <w:sz w:val="24"/>
          <w:szCs w:val="24"/>
        </w:rPr>
        <w:t>Students will evaluate authors’ perspectives and explain</w:t>
      </w:r>
    </w:p>
    <w:p w:rsidR="00157BF2" w:rsidRPr="00F474A9" w:rsidRDefault="00B649B7">
      <w:pPr>
        <w:rPr>
          <w:rFonts w:ascii="Times New Roman" w:hAnsi="Times New Roman" w:cs="Times New Roman"/>
          <w:sz w:val="24"/>
          <w:szCs w:val="24"/>
        </w:rPr>
      </w:pPr>
      <w:r w:rsidRPr="00F474A9">
        <w:rPr>
          <w:rFonts w:ascii="Times New Roman" w:hAnsi="Times New Roman" w:cs="Times New Roman"/>
          <w:sz w:val="24"/>
          <w:szCs w:val="24"/>
        </w:rPr>
        <w:t>how those perspectives contribute to the meanings of texts.</w:t>
      </w:r>
    </w:p>
    <w:p w:rsidR="00157BF2" w:rsidRPr="00F474A9" w:rsidRDefault="00157BF2">
      <w:pPr>
        <w:rPr>
          <w:rFonts w:ascii="Times New Roman" w:hAnsi="Times New Roman" w:cs="Times New Roman"/>
          <w:sz w:val="24"/>
          <w:szCs w:val="24"/>
        </w:rPr>
      </w:pPr>
    </w:p>
    <w:p w:rsidR="00157BF2" w:rsidRPr="00F474A9" w:rsidRDefault="00B649B7">
      <w:pPr>
        <w:rPr>
          <w:rFonts w:ascii="Times New Roman" w:hAnsi="Times New Roman" w:cs="Times New Roman"/>
          <w:sz w:val="24"/>
          <w:szCs w:val="24"/>
        </w:rPr>
      </w:pPr>
      <w:r w:rsidRPr="00F474A9">
        <w:rPr>
          <w:rFonts w:ascii="Times New Roman" w:hAnsi="Times New Roman" w:cs="Times New Roman"/>
          <w:b/>
          <w:sz w:val="24"/>
          <w:szCs w:val="24"/>
        </w:rPr>
        <w:t>10.3.R.3</w:t>
      </w:r>
      <w:r w:rsidRPr="00F474A9">
        <w:rPr>
          <w:rFonts w:ascii="Times New Roman" w:hAnsi="Times New Roman" w:cs="Times New Roman"/>
          <w:sz w:val="24"/>
          <w:szCs w:val="24"/>
        </w:rPr>
        <w:t xml:space="preserve"> Students will evaluate how literary elements impact theme,</w:t>
      </w:r>
    </w:p>
    <w:p w:rsidR="00157BF2" w:rsidRPr="00F474A9" w:rsidRDefault="00B649B7">
      <w:pPr>
        <w:rPr>
          <w:rFonts w:ascii="Times New Roman" w:hAnsi="Times New Roman" w:cs="Times New Roman"/>
          <w:sz w:val="24"/>
          <w:szCs w:val="24"/>
        </w:rPr>
      </w:pPr>
      <w:r w:rsidRPr="00F474A9">
        <w:rPr>
          <w:rFonts w:ascii="Times New Roman" w:hAnsi="Times New Roman" w:cs="Times New Roman"/>
          <w:sz w:val="24"/>
          <w:szCs w:val="24"/>
        </w:rPr>
        <w:t>mood, and/or tone, using textual evidence:</w:t>
      </w:r>
    </w:p>
    <w:p w:rsidR="00157BF2" w:rsidRPr="00F474A9" w:rsidRDefault="00B649B7">
      <w:pPr>
        <w:ind w:firstLine="720"/>
        <w:rPr>
          <w:rFonts w:ascii="Times New Roman" w:hAnsi="Times New Roman" w:cs="Times New Roman"/>
          <w:sz w:val="24"/>
          <w:szCs w:val="24"/>
        </w:rPr>
      </w:pPr>
      <w:r w:rsidRPr="00F474A9">
        <w:rPr>
          <w:rFonts w:ascii="Times New Roman" w:hAnsi="Times New Roman" w:cs="Times New Roman"/>
          <w:sz w:val="24"/>
          <w:szCs w:val="24"/>
        </w:rPr>
        <w:t>● setting</w:t>
      </w:r>
    </w:p>
    <w:p w:rsidR="00157BF2" w:rsidRPr="00F474A9" w:rsidRDefault="00B649B7">
      <w:pPr>
        <w:ind w:firstLine="720"/>
        <w:rPr>
          <w:rFonts w:ascii="Times New Roman" w:hAnsi="Times New Roman" w:cs="Times New Roman"/>
          <w:sz w:val="24"/>
          <w:szCs w:val="24"/>
        </w:rPr>
      </w:pPr>
      <w:r w:rsidRPr="00F474A9">
        <w:rPr>
          <w:rFonts w:ascii="Times New Roman" w:hAnsi="Times New Roman" w:cs="Times New Roman"/>
          <w:sz w:val="24"/>
          <w:szCs w:val="24"/>
        </w:rPr>
        <w:t>● plot structure (e.g., foreshadowing, flashback, in media</w:t>
      </w:r>
    </w:p>
    <w:p w:rsidR="00157BF2" w:rsidRPr="00F474A9" w:rsidRDefault="00B649B7">
      <w:pPr>
        <w:ind w:firstLine="720"/>
        <w:rPr>
          <w:rFonts w:ascii="Times New Roman" w:hAnsi="Times New Roman" w:cs="Times New Roman"/>
          <w:sz w:val="24"/>
          <w:szCs w:val="24"/>
        </w:rPr>
      </w:pPr>
      <w:r w:rsidRPr="00F474A9">
        <w:rPr>
          <w:rFonts w:ascii="Times New Roman" w:hAnsi="Times New Roman" w:cs="Times New Roman"/>
          <w:sz w:val="24"/>
          <w:szCs w:val="24"/>
        </w:rPr>
        <w:t>res)</w:t>
      </w:r>
    </w:p>
    <w:p w:rsidR="00157BF2" w:rsidRPr="00F474A9" w:rsidRDefault="00B649B7">
      <w:pPr>
        <w:ind w:firstLine="720"/>
        <w:rPr>
          <w:rFonts w:ascii="Times New Roman" w:hAnsi="Times New Roman" w:cs="Times New Roman"/>
          <w:sz w:val="24"/>
          <w:szCs w:val="24"/>
        </w:rPr>
      </w:pPr>
      <w:r w:rsidRPr="00F474A9">
        <w:rPr>
          <w:rFonts w:ascii="Times New Roman" w:hAnsi="Times New Roman" w:cs="Times New Roman"/>
          <w:sz w:val="24"/>
          <w:szCs w:val="24"/>
        </w:rPr>
        <w:t>● conflict (i.e., internal, external)</w:t>
      </w:r>
    </w:p>
    <w:p w:rsidR="00157BF2" w:rsidRPr="00F474A9" w:rsidRDefault="00B649B7">
      <w:pPr>
        <w:ind w:firstLine="720"/>
        <w:rPr>
          <w:rFonts w:ascii="Times New Roman" w:hAnsi="Times New Roman" w:cs="Times New Roman"/>
          <w:sz w:val="24"/>
          <w:szCs w:val="24"/>
        </w:rPr>
      </w:pPr>
      <w:r w:rsidRPr="00F474A9">
        <w:rPr>
          <w:rFonts w:ascii="Times New Roman" w:hAnsi="Times New Roman" w:cs="Times New Roman"/>
          <w:sz w:val="24"/>
          <w:szCs w:val="24"/>
        </w:rPr>
        <w:t>● characters (e.g., protagonist, antagonist)</w:t>
      </w:r>
    </w:p>
    <w:p w:rsidR="00157BF2" w:rsidRPr="00F474A9" w:rsidRDefault="00B649B7">
      <w:pPr>
        <w:ind w:firstLine="720"/>
        <w:rPr>
          <w:rFonts w:ascii="Times New Roman" w:hAnsi="Times New Roman" w:cs="Times New Roman"/>
          <w:sz w:val="24"/>
          <w:szCs w:val="24"/>
        </w:rPr>
      </w:pPr>
      <w:r w:rsidRPr="00F474A9">
        <w:rPr>
          <w:rFonts w:ascii="Times New Roman" w:hAnsi="Times New Roman" w:cs="Times New Roman"/>
          <w:sz w:val="24"/>
          <w:szCs w:val="24"/>
        </w:rPr>
        <w:t>● characterization (i.e., direct, indirect)</w:t>
      </w:r>
    </w:p>
    <w:p w:rsidR="00157BF2" w:rsidRPr="00F474A9" w:rsidRDefault="00B649B7">
      <w:pPr>
        <w:ind w:firstLine="720"/>
        <w:rPr>
          <w:rFonts w:ascii="Times New Roman" w:hAnsi="Times New Roman" w:cs="Times New Roman"/>
          <w:sz w:val="24"/>
          <w:szCs w:val="24"/>
        </w:rPr>
      </w:pPr>
      <w:r w:rsidRPr="00F474A9">
        <w:rPr>
          <w:rFonts w:ascii="Times New Roman" w:hAnsi="Times New Roman" w:cs="Times New Roman"/>
          <w:sz w:val="24"/>
          <w:szCs w:val="24"/>
        </w:rPr>
        <w:t>● point of view (e.g., narrator reliability)</w:t>
      </w:r>
    </w:p>
    <w:p w:rsidR="00157BF2" w:rsidRPr="00F474A9" w:rsidRDefault="00B649B7">
      <w:pPr>
        <w:ind w:firstLine="720"/>
        <w:rPr>
          <w:rFonts w:ascii="Times New Roman" w:hAnsi="Times New Roman" w:cs="Times New Roman"/>
          <w:sz w:val="24"/>
          <w:szCs w:val="24"/>
        </w:rPr>
      </w:pPr>
      <w:r w:rsidRPr="00F474A9">
        <w:rPr>
          <w:rFonts w:ascii="Times New Roman" w:hAnsi="Times New Roman" w:cs="Times New Roman"/>
          <w:sz w:val="24"/>
          <w:szCs w:val="24"/>
        </w:rPr>
        <w:t>● archetypes</w:t>
      </w:r>
    </w:p>
    <w:p w:rsidR="00157BF2" w:rsidRPr="00F474A9" w:rsidRDefault="00157BF2">
      <w:pPr>
        <w:rPr>
          <w:rFonts w:ascii="Times New Roman" w:hAnsi="Times New Roman" w:cs="Times New Roman"/>
          <w:sz w:val="24"/>
          <w:szCs w:val="24"/>
        </w:rPr>
      </w:pPr>
    </w:p>
    <w:p w:rsidR="00157BF2" w:rsidRPr="00F474A9" w:rsidRDefault="00B649B7">
      <w:pPr>
        <w:rPr>
          <w:rFonts w:ascii="Times New Roman" w:hAnsi="Times New Roman" w:cs="Times New Roman"/>
          <w:sz w:val="24"/>
          <w:szCs w:val="24"/>
        </w:rPr>
      </w:pPr>
      <w:r w:rsidRPr="00F474A9">
        <w:rPr>
          <w:rFonts w:ascii="Times New Roman" w:hAnsi="Times New Roman" w:cs="Times New Roman"/>
          <w:b/>
          <w:sz w:val="24"/>
          <w:szCs w:val="24"/>
        </w:rPr>
        <w:t>10.3.R.5</w:t>
      </w:r>
      <w:r w:rsidRPr="00F474A9">
        <w:rPr>
          <w:rFonts w:ascii="Times New Roman" w:hAnsi="Times New Roman" w:cs="Times New Roman"/>
          <w:sz w:val="24"/>
          <w:szCs w:val="24"/>
        </w:rPr>
        <w:t xml:space="preserve"> Students will evaluate the validity of a speaker’s argument:</w:t>
      </w:r>
    </w:p>
    <w:p w:rsidR="00157BF2" w:rsidRPr="00F474A9" w:rsidRDefault="00B649B7">
      <w:pPr>
        <w:ind w:firstLine="720"/>
        <w:rPr>
          <w:rFonts w:ascii="Times New Roman" w:hAnsi="Times New Roman" w:cs="Times New Roman"/>
          <w:sz w:val="24"/>
          <w:szCs w:val="24"/>
        </w:rPr>
      </w:pPr>
      <w:r w:rsidRPr="00F474A9">
        <w:rPr>
          <w:rFonts w:ascii="Times New Roman" w:hAnsi="Times New Roman" w:cs="Times New Roman"/>
          <w:sz w:val="24"/>
          <w:szCs w:val="24"/>
        </w:rPr>
        <w:t>● distinguish the kinds of evidence (e.g., logical,</w:t>
      </w:r>
    </w:p>
    <w:p w:rsidR="00157BF2" w:rsidRPr="00F474A9" w:rsidRDefault="00B649B7">
      <w:pPr>
        <w:ind w:firstLine="720"/>
        <w:rPr>
          <w:rFonts w:ascii="Times New Roman" w:hAnsi="Times New Roman" w:cs="Times New Roman"/>
          <w:sz w:val="24"/>
          <w:szCs w:val="24"/>
        </w:rPr>
      </w:pPr>
      <w:r w:rsidRPr="00F474A9">
        <w:rPr>
          <w:rFonts w:ascii="Times New Roman" w:hAnsi="Times New Roman" w:cs="Times New Roman"/>
          <w:sz w:val="24"/>
          <w:szCs w:val="24"/>
        </w:rPr>
        <w:t>empirical, anecdotal)</w:t>
      </w:r>
    </w:p>
    <w:p w:rsidR="00157BF2" w:rsidRPr="00F474A9" w:rsidRDefault="00B649B7">
      <w:pPr>
        <w:ind w:firstLine="720"/>
        <w:rPr>
          <w:rFonts w:ascii="Times New Roman" w:hAnsi="Times New Roman" w:cs="Times New Roman"/>
          <w:sz w:val="24"/>
          <w:szCs w:val="24"/>
        </w:rPr>
      </w:pPr>
      <w:r w:rsidRPr="00F474A9">
        <w:rPr>
          <w:rFonts w:ascii="Times New Roman" w:hAnsi="Times New Roman" w:cs="Times New Roman"/>
          <w:sz w:val="24"/>
          <w:szCs w:val="24"/>
        </w:rPr>
        <w:t>● distinguish substantiated from unsubstantiated claims</w:t>
      </w:r>
    </w:p>
    <w:p w:rsidR="00157BF2" w:rsidRPr="00F474A9" w:rsidRDefault="00B649B7">
      <w:pPr>
        <w:ind w:firstLine="720"/>
        <w:rPr>
          <w:rFonts w:ascii="Times New Roman" w:hAnsi="Times New Roman" w:cs="Times New Roman"/>
          <w:sz w:val="24"/>
          <w:szCs w:val="24"/>
        </w:rPr>
      </w:pPr>
      <w:r w:rsidRPr="00F474A9">
        <w:rPr>
          <w:rFonts w:ascii="Times New Roman" w:hAnsi="Times New Roman" w:cs="Times New Roman"/>
          <w:sz w:val="24"/>
          <w:szCs w:val="24"/>
        </w:rPr>
        <w:t>● analyze rhetorical appeals (i.e., ethos, logos, pathos)</w:t>
      </w:r>
    </w:p>
    <w:p w:rsidR="00157BF2" w:rsidRPr="00F474A9" w:rsidRDefault="00B649B7">
      <w:pPr>
        <w:ind w:firstLine="720"/>
        <w:rPr>
          <w:rFonts w:ascii="Times New Roman" w:hAnsi="Times New Roman" w:cs="Times New Roman"/>
          <w:sz w:val="24"/>
          <w:szCs w:val="24"/>
        </w:rPr>
      </w:pPr>
      <w:r w:rsidRPr="00F474A9">
        <w:rPr>
          <w:rFonts w:ascii="Times New Roman" w:hAnsi="Times New Roman" w:cs="Times New Roman"/>
          <w:sz w:val="24"/>
          <w:szCs w:val="24"/>
        </w:rPr>
        <w:t>● identify bias</w:t>
      </w:r>
    </w:p>
    <w:p w:rsidR="00157BF2" w:rsidRPr="00F474A9" w:rsidRDefault="00B649B7">
      <w:pPr>
        <w:ind w:firstLine="720"/>
        <w:rPr>
          <w:rFonts w:ascii="Times New Roman" w:hAnsi="Times New Roman" w:cs="Times New Roman"/>
          <w:sz w:val="24"/>
          <w:szCs w:val="24"/>
        </w:rPr>
      </w:pPr>
      <w:r w:rsidRPr="00F474A9">
        <w:rPr>
          <w:rFonts w:ascii="Times New Roman" w:hAnsi="Times New Roman" w:cs="Times New Roman"/>
          <w:sz w:val="24"/>
          <w:szCs w:val="24"/>
        </w:rPr>
        <w:t>● identify logical fallacies</w:t>
      </w:r>
    </w:p>
    <w:p w:rsidR="00157BF2" w:rsidRPr="00F474A9" w:rsidRDefault="00157BF2">
      <w:pPr>
        <w:rPr>
          <w:rFonts w:ascii="Times New Roman" w:hAnsi="Times New Roman" w:cs="Times New Roman"/>
          <w:sz w:val="24"/>
          <w:szCs w:val="24"/>
        </w:rPr>
      </w:pPr>
    </w:p>
    <w:p w:rsidR="00157BF2" w:rsidRPr="00F474A9" w:rsidRDefault="00B649B7">
      <w:pPr>
        <w:rPr>
          <w:rFonts w:ascii="Times New Roman" w:hAnsi="Times New Roman" w:cs="Times New Roman"/>
          <w:sz w:val="24"/>
          <w:szCs w:val="24"/>
        </w:rPr>
      </w:pPr>
      <w:r w:rsidRPr="00F474A9">
        <w:rPr>
          <w:rFonts w:ascii="Times New Roman" w:hAnsi="Times New Roman" w:cs="Times New Roman"/>
          <w:b/>
          <w:sz w:val="24"/>
          <w:szCs w:val="24"/>
        </w:rPr>
        <w:t>10.3.R.6</w:t>
      </w:r>
      <w:r w:rsidRPr="00F474A9">
        <w:rPr>
          <w:rFonts w:ascii="Times New Roman" w:hAnsi="Times New Roman" w:cs="Times New Roman"/>
          <w:sz w:val="24"/>
          <w:szCs w:val="24"/>
        </w:rPr>
        <w:t xml:space="preserve"> Students will analyze how informational text structures</w:t>
      </w:r>
    </w:p>
    <w:p w:rsidR="00157BF2" w:rsidRPr="00F474A9" w:rsidRDefault="00B649B7">
      <w:pPr>
        <w:rPr>
          <w:rFonts w:ascii="Times New Roman" w:hAnsi="Times New Roman" w:cs="Times New Roman"/>
          <w:sz w:val="24"/>
          <w:szCs w:val="24"/>
        </w:rPr>
      </w:pPr>
      <w:r w:rsidRPr="00F474A9">
        <w:rPr>
          <w:rFonts w:ascii="Times New Roman" w:hAnsi="Times New Roman" w:cs="Times New Roman"/>
          <w:sz w:val="24"/>
          <w:szCs w:val="24"/>
        </w:rPr>
        <w:t>support the author’s purpose.</w:t>
      </w:r>
    </w:p>
    <w:p w:rsidR="00157BF2" w:rsidRPr="00F474A9" w:rsidRDefault="00157BF2">
      <w:pPr>
        <w:rPr>
          <w:rFonts w:ascii="Times New Roman" w:hAnsi="Times New Roman" w:cs="Times New Roman"/>
          <w:sz w:val="24"/>
          <w:szCs w:val="24"/>
        </w:rPr>
      </w:pPr>
    </w:p>
    <w:p w:rsidR="00157BF2" w:rsidRPr="00F474A9" w:rsidRDefault="00157BF2">
      <w:pPr>
        <w:rPr>
          <w:rFonts w:ascii="Times New Roman" w:hAnsi="Times New Roman" w:cs="Times New Roman"/>
          <w:sz w:val="24"/>
          <w:szCs w:val="24"/>
        </w:rPr>
      </w:pPr>
    </w:p>
    <w:p w:rsidR="00157BF2" w:rsidRPr="00F474A9" w:rsidRDefault="00B649B7">
      <w:pPr>
        <w:rPr>
          <w:rFonts w:ascii="Times New Roman" w:hAnsi="Times New Roman" w:cs="Times New Roman"/>
          <w:sz w:val="24"/>
          <w:szCs w:val="24"/>
        </w:rPr>
      </w:pPr>
      <w:r w:rsidRPr="00F474A9">
        <w:rPr>
          <w:rFonts w:ascii="Times New Roman" w:hAnsi="Times New Roman" w:cs="Times New Roman"/>
          <w:b/>
          <w:sz w:val="24"/>
          <w:szCs w:val="24"/>
        </w:rPr>
        <w:t>10.3.W.3</w:t>
      </w:r>
      <w:r w:rsidRPr="00F474A9">
        <w:rPr>
          <w:rFonts w:ascii="Times New Roman" w:hAnsi="Times New Roman" w:cs="Times New Roman"/>
          <w:sz w:val="24"/>
          <w:szCs w:val="24"/>
        </w:rPr>
        <w:t xml:space="preserve"> Students will compose argumentative essays, reviews, or</w:t>
      </w:r>
    </w:p>
    <w:p w:rsidR="00157BF2" w:rsidRPr="00F474A9" w:rsidRDefault="00B649B7">
      <w:pPr>
        <w:rPr>
          <w:rFonts w:ascii="Times New Roman" w:hAnsi="Times New Roman" w:cs="Times New Roman"/>
          <w:sz w:val="24"/>
          <w:szCs w:val="24"/>
        </w:rPr>
      </w:pPr>
      <w:r w:rsidRPr="00F474A9">
        <w:rPr>
          <w:rFonts w:ascii="Times New Roman" w:hAnsi="Times New Roman" w:cs="Times New Roman"/>
          <w:sz w:val="24"/>
          <w:szCs w:val="24"/>
        </w:rPr>
        <w:t>op-eds that:</w:t>
      </w:r>
    </w:p>
    <w:p w:rsidR="00157BF2" w:rsidRPr="00F474A9" w:rsidRDefault="00B649B7">
      <w:pPr>
        <w:ind w:firstLine="720"/>
        <w:rPr>
          <w:rFonts w:ascii="Times New Roman" w:hAnsi="Times New Roman" w:cs="Times New Roman"/>
          <w:sz w:val="24"/>
          <w:szCs w:val="24"/>
        </w:rPr>
      </w:pPr>
      <w:r w:rsidRPr="00F474A9">
        <w:rPr>
          <w:rFonts w:ascii="Times New Roman" w:hAnsi="Times New Roman" w:cs="Times New Roman"/>
          <w:sz w:val="24"/>
          <w:szCs w:val="24"/>
        </w:rPr>
        <w:t>● introduce precise, informed claims</w:t>
      </w:r>
    </w:p>
    <w:p w:rsidR="00157BF2" w:rsidRPr="00F474A9" w:rsidRDefault="00B649B7">
      <w:pPr>
        <w:ind w:firstLine="720"/>
        <w:rPr>
          <w:rFonts w:ascii="Times New Roman" w:hAnsi="Times New Roman" w:cs="Times New Roman"/>
          <w:sz w:val="24"/>
          <w:szCs w:val="24"/>
        </w:rPr>
      </w:pPr>
      <w:r w:rsidRPr="00F474A9">
        <w:rPr>
          <w:rFonts w:ascii="Times New Roman" w:hAnsi="Times New Roman" w:cs="Times New Roman"/>
          <w:sz w:val="24"/>
          <w:szCs w:val="24"/>
        </w:rPr>
        <w:t>● include a defensible thesis</w:t>
      </w:r>
    </w:p>
    <w:p w:rsidR="00157BF2" w:rsidRPr="00F474A9" w:rsidRDefault="00B649B7">
      <w:pPr>
        <w:ind w:firstLine="720"/>
        <w:rPr>
          <w:rFonts w:ascii="Times New Roman" w:hAnsi="Times New Roman" w:cs="Times New Roman"/>
          <w:sz w:val="24"/>
          <w:szCs w:val="24"/>
        </w:rPr>
      </w:pPr>
      <w:r w:rsidRPr="00F474A9">
        <w:rPr>
          <w:rFonts w:ascii="Times New Roman" w:hAnsi="Times New Roman" w:cs="Times New Roman"/>
          <w:sz w:val="24"/>
          <w:szCs w:val="24"/>
        </w:rPr>
        <w:t>● acknowledge counterclaims or alternate perspectives</w:t>
      </w:r>
    </w:p>
    <w:p w:rsidR="00157BF2" w:rsidRPr="00F474A9" w:rsidRDefault="00B649B7">
      <w:pPr>
        <w:ind w:firstLine="720"/>
        <w:rPr>
          <w:rFonts w:ascii="Times New Roman" w:hAnsi="Times New Roman" w:cs="Times New Roman"/>
          <w:sz w:val="24"/>
          <w:szCs w:val="24"/>
        </w:rPr>
      </w:pPr>
      <w:r w:rsidRPr="00F474A9">
        <w:rPr>
          <w:rFonts w:ascii="Times New Roman" w:hAnsi="Times New Roman" w:cs="Times New Roman"/>
          <w:sz w:val="24"/>
          <w:szCs w:val="24"/>
        </w:rPr>
        <w:t>● organize claims, counterclaims, and evidence in a</w:t>
      </w:r>
    </w:p>
    <w:p w:rsidR="00157BF2" w:rsidRPr="00F474A9" w:rsidRDefault="00B649B7">
      <w:pPr>
        <w:ind w:firstLine="720"/>
        <w:rPr>
          <w:rFonts w:ascii="Times New Roman" w:hAnsi="Times New Roman" w:cs="Times New Roman"/>
          <w:sz w:val="24"/>
          <w:szCs w:val="24"/>
        </w:rPr>
      </w:pPr>
      <w:r w:rsidRPr="00F474A9">
        <w:rPr>
          <w:rFonts w:ascii="Times New Roman" w:hAnsi="Times New Roman" w:cs="Times New Roman"/>
          <w:sz w:val="24"/>
          <w:szCs w:val="24"/>
        </w:rPr>
        <w:t>logical sequence</w:t>
      </w:r>
    </w:p>
    <w:p w:rsidR="00157BF2" w:rsidRPr="00F474A9" w:rsidRDefault="00B649B7">
      <w:pPr>
        <w:ind w:firstLine="720"/>
        <w:rPr>
          <w:rFonts w:ascii="Times New Roman" w:hAnsi="Times New Roman" w:cs="Times New Roman"/>
          <w:sz w:val="24"/>
          <w:szCs w:val="24"/>
        </w:rPr>
      </w:pPr>
      <w:r w:rsidRPr="00F474A9">
        <w:rPr>
          <w:rFonts w:ascii="Times New Roman" w:hAnsi="Times New Roman" w:cs="Times New Roman"/>
          <w:sz w:val="24"/>
          <w:szCs w:val="24"/>
        </w:rPr>
        <w:t>● provide the most relevant evidence to develop balanced</w:t>
      </w:r>
    </w:p>
    <w:p w:rsidR="00157BF2" w:rsidRPr="00F474A9" w:rsidRDefault="00B649B7">
      <w:pPr>
        <w:ind w:firstLine="720"/>
        <w:rPr>
          <w:rFonts w:ascii="Times New Roman" w:hAnsi="Times New Roman" w:cs="Times New Roman"/>
          <w:sz w:val="24"/>
          <w:szCs w:val="24"/>
        </w:rPr>
      </w:pPr>
      <w:r w:rsidRPr="00F474A9">
        <w:rPr>
          <w:rFonts w:ascii="Times New Roman" w:hAnsi="Times New Roman" w:cs="Times New Roman"/>
          <w:sz w:val="24"/>
          <w:szCs w:val="24"/>
        </w:rPr>
        <w:t>arguments, using credible sources</w:t>
      </w:r>
    </w:p>
    <w:p w:rsidR="00157BF2" w:rsidRPr="00F474A9" w:rsidRDefault="00B649B7">
      <w:pPr>
        <w:ind w:firstLine="720"/>
        <w:rPr>
          <w:rFonts w:ascii="Times New Roman" w:hAnsi="Times New Roman" w:cs="Times New Roman"/>
          <w:sz w:val="24"/>
          <w:szCs w:val="24"/>
        </w:rPr>
      </w:pPr>
      <w:r w:rsidRPr="00F474A9">
        <w:rPr>
          <w:rFonts w:ascii="Times New Roman" w:hAnsi="Times New Roman" w:cs="Times New Roman"/>
          <w:sz w:val="24"/>
          <w:szCs w:val="24"/>
        </w:rPr>
        <w:t>● use sentence variety and word choice to create clarity</w:t>
      </w:r>
    </w:p>
    <w:p w:rsidR="00157BF2" w:rsidRPr="00F474A9" w:rsidRDefault="00B649B7">
      <w:pPr>
        <w:ind w:firstLine="720"/>
        <w:rPr>
          <w:rFonts w:ascii="Times New Roman" w:hAnsi="Times New Roman" w:cs="Times New Roman"/>
          <w:sz w:val="24"/>
          <w:szCs w:val="24"/>
        </w:rPr>
      </w:pPr>
      <w:r w:rsidRPr="00F474A9">
        <w:rPr>
          <w:rFonts w:ascii="Times New Roman" w:hAnsi="Times New Roman" w:cs="Times New Roman"/>
          <w:sz w:val="24"/>
          <w:szCs w:val="24"/>
        </w:rPr>
        <w:t>and concision</w:t>
      </w:r>
    </w:p>
    <w:p w:rsidR="00157BF2" w:rsidRPr="00F474A9" w:rsidRDefault="00B649B7">
      <w:pPr>
        <w:ind w:firstLine="720"/>
        <w:rPr>
          <w:rFonts w:ascii="Times New Roman" w:hAnsi="Times New Roman" w:cs="Times New Roman"/>
          <w:sz w:val="24"/>
          <w:szCs w:val="24"/>
        </w:rPr>
      </w:pPr>
      <w:r w:rsidRPr="00F474A9">
        <w:rPr>
          <w:rFonts w:ascii="Times New Roman" w:hAnsi="Times New Roman" w:cs="Times New Roman"/>
          <w:sz w:val="24"/>
          <w:szCs w:val="24"/>
        </w:rPr>
        <w:t>● use style and tone that suits the audience and purpose</w:t>
      </w:r>
    </w:p>
    <w:p w:rsidR="00157BF2" w:rsidRPr="00F474A9" w:rsidRDefault="00157BF2">
      <w:pPr>
        <w:rPr>
          <w:rFonts w:ascii="Times New Roman" w:hAnsi="Times New Roman" w:cs="Times New Roman"/>
          <w:sz w:val="24"/>
          <w:szCs w:val="24"/>
        </w:rPr>
      </w:pPr>
    </w:p>
    <w:p w:rsidR="00157BF2" w:rsidRPr="00F474A9" w:rsidRDefault="00B649B7">
      <w:pPr>
        <w:rPr>
          <w:rFonts w:ascii="Times New Roman" w:hAnsi="Times New Roman" w:cs="Times New Roman"/>
          <w:sz w:val="24"/>
          <w:szCs w:val="24"/>
        </w:rPr>
      </w:pPr>
      <w:r w:rsidRPr="00F474A9">
        <w:rPr>
          <w:rFonts w:ascii="Times New Roman" w:hAnsi="Times New Roman" w:cs="Times New Roman"/>
          <w:b/>
          <w:sz w:val="24"/>
          <w:szCs w:val="24"/>
        </w:rPr>
        <w:t>10.3.W.4</w:t>
      </w:r>
      <w:r w:rsidRPr="00F474A9">
        <w:rPr>
          <w:rFonts w:ascii="Times New Roman" w:hAnsi="Times New Roman" w:cs="Times New Roman"/>
          <w:sz w:val="24"/>
          <w:szCs w:val="24"/>
        </w:rPr>
        <w:t xml:space="preserve"> Students will blend narrative, informative, and argumentative</w:t>
      </w:r>
    </w:p>
    <w:p w:rsidR="00157BF2" w:rsidRPr="00F474A9" w:rsidRDefault="00B649B7">
      <w:pPr>
        <w:rPr>
          <w:rFonts w:ascii="Times New Roman" w:hAnsi="Times New Roman" w:cs="Times New Roman"/>
          <w:sz w:val="24"/>
          <w:szCs w:val="24"/>
        </w:rPr>
      </w:pPr>
      <w:r w:rsidRPr="00F474A9">
        <w:rPr>
          <w:rFonts w:ascii="Times New Roman" w:hAnsi="Times New Roman" w:cs="Times New Roman"/>
          <w:sz w:val="24"/>
          <w:szCs w:val="24"/>
        </w:rPr>
        <w:t>writing to suit their audience and purpose.</w:t>
      </w:r>
    </w:p>
    <w:p w:rsidR="00157BF2" w:rsidRPr="00F474A9" w:rsidRDefault="00157BF2">
      <w:pPr>
        <w:rPr>
          <w:rFonts w:ascii="Times New Roman" w:hAnsi="Times New Roman" w:cs="Times New Roman"/>
          <w:sz w:val="24"/>
          <w:szCs w:val="24"/>
        </w:rPr>
      </w:pPr>
    </w:p>
    <w:p w:rsidR="00157BF2" w:rsidRPr="00F474A9" w:rsidRDefault="00157BF2">
      <w:pPr>
        <w:rPr>
          <w:rFonts w:ascii="Times New Roman" w:hAnsi="Times New Roman" w:cs="Times New Roman"/>
          <w:sz w:val="24"/>
          <w:szCs w:val="24"/>
        </w:rPr>
      </w:pPr>
    </w:p>
    <w:p w:rsidR="00157BF2" w:rsidRPr="00F474A9" w:rsidRDefault="00B649B7">
      <w:pPr>
        <w:rPr>
          <w:rFonts w:ascii="Times New Roman" w:hAnsi="Times New Roman" w:cs="Times New Roman"/>
          <w:sz w:val="24"/>
          <w:szCs w:val="24"/>
        </w:rPr>
      </w:pPr>
      <w:r w:rsidRPr="00F474A9">
        <w:rPr>
          <w:rFonts w:ascii="Times New Roman" w:hAnsi="Times New Roman" w:cs="Times New Roman"/>
          <w:b/>
          <w:sz w:val="24"/>
          <w:szCs w:val="24"/>
        </w:rPr>
        <w:t>10.4.W.2</w:t>
      </w:r>
      <w:r w:rsidRPr="00F474A9">
        <w:rPr>
          <w:rFonts w:ascii="Times New Roman" w:hAnsi="Times New Roman" w:cs="Times New Roman"/>
          <w:sz w:val="24"/>
          <w:szCs w:val="24"/>
        </w:rPr>
        <w:t xml:space="preserve"> Students will select language to create a specific effect in writing according to purpose and audience. </w:t>
      </w:r>
    </w:p>
    <w:p w:rsidR="00157BF2" w:rsidRPr="00F474A9" w:rsidRDefault="00157BF2">
      <w:pPr>
        <w:rPr>
          <w:rFonts w:ascii="Times New Roman" w:hAnsi="Times New Roman" w:cs="Times New Roman"/>
          <w:sz w:val="24"/>
          <w:szCs w:val="24"/>
        </w:rPr>
      </w:pPr>
    </w:p>
    <w:p w:rsidR="00157BF2" w:rsidRPr="00F474A9" w:rsidRDefault="00B649B7">
      <w:pPr>
        <w:rPr>
          <w:rFonts w:ascii="Times New Roman" w:hAnsi="Times New Roman" w:cs="Times New Roman"/>
          <w:sz w:val="24"/>
          <w:szCs w:val="24"/>
        </w:rPr>
      </w:pPr>
      <w:r w:rsidRPr="00F474A9">
        <w:rPr>
          <w:rFonts w:ascii="Times New Roman" w:hAnsi="Times New Roman" w:cs="Times New Roman"/>
          <w:b/>
          <w:sz w:val="24"/>
          <w:szCs w:val="24"/>
        </w:rPr>
        <w:t>10.7.W</w:t>
      </w:r>
      <w:r w:rsidRPr="00F474A9">
        <w:rPr>
          <w:rFonts w:ascii="Times New Roman" w:hAnsi="Times New Roman" w:cs="Times New Roman"/>
          <w:sz w:val="24"/>
          <w:szCs w:val="24"/>
        </w:rPr>
        <w:t xml:space="preserve"> Students will create engaging multimodal content that intentionally addresses an audience and accomplishes a purpose.</w:t>
      </w:r>
    </w:p>
    <w:p w:rsidR="00157BF2" w:rsidRPr="00F474A9" w:rsidRDefault="00157BF2">
      <w:pPr>
        <w:rPr>
          <w:rFonts w:ascii="Times New Roman" w:hAnsi="Times New Roman" w:cs="Times New Roman"/>
          <w:sz w:val="24"/>
          <w:szCs w:val="24"/>
        </w:rPr>
      </w:pPr>
    </w:p>
    <w:p w:rsidR="00157BF2" w:rsidRPr="00F474A9" w:rsidRDefault="00157BF2">
      <w:pPr>
        <w:rPr>
          <w:rFonts w:ascii="Times New Roman" w:hAnsi="Times New Roman" w:cs="Times New Roman"/>
          <w:sz w:val="24"/>
          <w:szCs w:val="24"/>
        </w:rPr>
      </w:pPr>
    </w:p>
    <w:p w:rsidR="00157BF2" w:rsidRPr="00F474A9" w:rsidRDefault="00B649B7">
      <w:pPr>
        <w:rPr>
          <w:rFonts w:ascii="Times New Roman" w:hAnsi="Times New Roman" w:cs="Times New Roman"/>
          <w:sz w:val="24"/>
          <w:szCs w:val="24"/>
        </w:rPr>
      </w:pPr>
      <w:r w:rsidRPr="00F474A9">
        <w:rPr>
          <w:rFonts w:ascii="Times New Roman" w:hAnsi="Times New Roman" w:cs="Times New Roman"/>
          <w:b/>
          <w:sz w:val="24"/>
          <w:szCs w:val="24"/>
        </w:rPr>
        <w:t>10.7.R</w:t>
      </w:r>
      <w:r w:rsidRPr="00F474A9">
        <w:rPr>
          <w:rFonts w:ascii="Times New Roman" w:hAnsi="Times New Roman" w:cs="Times New Roman"/>
          <w:sz w:val="24"/>
          <w:szCs w:val="24"/>
        </w:rPr>
        <w:t xml:space="preserve"> Students will analyze and evaluate the techniques used in a variety of multimodal content and how they contribute to meaning. </w:t>
      </w:r>
    </w:p>
    <w:p w:rsidR="00157BF2" w:rsidRPr="00F474A9" w:rsidRDefault="00157BF2">
      <w:pPr>
        <w:rPr>
          <w:rFonts w:ascii="Times New Roman" w:hAnsi="Times New Roman" w:cs="Times New Roman"/>
          <w:sz w:val="24"/>
          <w:szCs w:val="24"/>
        </w:rPr>
      </w:pPr>
    </w:p>
    <w:p w:rsidR="00157BF2" w:rsidRPr="00F474A9" w:rsidRDefault="00157BF2">
      <w:pPr>
        <w:rPr>
          <w:rFonts w:ascii="Times New Roman" w:hAnsi="Times New Roman" w:cs="Times New Roman"/>
          <w:sz w:val="24"/>
          <w:szCs w:val="24"/>
        </w:rPr>
      </w:pPr>
    </w:p>
    <w:p w:rsidR="00157BF2" w:rsidRPr="00F474A9" w:rsidRDefault="00157BF2">
      <w:pPr>
        <w:rPr>
          <w:rFonts w:ascii="Times New Roman" w:hAnsi="Times New Roman" w:cs="Times New Roman"/>
          <w:sz w:val="24"/>
          <w:szCs w:val="24"/>
        </w:rPr>
      </w:pPr>
    </w:p>
    <w:p w:rsidR="00157BF2" w:rsidRPr="00F474A9" w:rsidRDefault="00157BF2">
      <w:pPr>
        <w:rPr>
          <w:rFonts w:ascii="Times New Roman" w:hAnsi="Times New Roman" w:cs="Times New Roman"/>
          <w:sz w:val="24"/>
          <w:szCs w:val="24"/>
        </w:rPr>
      </w:pPr>
    </w:p>
    <w:p w:rsidR="00157BF2" w:rsidRPr="00F474A9" w:rsidRDefault="00157BF2">
      <w:pPr>
        <w:rPr>
          <w:rFonts w:ascii="Times New Roman" w:hAnsi="Times New Roman" w:cs="Times New Roman"/>
          <w:sz w:val="24"/>
          <w:szCs w:val="24"/>
        </w:rPr>
      </w:pPr>
    </w:p>
    <w:p w:rsidR="00157BF2" w:rsidRPr="00F474A9" w:rsidRDefault="00157BF2">
      <w:pPr>
        <w:rPr>
          <w:rFonts w:ascii="Times New Roman" w:hAnsi="Times New Roman" w:cs="Times New Roman"/>
          <w:sz w:val="24"/>
          <w:szCs w:val="24"/>
        </w:rPr>
      </w:pPr>
    </w:p>
    <w:p w:rsidR="00157BF2" w:rsidRPr="00F474A9" w:rsidRDefault="00157BF2">
      <w:pPr>
        <w:rPr>
          <w:rFonts w:ascii="Times New Roman" w:hAnsi="Times New Roman" w:cs="Times New Roman"/>
          <w:sz w:val="24"/>
          <w:szCs w:val="24"/>
        </w:rPr>
      </w:pPr>
    </w:p>
    <w:p w:rsidR="00C37CA0" w:rsidRDefault="00C37CA0" w:rsidP="0024596E">
      <w:pPr>
        <w:pStyle w:val="Heading2"/>
        <w:shd w:val="clear" w:color="auto" w:fill="FFFFFF"/>
        <w:spacing w:after="200" w:line="480" w:lineRule="auto"/>
        <w:rPr>
          <w:rFonts w:ascii="Times New Roman" w:eastAsia="Times New Roman" w:hAnsi="Times New Roman" w:cs="Times New Roman"/>
          <w:sz w:val="24"/>
          <w:szCs w:val="24"/>
        </w:rPr>
      </w:pPr>
      <w:bookmarkStart w:id="55" w:name="_h14q20vshoe7" w:colFirst="0" w:colLast="0"/>
      <w:bookmarkEnd w:id="55"/>
    </w:p>
    <w:p w:rsidR="00157BF2" w:rsidRPr="00F474A9" w:rsidRDefault="00B649B7">
      <w:pPr>
        <w:pStyle w:val="Heading2"/>
        <w:shd w:val="clear" w:color="auto" w:fill="FFFFFF"/>
        <w:spacing w:after="200" w:line="480" w:lineRule="auto"/>
        <w:jc w:val="center"/>
        <w:rPr>
          <w:rFonts w:ascii="Times New Roman" w:eastAsia="Times New Roman" w:hAnsi="Times New Roman" w:cs="Times New Roman"/>
          <w:sz w:val="24"/>
          <w:szCs w:val="24"/>
        </w:rPr>
      </w:pPr>
      <w:r w:rsidRPr="00F474A9">
        <w:rPr>
          <w:rFonts w:ascii="Times New Roman" w:eastAsia="Times New Roman" w:hAnsi="Times New Roman" w:cs="Times New Roman"/>
          <w:sz w:val="24"/>
          <w:szCs w:val="24"/>
        </w:rPr>
        <w:t>References</w:t>
      </w:r>
    </w:p>
    <w:p w:rsidR="00157BF2" w:rsidRPr="00F474A9" w:rsidRDefault="00B649B7">
      <w:pPr>
        <w:spacing w:line="480" w:lineRule="auto"/>
        <w:rPr>
          <w:rFonts w:ascii="Times New Roman" w:eastAsia="Times New Roman" w:hAnsi="Times New Roman" w:cs="Times New Roman"/>
          <w:sz w:val="24"/>
          <w:szCs w:val="24"/>
        </w:rPr>
      </w:pPr>
      <w:r w:rsidRPr="00F474A9">
        <w:rPr>
          <w:rFonts w:ascii="Times New Roman" w:eastAsia="Times New Roman" w:hAnsi="Times New Roman" w:cs="Times New Roman"/>
          <w:sz w:val="24"/>
          <w:szCs w:val="24"/>
        </w:rPr>
        <w:t xml:space="preserve">2019 Essential Facts About the Computer and Video Game Industry. (2019, May 29). Retrieved </w:t>
      </w:r>
    </w:p>
    <w:p w:rsidR="00157BF2" w:rsidRPr="00F474A9" w:rsidRDefault="00B649B7">
      <w:pPr>
        <w:spacing w:line="480" w:lineRule="auto"/>
        <w:ind w:left="720"/>
        <w:rPr>
          <w:rFonts w:ascii="Times New Roman" w:eastAsia="Times New Roman" w:hAnsi="Times New Roman" w:cs="Times New Roman"/>
          <w:sz w:val="24"/>
          <w:szCs w:val="24"/>
        </w:rPr>
      </w:pPr>
      <w:r w:rsidRPr="00F474A9">
        <w:rPr>
          <w:rFonts w:ascii="Times New Roman" w:eastAsia="Times New Roman" w:hAnsi="Times New Roman" w:cs="Times New Roman"/>
          <w:sz w:val="24"/>
          <w:szCs w:val="24"/>
        </w:rPr>
        <w:t xml:space="preserve">July 9, 2019, from </w:t>
      </w:r>
      <w:hyperlink r:id="rId28">
        <w:r w:rsidRPr="00F474A9">
          <w:rPr>
            <w:rFonts w:ascii="Times New Roman" w:eastAsia="Times New Roman" w:hAnsi="Times New Roman" w:cs="Times New Roman"/>
            <w:color w:val="1155CC"/>
            <w:sz w:val="24"/>
            <w:szCs w:val="24"/>
            <w:u w:val="single"/>
          </w:rPr>
          <w:t>https://www.theesa.com/esa-research/2019-essential-facts-about-the-computer-and-video-game-industry/</w:t>
        </w:r>
      </w:hyperlink>
    </w:p>
    <w:p w:rsidR="00157BF2" w:rsidRPr="00F474A9" w:rsidRDefault="00B649B7">
      <w:pPr>
        <w:spacing w:line="480" w:lineRule="auto"/>
        <w:rPr>
          <w:rFonts w:ascii="Times New Roman" w:eastAsia="Times New Roman" w:hAnsi="Times New Roman" w:cs="Times New Roman"/>
          <w:sz w:val="24"/>
          <w:szCs w:val="24"/>
        </w:rPr>
      </w:pPr>
      <w:r w:rsidRPr="00F474A9">
        <w:rPr>
          <w:rFonts w:ascii="Times New Roman" w:eastAsia="Times New Roman" w:hAnsi="Times New Roman" w:cs="Times New Roman"/>
          <w:sz w:val="24"/>
          <w:szCs w:val="24"/>
        </w:rPr>
        <w:t>Adams, M. G. (2009). Engaging 21st-century adolescents: Video games in the reading</w:t>
      </w:r>
    </w:p>
    <w:p w:rsidR="00157BF2" w:rsidRPr="00F474A9" w:rsidRDefault="00B649B7">
      <w:pPr>
        <w:spacing w:line="480" w:lineRule="auto"/>
        <w:ind w:left="720"/>
        <w:rPr>
          <w:rFonts w:ascii="Times New Roman" w:eastAsia="Times New Roman" w:hAnsi="Times New Roman" w:cs="Times New Roman"/>
          <w:sz w:val="24"/>
          <w:szCs w:val="24"/>
        </w:rPr>
      </w:pPr>
      <w:r w:rsidRPr="00F474A9">
        <w:rPr>
          <w:rFonts w:ascii="Times New Roman" w:eastAsia="Times New Roman" w:hAnsi="Times New Roman" w:cs="Times New Roman"/>
          <w:sz w:val="24"/>
          <w:szCs w:val="24"/>
        </w:rPr>
        <w:t xml:space="preserve">classroom. English Journal, 98(6), 56-59. Retrieved from </w:t>
      </w:r>
      <w:hyperlink r:id="rId29">
        <w:r w:rsidRPr="00F474A9">
          <w:rPr>
            <w:rFonts w:ascii="Times New Roman" w:eastAsia="Times New Roman" w:hAnsi="Times New Roman" w:cs="Times New Roman"/>
            <w:color w:val="1155CC"/>
            <w:sz w:val="24"/>
            <w:szCs w:val="24"/>
            <w:u w:val="single"/>
          </w:rPr>
          <w:t>http://www.ncte</w:t>
        </w:r>
      </w:hyperlink>
      <w:r w:rsidRPr="00F474A9">
        <w:rPr>
          <w:rFonts w:ascii="Times New Roman" w:eastAsia="Times New Roman" w:hAnsi="Times New Roman" w:cs="Times New Roman"/>
          <w:sz w:val="24"/>
          <w:szCs w:val="24"/>
        </w:rPr>
        <w:t>.</w:t>
      </w:r>
    </w:p>
    <w:p w:rsidR="00157BF2" w:rsidRPr="00F474A9" w:rsidRDefault="00B649B7">
      <w:pPr>
        <w:spacing w:line="480" w:lineRule="auto"/>
        <w:ind w:left="720"/>
        <w:rPr>
          <w:rFonts w:ascii="Times New Roman" w:eastAsia="Times New Roman" w:hAnsi="Times New Roman" w:cs="Times New Roman"/>
          <w:sz w:val="24"/>
          <w:szCs w:val="24"/>
        </w:rPr>
      </w:pPr>
      <w:r w:rsidRPr="00F474A9">
        <w:rPr>
          <w:rFonts w:ascii="Times New Roman" w:eastAsia="Times New Roman" w:hAnsi="Times New Roman" w:cs="Times New Roman"/>
          <w:sz w:val="24"/>
          <w:szCs w:val="24"/>
        </w:rPr>
        <w:t>org.steenproxy.sfasu.edu:2048/library/NCTEFiles/Resources/Joumals/EJ/0986-</w:t>
      </w:r>
    </w:p>
    <w:p w:rsidR="00157BF2" w:rsidRPr="00F474A9" w:rsidRDefault="00B649B7">
      <w:pPr>
        <w:spacing w:line="480" w:lineRule="auto"/>
        <w:ind w:left="720"/>
        <w:rPr>
          <w:rFonts w:ascii="Times New Roman" w:eastAsia="Times New Roman" w:hAnsi="Times New Roman" w:cs="Times New Roman"/>
          <w:sz w:val="24"/>
          <w:szCs w:val="24"/>
        </w:rPr>
      </w:pPr>
      <w:r w:rsidRPr="00F474A9">
        <w:rPr>
          <w:rFonts w:ascii="Times New Roman" w:eastAsia="Times New Roman" w:hAnsi="Times New Roman" w:cs="Times New Roman"/>
          <w:sz w:val="24"/>
          <w:szCs w:val="24"/>
        </w:rPr>
        <w:t xml:space="preserve">july09/EJ0986Engaging.pdf </w:t>
      </w:r>
    </w:p>
    <w:p w:rsidR="00157BF2" w:rsidRPr="00F474A9" w:rsidRDefault="00B649B7">
      <w:pPr>
        <w:spacing w:line="480" w:lineRule="auto"/>
        <w:rPr>
          <w:rFonts w:ascii="Times New Roman" w:eastAsia="Times New Roman" w:hAnsi="Times New Roman" w:cs="Times New Roman"/>
          <w:sz w:val="24"/>
          <w:szCs w:val="24"/>
        </w:rPr>
      </w:pPr>
      <w:r w:rsidRPr="00F474A9">
        <w:rPr>
          <w:rFonts w:ascii="Times New Roman" w:eastAsia="Times New Roman" w:hAnsi="Times New Roman" w:cs="Times New Roman"/>
          <w:sz w:val="24"/>
          <w:szCs w:val="24"/>
        </w:rPr>
        <w:t xml:space="preserve">Axelson, Rick D., and Arend Flick. 2010. “Defining Student Engagement.” Change: The </w:t>
      </w:r>
    </w:p>
    <w:p w:rsidR="00157BF2" w:rsidRPr="00F474A9" w:rsidRDefault="00B649B7">
      <w:pPr>
        <w:spacing w:line="480" w:lineRule="auto"/>
        <w:ind w:firstLine="720"/>
        <w:rPr>
          <w:rFonts w:ascii="Times New Roman" w:eastAsia="Times New Roman" w:hAnsi="Times New Roman" w:cs="Times New Roman"/>
          <w:sz w:val="24"/>
          <w:szCs w:val="24"/>
        </w:rPr>
      </w:pPr>
      <w:r w:rsidRPr="00F474A9">
        <w:rPr>
          <w:rFonts w:ascii="Times New Roman" w:eastAsia="Times New Roman" w:hAnsi="Times New Roman" w:cs="Times New Roman"/>
          <w:sz w:val="24"/>
          <w:szCs w:val="24"/>
        </w:rPr>
        <w:t>Magazine of Higher Learning 43(1): 38–43.</w:t>
      </w:r>
    </w:p>
    <w:p w:rsidR="00157BF2" w:rsidRPr="00F474A9" w:rsidRDefault="00B649B7">
      <w:pPr>
        <w:spacing w:line="480" w:lineRule="auto"/>
        <w:rPr>
          <w:rFonts w:ascii="Times New Roman" w:eastAsia="Times New Roman" w:hAnsi="Times New Roman" w:cs="Times New Roman"/>
          <w:sz w:val="24"/>
          <w:szCs w:val="24"/>
        </w:rPr>
      </w:pPr>
      <w:r w:rsidRPr="00F474A9">
        <w:rPr>
          <w:rFonts w:ascii="Times New Roman" w:eastAsia="Times New Roman" w:hAnsi="Times New Roman" w:cs="Times New Roman"/>
          <w:sz w:val="24"/>
          <w:szCs w:val="24"/>
        </w:rPr>
        <w:t xml:space="preserve">Barr, Matthew. "Video Games Can Develop Graduate Skills in Higher Education </w:t>
      </w:r>
    </w:p>
    <w:p w:rsidR="00157BF2" w:rsidRPr="00F474A9" w:rsidRDefault="00B649B7">
      <w:pPr>
        <w:spacing w:line="480" w:lineRule="auto"/>
        <w:ind w:left="720"/>
        <w:rPr>
          <w:rFonts w:ascii="Times New Roman" w:eastAsia="Times New Roman" w:hAnsi="Times New Roman" w:cs="Times New Roman"/>
          <w:sz w:val="24"/>
          <w:szCs w:val="24"/>
        </w:rPr>
      </w:pPr>
      <w:r w:rsidRPr="00F474A9">
        <w:rPr>
          <w:rFonts w:ascii="Times New Roman" w:eastAsia="Times New Roman" w:hAnsi="Times New Roman" w:cs="Times New Roman"/>
          <w:sz w:val="24"/>
          <w:szCs w:val="24"/>
        </w:rPr>
        <w:t>Students: A Randomised Trial." Computers &amp; Education 113.C (2017): 86-97. Web.</w:t>
      </w:r>
    </w:p>
    <w:p w:rsidR="00157BF2" w:rsidRPr="00F474A9" w:rsidRDefault="00B649B7">
      <w:pPr>
        <w:spacing w:line="480" w:lineRule="auto"/>
        <w:rPr>
          <w:rFonts w:ascii="Times New Roman" w:eastAsia="Times New Roman" w:hAnsi="Times New Roman" w:cs="Times New Roman"/>
          <w:sz w:val="24"/>
          <w:szCs w:val="24"/>
        </w:rPr>
      </w:pPr>
      <w:r w:rsidRPr="00F474A9">
        <w:rPr>
          <w:rFonts w:ascii="Times New Roman" w:eastAsia="Times New Roman" w:hAnsi="Times New Roman" w:cs="Times New Roman"/>
          <w:sz w:val="24"/>
          <w:szCs w:val="24"/>
        </w:rPr>
        <w:t xml:space="preserve">Drummond, A., &amp; Sauer, J. D. (2014). Video-games do not negatively impact adolescent </w:t>
      </w:r>
    </w:p>
    <w:p w:rsidR="00157BF2" w:rsidRPr="00F474A9" w:rsidRDefault="00B649B7">
      <w:pPr>
        <w:spacing w:line="480" w:lineRule="auto"/>
        <w:ind w:left="720"/>
        <w:rPr>
          <w:rFonts w:ascii="Times New Roman" w:eastAsia="Times New Roman" w:hAnsi="Times New Roman" w:cs="Times New Roman"/>
          <w:sz w:val="24"/>
          <w:szCs w:val="24"/>
        </w:rPr>
      </w:pPr>
      <w:r w:rsidRPr="00F474A9">
        <w:rPr>
          <w:rFonts w:ascii="Times New Roman" w:eastAsia="Times New Roman" w:hAnsi="Times New Roman" w:cs="Times New Roman"/>
          <w:sz w:val="24"/>
          <w:szCs w:val="24"/>
        </w:rPr>
        <w:t>academic performance in science, mathematics or reading. PLoS One, 9(4) doi:http://dx.doi.org.ezproxy.lib.ou.edu/10.1371/journal.pone.0087943</w:t>
      </w:r>
    </w:p>
    <w:p w:rsidR="00157BF2" w:rsidRPr="00F474A9" w:rsidRDefault="00B649B7">
      <w:pPr>
        <w:spacing w:line="480" w:lineRule="auto"/>
        <w:rPr>
          <w:rFonts w:ascii="Times New Roman" w:eastAsia="Times New Roman" w:hAnsi="Times New Roman" w:cs="Times New Roman"/>
          <w:sz w:val="24"/>
          <w:szCs w:val="24"/>
        </w:rPr>
      </w:pPr>
      <w:r w:rsidRPr="00F474A9">
        <w:rPr>
          <w:rFonts w:ascii="Times New Roman" w:eastAsia="Times New Roman" w:hAnsi="Times New Roman" w:cs="Times New Roman"/>
          <w:sz w:val="24"/>
          <w:szCs w:val="24"/>
        </w:rPr>
        <w:t xml:space="preserve">Héctor Alejandro Galvis Guerrero. "Using Video Game-Based Instruction in an EFL Program: </w:t>
      </w:r>
    </w:p>
    <w:p w:rsidR="00157BF2" w:rsidRPr="00F474A9" w:rsidRDefault="00B649B7">
      <w:pPr>
        <w:spacing w:line="480" w:lineRule="auto"/>
        <w:ind w:left="720"/>
        <w:rPr>
          <w:rFonts w:ascii="Times New Roman" w:eastAsia="Times New Roman" w:hAnsi="Times New Roman" w:cs="Times New Roman"/>
          <w:sz w:val="24"/>
          <w:szCs w:val="24"/>
        </w:rPr>
      </w:pPr>
      <w:r w:rsidRPr="00F474A9">
        <w:rPr>
          <w:rFonts w:ascii="Times New Roman" w:eastAsia="Times New Roman" w:hAnsi="Times New Roman" w:cs="Times New Roman"/>
          <w:sz w:val="24"/>
          <w:szCs w:val="24"/>
        </w:rPr>
        <w:t>Understanding the Power of Video Games in Education." Colombian Applied Linguistics Journal 13.1 (2011): 54-70. Web.</w:t>
      </w:r>
    </w:p>
    <w:p w:rsidR="00157BF2" w:rsidRPr="00F474A9" w:rsidRDefault="00B649B7">
      <w:pPr>
        <w:spacing w:line="480" w:lineRule="auto"/>
        <w:rPr>
          <w:rFonts w:ascii="Times New Roman" w:eastAsia="Times New Roman" w:hAnsi="Times New Roman" w:cs="Times New Roman"/>
          <w:sz w:val="24"/>
          <w:szCs w:val="24"/>
        </w:rPr>
      </w:pPr>
      <w:r w:rsidRPr="00F474A9">
        <w:rPr>
          <w:rFonts w:ascii="Times New Roman" w:eastAsia="Times New Roman" w:hAnsi="Times New Roman" w:cs="Times New Roman"/>
          <w:sz w:val="24"/>
          <w:szCs w:val="24"/>
        </w:rPr>
        <w:t xml:space="preserve">Gall, M. D., Borg, W. R., &amp; Gall, J. P. (2003). Educational Research: an Introduction. Boston: </w:t>
      </w:r>
    </w:p>
    <w:p w:rsidR="00157BF2" w:rsidRPr="00F474A9" w:rsidRDefault="00B649B7">
      <w:pPr>
        <w:spacing w:line="480" w:lineRule="auto"/>
        <w:ind w:firstLine="720"/>
        <w:rPr>
          <w:rFonts w:ascii="Times New Roman" w:eastAsia="Times New Roman" w:hAnsi="Times New Roman" w:cs="Times New Roman"/>
          <w:sz w:val="24"/>
          <w:szCs w:val="24"/>
        </w:rPr>
      </w:pPr>
      <w:r w:rsidRPr="00F474A9">
        <w:rPr>
          <w:rFonts w:ascii="Times New Roman" w:eastAsia="Times New Roman" w:hAnsi="Times New Roman" w:cs="Times New Roman"/>
          <w:sz w:val="24"/>
          <w:szCs w:val="24"/>
        </w:rPr>
        <w:t>Pearson.</w:t>
      </w:r>
    </w:p>
    <w:p w:rsidR="00157BF2" w:rsidRPr="00F474A9" w:rsidRDefault="00B649B7">
      <w:pPr>
        <w:spacing w:line="480" w:lineRule="auto"/>
        <w:rPr>
          <w:rFonts w:ascii="Times New Roman" w:eastAsia="Times New Roman" w:hAnsi="Times New Roman" w:cs="Times New Roman"/>
          <w:sz w:val="24"/>
          <w:szCs w:val="24"/>
        </w:rPr>
      </w:pPr>
      <w:r w:rsidRPr="00F474A9">
        <w:rPr>
          <w:rFonts w:ascii="Times New Roman" w:eastAsia="Times New Roman" w:hAnsi="Times New Roman" w:cs="Times New Roman"/>
          <w:sz w:val="24"/>
          <w:szCs w:val="24"/>
        </w:rPr>
        <w:t xml:space="preserve">Gee, J. P. (2008). What video games have to teach us about learning and literacy. </w:t>
      </w:r>
    </w:p>
    <w:p w:rsidR="00157BF2" w:rsidRPr="00F474A9" w:rsidRDefault="00B649B7">
      <w:pPr>
        <w:spacing w:line="480" w:lineRule="auto"/>
        <w:ind w:left="720"/>
        <w:rPr>
          <w:rFonts w:ascii="Times New Roman" w:eastAsia="Times New Roman" w:hAnsi="Times New Roman" w:cs="Times New Roman"/>
          <w:sz w:val="24"/>
          <w:szCs w:val="24"/>
        </w:rPr>
      </w:pPr>
      <w:r w:rsidRPr="00F474A9">
        <w:rPr>
          <w:rFonts w:ascii="Times New Roman" w:eastAsia="Times New Roman" w:hAnsi="Times New Roman" w:cs="Times New Roman"/>
          <w:sz w:val="24"/>
          <w:szCs w:val="24"/>
        </w:rPr>
        <w:lastRenderedPageBreak/>
        <w:t>Basingstoke: Palgrave Macmillan.</w:t>
      </w:r>
    </w:p>
    <w:p w:rsidR="00157BF2" w:rsidRPr="00F474A9" w:rsidRDefault="00157BF2">
      <w:pPr>
        <w:spacing w:line="480" w:lineRule="auto"/>
        <w:rPr>
          <w:rFonts w:ascii="Times New Roman" w:eastAsia="Times New Roman" w:hAnsi="Times New Roman" w:cs="Times New Roman"/>
          <w:sz w:val="24"/>
          <w:szCs w:val="24"/>
        </w:rPr>
      </w:pPr>
    </w:p>
    <w:p w:rsidR="00157BF2" w:rsidRPr="00F474A9" w:rsidRDefault="00B649B7">
      <w:pPr>
        <w:spacing w:line="480" w:lineRule="auto"/>
        <w:rPr>
          <w:rFonts w:ascii="Times New Roman" w:eastAsia="Times New Roman" w:hAnsi="Times New Roman" w:cs="Times New Roman"/>
          <w:sz w:val="24"/>
          <w:szCs w:val="24"/>
        </w:rPr>
      </w:pPr>
      <w:r w:rsidRPr="00F474A9">
        <w:rPr>
          <w:rFonts w:ascii="Times New Roman" w:eastAsia="Times New Roman" w:hAnsi="Times New Roman" w:cs="Times New Roman"/>
          <w:sz w:val="24"/>
          <w:szCs w:val="24"/>
        </w:rPr>
        <w:t xml:space="preserve">How Many People Play Video Games. NPD Group. (2020, July 20). </w:t>
      </w:r>
    </w:p>
    <w:p w:rsidR="00157BF2" w:rsidRPr="00F474A9" w:rsidRDefault="00B649B7">
      <w:pPr>
        <w:spacing w:line="480" w:lineRule="auto"/>
        <w:ind w:firstLine="720"/>
        <w:rPr>
          <w:rFonts w:ascii="Times New Roman" w:eastAsia="Times New Roman" w:hAnsi="Times New Roman" w:cs="Times New Roman"/>
          <w:sz w:val="24"/>
          <w:szCs w:val="24"/>
        </w:rPr>
      </w:pPr>
      <w:r w:rsidRPr="00F474A9">
        <w:rPr>
          <w:rFonts w:ascii="Times New Roman" w:eastAsia="Times New Roman" w:hAnsi="Times New Roman" w:cs="Times New Roman"/>
          <w:sz w:val="24"/>
          <w:szCs w:val="24"/>
        </w:rPr>
        <w:t xml:space="preserve">https://www.npd.com/news/press-releases/2020/more-people-are-gaming-in-the-us/. </w:t>
      </w:r>
    </w:p>
    <w:p w:rsidR="00157BF2" w:rsidRPr="00F474A9" w:rsidRDefault="00B649B7">
      <w:pPr>
        <w:spacing w:line="480" w:lineRule="auto"/>
        <w:rPr>
          <w:rFonts w:ascii="Times New Roman" w:eastAsia="Times New Roman" w:hAnsi="Times New Roman" w:cs="Times New Roman"/>
          <w:sz w:val="24"/>
          <w:szCs w:val="24"/>
        </w:rPr>
      </w:pPr>
      <w:r w:rsidRPr="00F474A9">
        <w:rPr>
          <w:rFonts w:ascii="Times New Roman" w:eastAsia="Times New Roman" w:hAnsi="Times New Roman" w:cs="Times New Roman"/>
          <w:sz w:val="24"/>
          <w:szCs w:val="24"/>
        </w:rPr>
        <w:t xml:space="preserve">Jewitt, C. (2008). Multimodality and Literacy in School Classrooms. Review of Research in </w:t>
      </w:r>
    </w:p>
    <w:p w:rsidR="00157BF2" w:rsidRPr="00F474A9" w:rsidRDefault="00B649B7">
      <w:pPr>
        <w:spacing w:line="480" w:lineRule="auto"/>
        <w:ind w:firstLine="720"/>
        <w:rPr>
          <w:rFonts w:ascii="Times New Roman" w:eastAsia="Times New Roman" w:hAnsi="Times New Roman" w:cs="Times New Roman"/>
          <w:sz w:val="24"/>
          <w:szCs w:val="24"/>
        </w:rPr>
      </w:pPr>
      <w:r w:rsidRPr="00F474A9">
        <w:rPr>
          <w:rFonts w:ascii="Times New Roman" w:eastAsia="Times New Roman" w:hAnsi="Times New Roman" w:cs="Times New Roman"/>
          <w:sz w:val="24"/>
          <w:szCs w:val="24"/>
        </w:rPr>
        <w:t>Education, 32(1), 241–267. https://doi.org/10.3102/0091732X07310586</w:t>
      </w:r>
    </w:p>
    <w:p w:rsidR="00157BF2" w:rsidRPr="00F474A9" w:rsidRDefault="00B649B7">
      <w:pPr>
        <w:spacing w:line="480" w:lineRule="auto"/>
        <w:rPr>
          <w:rFonts w:ascii="Times New Roman" w:eastAsia="Times New Roman" w:hAnsi="Times New Roman" w:cs="Times New Roman"/>
          <w:sz w:val="24"/>
          <w:szCs w:val="24"/>
        </w:rPr>
      </w:pPr>
      <w:r w:rsidRPr="00F474A9">
        <w:rPr>
          <w:rFonts w:ascii="Times New Roman" w:eastAsia="Times New Roman" w:hAnsi="Times New Roman" w:cs="Times New Roman"/>
          <w:sz w:val="24"/>
          <w:szCs w:val="24"/>
        </w:rPr>
        <w:t xml:space="preserve">Jewitt, C., &amp; Kress, G. (2010). The Routledge International Handbook of English, Language and </w:t>
      </w:r>
    </w:p>
    <w:p w:rsidR="00157BF2" w:rsidRPr="00F474A9" w:rsidRDefault="00B649B7">
      <w:pPr>
        <w:spacing w:line="480" w:lineRule="auto"/>
        <w:ind w:firstLine="720"/>
        <w:rPr>
          <w:rFonts w:ascii="Times New Roman" w:eastAsia="Times New Roman" w:hAnsi="Times New Roman" w:cs="Times New Roman"/>
          <w:sz w:val="24"/>
          <w:szCs w:val="24"/>
        </w:rPr>
      </w:pPr>
      <w:r w:rsidRPr="00F474A9">
        <w:rPr>
          <w:rFonts w:ascii="Times New Roman" w:eastAsia="Times New Roman" w:hAnsi="Times New Roman" w:cs="Times New Roman"/>
          <w:sz w:val="24"/>
          <w:szCs w:val="24"/>
        </w:rPr>
        <w:t>Literacy Teaching. (D. Wyse, R. Andrews, &amp; J. V. Hoffman, Eds.). Routledge.</w:t>
      </w:r>
    </w:p>
    <w:p w:rsidR="00157BF2" w:rsidRPr="00F474A9" w:rsidRDefault="00B649B7">
      <w:pPr>
        <w:spacing w:line="480" w:lineRule="auto"/>
        <w:rPr>
          <w:rFonts w:ascii="Times New Roman" w:eastAsia="Times New Roman" w:hAnsi="Times New Roman" w:cs="Times New Roman"/>
          <w:sz w:val="24"/>
          <w:szCs w:val="24"/>
        </w:rPr>
      </w:pPr>
      <w:r w:rsidRPr="00F474A9">
        <w:rPr>
          <w:rFonts w:ascii="Times New Roman" w:eastAsia="Times New Roman" w:hAnsi="Times New Roman" w:cs="Times New Roman"/>
          <w:sz w:val="24"/>
          <w:szCs w:val="24"/>
        </w:rPr>
        <w:t xml:space="preserve">Loveless, T. (n.d.). 2017 Brown Center Report on American Education: How Well are American </w:t>
      </w:r>
    </w:p>
    <w:p w:rsidR="00157BF2" w:rsidRPr="00F474A9" w:rsidRDefault="00B649B7">
      <w:pPr>
        <w:spacing w:line="480" w:lineRule="auto"/>
        <w:ind w:left="720"/>
        <w:rPr>
          <w:rFonts w:ascii="Times New Roman" w:eastAsia="Times New Roman" w:hAnsi="Times New Roman" w:cs="Times New Roman"/>
          <w:sz w:val="24"/>
          <w:szCs w:val="24"/>
        </w:rPr>
      </w:pPr>
      <w:r w:rsidRPr="00F474A9">
        <w:rPr>
          <w:rFonts w:ascii="Times New Roman" w:eastAsia="Times New Roman" w:hAnsi="Times New Roman" w:cs="Times New Roman"/>
          <w:sz w:val="24"/>
          <w:szCs w:val="24"/>
        </w:rPr>
        <w:t xml:space="preserve">Students Learning? </w:t>
      </w:r>
    </w:p>
    <w:p w:rsidR="00157BF2" w:rsidRPr="00F474A9" w:rsidRDefault="00B649B7">
      <w:pPr>
        <w:spacing w:line="480" w:lineRule="auto"/>
        <w:rPr>
          <w:rFonts w:ascii="Times New Roman" w:eastAsia="Times New Roman" w:hAnsi="Times New Roman" w:cs="Times New Roman"/>
          <w:sz w:val="24"/>
          <w:szCs w:val="24"/>
        </w:rPr>
      </w:pPr>
      <w:r w:rsidRPr="00F474A9">
        <w:rPr>
          <w:rFonts w:ascii="Times New Roman" w:eastAsia="Times New Roman" w:hAnsi="Times New Roman" w:cs="Times New Roman"/>
          <w:sz w:val="24"/>
          <w:szCs w:val="24"/>
        </w:rPr>
        <w:t xml:space="preserve">Marino, M. T., Gotch, C. M., Israel, M., Vasquez, E., Basham, J. D., &amp; Becht, K. (2014). </w:t>
      </w:r>
    </w:p>
    <w:p w:rsidR="00157BF2" w:rsidRPr="00F474A9" w:rsidRDefault="00B649B7">
      <w:pPr>
        <w:spacing w:line="480" w:lineRule="auto"/>
        <w:ind w:left="720"/>
        <w:rPr>
          <w:rFonts w:ascii="Times New Roman" w:eastAsia="Times New Roman" w:hAnsi="Times New Roman" w:cs="Times New Roman"/>
          <w:sz w:val="24"/>
          <w:szCs w:val="24"/>
        </w:rPr>
      </w:pPr>
      <w:r w:rsidRPr="00F474A9">
        <w:rPr>
          <w:rFonts w:ascii="Times New Roman" w:eastAsia="Times New Roman" w:hAnsi="Times New Roman" w:cs="Times New Roman"/>
          <w:sz w:val="24"/>
          <w:szCs w:val="24"/>
        </w:rPr>
        <w:t xml:space="preserve">UDL in the Middle School Science Classroom: Can Video Games and Alternative Text Heighten Engagement and Learning for Students With Learning Disabilities? Learning Disability Quarterly, 37(2), 87–99. </w:t>
      </w:r>
      <w:hyperlink r:id="rId30">
        <w:r w:rsidRPr="00F474A9">
          <w:rPr>
            <w:rFonts w:ascii="Times New Roman" w:eastAsia="Times New Roman" w:hAnsi="Times New Roman" w:cs="Times New Roman"/>
            <w:color w:val="1155CC"/>
            <w:sz w:val="24"/>
            <w:szCs w:val="24"/>
            <w:u w:val="single"/>
          </w:rPr>
          <w:t>https://doi.org/10.1177/0731948713503963</w:t>
        </w:r>
      </w:hyperlink>
    </w:p>
    <w:p w:rsidR="00157BF2" w:rsidRPr="00F474A9" w:rsidRDefault="00B649B7">
      <w:pPr>
        <w:spacing w:line="480" w:lineRule="auto"/>
        <w:rPr>
          <w:rFonts w:ascii="Times New Roman" w:eastAsia="Times New Roman" w:hAnsi="Times New Roman" w:cs="Times New Roman"/>
          <w:sz w:val="24"/>
          <w:szCs w:val="24"/>
        </w:rPr>
      </w:pPr>
      <w:r w:rsidRPr="00F474A9">
        <w:rPr>
          <w:rFonts w:ascii="Times New Roman" w:eastAsia="Times New Roman" w:hAnsi="Times New Roman" w:cs="Times New Roman"/>
          <w:sz w:val="24"/>
          <w:szCs w:val="24"/>
        </w:rPr>
        <w:t xml:space="preserve">Oklahoma State Department of Education. (n.d.). Oklahoma Academic English Standards. </w:t>
      </w:r>
    </w:p>
    <w:p w:rsidR="00157BF2" w:rsidRPr="00F474A9" w:rsidRDefault="00B649B7">
      <w:pPr>
        <w:spacing w:line="480" w:lineRule="auto"/>
        <w:ind w:left="720"/>
        <w:rPr>
          <w:rFonts w:ascii="Times New Roman" w:eastAsia="Times New Roman" w:hAnsi="Times New Roman" w:cs="Times New Roman"/>
          <w:sz w:val="24"/>
          <w:szCs w:val="24"/>
        </w:rPr>
      </w:pPr>
      <w:r w:rsidRPr="00F474A9">
        <w:rPr>
          <w:rFonts w:ascii="Times New Roman" w:eastAsia="Times New Roman" w:hAnsi="Times New Roman" w:cs="Times New Roman"/>
          <w:sz w:val="24"/>
          <w:szCs w:val="24"/>
        </w:rPr>
        <w:t xml:space="preserve">Oklahoma State Department of Education. https://sde.ok.gov/oklahoma-academic-standards. </w:t>
      </w:r>
    </w:p>
    <w:p w:rsidR="00157BF2" w:rsidRPr="00F474A9" w:rsidRDefault="00B649B7">
      <w:pPr>
        <w:spacing w:line="480" w:lineRule="auto"/>
        <w:rPr>
          <w:rFonts w:ascii="Times New Roman" w:eastAsia="Times New Roman" w:hAnsi="Times New Roman" w:cs="Times New Roman"/>
          <w:sz w:val="24"/>
          <w:szCs w:val="24"/>
        </w:rPr>
      </w:pPr>
      <w:r w:rsidRPr="00F474A9">
        <w:rPr>
          <w:rFonts w:ascii="Times New Roman" w:eastAsia="Times New Roman" w:hAnsi="Times New Roman" w:cs="Times New Roman"/>
          <w:sz w:val="24"/>
          <w:szCs w:val="24"/>
        </w:rPr>
        <w:t xml:space="preserve">Selfe, C. L., Mareck, A. F., &amp; Hardiner, J. (2007). Computer Gaming as Literacy. In </w:t>
      </w:r>
    </w:p>
    <w:p w:rsidR="00157BF2" w:rsidRPr="00F474A9" w:rsidRDefault="00B649B7">
      <w:pPr>
        <w:spacing w:line="480" w:lineRule="auto"/>
        <w:ind w:left="720"/>
        <w:rPr>
          <w:rFonts w:ascii="Times New Roman" w:eastAsia="Times New Roman" w:hAnsi="Times New Roman" w:cs="Times New Roman"/>
          <w:sz w:val="24"/>
          <w:szCs w:val="24"/>
        </w:rPr>
      </w:pPr>
      <w:r w:rsidRPr="00F474A9">
        <w:rPr>
          <w:rFonts w:ascii="Times New Roman" w:eastAsia="Times New Roman" w:hAnsi="Times New Roman" w:cs="Times New Roman"/>
          <w:sz w:val="24"/>
          <w:szCs w:val="24"/>
        </w:rPr>
        <w:t>Gaming Lives in the Twenty-First Century (pp. 23–35). New York City, NY: Palgrave Macmillian.</w:t>
      </w:r>
    </w:p>
    <w:p w:rsidR="00157BF2" w:rsidRPr="00F474A9" w:rsidRDefault="00B649B7">
      <w:pPr>
        <w:spacing w:line="480" w:lineRule="auto"/>
        <w:rPr>
          <w:rFonts w:ascii="Times New Roman" w:eastAsia="Times New Roman" w:hAnsi="Times New Roman" w:cs="Times New Roman"/>
          <w:sz w:val="24"/>
          <w:szCs w:val="24"/>
        </w:rPr>
      </w:pPr>
      <w:r w:rsidRPr="00F474A9">
        <w:rPr>
          <w:rFonts w:ascii="Times New Roman" w:eastAsia="Times New Roman" w:hAnsi="Times New Roman" w:cs="Times New Roman"/>
          <w:sz w:val="24"/>
          <w:szCs w:val="24"/>
        </w:rPr>
        <w:t xml:space="preserve">Shute, V. J., Ventura, M., &amp; Ke, F. (2015). The power of play: The effects of Portal 2 and </w:t>
      </w:r>
    </w:p>
    <w:p w:rsidR="00157BF2" w:rsidRPr="00F474A9" w:rsidRDefault="00B649B7">
      <w:pPr>
        <w:spacing w:line="480" w:lineRule="auto"/>
        <w:ind w:left="720"/>
        <w:rPr>
          <w:rFonts w:ascii="Times New Roman" w:eastAsia="Times New Roman" w:hAnsi="Times New Roman" w:cs="Times New Roman"/>
          <w:sz w:val="24"/>
          <w:szCs w:val="24"/>
        </w:rPr>
      </w:pPr>
      <w:r w:rsidRPr="00F474A9">
        <w:rPr>
          <w:rFonts w:ascii="Times New Roman" w:eastAsia="Times New Roman" w:hAnsi="Times New Roman" w:cs="Times New Roman"/>
          <w:sz w:val="24"/>
          <w:szCs w:val="24"/>
        </w:rPr>
        <w:t>Lumosity on cognitive and noncognitive skills. Computers &amp; Education, 80, 58–67. doi: 10.1016/j.compedu.2014.08.013</w:t>
      </w:r>
    </w:p>
    <w:p w:rsidR="00157BF2" w:rsidRPr="00F474A9" w:rsidRDefault="00B649B7">
      <w:pPr>
        <w:spacing w:line="480" w:lineRule="auto"/>
        <w:rPr>
          <w:rFonts w:ascii="Times New Roman" w:eastAsia="Times New Roman" w:hAnsi="Times New Roman" w:cs="Times New Roman"/>
          <w:sz w:val="24"/>
          <w:szCs w:val="24"/>
        </w:rPr>
      </w:pPr>
      <w:r w:rsidRPr="00F474A9">
        <w:rPr>
          <w:rFonts w:ascii="Times New Roman" w:eastAsia="Times New Roman" w:hAnsi="Times New Roman" w:cs="Times New Roman"/>
          <w:sz w:val="24"/>
          <w:szCs w:val="24"/>
        </w:rPr>
        <w:lastRenderedPageBreak/>
        <w:t xml:space="preserve">Simpson, Elizabeth, and Frances A. Clem. Video Games in the Middle School Classroom." </w:t>
      </w:r>
    </w:p>
    <w:p w:rsidR="00157BF2" w:rsidRPr="00F474A9" w:rsidRDefault="00B649B7">
      <w:pPr>
        <w:spacing w:line="480" w:lineRule="auto"/>
        <w:ind w:left="720"/>
        <w:rPr>
          <w:rFonts w:ascii="Times New Roman" w:eastAsia="Times New Roman" w:hAnsi="Times New Roman" w:cs="Times New Roman"/>
          <w:sz w:val="24"/>
          <w:szCs w:val="24"/>
        </w:rPr>
      </w:pPr>
      <w:r w:rsidRPr="00F474A9">
        <w:rPr>
          <w:rFonts w:ascii="Times New Roman" w:eastAsia="Times New Roman" w:hAnsi="Times New Roman" w:cs="Times New Roman"/>
          <w:sz w:val="24"/>
          <w:szCs w:val="24"/>
        </w:rPr>
        <w:t>Middle School Journal 39.4 (2008): 1-14</w:t>
      </w:r>
    </w:p>
    <w:p w:rsidR="00157BF2" w:rsidRPr="00F474A9" w:rsidRDefault="00B649B7">
      <w:pPr>
        <w:spacing w:line="480" w:lineRule="auto"/>
        <w:rPr>
          <w:rFonts w:ascii="Times New Roman" w:eastAsia="Times New Roman" w:hAnsi="Times New Roman" w:cs="Times New Roman"/>
          <w:sz w:val="24"/>
          <w:szCs w:val="24"/>
        </w:rPr>
      </w:pPr>
      <w:r w:rsidRPr="00F474A9">
        <w:rPr>
          <w:rFonts w:ascii="Times New Roman" w:eastAsia="Times New Roman" w:hAnsi="Times New Roman" w:cs="Times New Roman"/>
          <w:sz w:val="24"/>
          <w:szCs w:val="24"/>
        </w:rPr>
        <w:t xml:space="preserve">Smith, E., &amp; Deitsch, E. (2007). Lost (and Found) in Translation. In Gaming Lives in the </w:t>
      </w:r>
    </w:p>
    <w:p w:rsidR="00157BF2" w:rsidRPr="00F474A9" w:rsidRDefault="00B649B7">
      <w:pPr>
        <w:spacing w:line="480" w:lineRule="auto"/>
        <w:ind w:left="720"/>
        <w:rPr>
          <w:rFonts w:ascii="Times New Roman" w:eastAsia="Times New Roman" w:hAnsi="Times New Roman" w:cs="Times New Roman"/>
          <w:sz w:val="24"/>
          <w:szCs w:val="24"/>
        </w:rPr>
      </w:pPr>
      <w:r w:rsidRPr="00F474A9">
        <w:rPr>
          <w:rFonts w:ascii="Times New Roman" w:eastAsia="Times New Roman" w:hAnsi="Times New Roman" w:cs="Times New Roman"/>
          <w:sz w:val="24"/>
          <w:szCs w:val="24"/>
        </w:rPr>
        <w:t>Twenty-First Century (pp. 53–70).</w:t>
      </w:r>
    </w:p>
    <w:p w:rsidR="00157BF2" w:rsidRPr="00F474A9" w:rsidRDefault="00B649B7">
      <w:pPr>
        <w:spacing w:line="480" w:lineRule="auto"/>
        <w:rPr>
          <w:rFonts w:ascii="Times New Roman" w:eastAsia="Times New Roman" w:hAnsi="Times New Roman" w:cs="Times New Roman"/>
          <w:sz w:val="24"/>
          <w:szCs w:val="24"/>
        </w:rPr>
      </w:pPr>
      <w:r w:rsidRPr="00F474A9">
        <w:rPr>
          <w:rFonts w:ascii="Times New Roman" w:eastAsia="Times New Roman" w:hAnsi="Times New Roman" w:cs="Times New Roman"/>
          <w:sz w:val="24"/>
          <w:szCs w:val="24"/>
        </w:rPr>
        <w:t xml:space="preserve">Smith, Spencer, and Samantha Chan. "Collaborative and Competitive Video Games for </w:t>
      </w:r>
    </w:p>
    <w:p w:rsidR="00157BF2" w:rsidRPr="00F474A9" w:rsidRDefault="00B649B7">
      <w:pPr>
        <w:spacing w:line="480" w:lineRule="auto"/>
        <w:ind w:left="720"/>
        <w:rPr>
          <w:rFonts w:ascii="Times New Roman" w:eastAsia="Times New Roman" w:hAnsi="Times New Roman" w:cs="Times New Roman"/>
          <w:sz w:val="24"/>
          <w:szCs w:val="24"/>
        </w:rPr>
      </w:pPr>
      <w:r w:rsidRPr="00F474A9">
        <w:rPr>
          <w:rFonts w:ascii="Times New Roman" w:eastAsia="Times New Roman" w:hAnsi="Times New Roman" w:cs="Times New Roman"/>
          <w:sz w:val="24"/>
          <w:szCs w:val="24"/>
        </w:rPr>
        <w:t>Teaching Computing in Higher Education." Journal of Science Education and Technology 26.4 (2017): 438-57. Web.</w:t>
      </w:r>
    </w:p>
    <w:p w:rsidR="00157BF2" w:rsidRPr="00F474A9" w:rsidRDefault="00B649B7">
      <w:pPr>
        <w:spacing w:before="240" w:after="240" w:line="480" w:lineRule="auto"/>
        <w:rPr>
          <w:rFonts w:ascii="Times New Roman" w:eastAsia="Times New Roman" w:hAnsi="Times New Roman" w:cs="Times New Roman"/>
          <w:sz w:val="24"/>
          <w:szCs w:val="24"/>
        </w:rPr>
      </w:pPr>
      <w:r w:rsidRPr="00F474A9">
        <w:rPr>
          <w:rFonts w:ascii="Times New Roman" w:eastAsia="Times New Roman" w:hAnsi="Times New Roman" w:cs="Times New Roman"/>
          <w:i/>
          <w:sz w:val="24"/>
          <w:szCs w:val="24"/>
        </w:rPr>
        <w:t>Undertale</w:t>
      </w:r>
      <w:r w:rsidRPr="00F474A9">
        <w:rPr>
          <w:rFonts w:ascii="Times New Roman" w:eastAsia="Times New Roman" w:hAnsi="Times New Roman" w:cs="Times New Roman"/>
          <w:sz w:val="24"/>
          <w:szCs w:val="24"/>
        </w:rPr>
        <w:t xml:space="preserve">. Metacritic. (2015, September 15). https://www.metacritic.com/game/pc/undertale. </w:t>
      </w:r>
    </w:p>
    <w:p w:rsidR="00157BF2" w:rsidRPr="00F474A9" w:rsidRDefault="00157BF2">
      <w:pPr>
        <w:spacing w:line="480" w:lineRule="auto"/>
        <w:rPr>
          <w:rFonts w:ascii="Times New Roman" w:eastAsia="Times New Roman" w:hAnsi="Times New Roman" w:cs="Times New Roman"/>
          <w:sz w:val="24"/>
          <w:szCs w:val="24"/>
        </w:rPr>
      </w:pPr>
    </w:p>
    <w:p w:rsidR="00157BF2" w:rsidRPr="00F474A9" w:rsidRDefault="00157BF2">
      <w:pPr>
        <w:rPr>
          <w:rFonts w:ascii="Times New Roman" w:hAnsi="Times New Roman" w:cs="Times New Roman"/>
          <w:sz w:val="24"/>
          <w:szCs w:val="24"/>
        </w:rPr>
      </w:pPr>
    </w:p>
    <w:p w:rsidR="00157BF2" w:rsidRPr="00F474A9" w:rsidRDefault="00157BF2">
      <w:pPr>
        <w:rPr>
          <w:rFonts w:ascii="Times New Roman" w:hAnsi="Times New Roman" w:cs="Times New Roman"/>
          <w:sz w:val="24"/>
          <w:szCs w:val="24"/>
        </w:rPr>
      </w:pPr>
    </w:p>
    <w:p w:rsidR="00157BF2" w:rsidRPr="00F474A9" w:rsidRDefault="00157BF2">
      <w:pPr>
        <w:rPr>
          <w:rFonts w:ascii="Times New Roman" w:hAnsi="Times New Roman" w:cs="Times New Roman"/>
          <w:color w:val="980000"/>
          <w:sz w:val="24"/>
          <w:szCs w:val="24"/>
        </w:rPr>
      </w:pPr>
    </w:p>
    <w:sectPr w:rsidR="00157BF2" w:rsidRPr="00F474A9" w:rsidSect="00544164">
      <w:footerReference w:type="default" r:id="rId31"/>
      <w:pgSz w:w="12240" w:h="15840"/>
      <w:pgMar w:top="1440" w:right="1440" w:bottom="1440" w:left="1440" w:header="720" w:footer="720" w:gutter="0"/>
      <w:pgNumType w:start="1"/>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F7BC3" w:rsidRDefault="002F7BC3">
      <w:pPr>
        <w:spacing w:line="240" w:lineRule="auto"/>
      </w:pPr>
      <w:r>
        <w:separator/>
      </w:r>
    </w:p>
  </w:endnote>
  <w:endnote w:type="continuationSeparator" w:id="0">
    <w:p w:rsidR="002F7BC3" w:rsidRDefault="002F7BC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596E" w:rsidRDefault="0024596E">
    <w:pPr>
      <w:pStyle w:val="Footer"/>
    </w:pPr>
    <w:r>
      <w:tab/>
    </w:r>
    <w:r>
      <w:tab/>
    </w:r>
    <w:r>
      <w:tab/>
    </w:r>
    <w: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596E" w:rsidRDefault="0024596E">
    <w:pPr>
      <w:pStyle w:val="Footer"/>
    </w:pPr>
    <w:r>
      <w:tab/>
      <w:t>v</w:t>
    </w:r>
    <w:r>
      <w:tab/>
    </w:r>
    <w:r>
      <w:tab/>
    </w:r>
    <w:r>
      <w:tab/>
    </w:r>
    <w:r>
      <w:tab/>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596E" w:rsidRDefault="0024596E">
    <w:pPr>
      <w:pStyle w:val="Footer"/>
      <w:jc w:val="center"/>
    </w:pPr>
    <w:r>
      <w:t>iv</w:t>
    </w:r>
  </w:p>
  <w:p w:rsidR="0024596E" w:rsidRDefault="0024596E">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57921886"/>
      <w:docPartObj>
        <w:docPartGallery w:val="Page Numbers (Bottom of Page)"/>
        <w:docPartUnique/>
      </w:docPartObj>
    </w:sdtPr>
    <w:sdtEndPr>
      <w:rPr>
        <w:noProof/>
      </w:rPr>
    </w:sdtEndPr>
    <w:sdtContent>
      <w:p w:rsidR="0024596E" w:rsidRDefault="0024596E">
        <w:pPr>
          <w:pStyle w:val="Footer"/>
          <w:jc w:val="center"/>
        </w:pPr>
        <w:r>
          <w:fldChar w:fldCharType="begin"/>
        </w:r>
        <w:r>
          <w:instrText xml:space="preserve"> PAGE   \* MERGEFORMAT </w:instrText>
        </w:r>
        <w:r>
          <w:fldChar w:fldCharType="separate"/>
        </w:r>
        <w:r w:rsidR="007442E2">
          <w:rPr>
            <w:noProof/>
          </w:rPr>
          <w:t>1</w:t>
        </w:r>
        <w:r>
          <w:rPr>
            <w:noProof/>
          </w:rPr>
          <w:fldChar w:fldCharType="end"/>
        </w:r>
      </w:p>
    </w:sdtContent>
  </w:sdt>
  <w:p w:rsidR="0024596E" w:rsidRDefault="0024596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F7BC3" w:rsidRDefault="002F7BC3">
      <w:pPr>
        <w:spacing w:line="240" w:lineRule="auto"/>
      </w:pPr>
      <w:r>
        <w:separator/>
      </w:r>
    </w:p>
  </w:footnote>
  <w:footnote w:type="continuationSeparator" w:id="0">
    <w:p w:rsidR="002F7BC3" w:rsidRDefault="002F7BC3">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596E" w:rsidRDefault="0024596E">
    <w:pPr>
      <w:ind w:left="864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DF4779"/>
    <w:multiLevelType w:val="multilevel"/>
    <w:tmpl w:val="5336C1D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nsid w:val="29085D37"/>
    <w:multiLevelType w:val="multilevel"/>
    <w:tmpl w:val="847C1CD6"/>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
    <w:nsid w:val="39DE2C46"/>
    <w:multiLevelType w:val="multilevel"/>
    <w:tmpl w:val="85F0CC1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nsid w:val="5E471D16"/>
    <w:multiLevelType w:val="multilevel"/>
    <w:tmpl w:val="2C58802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nsid w:val="6715566C"/>
    <w:multiLevelType w:val="multilevel"/>
    <w:tmpl w:val="4E1052D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nsid w:val="730C5AEC"/>
    <w:multiLevelType w:val="hybridMultilevel"/>
    <w:tmpl w:val="61BCF2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
  <w:rsids>
    <w:rsidRoot w:val="00157BF2"/>
    <w:rsid w:val="00157BF2"/>
    <w:rsid w:val="0024596E"/>
    <w:rsid w:val="002B1796"/>
    <w:rsid w:val="002F2FAD"/>
    <w:rsid w:val="002F7BC3"/>
    <w:rsid w:val="00303A42"/>
    <w:rsid w:val="00316A66"/>
    <w:rsid w:val="003B4AF5"/>
    <w:rsid w:val="00430033"/>
    <w:rsid w:val="00523CCB"/>
    <w:rsid w:val="00544164"/>
    <w:rsid w:val="006015CC"/>
    <w:rsid w:val="00617A0B"/>
    <w:rsid w:val="007442E2"/>
    <w:rsid w:val="00744762"/>
    <w:rsid w:val="00772FF4"/>
    <w:rsid w:val="00803D79"/>
    <w:rsid w:val="00820212"/>
    <w:rsid w:val="00837CDF"/>
    <w:rsid w:val="008413AD"/>
    <w:rsid w:val="00856793"/>
    <w:rsid w:val="0086384A"/>
    <w:rsid w:val="00876C2B"/>
    <w:rsid w:val="00976462"/>
    <w:rsid w:val="0099153A"/>
    <w:rsid w:val="00A21E22"/>
    <w:rsid w:val="00AA0C64"/>
    <w:rsid w:val="00AE5EFC"/>
    <w:rsid w:val="00B649B7"/>
    <w:rsid w:val="00B95056"/>
    <w:rsid w:val="00BB4EE7"/>
    <w:rsid w:val="00BF100E"/>
    <w:rsid w:val="00C37CA0"/>
    <w:rsid w:val="00C847E2"/>
    <w:rsid w:val="00D47434"/>
    <w:rsid w:val="00E62415"/>
    <w:rsid w:val="00EB56DC"/>
    <w:rsid w:val="00F474A9"/>
    <w:rsid w:val="00F70AE5"/>
    <w:rsid w:val="00F81E09"/>
    <w:rsid w:val="00FA55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sz w:val="22"/>
        <w:szCs w:val="22"/>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a">
    <w:basedOn w:val="TableNormal"/>
    <w:tblPr>
      <w:tblStyleRowBandSize w:val="1"/>
      <w:tblStyleColBandSize w:val="1"/>
      <w:tblInd w:w="0" w:type="dxa"/>
      <w:tblCellMar>
        <w:top w:w="100" w:type="dxa"/>
        <w:left w:w="100" w:type="dxa"/>
        <w:bottom w:w="100" w:type="dxa"/>
        <w:right w:w="100" w:type="dxa"/>
      </w:tblCellMar>
    </w:tblPr>
  </w:style>
  <w:style w:type="table" w:customStyle="1" w:styleId="a0">
    <w:basedOn w:val="TableNormal"/>
    <w:tblPr>
      <w:tblStyleRowBandSize w:val="1"/>
      <w:tblStyleColBandSize w:val="1"/>
      <w:tblInd w:w="0" w:type="dxa"/>
      <w:tblCellMar>
        <w:top w:w="100" w:type="dxa"/>
        <w:left w:w="100" w:type="dxa"/>
        <w:bottom w:w="100" w:type="dxa"/>
        <w:right w:w="100" w:type="dxa"/>
      </w:tblCellMar>
    </w:tblPr>
  </w:style>
  <w:style w:type="table" w:customStyle="1" w:styleId="a1">
    <w:basedOn w:val="TableNormal"/>
    <w:tblPr>
      <w:tblStyleRowBandSize w:val="1"/>
      <w:tblStyleColBandSize w:val="1"/>
      <w:tblInd w:w="0" w:type="dxa"/>
      <w:tblCellMar>
        <w:top w:w="100" w:type="dxa"/>
        <w:left w:w="100" w:type="dxa"/>
        <w:bottom w:w="100" w:type="dxa"/>
        <w:right w:w="100" w:type="dxa"/>
      </w:tblCellMar>
    </w:tblPr>
  </w:style>
  <w:style w:type="table" w:customStyle="1" w:styleId="a2">
    <w:basedOn w:val="TableNormal"/>
    <w:tblPr>
      <w:tblStyleRowBandSize w:val="1"/>
      <w:tblStyleColBandSize w:val="1"/>
      <w:tblInd w:w="0" w:type="dxa"/>
      <w:tblCellMar>
        <w:top w:w="100" w:type="dxa"/>
        <w:left w:w="100" w:type="dxa"/>
        <w:bottom w:w="100" w:type="dxa"/>
        <w:right w:w="100" w:type="dxa"/>
      </w:tblCellMar>
    </w:tblPr>
  </w:style>
  <w:style w:type="table" w:customStyle="1" w:styleId="a3">
    <w:basedOn w:val="TableNormal"/>
    <w:tblPr>
      <w:tblStyleRowBandSize w:val="1"/>
      <w:tblStyleColBandSize w:val="1"/>
      <w:tblInd w:w="0" w:type="dxa"/>
      <w:tblCellMar>
        <w:top w:w="100" w:type="dxa"/>
        <w:left w:w="100" w:type="dxa"/>
        <w:bottom w:w="100" w:type="dxa"/>
        <w:right w:w="100" w:type="dxa"/>
      </w:tblCellMar>
    </w:tblPr>
  </w:style>
  <w:style w:type="table" w:customStyle="1" w:styleId="a4">
    <w:basedOn w:val="TableNormal"/>
    <w:tblPr>
      <w:tblStyleRowBandSize w:val="1"/>
      <w:tblStyleColBandSize w:val="1"/>
      <w:tblInd w:w="0" w:type="dxa"/>
      <w:tblCellMar>
        <w:top w:w="100" w:type="dxa"/>
        <w:left w:w="100" w:type="dxa"/>
        <w:bottom w:w="100" w:type="dxa"/>
        <w:right w:w="100" w:type="dxa"/>
      </w:tblCellMar>
    </w:tblPr>
  </w:style>
  <w:style w:type="table" w:customStyle="1" w:styleId="a5">
    <w:basedOn w:val="TableNormal"/>
    <w:tblPr>
      <w:tblStyleRowBandSize w:val="1"/>
      <w:tblStyleColBandSize w:val="1"/>
      <w:tblInd w:w="0" w:type="dxa"/>
      <w:tblCellMar>
        <w:top w:w="100" w:type="dxa"/>
        <w:left w:w="100" w:type="dxa"/>
        <w:bottom w:w="100" w:type="dxa"/>
        <w:right w:w="100" w:type="dxa"/>
      </w:tblCellMar>
    </w:tblPr>
  </w:style>
  <w:style w:type="table" w:customStyle="1" w:styleId="a6">
    <w:basedOn w:val="TableNormal"/>
    <w:tblPr>
      <w:tblStyleRowBandSize w:val="1"/>
      <w:tblStyleColBandSize w:val="1"/>
      <w:tblInd w:w="0" w:type="dxa"/>
      <w:tblCellMar>
        <w:top w:w="100" w:type="dxa"/>
        <w:left w:w="100" w:type="dxa"/>
        <w:bottom w:w="100" w:type="dxa"/>
        <w:right w:w="100" w:type="dxa"/>
      </w:tblCellMar>
    </w:tblPr>
  </w:style>
  <w:style w:type="table" w:customStyle="1" w:styleId="a7">
    <w:basedOn w:val="TableNormal"/>
    <w:tblPr>
      <w:tblStyleRowBandSize w:val="1"/>
      <w:tblStyleColBandSize w:val="1"/>
      <w:tblInd w:w="0" w:type="dxa"/>
      <w:tblCellMar>
        <w:top w:w="100" w:type="dxa"/>
        <w:left w:w="100" w:type="dxa"/>
        <w:bottom w:w="100" w:type="dxa"/>
        <w:right w:w="100" w:type="dxa"/>
      </w:tblCellMar>
    </w:tblPr>
  </w:style>
  <w:style w:type="table" w:customStyle="1" w:styleId="a8">
    <w:basedOn w:val="TableNormal"/>
    <w:tblPr>
      <w:tblStyleRowBandSize w:val="1"/>
      <w:tblStyleColBandSize w:val="1"/>
      <w:tblInd w:w="0" w:type="dxa"/>
      <w:tblCellMar>
        <w:top w:w="100" w:type="dxa"/>
        <w:left w:w="100" w:type="dxa"/>
        <w:bottom w:w="100" w:type="dxa"/>
        <w:right w:w="100" w:type="dxa"/>
      </w:tblCellMar>
    </w:tblPr>
  </w:style>
  <w:style w:type="table" w:customStyle="1" w:styleId="a9">
    <w:basedOn w:val="TableNormal"/>
    <w:tblPr>
      <w:tblStyleRowBandSize w:val="1"/>
      <w:tblStyleColBandSize w:val="1"/>
      <w:tblInd w:w="0" w:type="dxa"/>
      <w:tblCellMar>
        <w:top w:w="100" w:type="dxa"/>
        <w:left w:w="100" w:type="dxa"/>
        <w:bottom w:w="100" w:type="dxa"/>
        <w:right w:w="100" w:type="dxa"/>
      </w:tblCellMar>
    </w:tblPr>
  </w:style>
  <w:style w:type="table" w:customStyle="1" w:styleId="aa">
    <w:basedOn w:val="TableNormal"/>
    <w:tblPr>
      <w:tblStyleRowBandSize w:val="1"/>
      <w:tblStyleColBandSize w:val="1"/>
      <w:tblInd w:w="0" w:type="dxa"/>
      <w:tblCellMar>
        <w:top w:w="100" w:type="dxa"/>
        <w:left w:w="100" w:type="dxa"/>
        <w:bottom w:w="100" w:type="dxa"/>
        <w:right w:w="100" w:type="dxa"/>
      </w:tblCellMar>
    </w:tblPr>
  </w:style>
  <w:style w:type="table" w:customStyle="1" w:styleId="ab">
    <w:basedOn w:val="TableNormal"/>
    <w:tblPr>
      <w:tblStyleRowBandSize w:val="1"/>
      <w:tblStyleColBandSize w:val="1"/>
      <w:tblInd w:w="0" w:type="dxa"/>
      <w:tblCellMar>
        <w:top w:w="100" w:type="dxa"/>
        <w:left w:w="100" w:type="dxa"/>
        <w:bottom w:w="100" w:type="dxa"/>
        <w:right w:w="100" w:type="dxa"/>
      </w:tblCellMar>
    </w:tblPr>
  </w:style>
  <w:style w:type="table" w:customStyle="1" w:styleId="ac">
    <w:basedOn w:val="TableNormal"/>
    <w:tblPr>
      <w:tblStyleRowBandSize w:val="1"/>
      <w:tblStyleColBandSize w:val="1"/>
      <w:tblInd w:w="0" w:type="dxa"/>
      <w:tblCellMar>
        <w:top w:w="100" w:type="dxa"/>
        <w:left w:w="100" w:type="dxa"/>
        <w:bottom w:w="100" w:type="dxa"/>
        <w:right w:w="100" w:type="dxa"/>
      </w:tblCellMar>
    </w:tblPr>
  </w:style>
  <w:style w:type="table" w:customStyle="1" w:styleId="ad">
    <w:basedOn w:val="TableNormal"/>
    <w:tblPr>
      <w:tblStyleRowBandSize w:val="1"/>
      <w:tblStyleColBandSize w:val="1"/>
      <w:tblInd w:w="0" w:type="dxa"/>
      <w:tblCellMar>
        <w:top w:w="100" w:type="dxa"/>
        <w:left w:w="100" w:type="dxa"/>
        <w:bottom w:w="100" w:type="dxa"/>
        <w:right w:w="100" w:type="dxa"/>
      </w:tblCellMar>
    </w:tblPr>
  </w:style>
  <w:style w:type="table" w:customStyle="1" w:styleId="ae">
    <w:basedOn w:val="TableNormal"/>
    <w:tblPr>
      <w:tblStyleRowBandSize w:val="1"/>
      <w:tblStyleColBandSize w:val="1"/>
      <w:tblInd w:w="0" w:type="dxa"/>
      <w:tblCellMar>
        <w:top w:w="100" w:type="dxa"/>
        <w:left w:w="100" w:type="dxa"/>
        <w:bottom w:w="100" w:type="dxa"/>
        <w:right w:w="100" w:type="dxa"/>
      </w:tblCellMar>
    </w:tblPr>
  </w:style>
  <w:style w:type="table" w:customStyle="1" w:styleId="af">
    <w:basedOn w:val="TableNormal"/>
    <w:tblPr>
      <w:tblStyleRowBandSize w:val="1"/>
      <w:tblStyleColBandSize w:val="1"/>
      <w:tblInd w:w="0" w:type="dxa"/>
      <w:tblCellMar>
        <w:top w:w="100" w:type="dxa"/>
        <w:left w:w="100" w:type="dxa"/>
        <w:bottom w:w="100" w:type="dxa"/>
        <w:right w:w="100" w:type="dxa"/>
      </w:tblCellMar>
    </w:tblPr>
  </w:style>
  <w:style w:type="table" w:customStyle="1" w:styleId="af0">
    <w:basedOn w:val="TableNormal"/>
    <w:tblPr>
      <w:tblStyleRowBandSize w:val="1"/>
      <w:tblStyleColBandSize w:val="1"/>
      <w:tblInd w:w="0" w:type="dxa"/>
      <w:tblCellMar>
        <w:top w:w="100" w:type="dxa"/>
        <w:left w:w="100" w:type="dxa"/>
        <w:bottom w:w="100" w:type="dxa"/>
        <w:right w:w="100" w:type="dxa"/>
      </w:tblCellMar>
    </w:tblPr>
  </w:style>
  <w:style w:type="table" w:customStyle="1" w:styleId="af1">
    <w:basedOn w:val="TableNormal"/>
    <w:tblPr>
      <w:tblStyleRowBandSize w:val="1"/>
      <w:tblStyleColBandSize w:val="1"/>
      <w:tblInd w:w="0" w:type="dxa"/>
      <w:tblCellMar>
        <w:top w:w="100" w:type="dxa"/>
        <w:left w:w="100" w:type="dxa"/>
        <w:bottom w:w="100" w:type="dxa"/>
        <w:right w:w="100" w:type="dxa"/>
      </w:tblCellMar>
    </w:tblPr>
  </w:style>
  <w:style w:type="table" w:customStyle="1" w:styleId="af2">
    <w:basedOn w:val="TableNormal"/>
    <w:tblPr>
      <w:tblStyleRowBandSize w:val="1"/>
      <w:tblStyleColBandSize w:val="1"/>
      <w:tblInd w:w="0" w:type="dxa"/>
      <w:tblCellMar>
        <w:top w:w="100" w:type="dxa"/>
        <w:left w:w="100" w:type="dxa"/>
        <w:bottom w:w="100" w:type="dxa"/>
        <w:right w:w="100" w:type="dxa"/>
      </w:tblCellMar>
    </w:tblPr>
  </w:style>
  <w:style w:type="table" w:customStyle="1" w:styleId="af3">
    <w:basedOn w:val="TableNormal"/>
    <w:tblPr>
      <w:tblStyleRowBandSize w:val="1"/>
      <w:tblStyleColBandSize w:val="1"/>
      <w:tblInd w:w="0" w:type="dxa"/>
      <w:tblCellMar>
        <w:top w:w="100" w:type="dxa"/>
        <w:left w:w="100" w:type="dxa"/>
        <w:bottom w:w="100" w:type="dxa"/>
        <w:right w:w="100" w:type="dxa"/>
      </w:tblCellMar>
    </w:tblPr>
  </w:style>
  <w:style w:type="table" w:customStyle="1" w:styleId="af4">
    <w:basedOn w:val="TableNormal"/>
    <w:tblPr>
      <w:tblStyleRowBandSize w:val="1"/>
      <w:tblStyleColBandSize w:val="1"/>
      <w:tblInd w:w="0" w:type="dxa"/>
      <w:tblCellMar>
        <w:top w:w="100" w:type="dxa"/>
        <w:left w:w="100" w:type="dxa"/>
        <w:bottom w:w="100" w:type="dxa"/>
        <w:right w:w="100" w:type="dxa"/>
      </w:tblCellMar>
    </w:tblPr>
  </w:style>
  <w:style w:type="table" w:customStyle="1" w:styleId="af5">
    <w:basedOn w:val="TableNormal"/>
    <w:tblPr>
      <w:tblStyleRowBandSize w:val="1"/>
      <w:tblStyleColBandSize w:val="1"/>
      <w:tblInd w:w="0" w:type="dxa"/>
      <w:tblCellMar>
        <w:top w:w="100" w:type="dxa"/>
        <w:left w:w="100" w:type="dxa"/>
        <w:bottom w:w="100" w:type="dxa"/>
        <w:right w:w="100" w:type="dxa"/>
      </w:tblCellMar>
    </w:tblPr>
  </w:style>
  <w:style w:type="table" w:customStyle="1" w:styleId="af6">
    <w:basedOn w:val="TableNormal"/>
    <w:tblPr>
      <w:tblStyleRowBandSize w:val="1"/>
      <w:tblStyleColBandSize w:val="1"/>
      <w:tblInd w:w="0" w:type="dxa"/>
      <w:tblCellMar>
        <w:top w:w="100" w:type="dxa"/>
        <w:left w:w="100" w:type="dxa"/>
        <w:bottom w:w="100" w:type="dxa"/>
        <w:right w:w="100" w:type="dxa"/>
      </w:tblCellMar>
    </w:tbl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B649B7"/>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649B7"/>
    <w:rPr>
      <w:rFonts w:ascii="Tahoma" w:hAnsi="Tahoma" w:cs="Tahoma"/>
      <w:sz w:val="16"/>
      <w:szCs w:val="16"/>
    </w:rPr>
  </w:style>
  <w:style w:type="paragraph" w:styleId="Header">
    <w:name w:val="header"/>
    <w:basedOn w:val="Normal"/>
    <w:link w:val="HeaderChar"/>
    <w:uiPriority w:val="99"/>
    <w:unhideWhenUsed/>
    <w:rsid w:val="00FA5504"/>
    <w:pPr>
      <w:tabs>
        <w:tab w:val="center" w:pos="4680"/>
        <w:tab w:val="right" w:pos="9360"/>
      </w:tabs>
      <w:spacing w:line="240" w:lineRule="auto"/>
    </w:pPr>
  </w:style>
  <w:style w:type="character" w:customStyle="1" w:styleId="HeaderChar">
    <w:name w:val="Header Char"/>
    <w:basedOn w:val="DefaultParagraphFont"/>
    <w:link w:val="Header"/>
    <w:uiPriority w:val="99"/>
    <w:rsid w:val="00FA5504"/>
  </w:style>
  <w:style w:type="paragraph" w:styleId="Footer">
    <w:name w:val="footer"/>
    <w:basedOn w:val="Normal"/>
    <w:link w:val="FooterChar"/>
    <w:uiPriority w:val="99"/>
    <w:unhideWhenUsed/>
    <w:rsid w:val="00FA5504"/>
    <w:pPr>
      <w:tabs>
        <w:tab w:val="center" w:pos="4680"/>
        <w:tab w:val="right" w:pos="9360"/>
      </w:tabs>
      <w:spacing w:line="240" w:lineRule="auto"/>
    </w:pPr>
  </w:style>
  <w:style w:type="character" w:customStyle="1" w:styleId="FooterChar">
    <w:name w:val="Footer Char"/>
    <w:basedOn w:val="DefaultParagraphFont"/>
    <w:link w:val="Footer"/>
    <w:uiPriority w:val="99"/>
    <w:rsid w:val="00FA5504"/>
  </w:style>
  <w:style w:type="paragraph" w:styleId="ListParagraph">
    <w:name w:val="List Paragraph"/>
    <w:basedOn w:val="Normal"/>
    <w:uiPriority w:val="34"/>
    <w:qFormat/>
    <w:rsid w:val="00B95056"/>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sz w:val="22"/>
        <w:szCs w:val="22"/>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a">
    <w:basedOn w:val="TableNormal"/>
    <w:tblPr>
      <w:tblStyleRowBandSize w:val="1"/>
      <w:tblStyleColBandSize w:val="1"/>
      <w:tblInd w:w="0" w:type="dxa"/>
      <w:tblCellMar>
        <w:top w:w="100" w:type="dxa"/>
        <w:left w:w="100" w:type="dxa"/>
        <w:bottom w:w="100" w:type="dxa"/>
        <w:right w:w="100" w:type="dxa"/>
      </w:tblCellMar>
    </w:tblPr>
  </w:style>
  <w:style w:type="table" w:customStyle="1" w:styleId="a0">
    <w:basedOn w:val="TableNormal"/>
    <w:tblPr>
      <w:tblStyleRowBandSize w:val="1"/>
      <w:tblStyleColBandSize w:val="1"/>
      <w:tblInd w:w="0" w:type="dxa"/>
      <w:tblCellMar>
        <w:top w:w="100" w:type="dxa"/>
        <w:left w:w="100" w:type="dxa"/>
        <w:bottom w:w="100" w:type="dxa"/>
        <w:right w:w="100" w:type="dxa"/>
      </w:tblCellMar>
    </w:tblPr>
  </w:style>
  <w:style w:type="table" w:customStyle="1" w:styleId="a1">
    <w:basedOn w:val="TableNormal"/>
    <w:tblPr>
      <w:tblStyleRowBandSize w:val="1"/>
      <w:tblStyleColBandSize w:val="1"/>
      <w:tblInd w:w="0" w:type="dxa"/>
      <w:tblCellMar>
        <w:top w:w="100" w:type="dxa"/>
        <w:left w:w="100" w:type="dxa"/>
        <w:bottom w:w="100" w:type="dxa"/>
        <w:right w:w="100" w:type="dxa"/>
      </w:tblCellMar>
    </w:tblPr>
  </w:style>
  <w:style w:type="table" w:customStyle="1" w:styleId="a2">
    <w:basedOn w:val="TableNormal"/>
    <w:tblPr>
      <w:tblStyleRowBandSize w:val="1"/>
      <w:tblStyleColBandSize w:val="1"/>
      <w:tblInd w:w="0" w:type="dxa"/>
      <w:tblCellMar>
        <w:top w:w="100" w:type="dxa"/>
        <w:left w:w="100" w:type="dxa"/>
        <w:bottom w:w="100" w:type="dxa"/>
        <w:right w:w="100" w:type="dxa"/>
      </w:tblCellMar>
    </w:tblPr>
  </w:style>
  <w:style w:type="table" w:customStyle="1" w:styleId="a3">
    <w:basedOn w:val="TableNormal"/>
    <w:tblPr>
      <w:tblStyleRowBandSize w:val="1"/>
      <w:tblStyleColBandSize w:val="1"/>
      <w:tblInd w:w="0" w:type="dxa"/>
      <w:tblCellMar>
        <w:top w:w="100" w:type="dxa"/>
        <w:left w:w="100" w:type="dxa"/>
        <w:bottom w:w="100" w:type="dxa"/>
        <w:right w:w="100" w:type="dxa"/>
      </w:tblCellMar>
    </w:tblPr>
  </w:style>
  <w:style w:type="table" w:customStyle="1" w:styleId="a4">
    <w:basedOn w:val="TableNormal"/>
    <w:tblPr>
      <w:tblStyleRowBandSize w:val="1"/>
      <w:tblStyleColBandSize w:val="1"/>
      <w:tblInd w:w="0" w:type="dxa"/>
      <w:tblCellMar>
        <w:top w:w="100" w:type="dxa"/>
        <w:left w:w="100" w:type="dxa"/>
        <w:bottom w:w="100" w:type="dxa"/>
        <w:right w:w="100" w:type="dxa"/>
      </w:tblCellMar>
    </w:tblPr>
  </w:style>
  <w:style w:type="table" w:customStyle="1" w:styleId="a5">
    <w:basedOn w:val="TableNormal"/>
    <w:tblPr>
      <w:tblStyleRowBandSize w:val="1"/>
      <w:tblStyleColBandSize w:val="1"/>
      <w:tblInd w:w="0" w:type="dxa"/>
      <w:tblCellMar>
        <w:top w:w="100" w:type="dxa"/>
        <w:left w:w="100" w:type="dxa"/>
        <w:bottom w:w="100" w:type="dxa"/>
        <w:right w:w="100" w:type="dxa"/>
      </w:tblCellMar>
    </w:tblPr>
  </w:style>
  <w:style w:type="table" w:customStyle="1" w:styleId="a6">
    <w:basedOn w:val="TableNormal"/>
    <w:tblPr>
      <w:tblStyleRowBandSize w:val="1"/>
      <w:tblStyleColBandSize w:val="1"/>
      <w:tblInd w:w="0" w:type="dxa"/>
      <w:tblCellMar>
        <w:top w:w="100" w:type="dxa"/>
        <w:left w:w="100" w:type="dxa"/>
        <w:bottom w:w="100" w:type="dxa"/>
        <w:right w:w="100" w:type="dxa"/>
      </w:tblCellMar>
    </w:tblPr>
  </w:style>
  <w:style w:type="table" w:customStyle="1" w:styleId="a7">
    <w:basedOn w:val="TableNormal"/>
    <w:tblPr>
      <w:tblStyleRowBandSize w:val="1"/>
      <w:tblStyleColBandSize w:val="1"/>
      <w:tblInd w:w="0" w:type="dxa"/>
      <w:tblCellMar>
        <w:top w:w="100" w:type="dxa"/>
        <w:left w:w="100" w:type="dxa"/>
        <w:bottom w:w="100" w:type="dxa"/>
        <w:right w:w="100" w:type="dxa"/>
      </w:tblCellMar>
    </w:tblPr>
  </w:style>
  <w:style w:type="table" w:customStyle="1" w:styleId="a8">
    <w:basedOn w:val="TableNormal"/>
    <w:tblPr>
      <w:tblStyleRowBandSize w:val="1"/>
      <w:tblStyleColBandSize w:val="1"/>
      <w:tblInd w:w="0" w:type="dxa"/>
      <w:tblCellMar>
        <w:top w:w="100" w:type="dxa"/>
        <w:left w:w="100" w:type="dxa"/>
        <w:bottom w:w="100" w:type="dxa"/>
        <w:right w:w="100" w:type="dxa"/>
      </w:tblCellMar>
    </w:tblPr>
  </w:style>
  <w:style w:type="table" w:customStyle="1" w:styleId="a9">
    <w:basedOn w:val="TableNormal"/>
    <w:tblPr>
      <w:tblStyleRowBandSize w:val="1"/>
      <w:tblStyleColBandSize w:val="1"/>
      <w:tblInd w:w="0" w:type="dxa"/>
      <w:tblCellMar>
        <w:top w:w="100" w:type="dxa"/>
        <w:left w:w="100" w:type="dxa"/>
        <w:bottom w:w="100" w:type="dxa"/>
        <w:right w:w="100" w:type="dxa"/>
      </w:tblCellMar>
    </w:tblPr>
  </w:style>
  <w:style w:type="table" w:customStyle="1" w:styleId="aa">
    <w:basedOn w:val="TableNormal"/>
    <w:tblPr>
      <w:tblStyleRowBandSize w:val="1"/>
      <w:tblStyleColBandSize w:val="1"/>
      <w:tblInd w:w="0" w:type="dxa"/>
      <w:tblCellMar>
        <w:top w:w="100" w:type="dxa"/>
        <w:left w:w="100" w:type="dxa"/>
        <w:bottom w:w="100" w:type="dxa"/>
        <w:right w:w="100" w:type="dxa"/>
      </w:tblCellMar>
    </w:tblPr>
  </w:style>
  <w:style w:type="table" w:customStyle="1" w:styleId="ab">
    <w:basedOn w:val="TableNormal"/>
    <w:tblPr>
      <w:tblStyleRowBandSize w:val="1"/>
      <w:tblStyleColBandSize w:val="1"/>
      <w:tblInd w:w="0" w:type="dxa"/>
      <w:tblCellMar>
        <w:top w:w="100" w:type="dxa"/>
        <w:left w:w="100" w:type="dxa"/>
        <w:bottom w:w="100" w:type="dxa"/>
        <w:right w:w="100" w:type="dxa"/>
      </w:tblCellMar>
    </w:tblPr>
  </w:style>
  <w:style w:type="table" w:customStyle="1" w:styleId="ac">
    <w:basedOn w:val="TableNormal"/>
    <w:tblPr>
      <w:tblStyleRowBandSize w:val="1"/>
      <w:tblStyleColBandSize w:val="1"/>
      <w:tblInd w:w="0" w:type="dxa"/>
      <w:tblCellMar>
        <w:top w:w="100" w:type="dxa"/>
        <w:left w:w="100" w:type="dxa"/>
        <w:bottom w:w="100" w:type="dxa"/>
        <w:right w:w="100" w:type="dxa"/>
      </w:tblCellMar>
    </w:tblPr>
  </w:style>
  <w:style w:type="table" w:customStyle="1" w:styleId="ad">
    <w:basedOn w:val="TableNormal"/>
    <w:tblPr>
      <w:tblStyleRowBandSize w:val="1"/>
      <w:tblStyleColBandSize w:val="1"/>
      <w:tblInd w:w="0" w:type="dxa"/>
      <w:tblCellMar>
        <w:top w:w="100" w:type="dxa"/>
        <w:left w:w="100" w:type="dxa"/>
        <w:bottom w:w="100" w:type="dxa"/>
        <w:right w:w="100" w:type="dxa"/>
      </w:tblCellMar>
    </w:tblPr>
  </w:style>
  <w:style w:type="table" w:customStyle="1" w:styleId="ae">
    <w:basedOn w:val="TableNormal"/>
    <w:tblPr>
      <w:tblStyleRowBandSize w:val="1"/>
      <w:tblStyleColBandSize w:val="1"/>
      <w:tblInd w:w="0" w:type="dxa"/>
      <w:tblCellMar>
        <w:top w:w="100" w:type="dxa"/>
        <w:left w:w="100" w:type="dxa"/>
        <w:bottom w:w="100" w:type="dxa"/>
        <w:right w:w="100" w:type="dxa"/>
      </w:tblCellMar>
    </w:tblPr>
  </w:style>
  <w:style w:type="table" w:customStyle="1" w:styleId="af">
    <w:basedOn w:val="TableNormal"/>
    <w:tblPr>
      <w:tblStyleRowBandSize w:val="1"/>
      <w:tblStyleColBandSize w:val="1"/>
      <w:tblInd w:w="0" w:type="dxa"/>
      <w:tblCellMar>
        <w:top w:w="100" w:type="dxa"/>
        <w:left w:w="100" w:type="dxa"/>
        <w:bottom w:w="100" w:type="dxa"/>
        <w:right w:w="100" w:type="dxa"/>
      </w:tblCellMar>
    </w:tblPr>
  </w:style>
  <w:style w:type="table" w:customStyle="1" w:styleId="af0">
    <w:basedOn w:val="TableNormal"/>
    <w:tblPr>
      <w:tblStyleRowBandSize w:val="1"/>
      <w:tblStyleColBandSize w:val="1"/>
      <w:tblInd w:w="0" w:type="dxa"/>
      <w:tblCellMar>
        <w:top w:w="100" w:type="dxa"/>
        <w:left w:w="100" w:type="dxa"/>
        <w:bottom w:w="100" w:type="dxa"/>
        <w:right w:w="100" w:type="dxa"/>
      </w:tblCellMar>
    </w:tblPr>
  </w:style>
  <w:style w:type="table" w:customStyle="1" w:styleId="af1">
    <w:basedOn w:val="TableNormal"/>
    <w:tblPr>
      <w:tblStyleRowBandSize w:val="1"/>
      <w:tblStyleColBandSize w:val="1"/>
      <w:tblInd w:w="0" w:type="dxa"/>
      <w:tblCellMar>
        <w:top w:w="100" w:type="dxa"/>
        <w:left w:w="100" w:type="dxa"/>
        <w:bottom w:w="100" w:type="dxa"/>
        <w:right w:w="100" w:type="dxa"/>
      </w:tblCellMar>
    </w:tblPr>
  </w:style>
  <w:style w:type="table" w:customStyle="1" w:styleId="af2">
    <w:basedOn w:val="TableNormal"/>
    <w:tblPr>
      <w:tblStyleRowBandSize w:val="1"/>
      <w:tblStyleColBandSize w:val="1"/>
      <w:tblInd w:w="0" w:type="dxa"/>
      <w:tblCellMar>
        <w:top w:w="100" w:type="dxa"/>
        <w:left w:w="100" w:type="dxa"/>
        <w:bottom w:w="100" w:type="dxa"/>
        <w:right w:w="100" w:type="dxa"/>
      </w:tblCellMar>
    </w:tblPr>
  </w:style>
  <w:style w:type="table" w:customStyle="1" w:styleId="af3">
    <w:basedOn w:val="TableNormal"/>
    <w:tblPr>
      <w:tblStyleRowBandSize w:val="1"/>
      <w:tblStyleColBandSize w:val="1"/>
      <w:tblInd w:w="0" w:type="dxa"/>
      <w:tblCellMar>
        <w:top w:w="100" w:type="dxa"/>
        <w:left w:w="100" w:type="dxa"/>
        <w:bottom w:w="100" w:type="dxa"/>
        <w:right w:w="100" w:type="dxa"/>
      </w:tblCellMar>
    </w:tblPr>
  </w:style>
  <w:style w:type="table" w:customStyle="1" w:styleId="af4">
    <w:basedOn w:val="TableNormal"/>
    <w:tblPr>
      <w:tblStyleRowBandSize w:val="1"/>
      <w:tblStyleColBandSize w:val="1"/>
      <w:tblInd w:w="0" w:type="dxa"/>
      <w:tblCellMar>
        <w:top w:w="100" w:type="dxa"/>
        <w:left w:w="100" w:type="dxa"/>
        <w:bottom w:w="100" w:type="dxa"/>
        <w:right w:w="100" w:type="dxa"/>
      </w:tblCellMar>
    </w:tblPr>
  </w:style>
  <w:style w:type="table" w:customStyle="1" w:styleId="af5">
    <w:basedOn w:val="TableNormal"/>
    <w:tblPr>
      <w:tblStyleRowBandSize w:val="1"/>
      <w:tblStyleColBandSize w:val="1"/>
      <w:tblInd w:w="0" w:type="dxa"/>
      <w:tblCellMar>
        <w:top w:w="100" w:type="dxa"/>
        <w:left w:w="100" w:type="dxa"/>
        <w:bottom w:w="100" w:type="dxa"/>
        <w:right w:w="100" w:type="dxa"/>
      </w:tblCellMar>
    </w:tblPr>
  </w:style>
  <w:style w:type="table" w:customStyle="1" w:styleId="af6">
    <w:basedOn w:val="TableNormal"/>
    <w:tblPr>
      <w:tblStyleRowBandSize w:val="1"/>
      <w:tblStyleColBandSize w:val="1"/>
      <w:tblInd w:w="0" w:type="dxa"/>
      <w:tblCellMar>
        <w:top w:w="100" w:type="dxa"/>
        <w:left w:w="100" w:type="dxa"/>
        <w:bottom w:w="100" w:type="dxa"/>
        <w:right w:w="100" w:type="dxa"/>
      </w:tblCellMar>
    </w:tbl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B649B7"/>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649B7"/>
    <w:rPr>
      <w:rFonts w:ascii="Tahoma" w:hAnsi="Tahoma" w:cs="Tahoma"/>
      <w:sz w:val="16"/>
      <w:szCs w:val="16"/>
    </w:rPr>
  </w:style>
  <w:style w:type="paragraph" w:styleId="Header">
    <w:name w:val="header"/>
    <w:basedOn w:val="Normal"/>
    <w:link w:val="HeaderChar"/>
    <w:uiPriority w:val="99"/>
    <w:unhideWhenUsed/>
    <w:rsid w:val="00FA5504"/>
    <w:pPr>
      <w:tabs>
        <w:tab w:val="center" w:pos="4680"/>
        <w:tab w:val="right" w:pos="9360"/>
      </w:tabs>
      <w:spacing w:line="240" w:lineRule="auto"/>
    </w:pPr>
  </w:style>
  <w:style w:type="character" w:customStyle="1" w:styleId="HeaderChar">
    <w:name w:val="Header Char"/>
    <w:basedOn w:val="DefaultParagraphFont"/>
    <w:link w:val="Header"/>
    <w:uiPriority w:val="99"/>
    <w:rsid w:val="00FA5504"/>
  </w:style>
  <w:style w:type="paragraph" w:styleId="Footer">
    <w:name w:val="footer"/>
    <w:basedOn w:val="Normal"/>
    <w:link w:val="FooterChar"/>
    <w:uiPriority w:val="99"/>
    <w:unhideWhenUsed/>
    <w:rsid w:val="00FA5504"/>
    <w:pPr>
      <w:tabs>
        <w:tab w:val="center" w:pos="4680"/>
        <w:tab w:val="right" w:pos="9360"/>
      </w:tabs>
      <w:spacing w:line="240" w:lineRule="auto"/>
    </w:pPr>
  </w:style>
  <w:style w:type="character" w:customStyle="1" w:styleId="FooterChar">
    <w:name w:val="Footer Char"/>
    <w:basedOn w:val="DefaultParagraphFont"/>
    <w:link w:val="Footer"/>
    <w:uiPriority w:val="99"/>
    <w:rsid w:val="00FA5504"/>
  </w:style>
  <w:style w:type="paragraph" w:styleId="ListParagraph">
    <w:name w:val="List Paragraph"/>
    <w:basedOn w:val="Normal"/>
    <w:uiPriority w:val="34"/>
    <w:qFormat/>
    <w:rsid w:val="00B9505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jpg"/><Relationship Id="rId18" Type="http://schemas.openxmlformats.org/officeDocument/2006/relationships/image" Target="media/image6.png"/><Relationship Id="rId26" Type="http://schemas.openxmlformats.org/officeDocument/2006/relationships/image" Target="media/image14.png"/><Relationship Id="rId3" Type="http://schemas.openxmlformats.org/officeDocument/2006/relationships/styles" Target="styles.xml"/><Relationship Id="rId21" Type="http://schemas.openxmlformats.org/officeDocument/2006/relationships/image" Target="media/image9.png"/><Relationship Id="rId7" Type="http://schemas.openxmlformats.org/officeDocument/2006/relationships/footnotes" Target="footnotes.xml"/><Relationship Id="rId12" Type="http://schemas.openxmlformats.org/officeDocument/2006/relationships/footer" Target="footer3.xml"/><Relationship Id="rId17" Type="http://schemas.openxmlformats.org/officeDocument/2006/relationships/image" Target="media/image5.png"/><Relationship Id="rId25" Type="http://schemas.openxmlformats.org/officeDocument/2006/relationships/image" Target="media/image13.pn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image" Target="media/image8.png"/><Relationship Id="rId29" Type="http://schemas.openxmlformats.org/officeDocument/2006/relationships/hyperlink" Target="http://www.ncte"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24" Type="http://schemas.openxmlformats.org/officeDocument/2006/relationships/image" Target="media/image12.png"/><Relationship Id="rId32"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3.png"/><Relationship Id="rId23" Type="http://schemas.openxmlformats.org/officeDocument/2006/relationships/image" Target="media/image11.png"/><Relationship Id="rId28" Type="http://schemas.openxmlformats.org/officeDocument/2006/relationships/hyperlink" Target="https://www.theesa.com/esa-research/2019-essential-facts-about-the-computer-and-video-game-industry/" TargetMode="External"/><Relationship Id="rId10" Type="http://schemas.openxmlformats.org/officeDocument/2006/relationships/footer" Target="footer1.xml"/><Relationship Id="rId19" Type="http://schemas.openxmlformats.org/officeDocument/2006/relationships/image" Target="media/image7.png"/><Relationship Id="rId31" Type="http://schemas.openxmlformats.org/officeDocument/2006/relationships/footer" Target="footer4.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image" Target="media/image2.jpg"/><Relationship Id="rId22" Type="http://schemas.openxmlformats.org/officeDocument/2006/relationships/image" Target="media/image10.png"/><Relationship Id="rId27" Type="http://schemas.openxmlformats.org/officeDocument/2006/relationships/hyperlink" Target="https://en.wikipedia.org/wiki/Propaganda_techniques" TargetMode="External"/><Relationship Id="rId30" Type="http://schemas.openxmlformats.org/officeDocument/2006/relationships/hyperlink" Target="https://doi.org/10.1177/073194871350396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400FF5-6F76-4CF1-A58D-F04E2C4510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4546</TotalTime>
  <Pages>1</Pages>
  <Words>20158</Words>
  <Characters>114901</Characters>
  <Application>Microsoft Office Word</Application>
  <DocSecurity>0</DocSecurity>
  <Lines>957</Lines>
  <Paragraphs>269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134790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Connor</dc:creator>
  <cp:lastModifiedBy>Windows User</cp:lastModifiedBy>
  <cp:revision>11</cp:revision>
  <cp:lastPrinted>2021-08-01T03:10:00Z</cp:lastPrinted>
  <dcterms:created xsi:type="dcterms:W3CDTF">2021-07-28T00:59:00Z</dcterms:created>
  <dcterms:modified xsi:type="dcterms:W3CDTF">2021-08-01T03:15:00Z</dcterms:modified>
</cp:coreProperties>
</file>