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9B304D" w14:textId="716EE2D2" w:rsidR="00D070A7" w:rsidRDefault="00D8244F" w:rsidP="00D8244F">
      <w:pPr>
        <w:tabs>
          <w:tab w:val="left" w:pos="3309"/>
        </w:tabs>
        <w:rPr>
          <w:rFonts w:ascii="Times New Roman" w:hAnsi="Times New Roman" w:cs="Times New Roman"/>
        </w:rPr>
      </w:pPr>
      <w:r>
        <w:rPr>
          <w:rFonts w:ascii="Times New Roman" w:hAnsi="Times New Roman" w:cs="Times New Roman"/>
        </w:rPr>
        <w:tab/>
      </w:r>
    </w:p>
    <w:p w14:paraId="46007EC9" w14:textId="77777777" w:rsidR="00D8244F" w:rsidRDefault="00D8244F" w:rsidP="0015113F">
      <w:pPr>
        <w:jc w:val="center"/>
        <w:outlineLvl w:val="0"/>
        <w:rPr>
          <w:rFonts w:ascii="Times New Roman" w:hAnsi="Times New Roman" w:cs="Times New Roman"/>
        </w:rPr>
      </w:pPr>
      <w:r>
        <w:rPr>
          <w:rFonts w:ascii="Times New Roman" w:hAnsi="Times New Roman" w:cs="Times New Roman"/>
        </w:rPr>
        <w:t>UNIVERSITY OF OKLAHOMA</w:t>
      </w:r>
    </w:p>
    <w:p w14:paraId="3019CE8F" w14:textId="77777777" w:rsidR="00D8244F" w:rsidRDefault="00D8244F" w:rsidP="00611814">
      <w:pPr>
        <w:jc w:val="center"/>
        <w:rPr>
          <w:rFonts w:ascii="Times New Roman" w:hAnsi="Times New Roman" w:cs="Times New Roman"/>
        </w:rPr>
      </w:pPr>
    </w:p>
    <w:p w14:paraId="7F98F06E" w14:textId="1C0CBF76" w:rsidR="00611814" w:rsidRDefault="00D84664" w:rsidP="0015113F">
      <w:pPr>
        <w:jc w:val="center"/>
        <w:outlineLvl w:val="0"/>
        <w:rPr>
          <w:rFonts w:ascii="Times New Roman" w:hAnsi="Times New Roman" w:cs="Times New Roman"/>
        </w:rPr>
      </w:pPr>
      <w:r>
        <w:rPr>
          <w:rFonts w:ascii="Times New Roman" w:hAnsi="Times New Roman" w:cs="Times New Roman"/>
        </w:rPr>
        <w:t>GRADUATE COLLEGE</w:t>
      </w:r>
    </w:p>
    <w:p w14:paraId="0B5A80C2" w14:textId="77777777" w:rsidR="00D84664" w:rsidRDefault="00D84664" w:rsidP="00611814">
      <w:pPr>
        <w:jc w:val="center"/>
        <w:rPr>
          <w:rFonts w:ascii="Times New Roman" w:hAnsi="Times New Roman" w:cs="Times New Roman"/>
        </w:rPr>
      </w:pPr>
    </w:p>
    <w:p w14:paraId="3ED3389A" w14:textId="77777777" w:rsidR="00D84664" w:rsidRDefault="00D84664" w:rsidP="00611814">
      <w:pPr>
        <w:jc w:val="center"/>
        <w:rPr>
          <w:rFonts w:ascii="Times New Roman" w:hAnsi="Times New Roman" w:cs="Times New Roman"/>
        </w:rPr>
      </w:pPr>
    </w:p>
    <w:p w14:paraId="482F48EE" w14:textId="77777777" w:rsidR="00D84664" w:rsidRDefault="00D84664" w:rsidP="00611814">
      <w:pPr>
        <w:jc w:val="center"/>
        <w:rPr>
          <w:rFonts w:ascii="Times New Roman" w:hAnsi="Times New Roman" w:cs="Times New Roman"/>
        </w:rPr>
      </w:pPr>
    </w:p>
    <w:p w14:paraId="590DBC42" w14:textId="77777777" w:rsidR="00D84664" w:rsidRDefault="00D84664" w:rsidP="00611814">
      <w:pPr>
        <w:jc w:val="center"/>
        <w:rPr>
          <w:rFonts w:ascii="Times New Roman" w:hAnsi="Times New Roman" w:cs="Times New Roman"/>
        </w:rPr>
      </w:pPr>
    </w:p>
    <w:p w14:paraId="7EFC1C18" w14:textId="77777777" w:rsidR="00D84664" w:rsidRDefault="00D84664" w:rsidP="00611814">
      <w:pPr>
        <w:jc w:val="center"/>
        <w:rPr>
          <w:rFonts w:ascii="Times New Roman" w:hAnsi="Times New Roman" w:cs="Times New Roman"/>
        </w:rPr>
      </w:pPr>
    </w:p>
    <w:p w14:paraId="699FF6FD" w14:textId="77777777" w:rsidR="00D84664" w:rsidRDefault="00D84664" w:rsidP="00611814">
      <w:pPr>
        <w:jc w:val="center"/>
        <w:rPr>
          <w:rFonts w:ascii="Times New Roman" w:hAnsi="Times New Roman" w:cs="Times New Roman"/>
        </w:rPr>
      </w:pPr>
    </w:p>
    <w:p w14:paraId="38D33382" w14:textId="77777777" w:rsidR="00D84664" w:rsidRDefault="00D84664" w:rsidP="00611814">
      <w:pPr>
        <w:jc w:val="center"/>
        <w:rPr>
          <w:rFonts w:ascii="Times New Roman" w:hAnsi="Times New Roman" w:cs="Times New Roman"/>
        </w:rPr>
      </w:pPr>
    </w:p>
    <w:p w14:paraId="196BD5C6" w14:textId="3CC72495" w:rsidR="00D84664" w:rsidRDefault="00D84664" w:rsidP="0015113F">
      <w:pPr>
        <w:jc w:val="center"/>
        <w:outlineLvl w:val="0"/>
        <w:rPr>
          <w:rFonts w:ascii="Times New Roman" w:hAnsi="Times New Roman" w:cs="Times New Roman"/>
        </w:rPr>
      </w:pPr>
      <w:r>
        <w:rPr>
          <w:rFonts w:ascii="Times New Roman" w:hAnsi="Times New Roman" w:cs="Times New Roman"/>
        </w:rPr>
        <w:t>TEACHERS’ PERSPECTIVES OF SUPPORTING CHILDREN WITH TRAUMA</w:t>
      </w:r>
    </w:p>
    <w:p w14:paraId="294CB2E9" w14:textId="77777777" w:rsidR="00611814" w:rsidRDefault="00611814" w:rsidP="00611814">
      <w:pPr>
        <w:jc w:val="center"/>
        <w:rPr>
          <w:rFonts w:ascii="Times New Roman" w:hAnsi="Times New Roman" w:cs="Times New Roman"/>
        </w:rPr>
      </w:pPr>
    </w:p>
    <w:p w14:paraId="7E784D5D" w14:textId="77777777" w:rsidR="00611814" w:rsidRDefault="00611814" w:rsidP="00611814">
      <w:pPr>
        <w:jc w:val="center"/>
        <w:rPr>
          <w:rFonts w:ascii="Times New Roman" w:hAnsi="Times New Roman" w:cs="Times New Roman"/>
        </w:rPr>
      </w:pPr>
    </w:p>
    <w:p w14:paraId="683CD5E1" w14:textId="77777777" w:rsidR="00611814" w:rsidRDefault="00611814" w:rsidP="00611814">
      <w:pPr>
        <w:jc w:val="center"/>
        <w:rPr>
          <w:rFonts w:ascii="Times New Roman" w:hAnsi="Times New Roman" w:cs="Times New Roman"/>
        </w:rPr>
      </w:pPr>
    </w:p>
    <w:p w14:paraId="00E60490" w14:textId="77777777" w:rsidR="00611814" w:rsidRDefault="00611814" w:rsidP="00611814">
      <w:pPr>
        <w:jc w:val="center"/>
        <w:rPr>
          <w:rFonts w:ascii="Times New Roman" w:hAnsi="Times New Roman" w:cs="Times New Roman"/>
        </w:rPr>
      </w:pPr>
    </w:p>
    <w:p w14:paraId="1349CA67" w14:textId="77777777" w:rsidR="00611814" w:rsidRDefault="00611814" w:rsidP="00611814">
      <w:pPr>
        <w:jc w:val="center"/>
        <w:rPr>
          <w:rFonts w:ascii="Times New Roman" w:hAnsi="Times New Roman" w:cs="Times New Roman"/>
        </w:rPr>
      </w:pPr>
    </w:p>
    <w:p w14:paraId="28CEC90B" w14:textId="77777777" w:rsidR="00D84664" w:rsidRDefault="00D84664" w:rsidP="00611814">
      <w:pPr>
        <w:jc w:val="center"/>
        <w:rPr>
          <w:rFonts w:ascii="Times New Roman" w:hAnsi="Times New Roman" w:cs="Times New Roman"/>
        </w:rPr>
      </w:pPr>
    </w:p>
    <w:p w14:paraId="20037C72" w14:textId="77777777" w:rsidR="00D84664" w:rsidRDefault="00D84664" w:rsidP="00611814">
      <w:pPr>
        <w:jc w:val="center"/>
        <w:rPr>
          <w:rFonts w:ascii="Times New Roman" w:hAnsi="Times New Roman" w:cs="Times New Roman"/>
        </w:rPr>
      </w:pPr>
    </w:p>
    <w:p w14:paraId="1C858325" w14:textId="5D07A214" w:rsidR="00D84664" w:rsidRDefault="00D84664" w:rsidP="0015113F">
      <w:pPr>
        <w:spacing w:line="480" w:lineRule="auto"/>
        <w:jc w:val="center"/>
        <w:outlineLvl w:val="0"/>
        <w:rPr>
          <w:rFonts w:ascii="Times New Roman" w:hAnsi="Times New Roman" w:cs="Times New Roman"/>
        </w:rPr>
      </w:pPr>
      <w:r>
        <w:rPr>
          <w:rFonts w:ascii="Times New Roman" w:hAnsi="Times New Roman" w:cs="Times New Roman"/>
        </w:rPr>
        <w:t>A THESIS</w:t>
      </w:r>
    </w:p>
    <w:p w14:paraId="08E1D19B" w14:textId="6A5C7592" w:rsidR="00D84664" w:rsidRDefault="00D84664" w:rsidP="00D84664">
      <w:pPr>
        <w:spacing w:line="480" w:lineRule="auto"/>
        <w:jc w:val="center"/>
        <w:rPr>
          <w:rFonts w:ascii="Times New Roman" w:hAnsi="Times New Roman" w:cs="Times New Roman"/>
        </w:rPr>
      </w:pPr>
      <w:r>
        <w:rPr>
          <w:rFonts w:ascii="Times New Roman" w:hAnsi="Times New Roman" w:cs="Times New Roman"/>
        </w:rPr>
        <w:t>SUBMITTED TO THE GRADUATE FACULTY</w:t>
      </w:r>
    </w:p>
    <w:p w14:paraId="5A32CFD8" w14:textId="46AF6939" w:rsidR="00D84664" w:rsidRDefault="00D84664" w:rsidP="00D84664">
      <w:pPr>
        <w:spacing w:line="480" w:lineRule="auto"/>
        <w:jc w:val="center"/>
        <w:rPr>
          <w:rFonts w:ascii="Times New Roman" w:hAnsi="Times New Roman" w:cs="Times New Roman"/>
        </w:rPr>
      </w:pPr>
      <w:r>
        <w:rPr>
          <w:rFonts w:ascii="Times New Roman" w:hAnsi="Times New Roman" w:cs="Times New Roman"/>
        </w:rPr>
        <w:t>in partial fulfillment of the requirements for the</w:t>
      </w:r>
    </w:p>
    <w:p w14:paraId="1FC79517" w14:textId="76E946EC" w:rsidR="00D84664" w:rsidRDefault="00D84664" w:rsidP="00D84664">
      <w:pPr>
        <w:spacing w:line="480" w:lineRule="auto"/>
        <w:jc w:val="center"/>
        <w:rPr>
          <w:rFonts w:ascii="Times New Roman" w:hAnsi="Times New Roman" w:cs="Times New Roman"/>
        </w:rPr>
      </w:pPr>
      <w:r>
        <w:rPr>
          <w:rFonts w:ascii="Times New Roman" w:hAnsi="Times New Roman" w:cs="Times New Roman"/>
        </w:rPr>
        <w:t>Degree of</w:t>
      </w:r>
    </w:p>
    <w:p w14:paraId="52648FB0" w14:textId="7A6EFC08" w:rsidR="00D84664" w:rsidRDefault="00D84664" w:rsidP="00D84664">
      <w:pPr>
        <w:spacing w:line="480" w:lineRule="auto"/>
        <w:jc w:val="center"/>
        <w:rPr>
          <w:rFonts w:ascii="Times New Roman" w:hAnsi="Times New Roman" w:cs="Times New Roman"/>
        </w:rPr>
      </w:pPr>
      <w:r>
        <w:rPr>
          <w:rFonts w:ascii="Times New Roman" w:hAnsi="Times New Roman" w:cs="Times New Roman"/>
        </w:rPr>
        <w:t>MASTER OF EDUCATION</w:t>
      </w:r>
    </w:p>
    <w:p w14:paraId="6E52D2D4" w14:textId="77777777" w:rsidR="00D84664" w:rsidRDefault="00D84664" w:rsidP="00D84664">
      <w:pPr>
        <w:spacing w:line="480" w:lineRule="auto"/>
        <w:jc w:val="center"/>
        <w:rPr>
          <w:rFonts w:ascii="Times New Roman" w:hAnsi="Times New Roman" w:cs="Times New Roman"/>
        </w:rPr>
      </w:pPr>
    </w:p>
    <w:p w14:paraId="0EC7CA34" w14:textId="77777777" w:rsidR="00D84664" w:rsidRDefault="00D84664" w:rsidP="00D84664">
      <w:pPr>
        <w:spacing w:line="480" w:lineRule="auto"/>
        <w:jc w:val="center"/>
        <w:rPr>
          <w:rFonts w:ascii="Times New Roman" w:hAnsi="Times New Roman" w:cs="Times New Roman"/>
        </w:rPr>
      </w:pPr>
    </w:p>
    <w:p w14:paraId="21A4D3C8" w14:textId="77777777" w:rsidR="00D84664" w:rsidRDefault="00D84664" w:rsidP="00D84664">
      <w:pPr>
        <w:spacing w:line="480" w:lineRule="auto"/>
        <w:jc w:val="center"/>
        <w:rPr>
          <w:rFonts w:ascii="Times New Roman" w:hAnsi="Times New Roman" w:cs="Times New Roman"/>
        </w:rPr>
      </w:pPr>
    </w:p>
    <w:p w14:paraId="4B5D5D8C" w14:textId="77777777" w:rsidR="00D84664" w:rsidRDefault="00D84664" w:rsidP="00D84664">
      <w:pPr>
        <w:spacing w:line="480" w:lineRule="auto"/>
        <w:jc w:val="center"/>
        <w:rPr>
          <w:rFonts w:ascii="Times New Roman" w:hAnsi="Times New Roman" w:cs="Times New Roman"/>
        </w:rPr>
      </w:pPr>
    </w:p>
    <w:p w14:paraId="57DA9F0C" w14:textId="77777777" w:rsidR="00D84664" w:rsidRDefault="00D84664" w:rsidP="00D84664">
      <w:pPr>
        <w:spacing w:line="480" w:lineRule="auto"/>
        <w:jc w:val="center"/>
        <w:rPr>
          <w:rFonts w:ascii="Times New Roman" w:hAnsi="Times New Roman" w:cs="Times New Roman"/>
        </w:rPr>
      </w:pPr>
    </w:p>
    <w:p w14:paraId="79146B5E" w14:textId="728CCBD1" w:rsidR="00D84664" w:rsidRDefault="00D84664" w:rsidP="00D84664">
      <w:pPr>
        <w:spacing w:line="480" w:lineRule="auto"/>
        <w:jc w:val="center"/>
        <w:rPr>
          <w:rFonts w:ascii="Times New Roman" w:hAnsi="Times New Roman" w:cs="Times New Roman"/>
        </w:rPr>
      </w:pPr>
      <w:r>
        <w:rPr>
          <w:rFonts w:ascii="Times New Roman" w:hAnsi="Times New Roman" w:cs="Times New Roman"/>
        </w:rPr>
        <w:t>By</w:t>
      </w:r>
    </w:p>
    <w:p w14:paraId="1F67F773" w14:textId="3AFCCB86" w:rsidR="00D84664" w:rsidRDefault="00D84664" w:rsidP="00D84664">
      <w:pPr>
        <w:spacing w:line="480" w:lineRule="auto"/>
        <w:jc w:val="center"/>
        <w:rPr>
          <w:rFonts w:ascii="Times New Roman" w:hAnsi="Times New Roman" w:cs="Times New Roman"/>
        </w:rPr>
      </w:pPr>
      <w:r>
        <w:rPr>
          <w:rFonts w:ascii="Times New Roman" w:hAnsi="Times New Roman" w:cs="Times New Roman"/>
        </w:rPr>
        <w:t>REBECCA GRIMES</w:t>
      </w:r>
    </w:p>
    <w:p w14:paraId="1E741759" w14:textId="6ECC9958" w:rsidR="00D84664" w:rsidRDefault="00D84664" w:rsidP="00D84664">
      <w:pPr>
        <w:spacing w:line="480" w:lineRule="auto"/>
        <w:jc w:val="center"/>
        <w:rPr>
          <w:rFonts w:ascii="Times New Roman" w:hAnsi="Times New Roman" w:cs="Times New Roman"/>
        </w:rPr>
      </w:pPr>
      <w:r>
        <w:rPr>
          <w:rFonts w:ascii="Times New Roman" w:hAnsi="Times New Roman" w:cs="Times New Roman"/>
        </w:rPr>
        <w:t>Norman, Oklahoma</w:t>
      </w:r>
    </w:p>
    <w:p w14:paraId="2A6E9165" w14:textId="3A23B403" w:rsidR="00D84664" w:rsidRDefault="00D84664" w:rsidP="00D84664">
      <w:pPr>
        <w:spacing w:line="480" w:lineRule="auto"/>
        <w:jc w:val="center"/>
        <w:rPr>
          <w:rFonts w:ascii="Times New Roman" w:hAnsi="Times New Roman" w:cs="Times New Roman"/>
        </w:rPr>
      </w:pPr>
      <w:r>
        <w:rPr>
          <w:rFonts w:ascii="Times New Roman" w:hAnsi="Times New Roman" w:cs="Times New Roman"/>
        </w:rPr>
        <w:t>2019</w:t>
      </w:r>
    </w:p>
    <w:p w14:paraId="10E68CD7" w14:textId="77777777" w:rsidR="00611814" w:rsidRDefault="00611814" w:rsidP="00611814">
      <w:pPr>
        <w:jc w:val="center"/>
        <w:rPr>
          <w:rFonts w:ascii="Times New Roman" w:hAnsi="Times New Roman" w:cs="Times New Roman"/>
        </w:rPr>
      </w:pPr>
    </w:p>
    <w:p w14:paraId="654AA78E" w14:textId="77777777" w:rsidR="006E04C6" w:rsidRDefault="006E04C6" w:rsidP="00611814">
      <w:pPr>
        <w:jc w:val="center"/>
        <w:rPr>
          <w:rFonts w:ascii="Times New Roman" w:hAnsi="Times New Roman" w:cs="Times New Roman"/>
        </w:rPr>
      </w:pPr>
    </w:p>
    <w:p w14:paraId="7C0AD3D7" w14:textId="77777777" w:rsidR="006E04C6" w:rsidRDefault="006E04C6" w:rsidP="00611814">
      <w:pPr>
        <w:jc w:val="center"/>
        <w:rPr>
          <w:rFonts w:ascii="Times New Roman" w:hAnsi="Times New Roman" w:cs="Times New Roman"/>
        </w:rPr>
      </w:pPr>
    </w:p>
    <w:p w14:paraId="56DEB7A4" w14:textId="3937EB1E" w:rsidR="006E04C6" w:rsidRDefault="006E04C6" w:rsidP="0015113F">
      <w:pPr>
        <w:spacing w:line="480" w:lineRule="auto"/>
        <w:jc w:val="center"/>
        <w:outlineLvl w:val="0"/>
        <w:rPr>
          <w:rFonts w:ascii="Times New Roman" w:hAnsi="Times New Roman" w:cs="Times New Roman"/>
        </w:rPr>
      </w:pPr>
      <w:r>
        <w:rPr>
          <w:rFonts w:ascii="Times New Roman" w:hAnsi="Times New Roman" w:cs="Times New Roman"/>
        </w:rPr>
        <w:t>TEACHERS’ PERSPECTIVES OF SUPPORTING CHILDREN WITH TRAUMA</w:t>
      </w:r>
    </w:p>
    <w:p w14:paraId="31439DE3" w14:textId="77777777" w:rsidR="006E04C6" w:rsidRDefault="006E04C6" w:rsidP="006E04C6">
      <w:pPr>
        <w:spacing w:line="480" w:lineRule="auto"/>
        <w:jc w:val="center"/>
        <w:rPr>
          <w:rFonts w:ascii="Times New Roman" w:hAnsi="Times New Roman" w:cs="Times New Roman"/>
        </w:rPr>
      </w:pPr>
    </w:p>
    <w:p w14:paraId="0A0CEBF4" w14:textId="77777777" w:rsidR="006E04C6" w:rsidRDefault="006E04C6" w:rsidP="006E04C6">
      <w:pPr>
        <w:spacing w:line="480" w:lineRule="auto"/>
        <w:jc w:val="center"/>
        <w:rPr>
          <w:rFonts w:ascii="Times New Roman" w:hAnsi="Times New Roman" w:cs="Times New Roman"/>
        </w:rPr>
      </w:pPr>
    </w:p>
    <w:p w14:paraId="2CC4A4FE" w14:textId="36E81CB2" w:rsidR="006E04C6" w:rsidRDefault="006E04C6" w:rsidP="0015113F">
      <w:pPr>
        <w:spacing w:line="480" w:lineRule="auto"/>
        <w:jc w:val="center"/>
        <w:outlineLvl w:val="0"/>
        <w:rPr>
          <w:rFonts w:ascii="Times New Roman" w:hAnsi="Times New Roman" w:cs="Times New Roman"/>
        </w:rPr>
      </w:pPr>
      <w:r>
        <w:rPr>
          <w:rFonts w:ascii="Times New Roman" w:hAnsi="Times New Roman" w:cs="Times New Roman"/>
        </w:rPr>
        <w:t>A THESIS APPROVED FOR THE</w:t>
      </w:r>
    </w:p>
    <w:p w14:paraId="0EFA6457" w14:textId="32F3946B" w:rsidR="006E04C6" w:rsidRDefault="006E04C6" w:rsidP="006E04C6">
      <w:pPr>
        <w:spacing w:line="480" w:lineRule="auto"/>
        <w:jc w:val="center"/>
        <w:rPr>
          <w:rFonts w:ascii="Times New Roman" w:hAnsi="Times New Roman" w:cs="Times New Roman"/>
        </w:rPr>
      </w:pPr>
      <w:r>
        <w:rPr>
          <w:rFonts w:ascii="Times New Roman" w:hAnsi="Times New Roman" w:cs="Times New Roman"/>
        </w:rPr>
        <w:t>DEPARTMENT OF INSTRUCTIONAL LEADERSHIP AND ACADEMIC</w:t>
      </w:r>
    </w:p>
    <w:p w14:paraId="01A1B042" w14:textId="7B2C2589" w:rsidR="006E04C6" w:rsidRDefault="006E04C6" w:rsidP="006E04C6">
      <w:pPr>
        <w:spacing w:line="480" w:lineRule="auto"/>
        <w:jc w:val="center"/>
        <w:rPr>
          <w:rFonts w:ascii="Times New Roman" w:hAnsi="Times New Roman" w:cs="Times New Roman"/>
        </w:rPr>
      </w:pPr>
      <w:r>
        <w:rPr>
          <w:rFonts w:ascii="Times New Roman" w:hAnsi="Times New Roman" w:cs="Times New Roman"/>
        </w:rPr>
        <w:t xml:space="preserve">CURRICULUM </w:t>
      </w:r>
    </w:p>
    <w:p w14:paraId="45918871" w14:textId="77777777" w:rsidR="006E04C6" w:rsidRDefault="006E04C6" w:rsidP="006E04C6">
      <w:pPr>
        <w:spacing w:line="480" w:lineRule="auto"/>
        <w:jc w:val="center"/>
        <w:rPr>
          <w:rFonts w:ascii="Times New Roman" w:hAnsi="Times New Roman" w:cs="Times New Roman"/>
        </w:rPr>
      </w:pPr>
    </w:p>
    <w:p w14:paraId="570E2984" w14:textId="77777777" w:rsidR="006E04C6" w:rsidRDefault="006E04C6" w:rsidP="006E04C6">
      <w:pPr>
        <w:spacing w:line="480" w:lineRule="auto"/>
        <w:jc w:val="center"/>
        <w:rPr>
          <w:rFonts w:ascii="Times New Roman" w:hAnsi="Times New Roman" w:cs="Times New Roman"/>
        </w:rPr>
      </w:pPr>
    </w:p>
    <w:p w14:paraId="555BA463" w14:textId="77777777" w:rsidR="006E04C6" w:rsidRDefault="006E04C6" w:rsidP="006E04C6">
      <w:pPr>
        <w:spacing w:line="480" w:lineRule="auto"/>
        <w:jc w:val="center"/>
        <w:rPr>
          <w:rFonts w:ascii="Times New Roman" w:hAnsi="Times New Roman" w:cs="Times New Roman"/>
        </w:rPr>
      </w:pPr>
    </w:p>
    <w:p w14:paraId="1C4FA413" w14:textId="2455562F" w:rsidR="006E04C6" w:rsidRDefault="006E04C6" w:rsidP="0015113F">
      <w:pPr>
        <w:spacing w:line="480" w:lineRule="auto"/>
        <w:jc w:val="center"/>
        <w:outlineLvl w:val="0"/>
        <w:rPr>
          <w:rFonts w:ascii="Times New Roman" w:hAnsi="Times New Roman" w:cs="Times New Roman"/>
        </w:rPr>
      </w:pPr>
      <w:r>
        <w:rPr>
          <w:rFonts w:ascii="Times New Roman" w:hAnsi="Times New Roman" w:cs="Times New Roman"/>
        </w:rPr>
        <w:t>BY</w:t>
      </w:r>
    </w:p>
    <w:p w14:paraId="365635A9" w14:textId="77777777" w:rsidR="006E04C6" w:rsidRDefault="006E04C6" w:rsidP="006E04C6">
      <w:pPr>
        <w:spacing w:line="480" w:lineRule="auto"/>
        <w:rPr>
          <w:rFonts w:ascii="Times New Roman" w:hAnsi="Times New Roman" w:cs="Times New Roman"/>
        </w:rPr>
      </w:pPr>
    </w:p>
    <w:p w14:paraId="78D80EFB" w14:textId="77777777" w:rsidR="006E04C6" w:rsidRDefault="006E04C6" w:rsidP="006E04C6">
      <w:pPr>
        <w:spacing w:line="480" w:lineRule="auto"/>
        <w:rPr>
          <w:rFonts w:ascii="Times New Roman" w:hAnsi="Times New Roman" w:cs="Times New Roman"/>
        </w:rPr>
      </w:pPr>
    </w:p>
    <w:p w14:paraId="0EC94CDB" w14:textId="77777777" w:rsidR="002E3C85" w:rsidRDefault="002E3C85" w:rsidP="006E04C6">
      <w:pPr>
        <w:spacing w:line="480" w:lineRule="auto"/>
        <w:rPr>
          <w:rFonts w:ascii="Times New Roman" w:hAnsi="Times New Roman" w:cs="Times New Roman"/>
        </w:rPr>
      </w:pPr>
    </w:p>
    <w:p w14:paraId="5B962FB8" w14:textId="77777777" w:rsidR="002E3C85" w:rsidRDefault="002E3C85" w:rsidP="006E04C6">
      <w:pPr>
        <w:spacing w:line="480" w:lineRule="auto"/>
        <w:rPr>
          <w:rFonts w:ascii="Times New Roman" w:hAnsi="Times New Roman" w:cs="Times New Roman"/>
        </w:rPr>
      </w:pPr>
    </w:p>
    <w:p w14:paraId="2BB18E98" w14:textId="77777777" w:rsidR="002E3C85" w:rsidRDefault="002E3C85" w:rsidP="006E04C6">
      <w:pPr>
        <w:spacing w:line="480" w:lineRule="auto"/>
        <w:rPr>
          <w:rFonts w:ascii="Times New Roman" w:hAnsi="Times New Roman" w:cs="Times New Roman"/>
        </w:rPr>
      </w:pPr>
    </w:p>
    <w:p w14:paraId="7441635D" w14:textId="2414799B" w:rsidR="006E04C6" w:rsidRDefault="00576210" w:rsidP="0015113F">
      <w:pPr>
        <w:spacing w:line="480" w:lineRule="auto"/>
        <w:jc w:val="right"/>
        <w:outlineLvl w:val="0"/>
        <w:rPr>
          <w:rFonts w:ascii="Times New Roman" w:hAnsi="Times New Roman" w:cs="Times New Roman"/>
        </w:rPr>
      </w:pPr>
      <w:r>
        <w:rPr>
          <w:rFonts w:ascii="Times New Roman" w:hAnsi="Times New Roman" w:cs="Times New Roman"/>
        </w:rPr>
        <w:t xml:space="preserve">Dr. Courtney Beers </w:t>
      </w:r>
      <w:r w:rsidR="006E04C6">
        <w:rPr>
          <w:rFonts w:ascii="Times New Roman" w:hAnsi="Times New Roman" w:cs="Times New Roman"/>
        </w:rPr>
        <w:t>Dewhirst</w:t>
      </w:r>
      <w:r w:rsidR="00ED2684">
        <w:rPr>
          <w:rFonts w:ascii="Times New Roman" w:hAnsi="Times New Roman" w:cs="Times New Roman"/>
        </w:rPr>
        <w:t>, Chair</w:t>
      </w:r>
      <w:bookmarkStart w:id="0" w:name="_GoBack"/>
      <w:bookmarkEnd w:id="0"/>
    </w:p>
    <w:p w14:paraId="29188979" w14:textId="663EB597" w:rsidR="006E04C6" w:rsidRDefault="006E04C6" w:rsidP="002E3C85">
      <w:pPr>
        <w:spacing w:line="480" w:lineRule="auto"/>
        <w:jc w:val="right"/>
        <w:rPr>
          <w:rFonts w:ascii="Times New Roman" w:hAnsi="Times New Roman" w:cs="Times New Roman"/>
        </w:rPr>
      </w:pPr>
      <w:r>
        <w:rPr>
          <w:rFonts w:ascii="Times New Roman" w:hAnsi="Times New Roman" w:cs="Times New Roman"/>
        </w:rPr>
        <w:t>Dr. Neil Houser</w:t>
      </w:r>
    </w:p>
    <w:p w14:paraId="24BE5ED0" w14:textId="379ED08D" w:rsidR="006E04C6" w:rsidRDefault="006E04C6" w:rsidP="006E04C6">
      <w:pPr>
        <w:spacing w:line="480" w:lineRule="auto"/>
        <w:jc w:val="right"/>
        <w:rPr>
          <w:rFonts w:ascii="Times New Roman" w:hAnsi="Times New Roman" w:cs="Times New Roman"/>
        </w:rPr>
      </w:pPr>
      <w:r>
        <w:rPr>
          <w:rFonts w:ascii="Times New Roman" w:hAnsi="Times New Roman" w:cs="Times New Roman"/>
        </w:rPr>
        <w:t>Dr. Ji Hong</w:t>
      </w:r>
    </w:p>
    <w:p w14:paraId="479CF3DA" w14:textId="77777777" w:rsidR="006E04C6" w:rsidRDefault="006E04C6" w:rsidP="006E04C6">
      <w:pPr>
        <w:spacing w:line="480" w:lineRule="auto"/>
        <w:jc w:val="right"/>
        <w:rPr>
          <w:rFonts w:ascii="Times New Roman" w:hAnsi="Times New Roman" w:cs="Times New Roman"/>
        </w:rPr>
      </w:pPr>
    </w:p>
    <w:p w14:paraId="23226501" w14:textId="77777777" w:rsidR="006E04C6" w:rsidRDefault="006E04C6" w:rsidP="006E04C6">
      <w:pPr>
        <w:spacing w:line="480" w:lineRule="auto"/>
        <w:jc w:val="right"/>
        <w:rPr>
          <w:rFonts w:ascii="Times New Roman" w:hAnsi="Times New Roman" w:cs="Times New Roman"/>
        </w:rPr>
      </w:pPr>
    </w:p>
    <w:p w14:paraId="7989995F" w14:textId="77777777" w:rsidR="006E04C6" w:rsidRDefault="006E04C6" w:rsidP="006E04C6">
      <w:pPr>
        <w:spacing w:line="480" w:lineRule="auto"/>
        <w:jc w:val="right"/>
        <w:rPr>
          <w:rFonts w:ascii="Times New Roman" w:hAnsi="Times New Roman" w:cs="Times New Roman"/>
        </w:rPr>
      </w:pPr>
    </w:p>
    <w:p w14:paraId="04116FE6" w14:textId="77777777" w:rsidR="00611814" w:rsidRDefault="00611814" w:rsidP="00611814">
      <w:pPr>
        <w:jc w:val="center"/>
        <w:rPr>
          <w:rFonts w:ascii="Times New Roman" w:hAnsi="Times New Roman" w:cs="Times New Roman"/>
        </w:rPr>
      </w:pPr>
    </w:p>
    <w:p w14:paraId="2BFE84B3" w14:textId="77777777" w:rsidR="00611814" w:rsidRDefault="00611814" w:rsidP="00611814">
      <w:pPr>
        <w:jc w:val="center"/>
        <w:rPr>
          <w:rFonts w:ascii="Times New Roman" w:hAnsi="Times New Roman" w:cs="Times New Roman"/>
        </w:rPr>
      </w:pPr>
    </w:p>
    <w:p w14:paraId="5E359F11" w14:textId="77777777" w:rsidR="00611814" w:rsidRDefault="00611814" w:rsidP="00611814">
      <w:pPr>
        <w:jc w:val="center"/>
        <w:rPr>
          <w:rFonts w:ascii="Times New Roman" w:hAnsi="Times New Roman" w:cs="Times New Roman"/>
        </w:rPr>
      </w:pPr>
    </w:p>
    <w:p w14:paraId="4A24396C" w14:textId="77777777" w:rsidR="00611814" w:rsidRDefault="00611814" w:rsidP="00611814">
      <w:pPr>
        <w:jc w:val="center"/>
        <w:rPr>
          <w:rFonts w:ascii="Times New Roman" w:hAnsi="Times New Roman" w:cs="Times New Roman"/>
        </w:rPr>
      </w:pPr>
    </w:p>
    <w:p w14:paraId="6ABBD3CD" w14:textId="77777777" w:rsidR="00611814" w:rsidRDefault="00611814" w:rsidP="00611814">
      <w:pPr>
        <w:jc w:val="center"/>
        <w:rPr>
          <w:rFonts w:ascii="Times New Roman" w:hAnsi="Times New Roman" w:cs="Times New Roman"/>
        </w:rPr>
      </w:pPr>
    </w:p>
    <w:p w14:paraId="274085AB" w14:textId="77777777" w:rsidR="00611814" w:rsidRDefault="00611814" w:rsidP="00D84664">
      <w:pPr>
        <w:spacing w:line="480" w:lineRule="auto"/>
        <w:rPr>
          <w:rFonts w:ascii="Times New Roman" w:hAnsi="Times New Roman" w:cs="Times New Roman"/>
        </w:rPr>
      </w:pPr>
    </w:p>
    <w:p w14:paraId="7154A7E4" w14:textId="77777777" w:rsidR="00611814" w:rsidRDefault="00611814" w:rsidP="00611814">
      <w:pPr>
        <w:spacing w:line="480" w:lineRule="auto"/>
        <w:jc w:val="center"/>
        <w:rPr>
          <w:rFonts w:ascii="Times New Roman" w:hAnsi="Times New Roman" w:cs="Times New Roman"/>
        </w:rPr>
      </w:pPr>
    </w:p>
    <w:p w14:paraId="57B9CD90" w14:textId="77777777" w:rsidR="00611814" w:rsidRDefault="00611814" w:rsidP="00611814">
      <w:pPr>
        <w:spacing w:line="480" w:lineRule="auto"/>
        <w:jc w:val="center"/>
        <w:rPr>
          <w:rFonts w:ascii="Times New Roman" w:hAnsi="Times New Roman" w:cs="Times New Roman"/>
        </w:rPr>
      </w:pPr>
    </w:p>
    <w:p w14:paraId="0E0FF158" w14:textId="77777777" w:rsidR="00611814" w:rsidRDefault="00611814" w:rsidP="00611814">
      <w:pPr>
        <w:spacing w:line="480" w:lineRule="auto"/>
        <w:jc w:val="center"/>
        <w:rPr>
          <w:rFonts w:ascii="Times New Roman" w:hAnsi="Times New Roman" w:cs="Times New Roman"/>
        </w:rPr>
      </w:pPr>
    </w:p>
    <w:p w14:paraId="14AA8341" w14:textId="77777777" w:rsidR="00611814" w:rsidRDefault="00611814" w:rsidP="00611814">
      <w:pPr>
        <w:spacing w:line="480" w:lineRule="auto"/>
        <w:jc w:val="center"/>
        <w:rPr>
          <w:rFonts w:ascii="Times New Roman" w:hAnsi="Times New Roman" w:cs="Times New Roman"/>
        </w:rPr>
      </w:pPr>
    </w:p>
    <w:p w14:paraId="6C7A169F" w14:textId="77777777" w:rsidR="00611814" w:rsidRDefault="00611814" w:rsidP="00611814">
      <w:pPr>
        <w:spacing w:line="480" w:lineRule="auto"/>
        <w:jc w:val="center"/>
        <w:rPr>
          <w:rFonts w:ascii="Times New Roman" w:hAnsi="Times New Roman" w:cs="Times New Roman"/>
        </w:rPr>
      </w:pPr>
    </w:p>
    <w:p w14:paraId="22C2D2F1" w14:textId="77777777" w:rsidR="00611814" w:rsidRDefault="00611814" w:rsidP="00611814">
      <w:pPr>
        <w:spacing w:line="480" w:lineRule="auto"/>
        <w:jc w:val="center"/>
        <w:rPr>
          <w:rFonts w:ascii="Times New Roman" w:hAnsi="Times New Roman" w:cs="Times New Roman"/>
        </w:rPr>
      </w:pPr>
    </w:p>
    <w:p w14:paraId="272320B9" w14:textId="77777777" w:rsidR="00611814" w:rsidRDefault="00611814" w:rsidP="00611814">
      <w:pPr>
        <w:spacing w:line="480" w:lineRule="auto"/>
        <w:jc w:val="center"/>
        <w:rPr>
          <w:rFonts w:ascii="Times New Roman" w:hAnsi="Times New Roman" w:cs="Times New Roman"/>
        </w:rPr>
      </w:pPr>
    </w:p>
    <w:p w14:paraId="09AB2364" w14:textId="77777777" w:rsidR="00611814" w:rsidRDefault="00611814" w:rsidP="00611814">
      <w:pPr>
        <w:spacing w:line="480" w:lineRule="auto"/>
        <w:jc w:val="center"/>
        <w:rPr>
          <w:rFonts w:ascii="Times New Roman" w:hAnsi="Times New Roman" w:cs="Times New Roman"/>
        </w:rPr>
      </w:pPr>
    </w:p>
    <w:p w14:paraId="05796010" w14:textId="77777777" w:rsidR="00611814" w:rsidRDefault="00611814" w:rsidP="00611814">
      <w:pPr>
        <w:spacing w:line="480" w:lineRule="auto"/>
        <w:jc w:val="center"/>
        <w:rPr>
          <w:rFonts w:ascii="Times New Roman" w:hAnsi="Times New Roman" w:cs="Times New Roman"/>
        </w:rPr>
      </w:pPr>
    </w:p>
    <w:p w14:paraId="7655E0FE" w14:textId="77777777" w:rsidR="008376F3" w:rsidRDefault="008376F3" w:rsidP="00611814">
      <w:pPr>
        <w:spacing w:line="480" w:lineRule="auto"/>
        <w:jc w:val="center"/>
        <w:rPr>
          <w:rFonts w:ascii="Times New Roman" w:hAnsi="Times New Roman" w:cs="Times New Roman"/>
        </w:rPr>
      </w:pPr>
    </w:p>
    <w:p w14:paraId="57A576D8" w14:textId="77777777" w:rsidR="008376F3" w:rsidRDefault="008376F3" w:rsidP="00611814">
      <w:pPr>
        <w:spacing w:line="480" w:lineRule="auto"/>
        <w:jc w:val="center"/>
        <w:rPr>
          <w:rFonts w:ascii="Times New Roman" w:hAnsi="Times New Roman" w:cs="Times New Roman"/>
        </w:rPr>
      </w:pPr>
    </w:p>
    <w:p w14:paraId="01CD1F01" w14:textId="77777777" w:rsidR="008376F3" w:rsidRDefault="008376F3" w:rsidP="00611814">
      <w:pPr>
        <w:spacing w:line="480" w:lineRule="auto"/>
        <w:jc w:val="center"/>
        <w:rPr>
          <w:rFonts w:ascii="Times New Roman" w:hAnsi="Times New Roman" w:cs="Times New Roman"/>
        </w:rPr>
      </w:pPr>
    </w:p>
    <w:p w14:paraId="352B175F" w14:textId="77777777" w:rsidR="008376F3" w:rsidRDefault="008376F3" w:rsidP="00611814">
      <w:pPr>
        <w:spacing w:line="480" w:lineRule="auto"/>
        <w:jc w:val="center"/>
        <w:rPr>
          <w:rFonts w:ascii="Times New Roman" w:hAnsi="Times New Roman" w:cs="Times New Roman"/>
        </w:rPr>
      </w:pPr>
    </w:p>
    <w:p w14:paraId="512C5F38" w14:textId="77777777" w:rsidR="008376F3" w:rsidRDefault="008376F3" w:rsidP="00611814">
      <w:pPr>
        <w:spacing w:line="480" w:lineRule="auto"/>
        <w:jc w:val="center"/>
        <w:rPr>
          <w:rFonts w:ascii="Times New Roman" w:hAnsi="Times New Roman" w:cs="Times New Roman"/>
        </w:rPr>
      </w:pPr>
    </w:p>
    <w:p w14:paraId="0BA6438E" w14:textId="77777777" w:rsidR="006051CE" w:rsidRDefault="006051CE" w:rsidP="00611814">
      <w:pPr>
        <w:spacing w:line="480" w:lineRule="auto"/>
        <w:jc w:val="center"/>
        <w:rPr>
          <w:rFonts w:ascii="Times New Roman" w:hAnsi="Times New Roman" w:cs="Times New Roman"/>
        </w:rPr>
      </w:pPr>
    </w:p>
    <w:p w14:paraId="047A66BF" w14:textId="77777777" w:rsidR="006051CE" w:rsidRDefault="006051CE" w:rsidP="00611814">
      <w:pPr>
        <w:spacing w:line="480" w:lineRule="auto"/>
        <w:jc w:val="center"/>
        <w:rPr>
          <w:rFonts w:ascii="Times New Roman" w:hAnsi="Times New Roman" w:cs="Times New Roman"/>
        </w:rPr>
      </w:pPr>
    </w:p>
    <w:p w14:paraId="66C46C2A" w14:textId="77777777" w:rsidR="006051CE" w:rsidRDefault="006051CE" w:rsidP="00611814">
      <w:pPr>
        <w:spacing w:line="480" w:lineRule="auto"/>
        <w:jc w:val="center"/>
        <w:rPr>
          <w:rFonts w:ascii="Times New Roman" w:hAnsi="Times New Roman" w:cs="Times New Roman"/>
        </w:rPr>
      </w:pPr>
    </w:p>
    <w:p w14:paraId="152A6BA9" w14:textId="77777777" w:rsidR="006051CE" w:rsidRDefault="006051CE" w:rsidP="00611814">
      <w:pPr>
        <w:spacing w:line="480" w:lineRule="auto"/>
        <w:jc w:val="center"/>
        <w:rPr>
          <w:rFonts w:ascii="Times New Roman" w:hAnsi="Times New Roman" w:cs="Times New Roman"/>
        </w:rPr>
      </w:pPr>
    </w:p>
    <w:p w14:paraId="7A715D4B" w14:textId="77777777" w:rsidR="008376F3" w:rsidRDefault="008376F3" w:rsidP="00611814">
      <w:pPr>
        <w:spacing w:line="480" w:lineRule="auto"/>
        <w:jc w:val="center"/>
        <w:rPr>
          <w:rFonts w:ascii="Times New Roman" w:hAnsi="Times New Roman" w:cs="Times New Roman"/>
        </w:rPr>
      </w:pPr>
    </w:p>
    <w:p w14:paraId="05EEF381" w14:textId="044FA528" w:rsidR="008376F3" w:rsidRPr="0015113F" w:rsidRDefault="008376F3" w:rsidP="008376F3">
      <w:pPr>
        <w:jc w:val="center"/>
        <w:rPr>
          <w:rFonts w:ascii="Times New Roman" w:hAnsi="Times New Roman" w:cs="Times New Roman"/>
        </w:rPr>
      </w:pPr>
      <w:r>
        <w:t xml:space="preserve">© </w:t>
      </w:r>
      <w:r w:rsidRPr="0015113F">
        <w:rPr>
          <w:rFonts w:ascii="Times New Roman" w:hAnsi="Times New Roman" w:cs="Times New Roman"/>
        </w:rPr>
        <w:t xml:space="preserve">Copyright by </w:t>
      </w:r>
      <w:r w:rsidR="00221B5B" w:rsidRPr="0015113F">
        <w:rPr>
          <w:rFonts w:ascii="Times New Roman" w:hAnsi="Times New Roman" w:cs="Times New Roman"/>
          <w:caps/>
        </w:rPr>
        <w:t xml:space="preserve">RebECCA </w:t>
      </w:r>
      <w:r w:rsidRPr="0015113F">
        <w:rPr>
          <w:rFonts w:ascii="Times New Roman" w:hAnsi="Times New Roman" w:cs="Times New Roman"/>
          <w:caps/>
        </w:rPr>
        <w:t>GRIMES 2019</w:t>
      </w:r>
    </w:p>
    <w:p w14:paraId="3B0059FB" w14:textId="77777777" w:rsidR="008376F3" w:rsidRPr="0015113F" w:rsidRDefault="008376F3" w:rsidP="008376F3">
      <w:pPr>
        <w:jc w:val="center"/>
        <w:rPr>
          <w:rFonts w:ascii="Times New Roman" w:hAnsi="Times New Roman" w:cs="Times New Roman"/>
        </w:rPr>
      </w:pPr>
      <w:r w:rsidRPr="0015113F">
        <w:rPr>
          <w:rFonts w:ascii="Times New Roman" w:hAnsi="Times New Roman" w:cs="Times New Roman"/>
        </w:rPr>
        <w:t>All Rights Reserved.</w:t>
      </w:r>
    </w:p>
    <w:p w14:paraId="09DB243E" w14:textId="77777777" w:rsidR="0080612B" w:rsidRDefault="0080612B" w:rsidP="006051CE">
      <w:pPr>
        <w:rPr>
          <w:rFonts w:ascii="Times New Roman" w:hAnsi="Times New Roman" w:cs="Times New Roman"/>
        </w:rPr>
        <w:sectPr w:rsidR="0080612B" w:rsidSect="00046AEB">
          <w:headerReference w:type="even" r:id="rId8"/>
          <w:headerReference w:type="default" r:id="rId9"/>
          <w:footerReference w:type="even" r:id="rId10"/>
          <w:footerReference w:type="default" r:id="rId11"/>
          <w:footerReference w:type="first" r:id="rId12"/>
          <w:pgSz w:w="12240" w:h="15840"/>
          <w:pgMar w:top="1440" w:right="1440" w:bottom="1440" w:left="1440" w:header="720" w:footer="720" w:gutter="0"/>
          <w:pgNumType w:fmt="lowerRoman" w:start="1"/>
          <w:cols w:space="720"/>
          <w:docGrid w:linePitch="360"/>
        </w:sectPr>
      </w:pPr>
    </w:p>
    <w:p w14:paraId="58A2FF01" w14:textId="23979927" w:rsidR="00611814" w:rsidRDefault="00611814" w:rsidP="006051CE">
      <w:pPr>
        <w:rPr>
          <w:rFonts w:ascii="Times New Roman" w:hAnsi="Times New Roman" w:cs="Times New Roman"/>
        </w:rPr>
      </w:pPr>
    </w:p>
    <w:p w14:paraId="0B2F841D" w14:textId="6D576291" w:rsidR="009D1ED5" w:rsidRDefault="008376F3" w:rsidP="0015113F">
      <w:pPr>
        <w:spacing w:line="480" w:lineRule="auto"/>
        <w:jc w:val="center"/>
        <w:outlineLvl w:val="0"/>
        <w:rPr>
          <w:rFonts w:ascii="Times New Roman" w:hAnsi="Times New Roman" w:cs="Times New Roman"/>
          <w:b/>
        </w:rPr>
      </w:pPr>
      <w:r>
        <w:rPr>
          <w:rFonts w:ascii="Times New Roman" w:hAnsi="Times New Roman" w:cs="Times New Roman"/>
          <w:b/>
        </w:rPr>
        <w:t>Dedication</w:t>
      </w:r>
    </w:p>
    <w:p w14:paraId="48151F1C" w14:textId="280CC11B" w:rsidR="001F0FDB" w:rsidRDefault="008376F3" w:rsidP="008376F3">
      <w:pPr>
        <w:spacing w:line="480" w:lineRule="auto"/>
        <w:rPr>
          <w:rFonts w:ascii="Times New Roman" w:hAnsi="Times New Roman" w:cs="Times New Roman"/>
        </w:rPr>
      </w:pPr>
      <w:r>
        <w:rPr>
          <w:rFonts w:ascii="Times New Roman" w:hAnsi="Times New Roman" w:cs="Times New Roman"/>
        </w:rPr>
        <w:tab/>
        <w:t xml:space="preserve">This paper is dedicated to </w:t>
      </w:r>
      <w:r w:rsidR="001F0FDB">
        <w:rPr>
          <w:rFonts w:ascii="Times New Roman" w:hAnsi="Times New Roman" w:cs="Times New Roman"/>
        </w:rPr>
        <w:t xml:space="preserve">my students who have showed me resilience in the face of trauma. </w:t>
      </w:r>
      <w:r w:rsidR="00F966A2">
        <w:rPr>
          <w:rFonts w:ascii="Times New Roman" w:hAnsi="Times New Roman" w:cs="Times New Roman"/>
        </w:rPr>
        <w:t xml:space="preserve">This paper is also dedicated to the countless teachers who </w:t>
      </w:r>
      <w:r w:rsidR="00FC3E4C">
        <w:rPr>
          <w:rFonts w:ascii="Times New Roman" w:hAnsi="Times New Roman" w:cs="Times New Roman"/>
        </w:rPr>
        <w:t xml:space="preserve">support students with trauma. </w:t>
      </w:r>
    </w:p>
    <w:p w14:paraId="375B6880" w14:textId="77777777" w:rsidR="001F0FDB" w:rsidRDefault="001F0FDB">
      <w:pPr>
        <w:rPr>
          <w:rFonts w:ascii="Times New Roman" w:hAnsi="Times New Roman" w:cs="Times New Roman"/>
        </w:rPr>
      </w:pPr>
      <w:r>
        <w:rPr>
          <w:rFonts w:ascii="Times New Roman" w:hAnsi="Times New Roman" w:cs="Times New Roman"/>
        </w:rPr>
        <w:br w:type="page"/>
      </w:r>
    </w:p>
    <w:p w14:paraId="3084067F" w14:textId="40E681E9" w:rsidR="008376F3" w:rsidRDefault="001F0FDB" w:rsidP="0015113F">
      <w:pPr>
        <w:spacing w:line="480" w:lineRule="auto"/>
        <w:jc w:val="center"/>
        <w:outlineLvl w:val="0"/>
        <w:rPr>
          <w:rFonts w:ascii="Times New Roman" w:hAnsi="Times New Roman" w:cs="Times New Roman"/>
          <w:b/>
        </w:rPr>
      </w:pPr>
      <w:r>
        <w:rPr>
          <w:rFonts w:ascii="Times New Roman" w:hAnsi="Times New Roman" w:cs="Times New Roman"/>
          <w:b/>
        </w:rPr>
        <w:lastRenderedPageBreak/>
        <w:t>Acknowledgements</w:t>
      </w:r>
    </w:p>
    <w:p w14:paraId="7CC08889" w14:textId="66F18371" w:rsidR="00576210" w:rsidRPr="00576210" w:rsidRDefault="00576210" w:rsidP="00576210">
      <w:pPr>
        <w:spacing w:line="480" w:lineRule="auto"/>
        <w:rPr>
          <w:rFonts w:ascii="Times New Roman" w:hAnsi="Times New Roman" w:cs="Times New Roman"/>
        </w:rPr>
      </w:pPr>
      <w:r>
        <w:rPr>
          <w:rFonts w:ascii="Times New Roman" w:hAnsi="Times New Roman" w:cs="Times New Roman"/>
        </w:rPr>
        <w:tab/>
        <w:t xml:space="preserve">This study would not have been possible without the continued support from my graduate advisor, Dr. Courtney Beers Dewhirst. Her reflections and guidance throughout the entire process helped this study to be successful. I would also like to acknowledge my parents who encouraged me and read countless drafts. Finally, I would like to thank my husband, Jared, for keeping me accountable and motivated and giving me the comedy relief I needed to stay sane. </w:t>
      </w:r>
    </w:p>
    <w:p w14:paraId="661291AC" w14:textId="0B7745D2" w:rsidR="001F0FDB" w:rsidRDefault="001F0FDB" w:rsidP="001F0FDB">
      <w:pPr>
        <w:spacing w:line="480" w:lineRule="auto"/>
        <w:rPr>
          <w:rFonts w:ascii="Times New Roman" w:hAnsi="Times New Roman" w:cs="Times New Roman"/>
        </w:rPr>
      </w:pPr>
      <w:r>
        <w:rPr>
          <w:rFonts w:ascii="Times New Roman" w:hAnsi="Times New Roman" w:cs="Times New Roman"/>
        </w:rPr>
        <w:tab/>
      </w:r>
    </w:p>
    <w:p w14:paraId="79BE3352" w14:textId="77777777" w:rsidR="001F0FDB" w:rsidRDefault="001F0FDB">
      <w:pPr>
        <w:rPr>
          <w:rFonts w:ascii="Times New Roman" w:hAnsi="Times New Roman" w:cs="Times New Roman"/>
        </w:rPr>
      </w:pPr>
      <w:r>
        <w:rPr>
          <w:rFonts w:ascii="Times New Roman" w:hAnsi="Times New Roman" w:cs="Times New Roman"/>
        </w:rPr>
        <w:br w:type="page"/>
      </w:r>
    </w:p>
    <w:p w14:paraId="14012864" w14:textId="10C3CD2C" w:rsidR="001F0FDB" w:rsidRPr="001F0FDB" w:rsidRDefault="001F0FDB" w:rsidP="0015113F">
      <w:pPr>
        <w:spacing w:line="480" w:lineRule="auto"/>
        <w:jc w:val="center"/>
        <w:outlineLvl w:val="0"/>
        <w:rPr>
          <w:rFonts w:ascii="Times New Roman" w:hAnsi="Times New Roman" w:cs="Times New Roman"/>
          <w:b/>
        </w:rPr>
      </w:pPr>
      <w:r>
        <w:rPr>
          <w:rFonts w:ascii="Times New Roman" w:hAnsi="Times New Roman" w:cs="Times New Roman"/>
          <w:b/>
        </w:rPr>
        <w:lastRenderedPageBreak/>
        <w:t>Table of Contents</w:t>
      </w:r>
    </w:p>
    <w:p w14:paraId="48C4B836" w14:textId="073A4C14" w:rsidR="001F0FDB" w:rsidRDefault="00D3764F" w:rsidP="00D3764F">
      <w:pPr>
        <w:spacing w:line="480" w:lineRule="auto"/>
        <w:rPr>
          <w:rFonts w:ascii="Times New Roman" w:hAnsi="Times New Roman" w:cs="Times New Roman"/>
        </w:rPr>
      </w:pPr>
      <w:r>
        <w:rPr>
          <w:rFonts w:ascii="Times New Roman" w:hAnsi="Times New Roman" w:cs="Times New Roman"/>
        </w:rPr>
        <w:t>LIST OF TABLES……………………………………………………………</w:t>
      </w:r>
      <w:r w:rsidR="00794AA0">
        <w:rPr>
          <w:rFonts w:ascii="Times New Roman" w:hAnsi="Times New Roman" w:cs="Times New Roman"/>
        </w:rPr>
        <w:t>…………</w:t>
      </w:r>
      <w:r w:rsidR="00EE68E6">
        <w:rPr>
          <w:rFonts w:ascii="Times New Roman" w:hAnsi="Times New Roman" w:cs="Times New Roman"/>
        </w:rPr>
        <w:t>……….ix</w:t>
      </w:r>
    </w:p>
    <w:p w14:paraId="4BE876FA" w14:textId="4B69139B" w:rsidR="00D3764F" w:rsidRDefault="00D3764F" w:rsidP="00D3764F">
      <w:pPr>
        <w:spacing w:line="480" w:lineRule="auto"/>
        <w:rPr>
          <w:rFonts w:ascii="Times New Roman" w:hAnsi="Times New Roman" w:cs="Times New Roman"/>
        </w:rPr>
      </w:pPr>
      <w:r>
        <w:rPr>
          <w:rFonts w:ascii="Times New Roman" w:hAnsi="Times New Roman" w:cs="Times New Roman"/>
        </w:rPr>
        <w:t>LIST OF FIGURES……………………………………………………………</w:t>
      </w:r>
      <w:r w:rsidR="00EE68E6">
        <w:rPr>
          <w:rFonts w:ascii="Times New Roman" w:hAnsi="Times New Roman" w:cs="Times New Roman"/>
        </w:rPr>
        <w:t>………………….x</w:t>
      </w:r>
    </w:p>
    <w:p w14:paraId="35569EDD" w14:textId="2146E9C0" w:rsidR="00D3764F" w:rsidRDefault="00D3764F" w:rsidP="00D3764F">
      <w:pPr>
        <w:spacing w:line="480" w:lineRule="auto"/>
        <w:rPr>
          <w:rFonts w:ascii="Times New Roman" w:hAnsi="Times New Roman" w:cs="Times New Roman"/>
        </w:rPr>
      </w:pPr>
      <w:r>
        <w:rPr>
          <w:rFonts w:ascii="Times New Roman" w:hAnsi="Times New Roman" w:cs="Times New Roman"/>
        </w:rPr>
        <w:t>ABSTRACT……………………………………………………………………</w:t>
      </w:r>
      <w:r w:rsidR="00EE68E6">
        <w:rPr>
          <w:rFonts w:ascii="Times New Roman" w:hAnsi="Times New Roman" w:cs="Times New Roman"/>
        </w:rPr>
        <w:t>………………...xi</w:t>
      </w:r>
    </w:p>
    <w:p w14:paraId="612C37DC" w14:textId="1C27661C" w:rsidR="00D3764F" w:rsidRDefault="00D3764F" w:rsidP="00D3764F">
      <w:pPr>
        <w:spacing w:line="480" w:lineRule="auto"/>
        <w:rPr>
          <w:rFonts w:ascii="Times New Roman" w:hAnsi="Times New Roman" w:cs="Times New Roman"/>
        </w:rPr>
      </w:pPr>
      <w:r>
        <w:rPr>
          <w:rFonts w:ascii="Times New Roman" w:hAnsi="Times New Roman" w:cs="Times New Roman"/>
        </w:rPr>
        <w:t>CHAPTER 1. INTRODUCTION…………………………………………………………………1</w:t>
      </w:r>
    </w:p>
    <w:p w14:paraId="7B7394FB" w14:textId="7B84B5E1" w:rsidR="00D3764F" w:rsidRDefault="00D3764F" w:rsidP="00D3764F">
      <w:pPr>
        <w:spacing w:line="480" w:lineRule="auto"/>
        <w:rPr>
          <w:rFonts w:ascii="Times New Roman" w:hAnsi="Times New Roman" w:cs="Times New Roman"/>
        </w:rPr>
      </w:pPr>
      <w:r>
        <w:rPr>
          <w:rFonts w:ascii="Times New Roman" w:hAnsi="Times New Roman" w:cs="Times New Roman"/>
        </w:rPr>
        <w:tab/>
        <w:t>Purpose of this study………………………………………………………………………</w:t>
      </w:r>
      <w:r w:rsidR="006D330B">
        <w:rPr>
          <w:rFonts w:ascii="Times New Roman" w:hAnsi="Times New Roman" w:cs="Times New Roman"/>
        </w:rPr>
        <w:t>4</w:t>
      </w:r>
    </w:p>
    <w:p w14:paraId="398F41F5" w14:textId="7E5A151F" w:rsidR="00A413AE" w:rsidRDefault="005574E1" w:rsidP="0015113F">
      <w:pPr>
        <w:spacing w:line="480" w:lineRule="auto"/>
        <w:outlineLvl w:val="0"/>
        <w:rPr>
          <w:rFonts w:ascii="Times New Roman" w:hAnsi="Times New Roman" w:cs="Times New Roman"/>
        </w:rPr>
      </w:pPr>
      <w:r>
        <w:rPr>
          <w:rFonts w:ascii="Times New Roman" w:hAnsi="Times New Roman" w:cs="Times New Roman"/>
        </w:rPr>
        <w:t xml:space="preserve">CHAPTER 2. </w:t>
      </w:r>
      <w:r w:rsidR="00A413AE">
        <w:rPr>
          <w:rFonts w:ascii="Times New Roman" w:hAnsi="Times New Roman" w:cs="Times New Roman"/>
        </w:rPr>
        <w:t>LITERATUR</w:t>
      </w:r>
      <w:r w:rsidR="00D53AF0">
        <w:rPr>
          <w:rFonts w:ascii="Times New Roman" w:hAnsi="Times New Roman" w:cs="Times New Roman"/>
        </w:rPr>
        <w:t>E REVIEW………………………………………………………….5</w:t>
      </w:r>
    </w:p>
    <w:p w14:paraId="21CCB7DC" w14:textId="719FC532" w:rsidR="00A413AE" w:rsidRDefault="00A413AE" w:rsidP="00D3764F">
      <w:pPr>
        <w:spacing w:line="480" w:lineRule="auto"/>
        <w:rPr>
          <w:rFonts w:ascii="Times New Roman" w:hAnsi="Times New Roman" w:cs="Times New Roman"/>
        </w:rPr>
      </w:pPr>
      <w:r>
        <w:rPr>
          <w:rFonts w:ascii="Times New Roman" w:hAnsi="Times New Roman" w:cs="Times New Roman"/>
        </w:rPr>
        <w:tab/>
        <w:t>Attachment……</w:t>
      </w:r>
      <w:r w:rsidR="00D53AF0">
        <w:rPr>
          <w:rFonts w:ascii="Times New Roman" w:hAnsi="Times New Roman" w:cs="Times New Roman"/>
        </w:rPr>
        <w:t>…………………………………………………………………………...5</w:t>
      </w:r>
    </w:p>
    <w:p w14:paraId="047982A5" w14:textId="2282368E" w:rsidR="00A413AE" w:rsidRDefault="00A413AE" w:rsidP="00D3764F">
      <w:pPr>
        <w:spacing w:line="480" w:lineRule="auto"/>
        <w:rPr>
          <w:rFonts w:ascii="Times New Roman" w:hAnsi="Times New Roman" w:cs="Times New Roman"/>
        </w:rPr>
      </w:pPr>
      <w:r>
        <w:rPr>
          <w:rFonts w:ascii="Times New Roman" w:hAnsi="Times New Roman" w:cs="Times New Roman"/>
        </w:rPr>
        <w:tab/>
        <w:t>Impact of Trau</w:t>
      </w:r>
      <w:r w:rsidR="00D53AF0">
        <w:rPr>
          <w:rFonts w:ascii="Times New Roman" w:hAnsi="Times New Roman" w:cs="Times New Roman"/>
        </w:rPr>
        <w:t>ma………………………………………………………………………….7</w:t>
      </w:r>
    </w:p>
    <w:p w14:paraId="66F1D29F" w14:textId="08504F22" w:rsidR="00A413AE" w:rsidRDefault="00A413AE" w:rsidP="00D3764F">
      <w:pPr>
        <w:spacing w:line="480" w:lineRule="auto"/>
        <w:rPr>
          <w:rFonts w:ascii="Times New Roman" w:hAnsi="Times New Roman" w:cs="Times New Roman"/>
        </w:rPr>
      </w:pPr>
      <w:r>
        <w:rPr>
          <w:rFonts w:ascii="Times New Roman" w:hAnsi="Times New Roman" w:cs="Times New Roman"/>
        </w:rPr>
        <w:tab/>
        <w:t>Stress Respon</w:t>
      </w:r>
      <w:r w:rsidR="00D53AF0">
        <w:rPr>
          <w:rFonts w:ascii="Times New Roman" w:hAnsi="Times New Roman" w:cs="Times New Roman"/>
        </w:rPr>
        <w:t>se……………………………………………………………………………7</w:t>
      </w:r>
    </w:p>
    <w:p w14:paraId="15EEBBD7" w14:textId="54E1B6CF" w:rsidR="00A413AE" w:rsidRDefault="00A413AE" w:rsidP="00D3764F">
      <w:pPr>
        <w:spacing w:line="480" w:lineRule="auto"/>
        <w:rPr>
          <w:rFonts w:ascii="Times New Roman" w:hAnsi="Times New Roman" w:cs="Times New Roman"/>
        </w:rPr>
      </w:pPr>
      <w:r>
        <w:rPr>
          <w:rFonts w:ascii="Times New Roman" w:hAnsi="Times New Roman" w:cs="Times New Roman"/>
        </w:rPr>
        <w:tab/>
        <w:t>Outcomes of Trauma……………………………………</w:t>
      </w:r>
      <w:r w:rsidR="00D53AF0">
        <w:rPr>
          <w:rFonts w:ascii="Times New Roman" w:hAnsi="Times New Roman" w:cs="Times New Roman"/>
        </w:rPr>
        <w:t>…………………………………8</w:t>
      </w:r>
    </w:p>
    <w:p w14:paraId="1A1F030C" w14:textId="728FEC6C" w:rsidR="00A413AE" w:rsidRDefault="00A413AE" w:rsidP="00D3764F">
      <w:pPr>
        <w:spacing w:line="480" w:lineRule="auto"/>
        <w:rPr>
          <w:rFonts w:ascii="Times New Roman" w:hAnsi="Times New Roman" w:cs="Times New Roman"/>
        </w:rPr>
      </w:pPr>
      <w:r>
        <w:rPr>
          <w:rFonts w:ascii="Times New Roman" w:hAnsi="Times New Roman" w:cs="Times New Roman"/>
        </w:rPr>
        <w:tab/>
        <w:t>Resilience…</w:t>
      </w:r>
      <w:r w:rsidR="00D53AF0">
        <w:rPr>
          <w:rFonts w:ascii="Times New Roman" w:hAnsi="Times New Roman" w:cs="Times New Roman"/>
        </w:rPr>
        <w:t>…………………………………………………………………………..….10</w:t>
      </w:r>
    </w:p>
    <w:p w14:paraId="103F6513" w14:textId="082C114D" w:rsidR="00A413AE" w:rsidRDefault="00A413AE" w:rsidP="00D3764F">
      <w:pPr>
        <w:spacing w:line="480" w:lineRule="auto"/>
        <w:rPr>
          <w:rFonts w:ascii="Times New Roman" w:hAnsi="Times New Roman" w:cs="Times New Roman"/>
        </w:rPr>
      </w:pPr>
      <w:r>
        <w:rPr>
          <w:rFonts w:ascii="Times New Roman" w:hAnsi="Times New Roman" w:cs="Times New Roman"/>
        </w:rPr>
        <w:tab/>
        <w:t>Teacher-Child Relati</w:t>
      </w:r>
      <w:r w:rsidR="00D53AF0">
        <w:rPr>
          <w:rFonts w:ascii="Times New Roman" w:hAnsi="Times New Roman" w:cs="Times New Roman"/>
        </w:rPr>
        <w:t>onship……………………………………………………………...11</w:t>
      </w:r>
    </w:p>
    <w:p w14:paraId="439ED8A2" w14:textId="493467AE" w:rsidR="00A413AE" w:rsidRDefault="00A413AE" w:rsidP="00D3764F">
      <w:pPr>
        <w:spacing w:line="480" w:lineRule="auto"/>
        <w:rPr>
          <w:rFonts w:ascii="Times New Roman" w:hAnsi="Times New Roman" w:cs="Times New Roman"/>
        </w:rPr>
      </w:pPr>
      <w:r>
        <w:rPr>
          <w:rFonts w:ascii="Times New Roman" w:hAnsi="Times New Roman" w:cs="Times New Roman"/>
        </w:rPr>
        <w:tab/>
        <w:t>Trauma Informed Pra</w:t>
      </w:r>
      <w:r w:rsidR="00D53AF0">
        <w:rPr>
          <w:rFonts w:ascii="Times New Roman" w:hAnsi="Times New Roman" w:cs="Times New Roman"/>
        </w:rPr>
        <w:t>ctices………………………………………………………………12</w:t>
      </w:r>
    </w:p>
    <w:p w14:paraId="6C574231" w14:textId="4411EB11" w:rsidR="00A413AE" w:rsidRDefault="005574E1" w:rsidP="00D3764F">
      <w:pPr>
        <w:spacing w:line="480" w:lineRule="auto"/>
        <w:rPr>
          <w:rFonts w:ascii="Times New Roman" w:hAnsi="Times New Roman" w:cs="Times New Roman"/>
        </w:rPr>
      </w:pPr>
      <w:r>
        <w:rPr>
          <w:rFonts w:ascii="Times New Roman" w:hAnsi="Times New Roman" w:cs="Times New Roman"/>
        </w:rPr>
        <w:tab/>
        <w:t>Self-Care…</w:t>
      </w:r>
      <w:r w:rsidR="00D53AF0">
        <w:rPr>
          <w:rFonts w:ascii="Times New Roman" w:hAnsi="Times New Roman" w:cs="Times New Roman"/>
        </w:rPr>
        <w:t>………………………………………………………………………………14</w:t>
      </w:r>
    </w:p>
    <w:p w14:paraId="13FB9BB6" w14:textId="38041707" w:rsidR="005574E1" w:rsidRDefault="005574E1" w:rsidP="00D3764F">
      <w:pPr>
        <w:spacing w:line="480" w:lineRule="auto"/>
        <w:rPr>
          <w:rFonts w:ascii="Times New Roman" w:hAnsi="Times New Roman" w:cs="Times New Roman"/>
        </w:rPr>
      </w:pPr>
      <w:r>
        <w:rPr>
          <w:rFonts w:ascii="Times New Roman" w:hAnsi="Times New Roman" w:cs="Times New Roman"/>
        </w:rPr>
        <w:tab/>
        <w:t>Analysis of Literature…………………………………………………………</w:t>
      </w:r>
      <w:r w:rsidR="00D53AF0">
        <w:rPr>
          <w:rFonts w:ascii="Times New Roman" w:hAnsi="Times New Roman" w:cs="Times New Roman"/>
        </w:rPr>
        <w:t>…………15</w:t>
      </w:r>
    </w:p>
    <w:p w14:paraId="0C932F47" w14:textId="24ABCA3F" w:rsidR="005574E1" w:rsidRDefault="005574E1" w:rsidP="0015113F">
      <w:pPr>
        <w:spacing w:line="480" w:lineRule="auto"/>
        <w:outlineLvl w:val="0"/>
        <w:rPr>
          <w:rFonts w:ascii="Times New Roman" w:hAnsi="Times New Roman" w:cs="Times New Roman"/>
        </w:rPr>
      </w:pPr>
      <w:r>
        <w:rPr>
          <w:rFonts w:ascii="Times New Roman" w:hAnsi="Times New Roman" w:cs="Times New Roman"/>
        </w:rPr>
        <w:t>CHAPTER 3. METHO</w:t>
      </w:r>
      <w:r w:rsidR="00D53AF0">
        <w:rPr>
          <w:rFonts w:ascii="Times New Roman" w:hAnsi="Times New Roman" w:cs="Times New Roman"/>
        </w:rPr>
        <w:t>DS……………………………………………………………………….15</w:t>
      </w:r>
    </w:p>
    <w:p w14:paraId="47EEABC0" w14:textId="13728D94" w:rsidR="005574E1" w:rsidRDefault="005574E1" w:rsidP="00D3764F">
      <w:pPr>
        <w:spacing w:line="480" w:lineRule="auto"/>
        <w:rPr>
          <w:rFonts w:ascii="Times New Roman" w:hAnsi="Times New Roman" w:cs="Times New Roman"/>
        </w:rPr>
      </w:pPr>
      <w:r>
        <w:rPr>
          <w:rFonts w:ascii="Times New Roman" w:hAnsi="Times New Roman" w:cs="Times New Roman"/>
        </w:rPr>
        <w:tab/>
        <w:t>Theoretical Framew</w:t>
      </w:r>
      <w:r w:rsidR="00D53AF0">
        <w:rPr>
          <w:rFonts w:ascii="Times New Roman" w:hAnsi="Times New Roman" w:cs="Times New Roman"/>
        </w:rPr>
        <w:t>ork…………………………………………………………………..15</w:t>
      </w:r>
    </w:p>
    <w:p w14:paraId="616D2495" w14:textId="2D4B988B" w:rsidR="005574E1" w:rsidRDefault="005574E1" w:rsidP="00D3764F">
      <w:pPr>
        <w:spacing w:line="480" w:lineRule="auto"/>
        <w:rPr>
          <w:rFonts w:ascii="Times New Roman" w:hAnsi="Times New Roman" w:cs="Times New Roman"/>
        </w:rPr>
      </w:pPr>
      <w:r>
        <w:rPr>
          <w:rFonts w:ascii="Times New Roman" w:hAnsi="Times New Roman" w:cs="Times New Roman"/>
        </w:rPr>
        <w:tab/>
        <w:t>Research Desig</w:t>
      </w:r>
      <w:r w:rsidR="00D53AF0">
        <w:rPr>
          <w:rFonts w:ascii="Times New Roman" w:hAnsi="Times New Roman" w:cs="Times New Roman"/>
        </w:rPr>
        <w:t>n………………………………………………………………………….17</w:t>
      </w:r>
    </w:p>
    <w:p w14:paraId="10DC0FD3" w14:textId="3B551E97" w:rsidR="005574E1" w:rsidRDefault="005574E1" w:rsidP="00D3764F">
      <w:pPr>
        <w:spacing w:line="480" w:lineRule="auto"/>
        <w:rPr>
          <w:rFonts w:ascii="Times New Roman" w:hAnsi="Times New Roman" w:cs="Times New Roman"/>
        </w:rPr>
      </w:pPr>
      <w:r>
        <w:rPr>
          <w:rFonts w:ascii="Times New Roman" w:hAnsi="Times New Roman" w:cs="Times New Roman"/>
        </w:rPr>
        <w:tab/>
        <w:t>Participants…</w:t>
      </w:r>
      <w:r w:rsidR="00D53AF0">
        <w:rPr>
          <w:rFonts w:ascii="Times New Roman" w:hAnsi="Times New Roman" w:cs="Times New Roman"/>
        </w:rPr>
        <w:t>…………………………………………………………………………….17</w:t>
      </w:r>
    </w:p>
    <w:p w14:paraId="23C870C2" w14:textId="09FEDFE4" w:rsidR="005574E1" w:rsidRDefault="005574E1" w:rsidP="00D3764F">
      <w:pPr>
        <w:spacing w:line="480" w:lineRule="auto"/>
        <w:rPr>
          <w:rFonts w:ascii="Times New Roman" w:hAnsi="Times New Roman" w:cs="Times New Roman"/>
        </w:rPr>
      </w:pPr>
      <w:r>
        <w:rPr>
          <w:rFonts w:ascii="Times New Roman" w:hAnsi="Times New Roman" w:cs="Times New Roman"/>
        </w:rPr>
        <w:tab/>
        <w:t>Data Collection</w:t>
      </w:r>
      <w:r w:rsidR="00D53AF0">
        <w:rPr>
          <w:rFonts w:ascii="Times New Roman" w:hAnsi="Times New Roman" w:cs="Times New Roman"/>
        </w:rPr>
        <w:t>…………………………………………………………………………..20</w:t>
      </w:r>
    </w:p>
    <w:p w14:paraId="026CAD32" w14:textId="566B6CA4" w:rsidR="005574E1" w:rsidRDefault="005574E1" w:rsidP="00D3764F">
      <w:pPr>
        <w:spacing w:line="480" w:lineRule="auto"/>
        <w:rPr>
          <w:rFonts w:ascii="Times New Roman" w:hAnsi="Times New Roman" w:cs="Times New Roman"/>
        </w:rPr>
      </w:pPr>
      <w:r>
        <w:rPr>
          <w:rFonts w:ascii="Times New Roman" w:hAnsi="Times New Roman" w:cs="Times New Roman"/>
        </w:rPr>
        <w:tab/>
        <w:t>Data Analysis</w:t>
      </w:r>
      <w:r w:rsidR="00D53AF0">
        <w:rPr>
          <w:rFonts w:ascii="Times New Roman" w:hAnsi="Times New Roman" w:cs="Times New Roman"/>
        </w:rPr>
        <w:t>…………………………………………………………………………….21</w:t>
      </w:r>
    </w:p>
    <w:p w14:paraId="22CB4EBC" w14:textId="47300EEB" w:rsidR="005574E1" w:rsidRDefault="00D63097" w:rsidP="0015113F">
      <w:pPr>
        <w:spacing w:line="480" w:lineRule="auto"/>
        <w:outlineLvl w:val="0"/>
        <w:rPr>
          <w:rFonts w:ascii="Times New Roman" w:hAnsi="Times New Roman" w:cs="Times New Roman"/>
        </w:rPr>
      </w:pPr>
      <w:r>
        <w:rPr>
          <w:rFonts w:ascii="Times New Roman" w:hAnsi="Times New Roman" w:cs="Times New Roman"/>
        </w:rPr>
        <w:t>CHAPTER 4. RESULTS</w:t>
      </w:r>
      <w:r w:rsidR="00D53AF0">
        <w:rPr>
          <w:rFonts w:ascii="Times New Roman" w:hAnsi="Times New Roman" w:cs="Times New Roman"/>
        </w:rPr>
        <w:t>………………………………………………………………………...21</w:t>
      </w:r>
    </w:p>
    <w:p w14:paraId="73385BA2" w14:textId="6CD7AEAB" w:rsidR="00D63097" w:rsidRDefault="00D63097" w:rsidP="0015113F">
      <w:pPr>
        <w:spacing w:line="480" w:lineRule="auto"/>
        <w:outlineLvl w:val="0"/>
        <w:rPr>
          <w:rFonts w:ascii="Times New Roman" w:hAnsi="Times New Roman" w:cs="Times New Roman"/>
        </w:rPr>
      </w:pPr>
      <w:r>
        <w:rPr>
          <w:rFonts w:ascii="Times New Roman" w:hAnsi="Times New Roman" w:cs="Times New Roman"/>
        </w:rPr>
        <w:lastRenderedPageBreak/>
        <w:tab/>
        <w:t>Levels of Support</w:t>
      </w:r>
      <w:r w:rsidR="00D53AF0">
        <w:rPr>
          <w:rFonts w:ascii="Times New Roman" w:hAnsi="Times New Roman" w:cs="Times New Roman"/>
        </w:rPr>
        <w:t>………………………………………………………………………...22</w:t>
      </w:r>
    </w:p>
    <w:p w14:paraId="208BC482" w14:textId="361F465E" w:rsidR="00D63097" w:rsidRDefault="00D63097" w:rsidP="00D3764F">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Regulation Stra</w:t>
      </w:r>
      <w:r w:rsidR="00D53AF0">
        <w:rPr>
          <w:rFonts w:ascii="Times New Roman" w:hAnsi="Times New Roman" w:cs="Times New Roman"/>
        </w:rPr>
        <w:t>tegies…………………………………………………………….22</w:t>
      </w:r>
    </w:p>
    <w:p w14:paraId="234A9EAB" w14:textId="400E02F9" w:rsidR="00D63097" w:rsidRDefault="00D63097" w:rsidP="00D3764F">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Classroom Managemen</w:t>
      </w:r>
      <w:r w:rsidR="00D53AF0">
        <w:rPr>
          <w:rFonts w:ascii="Times New Roman" w:hAnsi="Times New Roman" w:cs="Times New Roman"/>
        </w:rPr>
        <w:t>t Strategies………………………………………………23</w:t>
      </w:r>
    </w:p>
    <w:p w14:paraId="30A565F2" w14:textId="105D19E5" w:rsidR="000A52D6" w:rsidRDefault="0078390F" w:rsidP="00D3764F">
      <w:pPr>
        <w:spacing w:line="480" w:lineRule="auto"/>
        <w:rPr>
          <w:rFonts w:ascii="Times New Roman" w:hAnsi="Times New Roman" w:cs="Times New Roman"/>
        </w:rPr>
      </w:pPr>
      <w:r>
        <w:rPr>
          <w:rFonts w:ascii="Times New Roman" w:hAnsi="Times New Roman" w:cs="Times New Roman"/>
        </w:rPr>
        <w:tab/>
        <w:t>Obstacles in Suppo</w:t>
      </w:r>
      <w:r w:rsidR="00D53AF0">
        <w:rPr>
          <w:rFonts w:ascii="Times New Roman" w:hAnsi="Times New Roman" w:cs="Times New Roman"/>
        </w:rPr>
        <w:t>rt……………………………………………………………………..23</w:t>
      </w:r>
    </w:p>
    <w:p w14:paraId="558ED7EF" w14:textId="32913916" w:rsidR="0078390F" w:rsidRDefault="0078390F" w:rsidP="00D3764F">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Gaining Tr</w:t>
      </w:r>
      <w:r w:rsidR="00D53AF0">
        <w:rPr>
          <w:rFonts w:ascii="Times New Roman" w:hAnsi="Times New Roman" w:cs="Times New Roman"/>
        </w:rPr>
        <w:t>ust…………………………………………………………………….23</w:t>
      </w:r>
    </w:p>
    <w:p w14:paraId="1F6ABA7B" w14:textId="4558896F" w:rsidR="0078390F" w:rsidRDefault="0078390F" w:rsidP="00D3764F">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Triggers</w:t>
      </w:r>
      <w:r w:rsidR="00D53AF0">
        <w:rPr>
          <w:rFonts w:ascii="Times New Roman" w:hAnsi="Times New Roman" w:cs="Times New Roman"/>
        </w:rPr>
        <w:t>…………………………………………………………………………..24</w:t>
      </w:r>
    </w:p>
    <w:p w14:paraId="5EA93B0D" w14:textId="5B4A0065" w:rsidR="0078390F" w:rsidRDefault="0078390F" w:rsidP="00D3764F">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Compartmentali</w:t>
      </w:r>
      <w:r w:rsidR="00D53AF0">
        <w:rPr>
          <w:rFonts w:ascii="Times New Roman" w:hAnsi="Times New Roman" w:cs="Times New Roman"/>
        </w:rPr>
        <w:t>zing……………………………………………………………...24</w:t>
      </w:r>
    </w:p>
    <w:p w14:paraId="08432873" w14:textId="6CDEA748" w:rsidR="0078390F" w:rsidRDefault="0078390F" w:rsidP="00D3764F">
      <w:pPr>
        <w:spacing w:line="480" w:lineRule="auto"/>
        <w:rPr>
          <w:rFonts w:ascii="Times New Roman" w:hAnsi="Times New Roman" w:cs="Times New Roman"/>
        </w:rPr>
      </w:pPr>
      <w:r>
        <w:rPr>
          <w:rFonts w:ascii="Times New Roman" w:hAnsi="Times New Roman" w:cs="Times New Roman"/>
        </w:rPr>
        <w:tab/>
        <w:t>Relationships with Stud</w:t>
      </w:r>
      <w:r w:rsidR="00D53AF0">
        <w:rPr>
          <w:rFonts w:ascii="Times New Roman" w:hAnsi="Times New Roman" w:cs="Times New Roman"/>
        </w:rPr>
        <w:t>ents……………………………………………………………...25</w:t>
      </w:r>
    </w:p>
    <w:p w14:paraId="10D8E58A" w14:textId="6B5F0FA3" w:rsidR="0078390F" w:rsidRDefault="0078390F" w:rsidP="00D3764F">
      <w:pPr>
        <w:spacing w:line="480" w:lineRule="auto"/>
        <w:rPr>
          <w:rFonts w:ascii="Times New Roman" w:hAnsi="Times New Roman" w:cs="Times New Roman"/>
        </w:rPr>
      </w:pPr>
      <w:r>
        <w:rPr>
          <w:rFonts w:ascii="Times New Roman" w:hAnsi="Times New Roman" w:cs="Times New Roman"/>
        </w:rPr>
        <w:tab/>
        <w:t>Obstacles in Relation</w:t>
      </w:r>
      <w:r w:rsidR="00D53AF0">
        <w:rPr>
          <w:rFonts w:ascii="Times New Roman" w:hAnsi="Times New Roman" w:cs="Times New Roman"/>
        </w:rPr>
        <w:t>ships……………………………………………………………….25</w:t>
      </w:r>
    </w:p>
    <w:p w14:paraId="047E4652" w14:textId="32291F96" w:rsidR="0078390F" w:rsidRDefault="0078390F" w:rsidP="00D3764F">
      <w:pPr>
        <w:spacing w:line="480" w:lineRule="auto"/>
        <w:rPr>
          <w:rFonts w:ascii="Times New Roman" w:hAnsi="Times New Roman" w:cs="Times New Roman"/>
        </w:rPr>
      </w:pPr>
      <w:r>
        <w:rPr>
          <w:rFonts w:ascii="Times New Roman" w:hAnsi="Times New Roman" w:cs="Times New Roman"/>
        </w:rPr>
        <w:tab/>
        <w:t>Learning Student Inte</w:t>
      </w:r>
      <w:r w:rsidR="00D53AF0">
        <w:rPr>
          <w:rFonts w:ascii="Times New Roman" w:hAnsi="Times New Roman" w:cs="Times New Roman"/>
        </w:rPr>
        <w:t>rests……………………………………………………………….26</w:t>
      </w:r>
    </w:p>
    <w:p w14:paraId="70B597C9" w14:textId="1598FDC9" w:rsidR="0078390F" w:rsidRDefault="0078390F" w:rsidP="00D3764F">
      <w:pPr>
        <w:spacing w:line="480" w:lineRule="auto"/>
        <w:rPr>
          <w:rFonts w:ascii="Times New Roman" w:hAnsi="Times New Roman" w:cs="Times New Roman"/>
        </w:rPr>
      </w:pPr>
      <w:r>
        <w:rPr>
          <w:rFonts w:ascii="Times New Roman" w:hAnsi="Times New Roman" w:cs="Times New Roman"/>
        </w:rPr>
        <w:tab/>
        <w:t>Relationships Involve Suppo</w:t>
      </w:r>
      <w:r w:rsidR="00D53AF0">
        <w:rPr>
          <w:rFonts w:ascii="Times New Roman" w:hAnsi="Times New Roman" w:cs="Times New Roman"/>
        </w:rPr>
        <w:t>rt System…………………………………………………..26</w:t>
      </w:r>
    </w:p>
    <w:p w14:paraId="7B3DD68B" w14:textId="00FDFA96" w:rsidR="0078390F" w:rsidRDefault="0078390F" w:rsidP="00D3764F">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Colleague Relati</w:t>
      </w:r>
      <w:r w:rsidR="00D53AF0">
        <w:rPr>
          <w:rFonts w:ascii="Times New Roman" w:hAnsi="Times New Roman" w:cs="Times New Roman"/>
        </w:rPr>
        <w:t>onships………………………………………………………….27</w:t>
      </w:r>
    </w:p>
    <w:p w14:paraId="53956511" w14:textId="7F9F9362" w:rsidR="0078390F" w:rsidRDefault="0078390F" w:rsidP="00D3764F">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Administration Relationships…………………………………………………….</w:t>
      </w:r>
      <w:r w:rsidR="00D53AF0">
        <w:rPr>
          <w:rFonts w:ascii="Times New Roman" w:hAnsi="Times New Roman" w:cs="Times New Roman"/>
        </w:rPr>
        <w:t>27</w:t>
      </w:r>
    </w:p>
    <w:p w14:paraId="2AE56DD9" w14:textId="4012C98C" w:rsidR="0078390F" w:rsidRDefault="0078390F" w:rsidP="00D3764F">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Family Relatio</w:t>
      </w:r>
      <w:r w:rsidR="00D53AF0">
        <w:rPr>
          <w:rFonts w:ascii="Times New Roman" w:hAnsi="Times New Roman" w:cs="Times New Roman"/>
        </w:rPr>
        <w:t>nships…………………………………………………………….27</w:t>
      </w:r>
    </w:p>
    <w:p w14:paraId="4DD25128" w14:textId="21FFC354" w:rsidR="0078390F" w:rsidRDefault="0078390F" w:rsidP="00D3764F">
      <w:pPr>
        <w:spacing w:line="480" w:lineRule="auto"/>
        <w:rPr>
          <w:rFonts w:ascii="Times New Roman" w:hAnsi="Times New Roman" w:cs="Times New Roman"/>
        </w:rPr>
      </w:pPr>
      <w:r>
        <w:rPr>
          <w:rFonts w:ascii="Times New Roman" w:hAnsi="Times New Roman" w:cs="Times New Roman"/>
        </w:rPr>
        <w:tab/>
        <w:t>Importance of Self-</w:t>
      </w:r>
      <w:r w:rsidR="00D53AF0">
        <w:rPr>
          <w:rFonts w:ascii="Times New Roman" w:hAnsi="Times New Roman" w:cs="Times New Roman"/>
        </w:rPr>
        <w:t>Care………………………………………………………………….28</w:t>
      </w:r>
    </w:p>
    <w:p w14:paraId="39731837" w14:textId="4630D696" w:rsidR="0078390F" w:rsidRDefault="0078390F" w:rsidP="00D3764F">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Self-Care Improves Support………………………………</w:t>
      </w:r>
      <w:r w:rsidR="00D53AF0">
        <w:rPr>
          <w:rFonts w:ascii="Times New Roman" w:hAnsi="Times New Roman" w:cs="Times New Roman"/>
        </w:rPr>
        <w:t>……………………..28</w:t>
      </w:r>
    </w:p>
    <w:p w14:paraId="3C51BD11" w14:textId="0B1BC8C7" w:rsidR="00F52644" w:rsidRDefault="00F52644" w:rsidP="00D3764F">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Obstacles to Se</w:t>
      </w:r>
      <w:r w:rsidR="00D53AF0">
        <w:rPr>
          <w:rFonts w:ascii="Times New Roman" w:hAnsi="Times New Roman" w:cs="Times New Roman"/>
        </w:rPr>
        <w:t>lf-Care……………………………………………………………29</w:t>
      </w:r>
    </w:p>
    <w:p w14:paraId="4D15CB80" w14:textId="3C263800" w:rsidR="00F52644" w:rsidRDefault="00F52644" w:rsidP="00D3764F">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Balance with Self-Care…………………………………………………………..</w:t>
      </w:r>
      <w:r w:rsidR="00D53AF0">
        <w:rPr>
          <w:rFonts w:ascii="Times New Roman" w:hAnsi="Times New Roman" w:cs="Times New Roman"/>
        </w:rPr>
        <w:t>29</w:t>
      </w:r>
    </w:p>
    <w:p w14:paraId="035D8D06" w14:textId="0D263C49" w:rsidR="00F52644" w:rsidRDefault="00F52644" w:rsidP="0015113F">
      <w:pPr>
        <w:spacing w:line="480" w:lineRule="auto"/>
        <w:outlineLvl w:val="0"/>
        <w:rPr>
          <w:rFonts w:ascii="Times New Roman" w:hAnsi="Times New Roman" w:cs="Times New Roman"/>
        </w:rPr>
      </w:pPr>
      <w:r>
        <w:rPr>
          <w:rFonts w:ascii="Times New Roman" w:hAnsi="Times New Roman" w:cs="Times New Roman"/>
        </w:rPr>
        <w:t>CHAPTER 5. DISCUSS</w:t>
      </w:r>
      <w:r w:rsidR="00D53AF0">
        <w:rPr>
          <w:rFonts w:ascii="Times New Roman" w:hAnsi="Times New Roman" w:cs="Times New Roman"/>
        </w:rPr>
        <w:t>ION…………………………………………………………………….29</w:t>
      </w:r>
    </w:p>
    <w:p w14:paraId="507CBC4B" w14:textId="471B51FF" w:rsidR="00F52644" w:rsidRDefault="00F52644" w:rsidP="00D3764F">
      <w:pPr>
        <w:spacing w:line="480" w:lineRule="auto"/>
        <w:rPr>
          <w:rFonts w:ascii="Times New Roman" w:hAnsi="Times New Roman" w:cs="Times New Roman"/>
        </w:rPr>
      </w:pPr>
      <w:r>
        <w:rPr>
          <w:rFonts w:ascii="Times New Roman" w:hAnsi="Times New Roman" w:cs="Times New Roman"/>
        </w:rPr>
        <w:tab/>
        <w:t>Summary of Findi</w:t>
      </w:r>
      <w:r w:rsidR="00D53AF0">
        <w:rPr>
          <w:rFonts w:ascii="Times New Roman" w:hAnsi="Times New Roman" w:cs="Times New Roman"/>
        </w:rPr>
        <w:t>ngs…………………………………………………………………….29</w:t>
      </w:r>
    </w:p>
    <w:p w14:paraId="5F82BD35" w14:textId="00C1322F" w:rsidR="00F52644" w:rsidRDefault="00F52644" w:rsidP="00D3764F">
      <w:pPr>
        <w:spacing w:line="480" w:lineRule="auto"/>
        <w:rPr>
          <w:rFonts w:ascii="Times New Roman" w:hAnsi="Times New Roman" w:cs="Times New Roman"/>
        </w:rPr>
      </w:pPr>
      <w:r>
        <w:rPr>
          <w:rFonts w:ascii="Times New Roman" w:hAnsi="Times New Roman" w:cs="Times New Roman"/>
        </w:rPr>
        <w:tab/>
        <w:t>Implications</w:t>
      </w:r>
      <w:r w:rsidR="00D53AF0">
        <w:rPr>
          <w:rFonts w:ascii="Times New Roman" w:hAnsi="Times New Roman" w:cs="Times New Roman"/>
        </w:rPr>
        <w:t>………………………………………………………………………………32</w:t>
      </w:r>
    </w:p>
    <w:p w14:paraId="35D5E41D" w14:textId="673EB957" w:rsidR="00F52644" w:rsidRDefault="00F52644" w:rsidP="00D3764F">
      <w:pPr>
        <w:spacing w:line="480" w:lineRule="auto"/>
        <w:rPr>
          <w:rFonts w:ascii="Times New Roman" w:hAnsi="Times New Roman" w:cs="Times New Roman"/>
        </w:rPr>
      </w:pPr>
      <w:r>
        <w:rPr>
          <w:rFonts w:ascii="Times New Roman" w:hAnsi="Times New Roman" w:cs="Times New Roman"/>
        </w:rPr>
        <w:tab/>
        <w:t>Limitations…</w:t>
      </w:r>
      <w:r w:rsidR="00D53AF0">
        <w:rPr>
          <w:rFonts w:ascii="Times New Roman" w:hAnsi="Times New Roman" w:cs="Times New Roman"/>
        </w:rPr>
        <w:t>…………………………………………………………………………….33</w:t>
      </w:r>
    </w:p>
    <w:p w14:paraId="6091033A" w14:textId="36C9ECF9" w:rsidR="00F52644" w:rsidRDefault="00F52644" w:rsidP="00D3764F">
      <w:pPr>
        <w:spacing w:line="480" w:lineRule="auto"/>
        <w:rPr>
          <w:rFonts w:ascii="Times New Roman" w:hAnsi="Times New Roman" w:cs="Times New Roman"/>
        </w:rPr>
      </w:pPr>
      <w:r>
        <w:rPr>
          <w:rFonts w:ascii="Times New Roman" w:hAnsi="Times New Roman" w:cs="Times New Roman"/>
        </w:rPr>
        <w:tab/>
        <w:t>Future Researc</w:t>
      </w:r>
      <w:r w:rsidR="00D53AF0">
        <w:rPr>
          <w:rFonts w:ascii="Times New Roman" w:hAnsi="Times New Roman" w:cs="Times New Roman"/>
        </w:rPr>
        <w:t>h………………………………………………………………………….34</w:t>
      </w:r>
    </w:p>
    <w:p w14:paraId="2182F3DC" w14:textId="1B173A7D" w:rsidR="00F52644" w:rsidRDefault="00F52644" w:rsidP="00D3764F">
      <w:pPr>
        <w:spacing w:line="480" w:lineRule="auto"/>
        <w:rPr>
          <w:rFonts w:ascii="Times New Roman" w:hAnsi="Times New Roman" w:cs="Times New Roman"/>
        </w:rPr>
      </w:pPr>
      <w:r>
        <w:rPr>
          <w:rFonts w:ascii="Times New Roman" w:hAnsi="Times New Roman" w:cs="Times New Roman"/>
        </w:rPr>
        <w:lastRenderedPageBreak/>
        <w:tab/>
        <w:t>Conclusion…</w:t>
      </w:r>
      <w:r w:rsidR="00D53AF0">
        <w:rPr>
          <w:rFonts w:ascii="Times New Roman" w:hAnsi="Times New Roman" w:cs="Times New Roman"/>
        </w:rPr>
        <w:t>…………………………………………………………………………….35</w:t>
      </w:r>
    </w:p>
    <w:p w14:paraId="6E092FCA" w14:textId="54F0289D" w:rsidR="00F52644" w:rsidRDefault="00F52644" w:rsidP="0015113F">
      <w:pPr>
        <w:spacing w:line="480" w:lineRule="auto"/>
        <w:outlineLvl w:val="0"/>
        <w:rPr>
          <w:rFonts w:ascii="Times New Roman" w:hAnsi="Times New Roman" w:cs="Times New Roman"/>
        </w:rPr>
      </w:pPr>
      <w:r>
        <w:rPr>
          <w:rFonts w:ascii="Times New Roman" w:hAnsi="Times New Roman" w:cs="Times New Roman"/>
        </w:rPr>
        <w:t>APPENDICES…………</w:t>
      </w:r>
      <w:r w:rsidR="00D53AF0">
        <w:rPr>
          <w:rFonts w:ascii="Times New Roman" w:hAnsi="Times New Roman" w:cs="Times New Roman"/>
        </w:rPr>
        <w:t>………………………………………………………………………...36</w:t>
      </w:r>
    </w:p>
    <w:p w14:paraId="47929AD7" w14:textId="34BF5F69" w:rsidR="00F52644" w:rsidRDefault="00F52644" w:rsidP="00D3764F">
      <w:pPr>
        <w:spacing w:line="480" w:lineRule="auto"/>
        <w:rPr>
          <w:rFonts w:ascii="Times New Roman" w:hAnsi="Times New Roman" w:cs="Times New Roman"/>
        </w:rPr>
      </w:pPr>
      <w:r>
        <w:rPr>
          <w:rFonts w:ascii="Times New Roman" w:hAnsi="Times New Roman" w:cs="Times New Roman"/>
        </w:rPr>
        <w:tab/>
        <w:t>Appendix A. Subjectivity S</w:t>
      </w:r>
      <w:r w:rsidR="00D53AF0">
        <w:rPr>
          <w:rFonts w:ascii="Times New Roman" w:hAnsi="Times New Roman" w:cs="Times New Roman"/>
        </w:rPr>
        <w:t>tatement……………………………………………………..36</w:t>
      </w:r>
    </w:p>
    <w:p w14:paraId="724B8244" w14:textId="432EFA39" w:rsidR="00F52644" w:rsidRDefault="00F52644" w:rsidP="00D3764F">
      <w:pPr>
        <w:spacing w:line="480" w:lineRule="auto"/>
        <w:rPr>
          <w:rFonts w:ascii="Times New Roman" w:hAnsi="Times New Roman" w:cs="Times New Roman"/>
        </w:rPr>
      </w:pPr>
      <w:r>
        <w:rPr>
          <w:rFonts w:ascii="Times New Roman" w:hAnsi="Times New Roman" w:cs="Times New Roman"/>
        </w:rPr>
        <w:tab/>
        <w:t>Appendix B. OU IRB A</w:t>
      </w:r>
      <w:r w:rsidR="00D53AF0">
        <w:rPr>
          <w:rFonts w:ascii="Times New Roman" w:hAnsi="Times New Roman" w:cs="Times New Roman"/>
        </w:rPr>
        <w:t>pproval………………………………………………………….39</w:t>
      </w:r>
    </w:p>
    <w:p w14:paraId="77AA944F" w14:textId="0ECD5406" w:rsidR="00F52644" w:rsidRDefault="00F52644" w:rsidP="00D3764F">
      <w:pPr>
        <w:spacing w:line="480" w:lineRule="auto"/>
        <w:rPr>
          <w:rFonts w:ascii="Times New Roman" w:hAnsi="Times New Roman" w:cs="Times New Roman"/>
        </w:rPr>
      </w:pPr>
      <w:r>
        <w:rPr>
          <w:rFonts w:ascii="Times New Roman" w:hAnsi="Times New Roman" w:cs="Times New Roman"/>
        </w:rPr>
        <w:tab/>
        <w:t>Appendix C. Recruitm</w:t>
      </w:r>
      <w:r w:rsidR="00D53AF0">
        <w:rPr>
          <w:rFonts w:ascii="Times New Roman" w:hAnsi="Times New Roman" w:cs="Times New Roman"/>
        </w:rPr>
        <w:t>ent Email…………………………………………………………40</w:t>
      </w:r>
    </w:p>
    <w:p w14:paraId="3DB0B03E" w14:textId="761D32DB" w:rsidR="00F52644" w:rsidRDefault="00F52644" w:rsidP="00D3764F">
      <w:pPr>
        <w:spacing w:line="480" w:lineRule="auto"/>
        <w:rPr>
          <w:rFonts w:ascii="Times New Roman" w:hAnsi="Times New Roman" w:cs="Times New Roman"/>
        </w:rPr>
      </w:pPr>
      <w:r>
        <w:rPr>
          <w:rFonts w:ascii="Times New Roman" w:hAnsi="Times New Roman" w:cs="Times New Roman"/>
        </w:rPr>
        <w:tab/>
        <w:t>Appendix D. Adult Consent Form……………………………………………………….</w:t>
      </w:r>
      <w:r w:rsidR="00D53AF0">
        <w:rPr>
          <w:rFonts w:ascii="Times New Roman" w:hAnsi="Times New Roman" w:cs="Times New Roman"/>
        </w:rPr>
        <w:t>41</w:t>
      </w:r>
    </w:p>
    <w:p w14:paraId="1567B039" w14:textId="5AC19922" w:rsidR="00F52644" w:rsidRDefault="00F52644" w:rsidP="00D3764F">
      <w:pPr>
        <w:spacing w:line="480" w:lineRule="auto"/>
        <w:rPr>
          <w:rFonts w:ascii="Times New Roman" w:hAnsi="Times New Roman" w:cs="Times New Roman"/>
        </w:rPr>
      </w:pPr>
      <w:r>
        <w:rPr>
          <w:rFonts w:ascii="Times New Roman" w:hAnsi="Times New Roman" w:cs="Times New Roman"/>
        </w:rPr>
        <w:tab/>
        <w:t>Appendix E. Interview</w:t>
      </w:r>
      <w:r w:rsidR="00D53AF0">
        <w:rPr>
          <w:rFonts w:ascii="Times New Roman" w:hAnsi="Times New Roman" w:cs="Times New Roman"/>
        </w:rPr>
        <w:t xml:space="preserve"> Protocols………………………………………………………...43</w:t>
      </w:r>
    </w:p>
    <w:p w14:paraId="1C974968" w14:textId="4A93E7FB" w:rsidR="00F52644" w:rsidRDefault="00F52644" w:rsidP="00D3764F">
      <w:pPr>
        <w:spacing w:line="480" w:lineRule="auto"/>
        <w:rPr>
          <w:rFonts w:ascii="Times New Roman" w:hAnsi="Times New Roman" w:cs="Times New Roman"/>
        </w:rPr>
      </w:pPr>
      <w:r>
        <w:rPr>
          <w:rFonts w:ascii="Times New Roman" w:hAnsi="Times New Roman" w:cs="Times New Roman"/>
        </w:rPr>
        <w:tab/>
        <w:t>Appendix F. Cod</w:t>
      </w:r>
      <w:r w:rsidR="00D53AF0">
        <w:rPr>
          <w:rFonts w:ascii="Times New Roman" w:hAnsi="Times New Roman" w:cs="Times New Roman"/>
        </w:rPr>
        <w:t>e Book…………………………………………………………………45</w:t>
      </w:r>
    </w:p>
    <w:p w14:paraId="59F53F02" w14:textId="27271BDD" w:rsidR="00F52644" w:rsidRPr="001F0FDB" w:rsidRDefault="00F52644" w:rsidP="0015113F">
      <w:pPr>
        <w:spacing w:line="480" w:lineRule="auto"/>
        <w:outlineLvl w:val="0"/>
        <w:rPr>
          <w:rFonts w:ascii="Times New Roman" w:hAnsi="Times New Roman" w:cs="Times New Roman"/>
        </w:rPr>
      </w:pPr>
      <w:r>
        <w:rPr>
          <w:rFonts w:ascii="Times New Roman" w:hAnsi="Times New Roman" w:cs="Times New Roman"/>
        </w:rPr>
        <w:t>REFERENCES</w:t>
      </w:r>
      <w:r w:rsidR="00D53AF0">
        <w:rPr>
          <w:rFonts w:ascii="Times New Roman" w:hAnsi="Times New Roman" w:cs="Times New Roman"/>
        </w:rPr>
        <w:t>…………………………………………………………………………………..49</w:t>
      </w:r>
    </w:p>
    <w:p w14:paraId="38EC160A" w14:textId="77777777" w:rsidR="009D1ED5" w:rsidRDefault="009D1ED5" w:rsidP="00611814">
      <w:pPr>
        <w:spacing w:line="480" w:lineRule="auto"/>
        <w:jc w:val="center"/>
        <w:rPr>
          <w:rFonts w:ascii="Times New Roman" w:hAnsi="Times New Roman" w:cs="Times New Roman"/>
        </w:rPr>
      </w:pPr>
    </w:p>
    <w:p w14:paraId="54165EBD" w14:textId="77777777" w:rsidR="009D1ED5" w:rsidRDefault="009D1ED5" w:rsidP="00611814">
      <w:pPr>
        <w:spacing w:line="480" w:lineRule="auto"/>
        <w:jc w:val="center"/>
        <w:rPr>
          <w:rFonts w:ascii="Times New Roman" w:hAnsi="Times New Roman" w:cs="Times New Roman"/>
        </w:rPr>
      </w:pPr>
    </w:p>
    <w:p w14:paraId="6A14EDB8" w14:textId="77777777" w:rsidR="008376F3" w:rsidRDefault="008376F3" w:rsidP="00611814">
      <w:pPr>
        <w:spacing w:line="480" w:lineRule="auto"/>
        <w:jc w:val="center"/>
        <w:rPr>
          <w:rFonts w:ascii="Times New Roman" w:hAnsi="Times New Roman" w:cs="Times New Roman"/>
        </w:rPr>
      </w:pPr>
    </w:p>
    <w:p w14:paraId="3FF0A634" w14:textId="77777777" w:rsidR="008376F3" w:rsidRDefault="008376F3" w:rsidP="00611814">
      <w:pPr>
        <w:spacing w:line="480" w:lineRule="auto"/>
        <w:jc w:val="center"/>
        <w:rPr>
          <w:rFonts w:ascii="Times New Roman" w:hAnsi="Times New Roman" w:cs="Times New Roman"/>
        </w:rPr>
      </w:pPr>
    </w:p>
    <w:p w14:paraId="0E24E41F" w14:textId="77777777" w:rsidR="008376F3" w:rsidRDefault="008376F3" w:rsidP="00611814">
      <w:pPr>
        <w:spacing w:line="480" w:lineRule="auto"/>
        <w:jc w:val="center"/>
        <w:rPr>
          <w:rFonts w:ascii="Times New Roman" w:hAnsi="Times New Roman" w:cs="Times New Roman"/>
        </w:rPr>
      </w:pPr>
    </w:p>
    <w:p w14:paraId="38503AD3" w14:textId="77777777" w:rsidR="008376F3" w:rsidRDefault="008376F3" w:rsidP="00611814">
      <w:pPr>
        <w:spacing w:line="480" w:lineRule="auto"/>
        <w:jc w:val="center"/>
        <w:rPr>
          <w:rFonts w:ascii="Times New Roman" w:hAnsi="Times New Roman" w:cs="Times New Roman"/>
        </w:rPr>
      </w:pPr>
    </w:p>
    <w:p w14:paraId="78ED8804" w14:textId="77777777" w:rsidR="008376F3" w:rsidRDefault="008376F3" w:rsidP="00611814">
      <w:pPr>
        <w:spacing w:line="480" w:lineRule="auto"/>
        <w:jc w:val="center"/>
        <w:rPr>
          <w:rFonts w:ascii="Times New Roman" w:hAnsi="Times New Roman" w:cs="Times New Roman"/>
        </w:rPr>
      </w:pPr>
    </w:p>
    <w:p w14:paraId="4B87F9B6" w14:textId="77777777" w:rsidR="008376F3" w:rsidRDefault="008376F3" w:rsidP="00611814">
      <w:pPr>
        <w:spacing w:line="480" w:lineRule="auto"/>
        <w:jc w:val="center"/>
        <w:rPr>
          <w:rFonts w:ascii="Times New Roman" w:hAnsi="Times New Roman" w:cs="Times New Roman"/>
        </w:rPr>
      </w:pPr>
    </w:p>
    <w:p w14:paraId="3A83A97D" w14:textId="77777777" w:rsidR="008376F3" w:rsidRDefault="008376F3" w:rsidP="00611814">
      <w:pPr>
        <w:spacing w:line="480" w:lineRule="auto"/>
        <w:jc w:val="center"/>
        <w:rPr>
          <w:rFonts w:ascii="Times New Roman" w:hAnsi="Times New Roman" w:cs="Times New Roman"/>
        </w:rPr>
      </w:pPr>
    </w:p>
    <w:p w14:paraId="6809E93D" w14:textId="77777777" w:rsidR="008376F3" w:rsidRDefault="008376F3" w:rsidP="00611814">
      <w:pPr>
        <w:spacing w:line="480" w:lineRule="auto"/>
        <w:jc w:val="center"/>
        <w:rPr>
          <w:rFonts w:ascii="Times New Roman" w:hAnsi="Times New Roman" w:cs="Times New Roman"/>
        </w:rPr>
      </w:pPr>
    </w:p>
    <w:p w14:paraId="5F45B847" w14:textId="77777777" w:rsidR="008376F3" w:rsidRDefault="008376F3" w:rsidP="00611814">
      <w:pPr>
        <w:spacing w:line="480" w:lineRule="auto"/>
        <w:jc w:val="center"/>
        <w:rPr>
          <w:rFonts w:ascii="Times New Roman" w:hAnsi="Times New Roman" w:cs="Times New Roman"/>
        </w:rPr>
      </w:pPr>
    </w:p>
    <w:p w14:paraId="10BB63F2" w14:textId="77777777" w:rsidR="008376F3" w:rsidRDefault="008376F3" w:rsidP="00611814">
      <w:pPr>
        <w:spacing w:line="480" w:lineRule="auto"/>
        <w:jc w:val="center"/>
        <w:rPr>
          <w:rFonts w:ascii="Times New Roman" w:hAnsi="Times New Roman" w:cs="Times New Roman"/>
        </w:rPr>
      </w:pPr>
    </w:p>
    <w:p w14:paraId="7FF600D2" w14:textId="77777777" w:rsidR="008376F3" w:rsidRDefault="008376F3" w:rsidP="00611814">
      <w:pPr>
        <w:spacing w:line="480" w:lineRule="auto"/>
        <w:jc w:val="center"/>
        <w:rPr>
          <w:rFonts w:ascii="Times New Roman" w:hAnsi="Times New Roman" w:cs="Times New Roman"/>
        </w:rPr>
      </w:pPr>
    </w:p>
    <w:p w14:paraId="6009E86E" w14:textId="77777777" w:rsidR="005D0219" w:rsidRDefault="005D0219" w:rsidP="001F0FDB">
      <w:pPr>
        <w:spacing w:line="480" w:lineRule="auto"/>
        <w:rPr>
          <w:rFonts w:ascii="Times New Roman" w:hAnsi="Times New Roman" w:cs="Times New Roman"/>
        </w:rPr>
      </w:pPr>
    </w:p>
    <w:p w14:paraId="7726B0E7" w14:textId="7ABD4606" w:rsidR="005D0219" w:rsidRDefault="005D0219" w:rsidP="0015113F">
      <w:pPr>
        <w:spacing w:line="480" w:lineRule="auto"/>
        <w:jc w:val="center"/>
        <w:outlineLvl w:val="0"/>
        <w:rPr>
          <w:rFonts w:ascii="Times New Roman" w:hAnsi="Times New Roman" w:cs="Times New Roman"/>
          <w:b/>
        </w:rPr>
      </w:pPr>
      <w:r>
        <w:rPr>
          <w:rFonts w:ascii="Times New Roman" w:hAnsi="Times New Roman" w:cs="Times New Roman"/>
          <w:b/>
        </w:rPr>
        <w:lastRenderedPageBreak/>
        <w:t>List of Tables</w:t>
      </w:r>
    </w:p>
    <w:p w14:paraId="225D922B" w14:textId="57A85016" w:rsidR="005D0219" w:rsidRPr="00D30E43" w:rsidRDefault="00D30E43" w:rsidP="0015113F">
      <w:pPr>
        <w:spacing w:line="480" w:lineRule="auto"/>
        <w:outlineLvl w:val="0"/>
        <w:rPr>
          <w:rFonts w:ascii="Times New Roman" w:hAnsi="Times New Roman" w:cs="Times New Roman"/>
        </w:rPr>
      </w:pPr>
      <w:r>
        <w:rPr>
          <w:rFonts w:ascii="Times New Roman" w:hAnsi="Times New Roman" w:cs="Times New Roman"/>
        </w:rPr>
        <w:t>Table 1. Overview of Study Participants</w:t>
      </w:r>
      <w:r w:rsidR="003040EC">
        <w:rPr>
          <w:rFonts w:ascii="Times New Roman" w:hAnsi="Times New Roman" w:cs="Times New Roman"/>
        </w:rPr>
        <w:t>………………………………………………………19</w:t>
      </w:r>
    </w:p>
    <w:p w14:paraId="4A343C2E" w14:textId="77777777" w:rsidR="005D0219" w:rsidRDefault="005D0219" w:rsidP="005D0219">
      <w:pPr>
        <w:spacing w:line="480" w:lineRule="auto"/>
        <w:jc w:val="center"/>
        <w:rPr>
          <w:rFonts w:ascii="Times New Roman" w:hAnsi="Times New Roman" w:cs="Times New Roman"/>
          <w:b/>
        </w:rPr>
      </w:pPr>
    </w:p>
    <w:p w14:paraId="50F58F0C" w14:textId="77777777" w:rsidR="005D0219" w:rsidRDefault="005D0219" w:rsidP="005D0219">
      <w:pPr>
        <w:spacing w:line="480" w:lineRule="auto"/>
        <w:jc w:val="center"/>
        <w:rPr>
          <w:rFonts w:ascii="Times New Roman" w:hAnsi="Times New Roman" w:cs="Times New Roman"/>
          <w:b/>
        </w:rPr>
      </w:pPr>
    </w:p>
    <w:p w14:paraId="777D8D22" w14:textId="77777777" w:rsidR="005D0219" w:rsidRDefault="005D0219" w:rsidP="005D0219">
      <w:pPr>
        <w:spacing w:line="480" w:lineRule="auto"/>
        <w:jc w:val="center"/>
        <w:rPr>
          <w:rFonts w:ascii="Times New Roman" w:hAnsi="Times New Roman" w:cs="Times New Roman"/>
          <w:b/>
        </w:rPr>
      </w:pPr>
    </w:p>
    <w:p w14:paraId="269C4006" w14:textId="77777777" w:rsidR="005D0219" w:rsidRDefault="005D0219" w:rsidP="005D0219">
      <w:pPr>
        <w:spacing w:line="480" w:lineRule="auto"/>
        <w:jc w:val="center"/>
        <w:rPr>
          <w:rFonts w:ascii="Times New Roman" w:hAnsi="Times New Roman" w:cs="Times New Roman"/>
          <w:b/>
        </w:rPr>
      </w:pPr>
    </w:p>
    <w:p w14:paraId="5350E498" w14:textId="77777777" w:rsidR="005D0219" w:rsidRDefault="005D0219" w:rsidP="005D0219">
      <w:pPr>
        <w:spacing w:line="480" w:lineRule="auto"/>
        <w:jc w:val="center"/>
        <w:rPr>
          <w:rFonts w:ascii="Times New Roman" w:hAnsi="Times New Roman" w:cs="Times New Roman"/>
          <w:b/>
        </w:rPr>
      </w:pPr>
    </w:p>
    <w:p w14:paraId="615E80D2" w14:textId="77777777" w:rsidR="005D0219" w:rsidRDefault="005D0219" w:rsidP="005D0219">
      <w:pPr>
        <w:spacing w:line="480" w:lineRule="auto"/>
        <w:jc w:val="center"/>
        <w:rPr>
          <w:rFonts w:ascii="Times New Roman" w:hAnsi="Times New Roman" w:cs="Times New Roman"/>
          <w:b/>
        </w:rPr>
      </w:pPr>
    </w:p>
    <w:p w14:paraId="0180DDD2" w14:textId="77777777" w:rsidR="005D0219" w:rsidRDefault="005D0219" w:rsidP="005D0219">
      <w:pPr>
        <w:spacing w:line="480" w:lineRule="auto"/>
        <w:jc w:val="center"/>
        <w:rPr>
          <w:rFonts w:ascii="Times New Roman" w:hAnsi="Times New Roman" w:cs="Times New Roman"/>
          <w:b/>
        </w:rPr>
      </w:pPr>
    </w:p>
    <w:p w14:paraId="47CA797C" w14:textId="77777777" w:rsidR="005D0219" w:rsidRDefault="005D0219" w:rsidP="005D0219">
      <w:pPr>
        <w:spacing w:line="480" w:lineRule="auto"/>
        <w:jc w:val="center"/>
        <w:rPr>
          <w:rFonts w:ascii="Times New Roman" w:hAnsi="Times New Roman" w:cs="Times New Roman"/>
          <w:b/>
        </w:rPr>
      </w:pPr>
    </w:p>
    <w:p w14:paraId="3DA36CBB" w14:textId="77777777" w:rsidR="005D0219" w:rsidRDefault="005D0219" w:rsidP="005D0219">
      <w:pPr>
        <w:spacing w:line="480" w:lineRule="auto"/>
        <w:jc w:val="center"/>
        <w:rPr>
          <w:rFonts w:ascii="Times New Roman" w:hAnsi="Times New Roman" w:cs="Times New Roman"/>
          <w:b/>
        </w:rPr>
      </w:pPr>
    </w:p>
    <w:p w14:paraId="418F0957" w14:textId="77777777" w:rsidR="005D0219" w:rsidRDefault="005D0219" w:rsidP="005D0219">
      <w:pPr>
        <w:spacing w:line="480" w:lineRule="auto"/>
        <w:jc w:val="center"/>
        <w:rPr>
          <w:rFonts w:ascii="Times New Roman" w:hAnsi="Times New Roman" w:cs="Times New Roman"/>
          <w:b/>
        </w:rPr>
      </w:pPr>
    </w:p>
    <w:p w14:paraId="27662C6B" w14:textId="77777777" w:rsidR="005D0219" w:rsidRDefault="005D0219" w:rsidP="005D0219">
      <w:pPr>
        <w:spacing w:line="480" w:lineRule="auto"/>
        <w:jc w:val="center"/>
        <w:rPr>
          <w:rFonts w:ascii="Times New Roman" w:hAnsi="Times New Roman" w:cs="Times New Roman"/>
          <w:b/>
        </w:rPr>
      </w:pPr>
    </w:p>
    <w:p w14:paraId="15C2C83C" w14:textId="77777777" w:rsidR="005D0219" w:rsidRDefault="005D0219" w:rsidP="005D0219">
      <w:pPr>
        <w:spacing w:line="480" w:lineRule="auto"/>
        <w:jc w:val="center"/>
        <w:rPr>
          <w:rFonts w:ascii="Times New Roman" w:hAnsi="Times New Roman" w:cs="Times New Roman"/>
          <w:b/>
        </w:rPr>
      </w:pPr>
    </w:p>
    <w:p w14:paraId="6C886496" w14:textId="77777777" w:rsidR="005D0219" w:rsidRDefault="005D0219" w:rsidP="005D0219">
      <w:pPr>
        <w:spacing w:line="480" w:lineRule="auto"/>
        <w:jc w:val="center"/>
        <w:rPr>
          <w:rFonts w:ascii="Times New Roman" w:hAnsi="Times New Roman" w:cs="Times New Roman"/>
          <w:b/>
        </w:rPr>
      </w:pPr>
    </w:p>
    <w:p w14:paraId="4787B093" w14:textId="77777777" w:rsidR="005D0219" w:rsidRDefault="005D0219" w:rsidP="005D0219">
      <w:pPr>
        <w:spacing w:line="480" w:lineRule="auto"/>
        <w:jc w:val="center"/>
        <w:rPr>
          <w:rFonts w:ascii="Times New Roman" w:hAnsi="Times New Roman" w:cs="Times New Roman"/>
          <w:b/>
        </w:rPr>
      </w:pPr>
    </w:p>
    <w:p w14:paraId="3B8DC867" w14:textId="77777777" w:rsidR="005D0219" w:rsidRDefault="005D0219" w:rsidP="005D0219">
      <w:pPr>
        <w:spacing w:line="480" w:lineRule="auto"/>
        <w:jc w:val="center"/>
        <w:rPr>
          <w:rFonts w:ascii="Times New Roman" w:hAnsi="Times New Roman" w:cs="Times New Roman"/>
          <w:b/>
        </w:rPr>
      </w:pPr>
    </w:p>
    <w:p w14:paraId="494DD875" w14:textId="77777777" w:rsidR="005D0219" w:rsidRDefault="005D0219" w:rsidP="005D0219">
      <w:pPr>
        <w:spacing w:line="480" w:lineRule="auto"/>
        <w:jc w:val="center"/>
        <w:rPr>
          <w:rFonts w:ascii="Times New Roman" w:hAnsi="Times New Roman" w:cs="Times New Roman"/>
          <w:b/>
        </w:rPr>
      </w:pPr>
    </w:p>
    <w:p w14:paraId="4A75CD74" w14:textId="77777777" w:rsidR="005D0219" w:rsidRDefault="005D0219" w:rsidP="005D0219">
      <w:pPr>
        <w:spacing w:line="480" w:lineRule="auto"/>
        <w:jc w:val="center"/>
        <w:rPr>
          <w:rFonts w:ascii="Times New Roman" w:hAnsi="Times New Roman" w:cs="Times New Roman"/>
          <w:b/>
        </w:rPr>
      </w:pPr>
    </w:p>
    <w:p w14:paraId="2457C9E3" w14:textId="77777777" w:rsidR="005D0219" w:rsidRDefault="005D0219" w:rsidP="005D0219">
      <w:pPr>
        <w:spacing w:line="480" w:lineRule="auto"/>
        <w:jc w:val="center"/>
        <w:rPr>
          <w:rFonts w:ascii="Times New Roman" w:hAnsi="Times New Roman" w:cs="Times New Roman"/>
          <w:b/>
        </w:rPr>
      </w:pPr>
    </w:p>
    <w:p w14:paraId="56E8CEC6" w14:textId="77777777" w:rsidR="005D0219" w:rsidRDefault="005D0219" w:rsidP="005D0219">
      <w:pPr>
        <w:spacing w:line="480" w:lineRule="auto"/>
        <w:jc w:val="center"/>
        <w:rPr>
          <w:rFonts w:ascii="Times New Roman" w:hAnsi="Times New Roman" w:cs="Times New Roman"/>
          <w:b/>
        </w:rPr>
      </w:pPr>
    </w:p>
    <w:p w14:paraId="3C515C72" w14:textId="77777777" w:rsidR="005D0219" w:rsidRDefault="005D0219" w:rsidP="005D0219">
      <w:pPr>
        <w:spacing w:line="480" w:lineRule="auto"/>
        <w:jc w:val="center"/>
        <w:rPr>
          <w:rFonts w:ascii="Times New Roman" w:hAnsi="Times New Roman" w:cs="Times New Roman"/>
          <w:b/>
        </w:rPr>
      </w:pPr>
    </w:p>
    <w:p w14:paraId="29740FED" w14:textId="77777777" w:rsidR="005D0219" w:rsidRDefault="005D0219" w:rsidP="005D0219">
      <w:pPr>
        <w:spacing w:line="480" w:lineRule="auto"/>
        <w:jc w:val="center"/>
        <w:rPr>
          <w:rFonts w:ascii="Times New Roman" w:hAnsi="Times New Roman" w:cs="Times New Roman"/>
          <w:b/>
        </w:rPr>
      </w:pPr>
    </w:p>
    <w:p w14:paraId="6493D069" w14:textId="7E47E413" w:rsidR="005D0219" w:rsidRDefault="005D0219" w:rsidP="0015113F">
      <w:pPr>
        <w:spacing w:line="480" w:lineRule="auto"/>
        <w:jc w:val="center"/>
        <w:outlineLvl w:val="0"/>
        <w:rPr>
          <w:rFonts w:ascii="Times New Roman" w:hAnsi="Times New Roman" w:cs="Times New Roman"/>
          <w:b/>
        </w:rPr>
      </w:pPr>
      <w:r>
        <w:rPr>
          <w:rFonts w:ascii="Times New Roman" w:hAnsi="Times New Roman" w:cs="Times New Roman"/>
          <w:b/>
        </w:rPr>
        <w:lastRenderedPageBreak/>
        <w:t>List of Figures</w:t>
      </w:r>
    </w:p>
    <w:p w14:paraId="0C4610DF" w14:textId="376B386D" w:rsidR="00D30E43" w:rsidRDefault="00D30E43" w:rsidP="00D30E43">
      <w:pPr>
        <w:spacing w:line="480" w:lineRule="auto"/>
        <w:rPr>
          <w:rFonts w:ascii="Times New Roman" w:hAnsi="Times New Roman" w:cs="Times New Roman"/>
        </w:rPr>
      </w:pPr>
      <w:r>
        <w:rPr>
          <w:rFonts w:ascii="Times New Roman" w:hAnsi="Times New Roman" w:cs="Times New Roman"/>
        </w:rPr>
        <w:t xml:space="preserve">Figure 1. Three Types of ACEs. Reprinted from “Take the ACE Quiz – And Learn </w:t>
      </w:r>
      <w:proofErr w:type="gramStart"/>
      <w:r>
        <w:rPr>
          <w:rFonts w:ascii="Times New Roman" w:hAnsi="Times New Roman" w:cs="Times New Roman"/>
        </w:rPr>
        <w:t>What</w:t>
      </w:r>
      <w:proofErr w:type="gramEnd"/>
      <w:r>
        <w:rPr>
          <w:rFonts w:ascii="Times New Roman" w:hAnsi="Times New Roman" w:cs="Times New Roman"/>
        </w:rPr>
        <w:t xml:space="preserve"> it Does and Doesn’t Mean by Laura </w:t>
      </w:r>
      <w:proofErr w:type="spellStart"/>
      <w:r>
        <w:rPr>
          <w:rFonts w:ascii="Times New Roman" w:hAnsi="Times New Roman" w:cs="Times New Roman"/>
        </w:rPr>
        <w:t>Starecheski</w:t>
      </w:r>
      <w:proofErr w:type="spellEnd"/>
      <w:r>
        <w:rPr>
          <w:rFonts w:ascii="Times New Roman" w:hAnsi="Times New Roman" w:cs="Times New Roman"/>
        </w:rPr>
        <w:t>, 2015, NPR.</w:t>
      </w:r>
      <w:r w:rsidR="003040EC">
        <w:rPr>
          <w:rFonts w:ascii="Times New Roman" w:hAnsi="Times New Roman" w:cs="Times New Roman"/>
        </w:rPr>
        <w:t xml:space="preserve"> …………………………………………..2</w:t>
      </w:r>
    </w:p>
    <w:p w14:paraId="1B4F3E3E" w14:textId="77777777" w:rsidR="00D30E43" w:rsidRDefault="00D30E43" w:rsidP="00D30E43">
      <w:pPr>
        <w:spacing w:line="480" w:lineRule="auto"/>
        <w:rPr>
          <w:rFonts w:ascii="Times New Roman" w:hAnsi="Times New Roman" w:cs="Times New Roman"/>
        </w:rPr>
      </w:pPr>
    </w:p>
    <w:p w14:paraId="4206D612" w14:textId="6146EF67" w:rsidR="00D30E43" w:rsidRDefault="00D30E43" w:rsidP="00D30E43">
      <w:pPr>
        <w:spacing w:line="480" w:lineRule="auto"/>
        <w:rPr>
          <w:rFonts w:ascii="Times New Roman" w:hAnsi="Times New Roman" w:cs="Times New Roman"/>
        </w:rPr>
      </w:pPr>
      <w:r>
        <w:rPr>
          <w:rFonts w:ascii="Times New Roman" w:hAnsi="Times New Roman" w:cs="Times New Roman"/>
        </w:rPr>
        <w:t>Figure 2. State Ranking of 2 or More ACEs. Reprinted from “Nearly 35 Million U.S. Children Have Experienced One or More Types of Childhood Trauma” by Jane Ellen Stevens, 2013, ACEs Too High News.</w:t>
      </w:r>
      <w:r w:rsidR="003040EC">
        <w:rPr>
          <w:rFonts w:ascii="Times New Roman" w:hAnsi="Times New Roman" w:cs="Times New Roman"/>
        </w:rPr>
        <w:t xml:space="preserve"> ………………………………………………………………………….3</w:t>
      </w:r>
    </w:p>
    <w:p w14:paraId="2C877377" w14:textId="77777777" w:rsidR="00D30E43" w:rsidRDefault="00D30E43" w:rsidP="00D30E43">
      <w:pPr>
        <w:spacing w:line="480" w:lineRule="auto"/>
        <w:rPr>
          <w:rFonts w:ascii="Times New Roman" w:hAnsi="Times New Roman" w:cs="Times New Roman"/>
        </w:rPr>
      </w:pPr>
    </w:p>
    <w:p w14:paraId="46164638" w14:textId="77AF174B" w:rsidR="00D30E43" w:rsidRPr="00D30E43" w:rsidRDefault="00D30E43" w:rsidP="00D30E43">
      <w:pPr>
        <w:spacing w:line="480" w:lineRule="auto"/>
        <w:rPr>
          <w:rFonts w:ascii="Times New Roman" w:hAnsi="Times New Roman" w:cs="Times New Roman"/>
        </w:rPr>
      </w:pPr>
      <w:r>
        <w:rPr>
          <w:rFonts w:ascii="Times New Roman" w:hAnsi="Times New Roman" w:cs="Times New Roman"/>
        </w:rPr>
        <w:t xml:space="preserve">Figure 3. Adult Health Outcomes. Reprinted from “Take the ACE Quiz – And Learn What It Does and Doesn’t Mean by Laura </w:t>
      </w:r>
      <w:proofErr w:type="spellStart"/>
      <w:r>
        <w:rPr>
          <w:rFonts w:ascii="Times New Roman" w:hAnsi="Times New Roman" w:cs="Times New Roman"/>
        </w:rPr>
        <w:t>Starecheski</w:t>
      </w:r>
      <w:proofErr w:type="spellEnd"/>
      <w:r>
        <w:rPr>
          <w:rFonts w:ascii="Times New Roman" w:hAnsi="Times New Roman" w:cs="Times New Roman"/>
        </w:rPr>
        <w:t>, 2015, NPR.</w:t>
      </w:r>
      <w:r w:rsidR="003040EC">
        <w:rPr>
          <w:rFonts w:ascii="Times New Roman" w:hAnsi="Times New Roman" w:cs="Times New Roman"/>
        </w:rPr>
        <w:t xml:space="preserve"> ……………………………………10</w:t>
      </w:r>
    </w:p>
    <w:p w14:paraId="636573BF" w14:textId="77777777" w:rsidR="00D30E43" w:rsidRDefault="00D30E43" w:rsidP="00D30E43">
      <w:pPr>
        <w:spacing w:line="480" w:lineRule="auto"/>
        <w:rPr>
          <w:rFonts w:ascii="Times New Roman" w:hAnsi="Times New Roman" w:cs="Times New Roman"/>
        </w:rPr>
      </w:pPr>
    </w:p>
    <w:p w14:paraId="15AF39C4" w14:textId="5B4D8FCC" w:rsidR="005D0219" w:rsidRPr="00D30E43" w:rsidRDefault="005D0219" w:rsidP="00D30E43">
      <w:pPr>
        <w:spacing w:line="480" w:lineRule="auto"/>
        <w:rPr>
          <w:rFonts w:ascii="Times New Roman" w:hAnsi="Times New Roman" w:cs="Times New Roman"/>
        </w:rPr>
      </w:pPr>
    </w:p>
    <w:p w14:paraId="27059EDF" w14:textId="77777777" w:rsidR="005D0219" w:rsidRDefault="005D0219" w:rsidP="005D0219">
      <w:pPr>
        <w:spacing w:line="480" w:lineRule="auto"/>
        <w:jc w:val="center"/>
        <w:rPr>
          <w:rFonts w:ascii="Times New Roman" w:hAnsi="Times New Roman" w:cs="Times New Roman"/>
          <w:b/>
        </w:rPr>
      </w:pPr>
    </w:p>
    <w:p w14:paraId="1DAC8F21" w14:textId="77777777" w:rsidR="005D0219" w:rsidRDefault="005D0219" w:rsidP="005D0219">
      <w:pPr>
        <w:spacing w:line="480" w:lineRule="auto"/>
        <w:jc w:val="center"/>
        <w:rPr>
          <w:rFonts w:ascii="Times New Roman" w:hAnsi="Times New Roman" w:cs="Times New Roman"/>
          <w:b/>
        </w:rPr>
      </w:pPr>
    </w:p>
    <w:p w14:paraId="7FFBAEB7" w14:textId="77777777" w:rsidR="005D0219" w:rsidRDefault="005D0219" w:rsidP="005D0219">
      <w:pPr>
        <w:spacing w:line="480" w:lineRule="auto"/>
        <w:jc w:val="center"/>
        <w:rPr>
          <w:rFonts w:ascii="Times New Roman" w:hAnsi="Times New Roman" w:cs="Times New Roman"/>
          <w:b/>
        </w:rPr>
      </w:pPr>
    </w:p>
    <w:p w14:paraId="756A987D" w14:textId="77777777" w:rsidR="005D0219" w:rsidRDefault="005D0219" w:rsidP="005D0219">
      <w:pPr>
        <w:spacing w:line="480" w:lineRule="auto"/>
        <w:jc w:val="center"/>
        <w:rPr>
          <w:rFonts w:ascii="Times New Roman" w:hAnsi="Times New Roman" w:cs="Times New Roman"/>
          <w:b/>
        </w:rPr>
      </w:pPr>
    </w:p>
    <w:p w14:paraId="1568F6EA" w14:textId="77777777" w:rsidR="005D0219" w:rsidRDefault="005D0219" w:rsidP="005D0219">
      <w:pPr>
        <w:spacing w:line="480" w:lineRule="auto"/>
        <w:jc w:val="center"/>
        <w:rPr>
          <w:rFonts w:ascii="Times New Roman" w:hAnsi="Times New Roman" w:cs="Times New Roman"/>
          <w:b/>
        </w:rPr>
      </w:pPr>
    </w:p>
    <w:p w14:paraId="76D51A17" w14:textId="77777777" w:rsidR="005D0219" w:rsidRDefault="005D0219" w:rsidP="005D0219">
      <w:pPr>
        <w:spacing w:line="480" w:lineRule="auto"/>
        <w:jc w:val="center"/>
        <w:rPr>
          <w:rFonts w:ascii="Times New Roman" w:hAnsi="Times New Roman" w:cs="Times New Roman"/>
          <w:b/>
        </w:rPr>
      </w:pPr>
    </w:p>
    <w:p w14:paraId="6856CF33" w14:textId="77777777" w:rsidR="005D0219" w:rsidRDefault="005D0219" w:rsidP="005D0219">
      <w:pPr>
        <w:spacing w:line="480" w:lineRule="auto"/>
        <w:jc w:val="center"/>
        <w:rPr>
          <w:rFonts w:ascii="Times New Roman" w:hAnsi="Times New Roman" w:cs="Times New Roman"/>
          <w:b/>
        </w:rPr>
      </w:pPr>
    </w:p>
    <w:p w14:paraId="6557D8A0" w14:textId="77777777" w:rsidR="005D0219" w:rsidRDefault="005D0219" w:rsidP="005D0219">
      <w:pPr>
        <w:spacing w:line="480" w:lineRule="auto"/>
        <w:jc w:val="center"/>
        <w:rPr>
          <w:rFonts w:ascii="Times New Roman" w:hAnsi="Times New Roman" w:cs="Times New Roman"/>
          <w:b/>
        </w:rPr>
      </w:pPr>
    </w:p>
    <w:p w14:paraId="761E710D" w14:textId="77777777" w:rsidR="005D0219" w:rsidRDefault="005D0219" w:rsidP="005D0219">
      <w:pPr>
        <w:spacing w:line="480" w:lineRule="auto"/>
        <w:jc w:val="center"/>
        <w:rPr>
          <w:rFonts w:ascii="Times New Roman" w:hAnsi="Times New Roman" w:cs="Times New Roman"/>
          <w:b/>
        </w:rPr>
      </w:pPr>
    </w:p>
    <w:p w14:paraId="08E3F464" w14:textId="77777777" w:rsidR="005D0219" w:rsidRDefault="005D0219" w:rsidP="005D0219">
      <w:pPr>
        <w:spacing w:line="480" w:lineRule="auto"/>
        <w:jc w:val="center"/>
        <w:rPr>
          <w:rFonts w:ascii="Times New Roman" w:hAnsi="Times New Roman" w:cs="Times New Roman"/>
          <w:b/>
        </w:rPr>
      </w:pPr>
    </w:p>
    <w:p w14:paraId="1F2285C1" w14:textId="77777777" w:rsidR="005D0219" w:rsidRDefault="005D0219" w:rsidP="004E403C">
      <w:pPr>
        <w:spacing w:line="480" w:lineRule="auto"/>
        <w:rPr>
          <w:rFonts w:ascii="Times New Roman" w:hAnsi="Times New Roman" w:cs="Times New Roman"/>
          <w:b/>
        </w:rPr>
      </w:pPr>
    </w:p>
    <w:p w14:paraId="0A71FE4E" w14:textId="5235AADC" w:rsidR="005D0219" w:rsidRPr="005D0219" w:rsidRDefault="005D0219" w:rsidP="0015113F">
      <w:pPr>
        <w:spacing w:line="480" w:lineRule="auto"/>
        <w:jc w:val="center"/>
        <w:outlineLvl w:val="0"/>
        <w:rPr>
          <w:rFonts w:ascii="Times New Roman" w:hAnsi="Times New Roman" w:cs="Times New Roman"/>
          <w:b/>
        </w:rPr>
      </w:pPr>
      <w:r>
        <w:rPr>
          <w:rFonts w:ascii="Times New Roman" w:hAnsi="Times New Roman" w:cs="Times New Roman"/>
          <w:b/>
        </w:rPr>
        <w:lastRenderedPageBreak/>
        <w:t>Abstract</w:t>
      </w:r>
    </w:p>
    <w:p w14:paraId="106C1232" w14:textId="273003FC" w:rsidR="009D1ED5" w:rsidRDefault="00B610E0" w:rsidP="0015113F">
      <w:pPr>
        <w:spacing w:line="480" w:lineRule="auto"/>
        <w:outlineLvl w:val="0"/>
        <w:rPr>
          <w:rFonts w:ascii="Times New Roman" w:hAnsi="Times New Roman" w:cs="Times New Roman"/>
        </w:rPr>
      </w:pPr>
      <w:r>
        <w:rPr>
          <w:rFonts w:ascii="Times New Roman" w:hAnsi="Times New Roman" w:cs="Times New Roman"/>
        </w:rPr>
        <w:t>Author:</w:t>
      </w:r>
      <w:r>
        <w:rPr>
          <w:rFonts w:ascii="Times New Roman" w:hAnsi="Times New Roman" w:cs="Times New Roman"/>
        </w:rPr>
        <w:tab/>
      </w:r>
      <w:r>
        <w:rPr>
          <w:rFonts w:ascii="Times New Roman" w:hAnsi="Times New Roman" w:cs="Times New Roman"/>
        </w:rPr>
        <w:tab/>
        <w:t>Rebecca Grimes</w:t>
      </w:r>
      <w:r>
        <w:rPr>
          <w:rFonts w:ascii="Times New Roman" w:hAnsi="Times New Roman" w:cs="Times New Roman"/>
        </w:rPr>
        <w:tab/>
      </w:r>
    </w:p>
    <w:p w14:paraId="22EADD14" w14:textId="0240490A" w:rsidR="00B610E0" w:rsidRDefault="00B610E0" w:rsidP="00D441C7">
      <w:pPr>
        <w:spacing w:line="480" w:lineRule="auto"/>
        <w:rPr>
          <w:rFonts w:ascii="Times New Roman" w:hAnsi="Times New Roman" w:cs="Times New Roman"/>
        </w:rPr>
      </w:pPr>
      <w:r>
        <w:rPr>
          <w:rFonts w:ascii="Times New Roman" w:hAnsi="Times New Roman" w:cs="Times New Roman"/>
        </w:rPr>
        <w:t xml:space="preserve">Title: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Teachers’ Perspectives of Supporting Children with Trauma</w:t>
      </w:r>
    </w:p>
    <w:p w14:paraId="773EAAD8" w14:textId="6E34A736" w:rsidR="00B610E0" w:rsidRDefault="00B610E0" w:rsidP="00D441C7">
      <w:pPr>
        <w:spacing w:line="480" w:lineRule="auto"/>
        <w:rPr>
          <w:rFonts w:ascii="Times New Roman" w:hAnsi="Times New Roman" w:cs="Times New Roman"/>
        </w:rPr>
      </w:pPr>
      <w:r>
        <w:rPr>
          <w:rFonts w:ascii="Times New Roman" w:hAnsi="Times New Roman" w:cs="Times New Roman"/>
        </w:rPr>
        <w:t xml:space="preserve">Institution: </w:t>
      </w:r>
      <w:r>
        <w:rPr>
          <w:rFonts w:ascii="Times New Roman" w:hAnsi="Times New Roman" w:cs="Times New Roman"/>
        </w:rPr>
        <w:tab/>
      </w:r>
      <w:r>
        <w:rPr>
          <w:rFonts w:ascii="Times New Roman" w:hAnsi="Times New Roman" w:cs="Times New Roman"/>
        </w:rPr>
        <w:tab/>
        <w:t>University of Oklahoma</w:t>
      </w:r>
    </w:p>
    <w:p w14:paraId="3A2D12BD" w14:textId="1157F5D5" w:rsidR="00B610E0" w:rsidRDefault="00B610E0" w:rsidP="00D441C7">
      <w:pPr>
        <w:spacing w:line="480" w:lineRule="auto"/>
        <w:rPr>
          <w:rFonts w:ascii="Times New Roman" w:hAnsi="Times New Roman" w:cs="Times New Roman"/>
        </w:rPr>
      </w:pPr>
      <w:r>
        <w:rPr>
          <w:rFonts w:ascii="Times New Roman" w:hAnsi="Times New Roman" w:cs="Times New Roman"/>
        </w:rPr>
        <w:t>Thesis Advisor:</w:t>
      </w:r>
      <w:r>
        <w:rPr>
          <w:rFonts w:ascii="Times New Roman" w:hAnsi="Times New Roman" w:cs="Times New Roman"/>
        </w:rPr>
        <w:tab/>
        <w:t>Dr. Courtney Beers Dewhirst</w:t>
      </w:r>
    </w:p>
    <w:p w14:paraId="74FFB88D" w14:textId="732EE192" w:rsidR="00B610E0" w:rsidRDefault="00B610E0" w:rsidP="00D441C7">
      <w:pPr>
        <w:spacing w:line="480" w:lineRule="auto"/>
        <w:rPr>
          <w:rFonts w:ascii="Times New Roman" w:hAnsi="Times New Roman" w:cs="Times New Roman"/>
        </w:rPr>
      </w:pPr>
      <w:r>
        <w:rPr>
          <w:rFonts w:ascii="Times New Roman" w:hAnsi="Times New Roman" w:cs="Times New Roman"/>
        </w:rPr>
        <w:t>Degree:</w:t>
      </w:r>
      <w:r>
        <w:rPr>
          <w:rFonts w:ascii="Times New Roman" w:hAnsi="Times New Roman" w:cs="Times New Roman"/>
        </w:rPr>
        <w:tab/>
      </w:r>
      <w:r>
        <w:rPr>
          <w:rFonts w:ascii="Times New Roman" w:hAnsi="Times New Roman" w:cs="Times New Roman"/>
        </w:rPr>
        <w:tab/>
        <w:t>Master of Education</w:t>
      </w:r>
    </w:p>
    <w:p w14:paraId="767EA28D" w14:textId="6890A309" w:rsidR="00B610E0" w:rsidRDefault="00B610E0" w:rsidP="00D441C7">
      <w:pPr>
        <w:spacing w:line="480" w:lineRule="auto"/>
        <w:rPr>
          <w:rFonts w:ascii="Times New Roman" w:hAnsi="Times New Roman" w:cs="Times New Roman"/>
        </w:rPr>
      </w:pPr>
      <w:r>
        <w:rPr>
          <w:rFonts w:ascii="Times New Roman" w:hAnsi="Times New Roman" w:cs="Times New Roman"/>
        </w:rPr>
        <w:t>Year: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2019</w:t>
      </w:r>
    </w:p>
    <w:p w14:paraId="54F13661" w14:textId="77777777" w:rsidR="00CB109F" w:rsidRDefault="00CB109F" w:rsidP="00D441C7">
      <w:pPr>
        <w:spacing w:line="480" w:lineRule="auto"/>
        <w:rPr>
          <w:rFonts w:ascii="Times New Roman" w:hAnsi="Times New Roman" w:cs="Times New Roman"/>
        </w:rPr>
      </w:pPr>
    </w:p>
    <w:p w14:paraId="57571843" w14:textId="6ED06FBD" w:rsidR="009064F7" w:rsidRDefault="009064F7" w:rsidP="009064F7">
      <w:pPr>
        <w:spacing w:line="480" w:lineRule="auto"/>
        <w:rPr>
          <w:rFonts w:ascii="Times New Roman" w:hAnsi="Times New Roman" w:cs="Times New Roman"/>
        </w:rPr>
      </w:pPr>
      <w:r>
        <w:rPr>
          <w:rFonts w:ascii="Times New Roman" w:hAnsi="Times New Roman" w:cs="Times New Roman"/>
        </w:rPr>
        <w:tab/>
      </w:r>
      <w:r w:rsidR="00F45E29">
        <w:rPr>
          <w:rFonts w:ascii="Times New Roman" w:hAnsi="Times New Roman" w:cs="Times New Roman"/>
        </w:rPr>
        <w:t>Childhood trauma is impacting children and teachers across the nation. According to attachment theory, when children do not form secure attachments with parents, they will seek out attachments from other adults. Teachers are acting as secondary attachment figures. In this study, seven prekindergarten teachers participated in semi-structured interviews about their experiences supporting students with trauma and their relationships with these students. Prekindergarten teachers are supporting students by teaching self-regulation skills and emotional coping strategies. Teachers are also building relationships with students by learning about their interests and developing relationships with students’ support systems (i.e</w:t>
      </w:r>
      <w:r w:rsidR="00132DE0">
        <w:rPr>
          <w:rFonts w:ascii="Times New Roman" w:hAnsi="Times New Roman" w:cs="Times New Roman"/>
        </w:rPr>
        <w:t xml:space="preserve">., </w:t>
      </w:r>
      <w:r w:rsidR="00F45E29">
        <w:rPr>
          <w:rFonts w:ascii="Times New Roman" w:hAnsi="Times New Roman" w:cs="Times New Roman"/>
        </w:rPr>
        <w:t xml:space="preserve">parents, colleagues, and administration). Teachers are struggling with practicing self-care, but they reason that self-care is important. The results of this study imply that parents, teachers, and administration need to continue to work together to support students with trauma. Teachers can more adequately support students if they feel supported and practice self-care strategies. </w:t>
      </w:r>
    </w:p>
    <w:p w14:paraId="44BFFB9C" w14:textId="14245762" w:rsidR="00CB109F" w:rsidRDefault="00CB109F" w:rsidP="00D441C7">
      <w:pPr>
        <w:spacing w:line="480" w:lineRule="auto"/>
        <w:rPr>
          <w:rFonts w:ascii="Times New Roman" w:hAnsi="Times New Roman" w:cs="Times New Roman"/>
        </w:rPr>
      </w:pPr>
      <w:r>
        <w:rPr>
          <w:rFonts w:ascii="Times New Roman" w:hAnsi="Times New Roman" w:cs="Times New Roman"/>
        </w:rPr>
        <w:tab/>
      </w:r>
    </w:p>
    <w:p w14:paraId="6FE8A06C" w14:textId="77777777" w:rsidR="005D0219" w:rsidRDefault="005D0219" w:rsidP="00611814">
      <w:pPr>
        <w:spacing w:line="480" w:lineRule="auto"/>
        <w:jc w:val="center"/>
        <w:rPr>
          <w:rFonts w:ascii="Times New Roman" w:hAnsi="Times New Roman" w:cs="Times New Roman"/>
        </w:rPr>
      </w:pPr>
    </w:p>
    <w:p w14:paraId="58133BAB" w14:textId="77777777" w:rsidR="005D0219" w:rsidRDefault="005D0219" w:rsidP="00040EEA">
      <w:pPr>
        <w:spacing w:line="480" w:lineRule="auto"/>
        <w:rPr>
          <w:rFonts w:ascii="Times New Roman" w:hAnsi="Times New Roman" w:cs="Times New Roman"/>
        </w:rPr>
      </w:pPr>
    </w:p>
    <w:p w14:paraId="73FC1BB8" w14:textId="77777777" w:rsidR="00EB1749" w:rsidRDefault="00EB1749" w:rsidP="00611814">
      <w:pPr>
        <w:spacing w:line="480" w:lineRule="auto"/>
        <w:jc w:val="center"/>
        <w:rPr>
          <w:rFonts w:ascii="Times New Roman" w:hAnsi="Times New Roman" w:cs="Times New Roman"/>
          <w:b/>
        </w:rPr>
        <w:sectPr w:rsidR="00EB1749" w:rsidSect="0080612B">
          <w:footerReference w:type="default" r:id="rId13"/>
          <w:pgSz w:w="12240" w:h="15840"/>
          <w:pgMar w:top="1440" w:right="1440" w:bottom="1440" w:left="1440" w:header="720" w:footer="720" w:gutter="0"/>
          <w:pgNumType w:fmt="lowerRoman" w:start="4"/>
          <w:cols w:space="720"/>
          <w:docGrid w:linePitch="360"/>
        </w:sectPr>
      </w:pPr>
    </w:p>
    <w:p w14:paraId="37FD2075" w14:textId="484AADD8" w:rsidR="00611814" w:rsidRPr="005D0219" w:rsidRDefault="005D0219" w:rsidP="0015113F">
      <w:pPr>
        <w:spacing w:line="480" w:lineRule="auto"/>
        <w:jc w:val="center"/>
        <w:outlineLvl w:val="0"/>
        <w:rPr>
          <w:rFonts w:ascii="Times New Roman" w:hAnsi="Times New Roman" w:cs="Times New Roman"/>
        </w:rPr>
      </w:pPr>
      <w:r>
        <w:rPr>
          <w:rFonts w:ascii="Times New Roman" w:hAnsi="Times New Roman" w:cs="Times New Roman"/>
          <w:b/>
        </w:rPr>
        <w:lastRenderedPageBreak/>
        <w:t>Chapter 1: Introduction</w:t>
      </w:r>
    </w:p>
    <w:p w14:paraId="164C9172" w14:textId="77777777" w:rsidR="005902B5" w:rsidRDefault="00611814" w:rsidP="00611814">
      <w:pPr>
        <w:spacing w:line="480" w:lineRule="auto"/>
        <w:rPr>
          <w:rFonts w:ascii="Times New Roman" w:hAnsi="Times New Roman" w:cs="Times New Roman"/>
        </w:rPr>
      </w:pPr>
      <w:r>
        <w:rPr>
          <w:rFonts w:ascii="Times New Roman" w:hAnsi="Times New Roman" w:cs="Times New Roman"/>
        </w:rPr>
        <w:tab/>
        <w:t>Trauma experiences in early childhood have immediate and long-lasting effects on children, families, and the community.  In 1998</w:t>
      </w:r>
      <w:r w:rsidR="00CC13B8">
        <w:rPr>
          <w:rFonts w:ascii="Times New Roman" w:hAnsi="Times New Roman" w:cs="Times New Roman"/>
        </w:rPr>
        <w:t>,</w:t>
      </w:r>
      <w:r>
        <w:rPr>
          <w:rFonts w:ascii="Times New Roman" w:hAnsi="Times New Roman" w:cs="Times New Roman"/>
        </w:rPr>
        <w:t xml:space="preserve"> researchers of the Adverse Childhood Experiences (ACE) study designed a survey in order to understand the effects of childhood experiences and long-term health (Felitti et al., 1998). The ACEs include aspects of abuse</w:t>
      </w:r>
      <w:r w:rsidR="00CC13B8">
        <w:rPr>
          <w:rFonts w:ascii="Times New Roman" w:hAnsi="Times New Roman" w:cs="Times New Roman"/>
        </w:rPr>
        <w:t xml:space="preserve"> (physical, emotional, or sexual)</w:t>
      </w:r>
      <w:r>
        <w:rPr>
          <w:rFonts w:ascii="Times New Roman" w:hAnsi="Times New Roman" w:cs="Times New Roman"/>
        </w:rPr>
        <w:t>, neglect</w:t>
      </w:r>
      <w:r w:rsidR="00CC13B8">
        <w:rPr>
          <w:rFonts w:ascii="Times New Roman" w:hAnsi="Times New Roman" w:cs="Times New Roman"/>
        </w:rPr>
        <w:t xml:space="preserve"> (physical or emotional)</w:t>
      </w:r>
      <w:r>
        <w:rPr>
          <w:rFonts w:ascii="Times New Roman" w:hAnsi="Times New Roman" w:cs="Times New Roman"/>
        </w:rPr>
        <w:t>, and household dysfunction</w:t>
      </w:r>
      <w:r w:rsidR="00CC13B8">
        <w:rPr>
          <w:rFonts w:ascii="Times New Roman" w:hAnsi="Times New Roman" w:cs="Times New Roman"/>
        </w:rPr>
        <w:t xml:space="preserve"> (mental illness, incarcerated relative, mother treated violently, substance abuse, or divorce)</w:t>
      </w:r>
      <w:r>
        <w:rPr>
          <w:rFonts w:ascii="Times New Roman" w:hAnsi="Times New Roman" w:cs="Times New Roman"/>
        </w:rPr>
        <w:t xml:space="preserve">. </w:t>
      </w:r>
      <w:r w:rsidR="00CC13B8">
        <w:rPr>
          <w:rFonts w:ascii="Times New Roman" w:hAnsi="Times New Roman" w:cs="Times New Roman"/>
        </w:rPr>
        <w:t>Figure 1 displays the overarching ACE categories and their respective sub-categories. The researchers from the study found that people with four or more ACE</w:t>
      </w:r>
      <w:r>
        <w:rPr>
          <w:rFonts w:ascii="Times New Roman" w:hAnsi="Times New Roman" w:cs="Times New Roman"/>
        </w:rPr>
        <w:t xml:space="preserve"> </w:t>
      </w:r>
      <w:r w:rsidR="008D42DD">
        <w:rPr>
          <w:rFonts w:ascii="Times New Roman" w:hAnsi="Times New Roman" w:cs="Times New Roman"/>
        </w:rPr>
        <w:t>sub</w:t>
      </w:r>
      <w:r w:rsidR="00CC13B8">
        <w:rPr>
          <w:rFonts w:ascii="Times New Roman" w:hAnsi="Times New Roman" w:cs="Times New Roman"/>
        </w:rPr>
        <w:t xml:space="preserve">categories </w:t>
      </w:r>
      <w:r>
        <w:rPr>
          <w:rFonts w:ascii="Times New Roman" w:hAnsi="Times New Roman" w:cs="Times New Roman"/>
        </w:rPr>
        <w:t>were more likely to develop health risks and diseases. The study also determined traumatic experiences are common in childhood (Felitti et al., 1998). Young children are vulnerable to this maltreat</w:t>
      </w:r>
      <w:r w:rsidR="008D42DD">
        <w:rPr>
          <w:rFonts w:ascii="Times New Roman" w:hAnsi="Times New Roman" w:cs="Times New Roman"/>
        </w:rPr>
        <w:t xml:space="preserve">ment because of their inability to sustain </w:t>
      </w:r>
      <w:r>
        <w:rPr>
          <w:rFonts w:ascii="Times New Roman" w:hAnsi="Times New Roman" w:cs="Times New Roman"/>
        </w:rPr>
        <w:t xml:space="preserve">self-protection (Holmes, Levy, Smith, </w:t>
      </w:r>
      <w:proofErr w:type="spellStart"/>
      <w:r>
        <w:rPr>
          <w:rFonts w:ascii="Times New Roman" w:hAnsi="Times New Roman" w:cs="Times New Roman"/>
        </w:rPr>
        <w:t>Pinne</w:t>
      </w:r>
      <w:proofErr w:type="spellEnd"/>
      <w:r>
        <w:rPr>
          <w:rFonts w:ascii="Times New Roman" w:hAnsi="Times New Roman" w:cs="Times New Roman"/>
        </w:rPr>
        <w:t xml:space="preserve">, &amp; Neese, 2015). </w:t>
      </w:r>
      <w:r w:rsidR="008D42DD">
        <w:rPr>
          <w:rFonts w:ascii="Times New Roman" w:hAnsi="Times New Roman" w:cs="Times New Roman"/>
        </w:rPr>
        <w:t xml:space="preserve">Children under the age of four are most likely to be maltreated or victimized (Enlow et al., 2012). </w:t>
      </w:r>
      <w:r>
        <w:rPr>
          <w:rFonts w:ascii="Times New Roman" w:hAnsi="Times New Roman" w:cs="Times New Roman"/>
        </w:rPr>
        <w:t>Following a traumatic event, a child will most likely experience distress, fear, and loss of focus. A child may also avoid social interactions and regress in his developmental milestones (</w:t>
      </w:r>
      <w:proofErr w:type="spellStart"/>
      <w:r>
        <w:rPr>
          <w:rFonts w:ascii="Times New Roman" w:hAnsi="Times New Roman" w:cs="Times New Roman"/>
        </w:rPr>
        <w:t>Alisic</w:t>
      </w:r>
      <w:proofErr w:type="spellEnd"/>
      <w:r>
        <w:rPr>
          <w:rFonts w:ascii="Times New Roman" w:hAnsi="Times New Roman" w:cs="Times New Roman"/>
        </w:rPr>
        <w:t xml:space="preserve">, 2012). </w:t>
      </w:r>
      <w:r w:rsidR="008D42DD">
        <w:rPr>
          <w:rFonts w:ascii="Times New Roman" w:hAnsi="Times New Roman" w:cs="Times New Roman"/>
        </w:rPr>
        <w:t xml:space="preserve">From the ACE study, we understand children are greatly impacted by </w:t>
      </w:r>
      <w:r w:rsidR="005902B5">
        <w:rPr>
          <w:rFonts w:ascii="Times New Roman" w:hAnsi="Times New Roman" w:cs="Times New Roman"/>
        </w:rPr>
        <w:t xml:space="preserve">their </w:t>
      </w:r>
      <w:r w:rsidR="008D42DD">
        <w:rPr>
          <w:rFonts w:ascii="Times New Roman" w:hAnsi="Times New Roman" w:cs="Times New Roman"/>
        </w:rPr>
        <w:t xml:space="preserve">environment and, therefore, it is evident that early childhood is a precious time for development. </w:t>
      </w:r>
    </w:p>
    <w:p w14:paraId="67320750" w14:textId="160D4309" w:rsidR="0093415A" w:rsidRDefault="00EB1749" w:rsidP="00EB1749">
      <w:pPr>
        <w:tabs>
          <w:tab w:val="left" w:pos="5341"/>
        </w:tabs>
        <w:spacing w:line="480" w:lineRule="auto"/>
        <w:rPr>
          <w:rFonts w:ascii="Times New Roman" w:hAnsi="Times New Roman" w:cs="Times New Roman"/>
        </w:rPr>
      </w:pPr>
      <w:r>
        <w:rPr>
          <w:rFonts w:ascii="Times New Roman" w:hAnsi="Times New Roman" w:cs="Times New Roman"/>
        </w:rPr>
        <w:tab/>
      </w:r>
    </w:p>
    <w:p w14:paraId="054F7995" w14:textId="77777777" w:rsidR="0093415A" w:rsidRDefault="0093415A" w:rsidP="00611814">
      <w:pPr>
        <w:spacing w:line="480" w:lineRule="auto"/>
        <w:rPr>
          <w:rFonts w:ascii="Times New Roman" w:hAnsi="Times New Roman" w:cs="Times New Roman"/>
        </w:rPr>
      </w:pPr>
    </w:p>
    <w:p w14:paraId="54F803B9" w14:textId="77777777" w:rsidR="0093415A" w:rsidRDefault="0093415A" w:rsidP="00611814">
      <w:pPr>
        <w:spacing w:line="480" w:lineRule="auto"/>
        <w:rPr>
          <w:rFonts w:ascii="Times New Roman" w:hAnsi="Times New Roman" w:cs="Times New Roman"/>
        </w:rPr>
      </w:pPr>
    </w:p>
    <w:p w14:paraId="49B3ABB2" w14:textId="77777777" w:rsidR="0093415A" w:rsidRDefault="0093415A" w:rsidP="00611814">
      <w:pPr>
        <w:spacing w:line="480" w:lineRule="auto"/>
        <w:rPr>
          <w:rFonts w:ascii="Times New Roman" w:hAnsi="Times New Roman" w:cs="Times New Roman"/>
        </w:rPr>
      </w:pPr>
    </w:p>
    <w:p w14:paraId="0CCE9D31" w14:textId="77777777" w:rsidR="0093415A" w:rsidRDefault="0093415A" w:rsidP="00611814">
      <w:pPr>
        <w:spacing w:line="480" w:lineRule="auto"/>
        <w:rPr>
          <w:rFonts w:ascii="Times New Roman" w:hAnsi="Times New Roman" w:cs="Times New Roman"/>
        </w:rPr>
      </w:pPr>
    </w:p>
    <w:p w14:paraId="300201CD" w14:textId="77777777" w:rsidR="00EF4ADC" w:rsidRDefault="00EF4ADC" w:rsidP="00611814">
      <w:pPr>
        <w:spacing w:line="480" w:lineRule="auto"/>
        <w:rPr>
          <w:rFonts w:ascii="Times New Roman" w:hAnsi="Times New Roman" w:cs="Times New Roman"/>
        </w:rPr>
      </w:pPr>
    </w:p>
    <w:p w14:paraId="2D0267AB" w14:textId="12748F72" w:rsidR="00611814" w:rsidRDefault="005902B5" w:rsidP="00611814">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6B733E4D" wp14:editId="5B66B7CF">
            <wp:extent cx="2985135" cy="2873040"/>
            <wp:effectExtent l="0" t="0" r="1206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png"/>
                    <pic:cNvPicPr/>
                  </pic:nvPicPr>
                  <pic:blipFill rotWithShape="1">
                    <a:blip r:embed="rId14">
                      <a:extLst>
                        <a:ext uri="{28A0092B-C50C-407E-A947-70E740481C1C}">
                          <a14:useLocalDpi xmlns:a14="http://schemas.microsoft.com/office/drawing/2010/main" val="0"/>
                        </a:ext>
                      </a:extLst>
                    </a:blip>
                    <a:srcRect l="20219" t="19518" r="8215" b="13380"/>
                    <a:stretch/>
                  </pic:blipFill>
                  <pic:spPr bwMode="auto">
                    <a:xfrm>
                      <a:off x="0" y="0"/>
                      <a:ext cx="3132874" cy="3015231"/>
                    </a:xfrm>
                    <a:prstGeom prst="rect">
                      <a:avLst/>
                    </a:prstGeom>
                    <a:ln>
                      <a:noFill/>
                    </a:ln>
                    <a:extLst>
                      <a:ext uri="{53640926-AAD7-44D8-BBD7-CCE9431645EC}">
                        <a14:shadowObscured xmlns:a14="http://schemas.microsoft.com/office/drawing/2010/main"/>
                      </a:ext>
                    </a:extLst>
                  </pic:spPr>
                </pic:pic>
              </a:graphicData>
            </a:graphic>
          </wp:inline>
        </w:drawing>
      </w:r>
    </w:p>
    <w:p w14:paraId="580BEFFC" w14:textId="7CBB0381" w:rsidR="00EF4ADC" w:rsidRDefault="00EF4ADC" w:rsidP="00611814">
      <w:pPr>
        <w:spacing w:line="480" w:lineRule="auto"/>
        <w:rPr>
          <w:rFonts w:ascii="Times New Roman" w:hAnsi="Times New Roman" w:cs="Times New Roman"/>
        </w:rPr>
      </w:pPr>
      <w:r w:rsidRPr="00520958">
        <w:rPr>
          <w:rFonts w:ascii="Times New Roman" w:hAnsi="Times New Roman" w:cs="Times New Roman"/>
          <w:i/>
        </w:rPr>
        <w:t>Figure 1.</w:t>
      </w:r>
      <w:r>
        <w:rPr>
          <w:rFonts w:ascii="Times New Roman" w:hAnsi="Times New Roman" w:cs="Times New Roman"/>
        </w:rPr>
        <w:t xml:space="preserve"> Three Types of ACEs. Reprinted from “Take the ACE Quiz – And Learn </w:t>
      </w:r>
      <w:proofErr w:type="gramStart"/>
      <w:r>
        <w:rPr>
          <w:rFonts w:ascii="Times New Roman" w:hAnsi="Times New Roman" w:cs="Times New Roman"/>
        </w:rPr>
        <w:t>What</w:t>
      </w:r>
      <w:proofErr w:type="gramEnd"/>
      <w:r>
        <w:rPr>
          <w:rFonts w:ascii="Times New Roman" w:hAnsi="Times New Roman" w:cs="Times New Roman"/>
        </w:rPr>
        <w:t xml:space="preserve"> it Does and Doesn’t Mean by Laura </w:t>
      </w:r>
      <w:proofErr w:type="spellStart"/>
      <w:r>
        <w:rPr>
          <w:rFonts w:ascii="Times New Roman" w:hAnsi="Times New Roman" w:cs="Times New Roman"/>
        </w:rPr>
        <w:t>Starecheski</w:t>
      </w:r>
      <w:proofErr w:type="spellEnd"/>
      <w:r>
        <w:rPr>
          <w:rFonts w:ascii="Times New Roman" w:hAnsi="Times New Roman" w:cs="Times New Roman"/>
        </w:rPr>
        <w:t xml:space="preserve">, 2015, </w:t>
      </w:r>
      <w:r w:rsidR="00132DE0">
        <w:rPr>
          <w:rFonts w:ascii="Times New Roman" w:hAnsi="Times New Roman" w:cs="Times New Roman"/>
        </w:rPr>
        <w:t>National Public Radio (NPR).</w:t>
      </w:r>
    </w:p>
    <w:p w14:paraId="776C5DB7" w14:textId="0AC5173C" w:rsidR="0093415A" w:rsidRDefault="00E90BAB" w:rsidP="00611814">
      <w:pPr>
        <w:spacing w:line="480" w:lineRule="auto"/>
        <w:rPr>
          <w:rFonts w:ascii="Times New Roman" w:hAnsi="Times New Roman" w:cs="Times New Roman"/>
        </w:rPr>
      </w:pPr>
      <w:r>
        <w:rPr>
          <w:rFonts w:ascii="Times New Roman" w:hAnsi="Times New Roman" w:cs="Times New Roman"/>
        </w:rPr>
        <w:tab/>
      </w:r>
      <w:r w:rsidR="00EF4ADC">
        <w:rPr>
          <w:rFonts w:ascii="Times New Roman" w:hAnsi="Times New Roman" w:cs="Times New Roman"/>
        </w:rPr>
        <w:t xml:space="preserve">In </w:t>
      </w:r>
      <w:r>
        <w:rPr>
          <w:rFonts w:ascii="Times New Roman" w:hAnsi="Times New Roman" w:cs="Times New Roman"/>
        </w:rPr>
        <w:t>Oklahoma</w:t>
      </w:r>
      <w:r w:rsidR="00EF4ADC">
        <w:rPr>
          <w:rFonts w:ascii="Times New Roman" w:hAnsi="Times New Roman" w:cs="Times New Roman"/>
        </w:rPr>
        <w:t>,</w:t>
      </w:r>
      <w:r>
        <w:rPr>
          <w:rFonts w:ascii="Times New Roman" w:hAnsi="Times New Roman" w:cs="Times New Roman"/>
        </w:rPr>
        <w:t xml:space="preserve"> </w:t>
      </w:r>
      <w:r w:rsidR="00EF4ADC">
        <w:rPr>
          <w:rFonts w:ascii="Times New Roman" w:hAnsi="Times New Roman" w:cs="Times New Roman"/>
        </w:rPr>
        <w:t>32.9% of children experience two or more ACEs. This is currently the highest ranking in the nation.</w:t>
      </w:r>
      <w:r w:rsidR="005902B5">
        <w:rPr>
          <w:rFonts w:ascii="Times New Roman" w:hAnsi="Times New Roman" w:cs="Times New Roman"/>
        </w:rPr>
        <w:t xml:space="preserve"> Oklahoma also has the highest ranking of divorce and parenta</w:t>
      </w:r>
      <w:r w:rsidR="00EF4ADC">
        <w:rPr>
          <w:rFonts w:ascii="Times New Roman" w:hAnsi="Times New Roman" w:cs="Times New Roman"/>
        </w:rPr>
        <w:t>l separation in the nation at 29.5%</w:t>
      </w:r>
      <w:r w:rsidR="005902B5">
        <w:rPr>
          <w:rFonts w:ascii="Times New Roman" w:hAnsi="Times New Roman" w:cs="Times New Roman"/>
        </w:rPr>
        <w:t>. Children in Oklahoma are witnessing domestic violence at a percentage (11.1%) higher than any oth</w:t>
      </w:r>
      <w:r w:rsidR="004E403C">
        <w:rPr>
          <w:rFonts w:ascii="Times New Roman" w:hAnsi="Times New Roman" w:cs="Times New Roman"/>
        </w:rPr>
        <w:t xml:space="preserve">er state in the nation as well (Stevens, 2013). </w:t>
      </w:r>
    </w:p>
    <w:p w14:paraId="05CFD436" w14:textId="4318511B" w:rsidR="006A1222" w:rsidRDefault="0093415A" w:rsidP="006A1222">
      <w:pPr>
        <w:keepNext/>
        <w:spacing w:line="480" w:lineRule="auto"/>
      </w:pPr>
      <w:r w:rsidRPr="0093415A">
        <w:rPr>
          <w:noProof/>
        </w:rPr>
        <w:lastRenderedPageBreak/>
        <w:drawing>
          <wp:inline distT="0" distB="0" distL="0" distR="0" wp14:anchorId="16EC4444" wp14:editId="7FD2DB37">
            <wp:extent cx="3518535" cy="2320405"/>
            <wp:effectExtent l="0" t="0" r="1206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7931"/>
                    <a:stretch/>
                  </pic:blipFill>
                  <pic:spPr bwMode="auto">
                    <a:xfrm>
                      <a:off x="0" y="0"/>
                      <a:ext cx="3518535" cy="2320405"/>
                    </a:xfrm>
                    <a:prstGeom prst="rect">
                      <a:avLst/>
                    </a:prstGeom>
                    <a:ln>
                      <a:noFill/>
                    </a:ln>
                    <a:extLst>
                      <a:ext uri="{53640926-AAD7-44D8-BBD7-CCE9431645EC}">
                        <a14:shadowObscured xmlns:a14="http://schemas.microsoft.com/office/drawing/2010/main"/>
                      </a:ext>
                    </a:extLst>
                  </pic:spPr>
                </pic:pic>
              </a:graphicData>
            </a:graphic>
          </wp:inline>
        </w:drawing>
      </w:r>
    </w:p>
    <w:p w14:paraId="17B422AE" w14:textId="77777777" w:rsidR="00EF4ADC" w:rsidRDefault="00EF4ADC" w:rsidP="006A1222">
      <w:pPr>
        <w:keepNext/>
        <w:spacing w:line="480" w:lineRule="auto"/>
      </w:pPr>
    </w:p>
    <w:p w14:paraId="74A3391C" w14:textId="1A05FF6C" w:rsidR="00EF4ADC" w:rsidRPr="00EF4ADC" w:rsidRDefault="00EF4ADC" w:rsidP="00EF4ADC">
      <w:pPr>
        <w:spacing w:line="480" w:lineRule="auto"/>
        <w:rPr>
          <w:rFonts w:ascii="Times New Roman" w:hAnsi="Times New Roman" w:cs="Times New Roman"/>
        </w:rPr>
      </w:pPr>
      <w:r w:rsidRPr="00132DE0">
        <w:rPr>
          <w:rFonts w:ascii="Times New Roman" w:hAnsi="Times New Roman" w:cs="Times New Roman"/>
          <w:i/>
        </w:rPr>
        <w:t>Figure 2.</w:t>
      </w:r>
      <w:r>
        <w:rPr>
          <w:rFonts w:ascii="Times New Roman" w:hAnsi="Times New Roman" w:cs="Times New Roman"/>
        </w:rPr>
        <w:t xml:space="preserve"> State Ranking of 2 or More ACEs. Reprinted from “Nearly 35 Million U.S. Children Have Experienced One or More Types of Childhood Trauma” by Jane Ellen Stevens, 2013, ACEs Too High News.</w:t>
      </w:r>
    </w:p>
    <w:p w14:paraId="451C633A" w14:textId="7EBAE274" w:rsidR="00611814" w:rsidRDefault="00611814" w:rsidP="00611814">
      <w:pPr>
        <w:spacing w:line="480" w:lineRule="auto"/>
        <w:ind w:firstLine="720"/>
        <w:rPr>
          <w:rFonts w:ascii="Times New Roman" w:hAnsi="Times New Roman" w:cs="Times New Roman"/>
        </w:rPr>
      </w:pPr>
      <w:r>
        <w:rPr>
          <w:rFonts w:ascii="Times New Roman" w:hAnsi="Times New Roman" w:cs="Times New Roman"/>
        </w:rPr>
        <w:t xml:space="preserve">A child’s first bond is regarded as an attachment, which emotionally and socially ties a child to an adult (McDevitt &amp; Ormrod, 2013). The quality of this attachment has long-lasting effects on a child. A child will learn through experiences whether </w:t>
      </w:r>
      <w:r w:rsidR="00132DE0">
        <w:rPr>
          <w:rFonts w:ascii="Times New Roman" w:hAnsi="Times New Roman" w:cs="Times New Roman"/>
        </w:rPr>
        <w:t>his</w:t>
      </w:r>
      <w:r w:rsidR="00AC15D6">
        <w:rPr>
          <w:rFonts w:ascii="Times New Roman" w:hAnsi="Times New Roman" w:cs="Times New Roman"/>
        </w:rPr>
        <w:t xml:space="preserve"> </w:t>
      </w:r>
      <w:r>
        <w:rPr>
          <w:rFonts w:ascii="Times New Roman" w:hAnsi="Times New Roman" w:cs="Times New Roman"/>
        </w:rPr>
        <w:t>guardian is a secure base or not, and this experience will i</w:t>
      </w:r>
      <w:r w:rsidR="00C340EC">
        <w:rPr>
          <w:rFonts w:ascii="Times New Roman" w:hAnsi="Times New Roman" w:cs="Times New Roman"/>
        </w:rPr>
        <w:t>mpact his/her</w:t>
      </w:r>
      <w:r>
        <w:rPr>
          <w:rFonts w:ascii="Times New Roman" w:hAnsi="Times New Roman" w:cs="Times New Roman"/>
        </w:rPr>
        <w:t xml:space="preserve"> current and later development</w:t>
      </w:r>
      <w:r w:rsidR="00027222">
        <w:rPr>
          <w:rFonts w:ascii="Times New Roman" w:hAnsi="Times New Roman" w:cs="Times New Roman"/>
        </w:rPr>
        <w:t xml:space="preserve"> (Bowlby, 1982)</w:t>
      </w:r>
      <w:r>
        <w:rPr>
          <w:rFonts w:ascii="Times New Roman" w:hAnsi="Times New Roman" w:cs="Times New Roman"/>
        </w:rPr>
        <w:t>. When children do not have a secure attachment, they are not able to develop trust or adaptive emotional control through this relationship. When parents respond in a disorganized and non-empathetic way, children learn that their caregivers are a source of fear</w:t>
      </w:r>
      <w:r w:rsidR="00CA1694">
        <w:rPr>
          <w:rFonts w:ascii="Times New Roman" w:hAnsi="Times New Roman" w:cs="Times New Roman"/>
        </w:rPr>
        <w:t xml:space="preserve"> (Ainsworth, 1989)</w:t>
      </w:r>
      <w:r>
        <w:rPr>
          <w:rFonts w:ascii="Times New Roman" w:hAnsi="Times New Roman" w:cs="Times New Roman"/>
        </w:rPr>
        <w:t xml:space="preserve">. Children externalize and internalize events through the models they have observed and experienced from their caregiver, and children with non-secure attachments will perceive events through a disorganized, chaotic </w:t>
      </w:r>
      <w:r w:rsidR="00863E5B">
        <w:rPr>
          <w:rFonts w:ascii="Times New Roman" w:hAnsi="Times New Roman" w:cs="Times New Roman"/>
        </w:rPr>
        <w:t>lens</w:t>
      </w:r>
      <w:r>
        <w:rPr>
          <w:rFonts w:ascii="Times New Roman" w:hAnsi="Times New Roman" w:cs="Times New Roman"/>
        </w:rPr>
        <w:t xml:space="preserve"> (</w:t>
      </w:r>
      <w:proofErr w:type="spellStart"/>
      <w:r>
        <w:rPr>
          <w:rFonts w:ascii="Times New Roman" w:hAnsi="Times New Roman" w:cs="Times New Roman"/>
        </w:rPr>
        <w:t>Stubenbort</w:t>
      </w:r>
      <w:proofErr w:type="spellEnd"/>
      <w:r>
        <w:rPr>
          <w:rFonts w:ascii="Times New Roman" w:hAnsi="Times New Roman" w:cs="Times New Roman"/>
        </w:rPr>
        <w:t xml:space="preserve">, Cohen, &amp; </w:t>
      </w:r>
      <w:proofErr w:type="spellStart"/>
      <w:r>
        <w:rPr>
          <w:rFonts w:ascii="Times New Roman" w:hAnsi="Times New Roman" w:cs="Times New Roman"/>
        </w:rPr>
        <w:t>Trybalski</w:t>
      </w:r>
      <w:proofErr w:type="spellEnd"/>
      <w:r>
        <w:rPr>
          <w:rFonts w:ascii="Times New Roman" w:hAnsi="Times New Roman" w:cs="Times New Roman"/>
        </w:rPr>
        <w:t xml:space="preserve">, 2007). </w:t>
      </w:r>
    </w:p>
    <w:p w14:paraId="6D17722C" w14:textId="10E33F5C" w:rsidR="00611814" w:rsidRDefault="00611814" w:rsidP="00611814">
      <w:pPr>
        <w:spacing w:line="480" w:lineRule="auto"/>
        <w:ind w:firstLine="720"/>
        <w:rPr>
          <w:rFonts w:ascii="Times New Roman" w:hAnsi="Times New Roman" w:cs="Times New Roman"/>
        </w:rPr>
      </w:pPr>
      <w:r>
        <w:rPr>
          <w:rFonts w:ascii="Times New Roman" w:hAnsi="Times New Roman" w:cs="Times New Roman"/>
        </w:rPr>
        <w:t>The quality of the relationship between children and teachers impa</w:t>
      </w:r>
      <w:r w:rsidR="00431F2D">
        <w:rPr>
          <w:rFonts w:ascii="Times New Roman" w:hAnsi="Times New Roman" w:cs="Times New Roman"/>
        </w:rPr>
        <w:t>cts the experience in school</w:t>
      </w:r>
      <w:r>
        <w:rPr>
          <w:rFonts w:ascii="Times New Roman" w:hAnsi="Times New Roman" w:cs="Times New Roman"/>
        </w:rPr>
        <w:t xml:space="preserve"> as well. When children with insecure attachments enter a school setting, they may seek </w:t>
      </w:r>
      <w:r>
        <w:rPr>
          <w:rFonts w:ascii="Times New Roman" w:hAnsi="Times New Roman" w:cs="Times New Roman"/>
        </w:rPr>
        <w:lastRenderedPageBreak/>
        <w:t>out an attachment with a trusted teacher. At times these relationships may be one of the most consistent relationships in a child’s life</w:t>
      </w:r>
      <w:r w:rsidR="006E03AF">
        <w:rPr>
          <w:rFonts w:ascii="Times New Roman" w:hAnsi="Times New Roman" w:cs="Times New Roman"/>
        </w:rPr>
        <w:t xml:space="preserve"> (</w:t>
      </w:r>
      <w:proofErr w:type="spellStart"/>
      <w:r w:rsidR="006E03AF">
        <w:rPr>
          <w:rFonts w:ascii="Times New Roman" w:hAnsi="Times New Roman" w:cs="Times New Roman"/>
        </w:rPr>
        <w:t>Sciaraffa</w:t>
      </w:r>
      <w:proofErr w:type="spellEnd"/>
      <w:r w:rsidR="006E03AF">
        <w:rPr>
          <w:rFonts w:ascii="Times New Roman" w:hAnsi="Times New Roman" w:cs="Times New Roman"/>
        </w:rPr>
        <w:t xml:space="preserve">, </w:t>
      </w:r>
      <w:proofErr w:type="spellStart"/>
      <w:r w:rsidR="006E03AF">
        <w:rPr>
          <w:rFonts w:ascii="Times New Roman" w:hAnsi="Times New Roman" w:cs="Times New Roman"/>
        </w:rPr>
        <w:t>Zeanah</w:t>
      </w:r>
      <w:proofErr w:type="spellEnd"/>
      <w:r w:rsidR="006E03AF">
        <w:rPr>
          <w:rFonts w:ascii="Times New Roman" w:hAnsi="Times New Roman" w:cs="Times New Roman"/>
        </w:rPr>
        <w:t xml:space="preserve">, &amp; </w:t>
      </w:r>
      <w:proofErr w:type="spellStart"/>
      <w:r w:rsidR="006E03AF">
        <w:rPr>
          <w:rFonts w:ascii="Times New Roman" w:hAnsi="Times New Roman" w:cs="Times New Roman"/>
        </w:rPr>
        <w:t>Zeanah</w:t>
      </w:r>
      <w:proofErr w:type="spellEnd"/>
      <w:r w:rsidR="006E03AF">
        <w:rPr>
          <w:rFonts w:ascii="Times New Roman" w:hAnsi="Times New Roman" w:cs="Times New Roman"/>
        </w:rPr>
        <w:t>, 2018)</w:t>
      </w:r>
      <w:r>
        <w:rPr>
          <w:rFonts w:ascii="Times New Roman" w:hAnsi="Times New Roman" w:cs="Times New Roman"/>
        </w:rPr>
        <w:t>. Certainly, this relationship is vital for a child’s sense of safety and security to learn and take risks while at school (</w:t>
      </w:r>
      <w:proofErr w:type="spellStart"/>
      <w:r>
        <w:rPr>
          <w:rFonts w:ascii="Times New Roman" w:hAnsi="Times New Roman" w:cs="Times New Roman"/>
        </w:rPr>
        <w:t>Ahnert</w:t>
      </w:r>
      <w:proofErr w:type="spellEnd"/>
      <w:r>
        <w:rPr>
          <w:rFonts w:ascii="Times New Roman" w:hAnsi="Times New Roman" w:cs="Times New Roman"/>
        </w:rPr>
        <w:t xml:space="preserve">, </w:t>
      </w:r>
      <w:proofErr w:type="spellStart"/>
      <w:r>
        <w:rPr>
          <w:rFonts w:ascii="Times New Roman" w:hAnsi="Times New Roman" w:cs="Times New Roman"/>
        </w:rPr>
        <w:t>Harwardt-Heinecke</w:t>
      </w:r>
      <w:proofErr w:type="spellEnd"/>
      <w:r>
        <w:rPr>
          <w:rFonts w:ascii="Times New Roman" w:hAnsi="Times New Roman" w:cs="Times New Roman"/>
        </w:rPr>
        <w:t xml:space="preserve">, </w:t>
      </w:r>
      <w:proofErr w:type="spellStart"/>
      <w:r>
        <w:rPr>
          <w:rFonts w:ascii="Times New Roman" w:hAnsi="Times New Roman" w:cs="Times New Roman"/>
        </w:rPr>
        <w:t>Kappler</w:t>
      </w:r>
      <w:proofErr w:type="spellEnd"/>
      <w:r>
        <w:rPr>
          <w:rFonts w:ascii="Times New Roman" w:hAnsi="Times New Roman" w:cs="Times New Roman"/>
        </w:rPr>
        <w:t>, Eckstein-</w:t>
      </w:r>
      <w:proofErr w:type="spellStart"/>
      <w:r>
        <w:rPr>
          <w:rFonts w:ascii="Times New Roman" w:hAnsi="Times New Roman" w:cs="Times New Roman"/>
        </w:rPr>
        <w:t>Madry</w:t>
      </w:r>
      <w:proofErr w:type="spellEnd"/>
      <w:r>
        <w:rPr>
          <w:rFonts w:ascii="Times New Roman" w:hAnsi="Times New Roman" w:cs="Times New Roman"/>
        </w:rPr>
        <w:t xml:space="preserve">, &amp; </w:t>
      </w:r>
      <w:proofErr w:type="spellStart"/>
      <w:r>
        <w:rPr>
          <w:rFonts w:ascii="Times New Roman" w:hAnsi="Times New Roman" w:cs="Times New Roman"/>
        </w:rPr>
        <w:t>Milatz</w:t>
      </w:r>
      <w:proofErr w:type="spellEnd"/>
      <w:r>
        <w:rPr>
          <w:rFonts w:ascii="Times New Roman" w:hAnsi="Times New Roman" w:cs="Times New Roman"/>
        </w:rPr>
        <w:t xml:space="preserve">, 2012). </w:t>
      </w:r>
    </w:p>
    <w:p w14:paraId="1F920293" w14:textId="5023E51F" w:rsidR="00611814" w:rsidRDefault="00EF4ADC" w:rsidP="0009230A">
      <w:pPr>
        <w:spacing w:line="480" w:lineRule="auto"/>
        <w:ind w:firstLine="720"/>
        <w:rPr>
          <w:rFonts w:ascii="Times New Roman" w:hAnsi="Times New Roman" w:cs="Times New Roman"/>
        </w:rPr>
      </w:pPr>
      <w:r>
        <w:rPr>
          <w:rFonts w:ascii="Times New Roman" w:hAnsi="Times New Roman" w:cs="Times New Roman"/>
        </w:rPr>
        <w:t>Teachers take on a great deal of responsibilities, and they must</w:t>
      </w:r>
      <w:r w:rsidR="00611814">
        <w:rPr>
          <w:rFonts w:ascii="Times New Roman" w:hAnsi="Times New Roman" w:cs="Times New Roman"/>
        </w:rPr>
        <w:t xml:space="preserve"> find a balance in their responsibility of providing instruction, assessing knowledge, communicating with parents and administration, and providing emotional support to their students. Teachers are </w:t>
      </w:r>
      <w:r w:rsidR="006B0FA3">
        <w:rPr>
          <w:rFonts w:ascii="Times New Roman" w:hAnsi="Times New Roman" w:cs="Times New Roman"/>
        </w:rPr>
        <w:t xml:space="preserve">also </w:t>
      </w:r>
      <w:r w:rsidR="00611814">
        <w:rPr>
          <w:rFonts w:ascii="Times New Roman" w:hAnsi="Times New Roman" w:cs="Times New Roman"/>
        </w:rPr>
        <w:t>working long hours with poor compensation (Bartlett, 2004). Studies have examined the overwork of teachers, but there are limitations in the literature regarding how teachers perceive their ability to emotionally support students with trauma in the context of being overworked and underp</w:t>
      </w:r>
      <w:r w:rsidR="0009230A">
        <w:rPr>
          <w:rFonts w:ascii="Times New Roman" w:hAnsi="Times New Roman" w:cs="Times New Roman"/>
        </w:rPr>
        <w:t>aid. Teachers’ perceptions of</w:t>
      </w:r>
      <w:r w:rsidR="00611814">
        <w:rPr>
          <w:rFonts w:ascii="Times New Roman" w:hAnsi="Times New Roman" w:cs="Times New Roman"/>
        </w:rPr>
        <w:t xml:space="preserve"> their students could influence the support, instruction, and organization in the classroom. According to </w:t>
      </w:r>
      <w:proofErr w:type="spellStart"/>
      <w:r w:rsidR="00611814">
        <w:rPr>
          <w:rFonts w:ascii="Times New Roman" w:hAnsi="Times New Roman" w:cs="Times New Roman"/>
        </w:rPr>
        <w:t>Alisic</w:t>
      </w:r>
      <w:proofErr w:type="spellEnd"/>
      <w:r w:rsidR="00611814">
        <w:rPr>
          <w:rFonts w:ascii="Times New Roman" w:hAnsi="Times New Roman" w:cs="Times New Roman"/>
        </w:rPr>
        <w:t xml:space="preserve"> (2012)</w:t>
      </w:r>
      <w:r w:rsidR="006B0FA3">
        <w:rPr>
          <w:rFonts w:ascii="Times New Roman" w:hAnsi="Times New Roman" w:cs="Times New Roman"/>
        </w:rPr>
        <w:t>,</w:t>
      </w:r>
      <w:r w:rsidR="00611814">
        <w:rPr>
          <w:rFonts w:ascii="Times New Roman" w:hAnsi="Times New Roman" w:cs="Times New Roman"/>
        </w:rPr>
        <w:t xml:space="preserve"> teachers often feel uncertain when they attempt to support children with trauma in the classroom. This uncertainty could cause teachers to struggle daily with the emotional burden from caring for children with traumatic backgrounds, which could result in early burn-out.</w:t>
      </w:r>
      <w:r w:rsidR="0009230A">
        <w:rPr>
          <w:rFonts w:ascii="Times New Roman" w:hAnsi="Times New Roman" w:cs="Times New Roman"/>
        </w:rPr>
        <w:t xml:space="preserve"> </w:t>
      </w:r>
      <w:r w:rsidR="00611814">
        <w:rPr>
          <w:rFonts w:ascii="Times New Roman" w:hAnsi="Times New Roman" w:cs="Times New Roman"/>
        </w:rPr>
        <w:t xml:space="preserve">Because very young children are more likely to have experienced trauma (Enlow et al., 2012), studies examining relationships and support sustained by early childhood educators are needed to more fully understand how teachers are managing the impacts of trauma in their classrooms. </w:t>
      </w:r>
    </w:p>
    <w:p w14:paraId="3F79716F" w14:textId="66EC6E03" w:rsidR="00611814" w:rsidRPr="00792477" w:rsidRDefault="00611814" w:rsidP="0015113F">
      <w:pPr>
        <w:spacing w:line="480" w:lineRule="auto"/>
        <w:outlineLvl w:val="0"/>
        <w:rPr>
          <w:rFonts w:ascii="Times New Roman" w:hAnsi="Times New Roman" w:cs="Times New Roman"/>
          <w:b/>
        </w:rPr>
      </w:pPr>
      <w:r w:rsidRPr="00792477">
        <w:rPr>
          <w:rFonts w:ascii="Times New Roman" w:hAnsi="Times New Roman" w:cs="Times New Roman"/>
          <w:b/>
        </w:rPr>
        <w:t>Purpose</w:t>
      </w:r>
      <w:r w:rsidR="0009230A">
        <w:rPr>
          <w:rFonts w:ascii="Times New Roman" w:hAnsi="Times New Roman" w:cs="Times New Roman"/>
          <w:b/>
        </w:rPr>
        <w:t xml:space="preserve"> of this study</w:t>
      </w:r>
    </w:p>
    <w:p w14:paraId="3101735C" w14:textId="5382BFE1" w:rsidR="00611814" w:rsidRDefault="0009230A" w:rsidP="00611814">
      <w:pPr>
        <w:spacing w:line="480" w:lineRule="auto"/>
        <w:ind w:firstLine="720"/>
        <w:rPr>
          <w:rFonts w:ascii="Times New Roman" w:hAnsi="Times New Roman" w:cs="Times New Roman"/>
        </w:rPr>
      </w:pPr>
      <w:r>
        <w:rPr>
          <w:rFonts w:ascii="Times New Roman" w:hAnsi="Times New Roman" w:cs="Times New Roman"/>
        </w:rPr>
        <w:t>The purpose of this study was</w:t>
      </w:r>
      <w:r w:rsidR="00611814">
        <w:rPr>
          <w:rFonts w:ascii="Times New Roman" w:hAnsi="Times New Roman" w:cs="Times New Roman"/>
        </w:rPr>
        <w:t xml:space="preserve"> to understand earl</w:t>
      </w:r>
      <w:r>
        <w:rPr>
          <w:rFonts w:ascii="Times New Roman" w:hAnsi="Times New Roman" w:cs="Times New Roman"/>
        </w:rPr>
        <w:t>y childhood education teachers’, specifically pre-kindergarten teachers</w:t>
      </w:r>
      <w:r w:rsidR="002F0D33">
        <w:rPr>
          <w:rFonts w:ascii="Times New Roman" w:hAnsi="Times New Roman" w:cs="Times New Roman"/>
        </w:rPr>
        <w:t>’</w:t>
      </w:r>
      <w:r>
        <w:rPr>
          <w:rFonts w:ascii="Times New Roman" w:hAnsi="Times New Roman" w:cs="Times New Roman"/>
        </w:rPr>
        <w:t xml:space="preserve">, </w:t>
      </w:r>
      <w:r w:rsidR="00611814">
        <w:rPr>
          <w:rFonts w:ascii="Times New Roman" w:hAnsi="Times New Roman" w:cs="Times New Roman"/>
        </w:rPr>
        <w:t>perceptions of their emotional support for children with trauma and their development of relationships with this population of students. The r</w:t>
      </w:r>
      <w:r w:rsidR="00320D8F">
        <w:rPr>
          <w:rFonts w:ascii="Times New Roman" w:hAnsi="Times New Roman" w:cs="Times New Roman"/>
        </w:rPr>
        <w:t>esearch project will examine three</w:t>
      </w:r>
      <w:r w:rsidR="00611814">
        <w:rPr>
          <w:rFonts w:ascii="Times New Roman" w:hAnsi="Times New Roman" w:cs="Times New Roman"/>
        </w:rPr>
        <w:t xml:space="preserve"> questions: </w:t>
      </w:r>
      <w:r w:rsidR="00FC3E4C">
        <w:rPr>
          <w:rFonts w:ascii="Times New Roman" w:hAnsi="Times New Roman" w:cs="Times New Roman"/>
        </w:rPr>
        <w:t xml:space="preserve">(1) How do prekindergarten teachers perceive their support </w:t>
      </w:r>
      <w:r w:rsidR="00FC3E4C">
        <w:rPr>
          <w:rFonts w:ascii="Times New Roman" w:hAnsi="Times New Roman" w:cs="Times New Roman"/>
        </w:rPr>
        <w:lastRenderedPageBreak/>
        <w:t>of children with trauma?, (2) How do prekindergarten teachers perceive their relationships with children with trauma?, and (3) How do prekindergarten teachers perceive the effects of employing self-care strategies when working with students with trauma?</w:t>
      </w:r>
    </w:p>
    <w:p w14:paraId="1FB36791" w14:textId="1C71410D" w:rsidR="00611814" w:rsidRPr="009570F9" w:rsidRDefault="00321CD6" w:rsidP="0015113F">
      <w:pPr>
        <w:spacing w:line="480" w:lineRule="auto"/>
        <w:jc w:val="center"/>
        <w:outlineLvl w:val="0"/>
        <w:rPr>
          <w:rFonts w:ascii="Times New Roman" w:hAnsi="Times New Roman" w:cs="Times New Roman"/>
          <w:b/>
        </w:rPr>
      </w:pPr>
      <w:r>
        <w:rPr>
          <w:rFonts w:ascii="Times New Roman" w:hAnsi="Times New Roman" w:cs="Times New Roman"/>
          <w:b/>
        </w:rPr>
        <w:t xml:space="preserve">Chapter 2: </w:t>
      </w:r>
      <w:r w:rsidR="00D01CC6" w:rsidRPr="009570F9">
        <w:rPr>
          <w:rFonts w:ascii="Times New Roman" w:hAnsi="Times New Roman" w:cs="Times New Roman"/>
          <w:b/>
        </w:rPr>
        <w:t>Literature Review</w:t>
      </w:r>
    </w:p>
    <w:p w14:paraId="39C507C8" w14:textId="6010BECC" w:rsidR="009E6D37" w:rsidRDefault="009E6D37" w:rsidP="0015113F">
      <w:pPr>
        <w:spacing w:line="480" w:lineRule="auto"/>
        <w:outlineLvl w:val="0"/>
        <w:rPr>
          <w:rFonts w:ascii="Times New Roman" w:hAnsi="Times New Roman" w:cs="Times New Roman"/>
          <w:b/>
        </w:rPr>
      </w:pPr>
      <w:r>
        <w:rPr>
          <w:rFonts w:ascii="Times New Roman" w:hAnsi="Times New Roman" w:cs="Times New Roman"/>
          <w:b/>
        </w:rPr>
        <w:t>Attachment</w:t>
      </w:r>
    </w:p>
    <w:p w14:paraId="4B06AFEF" w14:textId="6253AE58" w:rsidR="00093D8B" w:rsidRDefault="00CF109A" w:rsidP="009E6D37">
      <w:pPr>
        <w:spacing w:line="480" w:lineRule="auto"/>
        <w:ind w:firstLine="720"/>
        <w:rPr>
          <w:rFonts w:ascii="Times New Roman" w:hAnsi="Times New Roman" w:cs="Times New Roman"/>
        </w:rPr>
      </w:pPr>
      <w:r>
        <w:rPr>
          <w:rFonts w:ascii="Times New Roman" w:hAnsi="Times New Roman" w:cs="Times New Roman"/>
        </w:rPr>
        <w:t>According to theorist John</w:t>
      </w:r>
      <w:r w:rsidR="00093D8B">
        <w:rPr>
          <w:rFonts w:ascii="Times New Roman" w:hAnsi="Times New Roman" w:cs="Times New Roman"/>
        </w:rPr>
        <w:t xml:space="preserve"> Bowlby</w:t>
      </w:r>
      <w:r w:rsidR="00BF30DE">
        <w:rPr>
          <w:rFonts w:ascii="Times New Roman" w:hAnsi="Times New Roman" w:cs="Times New Roman"/>
        </w:rPr>
        <w:t xml:space="preserve"> (1982)</w:t>
      </w:r>
      <w:r w:rsidR="00093D8B">
        <w:rPr>
          <w:rFonts w:ascii="Times New Roman" w:hAnsi="Times New Roman" w:cs="Times New Roman"/>
        </w:rPr>
        <w:t>, attachment is an innate need to bond with a caregiver during a child’s first six m</w:t>
      </w:r>
      <w:r w:rsidR="008C7807">
        <w:rPr>
          <w:rFonts w:ascii="Times New Roman" w:hAnsi="Times New Roman" w:cs="Times New Roman"/>
        </w:rPr>
        <w:t xml:space="preserve">onths of life. </w:t>
      </w:r>
      <w:r w:rsidR="00CC20B5">
        <w:rPr>
          <w:rFonts w:ascii="Times New Roman" w:hAnsi="Times New Roman" w:cs="Times New Roman"/>
        </w:rPr>
        <w:t xml:space="preserve">Attachment </w:t>
      </w:r>
      <w:r w:rsidR="0060075A">
        <w:rPr>
          <w:rFonts w:ascii="Times New Roman" w:hAnsi="Times New Roman" w:cs="Times New Roman"/>
        </w:rPr>
        <w:t>behavior</w:t>
      </w:r>
      <w:r w:rsidR="00673510">
        <w:rPr>
          <w:rFonts w:ascii="Times New Roman" w:hAnsi="Times New Roman" w:cs="Times New Roman"/>
        </w:rPr>
        <w:t>s</w:t>
      </w:r>
      <w:r w:rsidR="0060075A">
        <w:rPr>
          <w:rFonts w:ascii="Times New Roman" w:hAnsi="Times New Roman" w:cs="Times New Roman"/>
        </w:rPr>
        <w:t xml:space="preserve"> are behaviors that result in proximity (Ainsworth &amp; Bell, 1970). </w:t>
      </w:r>
      <w:r w:rsidR="00A4326C">
        <w:rPr>
          <w:rFonts w:ascii="Times New Roman" w:hAnsi="Times New Roman" w:cs="Times New Roman"/>
        </w:rPr>
        <w:t>Bowlby (1982)</w:t>
      </w:r>
      <w:r w:rsidR="008C7807">
        <w:rPr>
          <w:rFonts w:ascii="Times New Roman" w:hAnsi="Times New Roman" w:cs="Times New Roman"/>
        </w:rPr>
        <w:t xml:space="preserve"> proposed </w:t>
      </w:r>
      <w:r w:rsidR="00093D8B">
        <w:rPr>
          <w:rFonts w:ascii="Times New Roman" w:hAnsi="Times New Roman" w:cs="Times New Roman"/>
        </w:rPr>
        <w:t>attachment was necessary to protect the child from threat or harm and to learn regulati</w:t>
      </w:r>
      <w:r w:rsidR="008C7807">
        <w:rPr>
          <w:rFonts w:ascii="Times New Roman" w:hAnsi="Times New Roman" w:cs="Times New Roman"/>
        </w:rPr>
        <w:t>on of negative emotions. A</w:t>
      </w:r>
      <w:r w:rsidR="00093D8B">
        <w:rPr>
          <w:rFonts w:ascii="Times New Roman" w:hAnsi="Times New Roman" w:cs="Times New Roman"/>
        </w:rPr>
        <w:t xml:space="preserve">ttachment experiences will </w:t>
      </w:r>
      <w:r w:rsidR="008C7807" w:rsidRPr="008C7807">
        <w:rPr>
          <w:rFonts w:ascii="Times New Roman" w:hAnsi="Times New Roman" w:cs="Times New Roman"/>
        </w:rPr>
        <w:t>influence</w:t>
      </w:r>
      <w:r w:rsidR="00093D8B">
        <w:rPr>
          <w:rFonts w:ascii="Times New Roman" w:hAnsi="Times New Roman" w:cs="Times New Roman"/>
        </w:rPr>
        <w:t xml:space="preserve"> how children think, cope, and regulate (</w:t>
      </w:r>
      <w:r w:rsidR="000E0605">
        <w:rPr>
          <w:rFonts w:ascii="Times New Roman" w:hAnsi="Times New Roman" w:cs="Times New Roman"/>
        </w:rPr>
        <w:t>Bowlby, 1982</w:t>
      </w:r>
      <w:r w:rsidR="00093D8B">
        <w:rPr>
          <w:rFonts w:ascii="Times New Roman" w:hAnsi="Times New Roman" w:cs="Times New Roman"/>
        </w:rPr>
        <w:t>).</w:t>
      </w:r>
    </w:p>
    <w:p w14:paraId="18DAE1AC" w14:textId="77777777" w:rsidR="007F6FB7" w:rsidRDefault="009E6D37" w:rsidP="009E6D37">
      <w:pPr>
        <w:spacing w:line="480" w:lineRule="auto"/>
        <w:ind w:firstLine="720"/>
        <w:rPr>
          <w:rFonts w:ascii="Times New Roman" w:hAnsi="Times New Roman" w:cs="Times New Roman"/>
        </w:rPr>
      </w:pPr>
      <w:r>
        <w:rPr>
          <w:rFonts w:ascii="Times New Roman" w:hAnsi="Times New Roman" w:cs="Times New Roman"/>
        </w:rPr>
        <w:t>The</w:t>
      </w:r>
      <w:r w:rsidR="008C7807">
        <w:rPr>
          <w:rFonts w:ascii="Times New Roman" w:hAnsi="Times New Roman" w:cs="Times New Roman"/>
        </w:rPr>
        <w:t xml:space="preserve"> quality of</w:t>
      </w:r>
      <w:r>
        <w:rPr>
          <w:rFonts w:ascii="Times New Roman" w:hAnsi="Times New Roman" w:cs="Times New Roman"/>
        </w:rPr>
        <w:t xml:space="preserve"> attachment has long-lasting effects on a child. </w:t>
      </w:r>
      <w:r w:rsidR="00093D8B">
        <w:rPr>
          <w:rFonts w:ascii="Times New Roman" w:hAnsi="Times New Roman" w:cs="Times New Roman"/>
        </w:rPr>
        <w:t>According to Bowlby</w:t>
      </w:r>
      <w:r w:rsidR="00BF30DE">
        <w:rPr>
          <w:rFonts w:ascii="Times New Roman" w:hAnsi="Times New Roman" w:cs="Times New Roman"/>
        </w:rPr>
        <w:t xml:space="preserve"> (1982)</w:t>
      </w:r>
      <w:r w:rsidR="00093D8B">
        <w:rPr>
          <w:rFonts w:ascii="Times New Roman" w:hAnsi="Times New Roman" w:cs="Times New Roman"/>
        </w:rPr>
        <w:t xml:space="preserve">, the quality of attachment is </w:t>
      </w:r>
      <w:r w:rsidR="005C7F00">
        <w:rPr>
          <w:rFonts w:ascii="Times New Roman" w:hAnsi="Times New Roman" w:cs="Times New Roman"/>
        </w:rPr>
        <w:t>based on three features. The first is whether the caregiver relieves the child’s distress. The second feature is the promptness in which the caregiver responds, and the third feature is the intimacy of the caregiver to the infant (</w:t>
      </w:r>
      <w:r w:rsidR="000E0605">
        <w:rPr>
          <w:rFonts w:ascii="Times New Roman" w:hAnsi="Times New Roman" w:cs="Times New Roman"/>
        </w:rPr>
        <w:t>Bowlby, 1982</w:t>
      </w:r>
      <w:r w:rsidR="005C7F00">
        <w:rPr>
          <w:rFonts w:ascii="Times New Roman" w:hAnsi="Times New Roman" w:cs="Times New Roman"/>
        </w:rPr>
        <w:t xml:space="preserve">). </w:t>
      </w:r>
    </w:p>
    <w:p w14:paraId="20EC65D1" w14:textId="4FCDAF65" w:rsidR="00BE14CC" w:rsidRDefault="00BE14CC" w:rsidP="009E6D37">
      <w:pPr>
        <w:spacing w:line="480" w:lineRule="auto"/>
        <w:ind w:firstLine="720"/>
        <w:rPr>
          <w:rFonts w:ascii="Times New Roman" w:hAnsi="Times New Roman" w:cs="Times New Roman"/>
        </w:rPr>
      </w:pPr>
      <w:r>
        <w:rPr>
          <w:rFonts w:ascii="Times New Roman" w:hAnsi="Times New Roman" w:cs="Times New Roman"/>
        </w:rPr>
        <w:t xml:space="preserve">Ainsworth and Bell (1970) developed an </w:t>
      </w:r>
      <w:r w:rsidR="008674F2">
        <w:rPr>
          <w:rFonts w:ascii="Times New Roman" w:hAnsi="Times New Roman" w:cs="Times New Roman"/>
        </w:rPr>
        <w:t>experiment to test one-year-old children’s attachment behavio</w:t>
      </w:r>
      <w:r w:rsidR="006B0FA3">
        <w:rPr>
          <w:rFonts w:ascii="Times New Roman" w:hAnsi="Times New Roman" w:cs="Times New Roman"/>
        </w:rPr>
        <w:t xml:space="preserve">r. The assessment technique was referred to as the Strange Situation. </w:t>
      </w:r>
      <w:r w:rsidR="00C1773F">
        <w:rPr>
          <w:rFonts w:ascii="Times New Roman" w:hAnsi="Times New Roman" w:cs="Times New Roman"/>
        </w:rPr>
        <w:t>In this study, a</w:t>
      </w:r>
      <w:r w:rsidR="008674F2">
        <w:rPr>
          <w:rFonts w:ascii="Times New Roman" w:hAnsi="Times New Roman" w:cs="Times New Roman"/>
        </w:rPr>
        <w:t xml:space="preserve"> baby was placed in a room with a chair and toys for himself/herself. There was also a chair for his/her mother and a chair for a stranger per the procedures for the study. The mother came in with the child and put the child on the ground to play. The mother sat and a stranger came in. The stranger sat in the other adult chair and conversed with the mother for one minute. Then the stranger approached the child with a toy while the mother left the room. After three minutes, the mother returned and helped the child reengage with the toys. Then she left after saying goodbye. The baby was left alone for three minutes until the stranger returned to engage </w:t>
      </w:r>
      <w:r w:rsidR="008674F2">
        <w:rPr>
          <w:rFonts w:ascii="Times New Roman" w:hAnsi="Times New Roman" w:cs="Times New Roman"/>
        </w:rPr>
        <w:lastRenderedPageBreak/>
        <w:t>with the child. Finally</w:t>
      </w:r>
      <w:r w:rsidR="00C1773F">
        <w:rPr>
          <w:rFonts w:ascii="Times New Roman" w:hAnsi="Times New Roman" w:cs="Times New Roman"/>
        </w:rPr>
        <w:t>,</w:t>
      </w:r>
      <w:r w:rsidR="008674F2">
        <w:rPr>
          <w:rFonts w:ascii="Times New Roman" w:hAnsi="Times New Roman" w:cs="Times New Roman"/>
        </w:rPr>
        <w:t xml:space="preserve"> the mother returned, the stranger left, and the situation ended (Ainsworth &amp; Bell, 1970). </w:t>
      </w:r>
      <w:r w:rsidR="00C1773F">
        <w:rPr>
          <w:rFonts w:ascii="Times New Roman" w:hAnsi="Times New Roman" w:cs="Times New Roman"/>
        </w:rPr>
        <w:t>Ainsworth and Bell (1970) found that exploratory behavior dec</w:t>
      </w:r>
      <w:r w:rsidR="00673510">
        <w:rPr>
          <w:rFonts w:ascii="Times New Roman" w:hAnsi="Times New Roman" w:cs="Times New Roman"/>
        </w:rPr>
        <w:t>reased after the mother left</w:t>
      </w:r>
      <w:r w:rsidR="00C1773F">
        <w:rPr>
          <w:rFonts w:ascii="Times New Roman" w:hAnsi="Times New Roman" w:cs="Times New Roman"/>
        </w:rPr>
        <w:t xml:space="preserve"> for the first time and continued to decrease over the course of the situation. Crying increased during the situation, especially in the episodes when the mother was absent. </w:t>
      </w:r>
      <w:r w:rsidR="00802ACC">
        <w:rPr>
          <w:rFonts w:ascii="Times New Roman" w:hAnsi="Times New Roman" w:cs="Times New Roman"/>
        </w:rPr>
        <w:t>While most of the children displayed proximity-seeking behaviors with the mother when she returned, almost one half displayed contact-resisting behavior when the mother returned the final time; therefore, many children were displaying the desire to be held while also</w:t>
      </w:r>
      <w:r w:rsidR="003B6499">
        <w:rPr>
          <w:rFonts w:ascii="Times New Roman" w:hAnsi="Times New Roman" w:cs="Times New Roman"/>
        </w:rPr>
        <w:t xml:space="preserve"> displaying contact resistance (Ainsworth &amp; Bell, 1970). </w:t>
      </w:r>
    </w:p>
    <w:p w14:paraId="4D1F45F9" w14:textId="6ED287D9" w:rsidR="009E6D37" w:rsidRDefault="009E6D37" w:rsidP="009E6D37">
      <w:pPr>
        <w:spacing w:line="480" w:lineRule="auto"/>
        <w:ind w:firstLine="720"/>
        <w:rPr>
          <w:rFonts w:ascii="Times New Roman" w:hAnsi="Times New Roman" w:cs="Times New Roman"/>
        </w:rPr>
      </w:pPr>
      <w:r>
        <w:rPr>
          <w:rFonts w:ascii="Times New Roman" w:hAnsi="Times New Roman" w:cs="Times New Roman"/>
        </w:rPr>
        <w:t>Secure attachment is seen when children look to parents as a secure base. Insecure-avoidant attachment is observed when children seem unaware of their caregiver. Children who have an insecure-resistant attachment initially seek proximity with their caregivers but do not gain comfort from them. Finally, children who have a disorganized attachment with their caregiver have unpredictable responses and emotional behaviors (McDevitt &amp; Ormrod, 2013).</w:t>
      </w:r>
      <w:r w:rsidR="005C7F00">
        <w:rPr>
          <w:rFonts w:ascii="Times New Roman" w:hAnsi="Times New Roman" w:cs="Times New Roman"/>
        </w:rPr>
        <w:t xml:space="preserve"> </w:t>
      </w:r>
      <w:r w:rsidR="00BF5BDD">
        <w:rPr>
          <w:rFonts w:ascii="Times New Roman" w:hAnsi="Times New Roman" w:cs="Times New Roman"/>
        </w:rPr>
        <w:t xml:space="preserve">The results of this assessment are important, as </w:t>
      </w:r>
      <w:r w:rsidR="005C7F00">
        <w:rPr>
          <w:rFonts w:ascii="Times New Roman" w:hAnsi="Times New Roman" w:cs="Times New Roman"/>
        </w:rPr>
        <w:t>Bowlby</w:t>
      </w:r>
      <w:r w:rsidR="00673510">
        <w:rPr>
          <w:rFonts w:ascii="Times New Roman" w:hAnsi="Times New Roman" w:cs="Times New Roman"/>
        </w:rPr>
        <w:t xml:space="preserve"> (1982)</w:t>
      </w:r>
      <w:r w:rsidR="005C7F00">
        <w:rPr>
          <w:rFonts w:ascii="Times New Roman" w:hAnsi="Times New Roman" w:cs="Times New Roman"/>
        </w:rPr>
        <w:t xml:space="preserve"> revealed children with insecure attachments in infancy were less likely to show social competency in early elementary </w:t>
      </w:r>
      <w:r w:rsidR="00673510">
        <w:rPr>
          <w:rFonts w:ascii="Times New Roman" w:hAnsi="Times New Roman" w:cs="Times New Roman"/>
        </w:rPr>
        <w:t>school.</w:t>
      </w:r>
      <w:r w:rsidR="005C7F00">
        <w:rPr>
          <w:rFonts w:ascii="Times New Roman" w:hAnsi="Times New Roman" w:cs="Times New Roman"/>
        </w:rPr>
        <w:t xml:space="preserve"> </w:t>
      </w:r>
    </w:p>
    <w:p w14:paraId="53B154AA" w14:textId="62807E8B" w:rsidR="009E6D37" w:rsidRPr="00BE4AB0" w:rsidRDefault="005C7F00" w:rsidP="00BE4AB0">
      <w:pPr>
        <w:spacing w:line="480" w:lineRule="auto"/>
        <w:ind w:firstLine="720"/>
        <w:rPr>
          <w:rFonts w:ascii="Times New Roman" w:hAnsi="Times New Roman" w:cs="Times New Roman"/>
        </w:rPr>
      </w:pPr>
      <w:r>
        <w:rPr>
          <w:rFonts w:ascii="Times New Roman" w:hAnsi="Times New Roman" w:cs="Times New Roman"/>
        </w:rPr>
        <w:t xml:space="preserve">In the absence of a secure attachment with a parent, children may seek out </w:t>
      </w:r>
      <w:r w:rsidR="00A93232">
        <w:rPr>
          <w:rFonts w:ascii="Times New Roman" w:hAnsi="Times New Roman" w:cs="Times New Roman"/>
        </w:rPr>
        <w:t xml:space="preserve">affectional </w:t>
      </w:r>
      <w:r>
        <w:rPr>
          <w:rFonts w:ascii="Times New Roman" w:hAnsi="Times New Roman" w:cs="Times New Roman"/>
        </w:rPr>
        <w:t>bonds with other adults. Ainsworth (</w:t>
      </w:r>
      <w:r w:rsidR="008C7807">
        <w:rPr>
          <w:rFonts w:ascii="Times New Roman" w:hAnsi="Times New Roman" w:cs="Times New Roman"/>
        </w:rPr>
        <w:t>1989) calls</w:t>
      </w:r>
      <w:r>
        <w:rPr>
          <w:rFonts w:ascii="Times New Roman" w:hAnsi="Times New Roman" w:cs="Times New Roman"/>
        </w:rPr>
        <w:t xml:space="preserve"> secondary attachment figures “parent surrogates.” While these bonds may not have the longevity of a parent-child relationship, the bond will be valued by the child and could become a model of </w:t>
      </w:r>
      <w:r w:rsidR="003B6499">
        <w:rPr>
          <w:rFonts w:ascii="Times New Roman" w:hAnsi="Times New Roman" w:cs="Times New Roman"/>
        </w:rPr>
        <w:t>a secure</w:t>
      </w:r>
      <w:r w:rsidR="007542FB">
        <w:rPr>
          <w:rFonts w:ascii="Times New Roman" w:hAnsi="Times New Roman" w:cs="Times New Roman"/>
        </w:rPr>
        <w:t xml:space="preserve"> </w:t>
      </w:r>
      <w:r>
        <w:rPr>
          <w:rFonts w:ascii="Times New Roman" w:hAnsi="Times New Roman" w:cs="Times New Roman"/>
        </w:rPr>
        <w:t xml:space="preserve">relationship even if the active connection has ended. </w:t>
      </w:r>
      <w:r w:rsidR="008C7807">
        <w:rPr>
          <w:rFonts w:ascii="Times New Roman" w:hAnsi="Times New Roman" w:cs="Times New Roman"/>
        </w:rPr>
        <w:t>Secondary a</w:t>
      </w:r>
      <w:r>
        <w:rPr>
          <w:rFonts w:ascii="Times New Roman" w:hAnsi="Times New Roman" w:cs="Times New Roman"/>
        </w:rPr>
        <w:t xml:space="preserve">ttachments can take place with a teacher or mentor (Ainsworth, 1989). </w:t>
      </w:r>
      <w:r w:rsidR="007D6DB7">
        <w:rPr>
          <w:rFonts w:ascii="Times New Roman" w:hAnsi="Times New Roman" w:cs="Times New Roman"/>
        </w:rPr>
        <w:t>Just as children experience negative emotions (e.g.</w:t>
      </w:r>
      <w:r w:rsidR="00403866">
        <w:rPr>
          <w:rFonts w:ascii="Times New Roman" w:hAnsi="Times New Roman" w:cs="Times New Roman"/>
        </w:rPr>
        <w:t>,</w:t>
      </w:r>
      <w:r w:rsidR="007D6DB7">
        <w:rPr>
          <w:rFonts w:ascii="Times New Roman" w:hAnsi="Times New Roman" w:cs="Times New Roman"/>
        </w:rPr>
        <w:t xml:space="preserve"> distress) when they are separated from their parent, children will also experience distress or grief if they are separated from the secondary attachment figure for an extended time. When the secondary attachment </w:t>
      </w:r>
      <w:r w:rsidR="007D6DB7">
        <w:rPr>
          <w:rFonts w:ascii="Times New Roman" w:hAnsi="Times New Roman" w:cs="Times New Roman"/>
        </w:rPr>
        <w:lastRenderedPageBreak/>
        <w:t xml:space="preserve">figure is present, the child will likely feel pleasure and comfort and be confident to explore because of the secondary attachment figure acting as the child’s secure base (Ainsworth, 1989). </w:t>
      </w:r>
      <w:r w:rsidR="009E6D37">
        <w:rPr>
          <w:rFonts w:ascii="Times New Roman" w:hAnsi="Times New Roman" w:cs="Times New Roman"/>
          <w:b/>
        </w:rPr>
        <w:t>Impact of Trauma</w:t>
      </w:r>
    </w:p>
    <w:p w14:paraId="2D8DFBAE" w14:textId="56111D12" w:rsidR="00FA6BF4" w:rsidRDefault="00132263" w:rsidP="00FA6BF4">
      <w:pPr>
        <w:spacing w:line="480" w:lineRule="auto"/>
        <w:ind w:firstLine="720"/>
        <w:rPr>
          <w:rFonts w:ascii="Times New Roman" w:hAnsi="Times New Roman" w:cs="Times New Roman"/>
        </w:rPr>
      </w:pPr>
      <w:r>
        <w:rPr>
          <w:rFonts w:ascii="Times New Roman" w:hAnsi="Times New Roman" w:cs="Times New Roman"/>
        </w:rPr>
        <w:t>Trauma encompasses life stress events that cau</w:t>
      </w:r>
      <w:r w:rsidR="005A4792">
        <w:rPr>
          <w:rFonts w:ascii="Times New Roman" w:hAnsi="Times New Roman" w:cs="Times New Roman"/>
        </w:rPr>
        <w:t>se brain dysfunction. Exposure to these events affects</w:t>
      </w:r>
      <w:r>
        <w:rPr>
          <w:rFonts w:ascii="Times New Roman" w:hAnsi="Times New Roman" w:cs="Times New Roman"/>
        </w:rPr>
        <w:t xml:space="preserve"> the health and qu</w:t>
      </w:r>
      <w:r w:rsidR="005A4792">
        <w:rPr>
          <w:rFonts w:ascii="Times New Roman" w:hAnsi="Times New Roman" w:cs="Times New Roman"/>
        </w:rPr>
        <w:t xml:space="preserve">ality of life for an individual </w:t>
      </w:r>
      <w:r w:rsidR="00737E15">
        <w:rPr>
          <w:rFonts w:ascii="Times New Roman" w:hAnsi="Times New Roman" w:cs="Times New Roman"/>
        </w:rPr>
        <w:t>(</w:t>
      </w:r>
      <w:proofErr w:type="spellStart"/>
      <w:r w:rsidR="00737E15">
        <w:rPr>
          <w:rFonts w:ascii="Times New Roman" w:hAnsi="Times New Roman" w:cs="Times New Roman"/>
        </w:rPr>
        <w:t>Anda</w:t>
      </w:r>
      <w:proofErr w:type="spellEnd"/>
      <w:r w:rsidR="00737E15">
        <w:rPr>
          <w:rFonts w:ascii="Times New Roman" w:hAnsi="Times New Roman" w:cs="Times New Roman"/>
        </w:rPr>
        <w:t xml:space="preserve"> et al., 2006</w:t>
      </w:r>
      <w:r>
        <w:rPr>
          <w:rFonts w:ascii="Times New Roman" w:hAnsi="Times New Roman" w:cs="Times New Roman"/>
        </w:rPr>
        <w:t xml:space="preserve">). </w:t>
      </w:r>
      <w:r w:rsidR="008F0EA0">
        <w:rPr>
          <w:rFonts w:ascii="Times New Roman" w:hAnsi="Times New Roman" w:cs="Times New Roman"/>
        </w:rPr>
        <w:t xml:space="preserve">Enlow et al. (2012) acknowledge that trauma is often interpersonal, which means it could involve physical or emotional abuse or neglect, sexual abuse, or maternal partner violence. </w:t>
      </w:r>
      <w:r w:rsidR="00FA6BF4">
        <w:rPr>
          <w:rFonts w:ascii="Times New Roman" w:hAnsi="Times New Roman" w:cs="Times New Roman"/>
        </w:rPr>
        <w:t>Interpersonal trauma directly impacts the relationship between a child and his</w:t>
      </w:r>
      <w:r w:rsidR="00C340EC">
        <w:rPr>
          <w:rFonts w:ascii="Times New Roman" w:hAnsi="Times New Roman" w:cs="Times New Roman"/>
        </w:rPr>
        <w:t>/her</w:t>
      </w:r>
      <w:r w:rsidR="00FA6BF4">
        <w:rPr>
          <w:rFonts w:ascii="Times New Roman" w:hAnsi="Times New Roman" w:cs="Times New Roman"/>
        </w:rPr>
        <w:t xml:space="preserve"> parent. If a child’s mother is being abused, she will have a lower ability to care for her child as she deals with trauma in her own life. When interpersonal trauma occurs, the attachment be</w:t>
      </w:r>
      <w:r w:rsidR="008C7807">
        <w:rPr>
          <w:rFonts w:ascii="Times New Roman" w:hAnsi="Times New Roman" w:cs="Times New Roman"/>
        </w:rPr>
        <w:t>tween caregiver and child is</w:t>
      </w:r>
      <w:r w:rsidR="00FA6BF4">
        <w:rPr>
          <w:rFonts w:ascii="Times New Roman" w:hAnsi="Times New Roman" w:cs="Times New Roman"/>
        </w:rPr>
        <w:t xml:space="preserve"> debilitated. These experiences will specifically impact a child’s sense of security, which will impact her development as she does not have a secure base from which to explore and make sense of the world around her (</w:t>
      </w:r>
      <w:proofErr w:type="spellStart"/>
      <w:r w:rsidR="00FA6BF4">
        <w:rPr>
          <w:rFonts w:ascii="Times New Roman" w:hAnsi="Times New Roman" w:cs="Times New Roman"/>
        </w:rPr>
        <w:t>Stubenhort</w:t>
      </w:r>
      <w:proofErr w:type="spellEnd"/>
      <w:r w:rsidR="00FA6BF4">
        <w:rPr>
          <w:rFonts w:ascii="Times New Roman" w:hAnsi="Times New Roman" w:cs="Times New Roman"/>
        </w:rPr>
        <w:t xml:space="preserve"> et al., 2010).</w:t>
      </w:r>
      <w:r w:rsidR="00273D8D">
        <w:rPr>
          <w:rFonts w:ascii="Times New Roman" w:hAnsi="Times New Roman" w:cs="Times New Roman"/>
        </w:rPr>
        <w:t xml:space="preserve"> </w:t>
      </w:r>
      <w:r w:rsidR="008F0EA0">
        <w:rPr>
          <w:rFonts w:ascii="Times New Roman" w:hAnsi="Times New Roman" w:cs="Times New Roman"/>
        </w:rPr>
        <w:t xml:space="preserve">Trauma is further narrowed in regards to the occurrence of the traumatic event. Single trauma exists after one traumatic event, such as rape or a fire. Complex trauma occurs when children have been exposed to multiple and persistent events. Complex trauma can develop into attachment disorders and neurobiological changes (op den </w:t>
      </w:r>
      <w:proofErr w:type="spellStart"/>
      <w:r w:rsidR="008F0EA0">
        <w:rPr>
          <w:rFonts w:ascii="Times New Roman" w:hAnsi="Times New Roman" w:cs="Times New Roman"/>
        </w:rPr>
        <w:t>Kelder</w:t>
      </w:r>
      <w:proofErr w:type="spellEnd"/>
      <w:r w:rsidR="008F0EA0">
        <w:rPr>
          <w:rFonts w:ascii="Times New Roman" w:hAnsi="Times New Roman" w:cs="Times New Roman"/>
        </w:rPr>
        <w:t xml:space="preserve">, </w:t>
      </w:r>
      <w:proofErr w:type="spellStart"/>
      <w:r w:rsidR="008F0EA0">
        <w:rPr>
          <w:rFonts w:ascii="Times New Roman" w:hAnsi="Times New Roman" w:cs="Times New Roman"/>
        </w:rPr>
        <w:t>Ensink</w:t>
      </w:r>
      <w:proofErr w:type="spellEnd"/>
      <w:r w:rsidR="008F0EA0">
        <w:rPr>
          <w:rFonts w:ascii="Times New Roman" w:hAnsi="Times New Roman" w:cs="Times New Roman"/>
        </w:rPr>
        <w:t xml:space="preserve">, </w:t>
      </w:r>
      <w:proofErr w:type="spellStart"/>
      <w:r w:rsidR="008F0EA0">
        <w:rPr>
          <w:rFonts w:ascii="Times New Roman" w:hAnsi="Times New Roman" w:cs="Times New Roman"/>
        </w:rPr>
        <w:t>Overbeek</w:t>
      </w:r>
      <w:proofErr w:type="spellEnd"/>
      <w:r w:rsidR="008F0EA0">
        <w:rPr>
          <w:rFonts w:ascii="Times New Roman" w:hAnsi="Times New Roman" w:cs="Times New Roman"/>
        </w:rPr>
        <w:t xml:space="preserve">, </w:t>
      </w:r>
      <w:proofErr w:type="spellStart"/>
      <w:r w:rsidR="008F0EA0">
        <w:rPr>
          <w:rFonts w:ascii="Times New Roman" w:hAnsi="Times New Roman" w:cs="Times New Roman"/>
        </w:rPr>
        <w:t>Maric</w:t>
      </w:r>
      <w:proofErr w:type="spellEnd"/>
      <w:r w:rsidR="008F0EA0">
        <w:rPr>
          <w:rFonts w:ascii="Times New Roman" w:hAnsi="Times New Roman" w:cs="Times New Roman"/>
        </w:rPr>
        <w:t>, &amp; Lindauer, 2017).</w:t>
      </w:r>
      <w:r w:rsidR="00AB13E7" w:rsidRPr="00AB13E7">
        <w:rPr>
          <w:rFonts w:ascii="Times New Roman" w:hAnsi="Times New Roman" w:cs="Times New Roman"/>
        </w:rPr>
        <w:t xml:space="preserve"> </w:t>
      </w:r>
      <w:r w:rsidR="00AB13E7">
        <w:rPr>
          <w:rFonts w:ascii="Times New Roman" w:hAnsi="Times New Roman" w:cs="Times New Roman"/>
        </w:rPr>
        <w:t>The underlying reason for these health problems can be tied back to a child’s response to stress.</w:t>
      </w:r>
    </w:p>
    <w:p w14:paraId="759BAA10" w14:textId="4EFD5BCF" w:rsidR="00AB13E7" w:rsidRDefault="00AB13E7" w:rsidP="0015113F">
      <w:pPr>
        <w:spacing w:line="480" w:lineRule="auto"/>
        <w:outlineLvl w:val="0"/>
        <w:rPr>
          <w:rFonts w:ascii="Times New Roman" w:hAnsi="Times New Roman" w:cs="Times New Roman"/>
          <w:b/>
        </w:rPr>
      </w:pPr>
      <w:r>
        <w:rPr>
          <w:rFonts w:ascii="Times New Roman" w:hAnsi="Times New Roman" w:cs="Times New Roman"/>
          <w:b/>
        </w:rPr>
        <w:t>Stress Response</w:t>
      </w:r>
    </w:p>
    <w:p w14:paraId="6FD8107C" w14:textId="271EA60A" w:rsidR="00AB13E7" w:rsidRDefault="00AB13E7" w:rsidP="00AB13E7">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Three levels of stress are experienced by humans: positive stress, tolerable stress, and toxic </w:t>
      </w:r>
      <w:r w:rsidR="00403866">
        <w:rPr>
          <w:rFonts w:ascii="Times New Roman" w:hAnsi="Times New Roman" w:cs="Times New Roman"/>
        </w:rPr>
        <w:t>stress (Shonkoff et al., 2012).</w:t>
      </w:r>
      <w:r>
        <w:rPr>
          <w:rFonts w:ascii="Times New Roman" w:hAnsi="Times New Roman" w:cs="Times New Roman"/>
        </w:rPr>
        <w:t xml:space="preserve"> Positive stress helps people adapt to every day challenges. Tolerable stress can be experienced when encountering new, more intense challenges (e.g.</w:t>
      </w:r>
      <w:r w:rsidR="00403866">
        <w:rPr>
          <w:rFonts w:ascii="Times New Roman" w:hAnsi="Times New Roman" w:cs="Times New Roman"/>
        </w:rPr>
        <w:t>,</w:t>
      </w:r>
      <w:r>
        <w:rPr>
          <w:rFonts w:ascii="Times New Roman" w:hAnsi="Times New Roman" w:cs="Times New Roman"/>
        </w:rPr>
        <w:t xml:space="preserve"> natural disasters), but can be mitigated if there is a stable caregiver. Toxic stress is the result of </w:t>
      </w:r>
      <w:r>
        <w:rPr>
          <w:rFonts w:ascii="Times New Roman" w:hAnsi="Times New Roman" w:cs="Times New Roman"/>
        </w:rPr>
        <w:lastRenderedPageBreak/>
        <w:t>chronic and frequent challenges (</w:t>
      </w:r>
      <w:r w:rsidR="00403866">
        <w:rPr>
          <w:rFonts w:ascii="Times New Roman" w:hAnsi="Times New Roman" w:cs="Times New Roman"/>
        </w:rPr>
        <w:t xml:space="preserve">i.e., </w:t>
      </w:r>
      <w:r>
        <w:rPr>
          <w:rFonts w:ascii="Times New Roman" w:hAnsi="Times New Roman" w:cs="Times New Roman"/>
        </w:rPr>
        <w:t>trauma). This stress can alter the architecture of the brain especially if the child’s caregiver is not a secure attachment figure (Shonkoff et al., 2012).</w:t>
      </w:r>
    </w:p>
    <w:p w14:paraId="01514A29" w14:textId="2696A877" w:rsidR="00AB13E7" w:rsidRDefault="00AB13E7" w:rsidP="00AB13E7">
      <w:pPr>
        <w:spacing w:line="480" w:lineRule="auto"/>
        <w:ind w:firstLine="720"/>
        <w:rPr>
          <w:rFonts w:ascii="Times New Roman" w:hAnsi="Times New Roman" w:cs="Times New Roman"/>
        </w:rPr>
      </w:pPr>
      <w:r>
        <w:rPr>
          <w:rFonts w:ascii="Times New Roman" w:hAnsi="Times New Roman" w:cs="Times New Roman"/>
        </w:rPr>
        <w:t xml:space="preserve">This stress reaction comes from the hypo-thalamic-pituitary-adrenal (HPA) system in which the </w:t>
      </w:r>
      <w:proofErr w:type="spellStart"/>
      <w:r>
        <w:rPr>
          <w:rFonts w:ascii="Times New Roman" w:hAnsi="Times New Roman" w:cs="Times New Roman"/>
        </w:rPr>
        <w:t>glucocorticosteroid</w:t>
      </w:r>
      <w:proofErr w:type="spellEnd"/>
      <w:r>
        <w:rPr>
          <w:rFonts w:ascii="Times New Roman" w:hAnsi="Times New Roman" w:cs="Times New Roman"/>
        </w:rPr>
        <w:t xml:space="preserve"> called cortisol is released during stressful events (</w:t>
      </w:r>
      <w:proofErr w:type="spellStart"/>
      <w:r>
        <w:rPr>
          <w:rFonts w:ascii="Times New Roman" w:hAnsi="Times New Roman" w:cs="Times New Roman"/>
        </w:rPr>
        <w:t>Ahnert</w:t>
      </w:r>
      <w:proofErr w:type="spellEnd"/>
      <w:r>
        <w:rPr>
          <w:rFonts w:ascii="Times New Roman" w:hAnsi="Times New Roman" w:cs="Times New Roman"/>
        </w:rPr>
        <w:t xml:space="preserve"> et al., 2012). Typically, humans experience the stress hormone cortisol in high levels in the morning in order to appropriately respond to challenges in the day. When humans experience chronic stress; however, they have low levels of cortisol in the brain which stunts their ability to respond to challenges present in their lives. At times, the cortisol cycle is reversed and children may experience high levels of cortisol at unchallenging moments and low cortisol during challenging moments (</w:t>
      </w:r>
      <w:proofErr w:type="spellStart"/>
      <w:r>
        <w:rPr>
          <w:rFonts w:ascii="Times New Roman" w:hAnsi="Times New Roman" w:cs="Times New Roman"/>
        </w:rPr>
        <w:t>Ahnert</w:t>
      </w:r>
      <w:proofErr w:type="spellEnd"/>
      <w:r>
        <w:rPr>
          <w:rFonts w:ascii="Times New Roman" w:hAnsi="Times New Roman" w:cs="Times New Roman"/>
        </w:rPr>
        <w:t xml:space="preserve"> et al., 2012). </w:t>
      </w:r>
    </w:p>
    <w:p w14:paraId="3D196C3C" w14:textId="665AC422" w:rsidR="00AB13E7" w:rsidRPr="00AB13E7" w:rsidRDefault="00F24E72" w:rsidP="0042158E">
      <w:pPr>
        <w:spacing w:line="480" w:lineRule="auto"/>
        <w:ind w:firstLine="720"/>
        <w:rPr>
          <w:rFonts w:ascii="Times New Roman" w:hAnsi="Times New Roman" w:cs="Times New Roman"/>
        </w:rPr>
      </w:pPr>
      <w:r>
        <w:rPr>
          <w:rFonts w:ascii="Times New Roman" w:hAnsi="Times New Roman" w:cs="Times New Roman"/>
        </w:rPr>
        <w:t xml:space="preserve">When a threat is perceived by a person, allostatic responses are activated. Allostasis refers to how the HPA </w:t>
      </w:r>
      <w:r w:rsidR="00C2039C">
        <w:rPr>
          <w:rFonts w:ascii="Times New Roman" w:hAnsi="Times New Roman" w:cs="Times New Roman"/>
        </w:rPr>
        <w:t xml:space="preserve">system </w:t>
      </w:r>
      <w:r>
        <w:rPr>
          <w:rFonts w:ascii="Times New Roman" w:hAnsi="Times New Roman" w:cs="Times New Roman"/>
        </w:rPr>
        <w:t>and the sympathetic adrenal-medullary (SAM) axis react to a stressful situation and</w:t>
      </w:r>
      <w:r w:rsidR="00AE4CCE">
        <w:rPr>
          <w:rFonts w:ascii="Times New Roman" w:hAnsi="Times New Roman" w:cs="Times New Roman"/>
        </w:rPr>
        <w:t xml:space="preserve"> how the</w:t>
      </w:r>
      <w:r>
        <w:rPr>
          <w:rFonts w:ascii="Times New Roman" w:hAnsi="Times New Roman" w:cs="Times New Roman"/>
        </w:rPr>
        <w:t xml:space="preserve"> brain adapts and maintains stability during a stressful situation (</w:t>
      </w:r>
      <w:proofErr w:type="spellStart"/>
      <w:r>
        <w:rPr>
          <w:rFonts w:ascii="Times New Roman" w:hAnsi="Times New Roman" w:cs="Times New Roman"/>
        </w:rPr>
        <w:t>Juster</w:t>
      </w:r>
      <w:proofErr w:type="spellEnd"/>
      <w:r>
        <w:rPr>
          <w:rFonts w:ascii="Times New Roman" w:hAnsi="Times New Roman" w:cs="Times New Roman"/>
        </w:rPr>
        <w:t xml:space="preserve">, McEwen, &amp; </w:t>
      </w:r>
      <w:proofErr w:type="spellStart"/>
      <w:r>
        <w:rPr>
          <w:rFonts w:ascii="Times New Roman" w:hAnsi="Times New Roman" w:cs="Times New Roman"/>
        </w:rPr>
        <w:t>Lupien</w:t>
      </w:r>
      <w:proofErr w:type="spellEnd"/>
      <w:r>
        <w:rPr>
          <w:rFonts w:ascii="Times New Roman" w:hAnsi="Times New Roman" w:cs="Times New Roman"/>
        </w:rPr>
        <w:t>, 2010).</w:t>
      </w:r>
      <w:r w:rsidR="00AE4CCE">
        <w:rPr>
          <w:rFonts w:ascii="Times New Roman" w:hAnsi="Times New Roman" w:cs="Times New Roman"/>
        </w:rPr>
        <w:t xml:space="preserve"> If these systems are overworked, other biological systems overcompensate and can breakdown, which leaves a person vulnerable to stress-related diseases. Chronic stress can eventually reduce the brain’s ability to produce synaptic and dendritic remodeling, which is the process that allows someone to cognitively process and respond to stressors</w:t>
      </w:r>
      <w:r w:rsidR="00403866">
        <w:rPr>
          <w:rFonts w:ascii="Times New Roman" w:hAnsi="Times New Roman" w:cs="Times New Roman"/>
        </w:rPr>
        <w:t xml:space="preserve"> (</w:t>
      </w:r>
      <w:proofErr w:type="spellStart"/>
      <w:r w:rsidR="00403866">
        <w:rPr>
          <w:rFonts w:ascii="Times New Roman" w:hAnsi="Times New Roman" w:cs="Times New Roman"/>
        </w:rPr>
        <w:t>Juster</w:t>
      </w:r>
      <w:proofErr w:type="spellEnd"/>
      <w:r w:rsidR="00403866">
        <w:rPr>
          <w:rFonts w:ascii="Times New Roman" w:hAnsi="Times New Roman" w:cs="Times New Roman"/>
        </w:rPr>
        <w:t xml:space="preserve"> et al.</w:t>
      </w:r>
      <w:r w:rsidR="0042158E">
        <w:rPr>
          <w:rFonts w:ascii="Times New Roman" w:hAnsi="Times New Roman" w:cs="Times New Roman"/>
        </w:rPr>
        <w:t xml:space="preserve">, 2010). </w:t>
      </w:r>
    </w:p>
    <w:p w14:paraId="58C69D7B" w14:textId="56946201" w:rsidR="00837A62" w:rsidRPr="00837A62" w:rsidRDefault="00837A62" w:rsidP="0015113F">
      <w:pPr>
        <w:spacing w:line="480" w:lineRule="auto"/>
        <w:outlineLvl w:val="0"/>
        <w:rPr>
          <w:rFonts w:ascii="Times New Roman" w:hAnsi="Times New Roman" w:cs="Times New Roman"/>
          <w:b/>
        </w:rPr>
      </w:pPr>
      <w:r>
        <w:rPr>
          <w:rFonts w:ascii="Times New Roman" w:hAnsi="Times New Roman" w:cs="Times New Roman"/>
          <w:b/>
        </w:rPr>
        <w:t>Outcomes of Trauma</w:t>
      </w:r>
    </w:p>
    <w:p w14:paraId="1F1B32B3" w14:textId="0FE68D2C" w:rsidR="009D2D85" w:rsidRDefault="00AB13E7" w:rsidP="00C92052">
      <w:pPr>
        <w:spacing w:line="480" w:lineRule="auto"/>
        <w:ind w:firstLine="720"/>
        <w:rPr>
          <w:rFonts w:ascii="Times New Roman" w:hAnsi="Times New Roman" w:cs="Times New Roman"/>
        </w:rPr>
      </w:pPr>
      <w:r>
        <w:rPr>
          <w:rFonts w:ascii="Times New Roman" w:hAnsi="Times New Roman" w:cs="Times New Roman"/>
        </w:rPr>
        <w:t>Children who have been exposed to interpersonal traumatic life events (e.g.</w:t>
      </w:r>
      <w:r w:rsidR="001D5EE0" w:rsidRPr="00520958">
        <w:rPr>
          <w:rFonts w:ascii="Times New Roman" w:hAnsi="Times New Roman" w:cs="Times New Roman"/>
        </w:rPr>
        <w:t>,</w:t>
      </w:r>
      <w:r>
        <w:rPr>
          <w:rFonts w:ascii="Times New Roman" w:hAnsi="Times New Roman" w:cs="Times New Roman"/>
        </w:rPr>
        <w:t xml:space="preserve"> maltreatment, witnessing maternal partner violence) often display delays in their cognitive development compared to unexpose</w:t>
      </w:r>
      <w:r w:rsidR="00E13647">
        <w:rPr>
          <w:rFonts w:ascii="Times New Roman" w:hAnsi="Times New Roman" w:cs="Times New Roman"/>
        </w:rPr>
        <w:t>d peers (Enlow</w:t>
      </w:r>
      <w:r>
        <w:rPr>
          <w:rFonts w:ascii="Times New Roman" w:hAnsi="Times New Roman" w:cs="Times New Roman"/>
        </w:rPr>
        <w:t xml:space="preserve"> et al., 2012). </w:t>
      </w:r>
      <w:r w:rsidR="00FA6BF4">
        <w:rPr>
          <w:rFonts w:ascii="Times New Roman" w:hAnsi="Times New Roman" w:cs="Times New Roman"/>
        </w:rPr>
        <w:t xml:space="preserve">Researchers op den </w:t>
      </w:r>
      <w:proofErr w:type="spellStart"/>
      <w:r w:rsidR="00FA6BF4">
        <w:rPr>
          <w:rFonts w:ascii="Times New Roman" w:hAnsi="Times New Roman" w:cs="Times New Roman"/>
        </w:rPr>
        <w:t>Kelde</w:t>
      </w:r>
      <w:r w:rsidR="00C92052">
        <w:rPr>
          <w:rFonts w:ascii="Times New Roman" w:hAnsi="Times New Roman" w:cs="Times New Roman"/>
        </w:rPr>
        <w:t>r</w:t>
      </w:r>
      <w:proofErr w:type="spellEnd"/>
      <w:r w:rsidR="00C340EC">
        <w:rPr>
          <w:rFonts w:ascii="Times New Roman" w:hAnsi="Times New Roman" w:cs="Times New Roman"/>
        </w:rPr>
        <w:t xml:space="preserve"> et al. (2017) discovered</w:t>
      </w:r>
      <w:r w:rsidR="00FA6BF4">
        <w:rPr>
          <w:rFonts w:ascii="Times New Roman" w:hAnsi="Times New Roman" w:cs="Times New Roman"/>
        </w:rPr>
        <w:t xml:space="preserve"> children with higher levels of traumatic stress symptoms were also more </w:t>
      </w:r>
      <w:r w:rsidR="00FA6BF4">
        <w:rPr>
          <w:rFonts w:ascii="Times New Roman" w:hAnsi="Times New Roman" w:cs="Times New Roman"/>
        </w:rPr>
        <w:lastRenderedPageBreak/>
        <w:t>likely to have deficits in their executive functioning, which includes attention, emotion-management, creative and flexible thinking, impulse control, metacognition, and working memory. Maltreatment (e.g.</w:t>
      </w:r>
      <w:r w:rsidR="00E13647">
        <w:rPr>
          <w:rFonts w:ascii="Times New Roman" w:hAnsi="Times New Roman" w:cs="Times New Roman"/>
        </w:rPr>
        <w:t>,</w:t>
      </w:r>
      <w:r w:rsidR="00FA6BF4">
        <w:rPr>
          <w:rFonts w:ascii="Times New Roman" w:hAnsi="Times New Roman" w:cs="Times New Roman"/>
        </w:rPr>
        <w:t xml:space="preserve"> conflict-loaded child-parent interactions) delays a child’s cognitive development and </w:t>
      </w:r>
      <w:r w:rsidR="00C92052">
        <w:rPr>
          <w:rFonts w:ascii="Times New Roman" w:hAnsi="Times New Roman" w:cs="Times New Roman"/>
        </w:rPr>
        <w:t>may result in a lower IQ (Enlow</w:t>
      </w:r>
      <w:r w:rsidR="00FA6BF4">
        <w:rPr>
          <w:rFonts w:ascii="Times New Roman" w:hAnsi="Times New Roman" w:cs="Times New Roman"/>
        </w:rPr>
        <w:t xml:space="preserve"> et al., 2012).</w:t>
      </w:r>
      <w:r w:rsidR="00F3417C">
        <w:rPr>
          <w:rFonts w:ascii="Times New Roman" w:hAnsi="Times New Roman" w:cs="Times New Roman"/>
        </w:rPr>
        <w:t xml:space="preserve"> </w:t>
      </w:r>
      <w:r w:rsidR="00FA6BF4">
        <w:rPr>
          <w:rFonts w:ascii="Times New Roman" w:hAnsi="Times New Roman" w:cs="Times New Roman"/>
        </w:rPr>
        <w:t>One shocking consequence trauma has on a child’s growth is related to the development of a ch</w:t>
      </w:r>
      <w:r w:rsidR="00E13647">
        <w:rPr>
          <w:rFonts w:ascii="Times New Roman" w:hAnsi="Times New Roman" w:cs="Times New Roman"/>
        </w:rPr>
        <w:t>ild’s corpus callosum (</w:t>
      </w:r>
      <w:proofErr w:type="spellStart"/>
      <w:r w:rsidR="00E13647">
        <w:rPr>
          <w:rFonts w:ascii="Times New Roman" w:hAnsi="Times New Roman" w:cs="Times New Roman"/>
        </w:rPr>
        <w:t>Teicher</w:t>
      </w:r>
      <w:proofErr w:type="spellEnd"/>
      <w:r w:rsidR="00E13647">
        <w:rPr>
          <w:rFonts w:ascii="Times New Roman" w:hAnsi="Times New Roman" w:cs="Times New Roman"/>
        </w:rPr>
        <w:t xml:space="preserve"> et al.</w:t>
      </w:r>
      <w:r w:rsidR="00FA6BF4">
        <w:rPr>
          <w:rFonts w:ascii="Times New Roman" w:hAnsi="Times New Roman" w:cs="Times New Roman"/>
        </w:rPr>
        <w:t xml:space="preserve">, 2004). The corpus callosum connects the right and left hemispheres of the brain, allowing information to pass between the two hemispheres. The corpus callosum is sensitive to the effects </w:t>
      </w:r>
      <w:r w:rsidR="00C92052">
        <w:rPr>
          <w:rFonts w:ascii="Times New Roman" w:hAnsi="Times New Roman" w:cs="Times New Roman"/>
        </w:rPr>
        <w:t xml:space="preserve">associated with trauma. </w:t>
      </w:r>
      <w:proofErr w:type="spellStart"/>
      <w:r w:rsidR="00C92052">
        <w:rPr>
          <w:rFonts w:ascii="Times New Roman" w:hAnsi="Times New Roman" w:cs="Times New Roman"/>
        </w:rPr>
        <w:t>Teicher</w:t>
      </w:r>
      <w:proofErr w:type="spellEnd"/>
      <w:r w:rsidR="00FA6BF4">
        <w:rPr>
          <w:rFonts w:ascii="Times New Roman" w:hAnsi="Times New Roman" w:cs="Times New Roman"/>
        </w:rPr>
        <w:t xml:space="preserve"> et al. (2004) discovered</w:t>
      </w:r>
      <w:r w:rsidR="00C92052">
        <w:rPr>
          <w:rFonts w:ascii="Times New Roman" w:hAnsi="Times New Roman" w:cs="Times New Roman"/>
        </w:rPr>
        <w:t xml:space="preserve"> that</w:t>
      </w:r>
      <w:r w:rsidR="00FA6BF4">
        <w:rPr>
          <w:rFonts w:ascii="Times New Roman" w:hAnsi="Times New Roman" w:cs="Times New Roman"/>
        </w:rPr>
        <w:t xml:space="preserve"> children who had been abused and/or neglected had a reduced corpus callosum size. In fact, the area was reduced over 16% compared to their non-abused/neglected peers. </w:t>
      </w:r>
      <w:r w:rsidR="003C6461">
        <w:rPr>
          <w:rFonts w:ascii="Times New Roman" w:hAnsi="Times New Roman" w:cs="Times New Roman"/>
        </w:rPr>
        <w:t xml:space="preserve">The important frontal lobes (used </w:t>
      </w:r>
      <w:r w:rsidR="00CC0459">
        <w:rPr>
          <w:rFonts w:ascii="Times New Roman" w:hAnsi="Times New Roman" w:cs="Times New Roman"/>
        </w:rPr>
        <w:t xml:space="preserve">for planning and </w:t>
      </w:r>
      <w:r w:rsidR="00C92052">
        <w:rPr>
          <w:rFonts w:ascii="Times New Roman" w:hAnsi="Times New Roman" w:cs="Times New Roman"/>
        </w:rPr>
        <w:t>judgment</w:t>
      </w:r>
      <w:r w:rsidR="00CC0459">
        <w:rPr>
          <w:rFonts w:ascii="Times New Roman" w:hAnsi="Times New Roman" w:cs="Times New Roman"/>
        </w:rPr>
        <w:t xml:space="preserve">) can also have a decrease in size (Putnam, 2009). </w:t>
      </w:r>
      <w:r w:rsidR="00FA6BF4">
        <w:rPr>
          <w:rFonts w:ascii="Times New Roman" w:hAnsi="Times New Roman" w:cs="Times New Roman"/>
        </w:rPr>
        <w:t>When children are maltreated and experience trauma in their lives, the physical development of their brain is altered, which ultimately impac</w:t>
      </w:r>
      <w:r w:rsidR="00C340EC">
        <w:rPr>
          <w:rFonts w:ascii="Times New Roman" w:hAnsi="Times New Roman" w:cs="Times New Roman"/>
        </w:rPr>
        <w:t>ts the functioning of the brain (</w:t>
      </w:r>
      <w:proofErr w:type="spellStart"/>
      <w:r w:rsidR="00C340EC">
        <w:rPr>
          <w:rFonts w:ascii="Times New Roman" w:hAnsi="Times New Roman" w:cs="Times New Roman"/>
        </w:rPr>
        <w:t>Teicher</w:t>
      </w:r>
      <w:proofErr w:type="spellEnd"/>
      <w:r w:rsidR="00C340EC">
        <w:rPr>
          <w:rFonts w:ascii="Times New Roman" w:hAnsi="Times New Roman" w:cs="Times New Roman"/>
        </w:rPr>
        <w:t xml:space="preserve"> et al., 2004). </w:t>
      </w:r>
      <w:r w:rsidR="00FA6BF4">
        <w:rPr>
          <w:rFonts w:ascii="Times New Roman" w:hAnsi="Times New Roman" w:cs="Times New Roman"/>
        </w:rPr>
        <w:t xml:space="preserve"> </w:t>
      </w:r>
    </w:p>
    <w:p w14:paraId="03B0B6A5" w14:textId="2B9BFE88" w:rsidR="00D30E43" w:rsidRDefault="00FA53E8" w:rsidP="002A6B21">
      <w:pPr>
        <w:spacing w:line="480" w:lineRule="auto"/>
        <w:ind w:firstLine="720"/>
        <w:rPr>
          <w:rFonts w:ascii="Times New Roman" w:hAnsi="Times New Roman" w:cs="Times New Roman"/>
        </w:rPr>
      </w:pPr>
      <w:r>
        <w:rPr>
          <w:rFonts w:ascii="Times New Roman" w:hAnsi="Times New Roman" w:cs="Times New Roman"/>
        </w:rPr>
        <w:t xml:space="preserve">Trauma can affect children throughout their entire lives. Adults who experienced early childhood trauma are more likely to develop health risk factors associated with the leading causes of death in adults and other detrimental health concerns such as ischemic heart disease, cancer, chronic bronchitis, hepatitis, and skeletal fractures (Felitti et al., 1998). </w:t>
      </w:r>
      <w:r w:rsidR="009D2D85">
        <w:rPr>
          <w:rFonts w:ascii="Times New Roman" w:hAnsi="Times New Roman" w:cs="Times New Roman"/>
        </w:rPr>
        <w:t xml:space="preserve">People who experience multiple ACEs were more likely to have a dose response relationship with alcohol and substance abuse, depression and suicide, sexually transmitted diseases, and obesity (Felitti et al., 1998). </w:t>
      </w:r>
      <w:r w:rsidR="00922D50">
        <w:rPr>
          <w:rFonts w:ascii="Times New Roman" w:hAnsi="Times New Roman" w:cs="Times New Roman"/>
        </w:rPr>
        <w:t xml:space="preserve">Additionally, chronic stress can result in poorer cognitive function (including memory) and weaker physical </w:t>
      </w:r>
      <w:r w:rsidR="00E13647">
        <w:rPr>
          <w:rFonts w:ascii="Times New Roman" w:hAnsi="Times New Roman" w:cs="Times New Roman"/>
        </w:rPr>
        <w:t>performance in old age (</w:t>
      </w:r>
      <w:proofErr w:type="spellStart"/>
      <w:r w:rsidR="00E13647">
        <w:rPr>
          <w:rFonts w:ascii="Times New Roman" w:hAnsi="Times New Roman" w:cs="Times New Roman"/>
        </w:rPr>
        <w:t>Juster</w:t>
      </w:r>
      <w:proofErr w:type="spellEnd"/>
      <w:r w:rsidR="00E13647">
        <w:rPr>
          <w:rFonts w:ascii="Times New Roman" w:hAnsi="Times New Roman" w:cs="Times New Roman"/>
        </w:rPr>
        <w:t xml:space="preserve"> et al.</w:t>
      </w:r>
      <w:r w:rsidR="00922D50">
        <w:rPr>
          <w:rFonts w:ascii="Times New Roman" w:hAnsi="Times New Roman" w:cs="Times New Roman"/>
        </w:rPr>
        <w:t xml:space="preserve">, 2010). </w:t>
      </w:r>
      <w:r w:rsidR="00C463B2">
        <w:rPr>
          <w:rFonts w:ascii="Times New Roman" w:hAnsi="Times New Roman" w:cs="Times New Roman"/>
        </w:rPr>
        <w:t xml:space="preserve">Older people who had elevated allostatic responses were also more likely to belong to a lower socio-economic status </w:t>
      </w:r>
      <w:r w:rsidR="00C463B2">
        <w:rPr>
          <w:rFonts w:ascii="Times New Roman" w:hAnsi="Times New Roman" w:cs="Times New Roman"/>
        </w:rPr>
        <w:lastRenderedPageBreak/>
        <w:t>and have greater social chal</w:t>
      </w:r>
      <w:r w:rsidR="002A6B21">
        <w:rPr>
          <w:rFonts w:ascii="Times New Roman" w:hAnsi="Times New Roman" w:cs="Times New Roman"/>
        </w:rPr>
        <w:t>lenges (</w:t>
      </w:r>
      <w:proofErr w:type="spellStart"/>
      <w:r w:rsidR="002A6B21">
        <w:rPr>
          <w:rFonts w:ascii="Times New Roman" w:hAnsi="Times New Roman" w:cs="Times New Roman"/>
        </w:rPr>
        <w:t>Juster</w:t>
      </w:r>
      <w:proofErr w:type="spellEnd"/>
      <w:r w:rsidR="002A6B21">
        <w:rPr>
          <w:rFonts w:ascii="Times New Roman" w:hAnsi="Times New Roman" w:cs="Times New Roman"/>
        </w:rPr>
        <w:t xml:space="preserve"> et al.</w:t>
      </w:r>
      <w:r w:rsidR="00C463B2">
        <w:rPr>
          <w:rFonts w:ascii="Times New Roman" w:hAnsi="Times New Roman" w:cs="Times New Roman"/>
        </w:rPr>
        <w:t>, 2010).</w:t>
      </w:r>
      <w:r w:rsidR="004368F5">
        <w:rPr>
          <w:rFonts w:ascii="Times New Roman" w:hAnsi="Times New Roman" w:cs="Times New Roman"/>
        </w:rPr>
        <w:t xml:space="preserve"> Figure 3</w:t>
      </w:r>
      <w:r w:rsidR="00DF0F04">
        <w:rPr>
          <w:rFonts w:ascii="Times New Roman" w:hAnsi="Times New Roman" w:cs="Times New Roman"/>
        </w:rPr>
        <w:t xml:space="preserve"> presents the behavioral, physical, and mental effects of ACEs on adult health outcomes.</w:t>
      </w:r>
    </w:p>
    <w:p w14:paraId="669CA151" w14:textId="77777777" w:rsidR="00DF0F04" w:rsidRDefault="00A37CE2" w:rsidP="00DF0F04">
      <w:pPr>
        <w:keepNext/>
        <w:spacing w:line="480" w:lineRule="auto"/>
      </w:pPr>
      <w:r>
        <w:rPr>
          <w:rFonts w:ascii="Times New Roman" w:hAnsi="Times New Roman" w:cs="Times New Roman"/>
          <w:noProof/>
        </w:rPr>
        <w:drawing>
          <wp:inline distT="0" distB="0" distL="0" distR="0" wp14:anchorId="74320384" wp14:editId="08A8A92E">
            <wp:extent cx="3741866" cy="343724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8-12-06 at 5.39.53 PM.png"/>
                    <pic:cNvPicPr/>
                  </pic:nvPicPr>
                  <pic:blipFill>
                    <a:blip r:embed="rId16">
                      <a:extLst>
                        <a:ext uri="{28A0092B-C50C-407E-A947-70E740481C1C}">
                          <a14:useLocalDpi xmlns:a14="http://schemas.microsoft.com/office/drawing/2010/main" val="0"/>
                        </a:ext>
                      </a:extLst>
                    </a:blip>
                    <a:stretch>
                      <a:fillRect/>
                    </a:stretch>
                  </pic:blipFill>
                  <pic:spPr>
                    <a:xfrm>
                      <a:off x="0" y="0"/>
                      <a:ext cx="3778509" cy="3470901"/>
                    </a:xfrm>
                    <a:prstGeom prst="rect">
                      <a:avLst/>
                    </a:prstGeom>
                  </pic:spPr>
                </pic:pic>
              </a:graphicData>
            </a:graphic>
          </wp:inline>
        </w:drawing>
      </w:r>
    </w:p>
    <w:p w14:paraId="1A807E07" w14:textId="628E864E" w:rsidR="002A6B21" w:rsidRPr="002A6B21" w:rsidRDefault="002A6B21" w:rsidP="002A6B21">
      <w:pPr>
        <w:spacing w:line="480" w:lineRule="auto"/>
        <w:rPr>
          <w:rFonts w:ascii="Times New Roman" w:hAnsi="Times New Roman" w:cs="Times New Roman"/>
        </w:rPr>
      </w:pPr>
      <w:r w:rsidRPr="00127CCF">
        <w:rPr>
          <w:rFonts w:ascii="Times New Roman" w:hAnsi="Times New Roman" w:cs="Times New Roman"/>
          <w:i/>
        </w:rPr>
        <w:t>Figure 3.</w:t>
      </w:r>
      <w:r>
        <w:rPr>
          <w:rFonts w:ascii="Times New Roman" w:hAnsi="Times New Roman" w:cs="Times New Roman"/>
        </w:rPr>
        <w:t xml:space="preserve"> Adult Health Outcomes. Reprinted from “Take the ACE Quiz – And Learn What It Does and Doesn’t Mean by Laura </w:t>
      </w:r>
      <w:proofErr w:type="spellStart"/>
      <w:r>
        <w:rPr>
          <w:rFonts w:ascii="Times New Roman" w:hAnsi="Times New Roman" w:cs="Times New Roman"/>
        </w:rPr>
        <w:t>Starecheski</w:t>
      </w:r>
      <w:proofErr w:type="spellEnd"/>
      <w:r>
        <w:rPr>
          <w:rFonts w:ascii="Times New Roman" w:hAnsi="Times New Roman" w:cs="Times New Roman"/>
        </w:rPr>
        <w:t xml:space="preserve">, 2015, </w:t>
      </w:r>
      <w:r w:rsidR="00127CCF">
        <w:rPr>
          <w:rFonts w:ascii="Times New Roman" w:hAnsi="Times New Roman" w:cs="Times New Roman"/>
        </w:rPr>
        <w:t>National Public Radio (NPR).</w:t>
      </w:r>
    </w:p>
    <w:p w14:paraId="2322D856" w14:textId="3CEC5C92" w:rsidR="009E6D37" w:rsidRDefault="009E6D37" w:rsidP="0015113F">
      <w:pPr>
        <w:spacing w:line="480" w:lineRule="auto"/>
        <w:outlineLvl w:val="0"/>
        <w:rPr>
          <w:rFonts w:ascii="Times New Roman" w:hAnsi="Times New Roman" w:cs="Times New Roman"/>
          <w:b/>
        </w:rPr>
      </w:pPr>
      <w:r>
        <w:rPr>
          <w:rFonts w:ascii="Times New Roman" w:hAnsi="Times New Roman" w:cs="Times New Roman"/>
          <w:b/>
        </w:rPr>
        <w:t>Resilience</w:t>
      </w:r>
    </w:p>
    <w:p w14:paraId="246150C2" w14:textId="30722076" w:rsidR="00FA53E8" w:rsidRDefault="009E6D37" w:rsidP="00FA53E8">
      <w:pPr>
        <w:spacing w:line="480" w:lineRule="auto"/>
        <w:ind w:firstLine="720"/>
        <w:rPr>
          <w:rFonts w:ascii="Times New Roman" w:hAnsi="Times New Roman" w:cs="Times New Roman"/>
        </w:rPr>
      </w:pPr>
      <w:r>
        <w:rPr>
          <w:rFonts w:ascii="Times New Roman" w:hAnsi="Times New Roman" w:cs="Times New Roman"/>
        </w:rPr>
        <w:t>Resilience is the ability to adapt and function in an environment over time. Resilience occurs in many different contexts. As it relates to early childhood, a child who is resilient has the capability of functioning in peer relationships, can accomplish appropriate cognitive goals</w:t>
      </w:r>
      <w:r w:rsidR="001D5EE0">
        <w:rPr>
          <w:rFonts w:ascii="Times New Roman" w:hAnsi="Times New Roman" w:cs="Times New Roman"/>
        </w:rPr>
        <w:t xml:space="preserve"> </w:t>
      </w:r>
      <w:r>
        <w:rPr>
          <w:rFonts w:ascii="Times New Roman" w:hAnsi="Times New Roman" w:cs="Times New Roman"/>
        </w:rPr>
        <w:t>and can follow rules of conduct</w:t>
      </w:r>
      <w:r w:rsidR="002A6B21">
        <w:rPr>
          <w:rFonts w:ascii="Times New Roman" w:hAnsi="Times New Roman" w:cs="Times New Roman"/>
        </w:rPr>
        <w:t xml:space="preserve"> (Dubowitz et al., 2016)</w:t>
      </w:r>
      <w:r>
        <w:rPr>
          <w:rFonts w:ascii="Times New Roman" w:hAnsi="Times New Roman" w:cs="Times New Roman"/>
        </w:rPr>
        <w:t>. For some children, who have stable home environments, resilience is an innate skill. For other children, who have experienced trauma, resilience has to be taught and practiced (Dubowitz et al., 2016). While children who have not had traumatic experiences are more likely to be resilient, resilience is possible for children who have been affected by trauma.</w:t>
      </w:r>
    </w:p>
    <w:p w14:paraId="4D7074EC" w14:textId="2554282F" w:rsidR="00A37CE2" w:rsidRDefault="00A37CE2" w:rsidP="00FA53E8">
      <w:pPr>
        <w:spacing w:line="480" w:lineRule="auto"/>
        <w:ind w:firstLine="720"/>
        <w:rPr>
          <w:rFonts w:ascii="Times New Roman" w:hAnsi="Times New Roman" w:cs="Times New Roman"/>
        </w:rPr>
      </w:pPr>
      <w:r>
        <w:rPr>
          <w:rFonts w:ascii="Times New Roman" w:hAnsi="Times New Roman" w:cs="Times New Roman"/>
        </w:rPr>
        <w:lastRenderedPageBreak/>
        <w:t>Bro</w:t>
      </w:r>
      <w:r w:rsidR="00DF0F04">
        <w:rPr>
          <w:rFonts w:ascii="Times New Roman" w:hAnsi="Times New Roman" w:cs="Times New Roman"/>
        </w:rPr>
        <w:t>n</w:t>
      </w:r>
      <w:r>
        <w:rPr>
          <w:rFonts w:ascii="Times New Roman" w:hAnsi="Times New Roman" w:cs="Times New Roman"/>
        </w:rPr>
        <w:t>fenbrenner (2005) suggests that children can become resilient if they have one adult in their lives who cares for and supports them. Children with ACEs can make the most gains when they experience high-quality child care as compared to their peers who have not experienced trauma (Mortensen &amp; Barnett, 2016). The quality of the relationship between children and teachers impa</w:t>
      </w:r>
      <w:r w:rsidR="004D208C">
        <w:rPr>
          <w:rFonts w:ascii="Times New Roman" w:hAnsi="Times New Roman" w:cs="Times New Roman"/>
        </w:rPr>
        <w:t>cts the experience in school</w:t>
      </w:r>
      <w:r>
        <w:rPr>
          <w:rFonts w:ascii="Times New Roman" w:hAnsi="Times New Roman" w:cs="Times New Roman"/>
        </w:rPr>
        <w:t xml:space="preserve"> as well. </w:t>
      </w:r>
      <w:proofErr w:type="spellStart"/>
      <w:r w:rsidR="000A7EAC">
        <w:rPr>
          <w:rFonts w:ascii="Times New Roman" w:hAnsi="Times New Roman" w:cs="Times New Roman"/>
        </w:rPr>
        <w:t>Sciaraffa</w:t>
      </w:r>
      <w:proofErr w:type="spellEnd"/>
      <w:r w:rsidR="000A7EAC">
        <w:rPr>
          <w:rFonts w:ascii="Times New Roman" w:hAnsi="Times New Roman" w:cs="Times New Roman"/>
        </w:rPr>
        <w:t xml:space="preserve"> et al.</w:t>
      </w:r>
      <w:r w:rsidR="00E61BED">
        <w:rPr>
          <w:rFonts w:ascii="Times New Roman" w:hAnsi="Times New Roman" w:cs="Times New Roman"/>
        </w:rPr>
        <w:t xml:space="preserve"> (2018) suggest there are three protective systems which can interrupt the negative effects of ACEs in young children. These systems are “the person’s individual capacities, attachment to a nurturing caregiver and the sense of belonging with caring and competent peo</w:t>
      </w:r>
      <w:r w:rsidR="00AC4093">
        <w:rPr>
          <w:rFonts w:ascii="Times New Roman" w:hAnsi="Times New Roman" w:cs="Times New Roman"/>
        </w:rPr>
        <w:t>ple, and a protective community</w:t>
      </w:r>
      <w:r w:rsidR="00E61BED">
        <w:rPr>
          <w:rFonts w:ascii="Times New Roman" w:hAnsi="Times New Roman" w:cs="Times New Roman"/>
        </w:rPr>
        <w:t>”</w:t>
      </w:r>
      <w:r w:rsidR="00AC4093">
        <w:rPr>
          <w:rFonts w:ascii="Times New Roman" w:hAnsi="Times New Roman" w:cs="Times New Roman"/>
        </w:rPr>
        <w:t xml:space="preserve"> (</w:t>
      </w:r>
      <w:proofErr w:type="spellStart"/>
      <w:r w:rsidR="000A7EAC">
        <w:rPr>
          <w:rFonts w:ascii="Times New Roman" w:hAnsi="Times New Roman" w:cs="Times New Roman"/>
        </w:rPr>
        <w:t>Sciaraffa</w:t>
      </w:r>
      <w:proofErr w:type="spellEnd"/>
      <w:r w:rsidR="000A7EAC">
        <w:rPr>
          <w:rFonts w:ascii="Times New Roman" w:hAnsi="Times New Roman" w:cs="Times New Roman"/>
        </w:rPr>
        <w:t xml:space="preserve"> et al.</w:t>
      </w:r>
      <w:r w:rsidR="004D208C">
        <w:rPr>
          <w:rFonts w:ascii="Times New Roman" w:hAnsi="Times New Roman" w:cs="Times New Roman"/>
        </w:rPr>
        <w:t xml:space="preserve">, 2018, </w:t>
      </w:r>
      <w:r w:rsidR="00AC4093">
        <w:rPr>
          <w:rFonts w:ascii="Times New Roman" w:hAnsi="Times New Roman" w:cs="Times New Roman"/>
        </w:rPr>
        <w:t>p. 346)</w:t>
      </w:r>
      <w:r w:rsidR="00E61BED">
        <w:rPr>
          <w:rFonts w:ascii="Times New Roman" w:hAnsi="Times New Roman" w:cs="Times New Roman"/>
        </w:rPr>
        <w:t xml:space="preserve"> A child’s individual capacity can be strengthened with predictable routines, a safe environment, nutrition and physical movement, rest, and stimulating activities. A nurturing relationship is needed in a child’s life as well. Early childhood teachers can meet these needs by responding and understanding children’s behaviors, needs, and temperament</w:t>
      </w:r>
      <w:r w:rsidR="000A7EAC">
        <w:rPr>
          <w:rFonts w:ascii="Times New Roman" w:hAnsi="Times New Roman" w:cs="Times New Roman"/>
        </w:rPr>
        <w:t xml:space="preserve"> (</w:t>
      </w:r>
      <w:proofErr w:type="spellStart"/>
      <w:r w:rsidR="000A7EAC">
        <w:rPr>
          <w:rFonts w:ascii="Times New Roman" w:hAnsi="Times New Roman" w:cs="Times New Roman"/>
        </w:rPr>
        <w:t>Sciaraffa</w:t>
      </w:r>
      <w:proofErr w:type="spellEnd"/>
      <w:r w:rsidR="000A7EAC">
        <w:rPr>
          <w:rFonts w:ascii="Times New Roman" w:hAnsi="Times New Roman" w:cs="Times New Roman"/>
        </w:rPr>
        <w:t xml:space="preserve"> et al.</w:t>
      </w:r>
      <w:r w:rsidR="00DF0F04">
        <w:rPr>
          <w:rFonts w:ascii="Times New Roman" w:hAnsi="Times New Roman" w:cs="Times New Roman"/>
        </w:rPr>
        <w:t>, 2018)</w:t>
      </w:r>
      <w:r w:rsidR="00E61BED">
        <w:rPr>
          <w:rFonts w:ascii="Times New Roman" w:hAnsi="Times New Roman" w:cs="Times New Roman"/>
        </w:rPr>
        <w:t>. The entire school can develop a protective community for children to gain resiliency as well. This can be successful when staff share their knowledge of ACEs with coll</w:t>
      </w:r>
      <w:r w:rsidR="000A7EAC">
        <w:rPr>
          <w:rFonts w:ascii="Times New Roman" w:hAnsi="Times New Roman" w:cs="Times New Roman"/>
        </w:rPr>
        <w:t>eagues and families (</w:t>
      </w:r>
      <w:proofErr w:type="spellStart"/>
      <w:r w:rsidR="000A7EAC">
        <w:rPr>
          <w:rFonts w:ascii="Times New Roman" w:hAnsi="Times New Roman" w:cs="Times New Roman"/>
        </w:rPr>
        <w:t>Sciaraffa</w:t>
      </w:r>
      <w:proofErr w:type="spellEnd"/>
      <w:r w:rsidR="000A7EAC">
        <w:rPr>
          <w:rFonts w:ascii="Times New Roman" w:hAnsi="Times New Roman" w:cs="Times New Roman"/>
        </w:rPr>
        <w:t xml:space="preserve"> et al.</w:t>
      </w:r>
      <w:r w:rsidR="00E61BED">
        <w:rPr>
          <w:rFonts w:ascii="Times New Roman" w:hAnsi="Times New Roman" w:cs="Times New Roman"/>
        </w:rPr>
        <w:t xml:space="preserve">, 2018). </w:t>
      </w:r>
    </w:p>
    <w:p w14:paraId="2542A2AA" w14:textId="08672908" w:rsidR="00303627" w:rsidRDefault="00303627" w:rsidP="0015113F">
      <w:pPr>
        <w:spacing w:line="480" w:lineRule="auto"/>
        <w:outlineLvl w:val="0"/>
        <w:rPr>
          <w:rFonts w:ascii="Times New Roman" w:hAnsi="Times New Roman" w:cs="Times New Roman"/>
          <w:b/>
        </w:rPr>
      </w:pPr>
      <w:r w:rsidRPr="003F0555">
        <w:rPr>
          <w:rFonts w:ascii="Times New Roman" w:hAnsi="Times New Roman" w:cs="Times New Roman"/>
          <w:b/>
        </w:rPr>
        <w:t>Teacher-Child Relationships</w:t>
      </w:r>
    </w:p>
    <w:p w14:paraId="48018FB3" w14:textId="7167FE81" w:rsidR="002B7B6E" w:rsidRDefault="003F0555" w:rsidP="00303627">
      <w:pPr>
        <w:spacing w:line="480" w:lineRule="auto"/>
        <w:rPr>
          <w:rFonts w:ascii="Times New Roman" w:hAnsi="Times New Roman" w:cs="Times New Roman"/>
        </w:rPr>
      </w:pPr>
      <w:r>
        <w:rPr>
          <w:rFonts w:ascii="Times New Roman" w:hAnsi="Times New Roman" w:cs="Times New Roman"/>
        </w:rPr>
        <w:tab/>
        <w:t>Teacher-child relationships are an important factor for all children’</w:t>
      </w:r>
      <w:r w:rsidR="002B7B6E">
        <w:rPr>
          <w:rFonts w:ascii="Times New Roman" w:hAnsi="Times New Roman" w:cs="Times New Roman"/>
        </w:rPr>
        <w:t>s success in</w:t>
      </w:r>
      <w:r>
        <w:rPr>
          <w:rFonts w:ascii="Times New Roman" w:hAnsi="Times New Roman" w:cs="Times New Roman"/>
        </w:rPr>
        <w:t xml:space="preserve"> sch</w:t>
      </w:r>
      <w:r w:rsidR="002B7B6E">
        <w:rPr>
          <w:rFonts w:ascii="Times New Roman" w:hAnsi="Times New Roman" w:cs="Times New Roman"/>
        </w:rPr>
        <w:t>ool and in</w:t>
      </w:r>
      <w:r w:rsidR="00D27C7C">
        <w:rPr>
          <w:rFonts w:ascii="Times New Roman" w:hAnsi="Times New Roman" w:cs="Times New Roman"/>
        </w:rPr>
        <w:t xml:space="preserve"> life (Hamre, 2014) and can be a protective factor against negative outcomes of trauma. </w:t>
      </w:r>
      <w:proofErr w:type="spellStart"/>
      <w:r w:rsidR="00D27C7C">
        <w:rPr>
          <w:rFonts w:ascii="Times New Roman" w:hAnsi="Times New Roman" w:cs="Times New Roman"/>
        </w:rPr>
        <w:t>Pianta</w:t>
      </w:r>
      <w:proofErr w:type="spellEnd"/>
      <w:r w:rsidR="00D27C7C">
        <w:rPr>
          <w:rFonts w:ascii="Times New Roman" w:hAnsi="Times New Roman" w:cs="Times New Roman"/>
        </w:rPr>
        <w:t xml:space="preserve"> (1997) reasons that a child’s environment will affect his/her developmental progress. Each environment has an affordance value which provides a child with resources to support progress. This includes materials, people to support the child’s involvement with materials, and the quality of this interaction (</w:t>
      </w:r>
      <w:proofErr w:type="spellStart"/>
      <w:r w:rsidR="00D27C7C">
        <w:rPr>
          <w:rFonts w:ascii="Times New Roman" w:hAnsi="Times New Roman" w:cs="Times New Roman"/>
        </w:rPr>
        <w:t>Pianta</w:t>
      </w:r>
      <w:proofErr w:type="spellEnd"/>
      <w:r w:rsidR="00D27C7C">
        <w:rPr>
          <w:rFonts w:ascii="Times New Roman" w:hAnsi="Times New Roman" w:cs="Times New Roman"/>
        </w:rPr>
        <w:t xml:space="preserve">, 1997). </w:t>
      </w:r>
      <w:r w:rsidR="002B7B6E">
        <w:rPr>
          <w:rFonts w:ascii="Times New Roman" w:hAnsi="Times New Roman" w:cs="Times New Roman"/>
        </w:rPr>
        <w:t xml:space="preserve">The value of affordance in a school environment can either </w:t>
      </w:r>
      <w:r w:rsidR="002B7B6E">
        <w:rPr>
          <w:rFonts w:ascii="Times New Roman" w:hAnsi="Times New Roman" w:cs="Times New Roman"/>
        </w:rPr>
        <w:lastRenderedPageBreak/>
        <w:t>lead a child to emotional and academic competence or it can increase insecure attachment behaviors (such as</w:t>
      </w:r>
      <w:r w:rsidR="006A3C9E">
        <w:rPr>
          <w:rFonts w:ascii="Times New Roman" w:hAnsi="Times New Roman" w:cs="Times New Roman"/>
        </w:rPr>
        <w:t xml:space="preserve"> off-task behavior or conflict) (</w:t>
      </w:r>
      <w:proofErr w:type="spellStart"/>
      <w:r w:rsidR="006A3C9E">
        <w:rPr>
          <w:rFonts w:ascii="Times New Roman" w:hAnsi="Times New Roman" w:cs="Times New Roman"/>
        </w:rPr>
        <w:t>Pianta</w:t>
      </w:r>
      <w:proofErr w:type="spellEnd"/>
      <w:r w:rsidR="006A3C9E">
        <w:rPr>
          <w:rFonts w:ascii="Times New Roman" w:hAnsi="Times New Roman" w:cs="Times New Roman"/>
        </w:rPr>
        <w:t xml:space="preserve">, 1997). </w:t>
      </w:r>
    </w:p>
    <w:p w14:paraId="3692B859" w14:textId="319857B2" w:rsidR="003F0555" w:rsidRDefault="00D27C7C" w:rsidP="002B7B6E">
      <w:pPr>
        <w:spacing w:line="480" w:lineRule="auto"/>
        <w:ind w:firstLine="720"/>
        <w:rPr>
          <w:rFonts w:ascii="Times New Roman" w:hAnsi="Times New Roman" w:cs="Times New Roman"/>
        </w:rPr>
      </w:pPr>
      <w:r>
        <w:rPr>
          <w:rFonts w:ascii="Times New Roman" w:hAnsi="Times New Roman" w:cs="Times New Roman"/>
        </w:rPr>
        <w:t>To help children positively progress in their development of prosocial and self-regulatory skills, teachers must have a high level of responsiveness in their emotional support, classroom organization, and instructional support (Hamre, 2014). Teacher responsiveness is linked to secure attachment and helps students resolve distress (</w:t>
      </w:r>
      <w:proofErr w:type="spellStart"/>
      <w:r>
        <w:rPr>
          <w:rFonts w:ascii="Times New Roman" w:hAnsi="Times New Roman" w:cs="Times New Roman"/>
        </w:rPr>
        <w:t>Hamre</w:t>
      </w:r>
      <w:proofErr w:type="spellEnd"/>
      <w:r>
        <w:rPr>
          <w:rFonts w:ascii="Times New Roman" w:hAnsi="Times New Roman" w:cs="Times New Roman"/>
        </w:rPr>
        <w:t xml:space="preserve">, Hatfield, </w:t>
      </w:r>
      <w:proofErr w:type="spellStart"/>
      <w:r>
        <w:rPr>
          <w:rFonts w:ascii="Times New Roman" w:hAnsi="Times New Roman" w:cs="Times New Roman"/>
        </w:rPr>
        <w:t>Pianta</w:t>
      </w:r>
      <w:proofErr w:type="spellEnd"/>
      <w:r>
        <w:rPr>
          <w:rFonts w:ascii="Times New Roman" w:hAnsi="Times New Roman" w:cs="Times New Roman"/>
        </w:rPr>
        <w:t xml:space="preserve">, &amp; Jamil, 2014). </w:t>
      </w:r>
      <w:r w:rsidR="002B7B6E">
        <w:rPr>
          <w:rFonts w:ascii="Times New Roman" w:hAnsi="Times New Roman" w:cs="Times New Roman"/>
        </w:rPr>
        <w:t>Responsive emotional support helps regulate students’ stress throughout the day</w:t>
      </w:r>
      <w:r w:rsidR="006A3C9E">
        <w:rPr>
          <w:rFonts w:ascii="Times New Roman" w:hAnsi="Times New Roman" w:cs="Times New Roman"/>
        </w:rPr>
        <w:t xml:space="preserve"> (Hamre, 2014), and adult-child interactions influence children’s regulatory skills (</w:t>
      </w:r>
      <w:proofErr w:type="spellStart"/>
      <w:r w:rsidR="006A3C9E">
        <w:rPr>
          <w:rFonts w:ascii="Times New Roman" w:hAnsi="Times New Roman" w:cs="Times New Roman"/>
        </w:rPr>
        <w:t>Pianta</w:t>
      </w:r>
      <w:proofErr w:type="spellEnd"/>
      <w:r w:rsidR="006A3C9E">
        <w:rPr>
          <w:rFonts w:ascii="Times New Roman" w:hAnsi="Times New Roman" w:cs="Times New Roman"/>
        </w:rPr>
        <w:t xml:space="preserve">, 1997). </w:t>
      </w:r>
    </w:p>
    <w:p w14:paraId="5B74F999" w14:textId="1DB79177" w:rsidR="006A3C9E" w:rsidRPr="003F0555" w:rsidRDefault="006A3C9E" w:rsidP="002B7B6E">
      <w:pPr>
        <w:spacing w:line="480" w:lineRule="auto"/>
        <w:ind w:firstLine="720"/>
        <w:rPr>
          <w:rFonts w:ascii="Times New Roman" w:hAnsi="Times New Roman" w:cs="Times New Roman"/>
        </w:rPr>
      </w:pPr>
      <w:r>
        <w:rPr>
          <w:rFonts w:ascii="Times New Roman" w:hAnsi="Times New Roman" w:cs="Times New Roman"/>
        </w:rPr>
        <w:t>Relationships between children and adults are dyadic and cannot be observed simply. This relationship includes history together, memories, expectations, and feelings of closeness, as well as interactions and characteristics of the child and adult (</w:t>
      </w:r>
      <w:proofErr w:type="spellStart"/>
      <w:r>
        <w:rPr>
          <w:rFonts w:ascii="Times New Roman" w:hAnsi="Times New Roman" w:cs="Times New Roman"/>
        </w:rPr>
        <w:t>Pianta</w:t>
      </w:r>
      <w:proofErr w:type="spellEnd"/>
      <w:r>
        <w:rPr>
          <w:rFonts w:ascii="Times New Roman" w:hAnsi="Times New Roman" w:cs="Times New Roman"/>
        </w:rPr>
        <w:t>, 1997). This means that a teacher will have unique relationships with each child in the classroom. Factors outside of the relationship itself can influence the relationship. For example, a child’s home experience and relationships will influence how the child seeks a relationship with a teacher. If a child has experienced maltreatment from his/her caregiver, he/she will be less likely to seek psychologic</w:t>
      </w:r>
      <w:r w:rsidR="00F82D88">
        <w:rPr>
          <w:rFonts w:ascii="Times New Roman" w:hAnsi="Times New Roman" w:cs="Times New Roman"/>
        </w:rPr>
        <w:t>al proximity with teachers (</w:t>
      </w:r>
      <w:proofErr w:type="spellStart"/>
      <w:r w:rsidR="00F82D88">
        <w:rPr>
          <w:rFonts w:ascii="Times New Roman" w:hAnsi="Times New Roman" w:cs="Times New Roman"/>
        </w:rPr>
        <w:t>Pianta</w:t>
      </w:r>
      <w:proofErr w:type="spellEnd"/>
      <w:r w:rsidR="00F82D88">
        <w:rPr>
          <w:rFonts w:ascii="Times New Roman" w:hAnsi="Times New Roman" w:cs="Times New Roman"/>
        </w:rPr>
        <w:t xml:space="preserve">, 1997). </w:t>
      </w:r>
    </w:p>
    <w:p w14:paraId="46A07177" w14:textId="142DC25E" w:rsidR="00FA53E8" w:rsidRDefault="00FA53E8" w:rsidP="0015113F">
      <w:pPr>
        <w:spacing w:line="480" w:lineRule="auto"/>
        <w:outlineLvl w:val="0"/>
        <w:rPr>
          <w:rFonts w:ascii="Times New Roman" w:hAnsi="Times New Roman" w:cs="Times New Roman"/>
          <w:b/>
        </w:rPr>
      </w:pPr>
      <w:r>
        <w:rPr>
          <w:rFonts w:ascii="Times New Roman" w:hAnsi="Times New Roman" w:cs="Times New Roman"/>
          <w:b/>
        </w:rPr>
        <w:t>Trauma Informed Practices</w:t>
      </w:r>
    </w:p>
    <w:p w14:paraId="5A475C94" w14:textId="2673E556" w:rsidR="008F0EA0" w:rsidRDefault="00FA53E8" w:rsidP="00FA53E8">
      <w:pPr>
        <w:spacing w:line="480" w:lineRule="auto"/>
        <w:ind w:firstLine="720"/>
        <w:rPr>
          <w:rFonts w:ascii="Times New Roman" w:hAnsi="Times New Roman" w:cs="Times New Roman"/>
        </w:rPr>
      </w:pPr>
      <w:r>
        <w:rPr>
          <w:rFonts w:ascii="Times New Roman" w:hAnsi="Times New Roman" w:cs="Times New Roman"/>
        </w:rPr>
        <w:t>There are several settings (e.g.</w:t>
      </w:r>
      <w:r w:rsidR="000A7EAC">
        <w:rPr>
          <w:rFonts w:ascii="Times New Roman" w:hAnsi="Times New Roman" w:cs="Times New Roman"/>
        </w:rPr>
        <w:t>,</w:t>
      </w:r>
      <w:r>
        <w:rPr>
          <w:rFonts w:ascii="Times New Roman" w:hAnsi="Times New Roman" w:cs="Times New Roman"/>
        </w:rPr>
        <w:t xml:space="preserve"> school, clinic, group therapy, etc.) in which trauma intervention can occur. While the specific interventions differ, many of the effective strategies and practices are similar across settings. Interventions that involve caregivers and children are effective as they work to intervene in the dysfunction of attachment and the home environment (Holmes et al., 2015; </w:t>
      </w:r>
      <w:proofErr w:type="spellStart"/>
      <w:r>
        <w:rPr>
          <w:rFonts w:ascii="Times New Roman" w:hAnsi="Times New Roman" w:cs="Times New Roman"/>
        </w:rPr>
        <w:t>Stubenhort</w:t>
      </w:r>
      <w:proofErr w:type="spellEnd"/>
      <w:r>
        <w:rPr>
          <w:rFonts w:ascii="Times New Roman" w:hAnsi="Times New Roman" w:cs="Times New Roman"/>
        </w:rPr>
        <w:t xml:space="preserve"> et al., 2010).</w:t>
      </w:r>
      <w:r w:rsidR="009A5947">
        <w:rPr>
          <w:rFonts w:ascii="Times New Roman" w:hAnsi="Times New Roman" w:cs="Times New Roman"/>
        </w:rPr>
        <w:t xml:space="preserve"> I</w:t>
      </w:r>
      <w:r>
        <w:rPr>
          <w:rFonts w:ascii="Times New Roman" w:hAnsi="Times New Roman" w:cs="Times New Roman"/>
        </w:rPr>
        <w:t xml:space="preserve">ntensive clinical care is successful for treating </w:t>
      </w:r>
      <w:r>
        <w:rPr>
          <w:rFonts w:ascii="Times New Roman" w:hAnsi="Times New Roman" w:cs="Times New Roman"/>
        </w:rPr>
        <w:lastRenderedPageBreak/>
        <w:t>trauma symptoms in young children</w:t>
      </w:r>
      <w:r w:rsidR="008F0EA0">
        <w:rPr>
          <w:rFonts w:ascii="Times New Roman" w:hAnsi="Times New Roman" w:cs="Times New Roman"/>
        </w:rPr>
        <w:t xml:space="preserve"> when it focuses on enhancing the relationship of parents and children</w:t>
      </w:r>
      <w:r>
        <w:rPr>
          <w:rFonts w:ascii="Times New Roman" w:hAnsi="Times New Roman" w:cs="Times New Roman"/>
        </w:rPr>
        <w:t xml:space="preserve"> (Ghosh </w:t>
      </w:r>
      <w:proofErr w:type="spellStart"/>
      <w:r>
        <w:rPr>
          <w:rFonts w:ascii="Times New Roman" w:hAnsi="Times New Roman" w:cs="Times New Roman"/>
        </w:rPr>
        <w:t>Ippen</w:t>
      </w:r>
      <w:proofErr w:type="spellEnd"/>
      <w:r>
        <w:rPr>
          <w:rFonts w:ascii="Times New Roman" w:hAnsi="Times New Roman" w:cs="Times New Roman"/>
        </w:rPr>
        <w:t>, Harris, Van Horn, &amp; Lieberman, 2011; Holmes et al., 2015)</w:t>
      </w:r>
      <w:r w:rsidR="008F0EA0">
        <w:rPr>
          <w:rFonts w:ascii="Times New Roman" w:hAnsi="Times New Roman" w:cs="Times New Roman"/>
        </w:rPr>
        <w:t xml:space="preserve">. </w:t>
      </w:r>
    </w:p>
    <w:p w14:paraId="3A864559" w14:textId="4EBF8925" w:rsidR="00FA53E8" w:rsidRDefault="008F0EA0" w:rsidP="00FA53E8">
      <w:pPr>
        <w:spacing w:line="480" w:lineRule="auto"/>
        <w:ind w:firstLine="720"/>
        <w:rPr>
          <w:rFonts w:ascii="Times New Roman" w:hAnsi="Times New Roman" w:cs="Times New Roman"/>
        </w:rPr>
      </w:pPr>
      <w:r>
        <w:rPr>
          <w:rFonts w:ascii="Times New Roman" w:hAnsi="Times New Roman" w:cs="Times New Roman"/>
        </w:rPr>
        <w:t>Intense interventions</w:t>
      </w:r>
      <w:r w:rsidR="00FA53E8">
        <w:rPr>
          <w:rFonts w:ascii="Times New Roman" w:hAnsi="Times New Roman" w:cs="Times New Roman"/>
        </w:rPr>
        <w:t xml:space="preserve"> can be expensive and inaccessible for families living in poverty. School-based interventions and trauma programs are cost-effective and accessible to all families. Unlike clinical settings, school setting interventions </w:t>
      </w:r>
      <w:r w:rsidR="009218AF">
        <w:rPr>
          <w:rFonts w:ascii="Times New Roman" w:hAnsi="Times New Roman" w:cs="Times New Roman"/>
        </w:rPr>
        <w:t>can be implemented when</w:t>
      </w:r>
      <w:r w:rsidR="00FA53E8">
        <w:rPr>
          <w:rFonts w:ascii="Times New Roman" w:hAnsi="Times New Roman" w:cs="Times New Roman"/>
        </w:rPr>
        <w:t xml:space="preserve"> they are needed because children will experience struggles during a school day as they interact with peers and adults. This behavior also impacts the broader school community, which places a need for trauma-focused teachers and collaboration</w:t>
      </w:r>
      <w:r w:rsidR="00DA0795">
        <w:rPr>
          <w:rFonts w:ascii="Times New Roman" w:hAnsi="Times New Roman" w:cs="Times New Roman"/>
        </w:rPr>
        <w:t xml:space="preserve"> between all stakeholders - </w:t>
      </w:r>
      <w:r w:rsidR="00FA53E8">
        <w:rPr>
          <w:rFonts w:ascii="Times New Roman" w:hAnsi="Times New Roman" w:cs="Times New Roman"/>
        </w:rPr>
        <w:t>parents, psychologists, teachers, administ</w:t>
      </w:r>
      <w:r w:rsidR="00DA0795">
        <w:rPr>
          <w:rFonts w:ascii="Times New Roman" w:hAnsi="Times New Roman" w:cs="Times New Roman"/>
        </w:rPr>
        <w:t xml:space="preserve">rators, etc. </w:t>
      </w:r>
      <w:r w:rsidR="00FA53E8">
        <w:rPr>
          <w:rFonts w:ascii="Times New Roman" w:hAnsi="Times New Roman" w:cs="Times New Roman"/>
        </w:rPr>
        <w:t>(Holmes et al., 2015).</w:t>
      </w:r>
      <w:r>
        <w:rPr>
          <w:rFonts w:ascii="Times New Roman" w:hAnsi="Times New Roman" w:cs="Times New Roman"/>
        </w:rPr>
        <w:t xml:space="preserve"> School-based trauma interventions also improve children’s trauma symptoms through a focus on emotional skills and resilience (Holmes et al., 2015).</w:t>
      </w:r>
      <w:r w:rsidR="00A13B70">
        <w:rPr>
          <w:rFonts w:ascii="Times New Roman" w:hAnsi="Times New Roman" w:cs="Times New Roman"/>
        </w:rPr>
        <w:t xml:space="preserve"> </w:t>
      </w:r>
    </w:p>
    <w:p w14:paraId="7F380C13" w14:textId="7C062839" w:rsidR="00F31E72" w:rsidRDefault="00F65FF1" w:rsidP="00F65FF1">
      <w:pPr>
        <w:spacing w:line="480" w:lineRule="auto"/>
        <w:ind w:firstLine="720"/>
        <w:rPr>
          <w:rFonts w:ascii="Times New Roman" w:hAnsi="Times New Roman" w:cs="Times New Roman"/>
        </w:rPr>
      </w:pPr>
      <w:r>
        <w:rPr>
          <w:rFonts w:ascii="Times New Roman" w:hAnsi="Times New Roman" w:cs="Times New Roman"/>
        </w:rPr>
        <w:t>Successful trauma-focused interventions should include strategies for teaching self-regulation, expressing emotions, and se</w:t>
      </w:r>
      <w:r w:rsidR="000A7EAC">
        <w:rPr>
          <w:rFonts w:ascii="Times New Roman" w:hAnsi="Times New Roman" w:cs="Times New Roman"/>
        </w:rPr>
        <w:t>lf-assertion skills (</w:t>
      </w:r>
      <w:proofErr w:type="spellStart"/>
      <w:r w:rsidR="000A7EAC">
        <w:rPr>
          <w:rFonts w:ascii="Times New Roman" w:hAnsi="Times New Roman" w:cs="Times New Roman"/>
        </w:rPr>
        <w:t>Sciaraffa</w:t>
      </w:r>
      <w:proofErr w:type="spellEnd"/>
      <w:r w:rsidR="000A7EAC">
        <w:rPr>
          <w:rFonts w:ascii="Times New Roman" w:hAnsi="Times New Roman" w:cs="Times New Roman"/>
        </w:rPr>
        <w:t xml:space="preserve"> et al.</w:t>
      </w:r>
      <w:r>
        <w:rPr>
          <w:rFonts w:ascii="Times New Roman" w:hAnsi="Times New Roman" w:cs="Times New Roman"/>
        </w:rPr>
        <w:t>, 2018). Self-regulation has been connected with resilience, coping, and stress management. Teachers can help children develop self-regulation by recognizing their distress, providing a predictable routine, and modeling their own emotion regulation. It is important to listen to children closely and comfort th</w:t>
      </w:r>
      <w:r w:rsidR="000A7EAC">
        <w:rPr>
          <w:rFonts w:ascii="Times New Roman" w:hAnsi="Times New Roman" w:cs="Times New Roman"/>
        </w:rPr>
        <w:t>em without judgment (</w:t>
      </w:r>
      <w:proofErr w:type="spellStart"/>
      <w:r w:rsidR="000A7EAC">
        <w:rPr>
          <w:rFonts w:ascii="Times New Roman" w:hAnsi="Times New Roman" w:cs="Times New Roman"/>
        </w:rPr>
        <w:t>Sciaraffa</w:t>
      </w:r>
      <w:proofErr w:type="spellEnd"/>
      <w:r w:rsidR="000A7EAC">
        <w:rPr>
          <w:rFonts w:ascii="Times New Roman" w:hAnsi="Times New Roman" w:cs="Times New Roman"/>
        </w:rPr>
        <w:t xml:space="preserve"> et al.</w:t>
      </w:r>
      <w:r>
        <w:rPr>
          <w:rFonts w:ascii="Times New Roman" w:hAnsi="Times New Roman" w:cs="Times New Roman"/>
        </w:rPr>
        <w:t xml:space="preserve">, 2018). Emotional regulation can be taught through conflict resolution and encouragement to use strategies to deal with frustration, anger, or sadness. </w:t>
      </w:r>
      <w:r w:rsidR="00F31E72">
        <w:rPr>
          <w:rFonts w:ascii="Times New Roman" w:hAnsi="Times New Roman" w:cs="Times New Roman"/>
        </w:rPr>
        <w:t xml:space="preserve">In addition, when teachers explicitly model how to regulate emotions and talk about emotions, children will be less likely to have externalizing problems at age fifteen (Hamre, 2014). </w:t>
      </w:r>
    </w:p>
    <w:p w14:paraId="7D748B32" w14:textId="14C2067B" w:rsidR="009E6D37" w:rsidRDefault="00F65FF1" w:rsidP="00F65FF1">
      <w:pPr>
        <w:spacing w:line="480" w:lineRule="auto"/>
        <w:ind w:firstLine="720"/>
        <w:rPr>
          <w:rFonts w:ascii="Times New Roman" w:hAnsi="Times New Roman" w:cs="Times New Roman"/>
        </w:rPr>
      </w:pPr>
      <w:r>
        <w:rPr>
          <w:rFonts w:ascii="Times New Roman" w:hAnsi="Times New Roman" w:cs="Times New Roman"/>
        </w:rPr>
        <w:t xml:space="preserve">At times self-assertion is seen in a negative light as children balance their want and need for independence. To help children appropriately develop self-assertion, teachers should offer children limited choices, allow children control through the arrangement of the environment, and </w:t>
      </w:r>
      <w:r>
        <w:rPr>
          <w:rFonts w:ascii="Times New Roman" w:hAnsi="Times New Roman" w:cs="Times New Roman"/>
        </w:rPr>
        <w:lastRenderedPageBreak/>
        <w:t>become aware of their own feelings when children become self-assertive. These skills and supporting families are considered protective factors for helping stu</w:t>
      </w:r>
      <w:r w:rsidR="000A7EAC">
        <w:rPr>
          <w:rFonts w:ascii="Times New Roman" w:hAnsi="Times New Roman" w:cs="Times New Roman"/>
        </w:rPr>
        <w:t>dents with trauma (</w:t>
      </w:r>
      <w:proofErr w:type="spellStart"/>
      <w:r w:rsidR="000A7EAC">
        <w:rPr>
          <w:rFonts w:ascii="Times New Roman" w:hAnsi="Times New Roman" w:cs="Times New Roman"/>
        </w:rPr>
        <w:t>Sciaraffa</w:t>
      </w:r>
      <w:proofErr w:type="spellEnd"/>
      <w:r w:rsidR="000A7EAC">
        <w:rPr>
          <w:rFonts w:ascii="Times New Roman" w:hAnsi="Times New Roman" w:cs="Times New Roman"/>
        </w:rPr>
        <w:t xml:space="preserve"> et al.</w:t>
      </w:r>
      <w:r>
        <w:rPr>
          <w:rFonts w:ascii="Times New Roman" w:hAnsi="Times New Roman" w:cs="Times New Roman"/>
        </w:rPr>
        <w:t>, 2018).</w:t>
      </w:r>
    </w:p>
    <w:p w14:paraId="5CF2404F" w14:textId="6646D182" w:rsidR="0054504A" w:rsidRDefault="0054504A" w:rsidP="00F65FF1">
      <w:pPr>
        <w:spacing w:line="480" w:lineRule="auto"/>
        <w:ind w:firstLine="720"/>
        <w:rPr>
          <w:rFonts w:ascii="Times New Roman" w:hAnsi="Times New Roman" w:cs="Times New Roman"/>
        </w:rPr>
      </w:pPr>
      <w:r>
        <w:rPr>
          <w:rFonts w:ascii="Times New Roman" w:hAnsi="Times New Roman" w:cs="Times New Roman"/>
        </w:rPr>
        <w:t>Routines and responsive classroom management are also trauma informed practices. When teachers provide a known routine and clear expectations, students will increase their self-regulation and executive function skills (</w:t>
      </w:r>
      <w:proofErr w:type="spellStart"/>
      <w:r>
        <w:rPr>
          <w:rFonts w:ascii="Times New Roman" w:hAnsi="Times New Roman" w:cs="Times New Roman"/>
        </w:rPr>
        <w:t>Hamre</w:t>
      </w:r>
      <w:proofErr w:type="spellEnd"/>
      <w:r>
        <w:rPr>
          <w:rFonts w:ascii="Times New Roman" w:hAnsi="Times New Roman" w:cs="Times New Roman"/>
        </w:rPr>
        <w:t xml:space="preserve">, Hatfield, </w:t>
      </w:r>
      <w:proofErr w:type="spellStart"/>
      <w:r>
        <w:rPr>
          <w:rFonts w:ascii="Times New Roman" w:hAnsi="Times New Roman" w:cs="Times New Roman"/>
        </w:rPr>
        <w:t>Pianta</w:t>
      </w:r>
      <w:proofErr w:type="spellEnd"/>
      <w:r>
        <w:rPr>
          <w:rFonts w:ascii="Times New Roman" w:hAnsi="Times New Roman" w:cs="Times New Roman"/>
        </w:rPr>
        <w:t xml:space="preserve">, &amp; Jamil, 2014). </w:t>
      </w:r>
      <w:r w:rsidR="002B4D15">
        <w:rPr>
          <w:rFonts w:ascii="Times New Roman" w:hAnsi="Times New Roman" w:cs="Times New Roman"/>
        </w:rPr>
        <w:t>Some trauma informed practices help children develop social skills, emotional competence, and adaptive skills. For example, in therapeutic preschools, engaging and nurturing activities help children to gain trust of safe adults, self-confidence in their abiliti</w:t>
      </w:r>
      <w:r w:rsidR="0012678D">
        <w:rPr>
          <w:rFonts w:ascii="Times New Roman" w:hAnsi="Times New Roman" w:cs="Times New Roman"/>
        </w:rPr>
        <w:t>es, and self-worth (</w:t>
      </w:r>
      <w:proofErr w:type="spellStart"/>
      <w:r w:rsidR="0012678D">
        <w:rPr>
          <w:rFonts w:ascii="Times New Roman" w:hAnsi="Times New Roman" w:cs="Times New Roman"/>
        </w:rPr>
        <w:t>Stubenhort</w:t>
      </w:r>
      <w:proofErr w:type="spellEnd"/>
      <w:r w:rsidR="0012678D">
        <w:rPr>
          <w:rFonts w:ascii="Times New Roman" w:hAnsi="Times New Roman" w:cs="Times New Roman"/>
        </w:rPr>
        <w:t xml:space="preserve"> et al.</w:t>
      </w:r>
      <w:r w:rsidR="002B4D15">
        <w:rPr>
          <w:rFonts w:ascii="Times New Roman" w:hAnsi="Times New Roman" w:cs="Times New Roman"/>
        </w:rPr>
        <w:t xml:space="preserve">, 2010). </w:t>
      </w:r>
    </w:p>
    <w:p w14:paraId="644FD5EE" w14:textId="0FABFAD8" w:rsidR="00322537" w:rsidRDefault="00D3764F" w:rsidP="0015113F">
      <w:pPr>
        <w:spacing w:line="480" w:lineRule="auto"/>
        <w:outlineLvl w:val="0"/>
        <w:rPr>
          <w:rFonts w:ascii="Times New Roman" w:hAnsi="Times New Roman" w:cs="Times New Roman"/>
          <w:b/>
        </w:rPr>
      </w:pPr>
      <w:r>
        <w:rPr>
          <w:rFonts w:ascii="Times New Roman" w:hAnsi="Times New Roman" w:cs="Times New Roman"/>
          <w:b/>
        </w:rPr>
        <w:t>Self-</w:t>
      </w:r>
      <w:r w:rsidR="00053DF7">
        <w:rPr>
          <w:rFonts w:ascii="Times New Roman" w:hAnsi="Times New Roman" w:cs="Times New Roman"/>
          <w:b/>
        </w:rPr>
        <w:t>Care</w:t>
      </w:r>
    </w:p>
    <w:p w14:paraId="48D309E0" w14:textId="28965A55" w:rsidR="00843897" w:rsidRPr="00843897" w:rsidRDefault="00843897" w:rsidP="00130240">
      <w:pPr>
        <w:spacing w:line="480" w:lineRule="auto"/>
        <w:rPr>
          <w:rFonts w:ascii="Times New Roman" w:hAnsi="Times New Roman" w:cs="Times New Roman"/>
        </w:rPr>
      </w:pPr>
      <w:r>
        <w:rPr>
          <w:rFonts w:ascii="Times New Roman" w:hAnsi="Times New Roman" w:cs="Times New Roman"/>
          <w:b/>
        </w:rPr>
        <w:tab/>
      </w:r>
      <w:r w:rsidR="000B651B">
        <w:rPr>
          <w:rFonts w:ascii="Times New Roman" w:hAnsi="Times New Roman" w:cs="Times New Roman"/>
        </w:rPr>
        <w:t xml:space="preserve">Educators are experiencing emotional exhaustion, depression, helplessness, and loss of spirit due to burnout. Along with these symptoms, </w:t>
      </w:r>
      <w:r w:rsidR="006B3B32">
        <w:rPr>
          <w:rFonts w:ascii="Times New Roman" w:hAnsi="Times New Roman" w:cs="Times New Roman"/>
        </w:rPr>
        <w:t>burnout leads to depersonalization with students and reduced personal accomplishment (</w:t>
      </w:r>
      <w:proofErr w:type="spellStart"/>
      <w:r w:rsidR="006B3B32">
        <w:rPr>
          <w:rFonts w:ascii="Times New Roman" w:hAnsi="Times New Roman" w:cs="Times New Roman"/>
        </w:rPr>
        <w:t>Zellmer</w:t>
      </w:r>
      <w:proofErr w:type="spellEnd"/>
      <w:r w:rsidR="006B3B32">
        <w:rPr>
          <w:rFonts w:ascii="Times New Roman" w:hAnsi="Times New Roman" w:cs="Times New Roman"/>
        </w:rPr>
        <w:t xml:space="preserve">, 2004). </w:t>
      </w:r>
      <w:r w:rsidR="00B171BC">
        <w:rPr>
          <w:rFonts w:ascii="Times New Roman" w:hAnsi="Times New Roman" w:cs="Times New Roman"/>
        </w:rPr>
        <w:t>Teachers are experiencing compassion fatigue, which is a term used by Figley (2002)</w:t>
      </w:r>
      <w:r w:rsidR="00A256B6">
        <w:rPr>
          <w:rFonts w:ascii="Times New Roman" w:hAnsi="Times New Roman" w:cs="Times New Roman"/>
        </w:rPr>
        <w:t>. Compassion fatigue occurs when someone experiences a sense of helplessness and confusion triggered by working with others who have trauma (</w:t>
      </w:r>
      <w:proofErr w:type="spellStart"/>
      <w:r w:rsidR="00A256B6">
        <w:rPr>
          <w:rFonts w:ascii="Times New Roman" w:hAnsi="Times New Roman" w:cs="Times New Roman"/>
        </w:rPr>
        <w:t>Zellmer</w:t>
      </w:r>
      <w:proofErr w:type="spellEnd"/>
      <w:r w:rsidR="00A256B6">
        <w:rPr>
          <w:rFonts w:ascii="Times New Roman" w:hAnsi="Times New Roman" w:cs="Times New Roman"/>
        </w:rPr>
        <w:t xml:space="preserve">, 2004). </w:t>
      </w:r>
      <w:r w:rsidR="005524E8">
        <w:rPr>
          <w:rFonts w:ascii="Times New Roman" w:hAnsi="Times New Roman" w:cs="Times New Roman"/>
        </w:rPr>
        <w:t>According to Moore, Bledsoe, Perry, and Robinson</w:t>
      </w:r>
      <w:r w:rsidR="001D5EE0">
        <w:rPr>
          <w:rFonts w:ascii="Times New Roman" w:hAnsi="Times New Roman" w:cs="Times New Roman"/>
        </w:rPr>
        <w:t>’s</w:t>
      </w:r>
      <w:r w:rsidR="005524E8">
        <w:rPr>
          <w:rFonts w:ascii="Times New Roman" w:hAnsi="Times New Roman" w:cs="Times New Roman"/>
        </w:rPr>
        <w:t xml:space="preserve"> (2011)</w:t>
      </w:r>
      <w:r w:rsidR="00A256B6">
        <w:rPr>
          <w:rFonts w:ascii="Times New Roman" w:hAnsi="Times New Roman" w:cs="Times New Roman"/>
        </w:rPr>
        <w:t xml:space="preserve"> study</w:t>
      </w:r>
      <w:r w:rsidR="005524E8">
        <w:rPr>
          <w:rFonts w:ascii="Times New Roman" w:hAnsi="Times New Roman" w:cs="Times New Roman"/>
        </w:rPr>
        <w:t>, self-care gives attention to all parts of oneself (physical, social, and spiritual self) in order for someone to be fit to</w:t>
      </w:r>
      <w:r w:rsidR="00A256B6">
        <w:rPr>
          <w:rFonts w:ascii="Times New Roman" w:hAnsi="Times New Roman" w:cs="Times New Roman"/>
        </w:rPr>
        <w:t xml:space="preserve"> help others. Self-care is used to cope with occupational stress and can include meditation, exercise, in-service training, job-sharing, and psychotherapy (</w:t>
      </w:r>
      <w:proofErr w:type="spellStart"/>
      <w:r w:rsidR="00A256B6">
        <w:rPr>
          <w:rFonts w:ascii="Times New Roman" w:hAnsi="Times New Roman" w:cs="Times New Roman"/>
        </w:rPr>
        <w:t>Zellmer</w:t>
      </w:r>
      <w:proofErr w:type="spellEnd"/>
      <w:r w:rsidR="00A256B6">
        <w:rPr>
          <w:rFonts w:ascii="Times New Roman" w:hAnsi="Times New Roman" w:cs="Times New Roman"/>
        </w:rPr>
        <w:t xml:space="preserve">, 2004). </w:t>
      </w:r>
    </w:p>
    <w:p w14:paraId="47FED84A" w14:textId="77777777" w:rsidR="007455DE" w:rsidRPr="000E177E" w:rsidRDefault="007455DE" w:rsidP="0015113F">
      <w:pPr>
        <w:spacing w:line="480" w:lineRule="auto"/>
        <w:outlineLvl w:val="0"/>
        <w:rPr>
          <w:rFonts w:ascii="Times New Roman" w:hAnsi="Times New Roman" w:cs="Times New Roman"/>
          <w:b/>
        </w:rPr>
      </w:pPr>
      <w:r w:rsidRPr="000E177E">
        <w:rPr>
          <w:rFonts w:ascii="Times New Roman" w:hAnsi="Times New Roman" w:cs="Times New Roman"/>
          <w:b/>
        </w:rPr>
        <w:t>Analysis of Literature</w:t>
      </w:r>
    </w:p>
    <w:p w14:paraId="13448DC1" w14:textId="6933613A" w:rsidR="007455DE" w:rsidRPr="007455DE" w:rsidRDefault="007455DE" w:rsidP="007455DE">
      <w:pPr>
        <w:spacing w:line="480" w:lineRule="auto"/>
        <w:rPr>
          <w:rFonts w:ascii="Times New Roman" w:hAnsi="Times New Roman" w:cs="Times New Roman"/>
        </w:rPr>
      </w:pPr>
      <w:r>
        <w:rPr>
          <w:rFonts w:ascii="Times New Roman" w:hAnsi="Times New Roman" w:cs="Times New Roman"/>
        </w:rPr>
        <w:tab/>
        <w:t xml:space="preserve">The previous studies have given much to the research on early childhood trauma and effective supports that are needed. Quality attachment is necessary for children to grow and </w:t>
      </w:r>
      <w:r>
        <w:rPr>
          <w:rFonts w:ascii="Times New Roman" w:hAnsi="Times New Roman" w:cs="Times New Roman"/>
        </w:rPr>
        <w:lastRenderedPageBreak/>
        <w:t xml:space="preserve">develop. When children cannot experience this relationship at home, the interactions between teachers and students becomes even more vital. Because children who have experienced trauma are dealing with neural, emotional, social, and health obstacles, teachers should become aware of strategies that will support children in the classroom. More research is needed to determine how teachers </w:t>
      </w:r>
      <w:r w:rsidR="00387A78">
        <w:rPr>
          <w:rFonts w:ascii="Times New Roman" w:hAnsi="Times New Roman" w:cs="Times New Roman"/>
        </w:rPr>
        <w:t>perceive their support of</w:t>
      </w:r>
      <w:r>
        <w:rPr>
          <w:rFonts w:ascii="Times New Roman" w:hAnsi="Times New Roman" w:cs="Times New Roman"/>
        </w:rPr>
        <w:t xml:space="preserve"> chil</w:t>
      </w:r>
      <w:r w:rsidR="009218AF">
        <w:rPr>
          <w:rFonts w:ascii="Times New Roman" w:hAnsi="Times New Roman" w:cs="Times New Roman"/>
        </w:rPr>
        <w:t xml:space="preserve">dren with traumatic backgrounds so that the field can better understand how to improve teachers’ perceptions of supporting children with trauma and consequently improve their practices. </w:t>
      </w:r>
      <w:r w:rsidR="00565A72">
        <w:rPr>
          <w:rFonts w:ascii="Times New Roman" w:hAnsi="Times New Roman" w:cs="Times New Roman"/>
        </w:rPr>
        <w:t xml:space="preserve">Additionally, more research is needed to understand the impact of self-care on the support of students with trauma. </w:t>
      </w:r>
    </w:p>
    <w:p w14:paraId="5E4F76B7" w14:textId="19F35BA9" w:rsidR="00D4241E" w:rsidRDefault="00FC3E4C" w:rsidP="0015113F">
      <w:pPr>
        <w:spacing w:line="480" w:lineRule="auto"/>
        <w:jc w:val="center"/>
        <w:outlineLvl w:val="0"/>
        <w:rPr>
          <w:rFonts w:ascii="Times New Roman" w:hAnsi="Times New Roman" w:cs="Times New Roman"/>
        </w:rPr>
      </w:pPr>
      <w:r>
        <w:rPr>
          <w:rFonts w:ascii="Times New Roman" w:hAnsi="Times New Roman" w:cs="Times New Roman"/>
        </w:rPr>
        <w:t xml:space="preserve">Chapter 3: </w:t>
      </w:r>
      <w:r w:rsidR="00D01CC6">
        <w:rPr>
          <w:rFonts w:ascii="Times New Roman" w:hAnsi="Times New Roman" w:cs="Times New Roman"/>
        </w:rPr>
        <w:t>Methods</w:t>
      </w:r>
    </w:p>
    <w:p w14:paraId="72D1EDA0" w14:textId="4AA2EACD" w:rsidR="00D01CC6" w:rsidRDefault="00D01CC6" w:rsidP="0015113F">
      <w:pPr>
        <w:spacing w:line="480" w:lineRule="auto"/>
        <w:outlineLvl w:val="0"/>
        <w:rPr>
          <w:rFonts w:ascii="Times New Roman" w:hAnsi="Times New Roman" w:cs="Times New Roman"/>
          <w:b/>
        </w:rPr>
      </w:pPr>
      <w:r>
        <w:rPr>
          <w:rFonts w:ascii="Times New Roman" w:hAnsi="Times New Roman" w:cs="Times New Roman"/>
          <w:b/>
        </w:rPr>
        <w:t>Theoretical Framework</w:t>
      </w:r>
    </w:p>
    <w:p w14:paraId="5A05FF7B" w14:textId="148E8690" w:rsidR="003B1C13" w:rsidRDefault="003B1C13" w:rsidP="003B1C13">
      <w:pPr>
        <w:spacing w:line="480" w:lineRule="auto"/>
        <w:rPr>
          <w:rFonts w:ascii="Times New Roman" w:hAnsi="Times New Roman" w:cs="Times New Roman"/>
        </w:rPr>
      </w:pPr>
      <w:r>
        <w:rPr>
          <w:rFonts w:ascii="Times New Roman" w:hAnsi="Times New Roman" w:cs="Times New Roman"/>
        </w:rPr>
        <w:tab/>
        <w:t>The epistemological stance that frames this research study is constructionism. With the constructionist stance, I reason that the meaning o</w:t>
      </w:r>
      <w:r w:rsidR="00E83FAB">
        <w:rPr>
          <w:rFonts w:ascii="Times New Roman" w:hAnsi="Times New Roman" w:cs="Times New Roman"/>
        </w:rPr>
        <w:t>f my research comes from humans interacting</w:t>
      </w:r>
      <w:r>
        <w:rPr>
          <w:rFonts w:ascii="Times New Roman" w:hAnsi="Times New Roman" w:cs="Times New Roman"/>
        </w:rPr>
        <w:t xml:space="preserve"> with the world.  Knowledge is not waiting to be discovered. Instead the subject is seeking knowledge through engagement with the object through a social context. With this view, the subject and object are intertwined and dependent upon one another. Interaction between the subject and object is needed for meaning to be constructed (Crotty, 1998). In regards to this research project, the interaction between teachers (the subject) and students with trauma (the object) is where the meaning occurs. If teachers had no interactions with this population of students, there would be little understanding about supporting students with trauma or understanding the relationship between these two groups. Because this research study will focus on the interaction between teachers and students with trauma, meaning will be constructed about the experiences of students with trauma and the teachers who educate them. </w:t>
      </w:r>
    </w:p>
    <w:p w14:paraId="3326EAED" w14:textId="2B143EC1" w:rsidR="003B1C13" w:rsidRDefault="003B1C13" w:rsidP="003B1C13">
      <w:pPr>
        <w:spacing w:line="480" w:lineRule="auto"/>
        <w:rPr>
          <w:rFonts w:ascii="Times New Roman" w:hAnsi="Times New Roman" w:cs="Times New Roman"/>
        </w:rPr>
      </w:pPr>
      <w:r>
        <w:rPr>
          <w:rFonts w:ascii="Times New Roman" w:hAnsi="Times New Roman" w:cs="Times New Roman"/>
        </w:rPr>
        <w:lastRenderedPageBreak/>
        <w:tab/>
        <w:t>Along the same consideration, I have a symbolic interactionism theoretical perspective for this research study. Under the epistemological view of constructionism, social interactionism asserts that meaning comes from the social interaction of a subject and an object</w:t>
      </w:r>
      <w:r w:rsidR="00E83FAB">
        <w:rPr>
          <w:rFonts w:ascii="Times New Roman" w:hAnsi="Times New Roman" w:cs="Times New Roman"/>
        </w:rPr>
        <w:t xml:space="preserve"> (Crotty, 1998)</w:t>
      </w:r>
      <w:r>
        <w:rPr>
          <w:rFonts w:ascii="Times New Roman" w:hAnsi="Times New Roman" w:cs="Times New Roman"/>
        </w:rPr>
        <w:t xml:space="preserve">. Meaning is then processed interpretively based on who the subject is. The subject will act towards the object based on the meaning he/she has about the object (Crotty, 1998). This theoretical perspective gives the basis for the purpose of my research because I seek to understand prekindergarten teachers’ perceptions of their support for children with trauma and their development of relationships with this population of students. According to the symbolic interactionism perspective, the teachers will act towards students with trauma based on the meaning they have developed through their interaction with these students. Therefore, it is important to understand how teachers perceive their relationship with students with trauma because this will impact the support they give to students. </w:t>
      </w:r>
    </w:p>
    <w:p w14:paraId="770F4662" w14:textId="3F23B3BC" w:rsidR="003B1C13" w:rsidRDefault="003B1C13" w:rsidP="003B1C13">
      <w:pPr>
        <w:spacing w:line="480" w:lineRule="auto"/>
        <w:rPr>
          <w:rFonts w:ascii="Times New Roman" w:hAnsi="Times New Roman" w:cs="Times New Roman"/>
        </w:rPr>
      </w:pPr>
      <w:r>
        <w:rPr>
          <w:rFonts w:ascii="Times New Roman" w:hAnsi="Times New Roman" w:cs="Times New Roman"/>
        </w:rPr>
        <w:tab/>
        <w:t>This framework</w:t>
      </w:r>
      <w:r w:rsidR="00E83FAB">
        <w:rPr>
          <w:rFonts w:ascii="Times New Roman" w:hAnsi="Times New Roman" w:cs="Times New Roman"/>
        </w:rPr>
        <w:t xml:space="preserve"> will allow me to answer</w:t>
      </w:r>
      <w:r>
        <w:rPr>
          <w:rFonts w:ascii="Times New Roman" w:hAnsi="Times New Roman" w:cs="Times New Roman"/>
        </w:rPr>
        <w:t xml:space="preserve"> my research questions as the study looks at multiple perspectives about the interaction of prekindergarten teachers and students with trauma. For example, one of the research questions is “How do prekindergarten te</w:t>
      </w:r>
      <w:r w:rsidR="00C340EC">
        <w:rPr>
          <w:rFonts w:ascii="Times New Roman" w:hAnsi="Times New Roman" w:cs="Times New Roman"/>
        </w:rPr>
        <w:t>achers perceive their</w:t>
      </w:r>
      <w:r>
        <w:rPr>
          <w:rFonts w:ascii="Times New Roman" w:hAnsi="Times New Roman" w:cs="Times New Roman"/>
        </w:rPr>
        <w:t xml:space="preserve"> support</w:t>
      </w:r>
      <w:r w:rsidR="00C340EC">
        <w:rPr>
          <w:rFonts w:ascii="Times New Roman" w:hAnsi="Times New Roman" w:cs="Times New Roman"/>
        </w:rPr>
        <w:t xml:space="preserve"> of</w:t>
      </w:r>
      <w:r>
        <w:rPr>
          <w:rFonts w:ascii="Times New Roman" w:hAnsi="Times New Roman" w:cs="Times New Roman"/>
        </w:rPr>
        <w:t xml:space="preserve"> children with trauma?” </w:t>
      </w:r>
      <w:r w:rsidR="00AA0062">
        <w:rPr>
          <w:rFonts w:ascii="Times New Roman" w:hAnsi="Times New Roman" w:cs="Times New Roman"/>
        </w:rPr>
        <w:t>I</w:t>
      </w:r>
      <w:r>
        <w:rPr>
          <w:rFonts w:ascii="Times New Roman" w:hAnsi="Times New Roman" w:cs="Times New Roman"/>
        </w:rPr>
        <w:t xml:space="preserve"> frame</w:t>
      </w:r>
      <w:r w:rsidR="00AA0062">
        <w:rPr>
          <w:rFonts w:ascii="Times New Roman" w:hAnsi="Times New Roman" w:cs="Times New Roman"/>
        </w:rPr>
        <w:t>d</w:t>
      </w:r>
      <w:r>
        <w:rPr>
          <w:rFonts w:ascii="Times New Roman" w:hAnsi="Times New Roman" w:cs="Times New Roman"/>
        </w:rPr>
        <w:t xml:space="preserve"> interview questions to help teachers reflect on what they do to support students. With a social interactionism stance, I understand teachers will be reflecting on their support through the lenses of their own experience</w:t>
      </w:r>
      <w:r w:rsidR="00AA0062">
        <w:rPr>
          <w:rFonts w:ascii="Times New Roman" w:hAnsi="Times New Roman" w:cs="Times New Roman"/>
        </w:rPr>
        <w:t>s</w:t>
      </w:r>
      <w:r>
        <w:rPr>
          <w:rFonts w:ascii="Times New Roman" w:hAnsi="Times New Roman" w:cs="Times New Roman"/>
        </w:rPr>
        <w:t xml:space="preserve"> and beliefs. Their perceptions of their support will also be based on the culture of their school and district and their own pedagogical beliefs. </w:t>
      </w:r>
    </w:p>
    <w:p w14:paraId="2B1BFEE3" w14:textId="42B83DB7" w:rsidR="003B1C13" w:rsidRDefault="003B1C13" w:rsidP="003B1C13">
      <w:pPr>
        <w:spacing w:line="480" w:lineRule="auto"/>
        <w:rPr>
          <w:rFonts w:ascii="Times New Roman" w:hAnsi="Times New Roman" w:cs="Times New Roman"/>
          <w:b/>
        </w:rPr>
      </w:pPr>
      <w:r>
        <w:rPr>
          <w:rFonts w:ascii="Times New Roman" w:hAnsi="Times New Roman" w:cs="Times New Roman"/>
        </w:rPr>
        <w:tab/>
        <w:t>This framework supports the other research question</w:t>
      </w:r>
      <w:r w:rsidR="001A6913">
        <w:rPr>
          <w:rFonts w:ascii="Times New Roman" w:hAnsi="Times New Roman" w:cs="Times New Roman"/>
        </w:rPr>
        <w:t>s</w:t>
      </w:r>
      <w:r>
        <w:rPr>
          <w:rFonts w:ascii="Times New Roman" w:hAnsi="Times New Roman" w:cs="Times New Roman"/>
        </w:rPr>
        <w:t xml:space="preserve"> for this study as well. This question seeks to gain understanding about how prekindergarten </w:t>
      </w:r>
      <w:r w:rsidR="00C340EC">
        <w:rPr>
          <w:rFonts w:ascii="Times New Roman" w:hAnsi="Times New Roman" w:cs="Times New Roman"/>
        </w:rPr>
        <w:t>teachers perceive</w:t>
      </w:r>
      <w:r>
        <w:rPr>
          <w:rFonts w:ascii="Times New Roman" w:hAnsi="Times New Roman" w:cs="Times New Roman"/>
        </w:rPr>
        <w:t xml:space="preserve"> their relationships with children dealing with trauma. With the theoretical framework of constructionism and social </w:t>
      </w:r>
      <w:r>
        <w:rPr>
          <w:rFonts w:ascii="Times New Roman" w:hAnsi="Times New Roman" w:cs="Times New Roman"/>
        </w:rPr>
        <w:lastRenderedPageBreak/>
        <w:t>interactionism, the study will be cognizant of the teachers’ beliefs about relationships and what constitutes a quality relationship. This could be based on their past and current relationships as well as the culture of the school and classroom. This study will help educators and researchers gain understanding of the context of teaching students with trauma in prekindergarten classrooms.</w:t>
      </w:r>
    </w:p>
    <w:p w14:paraId="6884D316" w14:textId="6AD11560" w:rsidR="00D01CC6" w:rsidRDefault="00D01CC6" w:rsidP="0015113F">
      <w:pPr>
        <w:spacing w:line="480" w:lineRule="auto"/>
        <w:outlineLvl w:val="0"/>
        <w:rPr>
          <w:rFonts w:ascii="Times New Roman" w:hAnsi="Times New Roman" w:cs="Times New Roman"/>
          <w:b/>
        </w:rPr>
      </w:pPr>
      <w:r>
        <w:rPr>
          <w:rFonts w:ascii="Times New Roman" w:hAnsi="Times New Roman" w:cs="Times New Roman"/>
          <w:b/>
        </w:rPr>
        <w:t>Research Design</w:t>
      </w:r>
    </w:p>
    <w:p w14:paraId="338D0902" w14:textId="0D528941" w:rsidR="008D6FBA" w:rsidRPr="008D6FBA" w:rsidRDefault="008D6FBA" w:rsidP="00D01CC6">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A general qualitative research design was chosen for this study because qualitative studies seek to understand complex and detailed problems</w:t>
      </w:r>
      <w:r w:rsidR="008A2AE3">
        <w:rPr>
          <w:rFonts w:ascii="Times New Roman" w:hAnsi="Times New Roman" w:cs="Times New Roman"/>
        </w:rPr>
        <w:t>, such as the perspectives of prekindergarten teachers working with children with trauma</w:t>
      </w:r>
      <w:r>
        <w:rPr>
          <w:rFonts w:ascii="Times New Roman" w:hAnsi="Times New Roman" w:cs="Times New Roman"/>
        </w:rPr>
        <w:t xml:space="preserve"> (Creswell</w:t>
      </w:r>
      <w:r w:rsidR="00000723">
        <w:rPr>
          <w:rFonts w:ascii="Times New Roman" w:hAnsi="Times New Roman" w:cs="Times New Roman"/>
        </w:rPr>
        <w:t xml:space="preserve"> &amp; Poth</w:t>
      </w:r>
      <w:r>
        <w:rPr>
          <w:rFonts w:ascii="Times New Roman" w:hAnsi="Times New Roman" w:cs="Times New Roman"/>
        </w:rPr>
        <w:t xml:space="preserve">, </w:t>
      </w:r>
      <w:r w:rsidR="008A2AE3">
        <w:rPr>
          <w:rFonts w:ascii="Times New Roman" w:hAnsi="Times New Roman" w:cs="Times New Roman"/>
        </w:rPr>
        <w:t xml:space="preserve">2017). With this study, I seek to give a voice to early childhood teachers who may have no other outlet to express their experiences. Qualitative research “empowers individuals to share their stories, hear their voices, and minimize the power relationships that often exist between a researcher and the participants in the study” </w:t>
      </w:r>
      <w:r w:rsidR="008A2AE3" w:rsidRPr="000C0E74">
        <w:rPr>
          <w:rFonts w:ascii="Times New Roman" w:hAnsi="Times New Roman" w:cs="Times New Roman"/>
        </w:rPr>
        <w:t>(Creswell</w:t>
      </w:r>
      <w:r w:rsidR="00000723" w:rsidRPr="000C0E74">
        <w:rPr>
          <w:rFonts w:ascii="Times New Roman" w:hAnsi="Times New Roman" w:cs="Times New Roman"/>
        </w:rPr>
        <w:t xml:space="preserve"> &amp; Poth</w:t>
      </w:r>
      <w:r w:rsidR="008A2AE3" w:rsidRPr="000C0E74">
        <w:rPr>
          <w:rFonts w:ascii="Times New Roman" w:hAnsi="Times New Roman" w:cs="Times New Roman"/>
        </w:rPr>
        <w:t>, 2017</w:t>
      </w:r>
      <w:r w:rsidR="0012678D">
        <w:rPr>
          <w:rFonts w:ascii="Times New Roman" w:hAnsi="Times New Roman" w:cs="Times New Roman"/>
        </w:rPr>
        <w:t>, p.</w:t>
      </w:r>
      <w:r w:rsidR="000C0E74">
        <w:rPr>
          <w:rFonts w:ascii="Times New Roman" w:hAnsi="Times New Roman" w:cs="Times New Roman"/>
        </w:rPr>
        <w:t xml:space="preserve"> 45</w:t>
      </w:r>
      <w:r w:rsidR="008A2AE3">
        <w:rPr>
          <w:rFonts w:ascii="Times New Roman" w:hAnsi="Times New Roman" w:cs="Times New Roman"/>
        </w:rPr>
        <w:t xml:space="preserve">). </w:t>
      </w:r>
      <w:r w:rsidR="00D4241E">
        <w:rPr>
          <w:rFonts w:ascii="Times New Roman" w:hAnsi="Times New Roman" w:cs="Times New Roman"/>
        </w:rPr>
        <w:t xml:space="preserve">My background as a prekindergarten teacher gave me insight into probing questions I could ask to gain greater understanding about teachers’ experiences </w:t>
      </w:r>
      <w:r w:rsidR="00D4241E" w:rsidRPr="0089452B">
        <w:rPr>
          <w:rFonts w:ascii="Times New Roman" w:hAnsi="Times New Roman" w:cs="Times New Roman"/>
        </w:rPr>
        <w:t>(see Appendix A).</w:t>
      </w:r>
      <w:r w:rsidR="00D4241E">
        <w:rPr>
          <w:rFonts w:ascii="Times New Roman" w:hAnsi="Times New Roman" w:cs="Times New Roman"/>
        </w:rPr>
        <w:t xml:space="preserve"> </w:t>
      </w:r>
      <w:r w:rsidR="008A2AE3">
        <w:rPr>
          <w:rFonts w:ascii="Times New Roman" w:hAnsi="Times New Roman" w:cs="Times New Roman"/>
        </w:rPr>
        <w:t xml:space="preserve">Qualitative research is better suited for this study as opposed to quantitative research because my research questions seek to gain understanding of prekindergarten teachers’ experiences and perceptions, which cannot be easily measured using quantitative instruments. </w:t>
      </w:r>
      <w:r w:rsidR="0089452B">
        <w:rPr>
          <w:rFonts w:ascii="Times New Roman" w:hAnsi="Times New Roman" w:cs="Times New Roman"/>
        </w:rPr>
        <w:t xml:space="preserve">This study was approved by the University of Oklahoma’s Instructional Review Board (see Appendix B). </w:t>
      </w:r>
    </w:p>
    <w:p w14:paraId="6716A551" w14:textId="53C2F1F5" w:rsidR="00D01CC6" w:rsidRDefault="00000723" w:rsidP="0015113F">
      <w:pPr>
        <w:spacing w:line="480" w:lineRule="auto"/>
        <w:outlineLvl w:val="0"/>
        <w:rPr>
          <w:rFonts w:ascii="Times New Roman" w:hAnsi="Times New Roman" w:cs="Times New Roman"/>
          <w:b/>
        </w:rPr>
      </w:pPr>
      <w:r>
        <w:rPr>
          <w:rFonts w:ascii="Times New Roman" w:hAnsi="Times New Roman" w:cs="Times New Roman"/>
          <w:b/>
        </w:rPr>
        <w:t>Participant</w:t>
      </w:r>
      <w:r w:rsidR="00D3764F">
        <w:rPr>
          <w:rFonts w:ascii="Times New Roman" w:hAnsi="Times New Roman" w:cs="Times New Roman"/>
          <w:b/>
        </w:rPr>
        <w:t>s</w:t>
      </w:r>
    </w:p>
    <w:p w14:paraId="5E51A994" w14:textId="77777777" w:rsidR="00D070A7" w:rsidRDefault="00D070A7" w:rsidP="00D070A7">
      <w:pPr>
        <w:spacing w:line="480" w:lineRule="auto"/>
        <w:ind w:firstLine="720"/>
        <w:rPr>
          <w:rFonts w:ascii="Times New Roman" w:hAnsi="Times New Roman" w:cs="Times New Roman"/>
        </w:rPr>
      </w:pPr>
      <w:r>
        <w:rPr>
          <w:rFonts w:ascii="Times New Roman" w:hAnsi="Times New Roman" w:cs="Times New Roman"/>
        </w:rPr>
        <w:t xml:space="preserve">This study used a purposeful sampling strategy called criterion sampling. According to Creswell and Poth (2017), criterion sampling is used when participants are selected because they meet criterion set by the researcher. The criterion is: (1) participants are certified prekindergarten </w:t>
      </w:r>
      <w:r>
        <w:rPr>
          <w:rFonts w:ascii="Times New Roman" w:hAnsi="Times New Roman" w:cs="Times New Roman"/>
        </w:rPr>
        <w:lastRenderedPageBreak/>
        <w:t xml:space="preserve">teachers, (2) participants must work in a school district in Oklahoma which has an emphasis on trauma-informed practice, (3) and participants must work with children with trauma. </w:t>
      </w:r>
    </w:p>
    <w:p w14:paraId="7DE38C85" w14:textId="72CBE633" w:rsidR="00D070A7" w:rsidRDefault="00D070A7" w:rsidP="00D070A7">
      <w:pPr>
        <w:spacing w:line="480" w:lineRule="auto"/>
        <w:ind w:firstLine="720"/>
        <w:rPr>
          <w:rFonts w:ascii="Times New Roman" w:hAnsi="Times New Roman" w:cs="Times New Roman"/>
        </w:rPr>
      </w:pPr>
      <w:r>
        <w:rPr>
          <w:rFonts w:ascii="Times New Roman" w:hAnsi="Times New Roman" w:cs="Times New Roman"/>
        </w:rPr>
        <w:t>In order to find my participants for this study, I sent a recruitment email</w:t>
      </w:r>
      <w:r w:rsidR="00A62965">
        <w:rPr>
          <w:rFonts w:ascii="Times New Roman" w:hAnsi="Times New Roman" w:cs="Times New Roman"/>
        </w:rPr>
        <w:t xml:space="preserve"> (see Appendix C)</w:t>
      </w:r>
      <w:r>
        <w:rPr>
          <w:rFonts w:ascii="Times New Roman" w:hAnsi="Times New Roman" w:cs="Times New Roman"/>
        </w:rPr>
        <w:t xml:space="preserve"> to prekindergarten teachers in </w:t>
      </w:r>
      <w:r w:rsidR="00FC3E4C">
        <w:rPr>
          <w:rFonts w:ascii="Times New Roman" w:hAnsi="Times New Roman" w:cs="Times New Roman"/>
        </w:rPr>
        <w:t xml:space="preserve">the </w:t>
      </w:r>
      <w:r>
        <w:rPr>
          <w:rFonts w:ascii="Times New Roman" w:hAnsi="Times New Roman" w:cs="Times New Roman"/>
        </w:rPr>
        <w:t>Cl</w:t>
      </w:r>
      <w:r w:rsidR="00FC3E4C">
        <w:rPr>
          <w:rFonts w:ascii="Times New Roman" w:hAnsi="Times New Roman" w:cs="Times New Roman"/>
        </w:rPr>
        <w:t>oudcroft (pseudonym) district of</w:t>
      </w:r>
      <w:r>
        <w:rPr>
          <w:rFonts w:ascii="Times New Roman" w:hAnsi="Times New Roman" w:cs="Times New Roman"/>
        </w:rPr>
        <w:t xml:space="preserve"> Oklahoma, which is a district that has implemented trauma-informed professional development in recent years. Potential participants were only considered if they met the criterion previously explained. Nine teachers responded that they would be interested in participating. Of those nine, seven teachers participated in this study (two potential participants did not arrive for the scheduled interviews). </w:t>
      </w:r>
      <w:r w:rsidR="002D5B29">
        <w:rPr>
          <w:rFonts w:ascii="Times New Roman" w:hAnsi="Times New Roman" w:cs="Times New Roman"/>
        </w:rPr>
        <w:t xml:space="preserve">All participants signed a consent form to participate in research (see Appendix D). </w:t>
      </w:r>
      <w:r>
        <w:rPr>
          <w:rFonts w:ascii="Times New Roman" w:hAnsi="Times New Roman" w:cs="Times New Roman"/>
        </w:rPr>
        <w:t xml:space="preserve"> </w:t>
      </w:r>
    </w:p>
    <w:p w14:paraId="1D988573" w14:textId="5B7413C5" w:rsidR="005B1CAD" w:rsidRDefault="00D070A7" w:rsidP="005B1CAD">
      <w:pPr>
        <w:spacing w:line="480" w:lineRule="auto"/>
        <w:rPr>
          <w:rFonts w:ascii="Times New Roman" w:hAnsi="Times New Roman" w:cs="Times New Roman"/>
        </w:rPr>
      </w:pPr>
      <w:r>
        <w:rPr>
          <w:rFonts w:ascii="Times New Roman" w:hAnsi="Times New Roman" w:cs="Times New Roman"/>
        </w:rPr>
        <w:tab/>
        <w:t>All participants in this study were given pseudonyms to ensure anonymity. All participants are female</w:t>
      </w:r>
      <w:r w:rsidR="00DB2842">
        <w:rPr>
          <w:rFonts w:ascii="Times New Roman" w:hAnsi="Times New Roman" w:cs="Times New Roman"/>
        </w:rPr>
        <w:t>,</w:t>
      </w:r>
      <w:r>
        <w:rPr>
          <w:rFonts w:ascii="Times New Roman" w:hAnsi="Times New Roman" w:cs="Times New Roman"/>
        </w:rPr>
        <w:t xml:space="preserve"> prekindergarte</w:t>
      </w:r>
      <w:r w:rsidR="00DB2842">
        <w:rPr>
          <w:rFonts w:ascii="Times New Roman" w:hAnsi="Times New Roman" w:cs="Times New Roman"/>
        </w:rPr>
        <w:t>n teachers in a suburban public-</w:t>
      </w:r>
      <w:r>
        <w:rPr>
          <w:rFonts w:ascii="Times New Roman" w:hAnsi="Times New Roman" w:cs="Times New Roman"/>
        </w:rPr>
        <w:t>school district in Oklahoma. All participants teach full-day prekindergarten. Two teachers have experience tea</w:t>
      </w:r>
      <w:r w:rsidR="00DB2842">
        <w:rPr>
          <w:rFonts w:ascii="Times New Roman" w:hAnsi="Times New Roman" w:cs="Times New Roman"/>
        </w:rPr>
        <w:t xml:space="preserve">ching at an off-site classroom, that is, </w:t>
      </w:r>
      <w:r>
        <w:rPr>
          <w:rFonts w:ascii="Times New Roman" w:hAnsi="Times New Roman" w:cs="Times New Roman"/>
        </w:rPr>
        <w:t>the classroom is located in a community building. Seven participants have experience teaching at an on-site classroom, meaning the classroom is located within an elementary school. This district has taken steps to implement trauma-informed teaching practices. Each school site has a trauma and resilience team who attend district-wide meetings to discuss ACEs and restorative discipline. Restorative discipline is focused on restoring relationships between affected parties instead of on punishments. Each team has an action plan to share resources with staff and lead discussions and reflections about teaching practices. The participants widely vary in age and experience. Six participants identify as Cau</w:t>
      </w:r>
      <w:r w:rsidR="00DB2842">
        <w:rPr>
          <w:rFonts w:ascii="Times New Roman" w:hAnsi="Times New Roman" w:cs="Times New Roman"/>
        </w:rPr>
        <w:t xml:space="preserve">casian, </w:t>
      </w:r>
      <w:r w:rsidR="006A2E66">
        <w:rPr>
          <w:rFonts w:ascii="Times New Roman" w:hAnsi="Times New Roman" w:cs="Times New Roman"/>
        </w:rPr>
        <w:t>while one participant identifies</w:t>
      </w:r>
      <w:r w:rsidR="00DB2842">
        <w:rPr>
          <w:rFonts w:ascii="Times New Roman" w:hAnsi="Times New Roman" w:cs="Times New Roman"/>
        </w:rPr>
        <w:t xml:space="preserve"> as</w:t>
      </w:r>
      <w:r>
        <w:rPr>
          <w:rFonts w:ascii="Times New Roman" w:hAnsi="Times New Roman" w:cs="Times New Roman"/>
        </w:rPr>
        <w:t xml:space="preserve"> Native American. Participants’ details are given below. </w:t>
      </w:r>
    </w:p>
    <w:p w14:paraId="0861C9C2" w14:textId="696BC873" w:rsidR="005B1CAD" w:rsidRDefault="005B1CAD" w:rsidP="005B1CAD">
      <w:pPr>
        <w:spacing w:line="480" w:lineRule="auto"/>
        <w:rPr>
          <w:rFonts w:ascii="Times New Roman" w:hAnsi="Times New Roman" w:cs="Times New Roman"/>
        </w:rPr>
      </w:pPr>
      <w:r>
        <w:rPr>
          <w:rFonts w:ascii="Times New Roman" w:hAnsi="Times New Roman" w:cs="Times New Roman"/>
        </w:rPr>
        <w:t>Table 1</w:t>
      </w:r>
    </w:p>
    <w:p w14:paraId="2A85C88E" w14:textId="2D1E15A4" w:rsidR="005B1CAD" w:rsidRPr="005B1CAD" w:rsidRDefault="00EF6D85" w:rsidP="005B1CAD">
      <w:pPr>
        <w:spacing w:line="480" w:lineRule="auto"/>
        <w:rPr>
          <w:rFonts w:ascii="Times New Roman" w:hAnsi="Times New Roman" w:cs="Times New Roman"/>
          <w:i/>
        </w:rPr>
      </w:pPr>
      <w:r>
        <w:rPr>
          <w:rFonts w:ascii="Times New Roman" w:hAnsi="Times New Roman" w:cs="Times New Roman"/>
          <w:i/>
        </w:rPr>
        <w:lastRenderedPageBreak/>
        <w:t>Overview of Study Participants</w:t>
      </w:r>
      <w:r w:rsidR="005B1CAD">
        <w:rPr>
          <w:rFonts w:ascii="Times New Roman" w:hAnsi="Times New Roman" w:cs="Times New Roman"/>
          <w:i/>
        </w:rPr>
        <w:t xml:space="preserve"> </w:t>
      </w:r>
    </w:p>
    <w:tbl>
      <w:tblPr>
        <w:tblStyle w:val="PlainTable4"/>
        <w:tblW w:w="0" w:type="auto"/>
        <w:tblLook w:val="04A0" w:firstRow="1" w:lastRow="0" w:firstColumn="1" w:lastColumn="0" w:noHBand="0" w:noVBand="1"/>
      </w:tblPr>
      <w:tblGrid>
        <w:gridCol w:w="1550"/>
        <w:gridCol w:w="637"/>
        <w:gridCol w:w="1529"/>
        <w:gridCol w:w="1665"/>
        <w:gridCol w:w="1363"/>
        <w:gridCol w:w="1403"/>
        <w:gridCol w:w="1203"/>
      </w:tblGrid>
      <w:tr w:rsidR="00D070A7" w14:paraId="7C51B544" w14:textId="77777777" w:rsidTr="00132D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Borders>
              <w:top w:val="single" w:sz="4" w:space="0" w:color="auto"/>
            </w:tcBorders>
            <w:shd w:val="clear" w:color="auto" w:fill="auto"/>
          </w:tcPr>
          <w:p w14:paraId="246476FF" w14:textId="77777777" w:rsidR="00D070A7" w:rsidRPr="00E40BCB" w:rsidRDefault="00D070A7" w:rsidP="00D070A7">
            <w:pPr>
              <w:jc w:val="center"/>
              <w:rPr>
                <w:rFonts w:ascii="Times New Roman" w:hAnsi="Times New Roman" w:cs="Times New Roman"/>
                <w:b w:val="0"/>
                <w:u w:val="single"/>
              </w:rPr>
            </w:pPr>
            <w:r w:rsidRPr="00E40BCB">
              <w:rPr>
                <w:rFonts w:ascii="Times New Roman" w:hAnsi="Times New Roman" w:cs="Times New Roman"/>
                <w:b w:val="0"/>
                <w:u w:val="single"/>
              </w:rPr>
              <w:t>Name (pseudonym)</w:t>
            </w:r>
          </w:p>
        </w:tc>
        <w:tc>
          <w:tcPr>
            <w:tcW w:w="637" w:type="dxa"/>
            <w:tcBorders>
              <w:top w:val="single" w:sz="4" w:space="0" w:color="auto"/>
            </w:tcBorders>
            <w:shd w:val="clear" w:color="auto" w:fill="auto"/>
          </w:tcPr>
          <w:p w14:paraId="3D35E902" w14:textId="77777777" w:rsidR="00D070A7" w:rsidRPr="00E40BCB" w:rsidRDefault="00D070A7" w:rsidP="00D070A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u w:val="single"/>
              </w:rPr>
            </w:pPr>
            <w:r w:rsidRPr="00E40BCB">
              <w:rPr>
                <w:rFonts w:ascii="Times New Roman" w:hAnsi="Times New Roman" w:cs="Times New Roman"/>
                <w:b w:val="0"/>
                <w:u w:val="single"/>
              </w:rPr>
              <w:t>Age</w:t>
            </w:r>
          </w:p>
        </w:tc>
        <w:tc>
          <w:tcPr>
            <w:tcW w:w="1529" w:type="dxa"/>
            <w:tcBorders>
              <w:top w:val="single" w:sz="4" w:space="0" w:color="auto"/>
            </w:tcBorders>
            <w:shd w:val="clear" w:color="auto" w:fill="auto"/>
          </w:tcPr>
          <w:p w14:paraId="5838B96F" w14:textId="77777777" w:rsidR="00D070A7" w:rsidRPr="00E40BCB" w:rsidRDefault="00D070A7" w:rsidP="00D070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u w:val="single"/>
              </w:rPr>
            </w:pPr>
            <w:r w:rsidRPr="00E40BCB">
              <w:rPr>
                <w:rFonts w:ascii="Times New Roman" w:hAnsi="Times New Roman" w:cs="Times New Roman"/>
                <w:b w:val="0"/>
                <w:u w:val="single"/>
              </w:rPr>
              <w:t>Level of Education</w:t>
            </w:r>
          </w:p>
        </w:tc>
        <w:tc>
          <w:tcPr>
            <w:tcW w:w="1665" w:type="dxa"/>
            <w:tcBorders>
              <w:top w:val="single" w:sz="4" w:space="0" w:color="auto"/>
            </w:tcBorders>
            <w:shd w:val="clear" w:color="auto" w:fill="auto"/>
          </w:tcPr>
          <w:p w14:paraId="132EAAA6" w14:textId="77777777" w:rsidR="00D070A7" w:rsidRPr="00E40BCB" w:rsidRDefault="00D070A7" w:rsidP="00D070A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u w:val="single"/>
              </w:rPr>
            </w:pPr>
            <w:r w:rsidRPr="00E40BCB">
              <w:rPr>
                <w:rFonts w:ascii="Times New Roman" w:hAnsi="Times New Roman" w:cs="Times New Roman"/>
                <w:b w:val="0"/>
                <w:u w:val="single"/>
              </w:rPr>
              <w:t>Degree Major</w:t>
            </w:r>
          </w:p>
        </w:tc>
        <w:tc>
          <w:tcPr>
            <w:tcW w:w="1363" w:type="dxa"/>
            <w:tcBorders>
              <w:top w:val="single" w:sz="4" w:space="0" w:color="auto"/>
            </w:tcBorders>
            <w:shd w:val="clear" w:color="auto" w:fill="auto"/>
          </w:tcPr>
          <w:p w14:paraId="0055552F" w14:textId="77777777" w:rsidR="00D070A7" w:rsidRPr="00E40BCB" w:rsidRDefault="00D070A7" w:rsidP="00D070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u w:val="single"/>
              </w:rPr>
            </w:pPr>
            <w:r w:rsidRPr="00E40BCB">
              <w:rPr>
                <w:rFonts w:ascii="Times New Roman" w:hAnsi="Times New Roman" w:cs="Times New Roman"/>
                <w:b w:val="0"/>
                <w:u w:val="single"/>
              </w:rPr>
              <w:t>Years of Teaching Experience</w:t>
            </w:r>
          </w:p>
        </w:tc>
        <w:tc>
          <w:tcPr>
            <w:tcW w:w="1403" w:type="dxa"/>
            <w:tcBorders>
              <w:top w:val="single" w:sz="4" w:space="0" w:color="auto"/>
            </w:tcBorders>
            <w:shd w:val="clear" w:color="auto" w:fill="auto"/>
          </w:tcPr>
          <w:p w14:paraId="64B1AC5C" w14:textId="77777777" w:rsidR="00D070A7" w:rsidRPr="00E40BCB" w:rsidRDefault="00D070A7" w:rsidP="00D070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u w:val="single"/>
              </w:rPr>
            </w:pPr>
            <w:r w:rsidRPr="00E40BCB">
              <w:rPr>
                <w:rFonts w:ascii="Times New Roman" w:hAnsi="Times New Roman" w:cs="Times New Roman"/>
                <w:b w:val="0"/>
                <w:u w:val="single"/>
              </w:rPr>
              <w:t>Description of School</w:t>
            </w:r>
          </w:p>
        </w:tc>
        <w:tc>
          <w:tcPr>
            <w:tcW w:w="1203" w:type="dxa"/>
            <w:tcBorders>
              <w:top w:val="single" w:sz="4" w:space="0" w:color="auto"/>
            </w:tcBorders>
            <w:shd w:val="clear" w:color="auto" w:fill="auto"/>
          </w:tcPr>
          <w:p w14:paraId="0F2E3FC9" w14:textId="77777777" w:rsidR="00D070A7" w:rsidRPr="00E40BCB" w:rsidRDefault="00D070A7" w:rsidP="00D070A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u w:val="single"/>
              </w:rPr>
            </w:pPr>
            <w:r w:rsidRPr="00E40BCB">
              <w:rPr>
                <w:rFonts w:ascii="Times New Roman" w:hAnsi="Times New Roman" w:cs="Times New Roman"/>
                <w:b w:val="0"/>
                <w:u w:val="single"/>
              </w:rPr>
              <w:t>Interview Length</w:t>
            </w:r>
          </w:p>
        </w:tc>
      </w:tr>
      <w:tr w:rsidR="00D070A7" w14:paraId="3AB6200F" w14:textId="77777777" w:rsidTr="00E40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65A3FB32" w14:textId="77777777" w:rsidR="00D070A7" w:rsidRPr="00E40BCB" w:rsidRDefault="00D070A7" w:rsidP="00D070A7">
            <w:pPr>
              <w:spacing w:line="480" w:lineRule="auto"/>
              <w:rPr>
                <w:rFonts w:ascii="Times New Roman" w:hAnsi="Times New Roman" w:cs="Times New Roman"/>
                <w:b w:val="0"/>
              </w:rPr>
            </w:pPr>
            <w:r w:rsidRPr="00E40BCB">
              <w:rPr>
                <w:rFonts w:ascii="Times New Roman" w:hAnsi="Times New Roman" w:cs="Times New Roman"/>
                <w:b w:val="0"/>
              </w:rPr>
              <w:t>Laine</w:t>
            </w:r>
          </w:p>
        </w:tc>
        <w:tc>
          <w:tcPr>
            <w:tcW w:w="637" w:type="dxa"/>
            <w:shd w:val="clear" w:color="auto" w:fill="auto"/>
          </w:tcPr>
          <w:p w14:paraId="5EE892FD" w14:textId="77777777" w:rsidR="00D070A7" w:rsidRDefault="00D070A7" w:rsidP="00D070A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29</w:t>
            </w:r>
          </w:p>
        </w:tc>
        <w:tc>
          <w:tcPr>
            <w:tcW w:w="1529" w:type="dxa"/>
            <w:shd w:val="clear" w:color="auto" w:fill="auto"/>
          </w:tcPr>
          <w:p w14:paraId="1B5BEE58" w14:textId="77777777" w:rsidR="00D070A7" w:rsidRDefault="00D070A7" w:rsidP="00D070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Bachelor’s Degree; some graduate classes</w:t>
            </w:r>
          </w:p>
        </w:tc>
        <w:tc>
          <w:tcPr>
            <w:tcW w:w="1665" w:type="dxa"/>
            <w:shd w:val="clear" w:color="auto" w:fill="auto"/>
          </w:tcPr>
          <w:p w14:paraId="30D3782B" w14:textId="6307FF88" w:rsidR="00D070A7" w:rsidRDefault="00D070A7" w:rsidP="00D070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Elementary Education + Early Childhood Certification; speech pathology</w:t>
            </w:r>
            <w:r w:rsidR="00DB2842">
              <w:rPr>
                <w:rFonts w:ascii="Times New Roman" w:hAnsi="Times New Roman" w:cs="Times New Roman"/>
              </w:rPr>
              <w:t xml:space="preserve"> courses</w:t>
            </w:r>
          </w:p>
        </w:tc>
        <w:tc>
          <w:tcPr>
            <w:tcW w:w="1363" w:type="dxa"/>
            <w:shd w:val="clear" w:color="auto" w:fill="auto"/>
          </w:tcPr>
          <w:p w14:paraId="3BB5C710" w14:textId="77777777" w:rsidR="00D070A7" w:rsidRDefault="00D070A7" w:rsidP="00D070A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7</w:t>
            </w:r>
          </w:p>
        </w:tc>
        <w:tc>
          <w:tcPr>
            <w:tcW w:w="1403" w:type="dxa"/>
            <w:shd w:val="clear" w:color="auto" w:fill="auto"/>
          </w:tcPr>
          <w:p w14:paraId="47A2888E" w14:textId="77777777" w:rsidR="00D070A7" w:rsidRDefault="00D070A7" w:rsidP="00D070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Title 1; on- site</w:t>
            </w:r>
          </w:p>
        </w:tc>
        <w:tc>
          <w:tcPr>
            <w:tcW w:w="1203" w:type="dxa"/>
            <w:shd w:val="clear" w:color="auto" w:fill="auto"/>
          </w:tcPr>
          <w:p w14:paraId="415D7DF6" w14:textId="77777777" w:rsidR="00D070A7" w:rsidRDefault="00D070A7" w:rsidP="00D070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43 minutes</w:t>
            </w:r>
          </w:p>
        </w:tc>
      </w:tr>
      <w:tr w:rsidR="00D070A7" w14:paraId="3ADB3511" w14:textId="77777777" w:rsidTr="00E40BCB">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77F8A32E" w14:textId="77777777" w:rsidR="00D070A7" w:rsidRPr="00E40BCB" w:rsidRDefault="00D070A7" w:rsidP="00D070A7">
            <w:pPr>
              <w:spacing w:line="480" w:lineRule="auto"/>
              <w:rPr>
                <w:rFonts w:ascii="Times New Roman" w:hAnsi="Times New Roman" w:cs="Times New Roman"/>
                <w:b w:val="0"/>
              </w:rPr>
            </w:pPr>
            <w:r w:rsidRPr="00E40BCB">
              <w:rPr>
                <w:rFonts w:ascii="Times New Roman" w:hAnsi="Times New Roman" w:cs="Times New Roman"/>
                <w:b w:val="0"/>
              </w:rPr>
              <w:t>Katheryn</w:t>
            </w:r>
          </w:p>
        </w:tc>
        <w:tc>
          <w:tcPr>
            <w:tcW w:w="637" w:type="dxa"/>
            <w:shd w:val="clear" w:color="auto" w:fill="auto"/>
          </w:tcPr>
          <w:p w14:paraId="189923B5" w14:textId="77777777" w:rsidR="00D070A7" w:rsidRDefault="00D070A7" w:rsidP="00D070A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34</w:t>
            </w:r>
          </w:p>
        </w:tc>
        <w:tc>
          <w:tcPr>
            <w:tcW w:w="1529" w:type="dxa"/>
            <w:shd w:val="clear" w:color="auto" w:fill="auto"/>
          </w:tcPr>
          <w:p w14:paraId="45FBA44E" w14:textId="77777777" w:rsidR="00D070A7" w:rsidRDefault="00D070A7" w:rsidP="00D070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Bachelor’s Degree &amp; Master’s Degree</w:t>
            </w:r>
          </w:p>
        </w:tc>
        <w:tc>
          <w:tcPr>
            <w:tcW w:w="1665" w:type="dxa"/>
            <w:shd w:val="clear" w:color="auto" w:fill="auto"/>
          </w:tcPr>
          <w:p w14:paraId="61DB1E19" w14:textId="77777777" w:rsidR="00D070A7" w:rsidRDefault="00D070A7" w:rsidP="00D070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Elementary Education + Early Childhood Certification; Instructional Psychology and Technology</w:t>
            </w:r>
          </w:p>
        </w:tc>
        <w:tc>
          <w:tcPr>
            <w:tcW w:w="1363" w:type="dxa"/>
            <w:shd w:val="clear" w:color="auto" w:fill="auto"/>
          </w:tcPr>
          <w:p w14:paraId="2E1E9626" w14:textId="77777777" w:rsidR="00D070A7" w:rsidRDefault="00D070A7" w:rsidP="00D070A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6</w:t>
            </w:r>
          </w:p>
        </w:tc>
        <w:tc>
          <w:tcPr>
            <w:tcW w:w="1403" w:type="dxa"/>
            <w:shd w:val="clear" w:color="auto" w:fill="auto"/>
          </w:tcPr>
          <w:p w14:paraId="66730D50" w14:textId="77777777" w:rsidR="00D070A7" w:rsidRDefault="00D070A7" w:rsidP="00D070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Title 1; on- site</w:t>
            </w:r>
          </w:p>
        </w:tc>
        <w:tc>
          <w:tcPr>
            <w:tcW w:w="1203" w:type="dxa"/>
            <w:shd w:val="clear" w:color="auto" w:fill="auto"/>
          </w:tcPr>
          <w:p w14:paraId="66D2AA46" w14:textId="77777777" w:rsidR="00D070A7" w:rsidRDefault="00D070A7" w:rsidP="00D070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44 minutes</w:t>
            </w:r>
          </w:p>
        </w:tc>
      </w:tr>
      <w:tr w:rsidR="00D070A7" w14:paraId="485E884B" w14:textId="77777777" w:rsidTr="00E40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068FADC3" w14:textId="77777777" w:rsidR="00D070A7" w:rsidRPr="00E40BCB" w:rsidRDefault="00D070A7" w:rsidP="00D070A7">
            <w:pPr>
              <w:spacing w:line="480" w:lineRule="auto"/>
              <w:rPr>
                <w:rFonts w:ascii="Times New Roman" w:hAnsi="Times New Roman" w:cs="Times New Roman"/>
                <w:b w:val="0"/>
              </w:rPr>
            </w:pPr>
            <w:r w:rsidRPr="00E40BCB">
              <w:rPr>
                <w:rFonts w:ascii="Times New Roman" w:hAnsi="Times New Roman" w:cs="Times New Roman"/>
                <w:b w:val="0"/>
              </w:rPr>
              <w:t>Ashley</w:t>
            </w:r>
          </w:p>
        </w:tc>
        <w:tc>
          <w:tcPr>
            <w:tcW w:w="637" w:type="dxa"/>
            <w:shd w:val="clear" w:color="auto" w:fill="auto"/>
          </w:tcPr>
          <w:p w14:paraId="5109CA7C" w14:textId="77777777" w:rsidR="00D070A7" w:rsidRDefault="00D070A7" w:rsidP="00D070A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28</w:t>
            </w:r>
          </w:p>
        </w:tc>
        <w:tc>
          <w:tcPr>
            <w:tcW w:w="1529" w:type="dxa"/>
            <w:shd w:val="clear" w:color="auto" w:fill="auto"/>
          </w:tcPr>
          <w:p w14:paraId="7FA9DD2C" w14:textId="77777777" w:rsidR="00D070A7" w:rsidRDefault="00D070A7" w:rsidP="00D070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Bachelor’s Degree</w:t>
            </w:r>
          </w:p>
        </w:tc>
        <w:tc>
          <w:tcPr>
            <w:tcW w:w="1665" w:type="dxa"/>
            <w:shd w:val="clear" w:color="auto" w:fill="auto"/>
          </w:tcPr>
          <w:p w14:paraId="3296D0EE" w14:textId="77777777" w:rsidR="00D070A7" w:rsidRDefault="00D070A7" w:rsidP="00D070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Early Childhood Education</w:t>
            </w:r>
          </w:p>
        </w:tc>
        <w:tc>
          <w:tcPr>
            <w:tcW w:w="1363" w:type="dxa"/>
            <w:shd w:val="clear" w:color="auto" w:fill="auto"/>
          </w:tcPr>
          <w:p w14:paraId="5ED9FC52" w14:textId="77777777" w:rsidR="00D070A7" w:rsidRDefault="00D070A7" w:rsidP="00D070A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w:t>
            </w:r>
          </w:p>
        </w:tc>
        <w:tc>
          <w:tcPr>
            <w:tcW w:w="1403" w:type="dxa"/>
            <w:shd w:val="clear" w:color="auto" w:fill="auto"/>
          </w:tcPr>
          <w:p w14:paraId="6BB1C907" w14:textId="77777777" w:rsidR="00D070A7" w:rsidRDefault="00D070A7" w:rsidP="00D070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Non Title 1; on-site</w:t>
            </w:r>
          </w:p>
        </w:tc>
        <w:tc>
          <w:tcPr>
            <w:tcW w:w="1203" w:type="dxa"/>
            <w:shd w:val="clear" w:color="auto" w:fill="auto"/>
          </w:tcPr>
          <w:p w14:paraId="1E79F952" w14:textId="77777777" w:rsidR="00D070A7" w:rsidRDefault="00D070A7" w:rsidP="00D070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48 minutes</w:t>
            </w:r>
          </w:p>
        </w:tc>
      </w:tr>
      <w:tr w:rsidR="00D070A7" w14:paraId="5A942CA8" w14:textId="77777777" w:rsidTr="00E40BCB">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6D9F865A" w14:textId="77777777" w:rsidR="00D070A7" w:rsidRPr="00E40BCB" w:rsidRDefault="00D070A7" w:rsidP="00D070A7">
            <w:pPr>
              <w:spacing w:line="480" w:lineRule="auto"/>
              <w:rPr>
                <w:rFonts w:ascii="Times New Roman" w:hAnsi="Times New Roman" w:cs="Times New Roman"/>
                <w:b w:val="0"/>
              </w:rPr>
            </w:pPr>
            <w:r w:rsidRPr="00E40BCB">
              <w:rPr>
                <w:rFonts w:ascii="Times New Roman" w:hAnsi="Times New Roman" w:cs="Times New Roman"/>
                <w:b w:val="0"/>
              </w:rPr>
              <w:t>Karen</w:t>
            </w:r>
          </w:p>
        </w:tc>
        <w:tc>
          <w:tcPr>
            <w:tcW w:w="637" w:type="dxa"/>
            <w:shd w:val="clear" w:color="auto" w:fill="auto"/>
          </w:tcPr>
          <w:p w14:paraId="1BF2141F" w14:textId="77777777" w:rsidR="00D070A7" w:rsidRDefault="00D070A7" w:rsidP="00D070A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50</w:t>
            </w:r>
          </w:p>
        </w:tc>
        <w:tc>
          <w:tcPr>
            <w:tcW w:w="1529" w:type="dxa"/>
            <w:shd w:val="clear" w:color="auto" w:fill="auto"/>
          </w:tcPr>
          <w:p w14:paraId="30FAB29E" w14:textId="77777777" w:rsidR="00D070A7" w:rsidRDefault="00D070A7" w:rsidP="00D070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Bachelor’s Degree; some graduate classes</w:t>
            </w:r>
          </w:p>
        </w:tc>
        <w:tc>
          <w:tcPr>
            <w:tcW w:w="1665" w:type="dxa"/>
            <w:shd w:val="clear" w:color="auto" w:fill="auto"/>
          </w:tcPr>
          <w:p w14:paraId="1CA32A92" w14:textId="0F2751CC" w:rsidR="00D070A7" w:rsidRDefault="00D070A7" w:rsidP="00D070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Elementary Education + Early Childhood Certification; School Counseling</w:t>
            </w:r>
            <w:r w:rsidR="006A2E66">
              <w:rPr>
                <w:rFonts w:ascii="Times New Roman" w:hAnsi="Times New Roman" w:cs="Times New Roman"/>
              </w:rPr>
              <w:t xml:space="preserve"> courses</w:t>
            </w:r>
          </w:p>
        </w:tc>
        <w:tc>
          <w:tcPr>
            <w:tcW w:w="1363" w:type="dxa"/>
            <w:shd w:val="clear" w:color="auto" w:fill="auto"/>
          </w:tcPr>
          <w:p w14:paraId="3AA4EE58" w14:textId="77777777" w:rsidR="00D070A7" w:rsidRDefault="00D070A7" w:rsidP="00D070A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15</w:t>
            </w:r>
          </w:p>
        </w:tc>
        <w:tc>
          <w:tcPr>
            <w:tcW w:w="1403" w:type="dxa"/>
            <w:shd w:val="clear" w:color="auto" w:fill="auto"/>
          </w:tcPr>
          <w:p w14:paraId="64586E7F" w14:textId="77777777" w:rsidR="00D070A7" w:rsidRDefault="00D070A7" w:rsidP="00D070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Title 1; on- site with experience at off site</w:t>
            </w:r>
          </w:p>
        </w:tc>
        <w:tc>
          <w:tcPr>
            <w:tcW w:w="1203" w:type="dxa"/>
            <w:shd w:val="clear" w:color="auto" w:fill="auto"/>
          </w:tcPr>
          <w:p w14:paraId="2F93F7BF" w14:textId="77777777" w:rsidR="00D070A7" w:rsidRDefault="00D070A7" w:rsidP="00D070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41 minutes</w:t>
            </w:r>
          </w:p>
        </w:tc>
      </w:tr>
      <w:tr w:rsidR="00D070A7" w14:paraId="063649AB" w14:textId="77777777" w:rsidTr="00E40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018213CF" w14:textId="77777777" w:rsidR="00D070A7" w:rsidRPr="00E40BCB" w:rsidRDefault="00D070A7" w:rsidP="00D070A7">
            <w:pPr>
              <w:spacing w:line="480" w:lineRule="auto"/>
              <w:rPr>
                <w:rFonts w:ascii="Times New Roman" w:hAnsi="Times New Roman" w:cs="Times New Roman"/>
                <w:b w:val="0"/>
              </w:rPr>
            </w:pPr>
            <w:r w:rsidRPr="00E40BCB">
              <w:rPr>
                <w:rFonts w:ascii="Times New Roman" w:hAnsi="Times New Roman" w:cs="Times New Roman"/>
                <w:b w:val="0"/>
              </w:rPr>
              <w:t>Laura</w:t>
            </w:r>
          </w:p>
        </w:tc>
        <w:tc>
          <w:tcPr>
            <w:tcW w:w="637" w:type="dxa"/>
            <w:shd w:val="clear" w:color="auto" w:fill="auto"/>
          </w:tcPr>
          <w:p w14:paraId="763E9974" w14:textId="77777777" w:rsidR="00D070A7" w:rsidRDefault="00D070A7" w:rsidP="00D070A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46</w:t>
            </w:r>
          </w:p>
        </w:tc>
        <w:tc>
          <w:tcPr>
            <w:tcW w:w="1529" w:type="dxa"/>
            <w:shd w:val="clear" w:color="auto" w:fill="auto"/>
          </w:tcPr>
          <w:p w14:paraId="5A91EC41" w14:textId="77777777" w:rsidR="00D070A7" w:rsidRDefault="00D070A7" w:rsidP="00D070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Bachelor’s Degree</w:t>
            </w:r>
          </w:p>
        </w:tc>
        <w:tc>
          <w:tcPr>
            <w:tcW w:w="1665" w:type="dxa"/>
            <w:shd w:val="clear" w:color="auto" w:fill="auto"/>
          </w:tcPr>
          <w:p w14:paraId="2B215B65" w14:textId="77777777" w:rsidR="00D070A7" w:rsidRDefault="00D070A7" w:rsidP="00D070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Early Childhood Education + Nursing</w:t>
            </w:r>
          </w:p>
        </w:tc>
        <w:tc>
          <w:tcPr>
            <w:tcW w:w="1363" w:type="dxa"/>
            <w:shd w:val="clear" w:color="auto" w:fill="auto"/>
          </w:tcPr>
          <w:p w14:paraId="39BC0D1B" w14:textId="77777777" w:rsidR="00D070A7" w:rsidRDefault="00D070A7" w:rsidP="00D070A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10</w:t>
            </w:r>
          </w:p>
        </w:tc>
        <w:tc>
          <w:tcPr>
            <w:tcW w:w="1403" w:type="dxa"/>
            <w:shd w:val="clear" w:color="auto" w:fill="auto"/>
          </w:tcPr>
          <w:p w14:paraId="7E4F8F5C" w14:textId="77777777" w:rsidR="00D070A7" w:rsidRDefault="00D070A7" w:rsidP="00D070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Title 1; on- site</w:t>
            </w:r>
          </w:p>
        </w:tc>
        <w:tc>
          <w:tcPr>
            <w:tcW w:w="1203" w:type="dxa"/>
            <w:shd w:val="clear" w:color="auto" w:fill="auto"/>
          </w:tcPr>
          <w:p w14:paraId="4D3BB25C" w14:textId="77777777" w:rsidR="00D070A7" w:rsidRDefault="00D070A7" w:rsidP="00D070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34 minutes</w:t>
            </w:r>
          </w:p>
        </w:tc>
      </w:tr>
      <w:tr w:rsidR="00D070A7" w14:paraId="57A8102C" w14:textId="77777777" w:rsidTr="00520958">
        <w:tc>
          <w:tcPr>
            <w:cnfStyle w:val="001000000000" w:firstRow="0" w:lastRow="0" w:firstColumn="1" w:lastColumn="0" w:oddVBand="0" w:evenVBand="0" w:oddHBand="0" w:evenHBand="0" w:firstRowFirstColumn="0" w:firstRowLastColumn="0" w:lastRowFirstColumn="0" w:lastRowLastColumn="0"/>
            <w:tcW w:w="1550" w:type="dxa"/>
            <w:shd w:val="clear" w:color="auto" w:fill="auto"/>
          </w:tcPr>
          <w:p w14:paraId="6BB4DB38" w14:textId="77777777" w:rsidR="00D070A7" w:rsidRPr="00E40BCB" w:rsidRDefault="00D070A7" w:rsidP="00D070A7">
            <w:pPr>
              <w:spacing w:line="480" w:lineRule="auto"/>
              <w:rPr>
                <w:rFonts w:ascii="Times New Roman" w:hAnsi="Times New Roman" w:cs="Times New Roman"/>
                <w:b w:val="0"/>
              </w:rPr>
            </w:pPr>
            <w:r w:rsidRPr="00E40BCB">
              <w:rPr>
                <w:rFonts w:ascii="Times New Roman" w:hAnsi="Times New Roman" w:cs="Times New Roman"/>
                <w:b w:val="0"/>
              </w:rPr>
              <w:t>Tiffany</w:t>
            </w:r>
          </w:p>
        </w:tc>
        <w:tc>
          <w:tcPr>
            <w:tcW w:w="637" w:type="dxa"/>
            <w:shd w:val="clear" w:color="auto" w:fill="auto"/>
          </w:tcPr>
          <w:p w14:paraId="144AD2BB" w14:textId="77777777" w:rsidR="00D070A7" w:rsidRDefault="00D070A7" w:rsidP="00D070A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30</w:t>
            </w:r>
          </w:p>
        </w:tc>
        <w:tc>
          <w:tcPr>
            <w:tcW w:w="1529" w:type="dxa"/>
            <w:shd w:val="clear" w:color="auto" w:fill="auto"/>
          </w:tcPr>
          <w:p w14:paraId="15830C41" w14:textId="77777777" w:rsidR="00D070A7" w:rsidRDefault="00D070A7" w:rsidP="00D070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Bachelor’s Degree</w:t>
            </w:r>
          </w:p>
        </w:tc>
        <w:tc>
          <w:tcPr>
            <w:tcW w:w="1665" w:type="dxa"/>
            <w:shd w:val="clear" w:color="auto" w:fill="auto"/>
          </w:tcPr>
          <w:p w14:paraId="5F79D58E" w14:textId="77777777" w:rsidR="00D070A7" w:rsidRDefault="00D070A7" w:rsidP="00D070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Early Childhood Education</w:t>
            </w:r>
          </w:p>
        </w:tc>
        <w:tc>
          <w:tcPr>
            <w:tcW w:w="1363" w:type="dxa"/>
            <w:shd w:val="clear" w:color="auto" w:fill="auto"/>
          </w:tcPr>
          <w:p w14:paraId="60028E69" w14:textId="77777777" w:rsidR="00D070A7" w:rsidRDefault="00D070A7" w:rsidP="00D070A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w:t>
            </w:r>
          </w:p>
        </w:tc>
        <w:tc>
          <w:tcPr>
            <w:tcW w:w="1403" w:type="dxa"/>
            <w:shd w:val="clear" w:color="auto" w:fill="auto"/>
          </w:tcPr>
          <w:p w14:paraId="5D1E4C93" w14:textId="77777777" w:rsidR="00D070A7" w:rsidRDefault="00D070A7" w:rsidP="00D070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Title 1; off site with experience at on-site</w:t>
            </w:r>
          </w:p>
        </w:tc>
        <w:tc>
          <w:tcPr>
            <w:tcW w:w="1203" w:type="dxa"/>
            <w:shd w:val="clear" w:color="auto" w:fill="auto"/>
          </w:tcPr>
          <w:p w14:paraId="6E6C9BF6" w14:textId="77777777" w:rsidR="00D070A7" w:rsidRDefault="00D070A7" w:rsidP="00D070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 hour, 31 minutes</w:t>
            </w:r>
          </w:p>
        </w:tc>
      </w:tr>
      <w:tr w:rsidR="00D070A7" w14:paraId="0FA3C6DF" w14:textId="77777777" w:rsidTr="005209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Borders>
              <w:bottom w:val="single" w:sz="4" w:space="0" w:color="auto"/>
            </w:tcBorders>
            <w:shd w:val="clear" w:color="auto" w:fill="auto"/>
          </w:tcPr>
          <w:p w14:paraId="65813FB9" w14:textId="77777777" w:rsidR="00D070A7" w:rsidRPr="00E40BCB" w:rsidRDefault="00D070A7" w:rsidP="00D070A7">
            <w:pPr>
              <w:spacing w:line="480" w:lineRule="auto"/>
              <w:rPr>
                <w:rFonts w:ascii="Times New Roman" w:hAnsi="Times New Roman" w:cs="Times New Roman"/>
                <w:b w:val="0"/>
              </w:rPr>
            </w:pPr>
            <w:r w:rsidRPr="00E40BCB">
              <w:rPr>
                <w:rFonts w:ascii="Times New Roman" w:hAnsi="Times New Roman" w:cs="Times New Roman"/>
                <w:b w:val="0"/>
              </w:rPr>
              <w:t>Tammy</w:t>
            </w:r>
          </w:p>
        </w:tc>
        <w:tc>
          <w:tcPr>
            <w:tcW w:w="637" w:type="dxa"/>
            <w:tcBorders>
              <w:bottom w:val="single" w:sz="4" w:space="0" w:color="auto"/>
            </w:tcBorders>
            <w:shd w:val="clear" w:color="auto" w:fill="auto"/>
          </w:tcPr>
          <w:p w14:paraId="2A7690F2" w14:textId="77777777" w:rsidR="00D070A7" w:rsidRDefault="00D070A7" w:rsidP="00D070A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42</w:t>
            </w:r>
          </w:p>
        </w:tc>
        <w:tc>
          <w:tcPr>
            <w:tcW w:w="1529" w:type="dxa"/>
            <w:tcBorders>
              <w:bottom w:val="single" w:sz="4" w:space="0" w:color="auto"/>
            </w:tcBorders>
            <w:shd w:val="clear" w:color="auto" w:fill="auto"/>
          </w:tcPr>
          <w:p w14:paraId="21A36D9B" w14:textId="77777777" w:rsidR="00D070A7" w:rsidRDefault="00D070A7" w:rsidP="00D070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Bachelor’s Degree; some graduate classes</w:t>
            </w:r>
          </w:p>
        </w:tc>
        <w:tc>
          <w:tcPr>
            <w:tcW w:w="1665" w:type="dxa"/>
            <w:tcBorders>
              <w:bottom w:val="single" w:sz="4" w:space="0" w:color="auto"/>
            </w:tcBorders>
            <w:shd w:val="clear" w:color="auto" w:fill="auto"/>
          </w:tcPr>
          <w:p w14:paraId="15B0970C" w14:textId="7279C1CB" w:rsidR="00D070A7" w:rsidRDefault="00D070A7" w:rsidP="00D070A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Early Childhood, Middle School Language Arts; School </w:t>
            </w:r>
            <w:r>
              <w:rPr>
                <w:rFonts w:ascii="Times New Roman" w:hAnsi="Times New Roman" w:cs="Times New Roman"/>
              </w:rPr>
              <w:lastRenderedPageBreak/>
              <w:t>Counseling</w:t>
            </w:r>
            <w:r w:rsidR="006A2E66">
              <w:rPr>
                <w:rFonts w:ascii="Times New Roman" w:hAnsi="Times New Roman" w:cs="Times New Roman"/>
              </w:rPr>
              <w:t xml:space="preserve"> courses</w:t>
            </w:r>
          </w:p>
        </w:tc>
        <w:tc>
          <w:tcPr>
            <w:tcW w:w="1363" w:type="dxa"/>
            <w:tcBorders>
              <w:bottom w:val="single" w:sz="4" w:space="0" w:color="auto"/>
            </w:tcBorders>
            <w:shd w:val="clear" w:color="auto" w:fill="auto"/>
          </w:tcPr>
          <w:p w14:paraId="329F62A1" w14:textId="77777777" w:rsidR="00D070A7" w:rsidRDefault="00D070A7" w:rsidP="00D070A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lastRenderedPageBreak/>
              <w:t>20</w:t>
            </w:r>
          </w:p>
        </w:tc>
        <w:tc>
          <w:tcPr>
            <w:tcW w:w="1403" w:type="dxa"/>
            <w:tcBorders>
              <w:bottom w:val="single" w:sz="4" w:space="0" w:color="auto"/>
            </w:tcBorders>
            <w:shd w:val="clear" w:color="auto" w:fill="auto"/>
          </w:tcPr>
          <w:p w14:paraId="279787F7" w14:textId="77777777" w:rsidR="00D070A7" w:rsidRDefault="00D070A7" w:rsidP="00D070A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Title 1; on-site</w:t>
            </w:r>
          </w:p>
        </w:tc>
        <w:tc>
          <w:tcPr>
            <w:tcW w:w="1203" w:type="dxa"/>
            <w:tcBorders>
              <w:bottom w:val="single" w:sz="4" w:space="0" w:color="auto"/>
            </w:tcBorders>
            <w:shd w:val="clear" w:color="auto" w:fill="auto"/>
          </w:tcPr>
          <w:p w14:paraId="7B47E186" w14:textId="77777777" w:rsidR="00D070A7" w:rsidRDefault="00D070A7" w:rsidP="00D070A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hour, 11 minutes</w:t>
            </w:r>
          </w:p>
        </w:tc>
      </w:tr>
    </w:tbl>
    <w:p w14:paraId="19110FC9" w14:textId="77777777" w:rsidR="00D070A7" w:rsidRDefault="00D070A7" w:rsidP="00D070A7">
      <w:pPr>
        <w:spacing w:line="480" w:lineRule="auto"/>
        <w:rPr>
          <w:rFonts w:ascii="Times New Roman" w:hAnsi="Times New Roman" w:cs="Times New Roman"/>
        </w:rPr>
      </w:pPr>
    </w:p>
    <w:p w14:paraId="3E976364" w14:textId="77777777" w:rsidR="00D070A7" w:rsidRDefault="00D070A7" w:rsidP="0015113F">
      <w:pPr>
        <w:spacing w:line="480" w:lineRule="auto"/>
        <w:outlineLvl w:val="0"/>
        <w:rPr>
          <w:rFonts w:ascii="Times New Roman" w:hAnsi="Times New Roman" w:cs="Times New Roman"/>
          <w:b/>
        </w:rPr>
      </w:pPr>
      <w:r>
        <w:rPr>
          <w:rFonts w:ascii="Times New Roman" w:hAnsi="Times New Roman" w:cs="Times New Roman"/>
          <w:b/>
        </w:rPr>
        <w:t>Data Collection</w:t>
      </w:r>
    </w:p>
    <w:p w14:paraId="50CCD735" w14:textId="16BF3D3E" w:rsidR="00D070A7" w:rsidRPr="00000723" w:rsidRDefault="00D070A7" w:rsidP="00D070A7">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To collect data about the participants’ experiences supporting students with trauma, I conducted interviews. The interviews took place in participants’ homes and classrooms as well as my own classroom. The interviews were recorded using an app on the computer called Simple Recorder. A secondary recording device was used on a cell phone. This app is called Samsung Voice Recorder. Using these recordings, I transcribed the interviews. </w:t>
      </w:r>
    </w:p>
    <w:p w14:paraId="5D68EAF6" w14:textId="18026194" w:rsidR="00D070A7" w:rsidRDefault="00D070A7" w:rsidP="00D070A7">
      <w:pPr>
        <w:spacing w:line="480" w:lineRule="auto"/>
        <w:ind w:firstLine="720"/>
        <w:rPr>
          <w:rFonts w:ascii="Times New Roman" w:hAnsi="Times New Roman" w:cs="Times New Roman"/>
        </w:rPr>
      </w:pPr>
      <w:r>
        <w:rPr>
          <w:rFonts w:ascii="Times New Roman" w:hAnsi="Times New Roman" w:cs="Times New Roman"/>
        </w:rPr>
        <w:t>A semi-structured in</w:t>
      </w:r>
      <w:r w:rsidR="00F316CF">
        <w:rPr>
          <w:rFonts w:ascii="Times New Roman" w:hAnsi="Times New Roman" w:cs="Times New Roman"/>
        </w:rPr>
        <w:t xml:space="preserve">terview protocol </w:t>
      </w:r>
      <w:r w:rsidR="00F316CF" w:rsidRPr="000235F0">
        <w:rPr>
          <w:rFonts w:ascii="Times New Roman" w:hAnsi="Times New Roman" w:cs="Times New Roman"/>
        </w:rPr>
        <w:t>(see Appendix E</w:t>
      </w:r>
      <w:r w:rsidRPr="000235F0">
        <w:rPr>
          <w:rFonts w:ascii="Times New Roman" w:hAnsi="Times New Roman" w:cs="Times New Roman"/>
        </w:rPr>
        <w:t>)</w:t>
      </w:r>
      <w:r>
        <w:rPr>
          <w:rFonts w:ascii="Times New Roman" w:hAnsi="Times New Roman" w:cs="Times New Roman"/>
        </w:rPr>
        <w:t xml:space="preserve"> was used to conduct the interviews. Some questions were general and open-ended, such as “How would you describe your relationship with students with trauma in your class?” Once participants responded to open-ended questions, I used follow-up questions to dive deeper into their perspectives about these experiences. For example, after asking about their relationships with students, I asked, “What emotions come to mind when you think about these relationships?” </w:t>
      </w:r>
    </w:p>
    <w:p w14:paraId="1D0ACFFD" w14:textId="4F7FD6FA" w:rsidR="00D070A7" w:rsidRPr="00000723" w:rsidRDefault="00D070A7" w:rsidP="00D070A7">
      <w:pPr>
        <w:spacing w:line="480" w:lineRule="auto"/>
        <w:ind w:firstLine="720"/>
        <w:rPr>
          <w:rFonts w:ascii="Times New Roman" w:hAnsi="Times New Roman" w:cs="Times New Roman"/>
        </w:rPr>
      </w:pPr>
      <w:r>
        <w:rPr>
          <w:rFonts w:ascii="Times New Roman" w:hAnsi="Times New Roman" w:cs="Times New Roman"/>
        </w:rPr>
        <w:t>The interview protocol was segmented into four sections. The first eight questions and probing questions focused on the participants’ perceptions of how they support students with trauma. For example, after asking about behaviors the participants see in their classrooms, one probing question was “What regulation strategies do you use to support students in these situations?” The second section of the interview focused on the teacher/student relationship. One example is the question, “Have you noticed change in your relationships with these students? If yes, describe.” The participants used examples from their teaching careers to provide rich description of their experiences. The third section of the interview wa</w:t>
      </w:r>
      <w:r w:rsidR="00DB2842">
        <w:rPr>
          <w:rFonts w:ascii="Times New Roman" w:hAnsi="Times New Roman" w:cs="Times New Roman"/>
        </w:rPr>
        <w:t>s in connection to teacher self-</w:t>
      </w:r>
      <w:r>
        <w:rPr>
          <w:rFonts w:ascii="Times New Roman" w:hAnsi="Times New Roman" w:cs="Times New Roman"/>
        </w:rPr>
        <w:t>care. I asked teachers to reflect on their own personal trauma as well as resp</w:t>
      </w:r>
      <w:r w:rsidR="00DB2842">
        <w:rPr>
          <w:rFonts w:ascii="Times New Roman" w:hAnsi="Times New Roman" w:cs="Times New Roman"/>
        </w:rPr>
        <w:t xml:space="preserve">ond to the </w:t>
      </w:r>
      <w:r w:rsidR="00DB2842">
        <w:rPr>
          <w:rFonts w:ascii="Times New Roman" w:hAnsi="Times New Roman" w:cs="Times New Roman"/>
        </w:rPr>
        <w:lastRenderedPageBreak/>
        <w:t>question, “What self-</w:t>
      </w:r>
      <w:r>
        <w:rPr>
          <w:rFonts w:ascii="Times New Roman" w:hAnsi="Times New Roman" w:cs="Times New Roman"/>
        </w:rPr>
        <w:t xml:space="preserve">care do you practice?” The fourth section of the interview was used to obtain teacher background information such as teaching experience, undergraduate and graduate degrees, age, gender, and race. </w:t>
      </w:r>
    </w:p>
    <w:p w14:paraId="42D9D09C" w14:textId="77777777" w:rsidR="00D070A7" w:rsidRDefault="00D070A7" w:rsidP="0015113F">
      <w:pPr>
        <w:spacing w:line="480" w:lineRule="auto"/>
        <w:outlineLvl w:val="0"/>
        <w:rPr>
          <w:rFonts w:ascii="Times New Roman" w:hAnsi="Times New Roman" w:cs="Times New Roman"/>
          <w:b/>
        </w:rPr>
      </w:pPr>
      <w:r>
        <w:rPr>
          <w:rFonts w:ascii="Times New Roman" w:hAnsi="Times New Roman" w:cs="Times New Roman"/>
          <w:b/>
        </w:rPr>
        <w:t>Data Analysis</w:t>
      </w:r>
    </w:p>
    <w:p w14:paraId="3924D740" w14:textId="312479E3" w:rsidR="00D070A7" w:rsidRDefault="00D070A7" w:rsidP="00D070A7">
      <w:pPr>
        <w:spacing w:line="480" w:lineRule="auto"/>
        <w:rPr>
          <w:rFonts w:ascii="Times New Roman" w:hAnsi="Times New Roman" w:cs="Times New Roman"/>
        </w:rPr>
      </w:pPr>
      <w:r>
        <w:rPr>
          <w:rFonts w:ascii="Times New Roman" w:hAnsi="Times New Roman" w:cs="Times New Roman"/>
        </w:rPr>
        <w:tab/>
        <w:t xml:space="preserve">Thematic analysis (Shank, 2006) </w:t>
      </w:r>
      <w:r w:rsidR="00DD62E1">
        <w:rPr>
          <w:rFonts w:ascii="Times New Roman" w:hAnsi="Times New Roman" w:cs="Times New Roman"/>
        </w:rPr>
        <w:t xml:space="preserve">was </w:t>
      </w:r>
      <w:r>
        <w:rPr>
          <w:rFonts w:ascii="Times New Roman" w:hAnsi="Times New Roman" w:cs="Times New Roman"/>
        </w:rPr>
        <w:t>used to make meaning from the data in this project. The first step I took to analyze the data was to transcribe the interviews. During this process, I also took memos to document reflections about the data. Next</w:t>
      </w:r>
      <w:r w:rsidR="00DB2842">
        <w:rPr>
          <w:rFonts w:ascii="Times New Roman" w:hAnsi="Times New Roman" w:cs="Times New Roman"/>
        </w:rPr>
        <w:t>,</w:t>
      </w:r>
      <w:r>
        <w:rPr>
          <w:rFonts w:ascii="Times New Roman" w:hAnsi="Times New Roman" w:cs="Times New Roman"/>
        </w:rPr>
        <w:t xml:space="preserve"> I segmented the data according to secti</w:t>
      </w:r>
      <w:r w:rsidR="00DB2842">
        <w:rPr>
          <w:rFonts w:ascii="Times New Roman" w:hAnsi="Times New Roman" w:cs="Times New Roman"/>
        </w:rPr>
        <w:t>ons of the interview protocol (i.e., g</w:t>
      </w:r>
      <w:r>
        <w:rPr>
          <w:rFonts w:ascii="Times New Roman" w:hAnsi="Times New Roman" w:cs="Times New Roman"/>
        </w:rPr>
        <w:t>iving support, teac</w:t>
      </w:r>
      <w:r w:rsidR="00DB2842">
        <w:rPr>
          <w:rFonts w:ascii="Times New Roman" w:hAnsi="Times New Roman" w:cs="Times New Roman"/>
        </w:rPr>
        <w:t>her/student relationships, self-</w:t>
      </w:r>
      <w:r>
        <w:rPr>
          <w:rFonts w:ascii="Times New Roman" w:hAnsi="Times New Roman" w:cs="Times New Roman"/>
        </w:rPr>
        <w:t xml:space="preserve">care, and background information). </w:t>
      </w:r>
      <w:r>
        <w:rPr>
          <w:rFonts w:ascii="Times New Roman" w:hAnsi="Times New Roman" w:cs="Times New Roman"/>
        </w:rPr>
        <w:tab/>
      </w:r>
    </w:p>
    <w:p w14:paraId="55627F46" w14:textId="5A6FDA12" w:rsidR="00D070A7" w:rsidRDefault="00D070A7" w:rsidP="00D070A7">
      <w:pPr>
        <w:spacing w:line="480" w:lineRule="auto"/>
        <w:ind w:firstLine="720"/>
        <w:rPr>
          <w:rFonts w:ascii="Times New Roman" w:hAnsi="Times New Roman" w:cs="Times New Roman"/>
        </w:rPr>
      </w:pPr>
      <w:r>
        <w:rPr>
          <w:rFonts w:ascii="Times New Roman" w:hAnsi="Times New Roman" w:cs="Times New Roman"/>
        </w:rPr>
        <w:t xml:space="preserve">The second step of the thematic analysis was coding. According to Shank (2006) coding in thematic analysis is used to find patterns in the data. I did this through line-by-line coding. Once </w:t>
      </w:r>
      <w:r w:rsidR="00DB2842">
        <w:rPr>
          <w:rFonts w:ascii="Times New Roman" w:hAnsi="Times New Roman" w:cs="Times New Roman"/>
        </w:rPr>
        <w:t>each of the seven interviews were</w:t>
      </w:r>
      <w:r>
        <w:rPr>
          <w:rFonts w:ascii="Times New Roman" w:hAnsi="Times New Roman" w:cs="Times New Roman"/>
        </w:rPr>
        <w:t xml:space="preserve"> coded, I compiled the list of codes into categories. I did this through incident comparison where I compared codes to one another as I categorized them</w:t>
      </w:r>
      <w:r w:rsidR="00DB2842">
        <w:rPr>
          <w:rFonts w:ascii="Times New Roman" w:hAnsi="Times New Roman" w:cs="Times New Roman"/>
        </w:rPr>
        <w:t xml:space="preserve"> (Shank, 2006)</w:t>
      </w:r>
      <w:r>
        <w:rPr>
          <w:rFonts w:ascii="Times New Roman" w:hAnsi="Times New Roman" w:cs="Times New Roman"/>
        </w:rPr>
        <w:t>. I also used theoretical comparison on codes relating to teacher pedagogy (e.g.</w:t>
      </w:r>
      <w:r w:rsidR="00DB2842">
        <w:rPr>
          <w:rFonts w:ascii="Times New Roman" w:hAnsi="Times New Roman" w:cs="Times New Roman"/>
        </w:rPr>
        <w:t>,</w:t>
      </w:r>
      <w:r>
        <w:rPr>
          <w:rFonts w:ascii="Times New Roman" w:hAnsi="Times New Roman" w:cs="Times New Roman"/>
        </w:rPr>
        <w:t xml:space="preserve"> restorative discipline, Conscious Discipline, etc.)</w:t>
      </w:r>
      <w:r w:rsidR="00E40BCB">
        <w:rPr>
          <w:rFonts w:ascii="Times New Roman" w:hAnsi="Times New Roman" w:cs="Times New Roman"/>
        </w:rPr>
        <w:t>.</w:t>
      </w:r>
      <w:r>
        <w:rPr>
          <w:rFonts w:ascii="Times New Roman" w:hAnsi="Times New Roman" w:cs="Times New Roman"/>
        </w:rPr>
        <w:t xml:space="preserve"> Both comparison methods allowed me to categorize codes based on similar content (e.g.</w:t>
      </w:r>
      <w:r w:rsidR="00E40BCB">
        <w:rPr>
          <w:rFonts w:ascii="Times New Roman" w:hAnsi="Times New Roman" w:cs="Times New Roman"/>
        </w:rPr>
        <w:t>,</w:t>
      </w:r>
      <w:r>
        <w:rPr>
          <w:rFonts w:ascii="Times New Roman" w:hAnsi="Times New Roman" w:cs="Times New Roman"/>
        </w:rPr>
        <w:t xml:space="preserve"> giving emotional support, thoughts about teacher/student relationships, support for teacher, etc.). Once the code book was developed (see Append</w:t>
      </w:r>
      <w:r w:rsidR="00A056DD">
        <w:rPr>
          <w:rFonts w:ascii="Times New Roman" w:hAnsi="Times New Roman" w:cs="Times New Roman"/>
        </w:rPr>
        <w:t>ix F</w:t>
      </w:r>
      <w:r>
        <w:rPr>
          <w:rFonts w:ascii="Times New Roman" w:hAnsi="Times New Roman" w:cs="Times New Roman"/>
        </w:rPr>
        <w:t>), I compared and contrasted to find patterns among the categories. During thi</w:t>
      </w:r>
      <w:r w:rsidR="0099574A">
        <w:rPr>
          <w:rFonts w:ascii="Times New Roman" w:hAnsi="Times New Roman" w:cs="Times New Roman"/>
        </w:rPr>
        <w:t xml:space="preserve">s process, I used triangulation (Shank, 2006). </w:t>
      </w:r>
      <w:r>
        <w:rPr>
          <w:rFonts w:ascii="Times New Roman" w:hAnsi="Times New Roman" w:cs="Times New Roman"/>
        </w:rPr>
        <w:t xml:space="preserve">My advisor and a peer looked through my code book to help make decisions about emerging patterns. These patterns developed into the themes described below. </w:t>
      </w:r>
    </w:p>
    <w:p w14:paraId="3EB99624" w14:textId="619A6281" w:rsidR="00D070A7" w:rsidRDefault="00FC3E4C" w:rsidP="0015113F">
      <w:pPr>
        <w:spacing w:line="480" w:lineRule="auto"/>
        <w:ind w:firstLine="720"/>
        <w:jc w:val="center"/>
        <w:outlineLvl w:val="0"/>
        <w:rPr>
          <w:rFonts w:ascii="Times New Roman" w:hAnsi="Times New Roman" w:cs="Times New Roman"/>
        </w:rPr>
      </w:pPr>
      <w:r>
        <w:rPr>
          <w:rFonts w:ascii="Times New Roman" w:hAnsi="Times New Roman" w:cs="Times New Roman"/>
        </w:rPr>
        <w:t>Chapter 4: Results</w:t>
      </w:r>
    </w:p>
    <w:p w14:paraId="344D660F" w14:textId="7D430935" w:rsidR="00DB2842" w:rsidRDefault="00DB2842" w:rsidP="00DB2842">
      <w:pPr>
        <w:spacing w:line="480" w:lineRule="auto"/>
        <w:ind w:firstLine="720"/>
        <w:rPr>
          <w:rFonts w:ascii="Times New Roman" w:hAnsi="Times New Roman" w:cs="Times New Roman"/>
        </w:rPr>
      </w:pPr>
      <w:r>
        <w:rPr>
          <w:rFonts w:ascii="Times New Roman" w:hAnsi="Times New Roman" w:cs="Times New Roman"/>
        </w:rPr>
        <w:lastRenderedPageBreak/>
        <w:t>The following themes answered the research questions for this study: (1) How do prekindergarten teachers perceive their support of children with trauma?, (2) How do prekindergarten teachers perceive their relationships with children with trauma?, and (3) How do prekindergarten teachers perceive the effects of employing self-care strategies when working with students with trauma?</w:t>
      </w:r>
    </w:p>
    <w:p w14:paraId="70C1CAA0" w14:textId="77777777" w:rsidR="00D070A7" w:rsidRDefault="00D070A7" w:rsidP="0015113F">
      <w:pPr>
        <w:spacing w:line="480" w:lineRule="auto"/>
        <w:outlineLvl w:val="0"/>
        <w:rPr>
          <w:rFonts w:ascii="Times New Roman" w:hAnsi="Times New Roman" w:cs="Times New Roman"/>
          <w:b/>
        </w:rPr>
      </w:pPr>
      <w:r w:rsidRPr="00951C6A">
        <w:rPr>
          <w:rFonts w:ascii="Times New Roman" w:hAnsi="Times New Roman" w:cs="Times New Roman"/>
          <w:b/>
        </w:rPr>
        <w:t>How do prekindergarten teachers perceive their support of children with trauma?</w:t>
      </w:r>
    </w:p>
    <w:p w14:paraId="55875D60" w14:textId="77777777" w:rsidR="00D070A7" w:rsidRDefault="00D070A7" w:rsidP="00D070A7">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Teachers seemed to perceive their support of students as a balancing act. Giving support to students with trauma includes multiple facets – emotional support and support through classroom management. Katheryn describes her perspective of the levels of support students with trauma need:</w:t>
      </w:r>
    </w:p>
    <w:p w14:paraId="45161274" w14:textId="77777777" w:rsidR="00D070A7" w:rsidRDefault="00D070A7" w:rsidP="00D070A7">
      <w:pPr>
        <w:spacing w:line="480" w:lineRule="auto"/>
        <w:ind w:left="720"/>
        <w:jc w:val="both"/>
        <w:rPr>
          <w:rFonts w:ascii="Times New Roman" w:hAnsi="Times New Roman" w:cs="Times New Roman"/>
        </w:rPr>
      </w:pPr>
      <w:r>
        <w:rPr>
          <w:rFonts w:ascii="Times New Roman" w:hAnsi="Times New Roman" w:cs="Times New Roman"/>
        </w:rPr>
        <w:t xml:space="preserve">They tend, I feel like, to need a lot more support. Umm especially working with such young children. There’s a lot more wanting to climb in your lap or needing extra hugs. And then they also need a lot more support I feel like. There’s a lot more they need, you know, as far as socially just because there’s a lot more behaviors and them acting out just because they don’t have necessarily the skills to cope with whatever they’re dealing with. And so it can be challenging just to meet them where they are with their needs. </w:t>
      </w:r>
    </w:p>
    <w:p w14:paraId="7ACEB92A" w14:textId="77777777" w:rsidR="00D070A7" w:rsidRDefault="00D070A7" w:rsidP="00D070A7">
      <w:pPr>
        <w:spacing w:line="480" w:lineRule="auto"/>
        <w:ind w:firstLine="720"/>
        <w:rPr>
          <w:rFonts w:ascii="Times New Roman" w:hAnsi="Times New Roman" w:cs="Times New Roman"/>
        </w:rPr>
      </w:pPr>
      <w:r>
        <w:rPr>
          <w:rFonts w:ascii="Times New Roman" w:hAnsi="Times New Roman" w:cs="Times New Roman"/>
        </w:rPr>
        <w:t>When students show the inability to cope, teachers support them through regulation strategies. All of the teachers describe behaviors exhibited by students with trauma. Some of these behaviors include: hitting, meltdowns, defiance, violence, attention-seeking behaviors, and disruptive behaviors. For example, Ashley describes her use of breathing techniques and a safe spot in the classroom:</w:t>
      </w:r>
    </w:p>
    <w:p w14:paraId="67A275F8" w14:textId="77777777" w:rsidR="00D070A7" w:rsidRDefault="00D070A7" w:rsidP="00D070A7">
      <w:pPr>
        <w:spacing w:line="480" w:lineRule="auto"/>
        <w:ind w:left="720"/>
        <w:rPr>
          <w:rFonts w:ascii="Times New Roman" w:hAnsi="Times New Roman" w:cs="Times New Roman"/>
        </w:rPr>
      </w:pPr>
      <w:r>
        <w:rPr>
          <w:rFonts w:ascii="Times New Roman" w:hAnsi="Times New Roman" w:cs="Times New Roman"/>
        </w:rPr>
        <w:t xml:space="preserve">In the moment I can say, “Oh, I can see you’re getting mad. Take a deep breath.” And they can breathe. Then we practice walking away or like talking through what we’re </w:t>
      </w:r>
      <w:r>
        <w:rPr>
          <w:rFonts w:ascii="Times New Roman" w:hAnsi="Times New Roman" w:cs="Times New Roman"/>
        </w:rPr>
        <w:lastRenderedPageBreak/>
        <w:t xml:space="preserve">feeling. Umm we read a lot of social stories and going…being able to go to the safe spot in our room that’s a calm down corner and use all of these different tools until we’re in a place we can talk about what’s happening or draw about it or something like that. </w:t>
      </w:r>
    </w:p>
    <w:p w14:paraId="5E9492B8" w14:textId="77777777" w:rsidR="00D070A7" w:rsidRDefault="00D070A7" w:rsidP="00D070A7">
      <w:pPr>
        <w:spacing w:line="480" w:lineRule="auto"/>
        <w:rPr>
          <w:rFonts w:ascii="Times New Roman" w:hAnsi="Times New Roman" w:cs="Times New Roman"/>
        </w:rPr>
      </w:pPr>
      <w:r>
        <w:rPr>
          <w:rFonts w:ascii="Times New Roman" w:hAnsi="Times New Roman" w:cs="Times New Roman"/>
        </w:rPr>
        <w:tab/>
        <w:t>With extreme behaviors taking place in the classroom, teachers develop classroom management strategies to support students with trauma. Using an assertive voice, ignoring behaviors in the classroom, and practicing restorative circles are all ways teachers are managing behaviors in the classroom. Laura reflects on using restorative circles in her class after a student has exhibited an extreme behavior in front of the other students:</w:t>
      </w:r>
    </w:p>
    <w:p w14:paraId="04CD7EB4" w14:textId="0AE6CF67" w:rsidR="00D070A7" w:rsidRDefault="00D070A7" w:rsidP="00D070A7">
      <w:pPr>
        <w:spacing w:line="480" w:lineRule="auto"/>
        <w:ind w:left="720"/>
        <w:rPr>
          <w:rFonts w:ascii="Times New Roman" w:hAnsi="Times New Roman" w:cs="Times New Roman"/>
        </w:rPr>
      </w:pPr>
      <w:r>
        <w:rPr>
          <w:rFonts w:ascii="Times New Roman" w:hAnsi="Times New Roman" w:cs="Times New Roman"/>
        </w:rPr>
        <w:t>Umm well we’ve focused a lot on the trying not to so much, like, look at the negative of what happened. But talk to them about their feelings and you know what could they have changed to do that differently. And it’s okay to have those feelings and stuff. But we also do the restorative discipline circle to, like, involve the class when they’ve seen something like that. And you know, how it made them feel and you know what could have been a better reaction and different things like that. So</w:t>
      </w:r>
      <w:r w:rsidR="00B93A8C">
        <w:rPr>
          <w:rFonts w:ascii="Times New Roman" w:hAnsi="Times New Roman" w:cs="Times New Roman"/>
        </w:rPr>
        <w:t>,</w:t>
      </w:r>
      <w:r>
        <w:rPr>
          <w:rFonts w:ascii="Times New Roman" w:hAnsi="Times New Roman" w:cs="Times New Roman"/>
        </w:rPr>
        <w:t xml:space="preserve"> you kind of involve everybody so they feel…because the kids that have seen, you know, something in class happen – like when a student hits the teacher – that’s kind of trauma to them.</w:t>
      </w:r>
    </w:p>
    <w:p w14:paraId="5A827B68" w14:textId="77777777" w:rsidR="00D070A7" w:rsidRDefault="00D070A7" w:rsidP="00D070A7">
      <w:pPr>
        <w:spacing w:line="480" w:lineRule="auto"/>
        <w:ind w:firstLine="720"/>
        <w:rPr>
          <w:rFonts w:ascii="Times New Roman" w:hAnsi="Times New Roman" w:cs="Times New Roman"/>
        </w:rPr>
      </w:pPr>
      <w:r>
        <w:rPr>
          <w:rFonts w:ascii="Times New Roman" w:hAnsi="Times New Roman" w:cs="Times New Roman"/>
        </w:rPr>
        <w:t>Teachers also perceive obstacles in their support of students with trauma including: lack</w:t>
      </w:r>
    </w:p>
    <w:p w14:paraId="5AC53193" w14:textId="77777777" w:rsidR="00D070A7" w:rsidRDefault="00D070A7" w:rsidP="00D070A7">
      <w:pPr>
        <w:spacing w:line="480" w:lineRule="auto"/>
        <w:rPr>
          <w:rFonts w:ascii="Times New Roman" w:hAnsi="Times New Roman" w:cs="Times New Roman"/>
        </w:rPr>
      </w:pPr>
      <w:r>
        <w:rPr>
          <w:rFonts w:ascii="Times New Roman" w:hAnsi="Times New Roman" w:cs="Times New Roman"/>
        </w:rPr>
        <w:t>of trust, lack of support at home, poor relationships with administration, lack of trauma learning in teacher preparation courses, parents withholding information, and struggling with extreme behaviors. Tammy describes her frustration with gaining trust from her students with trauma:</w:t>
      </w:r>
    </w:p>
    <w:p w14:paraId="5A0BCAB6" w14:textId="77777777" w:rsidR="00D070A7" w:rsidRDefault="00D070A7" w:rsidP="00D070A7">
      <w:pPr>
        <w:spacing w:line="480" w:lineRule="auto"/>
        <w:ind w:left="720"/>
        <w:rPr>
          <w:rFonts w:ascii="Times New Roman" w:hAnsi="Times New Roman" w:cs="Times New Roman"/>
        </w:rPr>
      </w:pPr>
      <w:r>
        <w:rPr>
          <w:rFonts w:ascii="Times New Roman" w:hAnsi="Times New Roman" w:cs="Times New Roman"/>
        </w:rPr>
        <w:t xml:space="preserve">It’s hard for them to trust. I can sit here all day long and talk about how I want to be their safe person, and I want them to know that they can depend on me. But that’s a scary thing when you’re a little person that doesn’t know, you know, that has never had anybody that </w:t>
      </w:r>
      <w:r>
        <w:rPr>
          <w:rFonts w:ascii="Times New Roman" w:hAnsi="Times New Roman" w:cs="Times New Roman"/>
        </w:rPr>
        <w:lastRenderedPageBreak/>
        <w:t>you can trust or never had anybody there for sure as your person. And it’s hard for them to give you that trust and to open themselves up to be heard or disappointed again.</w:t>
      </w:r>
    </w:p>
    <w:p w14:paraId="116CA10E" w14:textId="77777777" w:rsidR="00D070A7" w:rsidRDefault="00D070A7" w:rsidP="00D070A7">
      <w:pPr>
        <w:spacing w:line="480" w:lineRule="auto"/>
        <w:ind w:firstLine="720"/>
        <w:rPr>
          <w:rFonts w:ascii="Times New Roman" w:hAnsi="Times New Roman" w:cs="Times New Roman"/>
        </w:rPr>
      </w:pPr>
      <w:r>
        <w:rPr>
          <w:rFonts w:ascii="Times New Roman" w:hAnsi="Times New Roman" w:cs="Times New Roman"/>
        </w:rPr>
        <w:t xml:space="preserve">Similarly, Laura describes the frustration of gaining trust and support from parents of students with trauma: </w:t>
      </w:r>
    </w:p>
    <w:p w14:paraId="0F6B5002" w14:textId="77777777" w:rsidR="00D070A7" w:rsidRDefault="00D070A7" w:rsidP="00D070A7">
      <w:pPr>
        <w:spacing w:line="480" w:lineRule="auto"/>
        <w:ind w:left="720"/>
        <w:rPr>
          <w:rFonts w:ascii="Times New Roman" w:hAnsi="Times New Roman" w:cs="Times New Roman"/>
        </w:rPr>
      </w:pPr>
      <w:r>
        <w:rPr>
          <w:rFonts w:ascii="Times New Roman" w:hAnsi="Times New Roman" w:cs="Times New Roman"/>
        </w:rPr>
        <w:t xml:space="preserve">It’s the ones that aren’t so willing to support that’s frustrating for me because it’s not helping their child. And then I’m like…if they’re not helping them at home, how am I supposed to help him here? Or like…I can just do what I can do here, then there’s nothing going on to extend that so that’s very frustrating. </w:t>
      </w:r>
    </w:p>
    <w:p w14:paraId="22E91FDD" w14:textId="77777777" w:rsidR="00D070A7" w:rsidRDefault="00D070A7" w:rsidP="00D070A7">
      <w:pPr>
        <w:spacing w:line="480" w:lineRule="auto"/>
        <w:rPr>
          <w:rFonts w:ascii="Times New Roman" w:hAnsi="Times New Roman" w:cs="Times New Roman"/>
        </w:rPr>
      </w:pPr>
      <w:r>
        <w:rPr>
          <w:rFonts w:ascii="Times New Roman" w:hAnsi="Times New Roman" w:cs="Times New Roman"/>
        </w:rPr>
        <w:tab/>
        <w:t>The most common feeling teachers have when reflecting on supporting students with trauma is frustration. All seven teachers said they have experienced frustration while supporting students with trauma. This includes when working with parents, working through student behaviors, and gaining support from administration. Katheryn describes her main behavior trigger for her own frustration:</w:t>
      </w:r>
    </w:p>
    <w:p w14:paraId="64783188" w14:textId="5F64BC39" w:rsidR="00D070A7" w:rsidRDefault="00D070A7" w:rsidP="00D070A7">
      <w:pPr>
        <w:spacing w:line="480" w:lineRule="auto"/>
        <w:ind w:left="720"/>
        <w:rPr>
          <w:rFonts w:ascii="Times New Roman" w:hAnsi="Times New Roman" w:cs="Times New Roman"/>
        </w:rPr>
      </w:pPr>
      <w:r>
        <w:rPr>
          <w:rFonts w:ascii="Times New Roman" w:hAnsi="Times New Roman" w:cs="Times New Roman"/>
        </w:rPr>
        <w:t>Oh</w:t>
      </w:r>
      <w:r w:rsidR="00B93A8C">
        <w:rPr>
          <w:rFonts w:ascii="Times New Roman" w:hAnsi="Times New Roman" w:cs="Times New Roman"/>
        </w:rPr>
        <w:t>,</w:t>
      </w:r>
      <w:r>
        <w:rPr>
          <w:rFonts w:ascii="Times New Roman" w:hAnsi="Times New Roman" w:cs="Times New Roman"/>
        </w:rPr>
        <w:t xml:space="preserve"> I get super frustrated. We talk about triggers…and that’s part of Conscious Discipline too is recognizing the kids’ triggers and what’s going to set them off but we as adults…we have triggers too. And defiance is definitely one of my triggers. Like, “I a</w:t>
      </w:r>
      <w:r w:rsidR="00DB2842">
        <w:rPr>
          <w:rFonts w:ascii="Times New Roman" w:hAnsi="Times New Roman" w:cs="Times New Roman"/>
        </w:rPr>
        <w:t>sked you to do that. There’s no</w:t>
      </w:r>
      <w:r>
        <w:rPr>
          <w:rFonts w:ascii="Times New Roman" w:hAnsi="Times New Roman" w:cs="Times New Roman"/>
        </w:rPr>
        <w:t xml:space="preserve"> reason for you not to be doing that. Everybody else is doing it.” </w:t>
      </w:r>
      <w:r w:rsidR="00B93A8C">
        <w:rPr>
          <w:rFonts w:ascii="Times New Roman" w:hAnsi="Times New Roman" w:cs="Times New Roman"/>
        </w:rPr>
        <w:t>So,</w:t>
      </w:r>
      <w:r>
        <w:rPr>
          <w:rFonts w:ascii="Times New Roman" w:hAnsi="Times New Roman" w:cs="Times New Roman"/>
        </w:rPr>
        <w:t xml:space="preserve"> it’s super frustrating. </w:t>
      </w:r>
    </w:p>
    <w:p w14:paraId="72111CD9" w14:textId="77777777" w:rsidR="00D070A7" w:rsidRDefault="00D070A7" w:rsidP="00D070A7">
      <w:pPr>
        <w:spacing w:line="480" w:lineRule="auto"/>
        <w:rPr>
          <w:rFonts w:ascii="Times New Roman" w:hAnsi="Times New Roman" w:cs="Times New Roman"/>
        </w:rPr>
      </w:pPr>
      <w:r>
        <w:rPr>
          <w:rFonts w:ascii="Times New Roman" w:hAnsi="Times New Roman" w:cs="Times New Roman"/>
        </w:rPr>
        <w:tab/>
        <w:t xml:space="preserve">Teachers expressed that they struggle with leaving feelings at work. The teachers in this study tend to compartmentalize feelings from their personal life from entering their professional life; however, they struggle with feeling burdened by stresses from work during their personal time. For example, this school year, Laine experienced her own trauma when her fiancé passed away suddenly. When asked how that affects her support of students with trauma, she said it </w:t>
      </w:r>
      <w:r>
        <w:rPr>
          <w:rFonts w:ascii="Times New Roman" w:hAnsi="Times New Roman" w:cs="Times New Roman"/>
        </w:rPr>
        <w:lastRenderedPageBreak/>
        <w:t>does not impact them because she compartmentalizes that part of her life. However, she and other teachers in this study continue to worry about their students after they have left the school building. Along with frustration, teachers are experiencing guilt, defeat, worry, stress, sadness, helplessness, anger, failure, heartbreak, impatience, and feeling at a loss of what to do. Tiffany reflects on her own feelings about supporting students with trauma:</w:t>
      </w:r>
    </w:p>
    <w:p w14:paraId="158CA6FF" w14:textId="77777777" w:rsidR="00D070A7" w:rsidRDefault="00D070A7" w:rsidP="00D070A7">
      <w:pPr>
        <w:spacing w:line="480" w:lineRule="auto"/>
        <w:ind w:left="720"/>
        <w:rPr>
          <w:rFonts w:ascii="Times New Roman" w:hAnsi="Times New Roman" w:cs="Times New Roman"/>
        </w:rPr>
      </w:pPr>
      <w:r>
        <w:rPr>
          <w:rFonts w:ascii="Times New Roman" w:hAnsi="Times New Roman" w:cs="Times New Roman"/>
        </w:rPr>
        <w:t xml:space="preserve">And so I think that like the feelings of frustration and failure within yourself are the hardest thing about dealing with kiddos with trauma. Because number 1: It’s never </w:t>
      </w:r>
      <w:proofErr w:type="spellStart"/>
      <w:r>
        <w:rPr>
          <w:rFonts w:ascii="Times New Roman" w:hAnsi="Times New Roman" w:cs="Times New Roman"/>
        </w:rPr>
        <w:t>gonna</w:t>
      </w:r>
      <w:proofErr w:type="spellEnd"/>
      <w:r>
        <w:rPr>
          <w:rFonts w:ascii="Times New Roman" w:hAnsi="Times New Roman" w:cs="Times New Roman"/>
        </w:rPr>
        <w:t xml:space="preserve"> just be fixed, and number 2: Your success is never like…you won the soccer game. It’s like this one little thing went well. </w:t>
      </w:r>
    </w:p>
    <w:p w14:paraId="4FEF4958" w14:textId="77777777" w:rsidR="00D070A7" w:rsidRDefault="00D070A7" w:rsidP="0015113F">
      <w:pPr>
        <w:spacing w:line="480" w:lineRule="auto"/>
        <w:outlineLvl w:val="0"/>
        <w:rPr>
          <w:rFonts w:ascii="Times New Roman" w:hAnsi="Times New Roman" w:cs="Times New Roman"/>
          <w:b/>
        </w:rPr>
      </w:pPr>
      <w:r w:rsidRPr="00554110">
        <w:rPr>
          <w:rFonts w:ascii="Times New Roman" w:hAnsi="Times New Roman" w:cs="Times New Roman"/>
          <w:b/>
        </w:rPr>
        <w:t>How do prekindergarten teachers perceive their relationships with children with trauma?</w:t>
      </w:r>
    </w:p>
    <w:p w14:paraId="29DDA477" w14:textId="77777777" w:rsidR="00D070A7" w:rsidRDefault="00D070A7" w:rsidP="00D070A7">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At the time of the interviews the teachers described most of their relationships with students with trauma as close, loving, and secure. Laine describes her perception of her relationship with students with trauma:</w:t>
      </w:r>
    </w:p>
    <w:p w14:paraId="36FB277F" w14:textId="77777777" w:rsidR="00D070A7" w:rsidRDefault="00D070A7" w:rsidP="00D070A7">
      <w:pPr>
        <w:spacing w:line="480" w:lineRule="auto"/>
        <w:ind w:left="720"/>
        <w:rPr>
          <w:rFonts w:ascii="Times New Roman" w:hAnsi="Times New Roman" w:cs="Times New Roman"/>
        </w:rPr>
      </w:pPr>
      <w:r>
        <w:rPr>
          <w:rFonts w:ascii="Times New Roman" w:hAnsi="Times New Roman" w:cs="Times New Roman"/>
        </w:rPr>
        <w:t xml:space="preserve">Umm I think if you truly love teaching and kids of all types that, yes, you do almost have a better bond with some of the trauma kids sometimes because sometimes you don’t know what they’re going home to, and you want to make sure that you can give them your best even when they push your limits. </w:t>
      </w:r>
    </w:p>
    <w:p w14:paraId="5C270ACD" w14:textId="77777777" w:rsidR="00D070A7" w:rsidRDefault="00D070A7" w:rsidP="00D070A7">
      <w:pPr>
        <w:spacing w:line="480" w:lineRule="auto"/>
        <w:ind w:firstLine="720"/>
        <w:rPr>
          <w:rFonts w:ascii="Times New Roman" w:hAnsi="Times New Roman" w:cs="Times New Roman"/>
        </w:rPr>
      </w:pPr>
      <w:r>
        <w:rPr>
          <w:rFonts w:ascii="Times New Roman" w:hAnsi="Times New Roman" w:cs="Times New Roman"/>
        </w:rPr>
        <w:t>Relationships with students with trauma take time to develop and change over time with the building of trust. Some obstacles to building relationships with students with trauma include behavior, teaching the rest of the class, and the child feeling unsafe. Karen describes her experience with a student she has this year:</w:t>
      </w:r>
    </w:p>
    <w:p w14:paraId="60D6483E" w14:textId="77777777" w:rsidR="00D070A7" w:rsidRDefault="00D070A7" w:rsidP="00D070A7">
      <w:pPr>
        <w:spacing w:line="480" w:lineRule="auto"/>
        <w:ind w:left="720"/>
        <w:rPr>
          <w:rFonts w:ascii="Times New Roman" w:hAnsi="Times New Roman" w:cs="Times New Roman"/>
        </w:rPr>
      </w:pPr>
      <w:r>
        <w:rPr>
          <w:rFonts w:ascii="Times New Roman" w:hAnsi="Times New Roman" w:cs="Times New Roman"/>
        </w:rPr>
        <w:t xml:space="preserve">Sometimes it’s really hard to build that relationship. Umm with some of my students that have come from trauma backgrounds, you are able to really be that safe person for them. </w:t>
      </w:r>
      <w:r>
        <w:rPr>
          <w:rFonts w:ascii="Times New Roman" w:hAnsi="Times New Roman" w:cs="Times New Roman"/>
        </w:rPr>
        <w:lastRenderedPageBreak/>
        <w:t xml:space="preserve">And like with my student this year, we have really struggled. We have really struggled. And he really…he really craves that one-on-one attention. Umm but when I give it to him, he’s just more demanding and he becomes like really physical…like he’ll jump on me. And so it makes it difficult to really build that sort of nurturing relationship when there’s not those barriers and those boundaries that he doesn’t know how to respect. </w:t>
      </w:r>
    </w:p>
    <w:p w14:paraId="179E5056" w14:textId="77777777" w:rsidR="00D070A7" w:rsidRDefault="00D070A7" w:rsidP="00D070A7">
      <w:pPr>
        <w:spacing w:line="480" w:lineRule="auto"/>
        <w:ind w:firstLine="720"/>
        <w:rPr>
          <w:rFonts w:ascii="Times New Roman" w:hAnsi="Times New Roman" w:cs="Times New Roman"/>
        </w:rPr>
      </w:pPr>
      <w:r>
        <w:rPr>
          <w:rFonts w:ascii="Times New Roman" w:hAnsi="Times New Roman" w:cs="Times New Roman"/>
        </w:rPr>
        <w:t xml:space="preserve">While relationships can be difficult at the beginning of the year, all of the teachers describe relationships that have grown into safe, close relationships. When teachers learn about student interests and spend one-on-one time with students, their relationship grows. Laura describes the importance of learning about student interests: </w:t>
      </w:r>
    </w:p>
    <w:p w14:paraId="2F7CB69B" w14:textId="31EA5581" w:rsidR="00D070A7" w:rsidRDefault="00D070A7" w:rsidP="00D070A7">
      <w:pPr>
        <w:spacing w:line="480" w:lineRule="auto"/>
        <w:ind w:left="720"/>
        <w:rPr>
          <w:rFonts w:ascii="Times New Roman" w:hAnsi="Times New Roman" w:cs="Times New Roman"/>
        </w:rPr>
      </w:pPr>
      <w:r>
        <w:rPr>
          <w:rFonts w:ascii="Times New Roman" w:hAnsi="Times New Roman" w:cs="Times New Roman"/>
        </w:rPr>
        <w:t>I think the relationship part is, like, huge. If you don’t have that relationship</w:t>
      </w:r>
      <w:r w:rsidR="00DB2842">
        <w:rPr>
          <w:rFonts w:ascii="Times New Roman" w:hAnsi="Times New Roman" w:cs="Times New Roman"/>
        </w:rPr>
        <w:t>,</w:t>
      </w:r>
      <w:r>
        <w:rPr>
          <w:rFonts w:ascii="Times New Roman" w:hAnsi="Times New Roman" w:cs="Times New Roman"/>
        </w:rPr>
        <w:t xml:space="preserve"> then it’s never going to work. And they’re never going to feel safe…Like at first it’s really hard to get them to open up and be close. Like, you know, they don’t want a hug. They don’t want to talk. They don’t want…and then it’s kind of like…you just keep trying and keep trying then eventually you hit that like interest. Like, “She wears My Little Pony a lot so maybe…” It’s just a lot of…you have to be willing to put in the time and the work. I mean the big thing to me is just get to know their interests.</w:t>
      </w:r>
    </w:p>
    <w:p w14:paraId="5E761719" w14:textId="77777777" w:rsidR="00D070A7" w:rsidRDefault="00D070A7" w:rsidP="00D070A7">
      <w:pPr>
        <w:spacing w:line="480" w:lineRule="auto"/>
        <w:ind w:firstLine="720"/>
        <w:rPr>
          <w:rFonts w:ascii="Times New Roman" w:hAnsi="Times New Roman" w:cs="Times New Roman"/>
        </w:rPr>
      </w:pPr>
      <w:r>
        <w:rPr>
          <w:rFonts w:ascii="Times New Roman" w:hAnsi="Times New Roman" w:cs="Times New Roman"/>
        </w:rPr>
        <w:t>Through the teachers’ reflections, I found that relationships with students with trauma involves building a relationship with the child’s entire support system. The energy, time, and resources it takes to support students with trauma helps build relationships with the child’s support system. This includes colleagues, administration, and the child’s parents. Through these relationships, teachers ask for help, gain emotional support, share struggles with colleagues, and work together with parents. Katheryn describes her thoughts about developing relationships with her colleagues:</w:t>
      </w:r>
    </w:p>
    <w:p w14:paraId="7360FC29" w14:textId="77777777" w:rsidR="00D070A7" w:rsidRDefault="00D070A7" w:rsidP="00D070A7">
      <w:pPr>
        <w:spacing w:line="480" w:lineRule="auto"/>
        <w:ind w:left="720"/>
        <w:rPr>
          <w:rFonts w:ascii="Times New Roman" w:hAnsi="Times New Roman" w:cs="Times New Roman"/>
        </w:rPr>
      </w:pPr>
      <w:r>
        <w:rPr>
          <w:rFonts w:ascii="Times New Roman" w:hAnsi="Times New Roman" w:cs="Times New Roman"/>
        </w:rPr>
        <w:lastRenderedPageBreak/>
        <w:t xml:space="preserve">Just to have that feeling of support and to know that I don’t have to do it by myself. And just to have that kind of community feeling that we’re all here to help the kids. And we’re…they’re…these students and these special babies are everyone’s. You know, they’re everyone’s special babies so it just kind of lifts some of the burden and it…it just takes a village. You know, you say that when you’re raising your own kids but with your…with your, you know, babies at school too. </w:t>
      </w:r>
    </w:p>
    <w:p w14:paraId="6AB6A82E" w14:textId="77777777" w:rsidR="00D070A7" w:rsidRDefault="00D070A7" w:rsidP="00D070A7">
      <w:pPr>
        <w:spacing w:line="480" w:lineRule="auto"/>
        <w:ind w:firstLine="720"/>
        <w:rPr>
          <w:rFonts w:ascii="Times New Roman" w:hAnsi="Times New Roman" w:cs="Times New Roman"/>
        </w:rPr>
      </w:pPr>
      <w:r>
        <w:rPr>
          <w:rFonts w:ascii="Times New Roman" w:hAnsi="Times New Roman" w:cs="Times New Roman"/>
        </w:rPr>
        <w:t>Relationships with administration and colleagues impacts the support of students with trauma. After experiencing time away from colleagues and administration, Tammy asserts that this support system gives her emotional support:</w:t>
      </w:r>
    </w:p>
    <w:p w14:paraId="7C5ECD24" w14:textId="77777777" w:rsidR="00D070A7" w:rsidRDefault="00D070A7" w:rsidP="00D070A7">
      <w:pPr>
        <w:spacing w:line="480" w:lineRule="auto"/>
        <w:ind w:left="720"/>
        <w:rPr>
          <w:rFonts w:ascii="Times New Roman" w:hAnsi="Times New Roman" w:cs="Times New Roman"/>
        </w:rPr>
      </w:pPr>
      <w:r>
        <w:rPr>
          <w:rFonts w:ascii="Times New Roman" w:hAnsi="Times New Roman" w:cs="Times New Roman"/>
        </w:rPr>
        <w:t xml:space="preserve">When you feel like you know your administration and when you know your teachers and your teammates, you’re more willing to share the struggles that you’re going through…umm more willing to ask for help or advice. Because we all want to seem like we know what we’re doing. And when you don’t have that type of relationship, it makes it hard to admit that I’m really struggling with this, I need help. So, yeah, I think it make a big difference. </w:t>
      </w:r>
    </w:p>
    <w:p w14:paraId="5BF0D583" w14:textId="77777777" w:rsidR="00D070A7" w:rsidRDefault="00D070A7" w:rsidP="00D070A7">
      <w:pPr>
        <w:spacing w:line="480" w:lineRule="auto"/>
        <w:rPr>
          <w:rFonts w:ascii="Times New Roman" w:hAnsi="Times New Roman" w:cs="Times New Roman"/>
        </w:rPr>
      </w:pPr>
      <w:r>
        <w:rPr>
          <w:rFonts w:ascii="Times New Roman" w:hAnsi="Times New Roman" w:cs="Times New Roman"/>
        </w:rPr>
        <w:t>While there are several obstacles that can prevent building relationships with parents (lack of trust, wanting to stay private, not supporting child at home, etc.), teachers still express the importance of building relationships with families. Ashley describes positive parent relationships:</w:t>
      </w:r>
    </w:p>
    <w:p w14:paraId="413BF11C" w14:textId="77777777" w:rsidR="00D070A7" w:rsidRDefault="00D070A7" w:rsidP="00D070A7">
      <w:pPr>
        <w:spacing w:line="480" w:lineRule="auto"/>
        <w:ind w:left="720"/>
        <w:rPr>
          <w:rFonts w:ascii="Times New Roman" w:hAnsi="Times New Roman" w:cs="Times New Roman"/>
        </w:rPr>
      </w:pPr>
      <w:r>
        <w:rPr>
          <w:rFonts w:ascii="Times New Roman" w:hAnsi="Times New Roman" w:cs="Times New Roman"/>
        </w:rPr>
        <w:t xml:space="preserve">Some of the parents are very much on the same team and, like, we’re working together for the success of the child and we will do whatever it takes because we’re all…we have the same goal. Umm and so communication is really open and umm…And so sometimes I feel really supported by parents. </w:t>
      </w:r>
    </w:p>
    <w:p w14:paraId="339D95F1" w14:textId="77777777" w:rsidR="00D070A7" w:rsidRDefault="00D070A7" w:rsidP="00D070A7">
      <w:pPr>
        <w:spacing w:line="480" w:lineRule="auto"/>
        <w:rPr>
          <w:rFonts w:ascii="Times New Roman" w:hAnsi="Times New Roman" w:cs="Times New Roman"/>
          <w:b/>
        </w:rPr>
      </w:pPr>
      <w:r w:rsidRPr="00FD225B">
        <w:rPr>
          <w:rFonts w:ascii="Times New Roman" w:hAnsi="Times New Roman" w:cs="Times New Roman"/>
          <w:b/>
        </w:rPr>
        <w:lastRenderedPageBreak/>
        <w:t>How do prekindergarten teachers perceive the effects of employing self-care strategies when working with students with trauma?</w:t>
      </w:r>
    </w:p>
    <w:p w14:paraId="3F8DFF10" w14:textId="0E851A00" w:rsidR="00D070A7" w:rsidRDefault="00D070A7" w:rsidP="00D070A7">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Because supporting students with trauma tends to be exhausting, stressful, frustrating, and high stakes</w:t>
      </w:r>
      <w:r w:rsidR="00DB2842">
        <w:rPr>
          <w:rFonts w:ascii="Times New Roman" w:hAnsi="Times New Roman" w:cs="Times New Roman"/>
        </w:rPr>
        <w:t xml:space="preserve"> as stated by these teachers, they perceive that self-</w:t>
      </w:r>
      <w:r>
        <w:rPr>
          <w:rFonts w:ascii="Times New Roman" w:hAnsi="Times New Roman" w:cs="Times New Roman"/>
        </w:rPr>
        <w:t>care is necessary to successfully support students with trauma. Tammy explains she often makes herself sick with worry and overthinking while supporting students with trauma:</w:t>
      </w:r>
    </w:p>
    <w:p w14:paraId="457EF1B6" w14:textId="44DE71EA" w:rsidR="00D070A7" w:rsidRDefault="00D070A7" w:rsidP="00D070A7">
      <w:pPr>
        <w:spacing w:line="480" w:lineRule="auto"/>
        <w:ind w:left="720"/>
        <w:rPr>
          <w:rFonts w:ascii="Times New Roman" w:hAnsi="Times New Roman" w:cs="Times New Roman"/>
        </w:rPr>
      </w:pPr>
      <w:r>
        <w:rPr>
          <w:rFonts w:ascii="Times New Roman" w:hAnsi="Times New Roman" w:cs="Times New Roman"/>
        </w:rPr>
        <w:t>I was getting a migraine, you know, but I was really making myself sick and thinking. And I came to that point of like, oh, if I don’t stop, I’m not going to be able to be there [school]. So it’s really importan</w:t>
      </w:r>
      <w:r w:rsidR="00DB2842">
        <w:rPr>
          <w:rFonts w:ascii="Times New Roman" w:hAnsi="Times New Roman" w:cs="Times New Roman"/>
        </w:rPr>
        <w:t>t that we…because the last thing</w:t>
      </w:r>
      <w:r>
        <w:rPr>
          <w:rFonts w:ascii="Times New Roman" w:hAnsi="Times New Roman" w:cs="Times New Roman"/>
        </w:rPr>
        <w:t xml:space="preserve"> those little guys need is their teachers to not be at school…So from that perspective, I think that it’s re</w:t>
      </w:r>
      <w:r w:rsidR="00DB2842">
        <w:rPr>
          <w:rFonts w:ascii="Times New Roman" w:hAnsi="Times New Roman" w:cs="Times New Roman"/>
        </w:rPr>
        <w:t>ally important to practice self-</w:t>
      </w:r>
      <w:r>
        <w:rPr>
          <w:rFonts w:ascii="Times New Roman" w:hAnsi="Times New Roman" w:cs="Times New Roman"/>
        </w:rPr>
        <w:t xml:space="preserve">care. And again, I’m not very good at it. </w:t>
      </w:r>
    </w:p>
    <w:p w14:paraId="320BB859" w14:textId="7A4A8109" w:rsidR="00D070A7" w:rsidRDefault="00D070A7" w:rsidP="00D070A7">
      <w:pPr>
        <w:spacing w:line="480" w:lineRule="auto"/>
        <w:ind w:firstLine="720"/>
        <w:rPr>
          <w:rFonts w:ascii="Times New Roman" w:hAnsi="Times New Roman" w:cs="Times New Roman"/>
        </w:rPr>
      </w:pPr>
      <w:r>
        <w:rPr>
          <w:rFonts w:ascii="Times New Roman" w:hAnsi="Times New Roman" w:cs="Times New Roman"/>
        </w:rPr>
        <w:t>Practicing sel</w:t>
      </w:r>
      <w:r w:rsidR="00E40BCB">
        <w:rPr>
          <w:rFonts w:ascii="Times New Roman" w:hAnsi="Times New Roman" w:cs="Times New Roman"/>
        </w:rPr>
        <w:t>f-</w:t>
      </w:r>
      <w:r>
        <w:rPr>
          <w:rFonts w:ascii="Times New Roman" w:hAnsi="Times New Roman" w:cs="Times New Roman"/>
        </w:rPr>
        <w:t>care appears to have a positive effect on supporting students with trauma. Teachers have noticed they have more</w:t>
      </w:r>
      <w:r w:rsidR="002B38F4">
        <w:rPr>
          <w:rFonts w:ascii="Times New Roman" w:hAnsi="Times New Roman" w:cs="Times New Roman"/>
        </w:rPr>
        <w:t xml:space="preserve"> patience after practicing self-</w:t>
      </w:r>
      <w:r>
        <w:rPr>
          <w:rFonts w:ascii="Times New Roman" w:hAnsi="Times New Roman" w:cs="Times New Roman"/>
        </w:rPr>
        <w:t>care and do not feel as stressed. Lau</w:t>
      </w:r>
      <w:r w:rsidR="002B38F4">
        <w:rPr>
          <w:rFonts w:ascii="Times New Roman" w:hAnsi="Times New Roman" w:cs="Times New Roman"/>
        </w:rPr>
        <w:t>ra explains how practicing self-</w:t>
      </w:r>
      <w:r>
        <w:rPr>
          <w:rFonts w:ascii="Times New Roman" w:hAnsi="Times New Roman" w:cs="Times New Roman"/>
        </w:rPr>
        <w:t>care has improved her support of students with trauma:</w:t>
      </w:r>
    </w:p>
    <w:p w14:paraId="06ABF106" w14:textId="254C0B51" w:rsidR="00D070A7" w:rsidRDefault="00D070A7" w:rsidP="00D070A7">
      <w:pPr>
        <w:spacing w:line="480" w:lineRule="auto"/>
        <w:ind w:left="720"/>
        <w:rPr>
          <w:rFonts w:ascii="Times New Roman" w:hAnsi="Times New Roman" w:cs="Times New Roman"/>
        </w:rPr>
      </w:pPr>
      <w:r>
        <w:rPr>
          <w:rFonts w:ascii="Times New Roman" w:hAnsi="Times New Roman" w:cs="Times New Roman"/>
        </w:rPr>
        <w:t>I think it makes me a better teacher just because I’ve learned to take that time for myself. Which means I can give them a little extra of me because I’m not so stressed out…And so I think if we can’t take care of ourselves, it’s hard for us to come and have that patience and understanding and work with them because then we get frustrated a lot easier I think. So you know how they talk to</w:t>
      </w:r>
      <w:r w:rsidR="002B38F4">
        <w:rPr>
          <w:rFonts w:ascii="Times New Roman" w:hAnsi="Times New Roman" w:cs="Times New Roman"/>
        </w:rPr>
        <w:t xml:space="preserve"> you about self-care, self-</w:t>
      </w:r>
      <w:r w:rsidR="00DB2842">
        <w:rPr>
          <w:rFonts w:ascii="Times New Roman" w:hAnsi="Times New Roman" w:cs="Times New Roman"/>
        </w:rPr>
        <w:t>care..</w:t>
      </w:r>
      <w:r>
        <w:rPr>
          <w:rFonts w:ascii="Times New Roman" w:hAnsi="Times New Roman" w:cs="Times New Roman"/>
        </w:rPr>
        <w:t xml:space="preserve">.it’s the real deal. You have to do it. </w:t>
      </w:r>
    </w:p>
    <w:p w14:paraId="0D4A199F" w14:textId="4A617051" w:rsidR="00D070A7" w:rsidRDefault="002B38F4" w:rsidP="00D070A7">
      <w:pPr>
        <w:spacing w:line="480" w:lineRule="auto"/>
        <w:rPr>
          <w:rFonts w:ascii="Times New Roman" w:hAnsi="Times New Roman" w:cs="Times New Roman"/>
        </w:rPr>
      </w:pPr>
      <w:r>
        <w:rPr>
          <w:rFonts w:ascii="Times New Roman" w:hAnsi="Times New Roman" w:cs="Times New Roman"/>
        </w:rPr>
        <w:tab/>
        <w:t>Teachers tend to practice self-</w:t>
      </w:r>
      <w:r w:rsidR="00D070A7">
        <w:rPr>
          <w:rFonts w:ascii="Times New Roman" w:hAnsi="Times New Roman" w:cs="Times New Roman"/>
        </w:rPr>
        <w:t>care by eating healthy, having alone time, doing yoga, spending time with family, exercising, and talking to trusted frie</w:t>
      </w:r>
      <w:r>
        <w:rPr>
          <w:rFonts w:ascii="Times New Roman" w:hAnsi="Times New Roman" w:cs="Times New Roman"/>
        </w:rPr>
        <w:t>nds and family. Practicing self-</w:t>
      </w:r>
      <w:r w:rsidR="00D070A7">
        <w:rPr>
          <w:rFonts w:ascii="Times New Roman" w:hAnsi="Times New Roman" w:cs="Times New Roman"/>
        </w:rPr>
        <w:lastRenderedPageBreak/>
        <w:t>care seems to be important for supporting studen</w:t>
      </w:r>
      <w:r w:rsidR="00DB2842">
        <w:rPr>
          <w:rFonts w:ascii="Times New Roman" w:hAnsi="Times New Roman" w:cs="Times New Roman"/>
        </w:rPr>
        <w:t>ts with trauma, but it is under-</w:t>
      </w:r>
      <w:r w:rsidR="00D070A7">
        <w:rPr>
          <w:rFonts w:ascii="Times New Roman" w:hAnsi="Times New Roman" w:cs="Times New Roman"/>
        </w:rPr>
        <w:t>u</w:t>
      </w:r>
      <w:r>
        <w:rPr>
          <w:rFonts w:ascii="Times New Roman" w:hAnsi="Times New Roman" w:cs="Times New Roman"/>
        </w:rPr>
        <w:t>tilized. Some obstacles to self-</w:t>
      </w:r>
      <w:r w:rsidR="00D070A7">
        <w:rPr>
          <w:rFonts w:ascii="Times New Roman" w:hAnsi="Times New Roman" w:cs="Times New Roman"/>
        </w:rPr>
        <w:t>care are school, exhaustion, and time. Karen describes h</w:t>
      </w:r>
      <w:r>
        <w:rPr>
          <w:rFonts w:ascii="Times New Roman" w:hAnsi="Times New Roman" w:cs="Times New Roman"/>
        </w:rPr>
        <w:t>er obstacles to practicing self-</w:t>
      </w:r>
      <w:r w:rsidR="00D070A7">
        <w:rPr>
          <w:rFonts w:ascii="Times New Roman" w:hAnsi="Times New Roman" w:cs="Times New Roman"/>
        </w:rPr>
        <w:t>care:</w:t>
      </w:r>
    </w:p>
    <w:p w14:paraId="6EC5A334" w14:textId="77777777" w:rsidR="00D070A7" w:rsidRDefault="00D070A7" w:rsidP="00D070A7">
      <w:pPr>
        <w:spacing w:line="480" w:lineRule="auto"/>
        <w:ind w:left="720"/>
        <w:rPr>
          <w:rFonts w:ascii="Times New Roman" w:hAnsi="Times New Roman" w:cs="Times New Roman"/>
        </w:rPr>
      </w:pPr>
      <w:r>
        <w:rPr>
          <w:rFonts w:ascii="Times New Roman" w:hAnsi="Times New Roman" w:cs="Times New Roman"/>
        </w:rPr>
        <w:t>I think we have so many demands on our time, that we play lots of different roles. Umm and I think that teachers are pleasers and so we try to please our students, we try to please our administration, we try to please our family, and then sometimes we try to please ourselves last.</w:t>
      </w:r>
    </w:p>
    <w:p w14:paraId="2F12F5CE" w14:textId="55D46B4A" w:rsidR="00D070A7" w:rsidRDefault="00D070A7" w:rsidP="00D070A7">
      <w:pPr>
        <w:spacing w:line="480" w:lineRule="auto"/>
        <w:rPr>
          <w:rFonts w:ascii="Times New Roman" w:hAnsi="Times New Roman" w:cs="Times New Roman"/>
        </w:rPr>
      </w:pPr>
      <w:r>
        <w:rPr>
          <w:rFonts w:ascii="Times New Roman" w:hAnsi="Times New Roman" w:cs="Times New Roman"/>
        </w:rPr>
        <w:t>While i</w:t>
      </w:r>
      <w:r w:rsidR="002B38F4">
        <w:rPr>
          <w:rFonts w:ascii="Times New Roman" w:hAnsi="Times New Roman" w:cs="Times New Roman"/>
        </w:rPr>
        <w:t>t is difficult to practice self-</w:t>
      </w:r>
      <w:r>
        <w:rPr>
          <w:rFonts w:ascii="Times New Roman" w:hAnsi="Times New Roman" w:cs="Times New Roman"/>
        </w:rPr>
        <w:t>care, teachers tend to want to improve the qua</w:t>
      </w:r>
      <w:r w:rsidR="002B38F4">
        <w:rPr>
          <w:rFonts w:ascii="Times New Roman" w:hAnsi="Times New Roman" w:cs="Times New Roman"/>
        </w:rPr>
        <w:t>lity and quantity of their self-</w:t>
      </w:r>
      <w:r>
        <w:rPr>
          <w:rFonts w:ascii="Times New Roman" w:hAnsi="Times New Roman" w:cs="Times New Roman"/>
        </w:rPr>
        <w:t>care practices. Teachers tend t</w:t>
      </w:r>
      <w:r w:rsidR="002B38F4">
        <w:rPr>
          <w:rFonts w:ascii="Times New Roman" w:hAnsi="Times New Roman" w:cs="Times New Roman"/>
        </w:rPr>
        <w:t>o say they are not good at self-care, but still find self-</w:t>
      </w:r>
      <w:r>
        <w:rPr>
          <w:rFonts w:ascii="Times New Roman" w:hAnsi="Times New Roman" w:cs="Times New Roman"/>
        </w:rPr>
        <w:t xml:space="preserve">care to be important. Laine </w:t>
      </w:r>
      <w:r w:rsidR="00E40BCB">
        <w:rPr>
          <w:rFonts w:ascii="Times New Roman" w:hAnsi="Times New Roman" w:cs="Times New Roman"/>
        </w:rPr>
        <w:t>describes her balance with self-</w:t>
      </w:r>
      <w:r>
        <w:rPr>
          <w:rFonts w:ascii="Times New Roman" w:hAnsi="Times New Roman" w:cs="Times New Roman"/>
        </w:rPr>
        <w:t>care:</w:t>
      </w:r>
    </w:p>
    <w:p w14:paraId="056CB9AE" w14:textId="5124EB85" w:rsidR="00D070A7" w:rsidRDefault="00D070A7" w:rsidP="00D070A7">
      <w:pPr>
        <w:spacing w:line="480" w:lineRule="auto"/>
        <w:ind w:left="720"/>
        <w:rPr>
          <w:rFonts w:ascii="Times New Roman" w:hAnsi="Times New Roman" w:cs="Times New Roman"/>
        </w:rPr>
      </w:pPr>
      <w:r>
        <w:rPr>
          <w:rFonts w:ascii="Times New Roman" w:hAnsi="Times New Roman" w:cs="Times New Roman"/>
        </w:rPr>
        <w:t xml:space="preserve">I drink a lot of water. I have two cats and the purring is supposed to help calm and soothe you. I try to go to the gym. Some weeks are easier than others. You </w:t>
      </w:r>
      <w:r w:rsidR="00E40BCB">
        <w:rPr>
          <w:rFonts w:ascii="Times New Roman" w:hAnsi="Times New Roman" w:cs="Times New Roman"/>
        </w:rPr>
        <w:t>c</w:t>
      </w:r>
      <w:r>
        <w:rPr>
          <w:rFonts w:ascii="Times New Roman" w:hAnsi="Times New Roman" w:cs="Times New Roman"/>
        </w:rPr>
        <w:t>are so much about your kids and your job and…You know, sometimes when you leave school at 5:00 at night, you do not want to go to the gym. I do try to eat…I eat pretty healthy. Your fuse just gets shorter and shorter on those days where you’re no</w:t>
      </w:r>
      <w:r w:rsidR="002B38F4">
        <w:rPr>
          <w:rFonts w:ascii="Times New Roman" w:hAnsi="Times New Roman" w:cs="Times New Roman"/>
        </w:rPr>
        <w:t>t…you haven’t really given self-</w:t>
      </w:r>
      <w:r>
        <w:rPr>
          <w:rFonts w:ascii="Times New Roman" w:hAnsi="Times New Roman" w:cs="Times New Roman"/>
        </w:rPr>
        <w:t xml:space="preserve">care that week. </w:t>
      </w:r>
    </w:p>
    <w:p w14:paraId="7AC1E88B" w14:textId="7C031C18" w:rsidR="00FC3E4C" w:rsidRPr="00571571" w:rsidRDefault="00FC3E4C" w:rsidP="0015113F">
      <w:pPr>
        <w:spacing w:line="480" w:lineRule="auto"/>
        <w:ind w:left="720"/>
        <w:jc w:val="center"/>
        <w:outlineLvl w:val="0"/>
        <w:rPr>
          <w:rFonts w:ascii="Times New Roman" w:hAnsi="Times New Roman" w:cs="Times New Roman"/>
        </w:rPr>
      </w:pPr>
      <w:r>
        <w:rPr>
          <w:rFonts w:ascii="Times New Roman" w:hAnsi="Times New Roman" w:cs="Times New Roman"/>
        </w:rPr>
        <w:t>Chapter 5: Discussion</w:t>
      </w:r>
    </w:p>
    <w:p w14:paraId="3331E239" w14:textId="5D27A1F2" w:rsidR="000846CB" w:rsidRDefault="001D51C9" w:rsidP="0015113F">
      <w:pPr>
        <w:spacing w:line="480" w:lineRule="auto"/>
        <w:outlineLvl w:val="0"/>
        <w:rPr>
          <w:rFonts w:ascii="Times New Roman" w:hAnsi="Times New Roman" w:cs="Times New Roman"/>
          <w:b/>
        </w:rPr>
      </w:pPr>
      <w:r>
        <w:rPr>
          <w:rFonts w:ascii="Times New Roman" w:hAnsi="Times New Roman" w:cs="Times New Roman"/>
          <w:b/>
        </w:rPr>
        <w:t>Summary of Findings</w:t>
      </w:r>
    </w:p>
    <w:p w14:paraId="52C59AC0" w14:textId="75AD71A1" w:rsidR="008D0678" w:rsidRDefault="008D0678" w:rsidP="008D0678">
      <w:pPr>
        <w:spacing w:line="480" w:lineRule="auto"/>
        <w:ind w:firstLine="720"/>
        <w:rPr>
          <w:rFonts w:ascii="Times New Roman" w:hAnsi="Times New Roman" w:cs="Times New Roman"/>
        </w:rPr>
      </w:pPr>
      <w:r>
        <w:rPr>
          <w:rFonts w:ascii="Times New Roman" w:hAnsi="Times New Roman" w:cs="Times New Roman"/>
        </w:rPr>
        <w:t>Based off of the data collected and analyzed in this study, interpretations can be made.</w:t>
      </w:r>
      <w:r>
        <w:rPr>
          <w:rFonts w:ascii="Times New Roman" w:hAnsi="Times New Roman" w:cs="Times New Roman"/>
          <w:b/>
        </w:rPr>
        <w:t xml:space="preserve"> </w:t>
      </w:r>
      <w:r>
        <w:rPr>
          <w:rFonts w:ascii="Times New Roman" w:hAnsi="Times New Roman" w:cs="Times New Roman"/>
        </w:rPr>
        <w:t xml:space="preserve">Supporting students with trauma requires multiple layers of support. According to the teachers in this study, children with trauma are entering school with limited emotional regulation skills. This is in accordance with </w:t>
      </w:r>
      <w:r w:rsidR="00736BB1">
        <w:rPr>
          <w:rFonts w:ascii="Times New Roman" w:hAnsi="Times New Roman" w:cs="Times New Roman"/>
        </w:rPr>
        <w:t xml:space="preserve">op den </w:t>
      </w:r>
      <w:proofErr w:type="spellStart"/>
      <w:r w:rsidR="00736BB1">
        <w:rPr>
          <w:rFonts w:ascii="Times New Roman" w:hAnsi="Times New Roman" w:cs="Times New Roman"/>
        </w:rPr>
        <w:t>Kelder</w:t>
      </w:r>
      <w:proofErr w:type="spellEnd"/>
      <w:r w:rsidR="00736BB1">
        <w:rPr>
          <w:rFonts w:ascii="Times New Roman" w:hAnsi="Times New Roman" w:cs="Times New Roman"/>
        </w:rPr>
        <w:t xml:space="preserve"> et al (2017) who</w:t>
      </w:r>
      <w:r>
        <w:rPr>
          <w:rFonts w:ascii="Times New Roman" w:hAnsi="Times New Roman" w:cs="Times New Roman"/>
        </w:rPr>
        <w:t xml:space="preserve"> found children with trauma have delays in executive functioning, emotional management, and impulse control. The teachers in this study </w:t>
      </w:r>
      <w:r>
        <w:rPr>
          <w:rFonts w:ascii="Times New Roman" w:hAnsi="Times New Roman" w:cs="Times New Roman"/>
        </w:rPr>
        <w:lastRenderedPageBreak/>
        <w:t>described emotional support as necessary to help students with trauma. They described students with trauma as lacking coping skills, having extreme reactions to seemingly small annoyances, and reacting with violence. The teachers described the importance of teaching social-emotional skills through modeling, social stories, and practice. These findi</w:t>
      </w:r>
      <w:r w:rsidR="00E40BCB">
        <w:rPr>
          <w:rFonts w:ascii="Times New Roman" w:hAnsi="Times New Roman" w:cs="Times New Roman"/>
        </w:rPr>
        <w:t xml:space="preserve">ngs are supported by </w:t>
      </w:r>
      <w:proofErr w:type="spellStart"/>
      <w:r w:rsidR="00E40BCB">
        <w:rPr>
          <w:rFonts w:ascii="Times New Roman" w:hAnsi="Times New Roman" w:cs="Times New Roman"/>
        </w:rPr>
        <w:t>Sciaraffa</w:t>
      </w:r>
      <w:proofErr w:type="spellEnd"/>
      <w:r w:rsidR="00E40BCB">
        <w:rPr>
          <w:rFonts w:ascii="Times New Roman" w:hAnsi="Times New Roman" w:cs="Times New Roman"/>
        </w:rPr>
        <w:t xml:space="preserve"> et al</w:t>
      </w:r>
      <w:r w:rsidR="00736BB1">
        <w:rPr>
          <w:rFonts w:ascii="Times New Roman" w:hAnsi="Times New Roman" w:cs="Times New Roman"/>
        </w:rPr>
        <w:t xml:space="preserve"> (2018) who found that</w:t>
      </w:r>
      <w:r>
        <w:rPr>
          <w:rFonts w:ascii="Times New Roman" w:hAnsi="Times New Roman" w:cs="Times New Roman"/>
        </w:rPr>
        <w:t xml:space="preserve"> modeling self-regulation and teaching social-emotional skills is necessary for resilience. </w:t>
      </w:r>
    </w:p>
    <w:p w14:paraId="01CEAAEB" w14:textId="31768111" w:rsidR="008D0678" w:rsidRDefault="008D0678" w:rsidP="008D0678">
      <w:pPr>
        <w:spacing w:line="480" w:lineRule="auto"/>
        <w:ind w:firstLine="720"/>
        <w:rPr>
          <w:rFonts w:ascii="Times New Roman" w:hAnsi="Times New Roman" w:cs="Times New Roman"/>
        </w:rPr>
      </w:pPr>
      <w:r>
        <w:rPr>
          <w:rFonts w:ascii="Times New Roman" w:hAnsi="Times New Roman" w:cs="Times New Roman"/>
        </w:rPr>
        <w:t xml:space="preserve">Teacher responsiveness to children’s distress is also an important way to give students emotional support (Hamre, 2014). Teachers in this study </w:t>
      </w:r>
      <w:r w:rsidR="00736BB1">
        <w:rPr>
          <w:rFonts w:ascii="Times New Roman" w:hAnsi="Times New Roman" w:cs="Times New Roman"/>
        </w:rPr>
        <w:t>discussed</w:t>
      </w:r>
      <w:r>
        <w:rPr>
          <w:rFonts w:ascii="Times New Roman" w:hAnsi="Times New Roman" w:cs="Times New Roman"/>
        </w:rPr>
        <w:t xml:space="preserve"> responding to students with trauma using different strategies for each child. These strategies include helping students breathe deeply, supplying students with a safe spot in the classroom, saying “I love you,” and distracting students using humor. This is aligned with </w:t>
      </w:r>
      <w:proofErr w:type="spellStart"/>
      <w:r>
        <w:rPr>
          <w:rFonts w:ascii="Times New Roman" w:hAnsi="Times New Roman" w:cs="Times New Roman"/>
        </w:rPr>
        <w:t>Sandilos</w:t>
      </w:r>
      <w:proofErr w:type="spellEnd"/>
      <w:r>
        <w:rPr>
          <w:rFonts w:ascii="Times New Roman" w:hAnsi="Times New Roman" w:cs="Times New Roman"/>
        </w:rPr>
        <w:t xml:space="preserve">, Goble, </w:t>
      </w:r>
      <w:proofErr w:type="spellStart"/>
      <w:r>
        <w:rPr>
          <w:rFonts w:ascii="Times New Roman" w:hAnsi="Times New Roman" w:cs="Times New Roman"/>
        </w:rPr>
        <w:t>Rimm</w:t>
      </w:r>
      <w:proofErr w:type="spellEnd"/>
      <w:r>
        <w:rPr>
          <w:rFonts w:ascii="Times New Roman" w:hAnsi="Times New Roman" w:cs="Times New Roman"/>
        </w:rPr>
        <w:t xml:space="preserve">-Kaufman, and </w:t>
      </w:r>
      <w:proofErr w:type="spellStart"/>
      <w:r>
        <w:rPr>
          <w:rFonts w:ascii="Times New Roman" w:hAnsi="Times New Roman" w:cs="Times New Roman"/>
        </w:rPr>
        <w:t>Pianta</w:t>
      </w:r>
      <w:proofErr w:type="spellEnd"/>
      <w:r>
        <w:rPr>
          <w:rFonts w:ascii="Times New Roman" w:hAnsi="Times New Roman" w:cs="Times New Roman"/>
        </w:rPr>
        <w:t xml:space="preserve"> (2018)</w:t>
      </w:r>
      <w:r w:rsidR="00736BB1">
        <w:rPr>
          <w:rFonts w:ascii="Times New Roman" w:hAnsi="Times New Roman" w:cs="Times New Roman"/>
        </w:rPr>
        <w:t>’s research</w:t>
      </w:r>
      <w:r>
        <w:rPr>
          <w:rFonts w:ascii="Times New Roman" w:hAnsi="Times New Roman" w:cs="Times New Roman"/>
        </w:rPr>
        <w:t xml:space="preserve">, which asserts that social-emotional competence is developed through mutual respect, positive communication, opportunities for autonomy, and sensitivity to emotions. </w:t>
      </w:r>
      <w:r w:rsidR="0032762B" w:rsidRPr="0032762B">
        <w:rPr>
          <w:rFonts w:ascii="Times New Roman" w:hAnsi="Times New Roman" w:cs="Times New Roman"/>
        </w:rPr>
        <w:t>Ma</w:t>
      </w:r>
      <w:r w:rsidR="0032762B">
        <w:rPr>
          <w:rFonts w:ascii="Times New Roman" w:hAnsi="Times New Roman" w:cs="Times New Roman"/>
        </w:rPr>
        <w:t xml:space="preserve">ny of the teachers </w:t>
      </w:r>
      <w:r w:rsidR="00477054">
        <w:rPr>
          <w:rFonts w:ascii="Times New Roman" w:hAnsi="Times New Roman" w:cs="Times New Roman"/>
        </w:rPr>
        <w:t>use restorative circles in their classrooms to give voice to children. Teachers talked about the impact that restorative circles have as opposed to punitive discipline. Teachers in this study use restorative circles to solve conflicts between students when a problem arises and also as a classroom activity during group meetings. Restorative circles can focus on conversation and community building but can also focus on restoring relationships through solving conflict (Knight &amp; Wadhwa, 2014).</w:t>
      </w:r>
    </w:p>
    <w:p w14:paraId="3A3CA1AE" w14:textId="28102CF3" w:rsidR="00471576" w:rsidRDefault="008D0678" w:rsidP="008D0678">
      <w:pPr>
        <w:spacing w:line="480" w:lineRule="auto"/>
        <w:rPr>
          <w:rFonts w:ascii="Times New Roman" w:hAnsi="Times New Roman" w:cs="Times New Roman"/>
          <w:highlight w:val="yellow"/>
        </w:rPr>
      </w:pPr>
      <w:r>
        <w:rPr>
          <w:rFonts w:ascii="Times New Roman" w:hAnsi="Times New Roman" w:cs="Times New Roman"/>
        </w:rPr>
        <w:tab/>
        <w:t xml:space="preserve">Findings in this study imply that teachers can give better support to students when they feel supported themselves. The teachers mentioned relationships with colleagues and administration as important factors for giving support to children </w:t>
      </w:r>
      <w:r w:rsidR="00736BB1">
        <w:rPr>
          <w:rFonts w:ascii="Times New Roman" w:hAnsi="Times New Roman" w:cs="Times New Roman"/>
        </w:rPr>
        <w:t>with trauma. The literature</w:t>
      </w:r>
      <w:r>
        <w:rPr>
          <w:rFonts w:ascii="Times New Roman" w:hAnsi="Times New Roman" w:cs="Times New Roman"/>
        </w:rPr>
        <w:t xml:space="preserve"> supports the findings that children and teachers need support systems to help students with </w:t>
      </w:r>
      <w:r>
        <w:rPr>
          <w:rFonts w:ascii="Times New Roman" w:hAnsi="Times New Roman" w:cs="Times New Roman"/>
        </w:rPr>
        <w:lastRenderedPageBreak/>
        <w:t>trauma feel supported. Bronfenbrenner (2005) asserts that children need one cari</w:t>
      </w:r>
      <w:r w:rsidR="00736BB1">
        <w:rPr>
          <w:rFonts w:ascii="Times New Roman" w:hAnsi="Times New Roman" w:cs="Times New Roman"/>
        </w:rPr>
        <w:t xml:space="preserve">ng adult in their lives to build </w:t>
      </w:r>
      <w:r>
        <w:rPr>
          <w:rFonts w:ascii="Times New Roman" w:hAnsi="Times New Roman" w:cs="Times New Roman"/>
        </w:rPr>
        <w:t>resilience. Through support, teachers become this caring adult.</w:t>
      </w:r>
      <w:r w:rsidR="00471576">
        <w:rPr>
          <w:rFonts w:ascii="Times New Roman" w:hAnsi="Times New Roman" w:cs="Times New Roman"/>
        </w:rPr>
        <w:t xml:space="preserve"> Many of the teachers talked about their desire to help students with trauma and the sense of reward after supporting this population. This is known as compassion satisfaction</w:t>
      </w:r>
      <w:r w:rsidR="00471576" w:rsidRPr="00471576">
        <w:rPr>
          <w:rFonts w:ascii="Times New Roman" w:hAnsi="Times New Roman" w:cs="Times New Roman"/>
        </w:rPr>
        <w:t xml:space="preserve"> (</w:t>
      </w:r>
      <w:r w:rsidR="00471576">
        <w:rPr>
          <w:rFonts w:ascii="Times New Roman" w:hAnsi="Times New Roman" w:cs="Times New Roman"/>
        </w:rPr>
        <w:t>Cummings</w:t>
      </w:r>
      <w:r w:rsidR="00A056DD">
        <w:rPr>
          <w:rFonts w:ascii="Times New Roman" w:hAnsi="Times New Roman" w:cs="Times New Roman"/>
        </w:rPr>
        <w:t>, Sin</w:t>
      </w:r>
      <w:r w:rsidR="00AC2CF8">
        <w:rPr>
          <w:rFonts w:ascii="Times New Roman" w:hAnsi="Times New Roman" w:cs="Times New Roman"/>
        </w:rPr>
        <w:t xml:space="preserve">ger, &amp; </w:t>
      </w:r>
      <w:proofErr w:type="spellStart"/>
      <w:r w:rsidR="00AC2CF8">
        <w:rPr>
          <w:rFonts w:ascii="Times New Roman" w:hAnsi="Times New Roman" w:cs="Times New Roman"/>
        </w:rPr>
        <w:t>Benuto</w:t>
      </w:r>
      <w:proofErr w:type="spellEnd"/>
      <w:r w:rsidR="00AC2CF8">
        <w:rPr>
          <w:rFonts w:ascii="Times New Roman" w:hAnsi="Times New Roman" w:cs="Times New Roman"/>
        </w:rPr>
        <w:t xml:space="preserve">, 2018). Cummings et al </w:t>
      </w:r>
      <w:r w:rsidR="00E71EC0">
        <w:rPr>
          <w:rFonts w:ascii="Times New Roman" w:hAnsi="Times New Roman" w:cs="Times New Roman"/>
        </w:rPr>
        <w:t xml:space="preserve">(2018)’s study supports the findings of this project in that teachers perceive achievement when supporting children with trauma. This sense of achievement increases the motivation to have positive interactions with this population of students. </w:t>
      </w:r>
    </w:p>
    <w:p w14:paraId="707FB3D0" w14:textId="3695D0D7" w:rsidR="008D0678" w:rsidRDefault="008D0678" w:rsidP="00471576">
      <w:pPr>
        <w:spacing w:line="480" w:lineRule="auto"/>
        <w:ind w:firstLine="720"/>
        <w:rPr>
          <w:rFonts w:ascii="Times New Roman" w:hAnsi="Times New Roman" w:cs="Times New Roman"/>
        </w:rPr>
      </w:pPr>
      <w:r w:rsidRPr="00471576">
        <w:rPr>
          <w:rFonts w:ascii="Times New Roman" w:hAnsi="Times New Roman" w:cs="Times New Roman"/>
        </w:rPr>
        <w:t>Children</w:t>
      </w:r>
      <w:r>
        <w:rPr>
          <w:rFonts w:ascii="Times New Roman" w:hAnsi="Times New Roman" w:cs="Times New Roman"/>
        </w:rPr>
        <w:t xml:space="preserve"> also need a se</w:t>
      </w:r>
      <w:r w:rsidR="00E7446C">
        <w:rPr>
          <w:rFonts w:ascii="Times New Roman" w:hAnsi="Times New Roman" w:cs="Times New Roman"/>
        </w:rPr>
        <w:t>nse of belonging (</w:t>
      </w:r>
      <w:proofErr w:type="spellStart"/>
      <w:r w:rsidR="00E7446C">
        <w:rPr>
          <w:rFonts w:ascii="Times New Roman" w:hAnsi="Times New Roman" w:cs="Times New Roman"/>
        </w:rPr>
        <w:t>Sciaraffa</w:t>
      </w:r>
      <w:proofErr w:type="spellEnd"/>
      <w:r w:rsidR="00E7446C">
        <w:rPr>
          <w:rFonts w:ascii="Times New Roman" w:hAnsi="Times New Roman" w:cs="Times New Roman"/>
        </w:rPr>
        <w:t xml:space="preserve"> et al.</w:t>
      </w:r>
      <w:r>
        <w:rPr>
          <w:rFonts w:ascii="Times New Roman" w:hAnsi="Times New Roman" w:cs="Times New Roman"/>
        </w:rPr>
        <w:t xml:space="preserve">, 2018). According to the data, when teachers feel supported through professional development and colleague, administration, and parent support, they provide higher quality support to students. This corresponds with </w:t>
      </w:r>
      <w:proofErr w:type="spellStart"/>
      <w:r>
        <w:rPr>
          <w:rFonts w:ascii="Times New Roman" w:hAnsi="Times New Roman" w:cs="Times New Roman"/>
        </w:rPr>
        <w:t>Alisic</w:t>
      </w:r>
      <w:r w:rsidR="00EF623F">
        <w:rPr>
          <w:rFonts w:ascii="Times New Roman" w:hAnsi="Times New Roman" w:cs="Times New Roman"/>
        </w:rPr>
        <w:t>’s</w:t>
      </w:r>
      <w:proofErr w:type="spellEnd"/>
      <w:r>
        <w:rPr>
          <w:rFonts w:ascii="Times New Roman" w:hAnsi="Times New Roman" w:cs="Times New Roman"/>
        </w:rPr>
        <w:t xml:space="preserve"> (2012)</w:t>
      </w:r>
      <w:r w:rsidR="00736BB1">
        <w:rPr>
          <w:rFonts w:ascii="Times New Roman" w:hAnsi="Times New Roman" w:cs="Times New Roman"/>
        </w:rPr>
        <w:t xml:space="preserve"> research</w:t>
      </w:r>
      <w:r>
        <w:rPr>
          <w:rFonts w:ascii="Times New Roman" w:hAnsi="Times New Roman" w:cs="Times New Roman"/>
        </w:rPr>
        <w:t xml:space="preserve"> which found that teachers believe colleague support is a helpful factor in supporting students with trauma. </w:t>
      </w:r>
      <w:r w:rsidR="00F52D8C">
        <w:rPr>
          <w:rFonts w:ascii="Times New Roman" w:hAnsi="Times New Roman" w:cs="Times New Roman"/>
        </w:rPr>
        <w:t>Teachers in this study expressed frustration with building relationships with parents. This is due to parents not providing background information to teachers and not providing continued support to the children at home. The teachers continue to try to build these relations</w:t>
      </w:r>
      <w:r w:rsidR="00E03965">
        <w:rPr>
          <w:rFonts w:ascii="Times New Roman" w:hAnsi="Times New Roman" w:cs="Times New Roman"/>
        </w:rPr>
        <w:t xml:space="preserve">hips in spite of the obstacles because they understand the impact parents can have on children’s resilience. This </w:t>
      </w:r>
      <w:r w:rsidR="005447F2">
        <w:rPr>
          <w:rFonts w:ascii="Times New Roman" w:hAnsi="Times New Roman" w:cs="Times New Roman"/>
        </w:rPr>
        <w:t>coincides with a research study about therapeutic preschools, which found parent attunement and communication with children promotes trust and competency (</w:t>
      </w:r>
      <w:proofErr w:type="spellStart"/>
      <w:r w:rsidR="005447F2">
        <w:rPr>
          <w:rFonts w:ascii="Times New Roman" w:hAnsi="Times New Roman" w:cs="Times New Roman"/>
        </w:rPr>
        <w:t>Stubenhort</w:t>
      </w:r>
      <w:proofErr w:type="spellEnd"/>
      <w:r w:rsidR="005447F2">
        <w:rPr>
          <w:rFonts w:ascii="Times New Roman" w:hAnsi="Times New Roman" w:cs="Times New Roman"/>
        </w:rPr>
        <w:t xml:space="preserve"> et al., 2007). </w:t>
      </w:r>
    </w:p>
    <w:p w14:paraId="6E22267A" w14:textId="2AE06963" w:rsidR="008D0678" w:rsidRDefault="008D0678" w:rsidP="008D0678">
      <w:pPr>
        <w:spacing w:line="480" w:lineRule="auto"/>
        <w:rPr>
          <w:rFonts w:ascii="Times New Roman" w:hAnsi="Times New Roman" w:cs="Times New Roman"/>
        </w:rPr>
      </w:pPr>
      <w:r>
        <w:rPr>
          <w:rFonts w:ascii="Times New Roman" w:hAnsi="Times New Roman" w:cs="Times New Roman"/>
        </w:rPr>
        <w:tab/>
        <w:t>According to the findings, relationships and support have a reciprocal tendency: Giving support builds the relationship with students and the relationships allows support to be eff</w:t>
      </w:r>
      <w:r w:rsidR="00E7446C">
        <w:rPr>
          <w:rFonts w:ascii="Times New Roman" w:hAnsi="Times New Roman" w:cs="Times New Roman"/>
        </w:rPr>
        <w:t xml:space="preserve">ective. According to </w:t>
      </w:r>
      <w:proofErr w:type="spellStart"/>
      <w:r w:rsidR="00E7446C">
        <w:rPr>
          <w:rFonts w:ascii="Times New Roman" w:hAnsi="Times New Roman" w:cs="Times New Roman"/>
        </w:rPr>
        <w:t>Sciaraffa</w:t>
      </w:r>
      <w:proofErr w:type="spellEnd"/>
      <w:r w:rsidR="00E7446C">
        <w:rPr>
          <w:rFonts w:ascii="Times New Roman" w:hAnsi="Times New Roman" w:cs="Times New Roman"/>
        </w:rPr>
        <w:t xml:space="preserve"> et al., </w:t>
      </w:r>
      <w:r>
        <w:rPr>
          <w:rFonts w:ascii="Times New Roman" w:hAnsi="Times New Roman" w:cs="Times New Roman"/>
        </w:rPr>
        <w:t xml:space="preserve">(2018), when teachers respond to student behaviors, needs, and temperament, it will help students become resilient. Teachers in this study found that the more time they spent supporting students, the stronger the relationship became. Similarly, as the </w:t>
      </w:r>
      <w:r>
        <w:rPr>
          <w:rFonts w:ascii="Times New Roman" w:hAnsi="Times New Roman" w:cs="Times New Roman"/>
        </w:rPr>
        <w:lastRenderedPageBreak/>
        <w:t xml:space="preserve">relationship became stronger, students responded more to teacher support. Ainsworth (1989) asserts that teachers can become a secondary attachment figure in the absence of a secure attachment with a parent. As students and teachers engage in this cyclical process of support and relationship-building, the attachment between the teacher and student becomes secure. </w:t>
      </w:r>
    </w:p>
    <w:p w14:paraId="2F2B0717" w14:textId="54118EE3" w:rsidR="008D0678" w:rsidRDefault="008D0678" w:rsidP="008D0678">
      <w:pPr>
        <w:spacing w:line="480" w:lineRule="auto"/>
        <w:rPr>
          <w:rFonts w:ascii="Times New Roman" w:hAnsi="Times New Roman" w:cs="Times New Roman"/>
        </w:rPr>
      </w:pPr>
      <w:r>
        <w:rPr>
          <w:rFonts w:ascii="Times New Roman" w:hAnsi="Times New Roman" w:cs="Times New Roman"/>
        </w:rPr>
        <w:tab/>
        <w:t xml:space="preserve">Teachers in this </w:t>
      </w:r>
      <w:r w:rsidR="00736BB1">
        <w:rPr>
          <w:rFonts w:ascii="Times New Roman" w:hAnsi="Times New Roman" w:cs="Times New Roman"/>
        </w:rPr>
        <w:t>study stated</w:t>
      </w:r>
      <w:r>
        <w:rPr>
          <w:rFonts w:ascii="Times New Roman" w:hAnsi="Times New Roman" w:cs="Times New Roman"/>
        </w:rPr>
        <w:t xml:space="preserve"> time, energy, and resources contribute to supporting students with trauma. This can lead to compassion fatigue and burnout (Koenig, 2014). Self</w:t>
      </w:r>
      <w:r w:rsidR="00736BB1">
        <w:rPr>
          <w:rFonts w:ascii="Times New Roman" w:hAnsi="Times New Roman" w:cs="Times New Roman"/>
        </w:rPr>
        <w:t>-</w:t>
      </w:r>
      <w:r>
        <w:rPr>
          <w:rFonts w:ascii="Times New Roman" w:hAnsi="Times New Roman" w:cs="Times New Roman"/>
        </w:rPr>
        <w:t>care can be practiced in many different ways. Teachers in this study participated in exercise, talking to trusted family and friends, spending time with family, and having alone time. They found these practices to give them more patience and mental clarity. They also felt less stressed after practicing these self-care strategies. This corresponds to</w:t>
      </w:r>
      <w:r w:rsidR="00E7446C">
        <w:rPr>
          <w:rFonts w:ascii="Times New Roman" w:hAnsi="Times New Roman" w:cs="Times New Roman"/>
        </w:rPr>
        <w:t xml:space="preserve"> the literature from</w:t>
      </w:r>
      <w:r>
        <w:rPr>
          <w:rFonts w:ascii="Times New Roman" w:hAnsi="Times New Roman" w:cs="Times New Roman"/>
        </w:rPr>
        <w:t xml:space="preserve"> Moore, Bledsoe, Perry, and Robinson (2011), whi</w:t>
      </w:r>
      <w:r w:rsidR="00E7446C">
        <w:rPr>
          <w:rFonts w:ascii="Times New Roman" w:hAnsi="Times New Roman" w:cs="Times New Roman"/>
        </w:rPr>
        <w:t>ch asserts</w:t>
      </w:r>
      <w:r w:rsidR="00736BB1">
        <w:rPr>
          <w:rFonts w:ascii="Times New Roman" w:hAnsi="Times New Roman" w:cs="Times New Roman"/>
        </w:rPr>
        <w:t xml:space="preserve"> that practicing self-</w:t>
      </w:r>
      <w:r>
        <w:rPr>
          <w:rFonts w:ascii="Times New Roman" w:hAnsi="Times New Roman" w:cs="Times New Roman"/>
        </w:rPr>
        <w:t xml:space="preserve">care is proactive against “burnout, breakdown, and the development of illness” (p. 546).  </w:t>
      </w:r>
    </w:p>
    <w:p w14:paraId="547C9E20" w14:textId="4BCB09F7" w:rsidR="001D51C9" w:rsidRDefault="001D51C9" w:rsidP="0015113F">
      <w:pPr>
        <w:spacing w:line="480" w:lineRule="auto"/>
        <w:outlineLvl w:val="0"/>
        <w:rPr>
          <w:rFonts w:ascii="Times New Roman" w:hAnsi="Times New Roman" w:cs="Times New Roman"/>
          <w:b/>
        </w:rPr>
      </w:pPr>
      <w:r>
        <w:rPr>
          <w:rFonts w:ascii="Times New Roman" w:hAnsi="Times New Roman" w:cs="Times New Roman"/>
          <w:b/>
        </w:rPr>
        <w:t>Implications</w:t>
      </w:r>
    </w:p>
    <w:p w14:paraId="7C6C42D4" w14:textId="51B3CDAC" w:rsidR="00576210" w:rsidRDefault="00576210" w:rsidP="008D0678">
      <w:pPr>
        <w:spacing w:line="480" w:lineRule="auto"/>
        <w:rPr>
          <w:rFonts w:ascii="Times New Roman" w:hAnsi="Times New Roman" w:cs="Times New Roman"/>
        </w:rPr>
      </w:pPr>
      <w:r>
        <w:rPr>
          <w:rFonts w:ascii="Times New Roman" w:hAnsi="Times New Roman" w:cs="Times New Roman"/>
        </w:rPr>
        <w:tab/>
        <w:t xml:space="preserve">This study has many implications for schools, teachers, administrators, and the field of education. </w:t>
      </w:r>
      <w:r w:rsidR="00091F29">
        <w:rPr>
          <w:rFonts w:ascii="Times New Roman" w:hAnsi="Times New Roman" w:cs="Times New Roman"/>
        </w:rPr>
        <w:t xml:space="preserve">This study and other research have found that working with students with trauma is a difficult profession. Because of this, self-care is needed for teachers to cope with emotional exhaustion and compassion fatigue. Teachers need to find strategies to deal with frustration. Support systems are needed not only to deal with the feelings of frustration but also to improve the support of students with trauma. For support systems to work together, trust is necessary among every member of the team (parents, students, teachers, administration, and colleagues). In order to develop trust, relationships should be built. </w:t>
      </w:r>
      <w:r w:rsidR="00E7446C">
        <w:rPr>
          <w:rFonts w:ascii="Times New Roman" w:hAnsi="Times New Roman" w:cs="Times New Roman"/>
        </w:rPr>
        <w:t xml:space="preserve">Teachers in this study </w:t>
      </w:r>
      <w:r w:rsidR="00EF623F">
        <w:rPr>
          <w:rFonts w:ascii="Times New Roman" w:hAnsi="Times New Roman" w:cs="Times New Roman"/>
        </w:rPr>
        <w:t xml:space="preserve">discussed </w:t>
      </w:r>
      <w:r w:rsidR="00E7446C">
        <w:rPr>
          <w:rFonts w:ascii="Times New Roman" w:hAnsi="Times New Roman" w:cs="Times New Roman"/>
        </w:rPr>
        <w:t xml:space="preserve">learning student interests in order to build relationships. The same idea can be expanded to building </w:t>
      </w:r>
      <w:r w:rsidR="00E7446C">
        <w:rPr>
          <w:rFonts w:ascii="Times New Roman" w:hAnsi="Times New Roman" w:cs="Times New Roman"/>
        </w:rPr>
        <w:lastRenderedPageBreak/>
        <w:t xml:space="preserve">relationships with other members of the support system. Connections have to be made to develop relationships. </w:t>
      </w:r>
    </w:p>
    <w:p w14:paraId="248C98AA" w14:textId="51202C8F" w:rsidR="00091F29" w:rsidRPr="00576210" w:rsidRDefault="00091F29" w:rsidP="008D0678">
      <w:pPr>
        <w:spacing w:line="480" w:lineRule="auto"/>
        <w:rPr>
          <w:rFonts w:ascii="Times New Roman" w:hAnsi="Times New Roman" w:cs="Times New Roman"/>
        </w:rPr>
      </w:pPr>
      <w:r>
        <w:rPr>
          <w:rFonts w:ascii="Times New Roman" w:hAnsi="Times New Roman" w:cs="Times New Roman"/>
        </w:rPr>
        <w:tab/>
        <w:t>This study also implies that trauma informed practices in schools involve teachers to change how they view discipline and classroom management. Many of the teachers in this study talked about their perspectives changing about these issues when they gain</w:t>
      </w:r>
      <w:r w:rsidR="006A2E66">
        <w:rPr>
          <w:rFonts w:ascii="Times New Roman" w:hAnsi="Times New Roman" w:cs="Times New Roman"/>
        </w:rPr>
        <w:t>ed</w:t>
      </w:r>
      <w:r>
        <w:rPr>
          <w:rFonts w:ascii="Times New Roman" w:hAnsi="Times New Roman" w:cs="Times New Roman"/>
        </w:rPr>
        <w:t xml:space="preserve"> knowledge of trauma in students’</w:t>
      </w:r>
      <w:r w:rsidR="00E7446C">
        <w:rPr>
          <w:rFonts w:ascii="Times New Roman" w:hAnsi="Times New Roman" w:cs="Times New Roman"/>
        </w:rPr>
        <w:t xml:space="preserve"> lives. The times when</w:t>
      </w:r>
      <w:r w:rsidR="006A2E66">
        <w:rPr>
          <w:rFonts w:ascii="Times New Roman" w:hAnsi="Times New Roman" w:cs="Times New Roman"/>
        </w:rPr>
        <w:t xml:space="preserve"> teachers only taught</w:t>
      </w:r>
      <w:r>
        <w:rPr>
          <w:rFonts w:ascii="Times New Roman" w:hAnsi="Times New Roman" w:cs="Times New Roman"/>
        </w:rPr>
        <w:t xml:space="preserve"> reading, writing, and arithmetic are over. Emotional regulation and coping strategies are now explicit ideas to be taught. Th</w:t>
      </w:r>
      <w:r w:rsidR="00D731D0">
        <w:rPr>
          <w:rFonts w:ascii="Times New Roman" w:hAnsi="Times New Roman" w:cs="Times New Roman"/>
        </w:rPr>
        <w:t>is will help schools develop a sense of safety for students dealing with trauma.</w:t>
      </w:r>
      <w:r w:rsidR="00E7446C">
        <w:rPr>
          <w:rFonts w:ascii="Times New Roman" w:hAnsi="Times New Roman" w:cs="Times New Roman"/>
        </w:rPr>
        <w:t xml:space="preserve"> Teacher preparation programs and professional development should focus on social-emotional learning to help schools adequately develop a sense of safety.</w:t>
      </w:r>
    </w:p>
    <w:p w14:paraId="20BBBF12" w14:textId="77777777" w:rsidR="008D0678" w:rsidRDefault="008D0678" w:rsidP="0015113F">
      <w:pPr>
        <w:spacing w:line="480" w:lineRule="auto"/>
        <w:outlineLvl w:val="0"/>
        <w:rPr>
          <w:rFonts w:ascii="Times New Roman" w:hAnsi="Times New Roman" w:cs="Times New Roman"/>
          <w:b/>
        </w:rPr>
      </w:pPr>
      <w:r>
        <w:rPr>
          <w:rFonts w:ascii="Times New Roman" w:hAnsi="Times New Roman" w:cs="Times New Roman"/>
          <w:b/>
        </w:rPr>
        <w:t>Limitations</w:t>
      </w:r>
    </w:p>
    <w:p w14:paraId="5D9DD47A" w14:textId="2164944F" w:rsidR="008D0678" w:rsidRDefault="008D0678" w:rsidP="008D0678">
      <w:pPr>
        <w:spacing w:line="480" w:lineRule="auto"/>
        <w:rPr>
          <w:rFonts w:ascii="Times New Roman" w:hAnsi="Times New Roman" w:cs="Times New Roman"/>
        </w:rPr>
      </w:pPr>
      <w:r>
        <w:rPr>
          <w:rFonts w:ascii="Times New Roman" w:hAnsi="Times New Roman" w:cs="Times New Roman"/>
        </w:rPr>
        <w:tab/>
        <w:t>It should be noted</w:t>
      </w:r>
      <w:r w:rsidR="00736BB1">
        <w:rPr>
          <w:rFonts w:ascii="Times New Roman" w:hAnsi="Times New Roman" w:cs="Times New Roman"/>
        </w:rPr>
        <w:t xml:space="preserve"> that all but one interview was</w:t>
      </w:r>
      <w:r>
        <w:rPr>
          <w:rFonts w:ascii="Times New Roman" w:hAnsi="Times New Roman" w:cs="Times New Roman"/>
        </w:rPr>
        <w:t xml:space="preserve"> conducted during the spring semester of the school year. The teachers in this study reflected on progress in the relationships and support with students with trauma. Had the interviews occurred in the fall semester, more details about limited success in relationships and support might have surfaced, which could have an impact on their perspectives. Future studies might benefit from multiple interviews throughout a school year to truly understand relationships and support of students with trauma. </w:t>
      </w:r>
    </w:p>
    <w:p w14:paraId="0AED3C57" w14:textId="2A9A719E" w:rsidR="008D0678" w:rsidRDefault="008D0678" w:rsidP="008D0678">
      <w:pPr>
        <w:spacing w:line="480" w:lineRule="auto"/>
        <w:rPr>
          <w:rFonts w:ascii="Times New Roman" w:hAnsi="Times New Roman" w:cs="Times New Roman"/>
        </w:rPr>
      </w:pPr>
      <w:r>
        <w:rPr>
          <w:rFonts w:ascii="Times New Roman" w:hAnsi="Times New Roman" w:cs="Times New Roman"/>
        </w:rPr>
        <w:tab/>
        <w:t>This project took place in a suburban district in Oklahoma. While there are high levels of trauma throughout the state, research conducted in an urban setting (with more diversity and higher class</w:t>
      </w:r>
      <w:r w:rsidR="00736BB1">
        <w:rPr>
          <w:rFonts w:ascii="Times New Roman" w:hAnsi="Times New Roman" w:cs="Times New Roman"/>
        </w:rPr>
        <w:t xml:space="preserve"> ratio</w:t>
      </w:r>
      <w:r>
        <w:rPr>
          <w:rFonts w:ascii="Times New Roman" w:hAnsi="Times New Roman" w:cs="Times New Roman"/>
        </w:rPr>
        <w:t xml:space="preserve"> sizes) or a rural setting (with fewer resources) would most likely include different perspectives of teachers supporting students with trauma. </w:t>
      </w:r>
    </w:p>
    <w:p w14:paraId="020588DA" w14:textId="17545788" w:rsidR="00736BB1" w:rsidRPr="00E42E0B" w:rsidRDefault="00736BB1" w:rsidP="008D0678">
      <w:pPr>
        <w:spacing w:line="480" w:lineRule="auto"/>
        <w:rPr>
          <w:rFonts w:ascii="Times New Roman" w:hAnsi="Times New Roman" w:cs="Times New Roman"/>
        </w:rPr>
      </w:pPr>
      <w:r>
        <w:rPr>
          <w:rFonts w:ascii="Times New Roman" w:hAnsi="Times New Roman" w:cs="Times New Roman"/>
        </w:rPr>
        <w:tab/>
        <w:t xml:space="preserve">Another limitation for this study is the low number of interviews. Seven teachers gave insight into the challenges and successes of supporting students with trauma, but a more </w:t>
      </w:r>
      <w:r>
        <w:rPr>
          <w:rFonts w:ascii="Times New Roman" w:hAnsi="Times New Roman" w:cs="Times New Roman"/>
        </w:rPr>
        <w:lastRenderedPageBreak/>
        <w:t xml:space="preserve">thorough understanding could be found if more teachers had been interviewed. Additionally, greater insight could be found if teachers had been observed. Because of this limitation, the findings are dependent upon the teachers’ perceptions only. </w:t>
      </w:r>
    </w:p>
    <w:p w14:paraId="4A309E49" w14:textId="77777777" w:rsidR="008D0678" w:rsidRDefault="008D0678" w:rsidP="0015113F">
      <w:pPr>
        <w:spacing w:line="480" w:lineRule="auto"/>
        <w:outlineLvl w:val="0"/>
        <w:rPr>
          <w:rFonts w:ascii="Times New Roman" w:hAnsi="Times New Roman" w:cs="Times New Roman"/>
          <w:b/>
        </w:rPr>
      </w:pPr>
      <w:r>
        <w:rPr>
          <w:rFonts w:ascii="Times New Roman" w:hAnsi="Times New Roman" w:cs="Times New Roman"/>
          <w:b/>
        </w:rPr>
        <w:t>Future Research</w:t>
      </w:r>
    </w:p>
    <w:p w14:paraId="463537B4" w14:textId="78E6BC87" w:rsidR="008D0678" w:rsidRDefault="008D0678" w:rsidP="008D0678">
      <w:pPr>
        <w:spacing w:line="480" w:lineRule="auto"/>
        <w:rPr>
          <w:rFonts w:ascii="Times New Roman" w:hAnsi="Times New Roman" w:cs="Times New Roman"/>
        </w:rPr>
      </w:pPr>
      <w:r>
        <w:rPr>
          <w:rFonts w:ascii="Times New Roman" w:hAnsi="Times New Roman" w:cs="Times New Roman"/>
        </w:rPr>
        <w:tab/>
        <w:t xml:space="preserve">The findings of this study provide many pathways for future research. All of the teachers in this study </w:t>
      </w:r>
      <w:r w:rsidR="00736BB1">
        <w:rPr>
          <w:rFonts w:ascii="Times New Roman" w:hAnsi="Times New Roman" w:cs="Times New Roman"/>
        </w:rPr>
        <w:t>discussed that they had</w:t>
      </w:r>
      <w:r>
        <w:rPr>
          <w:rFonts w:ascii="Times New Roman" w:hAnsi="Times New Roman" w:cs="Times New Roman"/>
        </w:rPr>
        <w:t xml:space="preserve"> little to no trauma learning in their undergraduate coursework. </w:t>
      </w:r>
      <w:r w:rsidR="00736BB1">
        <w:rPr>
          <w:rFonts w:ascii="Times New Roman" w:hAnsi="Times New Roman" w:cs="Times New Roman"/>
        </w:rPr>
        <w:t>Trauma is a relatively new area of research,</w:t>
      </w:r>
      <w:r w:rsidR="009E7A01">
        <w:rPr>
          <w:rFonts w:ascii="Times New Roman" w:hAnsi="Times New Roman" w:cs="Times New Roman"/>
        </w:rPr>
        <w:t xml:space="preserve"> so i</w:t>
      </w:r>
      <w:r>
        <w:rPr>
          <w:rFonts w:ascii="Times New Roman" w:hAnsi="Times New Roman" w:cs="Times New Roman"/>
        </w:rPr>
        <w:t>t would be beneficial to research current undergraduate students in early childhood education to understand their exposure to professional learning about trauma.</w:t>
      </w:r>
    </w:p>
    <w:p w14:paraId="24E83BB1" w14:textId="79E615B9" w:rsidR="00885204" w:rsidRDefault="00885204" w:rsidP="008D0678">
      <w:pPr>
        <w:spacing w:line="480" w:lineRule="auto"/>
        <w:rPr>
          <w:rFonts w:ascii="Times New Roman" w:hAnsi="Times New Roman" w:cs="Times New Roman"/>
        </w:rPr>
      </w:pPr>
      <w:r>
        <w:rPr>
          <w:rFonts w:ascii="Times New Roman" w:hAnsi="Times New Roman" w:cs="Times New Roman"/>
        </w:rPr>
        <w:tab/>
      </w:r>
      <w:r w:rsidR="00105A88">
        <w:rPr>
          <w:rFonts w:ascii="Times New Roman" w:hAnsi="Times New Roman" w:cs="Times New Roman"/>
        </w:rPr>
        <w:t xml:space="preserve">To continue the research about relationships and support with students with trauma, additional research about teachers’ practices in the classroom would be helpful </w:t>
      </w:r>
      <w:r w:rsidR="00CA33AE">
        <w:rPr>
          <w:rFonts w:ascii="Times New Roman" w:hAnsi="Times New Roman" w:cs="Times New Roman"/>
        </w:rPr>
        <w:t xml:space="preserve">to compare with teachers’ perspectives of their practices. For future studies, using formative assessments on the support and interactions with students would be used. </w:t>
      </w:r>
      <w:r w:rsidR="00B8587B">
        <w:rPr>
          <w:rFonts w:ascii="Times New Roman" w:hAnsi="Times New Roman" w:cs="Times New Roman"/>
        </w:rPr>
        <w:t xml:space="preserve">A mixed methods study (that combines interviews and observation with rating scales) would provide insight into classroom climate. </w:t>
      </w:r>
    </w:p>
    <w:p w14:paraId="7B61BEF8" w14:textId="6C12EACD" w:rsidR="00126B10" w:rsidRDefault="008D0678" w:rsidP="008D0678">
      <w:pPr>
        <w:spacing w:line="480" w:lineRule="auto"/>
        <w:rPr>
          <w:rFonts w:ascii="Times New Roman" w:hAnsi="Times New Roman" w:cs="Times New Roman"/>
        </w:rPr>
      </w:pPr>
      <w:r>
        <w:rPr>
          <w:rFonts w:ascii="Times New Roman" w:hAnsi="Times New Roman" w:cs="Times New Roman"/>
        </w:rPr>
        <w:tab/>
        <w:t>The findings of this study also imply that more and more students are entering public schools with trauma.</w:t>
      </w:r>
      <w:r w:rsidR="00932239">
        <w:rPr>
          <w:rFonts w:ascii="Times New Roman" w:hAnsi="Times New Roman" w:cs="Times New Roman"/>
        </w:rPr>
        <w:t xml:space="preserve"> For a fuller picture of</w:t>
      </w:r>
      <w:r w:rsidR="00126B10">
        <w:rPr>
          <w:rFonts w:ascii="Times New Roman" w:hAnsi="Times New Roman" w:cs="Times New Roman"/>
        </w:rPr>
        <w:t xml:space="preserve"> the support and relationships with students with trauma in Oklahoma, a survey sent to early childhood teachers around the state could be a helpful way to gain understanding about the questions asked in this research study. </w:t>
      </w:r>
      <w:r w:rsidR="00932239">
        <w:rPr>
          <w:rFonts w:ascii="Times New Roman" w:hAnsi="Times New Roman" w:cs="Times New Roman"/>
        </w:rPr>
        <w:t xml:space="preserve">This could provide information about areas of the state that may need additional professional development about trauma-informed practices. </w:t>
      </w:r>
    </w:p>
    <w:p w14:paraId="55AF89EE" w14:textId="529D84C5" w:rsidR="00126B10" w:rsidRPr="00D51777" w:rsidRDefault="008D0678" w:rsidP="00956210">
      <w:pPr>
        <w:spacing w:line="480" w:lineRule="auto"/>
        <w:ind w:firstLine="720"/>
        <w:rPr>
          <w:rFonts w:ascii="Times New Roman" w:hAnsi="Times New Roman" w:cs="Times New Roman"/>
        </w:rPr>
      </w:pPr>
      <w:r>
        <w:rPr>
          <w:rFonts w:ascii="Times New Roman" w:hAnsi="Times New Roman" w:cs="Times New Roman"/>
        </w:rPr>
        <w:t>An interesting direction for future research is to investigate how schools are planning</w:t>
      </w:r>
      <w:r w:rsidR="008C4EC6">
        <w:rPr>
          <w:rFonts w:ascii="Times New Roman" w:hAnsi="Times New Roman" w:cs="Times New Roman"/>
        </w:rPr>
        <w:t xml:space="preserve"> for</w:t>
      </w:r>
      <w:r>
        <w:rPr>
          <w:rFonts w:ascii="Times New Roman" w:hAnsi="Times New Roman" w:cs="Times New Roman"/>
        </w:rPr>
        <w:t xml:space="preserve"> and supporting students with trauma. It would be beneficial to look at administrative perspectives and district initiatives. </w:t>
      </w:r>
      <w:r w:rsidR="00B8587B">
        <w:rPr>
          <w:rFonts w:ascii="Times New Roman" w:hAnsi="Times New Roman" w:cs="Times New Roman"/>
        </w:rPr>
        <w:t xml:space="preserve">Through a mixed methods study that compares teacher interviews with </w:t>
      </w:r>
      <w:r w:rsidR="00B8587B">
        <w:rPr>
          <w:rFonts w:ascii="Times New Roman" w:hAnsi="Times New Roman" w:cs="Times New Roman"/>
        </w:rPr>
        <w:lastRenderedPageBreak/>
        <w:t xml:space="preserve">administration survey responses, more understanding about the entire support system of students with trauma could be examined. </w:t>
      </w:r>
    </w:p>
    <w:p w14:paraId="129F7108" w14:textId="09BFF602" w:rsidR="00166FDC" w:rsidRDefault="00166FDC" w:rsidP="0015113F">
      <w:pPr>
        <w:spacing w:line="480" w:lineRule="auto"/>
        <w:outlineLvl w:val="0"/>
        <w:rPr>
          <w:rFonts w:ascii="Times New Roman" w:hAnsi="Times New Roman" w:cs="Times New Roman"/>
          <w:b/>
        </w:rPr>
      </w:pPr>
      <w:r>
        <w:rPr>
          <w:rFonts w:ascii="Times New Roman" w:hAnsi="Times New Roman" w:cs="Times New Roman"/>
          <w:b/>
        </w:rPr>
        <w:t>Conclusion</w:t>
      </w:r>
    </w:p>
    <w:p w14:paraId="3BDB6B38" w14:textId="3C66B6F6" w:rsidR="008B2CE9" w:rsidRDefault="00D015A7" w:rsidP="007475F1">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As teachers become secondary attachment figures in the lives of children with trauma, it is important to understand the relationships and supports for this population of students. Teachers are forming close and secure relationships with children with trauma, but the support is still causing emotional exhaustion and burnout tendencies. Support systems</w:t>
      </w:r>
      <w:r w:rsidR="00520D2F">
        <w:rPr>
          <w:rFonts w:ascii="Times New Roman" w:hAnsi="Times New Roman" w:cs="Times New Roman"/>
        </w:rPr>
        <w:t xml:space="preserve"> (e.g.</w:t>
      </w:r>
      <w:r w:rsidR="00EF623F">
        <w:rPr>
          <w:rFonts w:ascii="Times New Roman" w:hAnsi="Times New Roman" w:cs="Times New Roman"/>
        </w:rPr>
        <w:t>,</w:t>
      </w:r>
      <w:r w:rsidR="00520D2F">
        <w:rPr>
          <w:rFonts w:ascii="Times New Roman" w:hAnsi="Times New Roman" w:cs="Times New Roman"/>
        </w:rPr>
        <w:t xml:space="preserve"> parents, colleagues, and administrators)</w:t>
      </w:r>
      <w:r>
        <w:rPr>
          <w:rFonts w:ascii="Times New Roman" w:hAnsi="Times New Roman" w:cs="Times New Roman"/>
        </w:rPr>
        <w:t xml:space="preserve"> are important for both children and teachers </w:t>
      </w:r>
      <w:r w:rsidR="00520D2F">
        <w:rPr>
          <w:rFonts w:ascii="Times New Roman" w:hAnsi="Times New Roman" w:cs="Times New Roman"/>
        </w:rPr>
        <w:t>to cope with trauma and compassion fatigue. Additio</w:t>
      </w:r>
      <w:r w:rsidR="00D70CBA">
        <w:rPr>
          <w:rFonts w:ascii="Times New Roman" w:hAnsi="Times New Roman" w:cs="Times New Roman"/>
        </w:rPr>
        <w:t>nally, self-care is important for</w:t>
      </w:r>
      <w:r w:rsidR="00520D2F">
        <w:rPr>
          <w:rFonts w:ascii="Times New Roman" w:hAnsi="Times New Roman" w:cs="Times New Roman"/>
        </w:rPr>
        <w:t xml:space="preserve"> mitigating the effects of compassion fatigue. </w:t>
      </w:r>
      <w:r w:rsidR="008E1D5C">
        <w:rPr>
          <w:rFonts w:ascii="Times New Roman" w:hAnsi="Times New Roman" w:cs="Times New Roman"/>
        </w:rPr>
        <w:t xml:space="preserve">Trauma is and will continue to be a factor in the education field. Policy-makers, educators, administrators, and parents should continue to learn about the effects of trauma and strategies to build resilience in order to alter the future of children with trauma. </w:t>
      </w:r>
    </w:p>
    <w:p w14:paraId="6E80FAC1" w14:textId="5E86CDA4" w:rsidR="00E90BAB" w:rsidRPr="008B2CE9" w:rsidRDefault="008B2CE9" w:rsidP="008B2CE9">
      <w:pPr>
        <w:rPr>
          <w:rFonts w:ascii="Times New Roman" w:hAnsi="Times New Roman" w:cs="Times New Roman"/>
        </w:rPr>
      </w:pPr>
      <w:r>
        <w:rPr>
          <w:rFonts w:ascii="Times New Roman" w:hAnsi="Times New Roman" w:cs="Times New Roman"/>
        </w:rPr>
        <w:br w:type="page"/>
      </w:r>
    </w:p>
    <w:p w14:paraId="38F110F7" w14:textId="2479E9DD" w:rsidR="0003319F" w:rsidRDefault="0003319F" w:rsidP="0015113F">
      <w:pPr>
        <w:spacing w:line="480" w:lineRule="auto"/>
        <w:jc w:val="center"/>
        <w:outlineLvl w:val="0"/>
        <w:rPr>
          <w:rFonts w:ascii="Times New Roman" w:hAnsi="Times New Roman" w:cs="Times New Roman"/>
        </w:rPr>
      </w:pPr>
      <w:r>
        <w:rPr>
          <w:rFonts w:ascii="Times New Roman" w:hAnsi="Times New Roman" w:cs="Times New Roman"/>
        </w:rPr>
        <w:lastRenderedPageBreak/>
        <w:t>Appendices</w:t>
      </w:r>
    </w:p>
    <w:p w14:paraId="1324B105" w14:textId="740D7735" w:rsidR="0003319F" w:rsidRDefault="0003319F" w:rsidP="0015113F">
      <w:pPr>
        <w:spacing w:line="480" w:lineRule="auto"/>
        <w:outlineLvl w:val="0"/>
        <w:rPr>
          <w:rFonts w:ascii="Times New Roman" w:hAnsi="Times New Roman" w:cs="Times New Roman"/>
          <w:b/>
        </w:rPr>
      </w:pPr>
      <w:r>
        <w:rPr>
          <w:rFonts w:ascii="Times New Roman" w:hAnsi="Times New Roman" w:cs="Times New Roman"/>
          <w:b/>
        </w:rPr>
        <w:t>Appendix A: Subjectivity Statement</w:t>
      </w:r>
    </w:p>
    <w:p w14:paraId="01A7C5C4" w14:textId="77777777" w:rsidR="0003319F" w:rsidRDefault="0003319F" w:rsidP="0003319F">
      <w:pPr>
        <w:spacing w:line="480" w:lineRule="auto"/>
        <w:ind w:firstLine="720"/>
        <w:rPr>
          <w:rFonts w:ascii="Times New Roman" w:hAnsi="Times New Roman" w:cs="Times New Roman"/>
        </w:rPr>
      </w:pPr>
      <w:r>
        <w:rPr>
          <w:rFonts w:ascii="Times New Roman" w:hAnsi="Times New Roman" w:cs="Times New Roman"/>
        </w:rPr>
        <w:t>This research project will describe teachers’ perspectives of their relationships with students with trauma, as well as how they perceive the support they and administration give to students with trauma. Oklahoma has a high population of children who have experienced trauma, and many school districts lack the resources and knowledge to support these students effectively. Early childhood teachers are on the front lines of supporting children dealing with trauma, which can put a strain on relationship-building and classroom structure. The participants in this study will be certified prekindergarten teachers in a suburban school district in Oklahoma. This research project will examine three questions: (1) How do prekindergarten teachers perceive their support of children with trauma?, (2) How do prekindergarten teachers perceive their relationships with children with trauma?, and (3) How do prekindergarten teachers perceive the effects of employing self-care strategies when working with students with trauma?</w:t>
      </w:r>
    </w:p>
    <w:p w14:paraId="1C5AA57B" w14:textId="0ADC5D09" w:rsidR="0003319F" w:rsidRDefault="0003319F" w:rsidP="0003319F">
      <w:pPr>
        <w:spacing w:line="480" w:lineRule="auto"/>
        <w:rPr>
          <w:rFonts w:ascii="Times New Roman" w:hAnsi="Times New Roman" w:cs="Times New Roman"/>
        </w:rPr>
      </w:pPr>
      <w:r>
        <w:rPr>
          <w:rFonts w:ascii="Times New Roman" w:hAnsi="Times New Roman" w:cs="Times New Roman"/>
        </w:rPr>
        <w:tab/>
      </w:r>
      <w:r w:rsidR="00EF623F">
        <w:rPr>
          <w:rFonts w:ascii="Times New Roman" w:hAnsi="Times New Roman" w:cs="Times New Roman"/>
        </w:rPr>
        <w:t xml:space="preserve">As the </w:t>
      </w:r>
      <w:r>
        <w:rPr>
          <w:rFonts w:ascii="Times New Roman" w:hAnsi="Times New Roman" w:cs="Times New Roman"/>
        </w:rPr>
        <w:t xml:space="preserve">researcher, I have several roles that may impact this study. I have a Bachelor of Science degree in Early Childhood Education, which provides me with a background in child development as well as various theories, including attachment theory. I am finishing a Master’s degree in Instructional Leadership and Academic Curriculum with a focus on Early Childhood Education. Like many of the prospective participants of this study, I </w:t>
      </w:r>
      <w:r w:rsidR="00F63FA9">
        <w:rPr>
          <w:rFonts w:ascii="Times New Roman" w:hAnsi="Times New Roman" w:cs="Times New Roman"/>
        </w:rPr>
        <w:t>am categorized as</w:t>
      </w:r>
      <w:r>
        <w:rPr>
          <w:rFonts w:ascii="Times New Roman" w:hAnsi="Times New Roman" w:cs="Times New Roman"/>
        </w:rPr>
        <w:t xml:space="preserve"> middle class</w:t>
      </w:r>
      <w:r w:rsidR="00F63FA9">
        <w:rPr>
          <w:rFonts w:ascii="Times New Roman" w:hAnsi="Times New Roman" w:cs="Times New Roman"/>
        </w:rPr>
        <w:t>,</w:t>
      </w:r>
      <w:r>
        <w:rPr>
          <w:rFonts w:ascii="Times New Roman" w:hAnsi="Times New Roman" w:cs="Times New Roman"/>
        </w:rPr>
        <w:t xml:space="preserve"> which gives me more privileges than many of the students in my classroom and can be a stumbling block for building relationships with students. I am in my fourth year as a certified prekindergarten teacher in the Norman Public Schools district in a Title 1 school.  I have struggles and successes teaching children with trauma, so I have personally experienced the difficulties of supporting this population of children without professional development </w:t>
      </w:r>
      <w:r>
        <w:rPr>
          <w:rFonts w:ascii="Times New Roman" w:hAnsi="Times New Roman" w:cs="Times New Roman"/>
        </w:rPr>
        <w:lastRenderedPageBreak/>
        <w:t xml:space="preserve">opportunities to help me develop trauma-informed practices. I have spoken with colleagues who have expressed frustration and fatigue from attempting to support this population of children without resources or knowledge to do so effectively. I have also experienced the delights of supporting children with trauma. In my own teaching experience, I have found building quality relationships with children of trauma to be the most important step in helping them to achieve success in school. These relationships require energy and time, and I have felt overwhelmed by the significance and extent of the relationships.  My experiences may reflect the perceptions of the participants of this study. Another role which will impact my study is my involvement in a district Trauma &amp; Resilience team. This team meets several times a year to discuss trauma-informed practices and develop action steps for our schools to improve the support of children with trauma in the district. </w:t>
      </w:r>
    </w:p>
    <w:p w14:paraId="5C8B18C7" w14:textId="61A22078" w:rsidR="00477002" w:rsidRDefault="0003319F" w:rsidP="0003319F">
      <w:pPr>
        <w:spacing w:line="480" w:lineRule="auto"/>
        <w:rPr>
          <w:rFonts w:ascii="Times New Roman" w:hAnsi="Times New Roman" w:cs="Times New Roman"/>
        </w:rPr>
      </w:pPr>
      <w:r>
        <w:rPr>
          <w:rFonts w:ascii="Times New Roman" w:hAnsi="Times New Roman" w:cs="Times New Roman"/>
        </w:rPr>
        <w:tab/>
        <w:t xml:space="preserve">The roles above will impact my study in various ways. First, my educational background will strengthen the literature review I will provide to inform my research. My knowledge of child development and attachment theory will help me explain some of the issues prekindergarten teachers encounter when teaching children with trauma. However, my limited experience in teaching could be a limitation for the study. I do not have many years to personally describe the growing number of children with trauma enrolling in public prekindergarten. This could limit my development of insightful interview questions. The experience I do have will help me connect with the participants and gain their trust throughout the project. By reflecting on my own experiences and conversations I have had with colleagues, I was able to create interview questions for the participants to describe their relationships with students and the support they are able to give. My involvement in the district Trauma &amp; Resilience team will be a strength for </w:t>
      </w:r>
      <w:r>
        <w:rPr>
          <w:rFonts w:ascii="Times New Roman" w:hAnsi="Times New Roman" w:cs="Times New Roman"/>
        </w:rPr>
        <w:lastRenderedPageBreak/>
        <w:t xml:space="preserve">this project because I have first-hand knowledge of initiatives taken by the district and compare these initiatives with the resources given to prekindergarten teachers across the district. </w:t>
      </w:r>
    </w:p>
    <w:p w14:paraId="7735AFB1" w14:textId="46C247FE" w:rsidR="0003319F" w:rsidRDefault="00477002" w:rsidP="00477002">
      <w:pPr>
        <w:rPr>
          <w:rFonts w:ascii="Times New Roman" w:hAnsi="Times New Roman" w:cs="Times New Roman"/>
        </w:rPr>
      </w:pPr>
      <w:r>
        <w:rPr>
          <w:rFonts w:ascii="Times New Roman" w:hAnsi="Times New Roman" w:cs="Times New Roman"/>
        </w:rPr>
        <w:br w:type="page"/>
      </w:r>
    </w:p>
    <w:p w14:paraId="606DA729" w14:textId="69B2BFFC" w:rsidR="00477002" w:rsidRPr="00477002" w:rsidRDefault="00477002" w:rsidP="0015113F">
      <w:pPr>
        <w:spacing w:line="480" w:lineRule="auto"/>
        <w:outlineLvl w:val="0"/>
        <w:rPr>
          <w:rFonts w:ascii="Times New Roman" w:hAnsi="Times New Roman" w:cs="Times New Roman"/>
          <w:b/>
        </w:rPr>
      </w:pPr>
      <w:r>
        <w:rPr>
          <w:rFonts w:ascii="Times New Roman" w:hAnsi="Times New Roman" w:cs="Times New Roman"/>
          <w:b/>
        </w:rPr>
        <w:lastRenderedPageBreak/>
        <w:t>Appendix B. OU IRB Approval</w:t>
      </w:r>
    </w:p>
    <w:p w14:paraId="3BF2EC92" w14:textId="4F62EA6F" w:rsidR="00057809" w:rsidRDefault="00477002" w:rsidP="0003319F">
      <w:pPr>
        <w:spacing w:line="480" w:lineRule="auto"/>
        <w:rPr>
          <w:rFonts w:ascii="Times New Roman" w:hAnsi="Times New Roman" w:cs="Times New Roman"/>
        </w:rPr>
      </w:pPr>
      <w:r w:rsidRPr="00477002">
        <w:rPr>
          <w:rFonts w:ascii="Times New Roman" w:hAnsi="Times New Roman" w:cs="Times New Roman"/>
          <w:noProof/>
        </w:rPr>
        <w:drawing>
          <wp:inline distT="0" distB="0" distL="0" distR="0" wp14:anchorId="20C87D44" wp14:editId="3328C92B">
            <wp:extent cx="5804535" cy="6355330"/>
            <wp:effectExtent l="0" t="0" r="1206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11636" cy="6363105"/>
                    </a:xfrm>
                    <a:prstGeom prst="rect">
                      <a:avLst/>
                    </a:prstGeom>
                  </pic:spPr>
                </pic:pic>
              </a:graphicData>
            </a:graphic>
          </wp:inline>
        </w:drawing>
      </w:r>
    </w:p>
    <w:p w14:paraId="7EFC4554" w14:textId="77777777" w:rsidR="00477002" w:rsidRDefault="00477002">
      <w:pPr>
        <w:rPr>
          <w:rFonts w:ascii="Times New Roman" w:hAnsi="Times New Roman" w:cs="Times New Roman"/>
          <w:b/>
        </w:rPr>
      </w:pPr>
      <w:r>
        <w:rPr>
          <w:rFonts w:ascii="Times New Roman" w:hAnsi="Times New Roman" w:cs="Times New Roman"/>
          <w:b/>
        </w:rPr>
        <w:br w:type="page"/>
      </w:r>
    </w:p>
    <w:p w14:paraId="01BECAF1" w14:textId="2650A5FB" w:rsidR="00477002" w:rsidRPr="00477002" w:rsidRDefault="00477002" w:rsidP="0015113F">
      <w:pPr>
        <w:spacing w:line="480" w:lineRule="auto"/>
        <w:outlineLvl w:val="0"/>
        <w:rPr>
          <w:rFonts w:ascii="Times New Roman" w:hAnsi="Times New Roman" w:cs="Times New Roman"/>
          <w:b/>
        </w:rPr>
      </w:pPr>
      <w:r>
        <w:rPr>
          <w:rFonts w:ascii="Times New Roman" w:hAnsi="Times New Roman" w:cs="Times New Roman"/>
          <w:b/>
        </w:rPr>
        <w:lastRenderedPageBreak/>
        <w:t>Appendix C. Recruitment Email</w:t>
      </w:r>
    </w:p>
    <w:p w14:paraId="664F154F" w14:textId="77777777" w:rsidR="00477002" w:rsidRDefault="00477002" w:rsidP="00477002">
      <w:pPr>
        <w:spacing w:line="480" w:lineRule="auto"/>
        <w:rPr>
          <w:rFonts w:ascii="Times New Roman" w:hAnsi="Times New Roman" w:cs="Times New Roman"/>
        </w:rPr>
      </w:pPr>
      <w:r>
        <w:rPr>
          <w:rFonts w:ascii="Times New Roman" w:hAnsi="Times New Roman" w:cs="Times New Roman"/>
        </w:rPr>
        <w:t>Hello,</w:t>
      </w:r>
    </w:p>
    <w:p w14:paraId="02F16C24" w14:textId="6CBEC19D" w:rsidR="00477002" w:rsidRDefault="00477002" w:rsidP="00477002">
      <w:pPr>
        <w:spacing w:line="480" w:lineRule="auto"/>
        <w:ind w:firstLine="720"/>
        <w:rPr>
          <w:rFonts w:ascii="Times New Roman" w:hAnsi="Times New Roman" w:cs="Times New Roman"/>
        </w:rPr>
      </w:pPr>
      <w:r>
        <w:rPr>
          <w:rFonts w:ascii="Times New Roman" w:hAnsi="Times New Roman" w:cs="Times New Roman"/>
        </w:rPr>
        <w:t xml:space="preserve">My name is Rebecca Grimes, and I am a master’s student at the University of Oklahoma. I am also a prekindergarten teacher for Norman </w:t>
      </w:r>
      <w:r w:rsidR="002C6BE4">
        <w:rPr>
          <w:rFonts w:ascii="Times New Roman" w:hAnsi="Times New Roman" w:cs="Times New Roman"/>
        </w:rPr>
        <w:t>Public Schools. I am interested</w:t>
      </w:r>
      <w:r>
        <w:rPr>
          <w:rFonts w:ascii="Times New Roman" w:hAnsi="Times New Roman" w:cs="Times New Roman"/>
        </w:rPr>
        <w:t xml:space="preserve"> in understanding teachers’ perspectives of supporting students with trauma, their relationships with this population, and self-care strategies they employ while working with students with trauma. You are being recruited for this study because you are a prekindergarten teacher in a public school in Oklahoma. </w:t>
      </w:r>
    </w:p>
    <w:p w14:paraId="02CE5EE6" w14:textId="77777777" w:rsidR="00477002" w:rsidRDefault="00477002" w:rsidP="00477002">
      <w:pPr>
        <w:spacing w:line="480" w:lineRule="auto"/>
        <w:ind w:firstLine="720"/>
        <w:rPr>
          <w:rFonts w:ascii="Times New Roman" w:hAnsi="Times New Roman" w:cs="Times New Roman"/>
        </w:rPr>
      </w:pPr>
      <w:r>
        <w:rPr>
          <w:rFonts w:ascii="Times New Roman" w:hAnsi="Times New Roman" w:cs="Times New Roman"/>
        </w:rPr>
        <w:t xml:space="preserve">If you wish to participate in this study, you will be interviewed for approximately one hour about your experiences. Participation in the interview is voluntary, and you may refuse to take part in the research or answer interview questions at any moment without penalty. There are no foreseeable risks associated with your participation in this survey. </w:t>
      </w:r>
    </w:p>
    <w:p w14:paraId="421B4B6A" w14:textId="77777777" w:rsidR="00477002" w:rsidRDefault="00477002" w:rsidP="00477002">
      <w:pPr>
        <w:spacing w:line="480" w:lineRule="auto"/>
        <w:ind w:firstLine="720"/>
        <w:rPr>
          <w:rFonts w:ascii="Times New Roman" w:hAnsi="Times New Roman" w:cs="Times New Roman"/>
        </w:rPr>
      </w:pPr>
      <w:r>
        <w:rPr>
          <w:rFonts w:ascii="Times New Roman" w:hAnsi="Times New Roman" w:cs="Times New Roman"/>
        </w:rPr>
        <w:t xml:space="preserve">Data will be stored on a password protected computer. No data will be identifiable. Each interview will be anonymous. </w:t>
      </w:r>
    </w:p>
    <w:p w14:paraId="2C28F247" w14:textId="77777777" w:rsidR="00477002" w:rsidRDefault="00477002" w:rsidP="00477002">
      <w:pPr>
        <w:spacing w:line="480" w:lineRule="auto"/>
        <w:ind w:firstLine="720"/>
        <w:rPr>
          <w:rFonts w:ascii="Times New Roman" w:hAnsi="Times New Roman" w:cs="Times New Roman"/>
        </w:rPr>
      </w:pPr>
      <w:r>
        <w:rPr>
          <w:rFonts w:ascii="Times New Roman" w:hAnsi="Times New Roman" w:cs="Times New Roman"/>
        </w:rPr>
        <w:t xml:space="preserve">If you have any questions about the study or would like to participate, please contact me directly at </w:t>
      </w:r>
      <w:hyperlink r:id="rId18" w:history="1">
        <w:r w:rsidRPr="006F16F2">
          <w:rPr>
            <w:rStyle w:val="Hyperlink"/>
            <w:rFonts w:ascii="Times New Roman" w:hAnsi="Times New Roman" w:cs="Times New Roman"/>
          </w:rPr>
          <w:t>rebecca.m.peacock-1@ou.edu</w:t>
        </w:r>
      </w:hyperlink>
    </w:p>
    <w:p w14:paraId="39E358A6" w14:textId="77777777" w:rsidR="00477002" w:rsidRDefault="00477002" w:rsidP="00477002">
      <w:pPr>
        <w:spacing w:line="480" w:lineRule="auto"/>
        <w:rPr>
          <w:rFonts w:ascii="Times New Roman" w:hAnsi="Times New Roman" w:cs="Times New Roman"/>
        </w:rPr>
      </w:pPr>
      <w:r>
        <w:rPr>
          <w:rFonts w:ascii="Times New Roman" w:hAnsi="Times New Roman" w:cs="Times New Roman"/>
        </w:rPr>
        <w:t>Thank you,</w:t>
      </w:r>
    </w:p>
    <w:p w14:paraId="61CC9D63" w14:textId="774630C8" w:rsidR="00D86BDB" w:rsidRDefault="00477002" w:rsidP="00477002">
      <w:pPr>
        <w:spacing w:line="480" w:lineRule="auto"/>
        <w:rPr>
          <w:rFonts w:ascii="Times New Roman" w:hAnsi="Times New Roman" w:cs="Times New Roman"/>
        </w:rPr>
      </w:pPr>
      <w:r>
        <w:rPr>
          <w:rFonts w:ascii="Times New Roman" w:hAnsi="Times New Roman" w:cs="Times New Roman"/>
        </w:rPr>
        <w:t>Rebecca Peacock-Grimes</w:t>
      </w:r>
    </w:p>
    <w:p w14:paraId="005FD39F" w14:textId="21EF0270" w:rsidR="00477002" w:rsidRDefault="00D86BDB" w:rsidP="00D86BDB">
      <w:pPr>
        <w:rPr>
          <w:rFonts w:ascii="Times New Roman" w:hAnsi="Times New Roman" w:cs="Times New Roman"/>
        </w:rPr>
      </w:pPr>
      <w:r>
        <w:rPr>
          <w:rFonts w:ascii="Times New Roman" w:hAnsi="Times New Roman" w:cs="Times New Roman"/>
        </w:rPr>
        <w:br w:type="page"/>
      </w:r>
    </w:p>
    <w:p w14:paraId="693D58DA" w14:textId="5490993A" w:rsidR="00D86BDB" w:rsidRDefault="00D86BDB" w:rsidP="0015113F">
      <w:pPr>
        <w:outlineLvl w:val="0"/>
        <w:rPr>
          <w:rFonts w:ascii="Times New Roman" w:hAnsi="Times New Roman" w:cs="Times New Roman"/>
          <w:b/>
        </w:rPr>
      </w:pPr>
      <w:r>
        <w:rPr>
          <w:rFonts w:ascii="Times New Roman" w:hAnsi="Times New Roman" w:cs="Times New Roman"/>
          <w:b/>
        </w:rPr>
        <w:lastRenderedPageBreak/>
        <w:t>Appendix D. Adult Consent Form</w:t>
      </w:r>
    </w:p>
    <w:p w14:paraId="71869F0D" w14:textId="77777777" w:rsidR="00D86BDB" w:rsidRPr="00D86BDB" w:rsidRDefault="00D86BDB" w:rsidP="00D86BDB">
      <w:pPr>
        <w:rPr>
          <w:rFonts w:ascii="Times New Roman" w:hAnsi="Times New Roman" w:cs="Times New Roman"/>
          <w:b/>
        </w:rPr>
      </w:pPr>
    </w:p>
    <w:p w14:paraId="4130064D" w14:textId="77777777" w:rsidR="00D86BDB" w:rsidRPr="00A559C0" w:rsidRDefault="00D86BDB" w:rsidP="0015113F">
      <w:pPr>
        <w:jc w:val="center"/>
        <w:outlineLvl w:val="0"/>
        <w:rPr>
          <w:rFonts w:ascii="Arial" w:hAnsi="Arial" w:cs="Arial"/>
          <w:szCs w:val="20"/>
        </w:rPr>
      </w:pPr>
      <w:r>
        <w:rPr>
          <w:rFonts w:ascii="Arial" w:hAnsi="Arial" w:cs="Arial"/>
          <w:b/>
          <w:szCs w:val="36"/>
        </w:rPr>
        <w:t>Signed Consent to Participate in</w:t>
      </w:r>
      <w:r w:rsidRPr="00A559C0">
        <w:rPr>
          <w:rFonts w:ascii="Arial" w:hAnsi="Arial" w:cs="Arial"/>
          <w:b/>
          <w:szCs w:val="36"/>
        </w:rPr>
        <w:t xml:space="preserve"> Research </w:t>
      </w:r>
    </w:p>
    <w:p w14:paraId="6A6E957B" w14:textId="77777777" w:rsidR="00D86BDB" w:rsidRDefault="00D86BDB" w:rsidP="00D86BDB">
      <w:pPr>
        <w:widowControl w:val="0"/>
        <w:spacing w:after="120"/>
        <w:rPr>
          <w:rFonts w:ascii="Arial" w:hAnsi="Arial" w:cs="Arial"/>
          <w:b/>
        </w:rPr>
      </w:pPr>
    </w:p>
    <w:p w14:paraId="2F6983E6" w14:textId="77777777" w:rsidR="00D86BDB" w:rsidRPr="00F24D06" w:rsidRDefault="00D86BDB" w:rsidP="0015113F">
      <w:pPr>
        <w:widowControl w:val="0"/>
        <w:spacing w:after="120"/>
        <w:outlineLvl w:val="0"/>
        <w:rPr>
          <w:rFonts w:ascii="Arial" w:hAnsi="Arial" w:cs="Arial"/>
          <w:b/>
        </w:rPr>
      </w:pPr>
      <w:r w:rsidRPr="00F24D06">
        <w:rPr>
          <w:rFonts w:ascii="Arial" w:hAnsi="Arial" w:cs="Arial"/>
          <w:b/>
        </w:rPr>
        <w:t>Would you like to be involved in research at the University of Oklahoma?</w:t>
      </w:r>
    </w:p>
    <w:p w14:paraId="7DF5DDD3" w14:textId="77777777" w:rsidR="00D86BDB" w:rsidRPr="00F24D06" w:rsidRDefault="00D86BDB" w:rsidP="00D86BDB">
      <w:pPr>
        <w:widowControl w:val="0"/>
        <w:spacing w:after="120"/>
        <w:rPr>
          <w:rFonts w:ascii="Arial" w:hAnsi="Arial" w:cs="Arial"/>
        </w:rPr>
      </w:pPr>
      <w:r w:rsidRPr="00F24D06">
        <w:rPr>
          <w:rFonts w:ascii="Arial" w:hAnsi="Arial" w:cs="Arial"/>
        </w:rPr>
        <w:t xml:space="preserve">I am </w:t>
      </w:r>
      <w:r w:rsidRPr="00AD5878">
        <w:rPr>
          <w:rFonts w:ascii="Arial" w:hAnsi="Arial" w:cs="Arial"/>
          <w:color w:val="000000" w:themeColor="text1"/>
        </w:rPr>
        <w:t xml:space="preserve">Becca Peacock-Grimes </w:t>
      </w:r>
      <w:r w:rsidRPr="00F24D06">
        <w:rPr>
          <w:rFonts w:ascii="Arial" w:hAnsi="Arial" w:cs="Arial"/>
        </w:rPr>
        <w:t xml:space="preserve">from the </w:t>
      </w:r>
      <w:r w:rsidRPr="00AD5878">
        <w:rPr>
          <w:rFonts w:ascii="Arial" w:hAnsi="Arial" w:cs="Arial"/>
          <w:color w:val="000000" w:themeColor="text1"/>
        </w:rPr>
        <w:t xml:space="preserve">Instructional Leadership and Academic Curriculum Department </w:t>
      </w:r>
      <w:r w:rsidRPr="00F24D06">
        <w:rPr>
          <w:rFonts w:ascii="Arial" w:hAnsi="Arial" w:cs="Arial"/>
        </w:rPr>
        <w:t>and I invite you to participate in my research</w:t>
      </w:r>
      <w:r>
        <w:rPr>
          <w:rFonts w:ascii="Arial" w:hAnsi="Arial" w:cs="Arial"/>
        </w:rPr>
        <w:t xml:space="preserve"> project </w:t>
      </w:r>
      <w:r w:rsidRPr="00F24D06">
        <w:rPr>
          <w:rFonts w:ascii="Arial" w:hAnsi="Arial" w:cs="Arial"/>
        </w:rPr>
        <w:t xml:space="preserve">entitled </w:t>
      </w:r>
      <w:r w:rsidRPr="00AD5878">
        <w:rPr>
          <w:rFonts w:ascii="Arial" w:hAnsi="Arial" w:cs="Arial"/>
          <w:color w:val="000000" w:themeColor="text1"/>
        </w:rPr>
        <w:t>Teachers’ Perspectives of Supporting Children with Trauma</w:t>
      </w:r>
      <w:r w:rsidRPr="00F24D06">
        <w:rPr>
          <w:rFonts w:ascii="Arial" w:hAnsi="Arial" w:cs="Arial"/>
        </w:rPr>
        <w:t xml:space="preserve">. This research is being conducted at </w:t>
      </w:r>
      <w:r w:rsidRPr="00AD5878">
        <w:rPr>
          <w:rFonts w:ascii="Arial" w:hAnsi="Arial" w:cs="Arial"/>
          <w:color w:val="000000" w:themeColor="text1"/>
        </w:rPr>
        <w:t>the University of Oklahoma</w:t>
      </w:r>
      <w:r w:rsidRPr="00F24D06">
        <w:rPr>
          <w:rFonts w:ascii="Arial" w:hAnsi="Arial" w:cs="Arial"/>
        </w:rPr>
        <w:t xml:space="preserve">. You were selected as a possible participant because </w:t>
      </w:r>
      <w:r w:rsidRPr="00AD5878">
        <w:rPr>
          <w:rFonts w:ascii="Arial" w:hAnsi="Arial" w:cs="Arial"/>
          <w:color w:val="000000" w:themeColor="text1"/>
        </w:rPr>
        <w:t xml:space="preserve">you are a prekindergarten teacher in Oklahoma. </w:t>
      </w:r>
      <w:r w:rsidRPr="002307B7">
        <w:rPr>
          <w:rFonts w:ascii="Arial" w:hAnsi="Arial" w:cs="Arial"/>
        </w:rPr>
        <w:t>You must be at least 18 years of age to participate in this study.</w:t>
      </w:r>
    </w:p>
    <w:p w14:paraId="5C4BEE99" w14:textId="77777777" w:rsidR="00D86BDB" w:rsidRPr="00F24D06" w:rsidRDefault="00D86BDB" w:rsidP="00D86BDB">
      <w:pPr>
        <w:widowControl w:val="0"/>
        <w:spacing w:after="120"/>
        <w:rPr>
          <w:rFonts w:ascii="Arial" w:hAnsi="Arial" w:cs="Arial"/>
          <w:b/>
          <w:u w:val="single"/>
        </w:rPr>
      </w:pPr>
      <w:r w:rsidRPr="00F24D06">
        <w:rPr>
          <w:rFonts w:ascii="Arial" w:hAnsi="Arial" w:cs="Arial"/>
          <w:b/>
          <w:u w:val="single"/>
        </w:rPr>
        <w:t>Please read this document and contact me to ask any questions that you may have BEFORE agreeing to take part in my research.</w:t>
      </w:r>
    </w:p>
    <w:p w14:paraId="680D42AA" w14:textId="77777777" w:rsidR="00D86BDB" w:rsidRPr="005B0B43" w:rsidRDefault="00D86BDB" w:rsidP="00D86BDB">
      <w:pPr>
        <w:widowControl w:val="0"/>
        <w:spacing w:after="120"/>
        <w:rPr>
          <w:rFonts w:ascii="Arial" w:hAnsi="Arial" w:cs="Arial"/>
        </w:rPr>
      </w:pPr>
      <w:r w:rsidRPr="005B0B43">
        <w:rPr>
          <w:rFonts w:ascii="Arial" w:hAnsi="Arial" w:cs="Arial"/>
          <w:b/>
        </w:rPr>
        <w:t>What is the purpose of this research?</w:t>
      </w:r>
      <w:r w:rsidRPr="005B0B43">
        <w:rPr>
          <w:rFonts w:ascii="Arial" w:hAnsi="Arial" w:cs="Arial"/>
        </w:rPr>
        <w:t xml:space="preserve"> The purpose of this research is to </w:t>
      </w:r>
      <w:r w:rsidRPr="00AD5878">
        <w:rPr>
          <w:rFonts w:ascii="Arial" w:hAnsi="Arial" w:cs="Arial"/>
          <w:color w:val="000000" w:themeColor="text1"/>
        </w:rPr>
        <w:t xml:space="preserve">understand teachers’ experiences of supporting children with trauma and the nature of their relationships with these students. I also seek to understand teachers’ perspectives of the impact of self-care strategies when working with students with trauma. </w:t>
      </w:r>
    </w:p>
    <w:p w14:paraId="5FC360DA" w14:textId="77777777" w:rsidR="00D86BDB" w:rsidRPr="00F24D06" w:rsidRDefault="00D86BDB" w:rsidP="00D86BDB">
      <w:pPr>
        <w:spacing w:after="120"/>
      </w:pPr>
      <w:r w:rsidRPr="005B0B43">
        <w:rPr>
          <w:rFonts w:ascii="Arial" w:hAnsi="Arial" w:cs="Arial"/>
          <w:b/>
        </w:rPr>
        <w:t>How many participants will be in this research?</w:t>
      </w:r>
      <w:r w:rsidRPr="00F24D06">
        <w:t xml:space="preserve"> </w:t>
      </w:r>
      <w:r w:rsidRPr="005B0B43">
        <w:rPr>
          <w:rFonts w:ascii="Arial" w:hAnsi="Arial" w:cs="Arial"/>
        </w:rPr>
        <w:t xml:space="preserve">About </w:t>
      </w:r>
      <w:r w:rsidRPr="00AD5878">
        <w:rPr>
          <w:rFonts w:ascii="Arial" w:hAnsi="Arial" w:cs="Arial"/>
          <w:color w:val="000000" w:themeColor="text1"/>
        </w:rPr>
        <w:t xml:space="preserve">15 prekindergarten teachers </w:t>
      </w:r>
      <w:r w:rsidRPr="005B0B43">
        <w:rPr>
          <w:rFonts w:ascii="Arial" w:hAnsi="Arial" w:cs="Arial"/>
        </w:rPr>
        <w:t>will take part in this research.</w:t>
      </w:r>
    </w:p>
    <w:p w14:paraId="65677704" w14:textId="77777777" w:rsidR="00D86BDB" w:rsidRPr="00F24D06" w:rsidRDefault="00D86BDB" w:rsidP="00D86BDB">
      <w:pPr>
        <w:spacing w:after="120"/>
      </w:pPr>
      <w:r w:rsidRPr="005B0B43">
        <w:rPr>
          <w:rFonts w:ascii="Arial" w:hAnsi="Arial" w:cs="Arial"/>
          <w:b/>
        </w:rPr>
        <w:t>What will I be asked to do?</w:t>
      </w:r>
      <w:r w:rsidRPr="00F24D06">
        <w:t xml:space="preserve"> </w:t>
      </w:r>
      <w:r w:rsidRPr="005B0B43">
        <w:rPr>
          <w:rFonts w:ascii="Arial" w:hAnsi="Arial" w:cs="Arial"/>
        </w:rPr>
        <w:t xml:space="preserve">If you agree to be in this research, you will </w:t>
      </w:r>
      <w:r w:rsidRPr="00AD5878">
        <w:rPr>
          <w:rFonts w:ascii="Arial" w:hAnsi="Arial" w:cs="Arial"/>
          <w:color w:val="000000" w:themeColor="text1"/>
        </w:rPr>
        <w:t xml:space="preserve">be interviewed about your experiences as a prekindergarten teacher working with students with trauma. </w:t>
      </w:r>
    </w:p>
    <w:p w14:paraId="4D4DBCE7" w14:textId="77777777" w:rsidR="00D86BDB" w:rsidRPr="00F24D06" w:rsidRDefault="00D86BDB" w:rsidP="00D86BDB">
      <w:pPr>
        <w:spacing w:after="120"/>
        <w:rPr>
          <w:b/>
        </w:rPr>
      </w:pPr>
      <w:r w:rsidRPr="005B0B43">
        <w:rPr>
          <w:rFonts w:ascii="Arial" w:hAnsi="Arial" w:cs="Arial"/>
          <w:b/>
        </w:rPr>
        <w:t>How long will this take?</w:t>
      </w:r>
      <w:r w:rsidRPr="00F24D06">
        <w:t xml:space="preserve"> </w:t>
      </w:r>
      <w:r w:rsidRPr="005B0B43">
        <w:rPr>
          <w:rFonts w:ascii="Arial" w:hAnsi="Arial" w:cs="Arial"/>
        </w:rPr>
        <w:t xml:space="preserve">Your participation will take </w:t>
      </w:r>
      <w:r w:rsidRPr="00AD5878">
        <w:rPr>
          <w:rFonts w:ascii="Arial" w:hAnsi="Arial" w:cs="Arial"/>
          <w:color w:val="000000" w:themeColor="text1"/>
        </w:rPr>
        <w:t xml:space="preserve">1 hour of interviewing. </w:t>
      </w:r>
    </w:p>
    <w:p w14:paraId="3A54CBB3" w14:textId="77777777" w:rsidR="00D86BDB" w:rsidRPr="00F24D06" w:rsidRDefault="00D86BDB" w:rsidP="00D86BDB">
      <w:pPr>
        <w:spacing w:after="120"/>
        <w:rPr>
          <w:b/>
        </w:rPr>
      </w:pPr>
      <w:r w:rsidRPr="005B0B43">
        <w:rPr>
          <w:rFonts w:ascii="Arial" w:hAnsi="Arial" w:cs="Arial"/>
          <w:b/>
        </w:rPr>
        <w:t>What are the risks and/or benefits if I participate?</w:t>
      </w:r>
      <w:r>
        <w:rPr>
          <w:rFonts w:ascii="Arial" w:hAnsi="Arial" w:cs="Arial"/>
          <w:color w:val="FF0000"/>
        </w:rPr>
        <w:t xml:space="preserve"> </w:t>
      </w:r>
      <w:r w:rsidRPr="00AD5878">
        <w:rPr>
          <w:rFonts w:ascii="Arial" w:hAnsi="Arial" w:cs="Arial"/>
          <w:color w:val="000000" w:themeColor="text1"/>
        </w:rPr>
        <w:t xml:space="preserve">There are no foreseeable risks associated with this study.  </w:t>
      </w:r>
    </w:p>
    <w:p w14:paraId="62176D70" w14:textId="77777777" w:rsidR="00D86BDB" w:rsidRPr="005B0B43" w:rsidRDefault="00D86BDB" w:rsidP="00D86BDB">
      <w:pPr>
        <w:spacing w:after="120"/>
        <w:rPr>
          <w:rFonts w:ascii="Arial" w:hAnsi="Arial" w:cs="Arial"/>
        </w:rPr>
      </w:pPr>
      <w:r w:rsidRPr="005B0B43">
        <w:rPr>
          <w:rFonts w:ascii="Arial" w:hAnsi="Arial" w:cs="Arial"/>
          <w:b/>
        </w:rPr>
        <w:t>Will I be compensated for participating?</w:t>
      </w:r>
      <w:r w:rsidRPr="00F24D06">
        <w:t xml:space="preserve"> </w:t>
      </w:r>
      <w:r w:rsidRPr="005B0B43">
        <w:rPr>
          <w:rFonts w:ascii="Arial" w:hAnsi="Arial" w:cs="Arial"/>
        </w:rPr>
        <w:t xml:space="preserve">You </w:t>
      </w:r>
      <w:r w:rsidRPr="00AD5878">
        <w:rPr>
          <w:rFonts w:ascii="Arial" w:hAnsi="Arial" w:cs="Arial"/>
          <w:color w:val="000000" w:themeColor="text1"/>
        </w:rPr>
        <w:t xml:space="preserve">will not </w:t>
      </w:r>
      <w:r w:rsidRPr="005B0B43">
        <w:rPr>
          <w:rFonts w:ascii="Arial" w:hAnsi="Arial" w:cs="Arial"/>
        </w:rPr>
        <w:t xml:space="preserve">be reimbursed for your time and participation in this research. </w:t>
      </w:r>
    </w:p>
    <w:p w14:paraId="37CE529B" w14:textId="77777777" w:rsidR="00D86BDB" w:rsidRPr="00F24D06" w:rsidRDefault="00D86BDB" w:rsidP="00D86BDB">
      <w:pPr>
        <w:spacing w:after="120"/>
      </w:pPr>
      <w:r w:rsidRPr="009D154D">
        <w:rPr>
          <w:rFonts w:ascii="Arial" w:hAnsi="Arial"/>
          <w:b/>
        </w:rPr>
        <w:t>Who will see my information?</w:t>
      </w:r>
      <w:r w:rsidRPr="00F24D06">
        <w:t xml:space="preserve"> </w:t>
      </w:r>
      <w:r w:rsidRPr="009D154D">
        <w:rPr>
          <w:rFonts w:ascii="Arial" w:hAnsi="Arial" w:cs="Arial"/>
        </w:rPr>
        <w:t>In research reports, there will be no information that will make it possible to identify you</w:t>
      </w:r>
      <w:r>
        <w:rPr>
          <w:rFonts w:ascii="Arial" w:hAnsi="Arial" w:cs="Arial"/>
        </w:rPr>
        <w:t xml:space="preserve">. </w:t>
      </w:r>
      <w:r w:rsidRPr="009D154D">
        <w:rPr>
          <w:rFonts w:ascii="Arial" w:hAnsi="Arial" w:cs="Arial"/>
        </w:rPr>
        <w:t xml:space="preserve">Research records will be stored securely and only approved researchers and the </w:t>
      </w:r>
      <w:r>
        <w:rPr>
          <w:rFonts w:ascii="Arial" w:hAnsi="Arial" w:cs="Arial"/>
        </w:rPr>
        <w:t xml:space="preserve">course instructor </w:t>
      </w:r>
      <w:r w:rsidRPr="009D154D">
        <w:rPr>
          <w:rFonts w:ascii="Arial" w:hAnsi="Arial" w:cs="Arial"/>
        </w:rPr>
        <w:t xml:space="preserve">will have access to the records. </w:t>
      </w:r>
    </w:p>
    <w:p w14:paraId="0143D3E3" w14:textId="77777777" w:rsidR="00D86BDB" w:rsidRPr="00F24D06" w:rsidRDefault="00D86BDB" w:rsidP="00D86BDB">
      <w:pPr>
        <w:widowControl w:val="0"/>
        <w:spacing w:after="120"/>
        <w:rPr>
          <w:rFonts w:ascii="Arial" w:hAnsi="Arial" w:cs="Arial"/>
        </w:rPr>
      </w:pPr>
      <w:r w:rsidRPr="00F24D06">
        <w:rPr>
          <w:rFonts w:ascii="Arial" w:hAnsi="Arial" w:cs="Arial"/>
        </w:rPr>
        <w:t>You have the right to access the research data that has been collected about you as a part of this research. However, you may not have access to this information until the entire research has completely finished and you consent to this temporary restriction.</w:t>
      </w:r>
    </w:p>
    <w:p w14:paraId="22245B32" w14:textId="77777777" w:rsidR="00D86BDB" w:rsidRPr="00F24D06" w:rsidRDefault="00D86BDB" w:rsidP="00D86BDB">
      <w:pPr>
        <w:widowControl w:val="0"/>
        <w:spacing w:after="120"/>
        <w:rPr>
          <w:rFonts w:ascii="Arial" w:hAnsi="Arial" w:cs="Arial"/>
        </w:rPr>
      </w:pPr>
      <w:r w:rsidRPr="00F24D06">
        <w:rPr>
          <w:rFonts w:ascii="Arial" w:hAnsi="Arial"/>
          <w:b/>
        </w:rPr>
        <w:t xml:space="preserve">Do I have to participate? </w:t>
      </w:r>
      <w:r w:rsidRPr="00F24D06">
        <w:rPr>
          <w:rFonts w:ascii="Arial" w:hAnsi="Arial" w:cs="Arial"/>
        </w:rPr>
        <w:t>No. If you do not participate, you will not be penalized or lose benefits or services unrelated to the research. If you decide to participate, you don’t have to answer any question and can stop participating at any time.</w:t>
      </w:r>
    </w:p>
    <w:p w14:paraId="67CB5BB0" w14:textId="77777777" w:rsidR="00D86BDB" w:rsidRPr="009D154D" w:rsidRDefault="00D86BDB" w:rsidP="00D86BDB">
      <w:pPr>
        <w:spacing w:after="120"/>
        <w:rPr>
          <w:rFonts w:ascii="Arial" w:hAnsi="Arial" w:cs="Arial"/>
          <w:color w:val="FF0000"/>
        </w:rPr>
      </w:pPr>
      <w:r w:rsidRPr="009D154D">
        <w:rPr>
          <w:rFonts w:ascii="Arial" w:hAnsi="Arial" w:cs="Arial"/>
          <w:b/>
        </w:rPr>
        <w:t>Audio Recording of Research Activities</w:t>
      </w:r>
      <w:r w:rsidRPr="009D154D">
        <w:rPr>
          <w:rFonts w:ascii="Arial" w:hAnsi="Arial" w:cs="Arial"/>
        </w:rPr>
        <w:t xml:space="preserve"> To assist with accurate recording of your responses, </w:t>
      </w:r>
      <w:r w:rsidRPr="00AD5878">
        <w:rPr>
          <w:rFonts w:ascii="Arial" w:hAnsi="Arial" w:cs="Arial"/>
          <w:color w:val="000000" w:themeColor="text1"/>
        </w:rPr>
        <w:t>interviews</w:t>
      </w:r>
      <w:r w:rsidRPr="009D154D">
        <w:rPr>
          <w:rFonts w:ascii="Arial" w:hAnsi="Arial" w:cs="Arial"/>
        </w:rPr>
        <w:t xml:space="preserve"> may be recorded on an audio recording device. You have the right to refuse to allow such recording without penalty. </w:t>
      </w:r>
    </w:p>
    <w:p w14:paraId="7F896210" w14:textId="77777777" w:rsidR="00D86BDB" w:rsidRPr="00F24D06" w:rsidRDefault="00D86BDB" w:rsidP="00D86BDB">
      <w:pPr>
        <w:widowControl w:val="0"/>
        <w:tabs>
          <w:tab w:val="left" w:pos="3240"/>
          <w:tab w:val="left" w:pos="4080"/>
          <w:tab w:val="left" w:pos="4920"/>
          <w:tab w:val="left" w:pos="5760"/>
          <w:tab w:val="left" w:pos="6360"/>
        </w:tabs>
        <w:spacing w:after="120"/>
        <w:rPr>
          <w:rFonts w:ascii="Arial" w:hAnsi="Arial" w:cs="Arial"/>
        </w:rPr>
      </w:pPr>
      <w:r w:rsidRPr="00F24D06">
        <w:rPr>
          <w:rFonts w:ascii="Arial" w:hAnsi="Arial" w:cs="Arial"/>
        </w:rPr>
        <w:t>I consent to audio recording.</w:t>
      </w:r>
      <w:r w:rsidRPr="00F24D06">
        <w:rPr>
          <w:rFonts w:ascii="Arial" w:hAnsi="Arial" w:cs="Arial"/>
        </w:rPr>
        <w:tab/>
      </w:r>
      <w:r>
        <w:rPr>
          <w:rFonts w:ascii="Arial" w:hAnsi="Arial" w:cs="Arial"/>
        </w:rPr>
        <w:tab/>
      </w:r>
      <w:r>
        <w:rPr>
          <w:rFonts w:ascii="Arial" w:hAnsi="Arial" w:cs="Arial"/>
        </w:rPr>
        <w:tab/>
        <w:t>___</w:t>
      </w:r>
      <w:r w:rsidRPr="00F24D06">
        <w:rPr>
          <w:rFonts w:ascii="Arial" w:hAnsi="Arial" w:cs="Arial"/>
        </w:rPr>
        <w:t>Yes</w:t>
      </w:r>
      <w:r w:rsidRPr="00F24D06">
        <w:rPr>
          <w:rFonts w:ascii="Arial" w:hAnsi="Arial" w:cs="Arial"/>
        </w:rPr>
        <w:tab/>
      </w:r>
      <w:r>
        <w:rPr>
          <w:rFonts w:ascii="Arial" w:hAnsi="Arial" w:cs="Arial"/>
        </w:rPr>
        <w:t xml:space="preserve">  ___ </w:t>
      </w:r>
      <w:r w:rsidRPr="00F24D06">
        <w:rPr>
          <w:rFonts w:ascii="Arial" w:hAnsi="Arial" w:cs="Arial"/>
        </w:rPr>
        <w:t>No</w:t>
      </w:r>
    </w:p>
    <w:p w14:paraId="5483F05B" w14:textId="77777777" w:rsidR="00D86BDB" w:rsidRPr="00F24D06" w:rsidRDefault="00D86BDB" w:rsidP="00D86BDB">
      <w:pPr>
        <w:widowControl w:val="0"/>
        <w:spacing w:after="120"/>
        <w:rPr>
          <w:rFonts w:ascii="Arial" w:hAnsi="Arial"/>
          <w:b/>
        </w:rPr>
      </w:pPr>
      <w:r w:rsidRPr="00F24D06">
        <w:rPr>
          <w:rFonts w:ascii="Arial" w:hAnsi="Arial"/>
          <w:b/>
        </w:rPr>
        <w:lastRenderedPageBreak/>
        <w:t xml:space="preserve">Will I be contacted again? </w:t>
      </w:r>
      <w:r w:rsidRPr="00F24D06">
        <w:rPr>
          <w:rFonts w:ascii="Arial" w:hAnsi="Arial"/>
        </w:rPr>
        <w:t xml:space="preserve">The researcher would like to contact you again to recruit you into this research or to gather additional information. </w:t>
      </w:r>
    </w:p>
    <w:p w14:paraId="64A8A64D" w14:textId="77777777" w:rsidR="00D86BDB" w:rsidRPr="00F24D06" w:rsidRDefault="00D86BDB" w:rsidP="00D86BDB">
      <w:pPr>
        <w:widowControl w:val="0"/>
        <w:spacing w:after="120"/>
        <w:rPr>
          <w:rFonts w:ascii="Arial" w:hAnsi="Arial"/>
        </w:rPr>
      </w:pPr>
      <w:r w:rsidRPr="00F24D06">
        <w:rPr>
          <w:rFonts w:ascii="Arial" w:hAnsi="Arial"/>
        </w:rPr>
        <w:t>_____</w:t>
      </w:r>
      <w:r w:rsidRPr="00F24D06">
        <w:rPr>
          <w:rFonts w:ascii="Arial" w:hAnsi="Arial"/>
        </w:rPr>
        <w:tab/>
        <w:t xml:space="preserve">I give my permission for the researcher to contact me in the future. </w:t>
      </w:r>
    </w:p>
    <w:p w14:paraId="3500D09C" w14:textId="77777777" w:rsidR="00D86BDB" w:rsidRPr="00F24D06" w:rsidRDefault="00D86BDB" w:rsidP="00D86BDB">
      <w:pPr>
        <w:widowControl w:val="0"/>
        <w:spacing w:after="120"/>
        <w:rPr>
          <w:rFonts w:ascii="Arial" w:hAnsi="Arial"/>
        </w:rPr>
      </w:pPr>
      <w:r w:rsidRPr="00F24D06">
        <w:rPr>
          <w:rFonts w:ascii="Arial" w:hAnsi="Arial"/>
        </w:rPr>
        <w:t>_____ I do not wish to be contacted by the researcher again.</w:t>
      </w:r>
    </w:p>
    <w:p w14:paraId="7B4FB514" w14:textId="77777777" w:rsidR="00D86BDB" w:rsidRPr="009D154D" w:rsidRDefault="00D86BDB" w:rsidP="00D86BDB">
      <w:pPr>
        <w:spacing w:after="120"/>
        <w:rPr>
          <w:rFonts w:ascii="Arial" w:hAnsi="Arial" w:cs="Arial"/>
        </w:rPr>
      </w:pPr>
      <w:r w:rsidRPr="009D154D">
        <w:rPr>
          <w:rFonts w:ascii="Arial" w:hAnsi="Arial" w:cs="Arial"/>
          <w:b/>
        </w:rPr>
        <w:t>Who do I contact with questions, concerns or complaints?</w:t>
      </w:r>
      <w:r w:rsidRPr="009D154D">
        <w:rPr>
          <w:rFonts w:ascii="Arial" w:hAnsi="Arial" w:cs="Arial"/>
        </w:rPr>
        <w:t xml:space="preserve"> If you have questions, concerns or complaints about the research or have experienced a research-related injury, contact me at </w:t>
      </w:r>
      <w:r w:rsidRPr="00AD5878">
        <w:rPr>
          <w:rFonts w:ascii="Arial" w:hAnsi="Arial" w:cs="Arial"/>
          <w:color w:val="000000" w:themeColor="text1"/>
        </w:rPr>
        <w:t xml:space="preserve">(405) 202-3939 or </w:t>
      </w:r>
      <w:hyperlink r:id="rId19" w:history="1">
        <w:r w:rsidRPr="00AD5878">
          <w:rPr>
            <w:rStyle w:val="Hyperlink"/>
            <w:rFonts w:ascii="Arial" w:hAnsi="Arial" w:cs="Arial"/>
            <w:color w:val="000000" w:themeColor="text1"/>
          </w:rPr>
          <w:t>rebecca.m.peacock-1@ou.edu</w:t>
        </w:r>
      </w:hyperlink>
      <w:r w:rsidRPr="00AD5878">
        <w:rPr>
          <w:rFonts w:ascii="Arial" w:hAnsi="Arial" w:cs="Arial"/>
          <w:color w:val="000000" w:themeColor="text1"/>
        </w:rPr>
        <w:t xml:space="preserve">. You may also contact my advisor, Courtney Beers Dewhirst at </w:t>
      </w:r>
      <w:hyperlink r:id="rId20" w:history="1">
        <w:r w:rsidRPr="00AD5878">
          <w:rPr>
            <w:rStyle w:val="Hyperlink"/>
            <w:rFonts w:ascii="Arial" w:hAnsi="Arial" w:cs="Arial"/>
            <w:color w:val="000000" w:themeColor="text1"/>
          </w:rPr>
          <w:t>cbeers@ou.edu</w:t>
        </w:r>
      </w:hyperlink>
      <w:r w:rsidRPr="00AD5878">
        <w:rPr>
          <w:rFonts w:ascii="Arial" w:hAnsi="Arial" w:cs="Arial"/>
          <w:color w:val="000000" w:themeColor="text1"/>
        </w:rPr>
        <w:t xml:space="preserve"> or (405) 325-1498.</w:t>
      </w:r>
    </w:p>
    <w:p w14:paraId="3BE2BA40" w14:textId="77777777" w:rsidR="00D86BDB" w:rsidRDefault="00D86BDB" w:rsidP="00D86BDB">
      <w:pPr>
        <w:widowControl w:val="0"/>
        <w:spacing w:after="120"/>
        <w:rPr>
          <w:rFonts w:ascii="Arial" w:hAnsi="Arial" w:cs="Arial"/>
          <w:i/>
        </w:rPr>
      </w:pPr>
      <w:r>
        <w:rPr>
          <w:rFonts w:ascii="Arial" w:hAnsi="Arial" w:cs="Arial"/>
          <w:i/>
        </w:rPr>
        <w:t>You will be given a copy of this document for your records</w:t>
      </w:r>
      <w:r w:rsidRPr="00F24D06">
        <w:rPr>
          <w:rFonts w:ascii="Arial" w:hAnsi="Arial" w:cs="Arial"/>
          <w:i/>
        </w:rPr>
        <w:t xml:space="preserve">. By providing information to the researcher(s), I am agreeing to participate in this </w:t>
      </w:r>
      <w:r w:rsidRPr="00F24D06">
        <w:rPr>
          <w:rFonts w:ascii="Arial" w:hAnsi="Arial" w:cs="Arial"/>
        </w:rPr>
        <w:t>research</w:t>
      </w:r>
      <w:r w:rsidRPr="00F24D06">
        <w:rPr>
          <w:rFonts w:ascii="Arial" w:hAnsi="Arial" w:cs="Arial"/>
          <w:i/>
        </w:rPr>
        <w:t>.</w:t>
      </w:r>
    </w:p>
    <w:tbl>
      <w:tblPr>
        <w:tblStyle w:val="TableGrid"/>
        <w:tblW w:w="0" w:type="auto"/>
        <w:tblLook w:val="04A0" w:firstRow="1" w:lastRow="0" w:firstColumn="1" w:lastColumn="0" w:noHBand="0" w:noVBand="1"/>
        <w:tblCaption w:val="Signatures"/>
        <w:tblDescription w:val="Form should be signed and dated by the participant, researcher obtaining the consent, and a witness (if applicable)."/>
      </w:tblPr>
      <w:tblGrid>
        <w:gridCol w:w="3699"/>
        <w:gridCol w:w="3400"/>
        <w:gridCol w:w="2251"/>
      </w:tblGrid>
      <w:tr w:rsidR="00D86BDB" w14:paraId="663D7108" w14:textId="77777777" w:rsidTr="0012678D">
        <w:trPr>
          <w:tblHeader/>
        </w:trPr>
        <w:tc>
          <w:tcPr>
            <w:tcW w:w="3955" w:type="dxa"/>
          </w:tcPr>
          <w:p w14:paraId="040FF801" w14:textId="77777777" w:rsidR="00D86BDB" w:rsidRDefault="00D86BDB" w:rsidP="0012678D">
            <w:pPr>
              <w:widowControl w:val="0"/>
              <w:spacing w:after="120"/>
              <w:rPr>
                <w:rFonts w:ascii="Arial" w:hAnsi="Arial" w:cs="Arial"/>
              </w:rPr>
            </w:pPr>
            <w:r w:rsidRPr="00A408C8">
              <w:rPr>
                <w:rFonts w:ascii="Arial" w:hAnsi="Arial" w:cs="Arial"/>
              </w:rPr>
              <w:t>Participant Signature</w:t>
            </w:r>
          </w:p>
          <w:p w14:paraId="73A9EE2A" w14:textId="77777777" w:rsidR="00D86BDB" w:rsidRPr="00A408C8" w:rsidRDefault="00D86BDB" w:rsidP="0012678D">
            <w:pPr>
              <w:widowControl w:val="0"/>
              <w:spacing w:after="120"/>
              <w:rPr>
                <w:rFonts w:ascii="Arial" w:hAnsi="Arial" w:cs="Arial"/>
              </w:rPr>
            </w:pPr>
          </w:p>
          <w:p w14:paraId="5922BD1D" w14:textId="77777777" w:rsidR="00D86BDB" w:rsidRPr="00A408C8" w:rsidRDefault="00D86BDB" w:rsidP="0012678D">
            <w:pPr>
              <w:widowControl w:val="0"/>
              <w:spacing w:after="120"/>
              <w:rPr>
                <w:rFonts w:ascii="Arial" w:hAnsi="Arial" w:cs="Arial"/>
              </w:rPr>
            </w:pPr>
          </w:p>
        </w:tc>
        <w:tc>
          <w:tcPr>
            <w:tcW w:w="3690" w:type="dxa"/>
          </w:tcPr>
          <w:p w14:paraId="24BDE51E" w14:textId="77777777" w:rsidR="00D86BDB" w:rsidRPr="00A408C8" w:rsidRDefault="00D86BDB" w:rsidP="0012678D">
            <w:pPr>
              <w:widowControl w:val="0"/>
              <w:spacing w:after="120"/>
              <w:rPr>
                <w:rFonts w:ascii="Arial" w:hAnsi="Arial" w:cs="Arial"/>
              </w:rPr>
            </w:pPr>
            <w:r w:rsidRPr="00A408C8">
              <w:rPr>
                <w:rFonts w:ascii="Arial" w:hAnsi="Arial" w:cs="Arial"/>
              </w:rPr>
              <w:t>Print Name</w:t>
            </w:r>
          </w:p>
        </w:tc>
        <w:tc>
          <w:tcPr>
            <w:tcW w:w="2425" w:type="dxa"/>
          </w:tcPr>
          <w:p w14:paraId="240B72BD" w14:textId="77777777" w:rsidR="00D86BDB" w:rsidRPr="00A408C8" w:rsidRDefault="00D86BDB" w:rsidP="0012678D">
            <w:pPr>
              <w:widowControl w:val="0"/>
              <w:spacing w:after="120"/>
              <w:rPr>
                <w:rFonts w:ascii="Arial" w:hAnsi="Arial" w:cs="Arial"/>
              </w:rPr>
            </w:pPr>
            <w:r w:rsidRPr="00A408C8">
              <w:rPr>
                <w:rFonts w:ascii="Arial" w:hAnsi="Arial" w:cs="Arial"/>
              </w:rPr>
              <w:t>Date</w:t>
            </w:r>
          </w:p>
        </w:tc>
      </w:tr>
      <w:tr w:rsidR="00D86BDB" w14:paraId="7E176DAA" w14:textId="77777777" w:rsidTr="0012678D">
        <w:tc>
          <w:tcPr>
            <w:tcW w:w="3955" w:type="dxa"/>
          </w:tcPr>
          <w:p w14:paraId="5E263ED5" w14:textId="77777777" w:rsidR="00D86BDB" w:rsidRDefault="00D86BDB" w:rsidP="0012678D">
            <w:pPr>
              <w:widowControl w:val="0"/>
              <w:spacing w:after="120"/>
              <w:rPr>
                <w:rFonts w:ascii="Arial" w:hAnsi="Arial" w:cs="Arial"/>
              </w:rPr>
            </w:pPr>
            <w:r w:rsidRPr="00A408C8">
              <w:rPr>
                <w:rFonts w:ascii="Arial" w:hAnsi="Arial" w:cs="Arial"/>
              </w:rPr>
              <w:t>Signature of Researcher Obtaining Consent</w:t>
            </w:r>
          </w:p>
          <w:p w14:paraId="7C45660A" w14:textId="77777777" w:rsidR="00D86BDB" w:rsidRPr="00A408C8" w:rsidRDefault="00D86BDB" w:rsidP="0012678D">
            <w:pPr>
              <w:widowControl w:val="0"/>
              <w:spacing w:after="120"/>
              <w:rPr>
                <w:rFonts w:ascii="Arial" w:hAnsi="Arial" w:cs="Arial"/>
              </w:rPr>
            </w:pPr>
          </w:p>
          <w:p w14:paraId="0D6886B8" w14:textId="77777777" w:rsidR="00D86BDB" w:rsidRPr="00A408C8" w:rsidRDefault="00D86BDB" w:rsidP="0012678D">
            <w:pPr>
              <w:widowControl w:val="0"/>
              <w:spacing w:after="120"/>
              <w:rPr>
                <w:rFonts w:ascii="Arial" w:hAnsi="Arial" w:cs="Arial"/>
              </w:rPr>
            </w:pPr>
          </w:p>
        </w:tc>
        <w:tc>
          <w:tcPr>
            <w:tcW w:w="3690" w:type="dxa"/>
          </w:tcPr>
          <w:p w14:paraId="7E0508B2" w14:textId="77777777" w:rsidR="00D86BDB" w:rsidRPr="00A408C8" w:rsidRDefault="00D86BDB" w:rsidP="0012678D">
            <w:pPr>
              <w:widowControl w:val="0"/>
              <w:spacing w:after="120"/>
              <w:rPr>
                <w:rFonts w:ascii="Arial" w:hAnsi="Arial" w:cs="Arial"/>
              </w:rPr>
            </w:pPr>
            <w:r w:rsidRPr="00A408C8">
              <w:rPr>
                <w:rFonts w:ascii="Arial" w:hAnsi="Arial" w:cs="Arial"/>
              </w:rPr>
              <w:t>Print Name</w:t>
            </w:r>
          </w:p>
        </w:tc>
        <w:tc>
          <w:tcPr>
            <w:tcW w:w="2425" w:type="dxa"/>
          </w:tcPr>
          <w:p w14:paraId="222B9C49" w14:textId="77777777" w:rsidR="00D86BDB" w:rsidRPr="00A408C8" w:rsidRDefault="00D86BDB" w:rsidP="0012678D">
            <w:pPr>
              <w:widowControl w:val="0"/>
              <w:spacing w:after="120"/>
              <w:rPr>
                <w:rFonts w:ascii="Arial" w:hAnsi="Arial" w:cs="Arial"/>
              </w:rPr>
            </w:pPr>
            <w:r w:rsidRPr="00A408C8">
              <w:rPr>
                <w:rFonts w:ascii="Arial" w:hAnsi="Arial" w:cs="Arial"/>
              </w:rPr>
              <w:t>Date</w:t>
            </w:r>
          </w:p>
        </w:tc>
      </w:tr>
    </w:tbl>
    <w:p w14:paraId="63D70818" w14:textId="77777777" w:rsidR="00D86BDB" w:rsidRDefault="00D86BDB" w:rsidP="00D86BDB">
      <w:pPr>
        <w:rPr>
          <w:rFonts w:ascii="Times New Roman" w:hAnsi="Times New Roman"/>
          <w:sz w:val="20"/>
          <w:szCs w:val="20"/>
        </w:rPr>
      </w:pPr>
    </w:p>
    <w:p w14:paraId="79607702" w14:textId="0830F6C8" w:rsidR="00D86BDB" w:rsidRDefault="00D86BDB" w:rsidP="0003319F">
      <w:pPr>
        <w:spacing w:line="480" w:lineRule="auto"/>
        <w:rPr>
          <w:rFonts w:ascii="Times New Roman" w:hAnsi="Times New Roman" w:cs="Times New Roman"/>
          <w:b/>
        </w:rPr>
      </w:pPr>
    </w:p>
    <w:p w14:paraId="597803C3" w14:textId="77777777" w:rsidR="00D86BDB" w:rsidRDefault="00D86BDB">
      <w:pPr>
        <w:rPr>
          <w:rFonts w:ascii="Times New Roman" w:hAnsi="Times New Roman" w:cs="Times New Roman"/>
          <w:b/>
        </w:rPr>
      </w:pPr>
      <w:r>
        <w:rPr>
          <w:rFonts w:ascii="Times New Roman" w:hAnsi="Times New Roman" w:cs="Times New Roman"/>
          <w:b/>
        </w:rPr>
        <w:br w:type="page"/>
      </w:r>
    </w:p>
    <w:p w14:paraId="6C6C6947" w14:textId="67F8F9BB" w:rsidR="00D86BDB" w:rsidRDefault="00D86BDB" w:rsidP="0015113F">
      <w:pPr>
        <w:outlineLvl w:val="0"/>
        <w:rPr>
          <w:rFonts w:ascii="Times New Roman" w:hAnsi="Times New Roman" w:cs="Times New Roman"/>
          <w:b/>
        </w:rPr>
      </w:pPr>
      <w:r>
        <w:rPr>
          <w:rFonts w:ascii="Times New Roman" w:hAnsi="Times New Roman" w:cs="Times New Roman"/>
          <w:b/>
        </w:rPr>
        <w:lastRenderedPageBreak/>
        <w:t>Appendix</w:t>
      </w:r>
      <w:r w:rsidR="00203EA3">
        <w:rPr>
          <w:rFonts w:ascii="Times New Roman" w:hAnsi="Times New Roman" w:cs="Times New Roman"/>
          <w:b/>
        </w:rPr>
        <w:t xml:space="preserve"> E.  Interview Protocol</w:t>
      </w:r>
    </w:p>
    <w:p w14:paraId="27E71AB9" w14:textId="77777777" w:rsidR="00203EA3" w:rsidRPr="00D86BDB" w:rsidRDefault="00203EA3" w:rsidP="00D86BDB">
      <w:pPr>
        <w:rPr>
          <w:rFonts w:ascii="Times New Roman" w:hAnsi="Times New Roman" w:cs="Times New Roman"/>
          <w:b/>
        </w:rPr>
      </w:pPr>
    </w:p>
    <w:p w14:paraId="5416176F" w14:textId="77777777" w:rsidR="00D86BDB" w:rsidRPr="00D86BDB" w:rsidRDefault="00D86BDB" w:rsidP="0015113F">
      <w:pPr>
        <w:jc w:val="center"/>
        <w:outlineLvl w:val="0"/>
        <w:rPr>
          <w:rFonts w:ascii="Times New Roman" w:hAnsi="Times New Roman" w:cs="Times New Roman"/>
          <w:b/>
          <w:u w:val="single"/>
        </w:rPr>
      </w:pPr>
      <w:r w:rsidRPr="00D86BDB">
        <w:rPr>
          <w:rFonts w:ascii="Times New Roman" w:hAnsi="Times New Roman" w:cs="Times New Roman"/>
          <w:b/>
          <w:u w:val="single"/>
        </w:rPr>
        <w:t xml:space="preserve">Interview Protocol </w:t>
      </w:r>
    </w:p>
    <w:p w14:paraId="6E8DD86F" w14:textId="77777777" w:rsidR="00D86BDB" w:rsidRPr="00D86BDB" w:rsidRDefault="00D86BDB" w:rsidP="00D86BDB">
      <w:pPr>
        <w:rPr>
          <w:rFonts w:ascii="Times New Roman" w:hAnsi="Times New Roman" w:cs="Times New Roman"/>
        </w:rPr>
      </w:pPr>
    </w:p>
    <w:p w14:paraId="52B515BB" w14:textId="77777777" w:rsidR="00D86BDB" w:rsidRPr="00D86BDB" w:rsidRDefault="00D86BDB" w:rsidP="0015113F">
      <w:pPr>
        <w:outlineLvl w:val="0"/>
        <w:rPr>
          <w:rFonts w:ascii="Times New Roman" w:hAnsi="Times New Roman" w:cs="Times New Roman"/>
          <w:b/>
          <w:u w:val="single"/>
        </w:rPr>
      </w:pPr>
      <w:r w:rsidRPr="00D86BDB">
        <w:rPr>
          <w:rFonts w:ascii="Times New Roman" w:hAnsi="Times New Roman" w:cs="Times New Roman"/>
          <w:b/>
          <w:u w:val="single"/>
        </w:rPr>
        <w:t>Introduction</w:t>
      </w:r>
    </w:p>
    <w:p w14:paraId="080F8712" w14:textId="77777777" w:rsidR="00D86BDB" w:rsidRPr="00D86BDB" w:rsidRDefault="00D86BDB" w:rsidP="00D86BDB">
      <w:pPr>
        <w:rPr>
          <w:rFonts w:ascii="Times New Roman" w:hAnsi="Times New Roman" w:cs="Times New Roman"/>
        </w:rPr>
      </w:pPr>
      <w:r w:rsidRPr="00D86BDB">
        <w:rPr>
          <w:rFonts w:ascii="Times New Roman" w:hAnsi="Times New Roman" w:cs="Times New Roman"/>
        </w:rPr>
        <w:t xml:space="preserve">Thank you for time and willingness to participate. As you know, I am interested in understanding the perspectives of prekindergarten teachers’ experiences supporting students with trauma.  Particularly, I am trying to understand teachers’ perspectives of their support for students with trauma and their relationships with this body of students.  I am also trying to understand teachers’ perceptions of how self-care influences their support of children with trauma. If the questions are general and abstract, you may volunteer any detail you wish. You also have the option of declining to answer – passing on – any of the questions. Is it okay if I record this interview? Do you have any questions before we start? </w:t>
      </w:r>
    </w:p>
    <w:p w14:paraId="56BD72BD" w14:textId="77777777" w:rsidR="00D86BDB" w:rsidRPr="00D86BDB" w:rsidRDefault="00D86BDB" w:rsidP="00D86BDB">
      <w:pPr>
        <w:rPr>
          <w:rFonts w:ascii="Times New Roman" w:hAnsi="Times New Roman" w:cs="Times New Roman"/>
          <w:u w:val="single"/>
        </w:rPr>
      </w:pPr>
    </w:p>
    <w:p w14:paraId="3CE79527" w14:textId="77777777" w:rsidR="00D86BDB" w:rsidRPr="00D86BDB" w:rsidRDefault="00D86BDB" w:rsidP="0015113F">
      <w:pPr>
        <w:spacing w:line="312" w:lineRule="auto"/>
        <w:outlineLvl w:val="0"/>
        <w:rPr>
          <w:rFonts w:ascii="Times New Roman" w:hAnsi="Times New Roman" w:cs="Times New Roman"/>
          <w:b/>
          <w:u w:val="single"/>
        </w:rPr>
      </w:pPr>
      <w:r w:rsidRPr="00D86BDB">
        <w:rPr>
          <w:rFonts w:ascii="Times New Roman" w:hAnsi="Times New Roman" w:cs="Times New Roman"/>
          <w:b/>
          <w:u w:val="single"/>
        </w:rPr>
        <w:t>Interview Questions</w:t>
      </w:r>
    </w:p>
    <w:p w14:paraId="1B51C081" w14:textId="77777777" w:rsidR="00D86BDB" w:rsidRPr="00D86BDB" w:rsidRDefault="00D86BDB" w:rsidP="00D86BDB">
      <w:pPr>
        <w:spacing w:line="312" w:lineRule="auto"/>
        <w:rPr>
          <w:rFonts w:ascii="Times New Roman" w:hAnsi="Times New Roman" w:cs="Times New Roman"/>
        </w:rPr>
      </w:pPr>
      <w:r w:rsidRPr="00D86BDB">
        <w:rPr>
          <w:rFonts w:ascii="Times New Roman" w:hAnsi="Times New Roman" w:cs="Times New Roman"/>
        </w:rPr>
        <w:t xml:space="preserve"> [Teacher Support Session] </w:t>
      </w:r>
    </w:p>
    <w:p w14:paraId="2A52C558" w14:textId="77777777" w:rsidR="00D86BDB" w:rsidRPr="00D86BDB" w:rsidRDefault="00D86BDB" w:rsidP="00D86BDB">
      <w:pPr>
        <w:numPr>
          <w:ilvl w:val="0"/>
          <w:numId w:val="16"/>
        </w:numPr>
        <w:spacing w:line="312" w:lineRule="auto"/>
        <w:rPr>
          <w:rFonts w:ascii="Times New Roman" w:hAnsi="Times New Roman" w:cs="Times New Roman"/>
        </w:rPr>
      </w:pPr>
      <w:r w:rsidRPr="00D86BDB">
        <w:rPr>
          <w:rFonts w:ascii="Times New Roman" w:hAnsi="Times New Roman" w:cs="Times New Roman"/>
        </w:rPr>
        <w:t xml:space="preserve">How would you define the word ‘trauma’? </w:t>
      </w:r>
    </w:p>
    <w:p w14:paraId="44698873" w14:textId="77777777" w:rsidR="00D86BDB" w:rsidRPr="00D86BDB" w:rsidRDefault="00D86BDB" w:rsidP="00D86BDB">
      <w:pPr>
        <w:numPr>
          <w:ilvl w:val="0"/>
          <w:numId w:val="16"/>
        </w:numPr>
        <w:spacing w:line="312" w:lineRule="auto"/>
        <w:rPr>
          <w:rFonts w:ascii="Times New Roman" w:hAnsi="Times New Roman" w:cs="Times New Roman"/>
        </w:rPr>
      </w:pPr>
      <w:r w:rsidRPr="00D86BDB">
        <w:rPr>
          <w:rFonts w:ascii="Times New Roman" w:hAnsi="Times New Roman" w:cs="Times New Roman"/>
        </w:rPr>
        <w:t>How do you know when you have students with trauma in your class?</w:t>
      </w:r>
    </w:p>
    <w:p w14:paraId="1FA4888F" w14:textId="77777777" w:rsidR="00D86BDB" w:rsidRPr="00D86BDB" w:rsidRDefault="00D86BDB" w:rsidP="00D86BDB">
      <w:pPr>
        <w:numPr>
          <w:ilvl w:val="0"/>
          <w:numId w:val="16"/>
        </w:numPr>
        <w:spacing w:line="312" w:lineRule="auto"/>
        <w:rPr>
          <w:rFonts w:ascii="Times New Roman" w:hAnsi="Times New Roman" w:cs="Times New Roman"/>
        </w:rPr>
      </w:pPr>
      <w:r w:rsidRPr="00D86BDB">
        <w:rPr>
          <w:rFonts w:ascii="Times New Roman" w:hAnsi="Times New Roman" w:cs="Times New Roman"/>
        </w:rPr>
        <w:t>What social and emotional needs have you observed in your students with trauma?</w:t>
      </w:r>
    </w:p>
    <w:p w14:paraId="06179531" w14:textId="77777777" w:rsidR="00D86BDB" w:rsidRPr="00D86BDB" w:rsidRDefault="00D86BDB" w:rsidP="00D86BDB">
      <w:pPr>
        <w:numPr>
          <w:ilvl w:val="0"/>
          <w:numId w:val="16"/>
        </w:numPr>
        <w:spacing w:line="312" w:lineRule="auto"/>
        <w:rPr>
          <w:rFonts w:ascii="Times New Roman" w:hAnsi="Times New Roman" w:cs="Times New Roman"/>
        </w:rPr>
      </w:pPr>
      <w:r w:rsidRPr="00D86BDB">
        <w:rPr>
          <w:rFonts w:ascii="Times New Roman" w:hAnsi="Times New Roman" w:cs="Times New Roman"/>
        </w:rPr>
        <w:t>What behaviors do you observe of students with trauma?</w:t>
      </w:r>
    </w:p>
    <w:p w14:paraId="51C337F7" w14:textId="77777777" w:rsidR="00D86BDB" w:rsidRPr="00D86BDB" w:rsidRDefault="00D86BDB" w:rsidP="00D86BDB">
      <w:pPr>
        <w:numPr>
          <w:ilvl w:val="1"/>
          <w:numId w:val="16"/>
        </w:numPr>
        <w:spacing w:line="312" w:lineRule="auto"/>
        <w:rPr>
          <w:rFonts w:ascii="Times New Roman" w:hAnsi="Times New Roman" w:cs="Times New Roman"/>
        </w:rPr>
      </w:pPr>
      <w:r w:rsidRPr="00D86BDB">
        <w:rPr>
          <w:rFonts w:ascii="Times New Roman" w:hAnsi="Times New Roman" w:cs="Times New Roman"/>
        </w:rPr>
        <w:t>What feelings or thoughts do you have while supporting students through these behaviors?</w:t>
      </w:r>
    </w:p>
    <w:p w14:paraId="4946DD4A" w14:textId="77777777" w:rsidR="00D86BDB" w:rsidRPr="00D86BDB" w:rsidRDefault="00D86BDB" w:rsidP="00D86BDB">
      <w:pPr>
        <w:numPr>
          <w:ilvl w:val="1"/>
          <w:numId w:val="16"/>
        </w:numPr>
        <w:spacing w:line="312" w:lineRule="auto"/>
        <w:rPr>
          <w:rFonts w:ascii="Times New Roman" w:hAnsi="Times New Roman" w:cs="Times New Roman"/>
        </w:rPr>
      </w:pPr>
      <w:r w:rsidRPr="00D86BDB">
        <w:rPr>
          <w:rFonts w:ascii="Times New Roman" w:hAnsi="Times New Roman" w:cs="Times New Roman"/>
        </w:rPr>
        <w:t>What regulation strategies do you use to support students in these situations?</w:t>
      </w:r>
    </w:p>
    <w:p w14:paraId="3EA44290" w14:textId="77777777" w:rsidR="00D86BDB" w:rsidRPr="00D86BDB" w:rsidRDefault="00D86BDB" w:rsidP="00D86BDB">
      <w:pPr>
        <w:numPr>
          <w:ilvl w:val="0"/>
          <w:numId w:val="16"/>
        </w:numPr>
        <w:spacing w:line="312" w:lineRule="auto"/>
        <w:rPr>
          <w:rFonts w:ascii="Times New Roman" w:hAnsi="Times New Roman" w:cs="Times New Roman"/>
        </w:rPr>
      </w:pPr>
      <w:r w:rsidRPr="00D86BDB">
        <w:rPr>
          <w:rFonts w:ascii="Times New Roman" w:hAnsi="Times New Roman" w:cs="Times New Roman"/>
        </w:rPr>
        <w:t>How do your colleagues support the students in your class who have experienced trauma?</w:t>
      </w:r>
    </w:p>
    <w:p w14:paraId="3E9A709E" w14:textId="77777777" w:rsidR="00D86BDB" w:rsidRPr="00D86BDB" w:rsidRDefault="00D86BDB" w:rsidP="00D86BDB">
      <w:pPr>
        <w:numPr>
          <w:ilvl w:val="1"/>
          <w:numId w:val="16"/>
        </w:numPr>
        <w:spacing w:line="312" w:lineRule="auto"/>
        <w:rPr>
          <w:rFonts w:ascii="Times New Roman" w:hAnsi="Times New Roman" w:cs="Times New Roman"/>
        </w:rPr>
      </w:pPr>
      <w:r w:rsidRPr="00D86BDB">
        <w:rPr>
          <w:rFonts w:ascii="Times New Roman" w:hAnsi="Times New Roman" w:cs="Times New Roman"/>
        </w:rPr>
        <w:t>How do you feel supported by your colleagues when you are supporting students with trauma?</w:t>
      </w:r>
    </w:p>
    <w:p w14:paraId="45DF433A" w14:textId="77777777" w:rsidR="00D86BDB" w:rsidRPr="00D86BDB" w:rsidRDefault="00D86BDB" w:rsidP="00D86BDB">
      <w:pPr>
        <w:numPr>
          <w:ilvl w:val="1"/>
          <w:numId w:val="16"/>
        </w:numPr>
        <w:spacing w:line="312" w:lineRule="auto"/>
        <w:rPr>
          <w:rFonts w:ascii="Times New Roman" w:hAnsi="Times New Roman" w:cs="Times New Roman"/>
        </w:rPr>
      </w:pPr>
      <w:r w:rsidRPr="00D86BDB">
        <w:rPr>
          <w:rFonts w:ascii="Times New Roman" w:hAnsi="Times New Roman" w:cs="Times New Roman"/>
        </w:rPr>
        <w:t xml:space="preserve">How do you feel supported by parents when you are supporting students with trauma? </w:t>
      </w:r>
    </w:p>
    <w:p w14:paraId="2122DC24" w14:textId="77777777" w:rsidR="00D86BDB" w:rsidRPr="00D86BDB" w:rsidRDefault="00D86BDB" w:rsidP="00D86BDB">
      <w:pPr>
        <w:numPr>
          <w:ilvl w:val="1"/>
          <w:numId w:val="16"/>
        </w:numPr>
        <w:spacing w:line="312" w:lineRule="auto"/>
        <w:rPr>
          <w:rFonts w:ascii="Times New Roman" w:hAnsi="Times New Roman" w:cs="Times New Roman"/>
        </w:rPr>
      </w:pPr>
      <w:r w:rsidRPr="00D86BDB">
        <w:rPr>
          <w:rFonts w:ascii="Times New Roman" w:hAnsi="Times New Roman" w:cs="Times New Roman"/>
        </w:rPr>
        <w:t>How do you feel supported by administration when you are supporting students with trauma?</w:t>
      </w:r>
    </w:p>
    <w:p w14:paraId="51642346" w14:textId="77777777" w:rsidR="00D86BDB" w:rsidRPr="00D86BDB" w:rsidRDefault="00D86BDB" w:rsidP="00D86BDB">
      <w:pPr>
        <w:numPr>
          <w:ilvl w:val="1"/>
          <w:numId w:val="16"/>
        </w:numPr>
        <w:spacing w:line="312" w:lineRule="auto"/>
        <w:rPr>
          <w:rFonts w:ascii="Times New Roman" w:hAnsi="Times New Roman" w:cs="Times New Roman"/>
        </w:rPr>
      </w:pPr>
      <w:r w:rsidRPr="00D86BDB">
        <w:rPr>
          <w:rFonts w:ascii="Times New Roman" w:hAnsi="Times New Roman" w:cs="Times New Roman"/>
        </w:rPr>
        <w:t>Do you think your relationships with colleagues and administration impact your support of students with trauma?</w:t>
      </w:r>
    </w:p>
    <w:p w14:paraId="09AA183D" w14:textId="77777777" w:rsidR="00D86BDB" w:rsidRPr="00D86BDB" w:rsidRDefault="00D86BDB" w:rsidP="00D86BDB">
      <w:pPr>
        <w:numPr>
          <w:ilvl w:val="0"/>
          <w:numId w:val="16"/>
        </w:numPr>
        <w:spacing w:line="312" w:lineRule="auto"/>
        <w:rPr>
          <w:rFonts w:ascii="Times New Roman" w:hAnsi="Times New Roman" w:cs="Times New Roman"/>
        </w:rPr>
      </w:pPr>
      <w:r w:rsidRPr="00D86BDB">
        <w:rPr>
          <w:rFonts w:ascii="Times New Roman" w:hAnsi="Times New Roman" w:cs="Times New Roman"/>
        </w:rPr>
        <w:t>Is trauma talked about at your school? If so, what conversations or professional development have you experienced that deal with trauma?</w:t>
      </w:r>
    </w:p>
    <w:p w14:paraId="5D708D89" w14:textId="77777777" w:rsidR="00D86BDB" w:rsidRPr="00D86BDB" w:rsidRDefault="00D86BDB" w:rsidP="00D86BDB">
      <w:pPr>
        <w:numPr>
          <w:ilvl w:val="0"/>
          <w:numId w:val="16"/>
        </w:numPr>
        <w:spacing w:line="312" w:lineRule="auto"/>
        <w:rPr>
          <w:rFonts w:ascii="Times New Roman" w:hAnsi="Times New Roman" w:cs="Times New Roman"/>
        </w:rPr>
      </w:pPr>
      <w:r w:rsidRPr="00D86BDB">
        <w:rPr>
          <w:rFonts w:ascii="Times New Roman" w:hAnsi="Times New Roman" w:cs="Times New Roman"/>
        </w:rPr>
        <w:t>How have you learned about trauma?</w:t>
      </w:r>
    </w:p>
    <w:p w14:paraId="41F2B582" w14:textId="77777777" w:rsidR="00D86BDB" w:rsidRPr="00D86BDB" w:rsidRDefault="00D86BDB" w:rsidP="00D86BDB">
      <w:pPr>
        <w:numPr>
          <w:ilvl w:val="1"/>
          <w:numId w:val="16"/>
        </w:numPr>
        <w:spacing w:line="312" w:lineRule="auto"/>
        <w:rPr>
          <w:rFonts w:ascii="Times New Roman" w:hAnsi="Times New Roman" w:cs="Times New Roman"/>
        </w:rPr>
      </w:pPr>
      <w:r w:rsidRPr="00D86BDB">
        <w:rPr>
          <w:rFonts w:ascii="Times New Roman" w:hAnsi="Times New Roman" w:cs="Times New Roman"/>
        </w:rPr>
        <w:t>Have you experienced professional development regarding trauma?</w:t>
      </w:r>
    </w:p>
    <w:p w14:paraId="172A15EB" w14:textId="77777777" w:rsidR="00D86BDB" w:rsidRPr="00D86BDB" w:rsidRDefault="00D86BDB" w:rsidP="00D86BDB">
      <w:pPr>
        <w:numPr>
          <w:ilvl w:val="1"/>
          <w:numId w:val="16"/>
        </w:numPr>
        <w:spacing w:line="312" w:lineRule="auto"/>
        <w:rPr>
          <w:rFonts w:ascii="Times New Roman" w:hAnsi="Times New Roman" w:cs="Times New Roman"/>
        </w:rPr>
      </w:pPr>
      <w:r w:rsidRPr="00D86BDB">
        <w:rPr>
          <w:rFonts w:ascii="Times New Roman" w:hAnsi="Times New Roman" w:cs="Times New Roman"/>
        </w:rPr>
        <w:t>Did you experience training or assignments in your teacher preparation classes?</w:t>
      </w:r>
    </w:p>
    <w:p w14:paraId="44979C1B" w14:textId="77777777" w:rsidR="00D86BDB" w:rsidRPr="00D86BDB" w:rsidRDefault="00D86BDB" w:rsidP="00D86BDB">
      <w:pPr>
        <w:numPr>
          <w:ilvl w:val="0"/>
          <w:numId w:val="16"/>
        </w:numPr>
        <w:spacing w:line="312" w:lineRule="auto"/>
        <w:rPr>
          <w:rFonts w:ascii="Times New Roman" w:hAnsi="Times New Roman" w:cs="Times New Roman"/>
        </w:rPr>
      </w:pPr>
      <w:r w:rsidRPr="00D86BDB">
        <w:rPr>
          <w:rFonts w:ascii="Times New Roman" w:hAnsi="Times New Roman" w:cs="Times New Roman"/>
        </w:rPr>
        <w:t>How do you help guide your teaching assistant in supporting students with trauma?</w:t>
      </w:r>
    </w:p>
    <w:p w14:paraId="074C9972" w14:textId="77777777" w:rsidR="00D86BDB" w:rsidRPr="00D86BDB" w:rsidRDefault="00D86BDB" w:rsidP="00D86BDB">
      <w:pPr>
        <w:spacing w:line="312" w:lineRule="auto"/>
        <w:ind w:left="360"/>
        <w:rPr>
          <w:rFonts w:ascii="Times New Roman" w:hAnsi="Times New Roman" w:cs="Times New Roman"/>
        </w:rPr>
      </w:pPr>
    </w:p>
    <w:p w14:paraId="20A75187" w14:textId="77777777" w:rsidR="00D86BDB" w:rsidRPr="00D86BDB" w:rsidRDefault="00D86BDB" w:rsidP="00D86BDB">
      <w:pPr>
        <w:spacing w:line="312" w:lineRule="auto"/>
        <w:rPr>
          <w:rFonts w:ascii="Times New Roman" w:hAnsi="Times New Roman" w:cs="Times New Roman"/>
        </w:rPr>
      </w:pPr>
      <w:r w:rsidRPr="00D86BDB">
        <w:rPr>
          <w:rFonts w:ascii="Times New Roman" w:hAnsi="Times New Roman" w:cs="Times New Roman"/>
        </w:rPr>
        <w:lastRenderedPageBreak/>
        <w:t xml:space="preserve">[Teacher/Student Relationship Session] </w:t>
      </w:r>
    </w:p>
    <w:p w14:paraId="4DEF7AD7" w14:textId="77777777" w:rsidR="00D86BDB" w:rsidRPr="00D86BDB" w:rsidRDefault="00D86BDB" w:rsidP="00D86BDB">
      <w:pPr>
        <w:numPr>
          <w:ilvl w:val="0"/>
          <w:numId w:val="17"/>
        </w:numPr>
        <w:spacing w:line="312" w:lineRule="auto"/>
        <w:rPr>
          <w:rFonts w:ascii="Times New Roman" w:hAnsi="Times New Roman" w:cs="Times New Roman"/>
        </w:rPr>
      </w:pPr>
      <w:r w:rsidRPr="00D86BDB">
        <w:rPr>
          <w:rFonts w:ascii="Times New Roman" w:hAnsi="Times New Roman" w:cs="Times New Roman"/>
        </w:rPr>
        <w:t>Describe your relationship with students with trauma in your class.</w:t>
      </w:r>
    </w:p>
    <w:p w14:paraId="774858ED" w14:textId="77777777" w:rsidR="00D86BDB" w:rsidRPr="00D86BDB" w:rsidRDefault="00D86BDB" w:rsidP="00D86BDB">
      <w:pPr>
        <w:numPr>
          <w:ilvl w:val="1"/>
          <w:numId w:val="17"/>
        </w:numPr>
        <w:spacing w:line="312" w:lineRule="auto"/>
        <w:rPr>
          <w:rFonts w:ascii="Times New Roman" w:hAnsi="Times New Roman" w:cs="Times New Roman"/>
        </w:rPr>
      </w:pPr>
      <w:r w:rsidRPr="00D86BDB">
        <w:rPr>
          <w:rFonts w:ascii="Times New Roman" w:hAnsi="Times New Roman" w:cs="Times New Roman"/>
        </w:rPr>
        <w:t>What emotions come to mind when you think about these relationships?</w:t>
      </w:r>
    </w:p>
    <w:p w14:paraId="2D887F99" w14:textId="77777777" w:rsidR="00D86BDB" w:rsidRPr="00D86BDB" w:rsidRDefault="00D86BDB" w:rsidP="00D86BDB">
      <w:pPr>
        <w:numPr>
          <w:ilvl w:val="0"/>
          <w:numId w:val="17"/>
        </w:numPr>
        <w:spacing w:line="312" w:lineRule="auto"/>
        <w:rPr>
          <w:rFonts w:ascii="Times New Roman" w:hAnsi="Times New Roman" w:cs="Times New Roman"/>
        </w:rPr>
      </w:pPr>
      <w:r w:rsidRPr="00D86BDB">
        <w:rPr>
          <w:rFonts w:ascii="Times New Roman" w:hAnsi="Times New Roman" w:cs="Times New Roman"/>
        </w:rPr>
        <w:t xml:space="preserve">Have you noticed change in your relationships with these students? If yes, describe. </w:t>
      </w:r>
    </w:p>
    <w:p w14:paraId="6893E207" w14:textId="77777777" w:rsidR="00D86BDB" w:rsidRPr="00D86BDB" w:rsidRDefault="00D86BDB" w:rsidP="00D86BDB">
      <w:pPr>
        <w:numPr>
          <w:ilvl w:val="0"/>
          <w:numId w:val="17"/>
        </w:numPr>
        <w:spacing w:line="312" w:lineRule="auto"/>
        <w:rPr>
          <w:rFonts w:ascii="Times New Roman" w:hAnsi="Times New Roman" w:cs="Times New Roman"/>
        </w:rPr>
      </w:pPr>
      <w:r w:rsidRPr="00D86BDB">
        <w:rPr>
          <w:rFonts w:ascii="Times New Roman" w:hAnsi="Times New Roman" w:cs="Times New Roman"/>
        </w:rPr>
        <w:t>What do you do to build relationships with this population of students?</w:t>
      </w:r>
    </w:p>
    <w:p w14:paraId="0C531165" w14:textId="77777777" w:rsidR="00D86BDB" w:rsidRPr="00D86BDB" w:rsidRDefault="00D86BDB" w:rsidP="00D86BDB">
      <w:pPr>
        <w:numPr>
          <w:ilvl w:val="0"/>
          <w:numId w:val="17"/>
        </w:numPr>
        <w:spacing w:line="312" w:lineRule="auto"/>
        <w:rPr>
          <w:rFonts w:ascii="Times New Roman" w:hAnsi="Times New Roman" w:cs="Times New Roman"/>
        </w:rPr>
      </w:pPr>
      <w:r w:rsidRPr="00D86BDB">
        <w:rPr>
          <w:rFonts w:ascii="Times New Roman" w:hAnsi="Times New Roman" w:cs="Times New Roman"/>
        </w:rPr>
        <w:t>Have you experienced any obstacles when building relationships with students with trauma?</w:t>
      </w:r>
    </w:p>
    <w:p w14:paraId="69CF03EA" w14:textId="77777777" w:rsidR="00D86BDB" w:rsidRPr="00D86BDB" w:rsidRDefault="00D86BDB" w:rsidP="00D86BDB">
      <w:pPr>
        <w:numPr>
          <w:ilvl w:val="1"/>
          <w:numId w:val="17"/>
        </w:numPr>
        <w:spacing w:line="312" w:lineRule="auto"/>
        <w:rPr>
          <w:rFonts w:ascii="Times New Roman" w:hAnsi="Times New Roman" w:cs="Times New Roman"/>
        </w:rPr>
      </w:pPr>
      <w:r w:rsidRPr="00D86BDB">
        <w:rPr>
          <w:rFonts w:ascii="Times New Roman" w:hAnsi="Times New Roman" w:cs="Times New Roman"/>
        </w:rPr>
        <w:t xml:space="preserve">If yes, explain. If no, explain why you think that is. </w:t>
      </w:r>
    </w:p>
    <w:p w14:paraId="45D61900" w14:textId="77777777" w:rsidR="00D86BDB" w:rsidRPr="00D86BDB" w:rsidRDefault="00D86BDB" w:rsidP="00D86BDB">
      <w:pPr>
        <w:spacing w:line="312" w:lineRule="auto"/>
        <w:rPr>
          <w:rFonts w:ascii="Times New Roman" w:hAnsi="Times New Roman" w:cs="Times New Roman"/>
        </w:rPr>
      </w:pPr>
      <w:r w:rsidRPr="00D86BDB">
        <w:rPr>
          <w:rFonts w:ascii="Times New Roman" w:hAnsi="Times New Roman" w:cs="Times New Roman"/>
        </w:rPr>
        <w:t>[Teacher Self-Care Session]</w:t>
      </w:r>
    </w:p>
    <w:p w14:paraId="4189EB8B" w14:textId="77777777" w:rsidR="00D86BDB" w:rsidRPr="00D86BDB" w:rsidRDefault="00D86BDB" w:rsidP="00D86BDB">
      <w:pPr>
        <w:numPr>
          <w:ilvl w:val="0"/>
          <w:numId w:val="19"/>
        </w:numPr>
        <w:spacing w:line="312" w:lineRule="auto"/>
        <w:rPr>
          <w:rFonts w:ascii="Times New Roman" w:hAnsi="Times New Roman" w:cs="Times New Roman"/>
        </w:rPr>
      </w:pPr>
      <w:r w:rsidRPr="00D86BDB">
        <w:rPr>
          <w:rFonts w:ascii="Times New Roman" w:hAnsi="Times New Roman" w:cs="Times New Roman"/>
        </w:rPr>
        <w:t>Have you experienced your own trauma? If so, will you describe your experience?</w:t>
      </w:r>
    </w:p>
    <w:p w14:paraId="631E0577" w14:textId="77777777" w:rsidR="00D86BDB" w:rsidRPr="00D86BDB" w:rsidRDefault="00D86BDB" w:rsidP="00D86BDB">
      <w:pPr>
        <w:numPr>
          <w:ilvl w:val="1"/>
          <w:numId w:val="19"/>
        </w:numPr>
        <w:spacing w:line="312" w:lineRule="auto"/>
        <w:rPr>
          <w:rFonts w:ascii="Times New Roman" w:hAnsi="Times New Roman" w:cs="Times New Roman"/>
        </w:rPr>
      </w:pPr>
      <w:r w:rsidRPr="00D86BDB">
        <w:rPr>
          <w:rFonts w:ascii="Times New Roman" w:hAnsi="Times New Roman" w:cs="Times New Roman"/>
        </w:rPr>
        <w:t>How does experiencing trauma impact your support of students with trauma?</w:t>
      </w:r>
    </w:p>
    <w:p w14:paraId="11C49B7F" w14:textId="77777777" w:rsidR="00D86BDB" w:rsidRPr="00D86BDB" w:rsidRDefault="00D86BDB" w:rsidP="00D86BDB">
      <w:pPr>
        <w:numPr>
          <w:ilvl w:val="0"/>
          <w:numId w:val="19"/>
        </w:numPr>
        <w:spacing w:line="312" w:lineRule="auto"/>
        <w:rPr>
          <w:rFonts w:ascii="Times New Roman" w:hAnsi="Times New Roman" w:cs="Times New Roman"/>
        </w:rPr>
      </w:pPr>
      <w:r w:rsidRPr="00D86BDB">
        <w:rPr>
          <w:rFonts w:ascii="Times New Roman" w:hAnsi="Times New Roman" w:cs="Times New Roman"/>
        </w:rPr>
        <w:t>What changes have you noticed in yourself after working with students with trauma?</w:t>
      </w:r>
    </w:p>
    <w:p w14:paraId="3E8E14E1" w14:textId="77777777" w:rsidR="00D86BDB" w:rsidRPr="00D86BDB" w:rsidRDefault="00D86BDB" w:rsidP="00D86BDB">
      <w:pPr>
        <w:numPr>
          <w:ilvl w:val="0"/>
          <w:numId w:val="19"/>
        </w:numPr>
        <w:spacing w:line="312" w:lineRule="auto"/>
        <w:rPr>
          <w:rFonts w:ascii="Times New Roman" w:hAnsi="Times New Roman" w:cs="Times New Roman"/>
        </w:rPr>
      </w:pPr>
      <w:r w:rsidRPr="00D86BDB">
        <w:rPr>
          <w:rFonts w:ascii="Times New Roman" w:hAnsi="Times New Roman" w:cs="Times New Roman"/>
        </w:rPr>
        <w:t>Do you practice self-care strategies? If so, what self-care do you practice?</w:t>
      </w:r>
    </w:p>
    <w:p w14:paraId="6BC3C8FD" w14:textId="77777777" w:rsidR="00D86BDB" w:rsidRPr="00D86BDB" w:rsidRDefault="00D86BDB" w:rsidP="00D86BDB">
      <w:pPr>
        <w:numPr>
          <w:ilvl w:val="1"/>
          <w:numId w:val="19"/>
        </w:numPr>
        <w:spacing w:line="312" w:lineRule="auto"/>
        <w:rPr>
          <w:rFonts w:ascii="Times New Roman" w:hAnsi="Times New Roman" w:cs="Times New Roman"/>
        </w:rPr>
      </w:pPr>
      <w:r w:rsidRPr="00D86BDB">
        <w:rPr>
          <w:rFonts w:ascii="Times New Roman" w:hAnsi="Times New Roman" w:cs="Times New Roman"/>
        </w:rPr>
        <w:t>Does this impact your support of students with trauma? If yes, how?</w:t>
      </w:r>
    </w:p>
    <w:p w14:paraId="5102762A" w14:textId="77777777" w:rsidR="00D86BDB" w:rsidRPr="00D86BDB" w:rsidRDefault="00D86BDB" w:rsidP="00D86BDB">
      <w:pPr>
        <w:spacing w:line="312" w:lineRule="auto"/>
        <w:rPr>
          <w:rFonts w:ascii="Times New Roman" w:hAnsi="Times New Roman" w:cs="Times New Roman"/>
        </w:rPr>
      </w:pPr>
      <w:r w:rsidRPr="00D86BDB">
        <w:rPr>
          <w:rFonts w:ascii="Times New Roman" w:hAnsi="Times New Roman" w:cs="Times New Roman"/>
        </w:rPr>
        <w:t xml:space="preserve">[Teacher Background Session] </w:t>
      </w:r>
    </w:p>
    <w:p w14:paraId="667C0498" w14:textId="77777777" w:rsidR="00D86BDB" w:rsidRPr="00D86BDB" w:rsidRDefault="00D86BDB" w:rsidP="00D86BDB">
      <w:pPr>
        <w:numPr>
          <w:ilvl w:val="0"/>
          <w:numId w:val="18"/>
        </w:numPr>
        <w:spacing w:line="312" w:lineRule="auto"/>
        <w:rPr>
          <w:rFonts w:ascii="Times New Roman" w:hAnsi="Times New Roman" w:cs="Times New Roman"/>
        </w:rPr>
      </w:pPr>
      <w:r w:rsidRPr="00D86BDB">
        <w:rPr>
          <w:rFonts w:ascii="Times New Roman" w:hAnsi="Times New Roman" w:cs="Times New Roman"/>
        </w:rPr>
        <w:t>How many years of experience do you have teaching?</w:t>
      </w:r>
    </w:p>
    <w:p w14:paraId="3EC9252B" w14:textId="77777777" w:rsidR="00D86BDB" w:rsidRPr="00D86BDB" w:rsidRDefault="00D86BDB" w:rsidP="00D86BDB">
      <w:pPr>
        <w:numPr>
          <w:ilvl w:val="0"/>
          <w:numId w:val="18"/>
        </w:numPr>
        <w:spacing w:line="312" w:lineRule="auto"/>
        <w:rPr>
          <w:rFonts w:ascii="Times New Roman" w:hAnsi="Times New Roman" w:cs="Times New Roman"/>
        </w:rPr>
      </w:pPr>
      <w:r w:rsidRPr="00D86BDB">
        <w:rPr>
          <w:rFonts w:ascii="Times New Roman" w:hAnsi="Times New Roman" w:cs="Times New Roman"/>
        </w:rPr>
        <w:t>What is your undergraduate degree in? Graduate?</w:t>
      </w:r>
    </w:p>
    <w:p w14:paraId="45A3B651" w14:textId="77777777" w:rsidR="00D86BDB" w:rsidRPr="00D86BDB" w:rsidRDefault="00D86BDB" w:rsidP="00D86BDB">
      <w:pPr>
        <w:numPr>
          <w:ilvl w:val="0"/>
          <w:numId w:val="18"/>
        </w:numPr>
        <w:spacing w:line="312" w:lineRule="auto"/>
        <w:rPr>
          <w:rFonts w:ascii="Times New Roman" w:hAnsi="Times New Roman" w:cs="Times New Roman"/>
        </w:rPr>
      </w:pPr>
      <w:r w:rsidRPr="00D86BDB">
        <w:rPr>
          <w:rFonts w:ascii="Times New Roman" w:hAnsi="Times New Roman" w:cs="Times New Roman"/>
        </w:rPr>
        <w:t>What is your age, gender, race?</w:t>
      </w:r>
    </w:p>
    <w:p w14:paraId="34961725" w14:textId="77777777" w:rsidR="00D86BDB" w:rsidRPr="00D86BDB" w:rsidRDefault="00D86BDB" w:rsidP="0015113F">
      <w:pPr>
        <w:spacing w:line="312" w:lineRule="auto"/>
        <w:outlineLvl w:val="0"/>
        <w:rPr>
          <w:rFonts w:ascii="Times New Roman" w:hAnsi="Times New Roman" w:cs="Times New Roman"/>
          <w:b/>
          <w:u w:val="single"/>
        </w:rPr>
      </w:pPr>
      <w:r w:rsidRPr="00D86BDB">
        <w:rPr>
          <w:rFonts w:ascii="Times New Roman" w:hAnsi="Times New Roman" w:cs="Times New Roman"/>
          <w:b/>
          <w:u w:val="single"/>
        </w:rPr>
        <w:t>Closing</w:t>
      </w:r>
    </w:p>
    <w:p w14:paraId="7D02B87C" w14:textId="77777777" w:rsidR="00D86BDB" w:rsidRPr="00D86BDB" w:rsidRDefault="00D86BDB" w:rsidP="00D86BDB">
      <w:pPr>
        <w:spacing w:line="312" w:lineRule="auto"/>
        <w:rPr>
          <w:rFonts w:ascii="Times New Roman" w:hAnsi="Times New Roman" w:cs="Times New Roman"/>
        </w:rPr>
      </w:pPr>
      <w:r w:rsidRPr="00D86BDB">
        <w:rPr>
          <w:rFonts w:ascii="Times New Roman" w:hAnsi="Times New Roman" w:cs="Times New Roman"/>
        </w:rPr>
        <w:t>Now that we are done, do you have any questions you’d like to ask me about this research project? If you want to contact me later, here is my contact information. Also, I may need to contact you later for additional questions or clarification. Can I also have your follow-up contact information? Would you like me to send you a transcript of this interview for you to review for accuracy?</w:t>
      </w:r>
    </w:p>
    <w:p w14:paraId="2B697818" w14:textId="371F5D08" w:rsidR="00D86BDB" w:rsidRDefault="00D86BDB" w:rsidP="0003319F">
      <w:pPr>
        <w:spacing w:line="480" w:lineRule="auto"/>
        <w:rPr>
          <w:rFonts w:ascii="Times New Roman" w:hAnsi="Times New Roman" w:cs="Times New Roman"/>
          <w:b/>
        </w:rPr>
      </w:pPr>
    </w:p>
    <w:p w14:paraId="508C72DD" w14:textId="5591628F" w:rsidR="00477002" w:rsidRDefault="00D86BDB" w:rsidP="00203EA3">
      <w:pPr>
        <w:rPr>
          <w:rFonts w:ascii="Times New Roman" w:hAnsi="Times New Roman" w:cs="Times New Roman"/>
          <w:b/>
        </w:rPr>
      </w:pPr>
      <w:r>
        <w:rPr>
          <w:rFonts w:ascii="Times New Roman" w:hAnsi="Times New Roman" w:cs="Times New Roman"/>
          <w:b/>
        </w:rPr>
        <w:br w:type="page"/>
      </w:r>
    </w:p>
    <w:p w14:paraId="5F427F5E" w14:textId="097C1C90" w:rsidR="0003319F" w:rsidRPr="000B381B" w:rsidRDefault="00FA21EE" w:rsidP="0015113F">
      <w:pPr>
        <w:spacing w:line="480" w:lineRule="auto"/>
        <w:outlineLvl w:val="0"/>
        <w:rPr>
          <w:rFonts w:ascii="Times New Roman" w:hAnsi="Times New Roman" w:cs="Times New Roman"/>
          <w:b/>
        </w:rPr>
      </w:pPr>
      <w:r>
        <w:rPr>
          <w:rFonts w:ascii="Times New Roman" w:hAnsi="Times New Roman" w:cs="Times New Roman"/>
          <w:b/>
        </w:rPr>
        <w:lastRenderedPageBreak/>
        <w:t>Appendix</w:t>
      </w:r>
      <w:r w:rsidR="00AA1045">
        <w:rPr>
          <w:rFonts w:ascii="Times New Roman" w:hAnsi="Times New Roman" w:cs="Times New Roman"/>
          <w:b/>
        </w:rPr>
        <w:t xml:space="preserve"> </w:t>
      </w:r>
      <w:r w:rsidR="00477002">
        <w:rPr>
          <w:rFonts w:ascii="Times New Roman" w:hAnsi="Times New Roman" w:cs="Times New Roman"/>
          <w:b/>
        </w:rPr>
        <w:t xml:space="preserve">F. </w:t>
      </w:r>
      <w:r w:rsidR="0003319F">
        <w:rPr>
          <w:rFonts w:ascii="Times New Roman" w:hAnsi="Times New Roman" w:cs="Times New Roman"/>
          <w:b/>
        </w:rPr>
        <w:t>Code Book</w:t>
      </w:r>
    </w:p>
    <w:tbl>
      <w:tblPr>
        <w:tblStyle w:val="TableGrid"/>
        <w:tblW w:w="0" w:type="auto"/>
        <w:tblLook w:val="04A0" w:firstRow="1" w:lastRow="0" w:firstColumn="1" w:lastColumn="0" w:noHBand="0" w:noVBand="1"/>
      </w:tblPr>
      <w:tblGrid>
        <w:gridCol w:w="3505"/>
        <w:gridCol w:w="5845"/>
      </w:tblGrid>
      <w:tr w:rsidR="0003319F" w14:paraId="56B8D6EA" w14:textId="77777777" w:rsidTr="0078390F">
        <w:trPr>
          <w:trHeight w:val="422"/>
        </w:trPr>
        <w:tc>
          <w:tcPr>
            <w:tcW w:w="3505" w:type="dxa"/>
          </w:tcPr>
          <w:p w14:paraId="151D1F0E" w14:textId="77777777" w:rsidR="0003319F" w:rsidRPr="00FF1F23" w:rsidRDefault="0003319F" w:rsidP="0078390F">
            <w:pPr>
              <w:jc w:val="center"/>
              <w:rPr>
                <w:rFonts w:ascii="Times New Roman" w:hAnsi="Times New Roman" w:cs="Times New Roman"/>
                <w:b/>
              </w:rPr>
            </w:pPr>
            <w:r>
              <w:rPr>
                <w:rFonts w:ascii="Times New Roman" w:hAnsi="Times New Roman" w:cs="Times New Roman"/>
                <w:b/>
              </w:rPr>
              <w:t>Categories</w:t>
            </w:r>
          </w:p>
        </w:tc>
        <w:tc>
          <w:tcPr>
            <w:tcW w:w="5845" w:type="dxa"/>
          </w:tcPr>
          <w:p w14:paraId="193D10C3" w14:textId="77777777" w:rsidR="0003319F" w:rsidRPr="00FF1F23" w:rsidRDefault="0003319F" w:rsidP="0078390F">
            <w:pPr>
              <w:jc w:val="center"/>
              <w:rPr>
                <w:rFonts w:ascii="Times New Roman" w:hAnsi="Times New Roman" w:cs="Times New Roman"/>
                <w:b/>
              </w:rPr>
            </w:pPr>
            <w:r>
              <w:rPr>
                <w:rFonts w:ascii="Times New Roman" w:hAnsi="Times New Roman" w:cs="Times New Roman"/>
                <w:b/>
              </w:rPr>
              <w:t>Major Codes</w:t>
            </w:r>
          </w:p>
        </w:tc>
      </w:tr>
      <w:tr w:rsidR="0003319F" w14:paraId="6D425E20" w14:textId="77777777" w:rsidTr="0078390F">
        <w:trPr>
          <w:trHeight w:val="1592"/>
        </w:trPr>
        <w:tc>
          <w:tcPr>
            <w:tcW w:w="3505" w:type="dxa"/>
          </w:tcPr>
          <w:p w14:paraId="0C19B331" w14:textId="77777777" w:rsidR="0003319F" w:rsidRDefault="0003319F" w:rsidP="0078390F">
            <w:pPr>
              <w:jc w:val="center"/>
              <w:rPr>
                <w:rFonts w:ascii="Times New Roman" w:hAnsi="Times New Roman" w:cs="Times New Roman"/>
              </w:rPr>
            </w:pPr>
            <w:r>
              <w:rPr>
                <w:rFonts w:ascii="Times New Roman" w:hAnsi="Times New Roman" w:cs="Times New Roman"/>
              </w:rPr>
              <w:t>Evidences of Trauma</w:t>
            </w:r>
          </w:p>
        </w:tc>
        <w:tc>
          <w:tcPr>
            <w:tcW w:w="5845" w:type="dxa"/>
          </w:tcPr>
          <w:p w14:paraId="50FC0CA8" w14:textId="77777777" w:rsidR="0003319F" w:rsidRDefault="0003319F" w:rsidP="0078390F">
            <w:pPr>
              <w:pStyle w:val="ListParagraph"/>
              <w:numPr>
                <w:ilvl w:val="0"/>
                <w:numId w:val="2"/>
              </w:numPr>
              <w:rPr>
                <w:rFonts w:ascii="Times New Roman" w:hAnsi="Times New Roman" w:cs="Times New Roman"/>
              </w:rPr>
            </w:pPr>
            <w:r>
              <w:rPr>
                <w:rFonts w:ascii="Times New Roman" w:hAnsi="Times New Roman" w:cs="Times New Roman"/>
              </w:rPr>
              <w:t>Trauma: Domestic Violence</w:t>
            </w:r>
          </w:p>
          <w:p w14:paraId="707E6929" w14:textId="77777777" w:rsidR="0003319F" w:rsidRDefault="0003319F" w:rsidP="0078390F">
            <w:pPr>
              <w:pStyle w:val="ListParagraph"/>
              <w:numPr>
                <w:ilvl w:val="0"/>
                <w:numId w:val="2"/>
              </w:numPr>
              <w:rPr>
                <w:rFonts w:ascii="Times New Roman" w:hAnsi="Times New Roman" w:cs="Times New Roman"/>
              </w:rPr>
            </w:pPr>
            <w:r>
              <w:rPr>
                <w:rFonts w:ascii="Times New Roman" w:hAnsi="Times New Roman" w:cs="Times New Roman"/>
              </w:rPr>
              <w:t>Trauma: Neglect</w:t>
            </w:r>
          </w:p>
          <w:p w14:paraId="3C954BD2" w14:textId="77777777" w:rsidR="0003319F" w:rsidRDefault="0003319F" w:rsidP="0078390F">
            <w:pPr>
              <w:pStyle w:val="ListParagraph"/>
              <w:numPr>
                <w:ilvl w:val="0"/>
                <w:numId w:val="2"/>
              </w:numPr>
              <w:rPr>
                <w:rFonts w:ascii="Times New Roman" w:hAnsi="Times New Roman" w:cs="Times New Roman"/>
              </w:rPr>
            </w:pPr>
            <w:r>
              <w:rPr>
                <w:rFonts w:ascii="Times New Roman" w:hAnsi="Times New Roman" w:cs="Times New Roman"/>
              </w:rPr>
              <w:t>Trauma: Lack of Safety</w:t>
            </w:r>
          </w:p>
          <w:p w14:paraId="468A8FEE" w14:textId="77777777" w:rsidR="0003319F" w:rsidRDefault="0003319F" w:rsidP="0078390F">
            <w:pPr>
              <w:pStyle w:val="ListParagraph"/>
              <w:numPr>
                <w:ilvl w:val="0"/>
                <w:numId w:val="2"/>
              </w:numPr>
              <w:rPr>
                <w:rFonts w:ascii="Times New Roman" w:hAnsi="Times New Roman" w:cs="Times New Roman"/>
              </w:rPr>
            </w:pPr>
            <w:r>
              <w:rPr>
                <w:rFonts w:ascii="Times New Roman" w:hAnsi="Times New Roman" w:cs="Times New Roman"/>
              </w:rPr>
              <w:t>Trauma: Foster Care</w:t>
            </w:r>
          </w:p>
          <w:p w14:paraId="4CC072BB" w14:textId="77777777" w:rsidR="0003319F" w:rsidRDefault="0003319F" w:rsidP="0078390F">
            <w:pPr>
              <w:pStyle w:val="ListParagraph"/>
              <w:numPr>
                <w:ilvl w:val="0"/>
                <w:numId w:val="2"/>
              </w:numPr>
              <w:rPr>
                <w:rFonts w:ascii="Times New Roman" w:hAnsi="Times New Roman" w:cs="Times New Roman"/>
              </w:rPr>
            </w:pPr>
            <w:r>
              <w:rPr>
                <w:rFonts w:ascii="Times New Roman" w:hAnsi="Times New Roman" w:cs="Times New Roman"/>
              </w:rPr>
              <w:t>Trauma: Conjoined twin died during surgery</w:t>
            </w:r>
          </w:p>
          <w:p w14:paraId="0DFE3E89" w14:textId="77777777" w:rsidR="0003319F" w:rsidRDefault="0003319F" w:rsidP="0078390F">
            <w:pPr>
              <w:pStyle w:val="ListParagraph"/>
              <w:numPr>
                <w:ilvl w:val="0"/>
                <w:numId w:val="2"/>
              </w:numPr>
              <w:rPr>
                <w:rFonts w:ascii="Times New Roman" w:hAnsi="Times New Roman" w:cs="Times New Roman"/>
              </w:rPr>
            </w:pPr>
            <w:r>
              <w:rPr>
                <w:rFonts w:ascii="Times New Roman" w:hAnsi="Times New Roman" w:cs="Times New Roman"/>
              </w:rPr>
              <w:t>Trauma: Abuse</w:t>
            </w:r>
          </w:p>
          <w:p w14:paraId="6DB1D5FF" w14:textId="77777777" w:rsidR="0003319F" w:rsidRDefault="0003319F" w:rsidP="0078390F">
            <w:pPr>
              <w:pStyle w:val="ListParagraph"/>
              <w:numPr>
                <w:ilvl w:val="0"/>
                <w:numId w:val="2"/>
              </w:numPr>
              <w:rPr>
                <w:rFonts w:ascii="Times New Roman" w:hAnsi="Times New Roman" w:cs="Times New Roman"/>
              </w:rPr>
            </w:pPr>
            <w:r>
              <w:rPr>
                <w:rFonts w:ascii="Times New Roman" w:hAnsi="Times New Roman" w:cs="Times New Roman"/>
              </w:rPr>
              <w:t>Child informed trauma</w:t>
            </w:r>
          </w:p>
          <w:p w14:paraId="5A6B9BBC" w14:textId="77777777" w:rsidR="0003319F" w:rsidRPr="00FF1F23" w:rsidRDefault="0003319F" w:rsidP="0078390F">
            <w:pPr>
              <w:pStyle w:val="ListParagraph"/>
              <w:numPr>
                <w:ilvl w:val="0"/>
                <w:numId w:val="2"/>
              </w:numPr>
              <w:rPr>
                <w:rFonts w:ascii="Times New Roman" w:hAnsi="Times New Roman" w:cs="Times New Roman"/>
              </w:rPr>
            </w:pPr>
            <w:r>
              <w:rPr>
                <w:rFonts w:ascii="Times New Roman" w:hAnsi="Times New Roman" w:cs="Times New Roman"/>
              </w:rPr>
              <w:t>Parent informed trauma</w:t>
            </w:r>
          </w:p>
        </w:tc>
      </w:tr>
      <w:tr w:rsidR="0003319F" w14:paraId="3B39DCAA" w14:textId="77777777" w:rsidTr="0078390F">
        <w:trPr>
          <w:trHeight w:val="1565"/>
        </w:trPr>
        <w:tc>
          <w:tcPr>
            <w:tcW w:w="3505" w:type="dxa"/>
          </w:tcPr>
          <w:p w14:paraId="2621E1DF" w14:textId="77777777" w:rsidR="0003319F" w:rsidRDefault="0003319F" w:rsidP="0078390F">
            <w:pPr>
              <w:jc w:val="center"/>
              <w:rPr>
                <w:rFonts w:ascii="Times New Roman" w:hAnsi="Times New Roman" w:cs="Times New Roman"/>
              </w:rPr>
            </w:pPr>
            <w:r>
              <w:rPr>
                <w:rFonts w:ascii="Times New Roman" w:hAnsi="Times New Roman" w:cs="Times New Roman"/>
              </w:rPr>
              <w:t>Student Behavior</w:t>
            </w:r>
          </w:p>
        </w:tc>
        <w:tc>
          <w:tcPr>
            <w:tcW w:w="5845" w:type="dxa"/>
          </w:tcPr>
          <w:p w14:paraId="7CE2DF61" w14:textId="77777777" w:rsidR="0003319F" w:rsidRDefault="0003319F" w:rsidP="0078390F">
            <w:pPr>
              <w:pStyle w:val="ListParagraph"/>
              <w:numPr>
                <w:ilvl w:val="0"/>
                <w:numId w:val="3"/>
              </w:numPr>
              <w:rPr>
                <w:rFonts w:ascii="Times New Roman" w:hAnsi="Times New Roman" w:cs="Times New Roman"/>
              </w:rPr>
            </w:pPr>
            <w:r>
              <w:rPr>
                <w:rFonts w:ascii="Times New Roman" w:hAnsi="Times New Roman" w:cs="Times New Roman"/>
              </w:rPr>
              <w:t>Hitting</w:t>
            </w:r>
          </w:p>
          <w:p w14:paraId="26A0955C" w14:textId="77777777" w:rsidR="0003319F" w:rsidRDefault="0003319F" w:rsidP="0078390F">
            <w:pPr>
              <w:pStyle w:val="ListParagraph"/>
              <w:numPr>
                <w:ilvl w:val="0"/>
                <w:numId w:val="3"/>
              </w:numPr>
              <w:rPr>
                <w:rFonts w:ascii="Times New Roman" w:hAnsi="Times New Roman" w:cs="Times New Roman"/>
              </w:rPr>
            </w:pPr>
            <w:r>
              <w:rPr>
                <w:rFonts w:ascii="Times New Roman" w:hAnsi="Times New Roman" w:cs="Times New Roman"/>
              </w:rPr>
              <w:t>Unable to cope</w:t>
            </w:r>
          </w:p>
          <w:p w14:paraId="798EAD7B" w14:textId="77777777" w:rsidR="0003319F" w:rsidRDefault="0003319F" w:rsidP="0078390F">
            <w:pPr>
              <w:pStyle w:val="ListParagraph"/>
              <w:numPr>
                <w:ilvl w:val="0"/>
                <w:numId w:val="3"/>
              </w:numPr>
              <w:rPr>
                <w:rFonts w:ascii="Times New Roman" w:hAnsi="Times New Roman" w:cs="Times New Roman"/>
              </w:rPr>
            </w:pPr>
            <w:r>
              <w:rPr>
                <w:rFonts w:ascii="Times New Roman" w:hAnsi="Times New Roman" w:cs="Times New Roman"/>
              </w:rPr>
              <w:t>Attention-seeking</w:t>
            </w:r>
          </w:p>
          <w:p w14:paraId="71A23753" w14:textId="77777777" w:rsidR="0003319F" w:rsidRDefault="0003319F" w:rsidP="0078390F">
            <w:pPr>
              <w:pStyle w:val="ListParagraph"/>
              <w:numPr>
                <w:ilvl w:val="0"/>
                <w:numId w:val="3"/>
              </w:numPr>
              <w:rPr>
                <w:rFonts w:ascii="Times New Roman" w:hAnsi="Times New Roman" w:cs="Times New Roman"/>
              </w:rPr>
            </w:pPr>
            <w:r>
              <w:rPr>
                <w:rFonts w:ascii="Times New Roman" w:hAnsi="Times New Roman" w:cs="Times New Roman"/>
              </w:rPr>
              <w:t>Physical violence</w:t>
            </w:r>
          </w:p>
          <w:p w14:paraId="77315DDD" w14:textId="77777777" w:rsidR="0003319F" w:rsidRDefault="0003319F" w:rsidP="0078390F">
            <w:pPr>
              <w:pStyle w:val="ListParagraph"/>
              <w:numPr>
                <w:ilvl w:val="0"/>
                <w:numId w:val="3"/>
              </w:numPr>
              <w:rPr>
                <w:rFonts w:ascii="Times New Roman" w:hAnsi="Times New Roman" w:cs="Times New Roman"/>
              </w:rPr>
            </w:pPr>
            <w:r>
              <w:rPr>
                <w:rFonts w:ascii="Times New Roman" w:hAnsi="Times New Roman" w:cs="Times New Roman"/>
              </w:rPr>
              <w:t>Meltdowns</w:t>
            </w:r>
          </w:p>
          <w:p w14:paraId="3BEAEB16" w14:textId="77777777" w:rsidR="0003319F" w:rsidRDefault="0003319F" w:rsidP="0078390F">
            <w:pPr>
              <w:pStyle w:val="ListParagraph"/>
              <w:numPr>
                <w:ilvl w:val="0"/>
                <w:numId w:val="3"/>
              </w:numPr>
              <w:rPr>
                <w:rFonts w:ascii="Times New Roman" w:hAnsi="Times New Roman" w:cs="Times New Roman"/>
              </w:rPr>
            </w:pPr>
            <w:r>
              <w:rPr>
                <w:rFonts w:ascii="Times New Roman" w:hAnsi="Times New Roman" w:cs="Times New Roman"/>
              </w:rPr>
              <w:t>Disruptive</w:t>
            </w:r>
          </w:p>
          <w:p w14:paraId="3E4971F3" w14:textId="77777777" w:rsidR="0003319F" w:rsidRDefault="0003319F" w:rsidP="0078390F">
            <w:pPr>
              <w:pStyle w:val="ListParagraph"/>
              <w:numPr>
                <w:ilvl w:val="0"/>
                <w:numId w:val="3"/>
              </w:numPr>
              <w:rPr>
                <w:rFonts w:ascii="Times New Roman" w:hAnsi="Times New Roman" w:cs="Times New Roman"/>
              </w:rPr>
            </w:pPr>
            <w:r>
              <w:rPr>
                <w:rFonts w:ascii="Times New Roman" w:hAnsi="Times New Roman" w:cs="Times New Roman"/>
              </w:rPr>
              <w:t>Defiance</w:t>
            </w:r>
          </w:p>
          <w:p w14:paraId="22A551A5" w14:textId="77777777" w:rsidR="0003319F" w:rsidRPr="006916EF" w:rsidRDefault="0003319F" w:rsidP="0078390F">
            <w:pPr>
              <w:pStyle w:val="ListParagraph"/>
              <w:numPr>
                <w:ilvl w:val="0"/>
                <w:numId w:val="3"/>
              </w:numPr>
              <w:rPr>
                <w:rFonts w:ascii="Times New Roman" w:hAnsi="Times New Roman" w:cs="Times New Roman"/>
              </w:rPr>
            </w:pPr>
            <w:r>
              <w:rPr>
                <w:rFonts w:ascii="Times New Roman" w:hAnsi="Times New Roman" w:cs="Times New Roman"/>
              </w:rPr>
              <w:t>Violence</w:t>
            </w:r>
          </w:p>
        </w:tc>
      </w:tr>
      <w:tr w:rsidR="0003319F" w14:paraId="2CA87930" w14:textId="77777777" w:rsidTr="0078390F">
        <w:trPr>
          <w:trHeight w:val="1709"/>
        </w:trPr>
        <w:tc>
          <w:tcPr>
            <w:tcW w:w="3505" w:type="dxa"/>
          </w:tcPr>
          <w:p w14:paraId="35D348AA" w14:textId="77777777" w:rsidR="0003319F" w:rsidRDefault="0003319F" w:rsidP="0078390F">
            <w:pPr>
              <w:jc w:val="center"/>
              <w:rPr>
                <w:rFonts w:ascii="Times New Roman" w:hAnsi="Times New Roman" w:cs="Times New Roman"/>
              </w:rPr>
            </w:pPr>
            <w:r>
              <w:rPr>
                <w:rFonts w:ascii="Times New Roman" w:hAnsi="Times New Roman" w:cs="Times New Roman"/>
              </w:rPr>
              <w:t>Student Needs</w:t>
            </w:r>
          </w:p>
        </w:tc>
        <w:tc>
          <w:tcPr>
            <w:tcW w:w="5845" w:type="dxa"/>
          </w:tcPr>
          <w:p w14:paraId="0597729C" w14:textId="77777777" w:rsidR="0003319F" w:rsidRDefault="0003319F" w:rsidP="0078390F">
            <w:pPr>
              <w:pStyle w:val="ListParagraph"/>
              <w:numPr>
                <w:ilvl w:val="0"/>
                <w:numId w:val="4"/>
              </w:numPr>
              <w:rPr>
                <w:rFonts w:ascii="Times New Roman" w:hAnsi="Times New Roman" w:cs="Times New Roman"/>
              </w:rPr>
            </w:pPr>
            <w:r>
              <w:rPr>
                <w:rFonts w:ascii="Times New Roman" w:hAnsi="Times New Roman" w:cs="Times New Roman"/>
              </w:rPr>
              <w:t>Perception of safety</w:t>
            </w:r>
          </w:p>
          <w:p w14:paraId="1E147DC6" w14:textId="77777777" w:rsidR="0003319F" w:rsidRDefault="0003319F" w:rsidP="0078390F">
            <w:pPr>
              <w:pStyle w:val="ListParagraph"/>
              <w:numPr>
                <w:ilvl w:val="0"/>
                <w:numId w:val="4"/>
              </w:numPr>
              <w:rPr>
                <w:rFonts w:ascii="Times New Roman" w:hAnsi="Times New Roman" w:cs="Times New Roman"/>
              </w:rPr>
            </w:pPr>
            <w:r>
              <w:rPr>
                <w:rFonts w:ascii="Times New Roman" w:hAnsi="Times New Roman" w:cs="Times New Roman"/>
              </w:rPr>
              <w:t>Help with problem solving</w:t>
            </w:r>
          </w:p>
          <w:p w14:paraId="1329EA20" w14:textId="77777777" w:rsidR="0003319F" w:rsidRDefault="0003319F" w:rsidP="0078390F">
            <w:pPr>
              <w:pStyle w:val="ListParagraph"/>
              <w:numPr>
                <w:ilvl w:val="0"/>
                <w:numId w:val="4"/>
              </w:numPr>
              <w:rPr>
                <w:rFonts w:ascii="Times New Roman" w:hAnsi="Times New Roman" w:cs="Times New Roman"/>
              </w:rPr>
            </w:pPr>
            <w:r>
              <w:rPr>
                <w:rFonts w:ascii="Times New Roman" w:hAnsi="Times New Roman" w:cs="Times New Roman"/>
              </w:rPr>
              <w:t>Control</w:t>
            </w:r>
          </w:p>
          <w:p w14:paraId="4A079542" w14:textId="77777777" w:rsidR="0003319F" w:rsidRDefault="0003319F" w:rsidP="0078390F">
            <w:pPr>
              <w:pStyle w:val="ListParagraph"/>
              <w:numPr>
                <w:ilvl w:val="0"/>
                <w:numId w:val="4"/>
              </w:numPr>
              <w:rPr>
                <w:rFonts w:ascii="Times New Roman" w:hAnsi="Times New Roman" w:cs="Times New Roman"/>
              </w:rPr>
            </w:pPr>
            <w:r>
              <w:rPr>
                <w:rFonts w:ascii="Times New Roman" w:hAnsi="Times New Roman" w:cs="Times New Roman"/>
              </w:rPr>
              <w:t>Communication skills</w:t>
            </w:r>
          </w:p>
          <w:p w14:paraId="1FF5D155" w14:textId="77777777" w:rsidR="0003319F" w:rsidRDefault="0003319F" w:rsidP="0078390F">
            <w:pPr>
              <w:pStyle w:val="ListParagraph"/>
              <w:numPr>
                <w:ilvl w:val="0"/>
                <w:numId w:val="4"/>
              </w:numPr>
              <w:rPr>
                <w:rFonts w:ascii="Times New Roman" w:hAnsi="Times New Roman" w:cs="Times New Roman"/>
              </w:rPr>
            </w:pPr>
            <w:r>
              <w:rPr>
                <w:rFonts w:ascii="Times New Roman" w:hAnsi="Times New Roman" w:cs="Times New Roman"/>
              </w:rPr>
              <w:t>Empathy</w:t>
            </w:r>
          </w:p>
          <w:p w14:paraId="346C60E1" w14:textId="77777777" w:rsidR="0003319F" w:rsidRDefault="0003319F" w:rsidP="0078390F">
            <w:pPr>
              <w:pStyle w:val="ListParagraph"/>
              <w:numPr>
                <w:ilvl w:val="0"/>
                <w:numId w:val="4"/>
              </w:numPr>
              <w:rPr>
                <w:rFonts w:ascii="Times New Roman" w:hAnsi="Times New Roman" w:cs="Times New Roman"/>
              </w:rPr>
            </w:pPr>
            <w:r>
              <w:rPr>
                <w:rFonts w:ascii="Times New Roman" w:hAnsi="Times New Roman" w:cs="Times New Roman"/>
              </w:rPr>
              <w:t>Calming Strategies</w:t>
            </w:r>
          </w:p>
          <w:p w14:paraId="3CCD57A7" w14:textId="77777777" w:rsidR="0003319F" w:rsidRPr="001E55EE" w:rsidRDefault="0003319F" w:rsidP="0078390F">
            <w:pPr>
              <w:pStyle w:val="ListParagraph"/>
              <w:numPr>
                <w:ilvl w:val="0"/>
                <w:numId w:val="4"/>
              </w:numPr>
              <w:rPr>
                <w:rFonts w:ascii="Times New Roman" w:hAnsi="Times New Roman" w:cs="Times New Roman"/>
              </w:rPr>
            </w:pPr>
            <w:r>
              <w:rPr>
                <w:rFonts w:ascii="Times New Roman" w:hAnsi="Times New Roman" w:cs="Times New Roman"/>
              </w:rPr>
              <w:t>Extra Attention</w:t>
            </w:r>
          </w:p>
        </w:tc>
      </w:tr>
      <w:tr w:rsidR="0003319F" w14:paraId="0965C858" w14:textId="77777777" w:rsidTr="0078390F">
        <w:trPr>
          <w:trHeight w:val="458"/>
        </w:trPr>
        <w:tc>
          <w:tcPr>
            <w:tcW w:w="3505" w:type="dxa"/>
          </w:tcPr>
          <w:p w14:paraId="563DDFE8" w14:textId="77777777" w:rsidR="0003319F" w:rsidRDefault="0003319F" w:rsidP="0078390F">
            <w:pPr>
              <w:jc w:val="center"/>
              <w:rPr>
                <w:rFonts w:ascii="Times New Roman" w:hAnsi="Times New Roman" w:cs="Times New Roman"/>
              </w:rPr>
            </w:pPr>
            <w:r>
              <w:rPr>
                <w:rFonts w:ascii="Times New Roman" w:hAnsi="Times New Roman" w:cs="Times New Roman"/>
              </w:rPr>
              <w:t>Giving Emotional Support</w:t>
            </w:r>
          </w:p>
        </w:tc>
        <w:tc>
          <w:tcPr>
            <w:tcW w:w="5845" w:type="dxa"/>
          </w:tcPr>
          <w:p w14:paraId="1EC3AD56" w14:textId="77777777" w:rsidR="0003319F" w:rsidRDefault="0003319F" w:rsidP="0078390F">
            <w:pPr>
              <w:pStyle w:val="ListParagraph"/>
              <w:numPr>
                <w:ilvl w:val="0"/>
                <w:numId w:val="5"/>
              </w:numPr>
              <w:rPr>
                <w:rFonts w:ascii="Times New Roman" w:hAnsi="Times New Roman" w:cs="Times New Roman"/>
              </w:rPr>
            </w:pPr>
            <w:r>
              <w:rPr>
                <w:rFonts w:ascii="Times New Roman" w:hAnsi="Times New Roman" w:cs="Times New Roman"/>
              </w:rPr>
              <w:t>Patience</w:t>
            </w:r>
          </w:p>
          <w:p w14:paraId="53DD7EDA" w14:textId="77777777" w:rsidR="0003319F" w:rsidRDefault="0003319F" w:rsidP="0078390F">
            <w:pPr>
              <w:pStyle w:val="ListParagraph"/>
              <w:numPr>
                <w:ilvl w:val="0"/>
                <w:numId w:val="5"/>
              </w:numPr>
              <w:rPr>
                <w:rFonts w:ascii="Times New Roman" w:hAnsi="Times New Roman" w:cs="Times New Roman"/>
              </w:rPr>
            </w:pPr>
            <w:r>
              <w:rPr>
                <w:rFonts w:ascii="Times New Roman" w:hAnsi="Times New Roman" w:cs="Times New Roman"/>
              </w:rPr>
              <w:t>Regulation strategy: breathing techniques</w:t>
            </w:r>
          </w:p>
          <w:p w14:paraId="73585D64" w14:textId="77777777" w:rsidR="0003319F" w:rsidRDefault="0003319F" w:rsidP="0078390F">
            <w:pPr>
              <w:pStyle w:val="ListParagraph"/>
              <w:numPr>
                <w:ilvl w:val="0"/>
                <w:numId w:val="5"/>
              </w:numPr>
              <w:rPr>
                <w:rFonts w:ascii="Times New Roman" w:hAnsi="Times New Roman" w:cs="Times New Roman"/>
              </w:rPr>
            </w:pPr>
            <w:r>
              <w:rPr>
                <w:rFonts w:ascii="Times New Roman" w:hAnsi="Times New Roman" w:cs="Times New Roman"/>
              </w:rPr>
              <w:t>Regulation strategy: safe spot</w:t>
            </w:r>
          </w:p>
          <w:p w14:paraId="2003AA42" w14:textId="77777777" w:rsidR="0003319F" w:rsidRDefault="0003319F" w:rsidP="0078390F">
            <w:pPr>
              <w:pStyle w:val="ListParagraph"/>
              <w:numPr>
                <w:ilvl w:val="0"/>
                <w:numId w:val="5"/>
              </w:numPr>
              <w:rPr>
                <w:rFonts w:ascii="Times New Roman" w:hAnsi="Times New Roman" w:cs="Times New Roman"/>
              </w:rPr>
            </w:pPr>
            <w:r>
              <w:rPr>
                <w:rFonts w:ascii="Times New Roman" w:hAnsi="Times New Roman" w:cs="Times New Roman"/>
              </w:rPr>
              <w:t>Taking a break in another room</w:t>
            </w:r>
          </w:p>
          <w:p w14:paraId="47A7733A" w14:textId="77777777" w:rsidR="0003319F" w:rsidRDefault="0003319F" w:rsidP="0078390F">
            <w:pPr>
              <w:pStyle w:val="ListParagraph"/>
              <w:numPr>
                <w:ilvl w:val="0"/>
                <w:numId w:val="5"/>
              </w:numPr>
              <w:rPr>
                <w:rFonts w:ascii="Times New Roman" w:hAnsi="Times New Roman" w:cs="Times New Roman"/>
              </w:rPr>
            </w:pPr>
            <w:r>
              <w:rPr>
                <w:rFonts w:ascii="Times New Roman" w:hAnsi="Times New Roman" w:cs="Times New Roman"/>
              </w:rPr>
              <w:t>Support from other teachers</w:t>
            </w:r>
          </w:p>
          <w:p w14:paraId="7DFC5C52" w14:textId="77777777" w:rsidR="0003319F" w:rsidRDefault="0003319F" w:rsidP="0078390F">
            <w:pPr>
              <w:pStyle w:val="ListParagraph"/>
              <w:numPr>
                <w:ilvl w:val="0"/>
                <w:numId w:val="5"/>
              </w:numPr>
              <w:rPr>
                <w:rFonts w:ascii="Times New Roman" w:hAnsi="Times New Roman" w:cs="Times New Roman"/>
              </w:rPr>
            </w:pPr>
            <w:r>
              <w:rPr>
                <w:rFonts w:ascii="Times New Roman" w:hAnsi="Times New Roman" w:cs="Times New Roman"/>
              </w:rPr>
              <w:t>Small group time with counselor</w:t>
            </w:r>
          </w:p>
          <w:p w14:paraId="556EB757" w14:textId="77777777" w:rsidR="0003319F" w:rsidRDefault="0003319F" w:rsidP="0078390F">
            <w:pPr>
              <w:pStyle w:val="ListParagraph"/>
              <w:numPr>
                <w:ilvl w:val="0"/>
                <w:numId w:val="5"/>
              </w:numPr>
              <w:rPr>
                <w:rFonts w:ascii="Times New Roman" w:hAnsi="Times New Roman" w:cs="Times New Roman"/>
              </w:rPr>
            </w:pPr>
            <w:r>
              <w:rPr>
                <w:rFonts w:ascii="Times New Roman" w:hAnsi="Times New Roman" w:cs="Times New Roman"/>
              </w:rPr>
              <w:t>Empathy</w:t>
            </w:r>
          </w:p>
          <w:p w14:paraId="137C60B2" w14:textId="77777777" w:rsidR="0003319F" w:rsidRDefault="0003319F" w:rsidP="0078390F">
            <w:pPr>
              <w:pStyle w:val="ListParagraph"/>
              <w:numPr>
                <w:ilvl w:val="0"/>
                <w:numId w:val="5"/>
              </w:numPr>
              <w:rPr>
                <w:rFonts w:ascii="Times New Roman" w:hAnsi="Times New Roman" w:cs="Times New Roman"/>
              </w:rPr>
            </w:pPr>
            <w:r>
              <w:rPr>
                <w:rFonts w:ascii="Times New Roman" w:hAnsi="Times New Roman" w:cs="Times New Roman"/>
              </w:rPr>
              <w:t>Building relationships</w:t>
            </w:r>
          </w:p>
          <w:p w14:paraId="25964935" w14:textId="77777777" w:rsidR="0003319F" w:rsidRDefault="0003319F" w:rsidP="0078390F">
            <w:pPr>
              <w:pStyle w:val="ListParagraph"/>
              <w:numPr>
                <w:ilvl w:val="0"/>
                <w:numId w:val="5"/>
              </w:numPr>
              <w:rPr>
                <w:rFonts w:ascii="Times New Roman" w:hAnsi="Times New Roman" w:cs="Times New Roman"/>
              </w:rPr>
            </w:pPr>
            <w:r>
              <w:rPr>
                <w:rFonts w:ascii="Times New Roman" w:hAnsi="Times New Roman" w:cs="Times New Roman"/>
              </w:rPr>
              <w:t>Restorative circle: talking about feelings</w:t>
            </w:r>
          </w:p>
          <w:p w14:paraId="1183471B" w14:textId="77777777" w:rsidR="0003319F" w:rsidRDefault="0003319F" w:rsidP="0078390F">
            <w:pPr>
              <w:pStyle w:val="ListParagraph"/>
              <w:numPr>
                <w:ilvl w:val="0"/>
                <w:numId w:val="5"/>
              </w:numPr>
              <w:rPr>
                <w:rFonts w:ascii="Times New Roman" w:hAnsi="Times New Roman" w:cs="Times New Roman"/>
              </w:rPr>
            </w:pPr>
            <w:r>
              <w:rPr>
                <w:rFonts w:ascii="Times New Roman" w:hAnsi="Times New Roman" w:cs="Times New Roman"/>
              </w:rPr>
              <w:t>Saying “I love you”</w:t>
            </w:r>
          </w:p>
          <w:p w14:paraId="744B89E8" w14:textId="77777777" w:rsidR="0003319F" w:rsidRDefault="0003319F" w:rsidP="0078390F">
            <w:pPr>
              <w:pStyle w:val="ListParagraph"/>
              <w:numPr>
                <w:ilvl w:val="0"/>
                <w:numId w:val="5"/>
              </w:numPr>
              <w:rPr>
                <w:rFonts w:ascii="Times New Roman" w:hAnsi="Times New Roman" w:cs="Times New Roman"/>
              </w:rPr>
            </w:pPr>
            <w:r>
              <w:rPr>
                <w:rFonts w:ascii="Times New Roman" w:hAnsi="Times New Roman" w:cs="Times New Roman"/>
              </w:rPr>
              <w:t>Giving one-on-one attention</w:t>
            </w:r>
          </w:p>
          <w:p w14:paraId="10F684D7" w14:textId="77777777" w:rsidR="0003319F" w:rsidRDefault="0003319F" w:rsidP="0078390F">
            <w:pPr>
              <w:pStyle w:val="ListParagraph"/>
              <w:numPr>
                <w:ilvl w:val="0"/>
                <w:numId w:val="5"/>
              </w:numPr>
              <w:rPr>
                <w:rFonts w:ascii="Times New Roman" w:hAnsi="Times New Roman" w:cs="Times New Roman"/>
              </w:rPr>
            </w:pPr>
            <w:r>
              <w:rPr>
                <w:rFonts w:ascii="Times New Roman" w:hAnsi="Times New Roman" w:cs="Times New Roman"/>
              </w:rPr>
              <w:t>Building trust with students</w:t>
            </w:r>
          </w:p>
          <w:p w14:paraId="5C52F3CF" w14:textId="77777777" w:rsidR="0003319F" w:rsidRDefault="0003319F" w:rsidP="0078390F">
            <w:pPr>
              <w:pStyle w:val="ListParagraph"/>
              <w:numPr>
                <w:ilvl w:val="0"/>
                <w:numId w:val="5"/>
              </w:numPr>
              <w:rPr>
                <w:rFonts w:ascii="Times New Roman" w:hAnsi="Times New Roman" w:cs="Times New Roman"/>
              </w:rPr>
            </w:pPr>
            <w:r>
              <w:rPr>
                <w:rFonts w:ascii="Times New Roman" w:hAnsi="Times New Roman" w:cs="Times New Roman"/>
              </w:rPr>
              <w:t>Learning about student interests</w:t>
            </w:r>
          </w:p>
          <w:p w14:paraId="756045E1" w14:textId="77777777" w:rsidR="0003319F" w:rsidRPr="001E55EE" w:rsidRDefault="0003319F" w:rsidP="0078390F">
            <w:pPr>
              <w:pStyle w:val="ListParagraph"/>
              <w:numPr>
                <w:ilvl w:val="0"/>
                <w:numId w:val="5"/>
              </w:numPr>
              <w:rPr>
                <w:rFonts w:ascii="Times New Roman" w:hAnsi="Times New Roman" w:cs="Times New Roman"/>
              </w:rPr>
            </w:pPr>
            <w:r>
              <w:rPr>
                <w:rFonts w:ascii="Times New Roman" w:hAnsi="Times New Roman" w:cs="Times New Roman"/>
              </w:rPr>
              <w:t>Positive affirmation</w:t>
            </w:r>
          </w:p>
        </w:tc>
      </w:tr>
      <w:tr w:rsidR="0003319F" w14:paraId="2DBA0C59" w14:textId="77777777" w:rsidTr="0078390F">
        <w:tc>
          <w:tcPr>
            <w:tcW w:w="3505" w:type="dxa"/>
          </w:tcPr>
          <w:p w14:paraId="20C39856" w14:textId="77777777" w:rsidR="0003319F" w:rsidRDefault="0003319F" w:rsidP="0078390F">
            <w:pPr>
              <w:jc w:val="center"/>
              <w:rPr>
                <w:rFonts w:ascii="Times New Roman" w:hAnsi="Times New Roman" w:cs="Times New Roman"/>
              </w:rPr>
            </w:pPr>
            <w:r>
              <w:rPr>
                <w:rFonts w:ascii="Times New Roman" w:hAnsi="Times New Roman" w:cs="Times New Roman"/>
              </w:rPr>
              <w:t>Giving Classroom Management Support</w:t>
            </w:r>
          </w:p>
        </w:tc>
        <w:tc>
          <w:tcPr>
            <w:tcW w:w="5845" w:type="dxa"/>
          </w:tcPr>
          <w:p w14:paraId="0AB7CFD8" w14:textId="77777777" w:rsidR="0003319F" w:rsidRDefault="0003319F" w:rsidP="0078390F">
            <w:pPr>
              <w:pStyle w:val="ListParagraph"/>
              <w:numPr>
                <w:ilvl w:val="0"/>
                <w:numId w:val="6"/>
              </w:numPr>
              <w:rPr>
                <w:rFonts w:ascii="Times New Roman" w:hAnsi="Times New Roman" w:cs="Times New Roman"/>
              </w:rPr>
            </w:pPr>
            <w:r>
              <w:rPr>
                <w:rFonts w:ascii="Times New Roman" w:hAnsi="Times New Roman" w:cs="Times New Roman"/>
              </w:rPr>
              <w:t>Restorative circle: involving whole class</w:t>
            </w:r>
          </w:p>
          <w:p w14:paraId="48AD5893" w14:textId="77777777" w:rsidR="0003319F" w:rsidRDefault="0003319F" w:rsidP="0078390F">
            <w:pPr>
              <w:pStyle w:val="ListParagraph"/>
              <w:numPr>
                <w:ilvl w:val="0"/>
                <w:numId w:val="6"/>
              </w:numPr>
              <w:rPr>
                <w:rFonts w:ascii="Times New Roman" w:hAnsi="Times New Roman" w:cs="Times New Roman"/>
              </w:rPr>
            </w:pPr>
            <w:r>
              <w:rPr>
                <w:rFonts w:ascii="Times New Roman" w:hAnsi="Times New Roman" w:cs="Times New Roman"/>
              </w:rPr>
              <w:t>Combining Conscious Discipline with PBIS</w:t>
            </w:r>
          </w:p>
          <w:p w14:paraId="3D2BE7B4" w14:textId="77777777" w:rsidR="0003319F" w:rsidRDefault="0003319F" w:rsidP="0078390F">
            <w:pPr>
              <w:pStyle w:val="ListParagraph"/>
              <w:numPr>
                <w:ilvl w:val="0"/>
                <w:numId w:val="6"/>
              </w:numPr>
              <w:rPr>
                <w:rFonts w:ascii="Times New Roman" w:hAnsi="Times New Roman" w:cs="Times New Roman"/>
              </w:rPr>
            </w:pPr>
            <w:r>
              <w:rPr>
                <w:rFonts w:ascii="Times New Roman" w:hAnsi="Times New Roman" w:cs="Times New Roman"/>
              </w:rPr>
              <w:t>Assertive voice</w:t>
            </w:r>
          </w:p>
          <w:p w14:paraId="5864B83C" w14:textId="77777777" w:rsidR="0003319F" w:rsidRDefault="0003319F" w:rsidP="0078390F">
            <w:pPr>
              <w:pStyle w:val="ListParagraph"/>
              <w:numPr>
                <w:ilvl w:val="0"/>
                <w:numId w:val="6"/>
              </w:numPr>
              <w:rPr>
                <w:rFonts w:ascii="Times New Roman" w:hAnsi="Times New Roman" w:cs="Times New Roman"/>
              </w:rPr>
            </w:pPr>
            <w:r>
              <w:rPr>
                <w:rFonts w:ascii="Times New Roman" w:hAnsi="Times New Roman" w:cs="Times New Roman"/>
              </w:rPr>
              <w:lastRenderedPageBreak/>
              <w:t>Ignoring behaviors</w:t>
            </w:r>
          </w:p>
          <w:p w14:paraId="2AFCB974" w14:textId="77777777" w:rsidR="0003319F" w:rsidRDefault="0003319F" w:rsidP="0078390F">
            <w:pPr>
              <w:pStyle w:val="ListParagraph"/>
              <w:numPr>
                <w:ilvl w:val="0"/>
                <w:numId w:val="6"/>
              </w:numPr>
              <w:rPr>
                <w:rFonts w:ascii="Times New Roman" w:hAnsi="Times New Roman" w:cs="Times New Roman"/>
              </w:rPr>
            </w:pPr>
            <w:r>
              <w:rPr>
                <w:rFonts w:ascii="Times New Roman" w:hAnsi="Times New Roman" w:cs="Times New Roman"/>
              </w:rPr>
              <w:t>Problem-solving with student</w:t>
            </w:r>
          </w:p>
          <w:p w14:paraId="3C6360F2" w14:textId="77777777" w:rsidR="0003319F" w:rsidRDefault="0003319F" w:rsidP="0078390F">
            <w:pPr>
              <w:pStyle w:val="ListParagraph"/>
              <w:numPr>
                <w:ilvl w:val="0"/>
                <w:numId w:val="6"/>
              </w:numPr>
              <w:rPr>
                <w:rFonts w:ascii="Times New Roman" w:hAnsi="Times New Roman" w:cs="Times New Roman"/>
              </w:rPr>
            </w:pPr>
            <w:r>
              <w:rPr>
                <w:rFonts w:ascii="Times New Roman" w:hAnsi="Times New Roman" w:cs="Times New Roman"/>
              </w:rPr>
              <w:t>Reflecting with student</w:t>
            </w:r>
          </w:p>
          <w:p w14:paraId="4B8AFA88" w14:textId="77777777" w:rsidR="0003319F" w:rsidRPr="00884C8E" w:rsidRDefault="0003319F" w:rsidP="0078390F">
            <w:pPr>
              <w:pStyle w:val="ListParagraph"/>
              <w:numPr>
                <w:ilvl w:val="0"/>
                <w:numId w:val="6"/>
              </w:numPr>
              <w:rPr>
                <w:rFonts w:ascii="Times New Roman" w:hAnsi="Times New Roman" w:cs="Times New Roman"/>
              </w:rPr>
            </w:pPr>
            <w:r>
              <w:rPr>
                <w:rFonts w:ascii="Times New Roman" w:hAnsi="Times New Roman" w:cs="Times New Roman"/>
              </w:rPr>
              <w:t>Providing extra time to process directions</w:t>
            </w:r>
          </w:p>
        </w:tc>
      </w:tr>
      <w:tr w:rsidR="0003319F" w14:paraId="2092C3D9" w14:textId="77777777" w:rsidTr="0078390F">
        <w:tc>
          <w:tcPr>
            <w:tcW w:w="3505" w:type="dxa"/>
          </w:tcPr>
          <w:p w14:paraId="55787D1C" w14:textId="77777777" w:rsidR="0003319F" w:rsidRDefault="0003319F" w:rsidP="0078390F">
            <w:pPr>
              <w:jc w:val="center"/>
              <w:rPr>
                <w:rFonts w:ascii="Times New Roman" w:hAnsi="Times New Roman" w:cs="Times New Roman"/>
              </w:rPr>
            </w:pPr>
            <w:r>
              <w:rPr>
                <w:rFonts w:ascii="Times New Roman" w:hAnsi="Times New Roman" w:cs="Times New Roman"/>
              </w:rPr>
              <w:lastRenderedPageBreak/>
              <w:t>Obstacles in Support</w:t>
            </w:r>
          </w:p>
        </w:tc>
        <w:tc>
          <w:tcPr>
            <w:tcW w:w="5845" w:type="dxa"/>
          </w:tcPr>
          <w:p w14:paraId="0A647FA8" w14:textId="77777777" w:rsidR="0003319F" w:rsidRDefault="0003319F" w:rsidP="0078390F">
            <w:pPr>
              <w:pStyle w:val="ListParagraph"/>
              <w:numPr>
                <w:ilvl w:val="0"/>
                <w:numId w:val="7"/>
              </w:numPr>
              <w:rPr>
                <w:rFonts w:ascii="Times New Roman" w:hAnsi="Times New Roman" w:cs="Times New Roman"/>
              </w:rPr>
            </w:pPr>
            <w:r>
              <w:rPr>
                <w:rFonts w:ascii="Times New Roman" w:hAnsi="Times New Roman" w:cs="Times New Roman"/>
              </w:rPr>
              <w:t>Lack of trust</w:t>
            </w:r>
          </w:p>
          <w:p w14:paraId="4C81F366" w14:textId="77777777" w:rsidR="0003319F" w:rsidRDefault="0003319F" w:rsidP="0078390F">
            <w:pPr>
              <w:pStyle w:val="ListParagraph"/>
              <w:numPr>
                <w:ilvl w:val="0"/>
                <w:numId w:val="7"/>
              </w:numPr>
              <w:rPr>
                <w:rFonts w:ascii="Times New Roman" w:hAnsi="Times New Roman" w:cs="Times New Roman"/>
              </w:rPr>
            </w:pPr>
            <w:r>
              <w:rPr>
                <w:rFonts w:ascii="Times New Roman" w:hAnsi="Times New Roman" w:cs="Times New Roman"/>
              </w:rPr>
              <w:t>Support doesn’t extend to home</w:t>
            </w:r>
          </w:p>
          <w:p w14:paraId="30635FB4" w14:textId="77777777" w:rsidR="0003319F" w:rsidRDefault="0003319F" w:rsidP="0078390F">
            <w:pPr>
              <w:pStyle w:val="ListParagraph"/>
              <w:numPr>
                <w:ilvl w:val="0"/>
                <w:numId w:val="7"/>
              </w:numPr>
              <w:rPr>
                <w:rFonts w:ascii="Times New Roman" w:hAnsi="Times New Roman" w:cs="Times New Roman"/>
              </w:rPr>
            </w:pPr>
            <w:r>
              <w:rPr>
                <w:rFonts w:ascii="Times New Roman" w:hAnsi="Times New Roman" w:cs="Times New Roman"/>
              </w:rPr>
              <w:t>Lack of administration support: lack of trust for teacher</w:t>
            </w:r>
          </w:p>
          <w:p w14:paraId="6F5B5973" w14:textId="77777777" w:rsidR="0003319F" w:rsidRDefault="0003319F" w:rsidP="0078390F">
            <w:pPr>
              <w:pStyle w:val="ListParagraph"/>
              <w:numPr>
                <w:ilvl w:val="0"/>
                <w:numId w:val="7"/>
              </w:numPr>
              <w:rPr>
                <w:rFonts w:ascii="Times New Roman" w:hAnsi="Times New Roman" w:cs="Times New Roman"/>
              </w:rPr>
            </w:pPr>
            <w:r>
              <w:rPr>
                <w:rFonts w:ascii="Times New Roman" w:hAnsi="Times New Roman" w:cs="Times New Roman"/>
              </w:rPr>
              <w:t>Administration not helping</w:t>
            </w:r>
          </w:p>
          <w:p w14:paraId="1E83818C" w14:textId="77777777" w:rsidR="0003319F" w:rsidRDefault="0003319F" w:rsidP="0078390F">
            <w:pPr>
              <w:pStyle w:val="ListParagraph"/>
              <w:numPr>
                <w:ilvl w:val="0"/>
                <w:numId w:val="7"/>
              </w:numPr>
              <w:rPr>
                <w:rFonts w:ascii="Times New Roman" w:hAnsi="Times New Roman" w:cs="Times New Roman"/>
              </w:rPr>
            </w:pPr>
            <w:r>
              <w:rPr>
                <w:rFonts w:ascii="Times New Roman" w:hAnsi="Times New Roman" w:cs="Times New Roman"/>
              </w:rPr>
              <w:t>Poor relationships with colleagues and administration: hard to ask for help</w:t>
            </w:r>
          </w:p>
          <w:p w14:paraId="360D9993" w14:textId="77777777" w:rsidR="0003319F" w:rsidRDefault="0003319F" w:rsidP="0078390F">
            <w:pPr>
              <w:pStyle w:val="ListParagraph"/>
              <w:numPr>
                <w:ilvl w:val="0"/>
                <w:numId w:val="7"/>
              </w:numPr>
              <w:rPr>
                <w:rFonts w:ascii="Times New Roman" w:hAnsi="Times New Roman" w:cs="Times New Roman"/>
              </w:rPr>
            </w:pPr>
            <w:r>
              <w:rPr>
                <w:rFonts w:ascii="Times New Roman" w:hAnsi="Times New Roman" w:cs="Times New Roman"/>
              </w:rPr>
              <w:t>No trauma learning in teacher preparation courses</w:t>
            </w:r>
          </w:p>
          <w:p w14:paraId="42C95B58" w14:textId="77777777" w:rsidR="0003319F" w:rsidRDefault="0003319F" w:rsidP="0078390F">
            <w:pPr>
              <w:pStyle w:val="ListParagraph"/>
              <w:numPr>
                <w:ilvl w:val="0"/>
                <w:numId w:val="7"/>
              </w:numPr>
              <w:rPr>
                <w:rFonts w:ascii="Times New Roman" w:hAnsi="Times New Roman" w:cs="Times New Roman"/>
              </w:rPr>
            </w:pPr>
            <w:r>
              <w:rPr>
                <w:rFonts w:ascii="Times New Roman" w:hAnsi="Times New Roman" w:cs="Times New Roman"/>
              </w:rPr>
              <w:t>Hard to build relationships with students</w:t>
            </w:r>
          </w:p>
          <w:p w14:paraId="41C208A0" w14:textId="77777777" w:rsidR="0003319F" w:rsidRDefault="0003319F" w:rsidP="0078390F">
            <w:pPr>
              <w:pStyle w:val="ListParagraph"/>
              <w:numPr>
                <w:ilvl w:val="0"/>
                <w:numId w:val="7"/>
              </w:numPr>
              <w:rPr>
                <w:rFonts w:ascii="Times New Roman" w:hAnsi="Times New Roman" w:cs="Times New Roman"/>
              </w:rPr>
            </w:pPr>
            <w:r>
              <w:rPr>
                <w:rFonts w:ascii="Times New Roman" w:hAnsi="Times New Roman" w:cs="Times New Roman"/>
              </w:rPr>
              <w:t>Parents withholding information</w:t>
            </w:r>
          </w:p>
          <w:p w14:paraId="4BD1AACE" w14:textId="77777777" w:rsidR="0003319F" w:rsidRDefault="0003319F" w:rsidP="0078390F">
            <w:pPr>
              <w:pStyle w:val="ListParagraph"/>
              <w:numPr>
                <w:ilvl w:val="0"/>
                <w:numId w:val="7"/>
              </w:numPr>
              <w:rPr>
                <w:rFonts w:ascii="Times New Roman" w:hAnsi="Times New Roman" w:cs="Times New Roman"/>
              </w:rPr>
            </w:pPr>
            <w:r>
              <w:rPr>
                <w:rFonts w:ascii="Times New Roman" w:hAnsi="Times New Roman" w:cs="Times New Roman"/>
              </w:rPr>
              <w:t>Teaching assistant struggles with extreme behaviors</w:t>
            </w:r>
          </w:p>
          <w:p w14:paraId="45928205" w14:textId="77777777" w:rsidR="0003319F" w:rsidRPr="00333EE0" w:rsidRDefault="0003319F" w:rsidP="0078390F">
            <w:pPr>
              <w:pStyle w:val="ListParagraph"/>
              <w:numPr>
                <w:ilvl w:val="0"/>
                <w:numId w:val="7"/>
              </w:numPr>
              <w:rPr>
                <w:rFonts w:ascii="Times New Roman" w:hAnsi="Times New Roman" w:cs="Times New Roman"/>
              </w:rPr>
            </w:pPr>
            <w:r>
              <w:rPr>
                <w:rFonts w:ascii="Times New Roman" w:hAnsi="Times New Roman" w:cs="Times New Roman"/>
              </w:rPr>
              <w:t>Family wants things to be private</w:t>
            </w:r>
          </w:p>
        </w:tc>
      </w:tr>
      <w:tr w:rsidR="0003319F" w14:paraId="5F3F5A92" w14:textId="77777777" w:rsidTr="0078390F">
        <w:tc>
          <w:tcPr>
            <w:tcW w:w="3505" w:type="dxa"/>
          </w:tcPr>
          <w:p w14:paraId="397020FE" w14:textId="77777777" w:rsidR="0003319F" w:rsidRDefault="0003319F" w:rsidP="0078390F">
            <w:pPr>
              <w:jc w:val="center"/>
              <w:rPr>
                <w:rFonts w:ascii="Times New Roman" w:hAnsi="Times New Roman" w:cs="Times New Roman"/>
              </w:rPr>
            </w:pPr>
            <w:r>
              <w:rPr>
                <w:rFonts w:ascii="Times New Roman" w:hAnsi="Times New Roman" w:cs="Times New Roman"/>
              </w:rPr>
              <w:t>Teacher Feelings about Support</w:t>
            </w:r>
          </w:p>
        </w:tc>
        <w:tc>
          <w:tcPr>
            <w:tcW w:w="5845" w:type="dxa"/>
          </w:tcPr>
          <w:p w14:paraId="1DAE7CDA" w14:textId="77777777" w:rsidR="0003319F" w:rsidRDefault="0003319F" w:rsidP="0078390F">
            <w:pPr>
              <w:pStyle w:val="ListParagraph"/>
              <w:numPr>
                <w:ilvl w:val="0"/>
                <w:numId w:val="8"/>
              </w:numPr>
              <w:rPr>
                <w:rFonts w:ascii="Times New Roman" w:hAnsi="Times New Roman" w:cs="Times New Roman"/>
              </w:rPr>
            </w:pPr>
            <w:r>
              <w:rPr>
                <w:rFonts w:ascii="Times New Roman" w:hAnsi="Times New Roman" w:cs="Times New Roman"/>
              </w:rPr>
              <w:t>Support is challenging to meet needs</w:t>
            </w:r>
          </w:p>
          <w:p w14:paraId="49F88319" w14:textId="77777777" w:rsidR="0003319F" w:rsidRDefault="0003319F" w:rsidP="0078390F">
            <w:pPr>
              <w:pStyle w:val="ListParagraph"/>
              <w:numPr>
                <w:ilvl w:val="0"/>
                <w:numId w:val="8"/>
              </w:numPr>
              <w:rPr>
                <w:rFonts w:ascii="Times New Roman" w:hAnsi="Times New Roman" w:cs="Times New Roman"/>
              </w:rPr>
            </w:pPr>
            <w:r>
              <w:rPr>
                <w:rFonts w:ascii="Times New Roman" w:hAnsi="Times New Roman" w:cs="Times New Roman"/>
              </w:rPr>
              <w:t>Support is a balancing act</w:t>
            </w:r>
          </w:p>
          <w:p w14:paraId="5DCA2FFF" w14:textId="77777777" w:rsidR="0003319F" w:rsidRDefault="0003319F" w:rsidP="0078390F">
            <w:pPr>
              <w:pStyle w:val="ListParagraph"/>
              <w:numPr>
                <w:ilvl w:val="0"/>
                <w:numId w:val="8"/>
              </w:numPr>
              <w:rPr>
                <w:rFonts w:ascii="Times New Roman" w:hAnsi="Times New Roman" w:cs="Times New Roman"/>
              </w:rPr>
            </w:pPr>
            <w:r>
              <w:rPr>
                <w:rFonts w:ascii="Times New Roman" w:hAnsi="Times New Roman" w:cs="Times New Roman"/>
              </w:rPr>
              <w:t>Frustration</w:t>
            </w:r>
          </w:p>
          <w:p w14:paraId="30A02247" w14:textId="77777777" w:rsidR="0003319F" w:rsidRDefault="0003319F" w:rsidP="0078390F">
            <w:pPr>
              <w:pStyle w:val="ListParagraph"/>
              <w:numPr>
                <w:ilvl w:val="0"/>
                <w:numId w:val="8"/>
              </w:numPr>
              <w:rPr>
                <w:rFonts w:ascii="Times New Roman" w:hAnsi="Times New Roman" w:cs="Times New Roman"/>
              </w:rPr>
            </w:pPr>
            <w:r>
              <w:rPr>
                <w:rFonts w:ascii="Times New Roman" w:hAnsi="Times New Roman" w:cs="Times New Roman"/>
              </w:rPr>
              <w:t>Spectrum of emotions</w:t>
            </w:r>
          </w:p>
          <w:p w14:paraId="0A4FD311" w14:textId="77777777" w:rsidR="0003319F" w:rsidRDefault="0003319F" w:rsidP="0078390F">
            <w:pPr>
              <w:pStyle w:val="ListParagraph"/>
              <w:numPr>
                <w:ilvl w:val="0"/>
                <w:numId w:val="8"/>
              </w:numPr>
              <w:rPr>
                <w:rFonts w:ascii="Times New Roman" w:hAnsi="Times New Roman" w:cs="Times New Roman"/>
              </w:rPr>
            </w:pPr>
            <w:r>
              <w:rPr>
                <w:rFonts w:ascii="Times New Roman" w:hAnsi="Times New Roman" w:cs="Times New Roman"/>
              </w:rPr>
              <w:t>Wanting to help all students</w:t>
            </w:r>
          </w:p>
          <w:p w14:paraId="3360DB6A" w14:textId="77777777" w:rsidR="0003319F" w:rsidRDefault="0003319F" w:rsidP="0078390F">
            <w:pPr>
              <w:pStyle w:val="ListParagraph"/>
              <w:numPr>
                <w:ilvl w:val="0"/>
                <w:numId w:val="8"/>
              </w:numPr>
              <w:rPr>
                <w:rFonts w:ascii="Times New Roman" w:hAnsi="Times New Roman" w:cs="Times New Roman"/>
              </w:rPr>
            </w:pPr>
            <w:r>
              <w:rPr>
                <w:rFonts w:ascii="Times New Roman" w:hAnsi="Times New Roman" w:cs="Times New Roman"/>
              </w:rPr>
              <w:t>Feeling guilty about feeling frustrated</w:t>
            </w:r>
          </w:p>
          <w:p w14:paraId="25CE39BE" w14:textId="77777777" w:rsidR="0003319F" w:rsidRDefault="0003319F" w:rsidP="0078390F">
            <w:pPr>
              <w:pStyle w:val="ListParagraph"/>
              <w:numPr>
                <w:ilvl w:val="0"/>
                <w:numId w:val="8"/>
              </w:numPr>
              <w:rPr>
                <w:rFonts w:ascii="Times New Roman" w:hAnsi="Times New Roman" w:cs="Times New Roman"/>
              </w:rPr>
            </w:pPr>
            <w:r>
              <w:rPr>
                <w:rFonts w:ascii="Times New Roman" w:hAnsi="Times New Roman" w:cs="Times New Roman"/>
              </w:rPr>
              <w:t>Feeling defeated</w:t>
            </w:r>
          </w:p>
          <w:p w14:paraId="7389E565" w14:textId="77777777" w:rsidR="0003319F" w:rsidRDefault="0003319F" w:rsidP="0078390F">
            <w:pPr>
              <w:pStyle w:val="ListParagraph"/>
              <w:numPr>
                <w:ilvl w:val="0"/>
                <w:numId w:val="8"/>
              </w:numPr>
              <w:rPr>
                <w:rFonts w:ascii="Times New Roman" w:hAnsi="Times New Roman" w:cs="Times New Roman"/>
              </w:rPr>
            </w:pPr>
            <w:r>
              <w:rPr>
                <w:rFonts w:ascii="Times New Roman" w:hAnsi="Times New Roman" w:cs="Times New Roman"/>
              </w:rPr>
              <w:t>Overthinking</w:t>
            </w:r>
          </w:p>
          <w:p w14:paraId="0C323673" w14:textId="77777777" w:rsidR="0003319F" w:rsidRDefault="0003319F" w:rsidP="0078390F">
            <w:pPr>
              <w:pStyle w:val="ListParagraph"/>
              <w:numPr>
                <w:ilvl w:val="0"/>
                <w:numId w:val="8"/>
              </w:numPr>
              <w:rPr>
                <w:rFonts w:ascii="Times New Roman" w:hAnsi="Times New Roman" w:cs="Times New Roman"/>
              </w:rPr>
            </w:pPr>
            <w:r>
              <w:rPr>
                <w:rFonts w:ascii="Times New Roman" w:hAnsi="Times New Roman" w:cs="Times New Roman"/>
              </w:rPr>
              <w:t>Frustration about lack of support</w:t>
            </w:r>
          </w:p>
          <w:p w14:paraId="7D5F9CD6" w14:textId="77777777" w:rsidR="0003319F" w:rsidRDefault="0003319F" w:rsidP="0078390F">
            <w:pPr>
              <w:pStyle w:val="ListParagraph"/>
              <w:numPr>
                <w:ilvl w:val="0"/>
                <w:numId w:val="8"/>
              </w:numPr>
              <w:rPr>
                <w:rFonts w:ascii="Times New Roman" w:hAnsi="Times New Roman" w:cs="Times New Roman"/>
              </w:rPr>
            </w:pPr>
            <w:r>
              <w:rPr>
                <w:rFonts w:ascii="Times New Roman" w:hAnsi="Times New Roman" w:cs="Times New Roman"/>
              </w:rPr>
              <w:t>At a loss</w:t>
            </w:r>
          </w:p>
          <w:p w14:paraId="5810AD62" w14:textId="77777777" w:rsidR="0003319F" w:rsidRDefault="0003319F" w:rsidP="0078390F">
            <w:pPr>
              <w:pStyle w:val="ListParagraph"/>
              <w:numPr>
                <w:ilvl w:val="0"/>
                <w:numId w:val="8"/>
              </w:numPr>
              <w:rPr>
                <w:rFonts w:ascii="Times New Roman" w:hAnsi="Times New Roman" w:cs="Times New Roman"/>
              </w:rPr>
            </w:pPr>
            <w:r>
              <w:rPr>
                <w:rFonts w:ascii="Times New Roman" w:hAnsi="Times New Roman" w:cs="Times New Roman"/>
              </w:rPr>
              <w:t>Compassion</w:t>
            </w:r>
          </w:p>
          <w:p w14:paraId="12D87B52" w14:textId="77777777" w:rsidR="0003319F" w:rsidRDefault="0003319F" w:rsidP="0078390F">
            <w:pPr>
              <w:pStyle w:val="ListParagraph"/>
              <w:numPr>
                <w:ilvl w:val="0"/>
                <w:numId w:val="8"/>
              </w:numPr>
              <w:rPr>
                <w:rFonts w:ascii="Times New Roman" w:hAnsi="Times New Roman" w:cs="Times New Roman"/>
              </w:rPr>
            </w:pPr>
            <w:r>
              <w:rPr>
                <w:rFonts w:ascii="Times New Roman" w:hAnsi="Times New Roman" w:cs="Times New Roman"/>
              </w:rPr>
              <w:t>Worry</w:t>
            </w:r>
          </w:p>
          <w:p w14:paraId="15FFAFCA" w14:textId="77777777" w:rsidR="0003319F" w:rsidRDefault="0003319F" w:rsidP="0078390F">
            <w:pPr>
              <w:pStyle w:val="ListParagraph"/>
              <w:numPr>
                <w:ilvl w:val="0"/>
                <w:numId w:val="8"/>
              </w:numPr>
              <w:rPr>
                <w:rFonts w:ascii="Times New Roman" w:hAnsi="Times New Roman" w:cs="Times New Roman"/>
              </w:rPr>
            </w:pPr>
            <w:r>
              <w:rPr>
                <w:rFonts w:ascii="Times New Roman" w:hAnsi="Times New Roman" w:cs="Times New Roman"/>
              </w:rPr>
              <w:t>Hope</w:t>
            </w:r>
          </w:p>
          <w:p w14:paraId="0D07984D" w14:textId="77777777" w:rsidR="0003319F" w:rsidRDefault="0003319F" w:rsidP="0078390F">
            <w:pPr>
              <w:pStyle w:val="ListParagraph"/>
              <w:numPr>
                <w:ilvl w:val="0"/>
                <w:numId w:val="8"/>
              </w:numPr>
              <w:rPr>
                <w:rFonts w:ascii="Times New Roman" w:hAnsi="Times New Roman" w:cs="Times New Roman"/>
              </w:rPr>
            </w:pPr>
            <w:r>
              <w:rPr>
                <w:rFonts w:ascii="Times New Roman" w:hAnsi="Times New Roman" w:cs="Times New Roman"/>
              </w:rPr>
              <w:t>Love for students</w:t>
            </w:r>
          </w:p>
          <w:p w14:paraId="776A731F" w14:textId="77777777" w:rsidR="0003319F" w:rsidRDefault="0003319F" w:rsidP="0078390F">
            <w:pPr>
              <w:pStyle w:val="ListParagraph"/>
              <w:numPr>
                <w:ilvl w:val="0"/>
                <w:numId w:val="8"/>
              </w:numPr>
              <w:rPr>
                <w:rFonts w:ascii="Times New Roman" w:hAnsi="Times New Roman" w:cs="Times New Roman"/>
              </w:rPr>
            </w:pPr>
            <w:r>
              <w:rPr>
                <w:rFonts w:ascii="Times New Roman" w:hAnsi="Times New Roman" w:cs="Times New Roman"/>
              </w:rPr>
              <w:t>Stressed</w:t>
            </w:r>
          </w:p>
          <w:p w14:paraId="49CF7275" w14:textId="77777777" w:rsidR="0003319F" w:rsidRDefault="0003319F" w:rsidP="0078390F">
            <w:pPr>
              <w:pStyle w:val="ListParagraph"/>
              <w:numPr>
                <w:ilvl w:val="0"/>
                <w:numId w:val="8"/>
              </w:numPr>
              <w:rPr>
                <w:rFonts w:ascii="Times New Roman" w:hAnsi="Times New Roman" w:cs="Times New Roman"/>
              </w:rPr>
            </w:pPr>
            <w:r>
              <w:rPr>
                <w:rFonts w:ascii="Times New Roman" w:hAnsi="Times New Roman" w:cs="Times New Roman"/>
              </w:rPr>
              <w:t>Sad</w:t>
            </w:r>
          </w:p>
          <w:p w14:paraId="3666D8A2" w14:textId="77777777" w:rsidR="0003319F" w:rsidRDefault="0003319F" w:rsidP="0078390F">
            <w:pPr>
              <w:pStyle w:val="ListParagraph"/>
              <w:numPr>
                <w:ilvl w:val="0"/>
                <w:numId w:val="8"/>
              </w:numPr>
              <w:rPr>
                <w:rFonts w:ascii="Times New Roman" w:hAnsi="Times New Roman" w:cs="Times New Roman"/>
              </w:rPr>
            </w:pPr>
            <w:r>
              <w:rPr>
                <w:rFonts w:ascii="Times New Roman" w:hAnsi="Times New Roman" w:cs="Times New Roman"/>
              </w:rPr>
              <w:t>Rewarding</w:t>
            </w:r>
          </w:p>
          <w:p w14:paraId="2291886F" w14:textId="77777777" w:rsidR="0003319F" w:rsidRDefault="0003319F" w:rsidP="0078390F">
            <w:pPr>
              <w:pStyle w:val="ListParagraph"/>
              <w:numPr>
                <w:ilvl w:val="0"/>
                <w:numId w:val="8"/>
              </w:numPr>
              <w:rPr>
                <w:rFonts w:ascii="Times New Roman" w:hAnsi="Times New Roman" w:cs="Times New Roman"/>
              </w:rPr>
            </w:pPr>
            <w:r>
              <w:rPr>
                <w:rFonts w:ascii="Times New Roman" w:hAnsi="Times New Roman" w:cs="Times New Roman"/>
              </w:rPr>
              <w:t>Helpless</w:t>
            </w:r>
          </w:p>
          <w:p w14:paraId="442BCC09" w14:textId="77777777" w:rsidR="0003319F" w:rsidRPr="00333EE0" w:rsidRDefault="0003319F" w:rsidP="0078390F">
            <w:pPr>
              <w:pStyle w:val="ListParagraph"/>
              <w:numPr>
                <w:ilvl w:val="0"/>
                <w:numId w:val="8"/>
              </w:numPr>
              <w:rPr>
                <w:rFonts w:ascii="Times New Roman" w:hAnsi="Times New Roman" w:cs="Times New Roman"/>
              </w:rPr>
            </w:pPr>
            <w:r>
              <w:rPr>
                <w:rFonts w:ascii="Times New Roman" w:hAnsi="Times New Roman" w:cs="Times New Roman"/>
              </w:rPr>
              <w:t>Mistakes at work have big consequences</w:t>
            </w:r>
          </w:p>
        </w:tc>
      </w:tr>
      <w:tr w:rsidR="0003319F" w14:paraId="2B726FF1" w14:textId="77777777" w:rsidTr="0078390F">
        <w:trPr>
          <w:trHeight w:val="332"/>
        </w:trPr>
        <w:tc>
          <w:tcPr>
            <w:tcW w:w="3505" w:type="dxa"/>
          </w:tcPr>
          <w:p w14:paraId="1C82830F" w14:textId="77777777" w:rsidR="0003319F" w:rsidRDefault="0003319F" w:rsidP="0078390F">
            <w:pPr>
              <w:jc w:val="center"/>
              <w:rPr>
                <w:rFonts w:ascii="Times New Roman" w:hAnsi="Times New Roman" w:cs="Times New Roman"/>
              </w:rPr>
            </w:pPr>
            <w:r>
              <w:rPr>
                <w:rFonts w:ascii="Times New Roman" w:hAnsi="Times New Roman" w:cs="Times New Roman"/>
              </w:rPr>
              <w:t>Self Care Practices</w:t>
            </w:r>
          </w:p>
        </w:tc>
        <w:tc>
          <w:tcPr>
            <w:tcW w:w="5845" w:type="dxa"/>
          </w:tcPr>
          <w:p w14:paraId="55EA9F21" w14:textId="77777777" w:rsidR="0003319F" w:rsidRDefault="0003319F" w:rsidP="0078390F">
            <w:pPr>
              <w:pStyle w:val="ListParagraph"/>
              <w:numPr>
                <w:ilvl w:val="0"/>
                <w:numId w:val="9"/>
              </w:numPr>
              <w:rPr>
                <w:rFonts w:ascii="Times New Roman" w:hAnsi="Times New Roman" w:cs="Times New Roman"/>
              </w:rPr>
            </w:pPr>
            <w:r>
              <w:rPr>
                <w:rFonts w:ascii="Times New Roman" w:hAnsi="Times New Roman" w:cs="Times New Roman"/>
              </w:rPr>
              <w:t>Eating healthy</w:t>
            </w:r>
          </w:p>
          <w:p w14:paraId="24E7962C" w14:textId="77777777" w:rsidR="0003319F" w:rsidRDefault="0003319F" w:rsidP="0078390F">
            <w:pPr>
              <w:pStyle w:val="ListParagraph"/>
              <w:numPr>
                <w:ilvl w:val="0"/>
                <w:numId w:val="9"/>
              </w:numPr>
              <w:rPr>
                <w:rFonts w:ascii="Times New Roman" w:hAnsi="Times New Roman" w:cs="Times New Roman"/>
              </w:rPr>
            </w:pPr>
            <w:r>
              <w:rPr>
                <w:rFonts w:ascii="Times New Roman" w:hAnsi="Times New Roman" w:cs="Times New Roman"/>
              </w:rPr>
              <w:t>Alone time</w:t>
            </w:r>
          </w:p>
          <w:p w14:paraId="6378E003" w14:textId="77777777" w:rsidR="0003319F" w:rsidRDefault="0003319F" w:rsidP="0078390F">
            <w:pPr>
              <w:pStyle w:val="ListParagraph"/>
              <w:numPr>
                <w:ilvl w:val="0"/>
                <w:numId w:val="9"/>
              </w:numPr>
              <w:rPr>
                <w:rFonts w:ascii="Times New Roman" w:hAnsi="Times New Roman" w:cs="Times New Roman"/>
              </w:rPr>
            </w:pPr>
            <w:r>
              <w:rPr>
                <w:rFonts w:ascii="Times New Roman" w:hAnsi="Times New Roman" w:cs="Times New Roman"/>
              </w:rPr>
              <w:t>Yoga</w:t>
            </w:r>
          </w:p>
          <w:p w14:paraId="2F36BE9D" w14:textId="77777777" w:rsidR="0003319F" w:rsidRDefault="0003319F" w:rsidP="0078390F">
            <w:pPr>
              <w:pStyle w:val="ListParagraph"/>
              <w:numPr>
                <w:ilvl w:val="0"/>
                <w:numId w:val="9"/>
              </w:numPr>
              <w:rPr>
                <w:rFonts w:ascii="Times New Roman" w:hAnsi="Times New Roman" w:cs="Times New Roman"/>
              </w:rPr>
            </w:pPr>
            <w:r>
              <w:rPr>
                <w:rFonts w:ascii="Times New Roman" w:hAnsi="Times New Roman" w:cs="Times New Roman"/>
              </w:rPr>
              <w:t>Spending time with family</w:t>
            </w:r>
          </w:p>
          <w:p w14:paraId="623B599C" w14:textId="77777777" w:rsidR="0003319F" w:rsidRDefault="0003319F" w:rsidP="0078390F">
            <w:pPr>
              <w:pStyle w:val="ListParagraph"/>
              <w:numPr>
                <w:ilvl w:val="0"/>
                <w:numId w:val="9"/>
              </w:numPr>
              <w:rPr>
                <w:rFonts w:ascii="Times New Roman" w:hAnsi="Times New Roman" w:cs="Times New Roman"/>
              </w:rPr>
            </w:pPr>
            <w:r>
              <w:rPr>
                <w:rFonts w:ascii="Times New Roman" w:hAnsi="Times New Roman" w:cs="Times New Roman"/>
              </w:rPr>
              <w:t>Watching TV</w:t>
            </w:r>
          </w:p>
          <w:p w14:paraId="19E9A7F1" w14:textId="77777777" w:rsidR="0003319F" w:rsidRDefault="0003319F" w:rsidP="0078390F">
            <w:pPr>
              <w:pStyle w:val="ListParagraph"/>
              <w:numPr>
                <w:ilvl w:val="0"/>
                <w:numId w:val="9"/>
              </w:numPr>
              <w:rPr>
                <w:rFonts w:ascii="Times New Roman" w:hAnsi="Times New Roman" w:cs="Times New Roman"/>
              </w:rPr>
            </w:pPr>
            <w:r>
              <w:rPr>
                <w:rFonts w:ascii="Times New Roman" w:hAnsi="Times New Roman" w:cs="Times New Roman"/>
              </w:rPr>
              <w:t>Taking a bath</w:t>
            </w:r>
          </w:p>
          <w:p w14:paraId="33DC7C1A" w14:textId="77777777" w:rsidR="0003319F" w:rsidRDefault="0003319F" w:rsidP="0078390F">
            <w:pPr>
              <w:pStyle w:val="ListParagraph"/>
              <w:numPr>
                <w:ilvl w:val="0"/>
                <w:numId w:val="9"/>
              </w:numPr>
              <w:rPr>
                <w:rFonts w:ascii="Times New Roman" w:hAnsi="Times New Roman" w:cs="Times New Roman"/>
              </w:rPr>
            </w:pPr>
            <w:r>
              <w:rPr>
                <w:rFonts w:ascii="Times New Roman" w:hAnsi="Times New Roman" w:cs="Times New Roman"/>
              </w:rPr>
              <w:t xml:space="preserve">Exercising </w:t>
            </w:r>
          </w:p>
          <w:p w14:paraId="2C91CA16" w14:textId="77777777" w:rsidR="0003319F" w:rsidRDefault="0003319F" w:rsidP="0078390F">
            <w:pPr>
              <w:pStyle w:val="ListParagraph"/>
              <w:numPr>
                <w:ilvl w:val="0"/>
                <w:numId w:val="9"/>
              </w:numPr>
              <w:rPr>
                <w:rFonts w:ascii="Times New Roman" w:hAnsi="Times New Roman" w:cs="Times New Roman"/>
              </w:rPr>
            </w:pPr>
            <w:r>
              <w:rPr>
                <w:rFonts w:ascii="Times New Roman" w:hAnsi="Times New Roman" w:cs="Times New Roman"/>
              </w:rPr>
              <w:t>Talking to people you trust</w:t>
            </w:r>
          </w:p>
          <w:p w14:paraId="70028342" w14:textId="77777777" w:rsidR="0003319F" w:rsidRPr="00B842DA" w:rsidRDefault="0003319F" w:rsidP="0078390F">
            <w:pPr>
              <w:pStyle w:val="ListParagraph"/>
              <w:numPr>
                <w:ilvl w:val="0"/>
                <w:numId w:val="9"/>
              </w:numPr>
              <w:rPr>
                <w:rFonts w:ascii="Times New Roman" w:hAnsi="Times New Roman" w:cs="Times New Roman"/>
              </w:rPr>
            </w:pPr>
            <w:r>
              <w:rPr>
                <w:rFonts w:ascii="Times New Roman" w:hAnsi="Times New Roman" w:cs="Times New Roman"/>
              </w:rPr>
              <w:lastRenderedPageBreak/>
              <w:t>Time to recharge</w:t>
            </w:r>
          </w:p>
        </w:tc>
      </w:tr>
      <w:tr w:rsidR="0003319F" w14:paraId="333CE7DF" w14:textId="77777777" w:rsidTr="0078390F">
        <w:tc>
          <w:tcPr>
            <w:tcW w:w="3505" w:type="dxa"/>
          </w:tcPr>
          <w:p w14:paraId="603D38DB" w14:textId="77777777" w:rsidR="0003319F" w:rsidRDefault="0003319F" w:rsidP="0078390F">
            <w:pPr>
              <w:jc w:val="center"/>
              <w:rPr>
                <w:rFonts w:ascii="Times New Roman" w:hAnsi="Times New Roman" w:cs="Times New Roman"/>
              </w:rPr>
            </w:pPr>
            <w:r>
              <w:rPr>
                <w:rFonts w:ascii="Times New Roman" w:hAnsi="Times New Roman" w:cs="Times New Roman"/>
              </w:rPr>
              <w:lastRenderedPageBreak/>
              <w:t>Obstacles to Self Care</w:t>
            </w:r>
          </w:p>
        </w:tc>
        <w:tc>
          <w:tcPr>
            <w:tcW w:w="5845" w:type="dxa"/>
          </w:tcPr>
          <w:p w14:paraId="27BB0E44" w14:textId="77777777" w:rsidR="0003319F" w:rsidRDefault="0003319F" w:rsidP="0078390F">
            <w:pPr>
              <w:pStyle w:val="ListParagraph"/>
              <w:numPr>
                <w:ilvl w:val="0"/>
                <w:numId w:val="10"/>
              </w:numPr>
              <w:rPr>
                <w:rFonts w:ascii="Times New Roman" w:hAnsi="Times New Roman" w:cs="Times New Roman"/>
              </w:rPr>
            </w:pPr>
            <w:r>
              <w:rPr>
                <w:rFonts w:ascii="Times New Roman" w:hAnsi="Times New Roman" w:cs="Times New Roman"/>
              </w:rPr>
              <w:t>School</w:t>
            </w:r>
          </w:p>
          <w:p w14:paraId="4E1EFEF9" w14:textId="77777777" w:rsidR="0003319F" w:rsidRDefault="0003319F" w:rsidP="0078390F">
            <w:pPr>
              <w:pStyle w:val="ListParagraph"/>
              <w:numPr>
                <w:ilvl w:val="0"/>
                <w:numId w:val="10"/>
              </w:numPr>
              <w:rPr>
                <w:rFonts w:ascii="Times New Roman" w:hAnsi="Times New Roman" w:cs="Times New Roman"/>
              </w:rPr>
            </w:pPr>
            <w:r>
              <w:rPr>
                <w:rFonts w:ascii="Times New Roman" w:hAnsi="Times New Roman" w:cs="Times New Roman"/>
              </w:rPr>
              <w:t>Exhaustion</w:t>
            </w:r>
          </w:p>
          <w:p w14:paraId="1628801C" w14:textId="77777777" w:rsidR="0003319F" w:rsidRDefault="0003319F" w:rsidP="0078390F">
            <w:pPr>
              <w:pStyle w:val="ListParagraph"/>
              <w:numPr>
                <w:ilvl w:val="0"/>
                <w:numId w:val="10"/>
              </w:numPr>
              <w:rPr>
                <w:rFonts w:ascii="Times New Roman" w:hAnsi="Times New Roman" w:cs="Times New Roman"/>
              </w:rPr>
            </w:pPr>
            <w:r>
              <w:rPr>
                <w:rFonts w:ascii="Times New Roman" w:hAnsi="Times New Roman" w:cs="Times New Roman"/>
              </w:rPr>
              <w:t>Time</w:t>
            </w:r>
          </w:p>
          <w:p w14:paraId="2AC769FF" w14:textId="77777777" w:rsidR="0003319F" w:rsidRDefault="0003319F" w:rsidP="0078390F">
            <w:pPr>
              <w:pStyle w:val="ListParagraph"/>
              <w:numPr>
                <w:ilvl w:val="0"/>
                <w:numId w:val="10"/>
              </w:numPr>
              <w:rPr>
                <w:rFonts w:ascii="Times New Roman" w:hAnsi="Times New Roman" w:cs="Times New Roman"/>
              </w:rPr>
            </w:pPr>
            <w:r>
              <w:rPr>
                <w:rFonts w:ascii="Times New Roman" w:hAnsi="Times New Roman" w:cs="Times New Roman"/>
              </w:rPr>
              <w:t>Making self sick with worry</w:t>
            </w:r>
          </w:p>
          <w:p w14:paraId="3F3A1B7A" w14:textId="77777777" w:rsidR="0003319F" w:rsidRPr="00B842DA" w:rsidRDefault="0003319F" w:rsidP="0078390F">
            <w:pPr>
              <w:pStyle w:val="ListParagraph"/>
              <w:numPr>
                <w:ilvl w:val="0"/>
                <w:numId w:val="10"/>
              </w:numPr>
              <w:rPr>
                <w:rFonts w:ascii="Times New Roman" w:hAnsi="Times New Roman" w:cs="Times New Roman"/>
              </w:rPr>
            </w:pPr>
            <w:r>
              <w:rPr>
                <w:rFonts w:ascii="Times New Roman" w:hAnsi="Times New Roman" w:cs="Times New Roman"/>
              </w:rPr>
              <w:t>Teachers please themselves last</w:t>
            </w:r>
          </w:p>
        </w:tc>
      </w:tr>
      <w:tr w:rsidR="0003319F" w14:paraId="601C62BE" w14:textId="77777777" w:rsidTr="0078390F">
        <w:tc>
          <w:tcPr>
            <w:tcW w:w="3505" w:type="dxa"/>
          </w:tcPr>
          <w:p w14:paraId="4298139A" w14:textId="77777777" w:rsidR="0003319F" w:rsidRDefault="0003319F" w:rsidP="0078390F">
            <w:pPr>
              <w:jc w:val="center"/>
              <w:rPr>
                <w:rFonts w:ascii="Times New Roman" w:hAnsi="Times New Roman" w:cs="Times New Roman"/>
              </w:rPr>
            </w:pPr>
            <w:r>
              <w:rPr>
                <w:rFonts w:ascii="Times New Roman" w:hAnsi="Times New Roman" w:cs="Times New Roman"/>
              </w:rPr>
              <w:t>Thoughts about Self Care</w:t>
            </w:r>
          </w:p>
        </w:tc>
        <w:tc>
          <w:tcPr>
            <w:tcW w:w="5845" w:type="dxa"/>
          </w:tcPr>
          <w:p w14:paraId="5F34E09F" w14:textId="77777777" w:rsidR="0003319F" w:rsidRDefault="0003319F" w:rsidP="0078390F">
            <w:pPr>
              <w:pStyle w:val="ListParagraph"/>
              <w:numPr>
                <w:ilvl w:val="0"/>
                <w:numId w:val="11"/>
              </w:numPr>
              <w:rPr>
                <w:rFonts w:ascii="Times New Roman" w:hAnsi="Times New Roman" w:cs="Times New Roman"/>
              </w:rPr>
            </w:pPr>
            <w:r>
              <w:rPr>
                <w:rFonts w:ascii="Times New Roman" w:hAnsi="Times New Roman" w:cs="Times New Roman"/>
              </w:rPr>
              <w:t>Self care is important</w:t>
            </w:r>
          </w:p>
          <w:p w14:paraId="0A9A2043" w14:textId="77777777" w:rsidR="0003319F" w:rsidRDefault="0003319F" w:rsidP="0078390F">
            <w:pPr>
              <w:pStyle w:val="ListParagraph"/>
              <w:numPr>
                <w:ilvl w:val="0"/>
                <w:numId w:val="11"/>
              </w:numPr>
              <w:rPr>
                <w:rFonts w:ascii="Times New Roman" w:hAnsi="Times New Roman" w:cs="Times New Roman"/>
              </w:rPr>
            </w:pPr>
            <w:r>
              <w:rPr>
                <w:rFonts w:ascii="Times New Roman" w:hAnsi="Times New Roman" w:cs="Times New Roman"/>
              </w:rPr>
              <w:t>More patience after practicing self care</w:t>
            </w:r>
          </w:p>
          <w:p w14:paraId="55D45E6A" w14:textId="77777777" w:rsidR="0003319F" w:rsidRDefault="0003319F" w:rsidP="0078390F">
            <w:pPr>
              <w:pStyle w:val="ListParagraph"/>
              <w:numPr>
                <w:ilvl w:val="0"/>
                <w:numId w:val="11"/>
              </w:numPr>
              <w:rPr>
                <w:rFonts w:ascii="Times New Roman" w:hAnsi="Times New Roman" w:cs="Times New Roman"/>
              </w:rPr>
            </w:pPr>
            <w:r>
              <w:rPr>
                <w:rFonts w:ascii="Times New Roman" w:hAnsi="Times New Roman" w:cs="Times New Roman"/>
              </w:rPr>
              <w:t>Tired without self care</w:t>
            </w:r>
          </w:p>
          <w:p w14:paraId="4F36EB90" w14:textId="77777777" w:rsidR="0003319F" w:rsidRDefault="0003319F" w:rsidP="0078390F">
            <w:pPr>
              <w:pStyle w:val="ListParagraph"/>
              <w:numPr>
                <w:ilvl w:val="0"/>
                <w:numId w:val="11"/>
              </w:numPr>
              <w:rPr>
                <w:rFonts w:ascii="Times New Roman" w:hAnsi="Times New Roman" w:cs="Times New Roman"/>
              </w:rPr>
            </w:pPr>
            <w:r>
              <w:rPr>
                <w:rFonts w:ascii="Times New Roman" w:hAnsi="Times New Roman" w:cs="Times New Roman"/>
              </w:rPr>
              <w:t>Teachers don’t practice self care enough</w:t>
            </w:r>
          </w:p>
          <w:p w14:paraId="08F7D21A" w14:textId="77777777" w:rsidR="0003319F" w:rsidRDefault="0003319F" w:rsidP="0078390F">
            <w:pPr>
              <w:pStyle w:val="ListParagraph"/>
              <w:numPr>
                <w:ilvl w:val="0"/>
                <w:numId w:val="11"/>
              </w:numPr>
              <w:rPr>
                <w:rFonts w:ascii="Times New Roman" w:hAnsi="Times New Roman" w:cs="Times New Roman"/>
              </w:rPr>
            </w:pPr>
            <w:r>
              <w:rPr>
                <w:rFonts w:ascii="Times New Roman" w:hAnsi="Times New Roman" w:cs="Times New Roman"/>
              </w:rPr>
              <w:t>Not stressed after self care</w:t>
            </w:r>
          </w:p>
          <w:p w14:paraId="2643DA4E" w14:textId="77777777" w:rsidR="0003319F" w:rsidRDefault="0003319F" w:rsidP="0078390F">
            <w:pPr>
              <w:pStyle w:val="ListParagraph"/>
              <w:numPr>
                <w:ilvl w:val="0"/>
                <w:numId w:val="11"/>
              </w:numPr>
              <w:rPr>
                <w:rFonts w:ascii="Times New Roman" w:hAnsi="Times New Roman" w:cs="Times New Roman"/>
              </w:rPr>
            </w:pPr>
            <w:r>
              <w:rPr>
                <w:rFonts w:ascii="Times New Roman" w:hAnsi="Times New Roman" w:cs="Times New Roman"/>
              </w:rPr>
              <w:t>Difficult to practice self care</w:t>
            </w:r>
          </w:p>
          <w:p w14:paraId="141AB848" w14:textId="77777777" w:rsidR="0003319F" w:rsidRPr="00B2317D" w:rsidRDefault="0003319F" w:rsidP="0078390F">
            <w:pPr>
              <w:pStyle w:val="ListParagraph"/>
              <w:numPr>
                <w:ilvl w:val="0"/>
                <w:numId w:val="11"/>
              </w:numPr>
              <w:rPr>
                <w:rFonts w:ascii="Times New Roman" w:hAnsi="Times New Roman" w:cs="Times New Roman"/>
              </w:rPr>
            </w:pPr>
            <w:r>
              <w:rPr>
                <w:rFonts w:ascii="Times New Roman" w:hAnsi="Times New Roman" w:cs="Times New Roman"/>
              </w:rPr>
              <w:t>Not good at self care</w:t>
            </w:r>
          </w:p>
        </w:tc>
      </w:tr>
      <w:tr w:rsidR="0003319F" w14:paraId="4AAE7049" w14:textId="77777777" w:rsidTr="0078390F">
        <w:trPr>
          <w:trHeight w:val="2681"/>
        </w:trPr>
        <w:tc>
          <w:tcPr>
            <w:tcW w:w="3505" w:type="dxa"/>
          </w:tcPr>
          <w:p w14:paraId="3C0502E4" w14:textId="77777777" w:rsidR="0003319F" w:rsidRDefault="0003319F" w:rsidP="0078390F">
            <w:pPr>
              <w:jc w:val="center"/>
              <w:rPr>
                <w:rFonts w:ascii="Times New Roman" w:hAnsi="Times New Roman" w:cs="Times New Roman"/>
              </w:rPr>
            </w:pPr>
            <w:r>
              <w:rPr>
                <w:rFonts w:ascii="Times New Roman" w:hAnsi="Times New Roman" w:cs="Times New Roman"/>
              </w:rPr>
              <w:t>Personal Trauma Experiences</w:t>
            </w:r>
          </w:p>
        </w:tc>
        <w:tc>
          <w:tcPr>
            <w:tcW w:w="5845" w:type="dxa"/>
          </w:tcPr>
          <w:p w14:paraId="274CC5F0" w14:textId="77777777" w:rsidR="0003319F" w:rsidRDefault="0003319F" w:rsidP="0078390F">
            <w:pPr>
              <w:pStyle w:val="ListParagraph"/>
              <w:numPr>
                <w:ilvl w:val="0"/>
                <w:numId w:val="12"/>
              </w:numPr>
              <w:rPr>
                <w:rFonts w:ascii="Times New Roman" w:hAnsi="Times New Roman" w:cs="Times New Roman"/>
              </w:rPr>
            </w:pPr>
            <w:r>
              <w:rPr>
                <w:rFonts w:ascii="Times New Roman" w:hAnsi="Times New Roman" w:cs="Times New Roman"/>
              </w:rPr>
              <w:t>Sexual abuse</w:t>
            </w:r>
          </w:p>
          <w:p w14:paraId="47524B40" w14:textId="77777777" w:rsidR="0003319F" w:rsidRDefault="0003319F" w:rsidP="0078390F">
            <w:pPr>
              <w:pStyle w:val="ListParagraph"/>
              <w:numPr>
                <w:ilvl w:val="0"/>
                <w:numId w:val="12"/>
              </w:numPr>
              <w:rPr>
                <w:rFonts w:ascii="Times New Roman" w:hAnsi="Times New Roman" w:cs="Times New Roman"/>
              </w:rPr>
            </w:pPr>
            <w:r>
              <w:rPr>
                <w:rFonts w:ascii="Times New Roman" w:hAnsi="Times New Roman" w:cs="Times New Roman"/>
              </w:rPr>
              <w:t>Father deployed during childhood</w:t>
            </w:r>
          </w:p>
          <w:p w14:paraId="3B1D9F88" w14:textId="77777777" w:rsidR="0003319F" w:rsidRDefault="0003319F" w:rsidP="0078390F">
            <w:pPr>
              <w:pStyle w:val="ListParagraph"/>
              <w:numPr>
                <w:ilvl w:val="0"/>
                <w:numId w:val="12"/>
              </w:numPr>
              <w:rPr>
                <w:rFonts w:ascii="Times New Roman" w:hAnsi="Times New Roman" w:cs="Times New Roman"/>
              </w:rPr>
            </w:pPr>
            <w:r>
              <w:rPr>
                <w:rFonts w:ascii="Times New Roman" w:hAnsi="Times New Roman" w:cs="Times New Roman"/>
              </w:rPr>
              <w:t>Parents divorced during childhood</w:t>
            </w:r>
          </w:p>
          <w:p w14:paraId="7A7DF09B" w14:textId="77777777" w:rsidR="0003319F" w:rsidRDefault="0003319F" w:rsidP="0078390F">
            <w:pPr>
              <w:pStyle w:val="ListParagraph"/>
              <w:numPr>
                <w:ilvl w:val="0"/>
                <w:numId w:val="12"/>
              </w:numPr>
              <w:rPr>
                <w:rFonts w:ascii="Times New Roman" w:hAnsi="Times New Roman" w:cs="Times New Roman"/>
              </w:rPr>
            </w:pPr>
            <w:r>
              <w:rPr>
                <w:rFonts w:ascii="Times New Roman" w:hAnsi="Times New Roman" w:cs="Times New Roman"/>
              </w:rPr>
              <w:t>Fiancé dying</w:t>
            </w:r>
          </w:p>
          <w:p w14:paraId="4C846018" w14:textId="77777777" w:rsidR="0003319F" w:rsidRDefault="0003319F" w:rsidP="0078390F">
            <w:pPr>
              <w:pStyle w:val="ListParagraph"/>
              <w:numPr>
                <w:ilvl w:val="0"/>
                <w:numId w:val="12"/>
              </w:numPr>
              <w:rPr>
                <w:rFonts w:ascii="Times New Roman" w:hAnsi="Times New Roman" w:cs="Times New Roman"/>
              </w:rPr>
            </w:pPr>
            <w:r>
              <w:rPr>
                <w:rFonts w:ascii="Times New Roman" w:hAnsi="Times New Roman" w:cs="Times New Roman"/>
              </w:rPr>
              <w:t>Parents dying during childhood</w:t>
            </w:r>
          </w:p>
          <w:p w14:paraId="0D67673E" w14:textId="77777777" w:rsidR="0003319F" w:rsidRDefault="0003319F" w:rsidP="0078390F">
            <w:pPr>
              <w:pStyle w:val="ListParagraph"/>
              <w:numPr>
                <w:ilvl w:val="0"/>
                <w:numId w:val="12"/>
              </w:numPr>
              <w:rPr>
                <w:rFonts w:ascii="Times New Roman" w:hAnsi="Times New Roman" w:cs="Times New Roman"/>
              </w:rPr>
            </w:pPr>
            <w:r>
              <w:rPr>
                <w:rFonts w:ascii="Times New Roman" w:hAnsi="Times New Roman" w:cs="Times New Roman"/>
              </w:rPr>
              <w:t>No personal trauma</w:t>
            </w:r>
          </w:p>
          <w:p w14:paraId="52F065ED" w14:textId="77777777" w:rsidR="0003319F" w:rsidRDefault="0003319F" w:rsidP="0078390F">
            <w:pPr>
              <w:pStyle w:val="ListParagraph"/>
              <w:numPr>
                <w:ilvl w:val="0"/>
                <w:numId w:val="12"/>
              </w:numPr>
              <w:rPr>
                <w:rFonts w:ascii="Times New Roman" w:hAnsi="Times New Roman" w:cs="Times New Roman"/>
              </w:rPr>
            </w:pPr>
            <w:r>
              <w:rPr>
                <w:rFonts w:ascii="Times New Roman" w:hAnsi="Times New Roman" w:cs="Times New Roman"/>
              </w:rPr>
              <w:t>Verbal abuse</w:t>
            </w:r>
          </w:p>
          <w:p w14:paraId="6B831BF9" w14:textId="77777777" w:rsidR="0003319F" w:rsidRDefault="0003319F" w:rsidP="0078390F">
            <w:pPr>
              <w:pStyle w:val="ListParagraph"/>
              <w:numPr>
                <w:ilvl w:val="0"/>
                <w:numId w:val="12"/>
              </w:numPr>
              <w:rPr>
                <w:rFonts w:ascii="Times New Roman" w:hAnsi="Times New Roman" w:cs="Times New Roman"/>
              </w:rPr>
            </w:pPr>
            <w:r>
              <w:rPr>
                <w:rFonts w:ascii="Times New Roman" w:hAnsi="Times New Roman" w:cs="Times New Roman"/>
              </w:rPr>
              <w:t>Mother bipolar</w:t>
            </w:r>
          </w:p>
          <w:p w14:paraId="1FD5085C" w14:textId="77777777" w:rsidR="0003319F" w:rsidRPr="00B2317D" w:rsidRDefault="0003319F" w:rsidP="0078390F">
            <w:pPr>
              <w:pStyle w:val="ListParagraph"/>
              <w:numPr>
                <w:ilvl w:val="0"/>
                <w:numId w:val="12"/>
              </w:numPr>
              <w:rPr>
                <w:rFonts w:ascii="Times New Roman" w:hAnsi="Times New Roman" w:cs="Times New Roman"/>
              </w:rPr>
            </w:pPr>
            <w:r>
              <w:rPr>
                <w:rFonts w:ascii="Times New Roman" w:hAnsi="Times New Roman" w:cs="Times New Roman"/>
              </w:rPr>
              <w:t>Neglect</w:t>
            </w:r>
          </w:p>
        </w:tc>
      </w:tr>
      <w:tr w:rsidR="0003319F" w14:paraId="70A8BA0D" w14:textId="77777777" w:rsidTr="0078390F">
        <w:tc>
          <w:tcPr>
            <w:tcW w:w="3505" w:type="dxa"/>
          </w:tcPr>
          <w:p w14:paraId="21168992" w14:textId="77777777" w:rsidR="0003319F" w:rsidRDefault="0003319F" w:rsidP="0078390F">
            <w:pPr>
              <w:jc w:val="center"/>
              <w:rPr>
                <w:rFonts w:ascii="Times New Roman" w:hAnsi="Times New Roman" w:cs="Times New Roman"/>
              </w:rPr>
            </w:pPr>
            <w:r>
              <w:rPr>
                <w:rFonts w:ascii="Times New Roman" w:hAnsi="Times New Roman" w:cs="Times New Roman"/>
              </w:rPr>
              <w:t>Feelings about Personal Trauma</w:t>
            </w:r>
          </w:p>
        </w:tc>
        <w:tc>
          <w:tcPr>
            <w:tcW w:w="5845" w:type="dxa"/>
          </w:tcPr>
          <w:p w14:paraId="78A872D6" w14:textId="77777777" w:rsidR="0003319F" w:rsidRDefault="0003319F" w:rsidP="0078390F">
            <w:pPr>
              <w:pStyle w:val="ListParagraph"/>
              <w:numPr>
                <w:ilvl w:val="0"/>
                <w:numId w:val="13"/>
              </w:numPr>
              <w:rPr>
                <w:rFonts w:ascii="Times New Roman" w:hAnsi="Times New Roman" w:cs="Times New Roman"/>
              </w:rPr>
            </w:pPr>
            <w:r>
              <w:rPr>
                <w:rFonts w:ascii="Times New Roman" w:hAnsi="Times New Roman" w:cs="Times New Roman"/>
              </w:rPr>
              <w:t>Compartmentalizing trauma</w:t>
            </w:r>
          </w:p>
          <w:p w14:paraId="714A82E9" w14:textId="77777777" w:rsidR="0003319F" w:rsidRDefault="0003319F" w:rsidP="0078390F">
            <w:pPr>
              <w:pStyle w:val="ListParagraph"/>
              <w:numPr>
                <w:ilvl w:val="0"/>
                <w:numId w:val="13"/>
              </w:numPr>
              <w:rPr>
                <w:rFonts w:ascii="Times New Roman" w:hAnsi="Times New Roman" w:cs="Times New Roman"/>
              </w:rPr>
            </w:pPr>
            <w:r>
              <w:rPr>
                <w:rFonts w:ascii="Times New Roman" w:hAnsi="Times New Roman" w:cs="Times New Roman"/>
              </w:rPr>
              <w:t>Relationships are difficult</w:t>
            </w:r>
          </w:p>
          <w:p w14:paraId="528D188F" w14:textId="77777777" w:rsidR="0003319F" w:rsidRDefault="0003319F" w:rsidP="0078390F">
            <w:pPr>
              <w:pStyle w:val="ListParagraph"/>
              <w:numPr>
                <w:ilvl w:val="0"/>
                <w:numId w:val="13"/>
              </w:numPr>
              <w:rPr>
                <w:rFonts w:ascii="Times New Roman" w:hAnsi="Times New Roman" w:cs="Times New Roman"/>
              </w:rPr>
            </w:pPr>
            <w:r>
              <w:rPr>
                <w:rFonts w:ascii="Times New Roman" w:hAnsi="Times New Roman" w:cs="Times New Roman"/>
              </w:rPr>
              <w:t>Downplaying own trauma in comparison with student trauma</w:t>
            </w:r>
          </w:p>
          <w:p w14:paraId="09F3FFCB" w14:textId="77777777" w:rsidR="0003319F" w:rsidRPr="00B2317D" w:rsidRDefault="0003319F" w:rsidP="0078390F">
            <w:pPr>
              <w:pStyle w:val="ListParagraph"/>
              <w:numPr>
                <w:ilvl w:val="0"/>
                <w:numId w:val="13"/>
              </w:numPr>
              <w:rPr>
                <w:rFonts w:ascii="Times New Roman" w:hAnsi="Times New Roman" w:cs="Times New Roman"/>
              </w:rPr>
            </w:pPr>
            <w:r>
              <w:rPr>
                <w:rFonts w:ascii="Times New Roman" w:hAnsi="Times New Roman" w:cs="Times New Roman"/>
              </w:rPr>
              <w:t>Trauma affects trust of others</w:t>
            </w:r>
          </w:p>
        </w:tc>
      </w:tr>
      <w:tr w:rsidR="0003319F" w14:paraId="5A793577" w14:textId="77777777" w:rsidTr="0078390F">
        <w:tc>
          <w:tcPr>
            <w:tcW w:w="3505" w:type="dxa"/>
          </w:tcPr>
          <w:p w14:paraId="13F6847A" w14:textId="77777777" w:rsidR="0003319F" w:rsidRDefault="0003319F" w:rsidP="0078390F">
            <w:pPr>
              <w:jc w:val="center"/>
              <w:rPr>
                <w:rFonts w:ascii="Times New Roman" w:hAnsi="Times New Roman" w:cs="Times New Roman"/>
              </w:rPr>
            </w:pPr>
            <w:r>
              <w:rPr>
                <w:rFonts w:ascii="Times New Roman" w:hAnsi="Times New Roman" w:cs="Times New Roman"/>
              </w:rPr>
              <w:t>Thoughts about Student/Teacher Relationship</w:t>
            </w:r>
          </w:p>
        </w:tc>
        <w:tc>
          <w:tcPr>
            <w:tcW w:w="5845" w:type="dxa"/>
          </w:tcPr>
          <w:p w14:paraId="73450A9E" w14:textId="77777777" w:rsidR="0003319F" w:rsidRDefault="0003319F" w:rsidP="0078390F">
            <w:pPr>
              <w:pStyle w:val="ListParagraph"/>
              <w:numPr>
                <w:ilvl w:val="0"/>
                <w:numId w:val="14"/>
              </w:numPr>
              <w:rPr>
                <w:rFonts w:ascii="Times New Roman" w:hAnsi="Times New Roman" w:cs="Times New Roman"/>
              </w:rPr>
            </w:pPr>
            <w:r>
              <w:rPr>
                <w:rFonts w:ascii="Times New Roman" w:hAnsi="Times New Roman" w:cs="Times New Roman"/>
              </w:rPr>
              <w:t>Loving relationship</w:t>
            </w:r>
          </w:p>
          <w:p w14:paraId="3AB5487C" w14:textId="77777777" w:rsidR="0003319F" w:rsidRDefault="0003319F" w:rsidP="0078390F">
            <w:pPr>
              <w:pStyle w:val="ListParagraph"/>
              <w:numPr>
                <w:ilvl w:val="0"/>
                <w:numId w:val="14"/>
              </w:numPr>
              <w:rPr>
                <w:rFonts w:ascii="Times New Roman" w:hAnsi="Times New Roman" w:cs="Times New Roman"/>
              </w:rPr>
            </w:pPr>
            <w:r>
              <w:rPr>
                <w:rFonts w:ascii="Times New Roman" w:hAnsi="Times New Roman" w:cs="Times New Roman"/>
              </w:rPr>
              <w:t>Relationship improves after behaviors increased</w:t>
            </w:r>
          </w:p>
          <w:p w14:paraId="57AA84E7" w14:textId="77777777" w:rsidR="0003319F" w:rsidRDefault="0003319F" w:rsidP="0078390F">
            <w:pPr>
              <w:pStyle w:val="ListParagraph"/>
              <w:numPr>
                <w:ilvl w:val="0"/>
                <w:numId w:val="14"/>
              </w:numPr>
              <w:rPr>
                <w:rFonts w:ascii="Times New Roman" w:hAnsi="Times New Roman" w:cs="Times New Roman"/>
              </w:rPr>
            </w:pPr>
            <w:r>
              <w:rPr>
                <w:rFonts w:ascii="Times New Roman" w:hAnsi="Times New Roman" w:cs="Times New Roman"/>
              </w:rPr>
              <w:t>Great relationship</w:t>
            </w:r>
          </w:p>
          <w:p w14:paraId="43B9732D" w14:textId="77777777" w:rsidR="0003319F" w:rsidRDefault="0003319F" w:rsidP="0078390F">
            <w:pPr>
              <w:pStyle w:val="ListParagraph"/>
              <w:numPr>
                <w:ilvl w:val="0"/>
                <w:numId w:val="14"/>
              </w:numPr>
              <w:rPr>
                <w:rFonts w:ascii="Times New Roman" w:hAnsi="Times New Roman" w:cs="Times New Roman"/>
              </w:rPr>
            </w:pPr>
            <w:r>
              <w:rPr>
                <w:rFonts w:ascii="Times New Roman" w:hAnsi="Times New Roman" w:cs="Times New Roman"/>
              </w:rPr>
              <w:t>Building trust in relationship</w:t>
            </w:r>
          </w:p>
          <w:p w14:paraId="3C845658" w14:textId="77777777" w:rsidR="0003319F" w:rsidRDefault="0003319F" w:rsidP="0078390F">
            <w:pPr>
              <w:pStyle w:val="ListParagraph"/>
              <w:numPr>
                <w:ilvl w:val="0"/>
                <w:numId w:val="14"/>
              </w:numPr>
              <w:rPr>
                <w:rFonts w:ascii="Times New Roman" w:hAnsi="Times New Roman" w:cs="Times New Roman"/>
              </w:rPr>
            </w:pPr>
            <w:r>
              <w:rPr>
                <w:rFonts w:ascii="Times New Roman" w:hAnsi="Times New Roman" w:cs="Times New Roman"/>
              </w:rPr>
              <w:t>Relationship is rocky</w:t>
            </w:r>
          </w:p>
          <w:p w14:paraId="3BF1555F" w14:textId="77777777" w:rsidR="0003319F" w:rsidRDefault="0003319F" w:rsidP="0078390F">
            <w:pPr>
              <w:pStyle w:val="ListParagraph"/>
              <w:numPr>
                <w:ilvl w:val="0"/>
                <w:numId w:val="14"/>
              </w:numPr>
              <w:rPr>
                <w:rFonts w:ascii="Times New Roman" w:hAnsi="Times New Roman" w:cs="Times New Roman"/>
              </w:rPr>
            </w:pPr>
            <w:r>
              <w:rPr>
                <w:rFonts w:ascii="Times New Roman" w:hAnsi="Times New Roman" w:cs="Times New Roman"/>
              </w:rPr>
              <w:t>Close relationship</w:t>
            </w:r>
          </w:p>
          <w:p w14:paraId="3464EA77" w14:textId="77777777" w:rsidR="0003319F" w:rsidRDefault="0003319F" w:rsidP="0078390F">
            <w:pPr>
              <w:pStyle w:val="ListParagraph"/>
              <w:numPr>
                <w:ilvl w:val="0"/>
                <w:numId w:val="14"/>
              </w:numPr>
              <w:rPr>
                <w:rFonts w:ascii="Times New Roman" w:hAnsi="Times New Roman" w:cs="Times New Roman"/>
              </w:rPr>
            </w:pPr>
            <w:r>
              <w:rPr>
                <w:rFonts w:ascii="Times New Roman" w:hAnsi="Times New Roman" w:cs="Times New Roman"/>
              </w:rPr>
              <w:t>Takes time to build relationships</w:t>
            </w:r>
          </w:p>
          <w:p w14:paraId="1E839F9D" w14:textId="77777777" w:rsidR="0003319F" w:rsidRDefault="0003319F" w:rsidP="0078390F">
            <w:pPr>
              <w:pStyle w:val="ListParagraph"/>
              <w:numPr>
                <w:ilvl w:val="0"/>
                <w:numId w:val="14"/>
              </w:numPr>
              <w:rPr>
                <w:rFonts w:ascii="Times New Roman" w:hAnsi="Times New Roman" w:cs="Times New Roman"/>
              </w:rPr>
            </w:pPr>
            <w:r>
              <w:rPr>
                <w:rFonts w:ascii="Times New Roman" w:hAnsi="Times New Roman" w:cs="Times New Roman"/>
              </w:rPr>
              <w:t>Being someone to depend on</w:t>
            </w:r>
          </w:p>
          <w:p w14:paraId="3A8F0F58" w14:textId="77777777" w:rsidR="0003319F" w:rsidRDefault="0003319F" w:rsidP="0078390F">
            <w:pPr>
              <w:pStyle w:val="ListParagraph"/>
              <w:numPr>
                <w:ilvl w:val="0"/>
                <w:numId w:val="14"/>
              </w:numPr>
              <w:rPr>
                <w:rFonts w:ascii="Times New Roman" w:hAnsi="Times New Roman" w:cs="Times New Roman"/>
              </w:rPr>
            </w:pPr>
            <w:r>
              <w:rPr>
                <w:rFonts w:ascii="Times New Roman" w:hAnsi="Times New Roman" w:cs="Times New Roman"/>
              </w:rPr>
              <w:t>Trying to build a safe relationship</w:t>
            </w:r>
          </w:p>
          <w:p w14:paraId="1D4C7D7C" w14:textId="77777777" w:rsidR="0003319F" w:rsidRDefault="0003319F" w:rsidP="0078390F">
            <w:pPr>
              <w:pStyle w:val="ListParagraph"/>
              <w:numPr>
                <w:ilvl w:val="0"/>
                <w:numId w:val="14"/>
              </w:numPr>
              <w:rPr>
                <w:rFonts w:ascii="Times New Roman" w:hAnsi="Times New Roman" w:cs="Times New Roman"/>
              </w:rPr>
            </w:pPr>
            <w:r>
              <w:rPr>
                <w:rFonts w:ascii="Times New Roman" w:hAnsi="Times New Roman" w:cs="Times New Roman"/>
              </w:rPr>
              <w:t>Relationship changes over time</w:t>
            </w:r>
          </w:p>
          <w:p w14:paraId="1A76C1B6" w14:textId="77777777" w:rsidR="0003319F" w:rsidRDefault="0003319F" w:rsidP="0078390F">
            <w:pPr>
              <w:pStyle w:val="ListParagraph"/>
              <w:numPr>
                <w:ilvl w:val="0"/>
                <w:numId w:val="14"/>
              </w:numPr>
              <w:rPr>
                <w:rFonts w:ascii="Times New Roman" w:hAnsi="Times New Roman" w:cs="Times New Roman"/>
              </w:rPr>
            </w:pPr>
            <w:r>
              <w:rPr>
                <w:rFonts w:ascii="Times New Roman" w:hAnsi="Times New Roman" w:cs="Times New Roman"/>
              </w:rPr>
              <w:t>Obstacle to relationship: behavior</w:t>
            </w:r>
          </w:p>
          <w:p w14:paraId="58F2176A" w14:textId="77777777" w:rsidR="0003319F" w:rsidRPr="002F52E4" w:rsidRDefault="0003319F" w:rsidP="0078390F">
            <w:pPr>
              <w:pStyle w:val="ListParagraph"/>
              <w:numPr>
                <w:ilvl w:val="0"/>
                <w:numId w:val="14"/>
              </w:numPr>
              <w:rPr>
                <w:rFonts w:ascii="Times New Roman" w:hAnsi="Times New Roman" w:cs="Times New Roman"/>
              </w:rPr>
            </w:pPr>
            <w:r>
              <w:rPr>
                <w:rFonts w:ascii="Times New Roman" w:hAnsi="Times New Roman" w:cs="Times New Roman"/>
              </w:rPr>
              <w:t>Obstacle to relationship: lack of trust</w:t>
            </w:r>
          </w:p>
        </w:tc>
      </w:tr>
      <w:tr w:rsidR="0003319F" w14:paraId="6BB6CD3E" w14:textId="77777777" w:rsidTr="0078390F">
        <w:tc>
          <w:tcPr>
            <w:tcW w:w="3505" w:type="dxa"/>
          </w:tcPr>
          <w:p w14:paraId="77050F03" w14:textId="77777777" w:rsidR="0003319F" w:rsidRDefault="0003319F" w:rsidP="0078390F">
            <w:pPr>
              <w:jc w:val="center"/>
              <w:rPr>
                <w:rFonts w:ascii="Times New Roman" w:hAnsi="Times New Roman" w:cs="Times New Roman"/>
              </w:rPr>
            </w:pPr>
            <w:r>
              <w:rPr>
                <w:rFonts w:ascii="Times New Roman" w:hAnsi="Times New Roman" w:cs="Times New Roman"/>
              </w:rPr>
              <w:t>Support for Teacher</w:t>
            </w:r>
          </w:p>
        </w:tc>
        <w:tc>
          <w:tcPr>
            <w:tcW w:w="5845" w:type="dxa"/>
          </w:tcPr>
          <w:p w14:paraId="181DDECD" w14:textId="77777777" w:rsidR="0003319F" w:rsidRDefault="0003319F" w:rsidP="0078390F">
            <w:pPr>
              <w:pStyle w:val="ListParagraph"/>
              <w:numPr>
                <w:ilvl w:val="0"/>
                <w:numId w:val="15"/>
              </w:numPr>
              <w:rPr>
                <w:rFonts w:ascii="Times New Roman" w:hAnsi="Times New Roman" w:cs="Times New Roman"/>
              </w:rPr>
            </w:pPr>
            <w:r>
              <w:rPr>
                <w:rFonts w:ascii="Times New Roman" w:hAnsi="Times New Roman" w:cs="Times New Roman"/>
              </w:rPr>
              <w:t>Parent support: working together</w:t>
            </w:r>
          </w:p>
          <w:p w14:paraId="4CF929ED" w14:textId="77777777" w:rsidR="0003319F" w:rsidRDefault="0003319F" w:rsidP="0078390F">
            <w:pPr>
              <w:pStyle w:val="ListParagraph"/>
              <w:numPr>
                <w:ilvl w:val="0"/>
                <w:numId w:val="15"/>
              </w:numPr>
              <w:rPr>
                <w:rFonts w:ascii="Times New Roman" w:hAnsi="Times New Roman" w:cs="Times New Roman"/>
              </w:rPr>
            </w:pPr>
            <w:r>
              <w:rPr>
                <w:rFonts w:ascii="Times New Roman" w:hAnsi="Times New Roman" w:cs="Times New Roman"/>
              </w:rPr>
              <w:t>Colleague support: sharing strategies</w:t>
            </w:r>
          </w:p>
          <w:p w14:paraId="0DCA3F91" w14:textId="77777777" w:rsidR="0003319F" w:rsidRDefault="0003319F" w:rsidP="0078390F">
            <w:pPr>
              <w:pStyle w:val="ListParagraph"/>
              <w:numPr>
                <w:ilvl w:val="0"/>
                <w:numId w:val="15"/>
              </w:numPr>
              <w:rPr>
                <w:rFonts w:ascii="Times New Roman" w:hAnsi="Times New Roman" w:cs="Times New Roman"/>
              </w:rPr>
            </w:pPr>
            <w:r>
              <w:rPr>
                <w:rFonts w:ascii="Times New Roman" w:hAnsi="Times New Roman" w:cs="Times New Roman"/>
              </w:rPr>
              <w:t>Professional development about ACEs</w:t>
            </w:r>
          </w:p>
          <w:p w14:paraId="22F568AE" w14:textId="77777777" w:rsidR="0003319F" w:rsidRDefault="0003319F" w:rsidP="0078390F">
            <w:pPr>
              <w:pStyle w:val="ListParagraph"/>
              <w:numPr>
                <w:ilvl w:val="0"/>
                <w:numId w:val="15"/>
              </w:numPr>
              <w:rPr>
                <w:rFonts w:ascii="Times New Roman" w:hAnsi="Times New Roman" w:cs="Times New Roman"/>
              </w:rPr>
            </w:pPr>
            <w:r>
              <w:rPr>
                <w:rFonts w:ascii="Times New Roman" w:hAnsi="Times New Roman" w:cs="Times New Roman"/>
              </w:rPr>
              <w:t>Colleague support: emotional support</w:t>
            </w:r>
          </w:p>
          <w:p w14:paraId="3BBDAE3B" w14:textId="77777777" w:rsidR="0003319F" w:rsidRDefault="0003319F" w:rsidP="0078390F">
            <w:pPr>
              <w:pStyle w:val="ListParagraph"/>
              <w:numPr>
                <w:ilvl w:val="0"/>
                <w:numId w:val="15"/>
              </w:numPr>
              <w:rPr>
                <w:rFonts w:ascii="Times New Roman" w:hAnsi="Times New Roman" w:cs="Times New Roman"/>
              </w:rPr>
            </w:pPr>
            <w:r>
              <w:rPr>
                <w:rFonts w:ascii="Times New Roman" w:hAnsi="Times New Roman" w:cs="Times New Roman"/>
              </w:rPr>
              <w:lastRenderedPageBreak/>
              <w:t>Colleague support: asking for help</w:t>
            </w:r>
          </w:p>
          <w:p w14:paraId="76D1F129" w14:textId="77777777" w:rsidR="0003319F" w:rsidRDefault="0003319F" w:rsidP="0078390F">
            <w:pPr>
              <w:pStyle w:val="ListParagraph"/>
              <w:numPr>
                <w:ilvl w:val="0"/>
                <w:numId w:val="15"/>
              </w:numPr>
              <w:rPr>
                <w:rFonts w:ascii="Times New Roman" w:hAnsi="Times New Roman" w:cs="Times New Roman"/>
              </w:rPr>
            </w:pPr>
            <w:r>
              <w:rPr>
                <w:rFonts w:ascii="Times New Roman" w:hAnsi="Times New Roman" w:cs="Times New Roman"/>
              </w:rPr>
              <w:t>Parent support: open communication</w:t>
            </w:r>
          </w:p>
          <w:p w14:paraId="6F1DA907" w14:textId="77777777" w:rsidR="0003319F" w:rsidRDefault="0003319F" w:rsidP="0078390F">
            <w:pPr>
              <w:pStyle w:val="ListParagraph"/>
              <w:numPr>
                <w:ilvl w:val="0"/>
                <w:numId w:val="15"/>
              </w:numPr>
              <w:rPr>
                <w:rFonts w:ascii="Times New Roman" w:hAnsi="Times New Roman" w:cs="Times New Roman"/>
              </w:rPr>
            </w:pPr>
            <w:r>
              <w:rPr>
                <w:rFonts w:ascii="Times New Roman" w:hAnsi="Times New Roman" w:cs="Times New Roman"/>
              </w:rPr>
              <w:t>Administration support: knowing background of students</w:t>
            </w:r>
          </w:p>
          <w:p w14:paraId="5FEA6A8D" w14:textId="77777777" w:rsidR="0003319F" w:rsidRDefault="0003319F" w:rsidP="0078390F">
            <w:pPr>
              <w:pStyle w:val="ListParagraph"/>
              <w:numPr>
                <w:ilvl w:val="0"/>
                <w:numId w:val="15"/>
              </w:numPr>
              <w:rPr>
                <w:rFonts w:ascii="Times New Roman" w:hAnsi="Times New Roman" w:cs="Times New Roman"/>
              </w:rPr>
            </w:pPr>
            <w:r>
              <w:rPr>
                <w:rFonts w:ascii="Times New Roman" w:hAnsi="Times New Roman" w:cs="Times New Roman"/>
              </w:rPr>
              <w:t>Administration support: conversations with parents</w:t>
            </w:r>
          </w:p>
          <w:p w14:paraId="3F068A8D" w14:textId="77777777" w:rsidR="0003319F" w:rsidRDefault="0003319F" w:rsidP="0078390F">
            <w:pPr>
              <w:pStyle w:val="ListParagraph"/>
              <w:numPr>
                <w:ilvl w:val="0"/>
                <w:numId w:val="15"/>
              </w:numPr>
              <w:rPr>
                <w:rFonts w:ascii="Times New Roman" w:hAnsi="Times New Roman" w:cs="Times New Roman"/>
              </w:rPr>
            </w:pPr>
            <w:r>
              <w:rPr>
                <w:rFonts w:ascii="Times New Roman" w:hAnsi="Times New Roman" w:cs="Times New Roman"/>
              </w:rPr>
              <w:t>Asking administration for help</w:t>
            </w:r>
          </w:p>
          <w:p w14:paraId="78FE0934" w14:textId="77777777" w:rsidR="0003319F" w:rsidRDefault="0003319F" w:rsidP="0078390F">
            <w:pPr>
              <w:pStyle w:val="ListParagraph"/>
              <w:numPr>
                <w:ilvl w:val="0"/>
                <w:numId w:val="15"/>
              </w:numPr>
              <w:rPr>
                <w:rFonts w:ascii="Times New Roman" w:hAnsi="Times New Roman" w:cs="Times New Roman"/>
              </w:rPr>
            </w:pPr>
            <w:r>
              <w:rPr>
                <w:rFonts w:ascii="Times New Roman" w:hAnsi="Times New Roman" w:cs="Times New Roman"/>
              </w:rPr>
              <w:t>Learning about trauma through experience</w:t>
            </w:r>
          </w:p>
          <w:p w14:paraId="44B402C1" w14:textId="77777777" w:rsidR="0003319F" w:rsidRDefault="0003319F" w:rsidP="0078390F">
            <w:pPr>
              <w:pStyle w:val="ListParagraph"/>
              <w:numPr>
                <w:ilvl w:val="0"/>
                <w:numId w:val="15"/>
              </w:numPr>
              <w:rPr>
                <w:rFonts w:ascii="Times New Roman" w:hAnsi="Times New Roman" w:cs="Times New Roman"/>
              </w:rPr>
            </w:pPr>
            <w:r>
              <w:rPr>
                <w:rFonts w:ascii="Times New Roman" w:hAnsi="Times New Roman" w:cs="Times New Roman"/>
              </w:rPr>
              <w:t>Sharing struggles with colleagues</w:t>
            </w:r>
          </w:p>
          <w:p w14:paraId="48DA917C" w14:textId="77777777" w:rsidR="0003319F" w:rsidRDefault="0003319F" w:rsidP="0078390F">
            <w:pPr>
              <w:pStyle w:val="ListParagraph"/>
              <w:numPr>
                <w:ilvl w:val="0"/>
                <w:numId w:val="15"/>
              </w:numPr>
              <w:rPr>
                <w:rFonts w:ascii="Times New Roman" w:hAnsi="Times New Roman" w:cs="Times New Roman"/>
              </w:rPr>
            </w:pPr>
            <w:r>
              <w:rPr>
                <w:rFonts w:ascii="Times New Roman" w:hAnsi="Times New Roman" w:cs="Times New Roman"/>
              </w:rPr>
              <w:t xml:space="preserve">Book study with Conscious Discipline </w:t>
            </w:r>
          </w:p>
          <w:p w14:paraId="040C270E" w14:textId="77777777" w:rsidR="0003319F" w:rsidRDefault="0003319F" w:rsidP="0078390F">
            <w:pPr>
              <w:pStyle w:val="ListParagraph"/>
              <w:numPr>
                <w:ilvl w:val="0"/>
                <w:numId w:val="15"/>
              </w:numPr>
              <w:rPr>
                <w:rFonts w:ascii="Times New Roman" w:hAnsi="Times New Roman" w:cs="Times New Roman"/>
              </w:rPr>
            </w:pPr>
            <w:r>
              <w:rPr>
                <w:rFonts w:ascii="Times New Roman" w:hAnsi="Times New Roman" w:cs="Times New Roman"/>
              </w:rPr>
              <w:t>Trauma team gives professional development</w:t>
            </w:r>
          </w:p>
          <w:p w14:paraId="6142F1DE" w14:textId="77777777" w:rsidR="0003319F" w:rsidRDefault="0003319F" w:rsidP="0078390F">
            <w:pPr>
              <w:pStyle w:val="ListParagraph"/>
              <w:numPr>
                <w:ilvl w:val="0"/>
                <w:numId w:val="15"/>
              </w:numPr>
              <w:rPr>
                <w:rFonts w:ascii="Times New Roman" w:hAnsi="Times New Roman" w:cs="Times New Roman"/>
              </w:rPr>
            </w:pPr>
            <w:r>
              <w:rPr>
                <w:rFonts w:ascii="Times New Roman" w:hAnsi="Times New Roman" w:cs="Times New Roman"/>
              </w:rPr>
              <w:t>Professional development about self care</w:t>
            </w:r>
          </w:p>
          <w:p w14:paraId="6045AAD0" w14:textId="77777777" w:rsidR="0003319F" w:rsidRPr="002F52E4" w:rsidRDefault="0003319F" w:rsidP="0078390F">
            <w:pPr>
              <w:pStyle w:val="ListParagraph"/>
              <w:numPr>
                <w:ilvl w:val="0"/>
                <w:numId w:val="15"/>
              </w:numPr>
              <w:rPr>
                <w:rFonts w:ascii="Times New Roman" w:hAnsi="Times New Roman" w:cs="Times New Roman"/>
              </w:rPr>
            </w:pPr>
            <w:r>
              <w:rPr>
                <w:rFonts w:ascii="Times New Roman" w:hAnsi="Times New Roman" w:cs="Times New Roman"/>
              </w:rPr>
              <w:t>Professional development: restorative discipline</w:t>
            </w:r>
          </w:p>
        </w:tc>
      </w:tr>
    </w:tbl>
    <w:p w14:paraId="5EECC200" w14:textId="77777777" w:rsidR="0003319F" w:rsidRPr="000B381B" w:rsidRDefault="0003319F" w:rsidP="0003319F">
      <w:pPr>
        <w:spacing w:line="480" w:lineRule="auto"/>
        <w:rPr>
          <w:rFonts w:ascii="Times New Roman" w:hAnsi="Times New Roman" w:cs="Times New Roman"/>
        </w:rPr>
      </w:pPr>
    </w:p>
    <w:p w14:paraId="7EC86DBC" w14:textId="77777777" w:rsidR="007475F1" w:rsidRDefault="007475F1" w:rsidP="00C11026">
      <w:pPr>
        <w:spacing w:line="480" w:lineRule="auto"/>
        <w:rPr>
          <w:rFonts w:ascii="Times New Roman" w:hAnsi="Times New Roman" w:cs="Times New Roman"/>
        </w:rPr>
      </w:pPr>
    </w:p>
    <w:p w14:paraId="3431118C" w14:textId="77777777" w:rsidR="002F084D" w:rsidRDefault="002F084D" w:rsidP="00C11026">
      <w:pPr>
        <w:spacing w:line="480" w:lineRule="auto"/>
        <w:rPr>
          <w:rFonts w:ascii="Times New Roman" w:hAnsi="Times New Roman" w:cs="Times New Roman"/>
        </w:rPr>
      </w:pPr>
    </w:p>
    <w:p w14:paraId="597AEA05" w14:textId="77777777" w:rsidR="002F084D" w:rsidRDefault="002F084D" w:rsidP="00C11026">
      <w:pPr>
        <w:spacing w:line="480" w:lineRule="auto"/>
        <w:rPr>
          <w:rFonts w:ascii="Times New Roman" w:hAnsi="Times New Roman" w:cs="Times New Roman"/>
        </w:rPr>
      </w:pPr>
    </w:p>
    <w:p w14:paraId="5B70AA91" w14:textId="77777777" w:rsidR="002F084D" w:rsidRDefault="002F084D" w:rsidP="00C11026">
      <w:pPr>
        <w:spacing w:line="480" w:lineRule="auto"/>
        <w:rPr>
          <w:rFonts w:ascii="Times New Roman" w:hAnsi="Times New Roman" w:cs="Times New Roman"/>
        </w:rPr>
      </w:pPr>
    </w:p>
    <w:p w14:paraId="0C4C53F9" w14:textId="77777777" w:rsidR="002F084D" w:rsidRDefault="002F084D" w:rsidP="00C11026">
      <w:pPr>
        <w:spacing w:line="480" w:lineRule="auto"/>
        <w:rPr>
          <w:rFonts w:ascii="Times New Roman" w:hAnsi="Times New Roman" w:cs="Times New Roman"/>
        </w:rPr>
      </w:pPr>
    </w:p>
    <w:p w14:paraId="673E1C05" w14:textId="77777777" w:rsidR="002F084D" w:rsidRDefault="002F084D" w:rsidP="00C11026">
      <w:pPr>
        <w:spacing w:line="480" w:lineRule="auto"/>
        <w:rPr>
          <w:rFonts w:ascii="Times New Roman" w:hAnsi="Times New Roman" w:cs="Times New Roman"/>
        </w:rPr>
      </w:pPr>
    </w:p>
    <w:p w14:paraId="54C5DE3B" w14:textId="77777777" w:rsidR="002F084D" w:rsidRDefault="002F084D" w:rsidP="00C11026">
      <w:pPr>
        <w:spacing w:line="480" w:lineRule="auto"/>
        <w:rPr>
          <w:rFonts w:ascii="Times New Roman" w:hAnsi="Times New Roman" w:cs="Times New Roman"/>
        </w:rPr>
      </w:pPr>
    </w:p>
    <w:p w14:paraId="45EB6549" w14:textId="77777777" w:rsidR="002F084D" w:rsidRDefault="002F084D" w:rsidP="00C11026">
      <w:pPr>
        <w:spacing w:line="480" w:lineRule="auto"/>
        <w:rPr>
          <w:rFonts w:ascii="Times New Roman" w:hAnsi="Times New Roman" w:cs="Times New Roman"/>
        </w:rPr>
      </w:pPr>
    </w:p>
    <w:p w14:paraId="729971EA" w14:textId="77777777" w:rsidR="002F084D" w:rsidRDefault="002F084D" w:rsidP="00C11026">
      <w:pPr>
        <w:spacing w:line="480" w:lineRule="auto"/>
        <w:rPr>
          <w:rFonts w:ascii="Times New Roman" w:hAnsi="Times New Roman" w:cs="Times New Roman"/>
        </w:rPr>
      </w:pPr>
    </w:p>
    <w:p w14:paraId="03B41A65" w14:textId="77777777" w:rsidR="002F084D" w:rsidRDefault="002F084D" w:rsidP="00C11026">
      <w:pPr>
        <w:spacing w:line="480" w:lineRule="auto"/>
        <w:rPr>
          <w:rFonts w:ascii="Times New Roman" w:hAnsi="Times New Roman" w:cs="Times New Roman"/>
        </w:rPr>
      </w:pPr>
    </w:p>
    <w:p w14:paraId="2F6535E3" w14:textId="77777777" w:rsidR="002F084D" w:rsidRDefault="002F084D" w:rsidP="00C11026">
      <w:pPr>
        <w:spacing w:line="480" w:lineRule="auto"/>
        <w:rPr>
          <w:rFonts w:ascii="Times New Roman" w:hAnsi="Times New Roman" w:cs="Times New Roman"/>
        </w:rPr>
      </w:pPr>
    </w:p>
    <w:p w14:paraId="58D10AD9" w14:textId="77777777" w:rsidR="002F084D" w:rsidRDefault="002F084D" w:rsidP="00C11026">
      <w:pPr>
        <w:spacing w:line="480" w:lineRule="auto"/>
        <w:rPr>
          <w:rFonts w:ascii="Times New Roman" w:hAnsi="Times New Roman" w:cs="Times New Roman"/>
        </w:rPr>
      </w:pPr>
    </w:p>
    <w:p w14:paraId="669A0850" w14:textId="77777777" w:rsidR="002F084D" w:rsidRDefault="002F084D" w:rsidP="00C11026">
      <w:pPr>
        <w:spacing w:line="480" w:lineRule="auto"/>
        <w:rPr>
          <w:rFonts w:ascii="Times New Roman" w:hAnsi="Times New Roman" w:cs="Times New Roman"/>
        </w:rPr>
      </w:pPr>
    </w:p>
    <w:p w14:paraId="457EE9CE" w14:textId="77777777" w:rsidR="00203EA3" w:rsidRDefault="00203EA3" w:rsidP="00C11026">
      <w:pPr>
        <w:spacing w:line="480" w:lineRule="auto"/>
        <w:rPr>
          <w:rFonts w:ascii="Times New Roman" w:hAnsi="Times New Roman" w:cs="Times New Roman"/>
        </w:rPr>
      </w:pPr>
    </w:p>
    <w:p w14:paraId="30DC6638" w14:textId="77777777" w:rsidR="00203EA3" w:rsidRDefault="00203EA3" w:rsidP="00C11026">
      <w:pPr>
        <w:spacing w:line="480" w:lineRule="auto"/>
        <w:rPr>
          <w:rFonts w:ascii="Times New Roman" w:hAnsi="Times New Roman" w:cs="Times New Roman"/>
        </w:rPr>
      </w:pPr>
    </w:p>
    <w:p w14:paraId="124A38C8" w14:textId="77777777" w:rsidR="00203EA3" w:rsidRPr="00466F3E" w:rsidRDefault="00203EA3" w:rsidP="00C11026">
      <w:pPr>
        <w:spacing w:line="480" w:lineRule="auto"/>
        <w:rPr>
          <w:rFonts w:ascii="Times New Roman" w:hAnsi="Times New Roman" w:cs="Times New Roman"/>
        </w:rPr>
      </w:pPr>
    </w:p>
    <w:p w14:paraId="2714A72C" w14:textId="77777777" w:rsidR="0082435F" w:rsidRDefault="0082435F" w:rsidP="0015113F">
      <w:pPr>
        <w:spacing w:line="480" w:lineRule="auto"/>
        <w:ind w:firstLine="720"/>
        <w:jc w:val="center"/>
        <w:outlineLvl w:val="0"/>
        <w:rPr>
          <w:rFonts w:ascii="Times New Roman" w:hAnsi="Times New Roman" w:cs="Times New Roman"/>
        </w:rPr>
      </w:pPr>
      <w:r>
        <w:rPr>
          <w:rFonts w:ascii="Times New Roman" w:hAnsi="Times New Roman" w:cs="Times New Roman"/>
        </w:rPr>
        <w:lastRenderedPageBreak/>
        <w:t>References</w:t>
      </w:r>
    </w:p>
    <w:p w14:paraId="5E5DF975" w14:textId="77777777" w:rsidR="0082435F" w:rsidRDefault="0082435F" w:rsidP="0082435F">
      <w:pPr>
        <w:spacing w:line="480" w:lineRule="auto"/>
        <w:rPr>
          <w:rFonts w:ascii="Times New Roman" w:hAnsi="Times New Roman" w:cs="Times New Roman"/>
        </w:rPr>
      </w:pPr>
      <w:proofErr w:type="spellStart"/>
      <w:r>
        <w:rPr>
          <w:rFonts w:ascii="Times New Roman" w:hAnsi="Times New Roman" w:cs="Times New Roman"/>
        </w:rPr>
        <w:t>Ahnert</w:t>
      </w:r>
      <w:proofErr w:type="spellEnd"/>
      <w:r>
        <w:rPr>
          <w:rFonts w:ascii="Times New Roman" w:hAnsi="Times New Roman" w:cs="Times New Roman"/>
        </w:rPr>
        <w:t xml:space="preserve">, L., </w:t>
      </w:r>
      <w:proofErr w:type="spellStart"/>
      <w:r>
        <w:rPr>
          <w:rFonts w:ascii="Times New Roman" w:hAnsi="Times New Roman" w:cs="Times New Roman"/>
        </w:rPr>
        <w:t>Harwardt-Heinecke</w:t>
      </w:r>
      <w:proofErr w:type="spellEnd"/>
      <w:r>
        <w:rPr>
          <w:rFonts w:ascii="Times New Roman" w:hAnsi="Times New Roman" w:cs="Times New Roman"/>
        </w:rPr>
        <w:t xml:space="preserve">, E., </w:t>
      </w:r>
      <w:proofErr w:type="spellStart"/>
      <w:r>
        <w:rPr>
          <w:rFonts w:ascii="Times New Roman" w:hAnsi="Times New Roman" w:cs="Times New Roman"/>
        </w:rPr>
        <w:t>Kappler</w:t>
      </w:r>
      <w:proofErr w:type="spellEnd"/>
      <w:r>
        <w:rPr>
          <w:rFonts w:ascii="Times New Roman" w:hAnsi="Times New Roman" w:cs="Times New Roman"/>
        </w:rPr>
        <w:t>, G., Eckstein-</w:t>
      </w:r>
      <w:proofErr w:type="spellStart"/>
      <w:r>
        <w:rPr>
          <w:rFonts w:ascii="Times New Roman" w:hAnsi="Times New Roman" w:cs="Times New Roman"/>
        </w:rPr>
        <w:t>Madry</w:t>
      </w:r>
      <w:proofErr w:type="spellEnd"/>
      <w:r>
        <w:rPr>
          <w:rFonts w:ascii="Times New Roman" w:hAnsi="Times New Roman" w:cs="Times New Roman"/>
        </w:rPr>
        <w:t xml:space="preserve">, T., &amp; </w:t>
      </w:r>
      <w:proofErr w:type="spellStart"/>
      <w:r>
        <w:rPr>
          <w:rFonts w:ascii="Times New Roman" w:hAnsi="Times New Roman" w:cs="Times New Roman"/>
        </w:rPr>
        <w:t>Milatz</w:t>
      </w:r>
      <w:proofErr w:type="spellEnd"/>
      <w:r>
        <w:rPr>
          <w:rFonts w:ascii="Times New Roman" w:hAnsi="Times New Roman" w:cs="Times New Roman"/>
        </w:rPr>
        <w:t xml:space="preserve">, A. (2012). </w:t>
      </w:r>
    </w:p>
    <w:p w14:paraId="5637D95D" w14:textId="77777777" w:rsidR="0082435F" w:rsidRDefault="0082435F" w:rsidP="0082435F">
      <w:pPr>
        <w:spacing w:line="480" w:lineRule="auto"/>
        <w:rPr>
          <w:rFonts w:ascii="Times New Roman" w:hAnsi="Times New Roman" w:cs="Times New Roman"/>
        </w:rPr>
      </w:pPr>
      <w:r>
        <w:rPr>
          <w:rFonts w:ascii="Times New Roman" w:hAnsi="Times New Roman" w:cs="Times New Roman"/>
        </w:rPr>
        <w:tab/>
        <w:t>Student-teacher relationships and classroom climate in first grade: How do they relate to</w:t>
      </w:r>
    </w:p>
    <w:p w14:paraId="379AB926" w14:textId="0E1A5A76" w:rsidR="0082435F" w:rsidRDefault="0082435F" w:rsidP="0082435F">
      <w:pPr>
        <w:spacing w:line="480" w:lineRule="auto"/>
        <w:rPr>
          <w:rFonts w:ascii="Times New Roman" w:hAnsi="Times New Roman" w:cs="Times New Roman"/>
        </w:rPr>
      </w:pPr>
      <w:r>
        <w:rPr>
          <w:rFonts w:ascii="Times New Roman" w:hAnsi="Times New Roman" w:cs="Times New Roman"/>
        </w:rPr>
        <w:tab/>
        <w:t xml:space="preserve">students’ stress regulation?. </w:t>
      </w:r>
      <w:r>
        <w:rPr>
          <w:rFonts w:ascii="Times New Roman" w:hAnsi="Times New Roman" w:cs="Times New Roman"/>
          <w:i/>
        </w:rPr>
        <w:t>Attachment &amp; Human Development, 14</w:t>
      </w:r>
      <w:r w:rsidR="002C6BE4">
        <w:rPr>
          <w:rFonts w:ascii="Times New Roman" w:hAnsi="Times New Roman" w:cs="Times New Roman"/>
        </w:rPr>
        <w:t>(3)</w:t>
      </w:r>
      <w:r>
        <w:rPr>
          <w:rFonts w:ascii="Times New Roman" w:hAnsi="Times New Roman" w:cs="Times New Roman"/>
        </w:rPr>
        <w:t>, 249-263.</w:t>
      </w:r>
      <w:r w:rsidR="002C6BE4">
        <w:rPr>
          <w:rFonts w:ascii="Times New Roman" w:hAnsi="Times New Roman" w:cs="Times New Roman"/>
        </w:rPr>
        <w:t xml:space="preserve"> </w:t>
      </w:r>
      <w:proofErr w:type="spellStart"/>
      <w:r w:rsidR="002C6BE4">
        <w:rPr>
          <w:rFonts w:ascii="Times New Roman" w:hAnsi="Times New Roman" w:cs="Times New Roman"/>
        </w:rPr>
        <w:t>doi</w:t>
      </w:r>
      <w:proofErr w:type="spellEnd"/>
      <w:r w:rsidR="002C6BE4">
        <w:rPr>
          <w:rFonts w:ascii="Times New Roman" w:hAnsi="Times New Roman" w:cs="Times New Roman"/>
        </w:rPr>
        <w:t>:</w:t>
      </w:r>
    </w:p>
    <w:p w14:paraId="240D1099" w14:textId="4F59433A" w:rsidR="002C6BE4" w:rsidRDefault="002C6BE4" w:rsidP="0015113F">
      <w:pPr>
        <w:spacing w:line="480" w:lineRule="auto"/>
        <w:outlineLvl w:val="0"/>
        <w:rPr>
          <w:rFonts w:ascii="Times New Roman" w:hAnsi="Times New Roman" w:cs="Times New Roman"/>
        </w:rPr>
      </w:pPr>
      <w:r>
        <w:rPr>
          <w:rFonts w:ascii="Times New Roman" w:hAnsi="Times New Roman" w:cs="Times New Roman"/>
        </w:rPr>
        <w:tab/>
        <w:t>10.1080/146</w:t>
      </w:r>
      <w:r w:rsidR="004D4DBF">
        <w:rPr>
          <w:rFonts w:ascii="Times New Roman" w:hAnsi="Times New Roman" w:cs="Times New Roman"/>
        </w:rPr>
        <w:t>16734.2012.673277</w:t>
      </w:r>
    </w:p>
    <w:p w14:paraId="0D0D773E" w14:textId="219CB938" w:rsidR="00DC2447" w:rsidRDefault="00DC2447" w:rsidP="0082435F">
      <w:pPr>
        <w:spacing w:line="480" w:lineRule="auto"/>
        <w:rPr>
          <w:rFonts w:ascii="Times New Roman" w:hAnsi="Times New Roman" w:cs="Times New Roman"/>
        </w:rPr>
      </w:pPr>
      <w:r>
        <w:rPr>
          <w:rFonts w:ascii="Times New Roman" w:hAnsi="Times New Roman" w:cs="Times New Roman"/>
        </w:rPr>
        <w:t xml:space="preserve">Ainsworth, M. S. (1989). Attachments beyond infancy. </w:t>
      </w:r>
      <w:r>
        <w:rPr>
          <w:rFonts w:ascii="Times New Roman" w:hAnsi="Times New Roman" w:cs="Times New Roman"/>
          <w:i/>
        </w:rPr>
        <w:t>The American Psychologist, 44</w:t>
      </w:r>
      <w:r w:rsidR="00927D44">
        <w:rPr>
          <w:rFonts w:ascii="Times New Roman" w:hAnsi="Times New Roman" w:cs="Times New Roman"/>
        </w:rPr>
        <w:t>(4)</w:t>
      </w:r>
      <w:r>
        <w:rPr>
          <w:rFonts w:ascii="Times New Roman" w:hAnsi="Times New Roman" w:cs="Times New Roman"/>
          <w:i/>
        </w:rPr>
        <w:t xml:space="preserve">, </w:t>
      </w:r>
      <w:r>
        <w:rPr>
          <w:rFonts w:ascii="Times New Roman" w:hAnsi="Times New Roman" w:cs="Times New Roman"/>
        </w:rPr>
        <w:t xml:space="preserve">709 – </w:t>
      </w:r>
    </w:p>
    <w:p w14:paraId="60203C6E" w14:textId="4305F426" w:rsidR="00DC2447" w:rsidRDefault="00DC2447" w:rsidP="0015113F">
      <w:pPr>
        <w:spacing w:line="480" w:lineRule="auto"/>
        <w:outlineLvl w:val="0"/>
        <w:rPr>
          <w:rFonts w:ascii="Times New Roman" w:hAnsi="Times New Roman" w:cs="Times New Roman"/>
        </w:rPr>
      </w:pPr>
      <w:r>
        <w:rPr>
          <w:rFonts w:ascii="Times New Roman" w:hAnsi="Times New Roman" w:cs="Times New Roman"/>
        </w:rPr>
        <w:tab/>
        <w:t xml:space="preserve">716. </w:t>
      </w:r>
      <w:proofErr w:type="spellStart"/>
      <w:r w:rsidR="008F6B85">
        <w:rPr>
          <w:rFonts w:ascii="Times New Roman" w:hAnsi="Times New Roman" w:cs="Times New Roman"/>
        </w:rPr>
        <w:t>doi</w:t>
      </w:r>
      <w:proofErr w:type="spellEnd"/>
      <w:r w:rsidR="008F6B85">
        <w:rPr>
          <w:rFonts w:ascii="Times New Roman" w:hAnsi="Times New Roman" w:cs="Times New Roman"/>
        </w:rPr>
        <w:t>: 10.1037/0003</w:t>
      </w:r>
      <w:r w:rsidR="00623C41">
        <w:rPr>
          <w:rFonts w:ascii="Times New Roman" w:hAnsi="Times New Roman" w:cs="Times New Roman"/>
        </w:rPr>
        <w:t>-066X.44.4.709</w:t>
      </w:r>
    </w:p>
    <w:p w14:paraId="320CD393" w14:textId="50FE525D" w:rsidR="00A4326C" w:rsidRDefault="00A4326C" w:rsidP="0082435F">
      <w:pPr>
        <w:spacing w:line="480" w:lineRule="auto"/>
        <w:rPr>
          <w:rFonts w:ascii="Times New Roman" w:hAnsi="Times New Roman" w:cs="Times New Roman"/>
        </w:rPr>
      </w:pPr>
      <w:r>
        <w:rPr>
          <w:rFonts w:ascii="Times New Roman" w:hAnsi="Times New Roman" w:cs="Times New Roman"/>
        </w:rPr>
        <w:t>Ainsworth, M.S. &amp; Bell, S.M. (1970). Attachment, exploration, and separation: Illustrated by the</w:t>
      </w:r>
    </w:p>
    <w:p w14:paraId="311D6D7E" w14:textId="060BC83C" w:rsidR="00A4326C" w:rsidRPr="00A4326C" w:rsidRDefault="00A4326C" w:rsidP="0082435F">
      <w:pPr>
        <w:spacing w:line="480" w:lineRule="auto"/>
        <w:rPr>
          <w:rFonts w:ascii="Times New Roman" w:hAnsi="Times New Roman" w:cs="Times New Roman"/>
        </w:rPr>
      </w:pPr>
      <w:r>
        <w:rPr>
          <w:rFonts w:ascii="Times New Roman" w:hAnsi="Times New Roman" w:cs="Times New Roman"/>
        </w:rPr>
        <w:tab/>
        <w:t xml:space="preserve">behavior of one-year-olds in a strange situation. </w:t>
      </w:r>
      <w:r>
        <w:rPr>
          <w:rFonts w:ascii="Times New Roman" w:hAnsi="Times New Roman" w:cs="Times New Roman"/>
          <w:i/>
        </w:rPr>
        <w:t>Child Development, 41</w:t>
      </w:r>
      <w:r w:rsidR="00396F8B">
        <w:rPr>
          <w:rFonts w:ascii="Times New Roman" w:hAnsi="Times New Roman" w:cs="Times New Roman"/>
        </w:rPr>
        <w:t>(1)</w:t>
      </w:r>
      <w:r>
        <w:rPr>
          <w:rFonts w:ascii="Times New Roman" w:hAnsi="Times New Roman" w:cs="Times New Roman"/>
          <w:i/>
        </w:rPr>
        <w:t xml:space="preserve">, </w:t>
      </w:r>
      <w:r>
        <w:rPr>
          <w:rFonts w:ascii="Times New Roman" w:hAnsi="Times New Roman" w:cs="Times New Roman"/>
        </w:rPr>
        <w:t xml:space="preserve">49-67. </w:t>
      </w:r>
    </w:p>
    <w:p w14:paraId="45BDC404" w14:textId="77777777" w:rsidR="0082435F" w:rsidRDefault="0082435F" w:rsidP="0082435F">
      <w:pPr>
        <w:spacing w:line="480" w:lineRule="auto"/>
        <w:rPr>
          <w:rFonts w:ascii="Times New Roman" w:hAnsi="Times New Roman" w:cs="Times New Roman"/>
        </w:rPr>
      </w:pPr>
      <w:proofErr w:type="spellStart"/>
      <w:r>
        <w:rPr>
          <w:rFonts w:ascii="Times New Roman" w:hAnsi="Times New Roman" w:cs="Times New Roman"/>
        </w:rPr>
        <w:t>Alisic</w:t>
      </w:r>
      <w:proofErr w:type="spellEnd"/>
      <w:r>
        <w:rPr>
          <w:rFonts w:ascii="Times New Roman" w:hAnsi="Times New Roman" w:cs="Times New Roman"/>
        </w:rPr>
        <w:t xml:space="preserve">, E. (2012). Teachers’ perspectives on providing support to children after trauma: A </w:t>
      </w:r>
    </w:p>
    <w:p w14:paraId="1C15A5CC" w14:textId="47FF28D7" w:rsidR="0082435F" w:rsidRDefault="0082435F" w:rsidP="0082435F">
      <w:pPr>
        <w:spacing w:line="480" w:lineRule="auto"/>
        <w:rPr>
          <w:rFonts w:ascii="Times New Roman" w:hAnsi="Times New Roman" w:cs="Times New Roman"/>
        </w:rPr>
      </w:pPr>
      <w:r>
        <w:rPr>
          <w:rFonts w:ascii="Times New Roman" w:hAnsi="Times New Roman" w:cs="Times New Roman"/>
        </w:rPr>
        <w:tab/>
        <w:t xml:space="preserve">qualitative study. </w:t>
      </w:r>
      <w:r>
        <w:rPr>
          <w:rFonts w:ascii="Times New Roman" w:hAnsi="Times New Roman" w:cs="Times New Roman"/>
          <w:i/>
        </w:rPr>
        <w:t>School Psychology Quarterly, 27</w:t>
      </w:r>
      <w:r>
        <w:rPr>
          <w:rFonts w:ascii="Times New Roman" w:hAnsi="Times New Roman" w:cs="Times New Roman"/>
        </w:rPr>
        <w:t>, 51-59.</w:t>
      </w:r>
      <w:r w:rsidR="00FB4914">
        <w:rPr>
          <w:rFonts w:ascii="Times New Roman" w:hAnsi="Times New Roman" w:cs="Times New Roman"/>
        </w:rPr>
        <w:t xml:space="preserve"> </w:t>
      </w:r>
      <w:proofErr w:type="spellStart"/>
      <w:r w:rsidR="00FB4914">
        <w:rPr>
          <w:rFonts w:ascii="Times New Roman" w:hAnsi="Times New Roman" w:cs="Times New Roman"/>
        </w:rPr>
        <w:t>doi</w:t>
      </w:r>
      <w:proofErr w:type="spellEnd"/>
      <w:r w:rsidR="00FB4914">
        <w:rPr>
          <w:rFonts w:ascii="Times New Roman" w:hAnsi="Times New Roman" w:cs="Times New Roman"/>
        </w:rPr>
        <w:t>: 10.1037/a0028590</w:t>
      </w:r>
    </w:p>
    <w:p w14:paraId="39E6B717" w14:textId="48830A66" w:rsidR="00132263" w:rsidRDefault="00132263" w:rsidP="0082435F">
      <w:pPr>
        <w:spacing w:line="480" w:lineRule="auto"/>
        <w:rPr>
          <w:rFonts w:ascii="Times New Roman" w:hAnsi="Times New Roman" w:cs="Times New Roman"/>
        </w:rPr>
      </w:pPr>
      <w:proofErr w:type="spellStart"/>
      <w:r w:rsidRPr="00520958">
        <w:rPr>
          <w:rFonts w:ascii="Times New Roman" w:hAnsi="Times New Roman" w:cs="Times New Roman"/>
        </w:rPr>
        <w:t>Anda</w:t>
      </w:r>
      <w:proofErr w:type="spellEnd"/>
      <w:r w:rsidRPr="00520958">
        <w:rPr>
          <w:rFonts w:ascii="Times New Roman" w:hAnsi="Times New Roman" w:cs="Times New Roman"/>
        </w:rPr>
        <w:t xml:space="preserve">, R.F., </w:t>
      </w:r>
      <w:proofErr w:type="spellStart"/>
      <w:r w:rsidRPr="00520958">
        <w:rPr>
          <w:rFonts w:ascii="Times New Roman" w:hAnsi="Times New Roman" w:cs="Times New Roman"/>
        </w:rPr>
        <w:t>Felitti</w:t>
      </w:r>
      <w:proofErr w:type="spellEnd"/>
      <w:r w:rsidRPr="00520958">
        <w:rPr>
          <w:rFonts w:ascii="Times New Roman" w:hAnsi="Times New Roman" w:cs="Times New Roman"/>
        </w:rPr>
        <w:t xml:space="preserve">, V.J., </w:t>
      </w:r>
      <w:proofErr w:type="spellStart"/>
      <w:r w:rsidRPr="00520958">
        <w:rPr>
          <w:rFonts w:ascii="Times New Roman" w:hAnsi="Times New Roman" w:cs="Times New Roman"/>
        </w:rPr>
        <w:t>Bremner</w:t>
      </w:r>
      <w:proofErr w:type="spellEnd"/>
      <w:r w:rsidRPr="00520958">
        <w:rPr>
          <w:rFonts w:ascii="Times New Roman" w:hAnsi="Times New Roman" w:cs="Times New Roman"/>
        </w:rPr>
        <w:t>, J.D., Walker, J.D., Whitfield, C., Perry, B.D….Giles, W.H.</w:t>
      </w:r>
    </w:p>
    <w:p w14:paraId="7AA37C08" w14:textId="6CDA445A" w:rsidR="00132263" w:rsidRDefault="00132263" w:rsidP="0082435F">
      <w:pPr>
        <w:spacing w:line="480" w:lineRule="auto"/>
        <w:rPr>
          <w:rFonts w:ascii="Times New Roman" w:hAnsi="Times New Roman" w:cs="Times New Roman"/>
          <w:i/>
        </w:rPr>
      </w:pPr>
      <w:r>
        <w:rPr>
          <w:rFonts w:ascii="Times New Roman" w:hAnsi="Times New Roman" w:cs="Times New Roman"/>
        </w:rPr>
        <w:tab/>
        <w:t xml:space="preserve">(2006). The enduring effects of abuse and related adverse experiences in childhood. </w:t>
      </w:r>
    </w:p>
    <w:p w14:paraId="0C7D1DDF" w14:textId="786E3955" w:rsidR="00132263" w:rsidRDefault="00132263" w:rsidP="0082435F">
      <w:pPr>
        <w:spacing w:line="480" w:lineRule="auto"/>
        <w:rPr>
          <w:rFonts w:ascii="Times New Roman" w:hAnsi="Times New Roman" w:cs="Times New Roman"/>
        </w:rPr>
      </w:pPr>
      <w:r>
        <w:rPr>
          <w:rFonts w:ascii="Times New Roman" w:hAnsi="Times New Roman" w:cs="Times New Roman"/>
          <w:i/>
        </w:rPr>
        <w:tab/>
        <w:t>European Archives of Psychiatry and C</w:t>
      </w:r>
      <w:r w:rsidR="004D4DBF">
        <w:rPr>
          <w:rFonts w:ascii="Times New Roman" w:hAnsi="Times New Roman" w:cs="Times New Roman"/>
          <w:i/>
        </w:rPr>
        <w:t>l</w:t>
      </w:r>
      <w:r>
        <w:rPr>
          <w:rFonts w:ascii="Times New Roman" w:hAnsi="Times New Roman" w:cs="Times New Roman"/>
          <w:i/>
        </w:rPr>
        <w:t>inical Neuroscience, 256</w:t>
      </w:r>
      <w:r w:rsidR="004D4DBF">
        <w:rPr>
          <w:rFonts w:ascii="Times New Roman" w:hAnsi="Times New Roman" w:cs="Times New Roman"/>
        </w:rPr>
        <w:t>(3)</w:t>
      </w:r>
      <w:r>
        <w:rPr>
          <w:rFonts w:ascii="Times New Roman" w:hAnsi="Times New Roman" w:cs="Times New Roman"/>
          <w:i/>
        </w:rPr>
        <w:t xml:space="preserve">, </w:t>
      </w:r>
      <w:r>
        <w:rPr>
          <w:rFonts w:ascii="Times New Roman" w:hAnsi="Times New Roman" w:cs="Times New Roman"/>
        </w:rPr>
        <w:t xml:space="preserve">174-186. </w:t>
      </w:r>
    </w:p>
    <w:p w14:paraId="24FACD66" w14:textId="593AC83E" w:rsidR="00BA13B4" w:rsidRPr="00132263" w:rsidRDefault="00BA13B4" w:rsidP="0082435F">
      <w:pPr>
        <w:spacing w:line="480" w:lineRule="auto"/>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doi</w:t>
      </w:r>
      <w:proofErr w:type="spellEnd"/>
      <w:r>
        <w:rPr>
          <w:rFonts w:ascii="Times New Roman" w:hAnsi="Times New Roman" w:cs="Times New Roman"/>
        </w:rPr>
        <w:t>: 10.1007/s00406-005-0624-4</w:t>
      </w:r>
    </w:p>
    <w:p w14:paraId="05863C82" w14:textId="77777777" w:rsidR="0082435F" w:rsidRPr="0093329F" w:rsidRDefault="0082435F" w:rsidP="0082435F">
      <w:pPr>
        <w:spacing w:line="480" w:lineRule="auto"/>
        <w:rPr>
          <w:rFonts w:ascii="Times New Roman" w:hAnsi="Times New Roman" w:cs="Times New Roman"/>
        </w:rPr>
      </w:pPr>
      <w:r>
        <w:rPr>
          <w:rFonts w:ascii="Times New Roman" w:hAnsi="Times New Roman" w:cs="Times New Roman"/>
        </w:rPr>
        <w:t xml:space="preserve">Bartlett, L. (2004). </w:t>
      </w:r>
      <w:r w:rsidRPr="0093329F">
        <w:rPr>
          <w:rFonts w:ascii="Times New Roman" w:hAnsi="Times New Roman" w:cs="Times New Roman"/>
        </w:rPr>
        <w:t>Expanding teacher work roles: A resource for retention or a recipe for</w:t>
      </w:r>
    </w:p>
    <w:p w14:paraId="642B5B3C" w14:textId="77777777" w:rsidR="00927D44" w:rsidRDefault="0082435F" w:rsidP="0082435F">
      <w:pPr>
        <w:spacing w:line="480" w:lineRule="auto"/>
        <w:rPr>
          <w:rFonts w:ascii="Times New Roman" w:hAnsi="Times New Roman" w:cs="Times New Roman"/>
        </w:rPr>
      </w:pPr>
      <w:r w:rsidRPr="0093329F">
        <w:rPr>
          <w:rFonts w:ascii="Times New Roman" w:hAnsi="Times New Roman" w:cs="Times New Roman"/>
        </w:rPr>
        <w:tab/>
        <w:t>overwork?</w:t>
      </w:r>
      <w:r>
        <w:rPr>
          <w:rFonts w:ascii="Times New Roman" w:hAnsi="Times New Roman" w:cs="Times New Roman"/>
          <w:i/>
        </w:rPr>
        <w:t>. Journal of Education Policy, 19</w:t>
      </w:r>
      <w:r>
        <w:rPr>
          <w:rFonts w:ascii="Times New Roman" w:hAnsi="Times New Roman" w:cs="Times New Roman"/>
        </w:rPr>
        <w:t>, 565-582.</w:t>
      </w:r>
      <w:r w:rsidR="00927D44">
        <w:rPr>
          <w:rFonts w:ascii="Times New Roman" w:hAnsi="Times New Roman" w:cs="Times New Roman"/>
        </w:rPr>
        <w:t xml:space="preserve"> </w:t>
      </w:r>
      <w:proofErr w:type="spellStart"/>
      <w:r w:rsidR="00927D44">
        <w:rPr>
          <w:rFonts w:ascii="Times New Roman" w:hAnsi="Times New Roman" w:cs="Times New Roman"/>
        </w:rPr>
        <w:t>doi</w:t>
      </w:r>
      <w:proofErr w:type="spellEnd"/>
      <w:r w:rsidR="00927D44">
        <w:rPr>
          <w:rFonts w:ascii="Times New Roman" w:hAnsi="Times New Roman" w:cs="Times New Roman"/>
        </w:rPr>
        <w:t xml:space="preserve">: </w:t>
      </w:r>
    </w:p>
    <w:p w14:paraId="09CBFFF3" w14:textId="4122FFC1" w:rsidR="0082435F" w:rsidRDefault="00927D44" w:rsidP="0015113F">
      <w:pPr>
        <w:spacing w:line="480" w:lineRule="auto"/>
        <w:outlineLvl w:val="0"/>
        <w:rPr>
          <w:rFonts w:ascii="Times New Roman" w:hAnsi="Times New Roman" w:cs="Times New Roman"/>
        </w:rPr>
      </w:pPr>
      <w:r>
        <w:rPr>
          <w:rFonts w:ascii="Times New Roman" w:hAnsi="Times New Roman" w:cs="Times New Roman"/>
        </w:rPr>
        <w:tab/>
        <w:t>10.1080/0268093042000269144</w:t>
      </w:r>
    </w:p>
    <w:p w14:paraId="1FB6DC28" w14:textId="43145AF5" w:rsidR="001F6B56" w:rsidRPr="0093329F" w:rsidRDefault="001F6B56" w:rsidP="001F6B56">
      <w:pPr>
        <w:spacing w:line="480" w:lineRule="auto"/>
        <w:rPr>
          <w:rFonts w:ascii="Times New Roman" w:hAnsi="Times New Roman" w:cs="Times New Roman"/>
        </w:rPr>
      </w:pPr>
      <w:r>
        <w:rPr>
          <w:rFonts w:ascii="Times New Roman" w:hAnsi="Times New Roman" w:cs="Times New Roman"/>
        </w:rPr>
        <w:t>Bowlby, J. (1982). Attachment and loss. (2</w:t>
      </w:r>
      <w:r w:rsidRPr="001F6B56">
        <w:rPr>
          <w:rFonts w:ascii="Times New Roman" w:hAnsi="Times New Roman" w:cs="Times New Roman"/>
          <w:vertAlign w:val="superscript"/>
        </w:rPr>
        <w:t>nd</w:t>
      </w:r>
      <w:r>
        <w:rPr>
          <w:rFonts w:ascii="Times New Roman" w:hAnsi="Times New Roman" w:cs="Times New Roman"/>
        </w:rPr>
        <w:t xml:space="preserve"> ed.) New York: Basic Books.</w:t>
      </w:r>
    </w:p>
    <w:p w14:paraId="7226D402" w14:textId="11FFF19F" w:rsidR="0082435F" w:rsidRDefault="0082435F" w:rsidP="0082435F">
      <w:pPr>
        <w:spacing w:line="480" w:lineRule="auto"/>
        <w:rPr>
          <w:rFonts w:ascii="Times New Roman" w:hAnsi="Times New Roman" w:cs="Times New Roman"/>
        </w:rPr>
      </w:pPr>
      <w:r>
        <w:rPr>
          <w:rFonts w:ascii="Times New Roman" w:hAnsi="Times New Roman" w:cs="Times New Roman"/>
        </w:rPr>
        <w:t>Bro</w:t>
      </w:r>
      <w:r w:rsidR="00F33757">
        <w:rPr>
          <w:rFonts w:ascii="Times New Roman" w:hAnsi="Times New Roman" w:cs="Times New Roman"/>
        </w:rPr>
        <w:t>n</w:t>
      </w:r>
      <w:r>
        <w:rPr>
          <w:rFonts w:ascii="Times New Roman" w:hAnsi="Times New Roman" w:cs="Times New Roman"/>
        </w:rPr>
        <w:t xml:space="preserve">fenbrenner, U. (2005). </w:t>
      </w:r>
      <w:r>
        <w:rPr>
          <w:rFonts w:ascii="Times New Roman" w:hAnsi="Times New Roman" w:cs="Times New Roman"/>
          <w:i/>
        </w:rPr>
        <w:t xml:space="preserve">The ecology of human development. </w:t>
      </w:r>
      <w:r>
        <w:rPr>
          <w:rFonts w:ascii="Times New Roman" w:hAnsi="Times New Roman" w:cs="Times New Roman"/>
        </w:rPr>
        <w:t>Cambridge, MA: Perseus.</w:t>
      </w:r>
    </w:p>
    <w:p w14:paraId="2010EEB1" w14:textId="7604D6F5" w:rsidR="008D6FBA" w:rsidRDefault="008D6FBA" w:rsidP="0082435F">
      <w:pPr>
        <w:spacing w:line="480" w:lineRule="auto"/>
        <w:rPr>
          <w:rFonts w:ascii="Times New Roman" w:hAnsi="Times New Roman" w:cs="Times New Roman"/>
          <w:i/>
        </w:rPr>
      </w:pPr>
      <w:r>
        <w:rPr>
          <w:rFonts w:ascii="Times New Roman" w:hAnsi="Times New Roman" w:cs="Times New Roman"/>
        </w:rPr>
        <w:t xml:space="preserve">Creswell, J. W. &amp; Poth, C. N. (2017). </w:t>
      </w:r>
      <w:r>
        <w:rPr>
          <w:rFonts w:ascii="Times New Roman" w:hAnsi="Times New Roman" w:cs="Times New Roman"/>
          <w:i/>
        </w:rPr>
        <w:t>Qualitative inquiry and research design: Choosing among</w:t>
      </w:r>
    </w:p>
    <w:p w14:paraId="0DCC69D5" w14:textId="379DC91E" w:rsidR="008D6FBA" w:rsidRDefault="008D6FBA" w:rsidP="0082435F">
      <w:pPr>
        <w:spacing w:line="480" w:lineRule="auto"/>
        <w:rPr>
          <w:rFonts w:ascii="Times New Roman" w:hAnsi="Times New Roman" w:cs="Times New Roman"/>
        </w:rPr>
      </w:pPr>
      <w:r>
        <w:rPr>
          <w:rFonts w:ascii="Times New Roman" w:hAnsi="Times New Roman" w:cs="Times New Roman"/>
          <w:i/>
        </w:rPr>
        <w:tab/>
        <w:t xml:space="preserve">five approaches </w:t>
      </w:r>
      <w:r>
        <w:rPr>
          <w:rFonts w:ascii="Times New Roman" w:hAnsi="Times New Roman" w:cs="Times New Roman"/>
        </w:rPr>
        <w:t>(4</w:t>
      </w:r>
      <w:r w:rsidRPr="008D6FBA">
        <w:rPr>
          <w:rFonts w:ascii="Times New Roman" w:hAnsi="Times New Roman" w:cs="Times New Roman"/>
          <w:vertAlign w:val="superscript"/>
        </w:rPr>
        <w:t>th</w:t>
      </w:r>
      <w:r>
        <w:rPr>
          <w:rFonts w:ascii="Times New Roman" w:hAnsi="Times New Roman" w:cs="Times New Roman"/>
        </w:rPr>
        <w:t xml:space="preserve"> Edition). Thousand Oaks, CA: Sage.</w:t>
      </w:r>
    </w:p>
    <w:p w14:paraId="6E3526E4" w14:textId="77777777" w:rsidR="00101636" w:rsidRDefault="00101636" w:rsidP="00101636">
      <w:pPr>
        <w:spacing w:line="480" w:lineRule="auto"/>
        <w:rPr>
          <w:rFonts w:ascii="Times New Roman" w:hAnsi="Times New Roman" w:cs="Times New Roman"/>
          <w:i/>
        </w:rPr>
      </w:pPr>
      <w:r w:rsidRPr="00A92838">
        <w:rPr>
          <w:rFonts w:ascii="Times New Roman" w:hAnsi="Times New Roman" w:cs="Times New Roman"/>
        </w:rPr>
        <w:t xml:space="preserve">Crotty, M. (1998). </w:t>
      </w:r>
      <w:r w:rsidRPr="00A92838">
        <w:rPr>
          <w:rFonts w:ascii="Times New Roman" w:hAnsi="Times New Roman" w:cs="Times New Roman"/>
          <w:i/>
        </w:rPr>
        <w:t xml:space="preserve">The foundations of social research: Meaning and perspective in the </w:t>
      </w:r>
      <w:r>
        <w:rPr>
          <w:rFonts w:ascii="Times New Roman" w:hAnsi="Times New Roman" w:cs="Times New Roman"/>
          <w:i/>
        </w:rPr>
        <w:t>research</w:t>
      </w:r>
    </w:p>
    <w:p w14:paraId="261AD39E" w14:textId="1A475A7C" w:rsidR="00101636" w:rsidRDefault="00101636" w:rsidP="00101636">
      <w:pPr>
        <w:spacing w:line="480" w:lineRule="auto"/>
        <w:ind w:firstLine="720"/>
        <w:rPr>
          <w:rFonts w:ascii="Times New Roman" w:hAnsi="Times New Roman" w:cs="Times New Roman"/>
        </w:rPr>
      </w:pPr>
      <w:r w:rsidRPr="00A92838">
        <w:rPr>
          <w:rFonts w:ascii="Times New Roman" w:hAnsi="Times New Roman" w:cs="Times New Roman"/>
          <w:i/>
        </w:rPr>
        <w:lastRenderedPageBreak/>
        <w:t>process.</w:t>
      </w:r>
      <w:r w:rsidRPr="00A92838">
        <w:rPr>
          <w:rFonts w:ascii="Times New Roman" w:hAnsi="Times New Roman" w:cs="Times New Roman"/>
        </w:rPr>
        <w:t xml:space="preserve"> Thousand Oaks, CA: Sage. </w:t>
      </w:r>
    </w:p>
    <w:p w14:paraId="06AC480B" w14:textId="360C1B3C" w:rsidR="00293AF5" w:rsidRDefault="00293AF5" w:rsidP="00293AF5">
      <w:pPr>
        <w:spacing w:line="480" w:lineRule="auto"/>
        <w:rPr>
          <w:rFonts w:ascii="Times New Roman" w:hAnsi="Times New Roman" w:cs="Times New Roman"/>
        </w:rPr>
      </w:pPr>
      <w:r>
        <w:rPr>
          <w:rFonts w:ascii="Times New Roman" w:hAnsi="Times New Roman" w:cs="Times New Roman"/>
        </w:rPr>
        <w:t xml:space="preserve">Cummings, C. Singer, J., Hisaka, R. </w:t>
      </w:r>
      <w:proofErr w:type="spellStart"/>
      <w:r>
        <w:rPr>
          <w:rFonts w:ascii="Times New Roman" w:hAnsi="Times New Roman" w:cs="Times New Roman"/>
        </w:rPr>
        <w:t>Benuto</w:t>
      </w:r>
      <w:proofErr w:type="spellEnd"/>
      <w:r>
        <w:rPr>
          <w:rFonts w:ascii="Times New Roman" w:hAnsi="Times New Roman" w:cs="Times New Roman"/>
        </w:rPr>
        <w:t>, L. T. (2018). Compassion satisfaction to combat</w:t>
      </w:r>
    </w:p>
    <w:p w14:paraId="1A547B55" w14:textId="3097BDF7" w:rsidR="00293AF5" w:rsidRDefault="00293AF5" w:rsidP="00293AF5">
      <w:pPr>
        <w:spacing w:line="480" w:lineRule="auto"/>
        <w:rPr>
          <w:rFonts w:ascii="Times New Roman" w:hAnsi="Times New Roman" w:cs="Times New Roman"/>
          <w:i/>
        </w:rPr>
      </w:pPr>
      <w:r>
        <w:rPr>
          <w:rFonts w:ascii="Times New Roman" w:hAnsi="Times New Roman" w:cs="Times New Roman"/>
        </w:rPr>
        <w:tab/>
        <w:t xml:space="preserve">work-related burnout, vicarious trauma, and secondary traumatic stress. </w:t>
      </w:r>
      <w:r>
        <w:rPr>
          <w:rFonts w:ascii="Times New Roman" w:hAnsi="Times New Roman" w:cs="Times New Roman"/>
          <w:i/>
        </w:rPr>
        <w:t xml:space="preserve">Journal of </w:t>
      </w:r>
    </w:p>
    <w:p w14:paraId="55CCE5C6" w14:textId="0522C2ED" w:rsidR="00293AF5" w:rsidRPr="00293AF5" w:rsidRDefault="00293AF5" w:rsidP="0015113F">
      <w:pPr>
        <w:spacing w:line="480" w:lineRule="auto"/>
        <w:outlineLvl w:val="0"/>
        <w:rPr>
          <w:rFonts w:ascii="Times New Roman" w:hAnsi="Times New Roman" w:cs="Times New Roman"/>
        </w:rPr>
      </w:pPr>
      <w:r>
        <w:rPr>
          <w:rFonts w:ascii="Times New Roman" w:hAnsi="Times New Roman" w:cs="Times New Roman"/>
          <w:i/>
        </w:rPr>
        <w:tab/>
        <w:t xml:space="preserve">Interpersonal Violence, 0, </w:t>
      </w:r>
      <w:r>
        <w:rPr>
          <w:rFonts w:ascii="Times New Roman" w:hAnsi="Times New Roman" w:cs="Times New Roman"/>
        </w:rPr>
        <w:t xml:space="preserve">1-16. </w:t>
      </w:r>
      <w:proofErr w:type="spellStart"/>
      <w:r w:rsidR="00927D44">
        <w:rPr>
          <w:rFonts w:ascii="Times New Roman" w:hAnsi="Times New Roman" w:cs="Times New Roman"/>
        </w:rPr>
        <w:t>doi</w:t>
      </w:r>
      <w:proofErr w:type="spellEnd"/>
      <w:r w:rsidR="00927D44">
        <w:rPr>
          <w:rFonts w:ascii="Times New Roman" w:hAnsi="Times New Roman" w:cs="Times New Roman"/>
        </w:rPr>
        <w:t>: 10.1177/0886260518799502</w:t>
      </w:r>
    </w:p>
    <w:p w14:paraId="7E145FF4" w14:textId="77777777" w:rsidR="006E38DB" w:rsidRDefault="006E38DB" w:rsidP="006E38DB">
      <w:pPr>
        <w:spacing w:line="480" w:lineRule="auto"/>
        <w:rPr>
          <w:rFonts w:ascii="Times New Roman" w:hAnsi="Times New Roman" w:cs="Times New Roman"/>
        </w:rPr>
      </w:pPr>
      <w:r w:rsidRPr="00520958">
        <w:rPr>
          <w:rFonts w:ascii="Times New Roman" w:hAnsi="Times New Roman" w:cs="Times New Roman"/>
        </w:rPr>
        <w:t>Dubowitz, H., Thompson, R., Proctor, L., Metzger, R. Black, M.M., English, D….</w:t>
      </w:r>
      <w:proofErr w:type="spellStart"/>
      <w:r w:rsidRPr="00520958">
        <w:rPr>
          <w:rFonts w:ascii="Times New Roman" w:hAnsi="Times New Roman" w:cs="Times New Roman"/>
        </w:rPr>
        <w:t>Magder</w:t>
      </w:r>
      <w:proofErr w:type="spellEnd"/>
      <w:r w:rsidRPr="00520958">
        <w:rPr>
          <w:rFonts w:ascii="Times New Roman" w:hAnsi="Times New Roman" w:cs="Times New Roman"/>
        </w:rPr>
        <w:t>, L.</w:t>
      </w:r>
    </w:p>
    <w:p w14:paraId="6EB2121E" w14:textId="77777777" w:rsidR="006E38DB" w:rsidRDefault="006E38DB" w:rsidP="006E38DB">
      <w:pPr>
        <w:spacing w:line="480" w:lineRule="auto"/>
        <w:rPr>
          <w:rFonts w:ascii="Times New Roman" w:hAnsi="Times New Roman" w:cs="Times New Roman"/>
          <w:i/>
        </w:rPr>
      </w:pPr>
      <w:r>
        <w:rPr>
          <w:rFonts w:ascii="Times New Roman" w:hAnsi="Times New Roman" w:cs="Times New Roman"/>
        </w:rPr>
        <w:tab/>
        <w:t xml:space="preserve">(2016). Adversity, maltreatment, and resilience in young children. </w:t>
      </w:r>
      <w:r>
        <w:rPr>
          <w:rFonts w:ascii="Times New Roman" w:hAnsi="Times New Roman" w:cs="Times New Roman"/>
          <w:i/>
        </w:rPr>
        <w:t>Academic Pediatrics,</w:t>
      </w:r>
    </w:p>
    <w:p w14:paraId="2F7030FE" w14:textId="31ED89BD" w:rsidR="006E38DB" w:rsidRPr="008D6FBA" w:rsidRDefault="006E38DB" w:rsidP="0015113F">
      <w:pPr>
        <w:spacing w:line="480" w:lineRule="auto"/>
        <w:outlineLvl w:val="0"/>
        <w:rPr>
          <w:rFonts w:ascii="Times New Roman" w:hAnsi="Times New Roman" w:cs="Times New Roman"/>
        </w:rPr>
      </w:pPr>
      <w:r>
        <w:rPr>
          <w:rFonts w:ascii="Times New Roman" w:hAnsi="Times New Roman" w:cs="Times New Roman"/>
          <w:i/>
        </w:rPr>
        <w:tab/>
        <w:t>16</w:t>
      </w:r>
      <w:r w:rsidR="00996BD4">
        <w:rPr>
          <w:rFonts w:ascii="Times New Roman" w:hAnsi="Times New Roman" w:cs="Times New Roman"/>
        </w:rPr>
        <w:t>(3)</w:t>
      </w:r>
      <w:r>
        <w:rPr>
          <w:rFonts w:ascii="Times New Roman" w:hAnsi="Times New Roman" w:cs="Times New Roman"/>
        </w:rPr>
        <w:t xml:space="preserve">, 233-239. </w:t>
      </w:r>
      <w:proofErr w:type="spellStart"/>
      <w:r w:rsidR="003C44B3">
        <w:rPr>
          <w:rFonts w:ascii="Times New Roman" w:hAnsi="Times New Roman" w:cs="Times New Roman"/>
        </w:rPr>
        <w:t>doi</w:t>
      </w:r>
      <w:proofErr w:type="spellEnd"/>
      <w:r w:rsidR="003C44B3">
        <w:rPr>
          <w:rFonts w:ascii="Times New Roman" w:hAnsi="Times New Roman" w:cs="Times New Roman"/>
        </w:rPr>
        <w:t>: 10.1016/j.acap.2015.12.005</w:t>
      </w:r>
    </w:p>
    <w:p w14:paraId="56A03C8C" w14:textId="77777777" w:rsidR="0082435F" w:rsidRDefault="0082435F" w:rsidP="0082435F">
      <w:pPr>
        <w:spacing w:line="480" w:lineRule="auto"/>
        <w:rPr>
          <w:rFonts w:ascii="Times New Roman" w:hAnsi="Times New Roman" w:cs="Times New Roman"/>
        </w:rPr>
      </w:pPr>
      <w:proofErr w:type="spellStart"/>
      <w:r>
        <w:rPr>
          <w:rFonts w:ascii="Times New Roman" w:hAnsi="Times New Roman" w:cs="Times New Roman"/>
        </w:rPr>
        <w:t>Enlow</w:t>
      </w:r>
      <w:proofErr w:type="spellEnd"/>
      <w:r>
        <w:rPr>
          <w:rFonts w:ascii="Times New Roman" w:hAnsi="Times New Roman" w:cs="Times New Roman"/>
        </w:rPr>
        <w:t xml:space="preserve">, M.B., </w:t>
      </w:r>
      <w:proofErr w:type="spellStart"/>
      <w:r>
        <w:rPr>
          <w:rFonts w:ascii="Times New Roman" w:hAnsi="Times New Roman" w:cs="Times New Roman"/>
        </w:rPr>
        <w:t>Egeland</w:t>
      </w:r>
      <w:proofErr w:type="spellEnd"/>
      <w:r>
        <w:rPr>
          <w:rFonts w:ascii="Times New Roman" w:hAnsi="Times New Roman" w:cs="Times New Roman"/>
        </w:rPr>
        <w:t>, B., Blood, E.A., Wright, R.O., &amp; Wright, R.J. (2012). Interpersonal</w:t>
      </w:r>
    </w:p>
    <w:p w14:paraId="5C3FAF62" w14:textId="77777777" w:rsidR="0082435F" w:rsidRDefault="0082435F" w:rsidP="0082435F">
      <w:pPr>
        <w:spacing w:line="480" w:lineRule="auto"/>
        <w:ind w:firstLine="720"/>
        <w:rPr>
          <w:rFonts w:ascii="Times New Roman" w:hAnsi="Times New Roman" w:cs="Times New Roman"/>
        </w:rPr>
      </w:pPr>
      <w:r>
        <w:rPr>
          <w:rFonts w:ascii="Times New Roman" w:hAnsi="Times New Roman" w:cs="Times New Roman"/>
        </w:rPr>
        <w:t>trauma exposure and cognitive development in children age 8 years: A longitudinal</w:t>
      </w:r>
    </w:p>
    <w:p w14:paraId="12382B5B" w14:textId="68F985EF" w:rsidR="0082435F" w:rsidRDefault="0082435F" w:rsidP="0082435F">
      <w:pPr>
        <w:spacing w:line="480" w:lineRule="auto"/>
        <w:ind w:firstLine="720"/>
        <w:rPr>
          <w:rFonts w:ascii="Times New Roman" w:hAnsi="Times New Roman" w:cs="Times New Roman"/>
        </w:rPr>
      </w:pPr>
      <w:r>
        <w:rPr>
          <w:rFonts w:ascii="Times New Roman" w:hAnsi="Times New Roman" w:cs="Times New Roman"/>
        </w:rPr>
        <w:t xml:space="preserve">study. </w:t>
      </w:r>
      <w:r>
        <w:rPr>
          <w:rFonts w:ascii="Times New Roman" w:hAnsi="Times New Roman" w:cs="Times New Roman"/>
          <w:i/>
        </w:rPr>
        <w:t>Journal of Epidemiology and Community Health, 66</w:t>
      </w:r>
      <w:r w:rsidR="008A68BA">
        <w:rPr>
          <w:rFonts w:ascii="Times New Roman" w:hAnsi="Times New Roman" w:cs="Times New Roman"/>
        </w:rPr>
        <w:t>(11)</w:t>
      </w:r>
      <w:r>
        <w:rPr>
          <w:rFonts w:ascii="Times New Roman" w:hAnsi="Times New Roman" w:cs="Times New Roman"/>
        </w:rPr>
        <w:t>, 1005-1010.</w:t>
      </w:r>
    </w:p>
    <w:p w14:paraId="0FE3F2FD" w14:textId="77777777" w:rsidR="0082435F" w:rsidRDefault="0082435F" w:rsidP="0082435F">
      <w:pPr>
        <w:spacing w:line="480" w:lineRule="auto"/>
        <w:rPr>
          <w:rFonts w:ascii="Times New Roman" w:hAnsi="Times New Roman" w:cs="Times New Roman"/>
        </w:rPr>
      </w:pPr>
      <w:proofErr w:type="spellStart"/>
      <w:r w:rsidRPr="00520958">
        <w:rPr>
          <w:rFonts w:ascii="Times New Roman" w:hAnsi="Times New Roman" w:cs="Times New Roman"/>
        </w:rPr>
        <w:t>Felitti</w:t>
      </w:r>
      <w:proofErr w:type="spellEnd"/>
      <w:r w:rsidRPr="00520958">
        <w:rPr>
          <w:rFonts w:ascii="Times New Roman" w:hAnsi="Times New Roman" w:cs="Times New Roman"/>
        </w:rPr>
        <w:t xml:space="preserve">, V.J., </w:t>
      </w:r>
      <w:proofErr w:type="spellStart"/>
      <w:r w:rsidRPr="00520958">
        <w:rPr>
          <w:rFonts w:ascii="Times New Roman" w:hAnsi="Times New Roman" w:cs="Times New Roman"/>
        </w:rPr>
        <w:t>Anda</w:t>
      </w:r>
      <w:proofErr w:type="spellEnd"/>
      <w:r w:rsidRPr="00520958">
        <w:rPr>
          <w:rFonts w:ascii="Times New Roman" w:hAnsi="Times New Roman" w:cs="Times New Roman"/>
        </w:rPr>
        <w:t xml:space="preserve">, R.F., </w:t>
      </w:r>
      <w:proofErr w:type="spellStart"/>
      <w:r w:rsidRPr="00520958">
        <w:rPr>
          <w:rFonts w:ascii="Times New Roman" w:hAnsi="Times New Roman" w:cs="Times New Roman"/>
        </w:rPr>
        <w:t>Nordnberg</w:t>
      </w:r>
      <w:proofErr w:type="spellEnd"/>
      <w:r w:rsidRPr="00520958">
        <w:rPr>
          <w:rFonts w:ascii="Times New Roman" w:hAnsi="Times New Roman" w:cs="Times New Roman"/>
        </w:rPr>
        <w:t>, D., Williamson, D.F., Spitz, A.M., Edwards, V., …Marks,</w:t>
      </w:r>
      <w:r>
        <w:rPr>
          <w:rFonts w:ascii="Times New Roman" w:hAnsi="Times New Roman" w:cs="Times New Roman"/>
        </w:rPr>
        <w:t xml:space="preserve"> </w:t>
      </w:r>
    </w:p>
    <w:p w14:paraId="36ED9ED7" w14:textId="77777777" w:rsidR="0082435F" w:rsidRDefault="0082435F" w:rsidP="0082435F">
      <w:pPr>
        <w:spacing w:line="480" w:lineRule="auto"/>
        <w:rPr>
          <w:rFonts w:ascii="Times New Roman" w:hAnsi="Times New Roman" w:cs="Times New Roman"/>
        </w:rPr>
      </w:pPr>
      <w:r>
        <w:rPr>
          <w:rFonts w:ascii="Times New Roman" w:hAnsi="Times New Roman" w:cs="Times New Roman"/>
        </w:rPr>
        <w:tab/>
        <w:t>J.S. (1998). Relationship of childhood abuse and household dysfunction to many of the</w:t>
      </w:r>
    </w:p>
    <w:p w14:paraId="52FCC9B3" w14:textId="77777777" w:rsidR="00207659" w:rsidRDefault="0082435F" w:rsidP="0082435F">
      <w:pPr>
        <w:spacing w:line="480" w:lineRule="auto"/>
        <w:rPr>
          <w:rFonts w:ascii="Times New Roman" w:hAnsi="Times New Roman" w:cs="Times New Roman"/>
        </w:rPr>
      </w:pPr>
      <w:r>
        <w:rPr>
          <w:rFonts w:ascii="Times New Roman" w:hAnsi="Times New Roman" w:cs="Times New Roman"/>
        </w:rPr>
        <w:tab/>
        <w:t xml:space="preserve">leading causes of death in adults. </w:t>
      </w:r>
      <w:r>
        <w:rPr>
          <w:rFonts w:ascii="Times New Roman" w:hAnsi="Times New Roman" w:cs="Times New Roman"/>
          <w:i/>
        </w:rPr>
        <w:t>American Journal of Preventative Medicine, 14</w:t>
      </w:r>
      <w:r w:rsidR="00207659">
        <w:rPr>
          <w:rFonts w:ascii="Times New Roman" w:hAnsi="Times New Roman" w:cs="Times New Roman"/>
        </w:rPr>
        <w:t>(4)</w:t>
      </w:r>
      <w:r>
        <w:rPr>
          <w:rFonts w:ascii="Times New Roman" w:hAnsi="Times New Roman" w:cs="Times New Roman"/>
        </w:rPr>
        <w:t xml:space="preserve">, </w:t>
      </w:r>
    </w:p>
    <w:p w14:paraId="193C6862" w14:textId="1B86DFA9" w:rsidR="0082435F" w:rsidRDefault="00207659" w:rsidP="0015113F">
      <w:pPr>
        <w:spacing w:line="480" w:lineRule="auto"/>
        <w:outlineLvl w:val="0"/>
        <w:rPr>
          <w:rFonts w:ascii="Times New Roman" w:hAnsi="Times New Roman" w:cs="Times New Roman"/>
        </w:rPr>
      </w:pPr>
      <w:r>
        <w:rPr>
          <w:rFonts w:ascii="Times New Roman" w:hAnsi="Times New Roman" w:cs="Times New Roman"/>
        </w:rPr>
        <w:tab/>
      </w:r>
      <w:r w:rsidR="0082435F">
        <w:rPr>
          <w:rFonts w:ascii="Times New Roman" w:hAnsi="Times New Roman" w:cs="Times New Roman"/>
        </w:rPr>
        <w:t>245-258.</w:t>
      </w:r>
      <w:r>
        <w:rPr>
          <w:rFonts w:ascii="Times New Roman" w:hAnsi="Times New Roman" w:cs="Times New Roman"/>
        </w:rPr>
        <w:t xml:space="preserve"> </w:t>
      </w:r>
      <w:proofErr w:type="spellStart"/>
      <w:r>
        <w:rPr>
          <w:rFonts w:ascii="Times New Roman" w:hAnsi="Times New Roman" w:cs="Times New Roman"/>
        </w:rPr>
        <w:t>doi</w:t>
      </w:r>
      <w:proofErr w:type="spellEnd"/>
      <w:r>
        <w:rPr>
          <w:rFonts w:ascii="Times New Roman" w:hAnsi="Times New Roman" w:cs="Times New Roman"/>
        </w:rPr>
        <w:t>: 10.1016/S0749-3797(98)00017-8</w:t>
      </w:r>
    </w:p>
    <w:p w14:paraId="3E3DCAF7" w14:textId="150635C0" w:rsidR="002F084D" w:rsidRDefault="002F084D" w:rsidP="0082435F">
      <w:pPr>
        <w:spacing w:line="480" w:lineRule="auto"/>
        <w:rPr>
          <w:rFonts w:ascii="Times New Roman" w:hAnsi="Times New Roman" w:cs="Times New Roman"/>
          <w:i/>
        </w:rPr>
      </w:pPr>
      <w:r>
        <w:rPr>
          <w:rFonts w:ascii="Times New Roman" w:hAnsi="Times New Roman" w:cs="Times New Roman"/>
        </w:rPr>
        <w:t xml:space="preserve">Figley, C. (2002). Compassion fatigue: Psychotherapists’ chronic lack of self care. </w:t>
      </w:r>
      <w:r>
        <w:rPr>
          <w:rFonts w:ascii="Times New Roman" w:hAnsi="Times New Roman" w:cs="Times New Roman"/>
          <w:i/>
        </w:rPr>
        <w:t>Journal of</w:t>
      </w:r>
    </w:p>
    <w:p w14:paraId="450968CC" w14:textId="501D68F0" w:rsidR="002F084D" w:rsidRPr="002F084D" w:rsidRDefault="002F084D" w:rsidP="0015113F">
      <w:pPr>
        <w:spacing w:line="480" w:lineRule="auto"/>
        <w:outlineLvl w:val="0"/>
        <w:rPr>
          <w:rFonts w:ascii="Times New Roman" w:hAnsi="Times New Roman" w:cs="Times New Roman"/>
        </w:rPr>
      </w:pPr>
      <w:r>
        <w:rPr>
          <w:rFonts w:ascii="Times New Roman" w:hAnsi="Times New Roman" w:cs="Times New Roman"/>
          <w:i/>
        </w:rPr>
        <w:tab/>
        <w:t>Clinical Psychology, 58</w:t>
      </w:r>
      <w:r w:rsidR="009F0A19">
        <w:rPr>
          <w:rFonts w:ascii="Times New Roman" w:hAnsi="Times New Roman" w:cs="Times New Roman"/>
        </w:rPr>
        <w:t>(11)</w:t>
      </w:r>
      <w:r>
        <w:rPr>
          <w:rFonts w:ascii="Times New Roman" w:hAnsi="Times New Roman" w:cs="Times New Roman"/>
        </w:rPr>
        <w:t xml:space="preserve">, 1433-1441. </w:t>
      </w:r>
      <w:proofErr w:type="spellStart"/>
      <w:r w:rsidR="009F0A19">
        <w:rPr>
          <w:rFonts w:ascii="Times New Roman" w:hAnsi="Times New Roman" w:cs="Times New Roman"/>
        </w:rPr>
        <w:t>doi</w:t>
      </w:r>
      <w:proofErr w:type="spellEnd"/>
      <w:r w:rsidR="009F0A19">
        <w:rPr>
          <w:rFonts w:ascii="Times New Roman" w:hAnsi="Times New Roman" w:cs="Times New Roman"/>
        </w:rPr>
        <w:t>: 10.1002/jclp.10090</w:t>
      </w:r>
    </w:p>
    <w:p w14:paraId="70A92FDF" w14:textId="77777777" w:rsidR="006E38DB" w:rsidRDefault="006E38DB" w:rsidP="006E38DB">
      <w:pPr>
        <w:spacing w:line="480" w:lineRule="auto"/>
        <w:rPr>
          <w:rFonts w:ascii="Times New Roman" w:hAnsi="Times New Roman" w:cs="Times New Roman"/>
        </w:rPr>
      </w:pPr>
      <w:r>
        <w:rPr>
          <w:rFonts w:ascii="Times New Roman" w:hAnsi="Times New Roman" w:cs="Times New Roman"/>
        </w:rPr>
        <w:t xml:space="preserve">Ghosh </w:t>
      </w:r>
      <w:proofErr w:type="spellStart"/>
      <w:r>
        <w:rPr>
          <w:rFonts w:ascii="Times New Roman" w:hAnsi="Times New Roman" w:cs="Times New Roman"/>
        </w:rPr>
        <w:t>Ippen</w:t>
      </w:r>
      <w:proofErr w:type="spellEnd"/>
      <w:r>
        <w:rPr>
          <w:rFonts w:ascii="Times New Roman" w:hAnsi="Times New Roman" w:cs="Times New Roman"/>
        </w:rPr>
        <w:t>, C., Harris, W.W., Van Horn, P., &amp; Lieberman, A.F. (2011). Traumatic and</w:t>
      </w:r>
    </w:p>
    <w:p w14:paraId="259E79F2" w14:textId="77777777" w:rsidR="006E38DB" w:rsidRDefault="006E38DB" w:rsidP="006E38DB">
      <w:pPr>
        <w:spacing w:line="480" w:lineRule="auto"/>
        <w:rPr>
          <w:rFonts w:ascii="Times New Roman" w:hAnsi="Times New Roman" w:cs="Times New Roman"/>
          <w:i/>
        </w:rPr>
      </w:pPr>
      <w:r>
        <w:rPr>
          <w:rFonts w:ascii="Times New Roman" w:hAnsi="Times New Roman" w:cs="Times New Roman"/>
        </w:rPr>
        <w:tab/>
        <w:t xml:space="preserve">stressful events in early childhood: Can treatment help those at highest risk? </w:t>
      </w:r>
      <w:r>
        <w:rPr>
          <w:rFonts w:ascii="Times New Roman" w:hAnsi="Times New Roman" w:cs="Times New Roman"/>
          <w:i/>
        </w:rPr>
        <w:t>Child Abuse</w:t>
      </w:r>
    </w:p>
    <w:p w14:paraId="12520C29" w14:textId="0479F4AE" w:rsidR="006E38DB" w:rsidRDefault="006E38DB" w:rsidP="0015113F">
      <w:pPr>
        <w:spacing w:line="480" w:lineRule="auto"/>
        <w:outlineLvl w:val="0"/>
        <w:rPr>
          <w:rFonts w:ascii="Times New Roman" w:hAnsi="Times New Roman" w:cs="Times New Roman"/>
        </w:rPr>
      </w:pPr>
      <w:r>
        <w:rPr>
          <w:rFonts w:ascii="Times New Roman" w:hAnsi="Times New Roman" w:cs="Times New Roman"/>
          <w:i/>
        </w:rPr>
        <w:tab/>
        <w:t>&amp; Neglect, 35</w:t>
      </w:r>
      <w:r w:rsidR="00B97A8C">
        <w:rPr>
          <w:rFonts w:ascii="Times New Roman" w:hAnsi="Times New Roman" w:cs="Times New Roman"/>
        </w:rPr>
        <w:t>(7)</w:t>
      </w:r>
      <w:r>
        <w:rPr>
          <w:rFonts w:ascii="Times New Roman" w:hAnsi="Times New Roman" w:cs="Times New Roman"/>
        </w:rPr>
        <w:t xml:space="preserve">, 504-513. </w:t>
      </w:r>
      <w:proofErr w:type="spellStart"/>
      <w:r w:rsidR="00B97A8C">
        <w:rPr>
          <w:rFonts w:ascii="Times New Roman" w:hAnsi="Times New Roman" w:cs="Times New Roman"/>
        </w:rPr>
        <w:t>doi</w:t>
      </w:r>
      <w:proofErr w:type="spellEnd"/>
      <w:r w:rsidR="00B97A8C">
        <w:rPr>
          <w:rFonts w:ascii="Times New Roman" w:hAnsi="Times New Roman" w:cs="Times New Roman"/>
        </w:rPr>
        <w:t>: 10.1016/j.chiabu.2011.03.009</w:t>
      </w:r>
    </w:p>
    <w:p w14:paraId="65128CCD" w14:textId="640BD792" w:rsidR="00075BF1" w:rsidRDefault="00075BF1" w:rsidP="0082435F">
      <w:pPr>
        <w:spacing w:line="480" w:lineRule="auto"/>
        <w:rPr>
          <w:rFonts w:ascii="Times New Roman" w:hAnsi="Times New Roman" w:cs="Times New Roman"/>
        </w:rPr>
      </w:pPr>
      <w:r>
        <w:rPr>
          <w:rFonts w:ascii="Times New Roman" w:hAnsi="Times New Roman" w:cs="Times New Roman"/>
        </w:rPr>
        <w:t xml:space="preserve">Hamre, B.K. (2014). Teachers’ daily interactions with children: An essential ingredient in </w:t>
      </w:r>
    </w:p>
    <w:p w14:paraId="5BB90544" w14:textId="47BEC55D" w:rsidR="00075BF1" w:rsidRDefault="00075BF1" w:rsidP="0082435F">
      <w:pPr>
        <w:spacing w:line="480" w:lineRule="auto"/>
        <w:rPr>
          <w:rFonts w:ascii="Times New Roman" w:hAnsi="Times New Roman" w:cs="Times New Roman"/>
          <w:i/>
        </w:rPr>
      </w:pPr>
      <w:r>
        <w:rPr>
          <w:rFonts w:ascii="Times New Roman" w:hAnsi="Times New Roman" w:cs="Times New Roman"/>
        </w:rPr>
        <w:tab/>
        <w:t xml:space="preserve">effective early childhood programs. </w:t>
      </w:r>
      <w:r>
        <w:rPr>
          <w:rFonts w:ascii="Times New Roman" w:hAnsi="Times New Roman" w:cs="Times New Roman"/>
          <w:i/>
        </w:rPr>
        <w:t>Child Development Perspectives, 8</w:t>
      </w:r>
      <w:r w:rsidR="00BE17B2">
        <w:rPr>
          <w:rFonts w:ascii="Times New Roman" w:hAnsi="Times New Roman" w:cs="Times New Roman"/>
        </w:rPr>
        <w:t>(4)</w:t>
      </w:r>
      <w:r>
        <w:rPr>
          <w:rFonts w:ascii="Times New Roman" w:hAnsi="Times New Roman" w:cs="Times New Roman"/>
          <w:i/>
        </w:rPr>
        <w:t xml:space="preserve">, 223-230. </w:t>
      </w:r>
    </w:p>
    <w:p w14:paraId="7CA6529A" w14:textId="4265F8AA" w:rsidR="00BE17B2" w:rsidRPr="00BE17B2" w:rsidRDefault="00BE17B2" w:rsidP="0082435F">
      <w:pPr>
        <w:spacing w:line="480" w:lineRule="auto"/>
        <w:rPr>
          <w:rFonts w:ascii="Times New Roman" w:hAnsi="Times New Roman" w:cs="Times New Roman"/>
        </w:rPr>
      </w:pPr>
      <w:r>
        <w:rPr>
          <w:rFonts w:ascii="Times New Roman" w:hAnsi="Times New Roman" w:cs="Times New Roman"/>
          <w:i/>
        </w:rPr>
        <w:tab/>
      </w:r>
      <w:proofErr w:type="spellStart"/>
      <w:r>
        <w:rPr>
          <w:rFonts w:ascii="Times New Roman" w:hAnsi="Times New Roman" w:cs="Times New Roman"/>
        </w:rPr>
        <w:t>doi</w:t>
      </w:r>
      <w:proofErr w:type="spellEnd"/>
      <w:r>
        <w:rPr>
          <w:rFonts w:ascii="Times New Roman" w:hAnsi="Times New Roman" w:cs="Times New Roman"/>
        </w:rPr>
        <w:t>: 10.1111/cdep.12090</w:t>
      </w:r>
    </w:p>
    <w:p w14:paraId="075A707A" w14:textId="6B6CBD04" w:rsidR="00075BF1" w:rsidRDefault="00075BF1" w:rsidP="0082435F">
      <w:pPr>
        <w:spacing w:line="480" w:lineRule="auto"/>
        <w:rPr>
          <w:rFonts w:ascii="Times New Roman" w:hAnsi="Times New Roman" w:cs="Times New Roman"/>
        </w:rPr>
      </w:pPr>
      <w:r>
        <w:rPr>
          <w:rFonts w:ascii="Times New Roman" w:hAnsi="Times New Roman" w:cs="Times New Roman"/>
        </w:rPr>
        <w:t xml:space="preserve">Hamre, B.K., Hatfield, B., </w:t>
      </w:r>
      <w:proofErr w:type="spellStart"/>
      <w:r>
        <w:rPr>
          <w:rFonts w:ascii="Times New Roman" w:hAnsi="Times New Roman" w:cs="Times New Roman"/>
        </w:rPr>
        <w:t>Pianta</w:t>
      </w:r>
      <w:proofErr w:type="spellEnd"/>
      <w:r>
        <w:rPr>
          <w:rFonts w:ascii="Times New Roman" w:hAnsi="Times New Roman" w:cs="Times New Roman"/>
        </w:rPr>
        <w:t>, R., &amp; Jamil, F. (2014). Evidence for general and domain-</w:t>
      </w:r>
    </w:p>
    <w:p w14:paraId="28234076" w14:textId="0DF94AEB" w:rsidR="00075BF1" w:rsidRDefault="00075BF1" w:rsidP="0082435F">
      <w:pPr>
        <w:spacing w:line="480" w:lineRule="auto"/>
        <w:rPr>
          <w:rFonts w:ascii="Times New Roman" w:hAnsi="Times New Roman" w:cs="Times New Roman"/>
        </w:rPr>
      </w:pPr>
      <w:r>
        <w:rPr>
          <w:rFonts w:ascii="Times New Roman" w:hAnsi="Times New Roman" w:cs="Times New Roman"/>
        </w:rPr>
        <w:lastRenderedPageBreak/>
        <w:tab/>
        <w:t>specific elements of teacher-child interactions: Associations with preschool children’s</w:t>
      </w:r>
    </w:p>
    <w:p w14:paraId="57ED80F2" w14:textId="3AC38424" w:rsidR="00075BF1" w:rsidRPr="00075BF1" w:rsidRDefault="00075BF1" w:rsidP="0082435F">
      <w:pPr>
        <w:spacing w:line="480" w:lineRule="auto"/>
        <w:rPr>
          <w:rFonts w:ascii="Times New Roman" w:hAnsi="Times New Roman" w:cs="Times New Roman"/>
        </w:rPr>
      </w:pPr>
      <w:r>
        <w:rPr>
          <w:rFonts w:ascii="Times New Roman" w:hAnsi="Times New Roman" w:cs="Times New Roman"/>
        </w:rPr>
        <w:tab/>
        <w:t xml:space="preserve">development. </w:t>
      </w:r>
      <w:r>
        <w:rPr>
          <w:rFonts w:ascii="Times New Roman" w:hAnsi="Times New Roman" w:cs="Times New Roman"/>
          <w:i/>
        </w:rPr>
        <w:t>Child Development, 85</w:t>
      </w:r>
      <w:r w:rsidR="00837CBB">
        <w:rPr>
          <w:rFonts w:ascii="Times New Roman" w:hAnsi="Times New Roman" w:cs="Times New Roman"/>
        </w:rPr>
        <w:t>(3)</w:t>
      </w:r>
      <w:r>
        <w:rPr>
          <w:rFonts w:ascii="Times New Roman" w:hAnsi="Times New Roman" w:cs="Times New Roman"/>
          <w:i/>
        </w:rPr>
        <w:t xml:space="preserve">, </w:t>
      </w:r>
      <w:r>
        <w:rPr>
          <w:rFonts w:ascii="Times New Roman" w:hAnsi="Times New Roman" w:cs="Times New Roman"/>
        </w:rPr>
        <w:t>1257-1274.</w:t>
      </w:r>
      <w:r w:rsidR="00837CBB">
        <w:rPr>
          <w:rFonts w:ascii="Times New Roman" w:hAnsi="Times New Roman" w:cs="Times New Roman"/>
        </w:rPr>
        <w:t xml:space="preserve"> </w:t>
      </w:r>
      <w:proofErr w:type="spellStart"/>
      <w:r w:rsidR="00837CBB">
        <w:rPr>
          <w:rFonts w:ascii="Times New Roman" w:hAnsi="Times New Roman" w:cs="Times New Roman"/>
        </w:rPr>
        <w:t>doi</w:t>
      </w:r>
      <w:proofErr w:type="spellEnd"/>
      <w:r w:rsidR="00837CBB">
        <w:rPr>
          <w:rFonts w:ascii="Times New Roman" w:hAnsi="Times New Roman" w:cs="Times New Roman"/>
        </w:rPr>
        <w:t>: 10.1111/cdev.12184</w:t>
      </w:r>
    </w:p>
    <w:p w14:paraId="3D7D4800" w14:textId="77777777" w:rsidR="0082435F" w:rsidRDefault="0082435F" w:rsidP="0082435F">
      <w:pPr>
        <w:spacing w:line="480" w:lineRule="auto"/>
        <w:rPr>
          <w:rFonts w:ascii="Times New Roman" w:hAnsi="Times New Roman" w:cs="Times New Roman"/>
        </w:rPr>
      </w:pPr>
      <w:r>
        <w:rPr>
          <w:rFonts w:ascii="Times New Roman" w:hAnsi="Times New Roman" w:cs="Times New Roman"/>
        </w:rPr>
        <w:t xml:space="preserve">Holmes, C., Levy, M., Smith, A., </w:t>
      </w:r>
      <w:proofErr w:type="spellStart"/>
      <w:r>
        <w:rPr>
          <w:rFonts w:ascii="Times New Roman" w:hAnsi="Times New Roman" w:cs="Times New Roman"/>
        </w:rPr>
        <w:t>Pinne</w:t>
      </w:r>
      <w:proofErr w:type="spellEnd"/>
      <w:r>
        <w:rPr>
          <w:rFonts w:ascii="Times New Roman" w:hAnsi="Times New Roman" w:cs="Times New Roman"/>
        </w:rPr>
        <w:t>, S., &amp; Neese, P. (2015). A model for creating a</w:t>
      </w:r>
    </w:p>
    <w:p w14:paraId="0A3FFE05" w14:textId="77777777" w:rsidR="0082435F" w:rsidRDefault="0082435F" w:rsidP="0082435F">
      <w:pPr>
        <w:spacing w:line="480" w:lineRule="auto"/>
        <w:rPr>
          <w:rFonts w:ascii="Times New Roman" w:hAnsi="Times New Roman" w:cs="Times New Roman"/>
          <w:i/>
        </w:rPr>
      </w:pPr>
      <w:r>
        <w:rPr>
          <w:rFonts w:ascii="Times New Roman" w:hAnsi="Times New Roman" w:cs="Times New Roman"/>
        </w:rPr>
        <w:tab/>
        <w:t xml:space="preserve">supportive trauma-informed culture for children in preschool settings. </w:t>
      </w:r>
      <w:r>
        <w:rPr>
          <w:rFonts w:ascii="Times New Roman" w:hAnsi="Times New Roman" w:cs="Times New Roman"/>
          <w:i/>
        </w:rPr>
        <w:t>Journal of Child</w:t>
      </w:r>
    </w:p>
    <w:p w14:paraId="5400CD5F" w14:textId="2E070A2F" w:rsidR="0082435F" w:rsidRDefault="0082435F" w:rsidP="0082435F">
      <w:pPr>
        <w:spacing w:line="480" w:lineRule="auto"/>
        <w:rPr>
          <w:rFonts w:ascii="Times New Roman" w:hAnsi="Times New Roman" w:cs="Times New Roman"/>
        </w:rPr>
      </w:pPr>
      <w:r>
        <w:rPr>
          <w:rFonts w:ascii="Times New Roman" w:hAnsi="Times New Roman" w:cs="Times New Roman"/>
          <w:i/>
        </w:rPr>
        <w:tab/>
        <w:t>and Family Studies, 24</w:t>
      </w:r>
      <w:r w:rsidR="00267B16">
        <w:rPr>
          <w:rFonts w:ascii="Times New Roman" w:hAnsi="Times New Roman" w:cs="Times New Roman"/>
        </w:rPr>
        <w:t>(6)</w:t>
      </w:r>
      <w:r>
        <w:rPr>
          <w:rFonts w:ascii="Times New Roman" w:hAnsi="Times New Roman" w:cs="Times New Roman"/>
        </w:rPr>
        <w:t>, 1650-1659.</w:t>
      </w:r>
      <w:r w:rsidR="003925BA">
        <w:rPr>
          <w:rFonts w:ascii="Times New Roman" w:hAnsi="Times New Roman" w:cs="Times New Roman"/>
        </w:rPr>
        <w:t xml:space="preserve"> </w:t>
      </w:r>
      <w:proofErr w:type="spellStart"/>
      <w:r w:rsidR="003925BA">
        <w:rPr>
          <w:rFonts w:ascii="Times New Roman" w:hAnsi="Times New Roman" w:cs="Times New Roman"/>
        </w:rPr>
        <w:t>doi</w:t>
      </w:r>
      <w:proofErr w:type="spellEnd"/>
      <w:r w:rsidR="003925BA">
        <w:rPr>
          <w:rFonts w:ascii="Times New Roman" w:hAnsi="Times New Roman" w:cs="Times New Roman"/>
        </w:rPr>
        <w:t>: 10.1007/s10826-014-9968-6</w:t>
      </w:r>
    </w:p>
    <w:p w14:paraId="28B07796" w14:textId="344BF58A" w:rsidR="00F24E72" w:rsidRDefault="00F24E72" w:rsidP="0082435F">
      <w:pPr>
        <w:spacing w:line="480" w:lineRule="auto"/>
        <w:rPr>
          <w:rFonts w:ascii="Times New Roman" w:hAnsi="Times New Roman" w:cs="Times New Roman"/>
        </w:rPr>
      </w:pPr>
      <w:proofErr w:type="spellStart"/>
      <w:r>
        <w:rPr>
          <w:rFonts w:ascii="Times New Roman" w:hAnsi="Times New Roman" w:cs="Times New Roman"/>
        </w:rPr>
        <w:t>Juster</w:t>
      </w:r>
      <w:proofErr w:type="spellEnd"/>
      <w:r>
        <w:rPr>
          <w:rFonts w:ascii="Times New Roman" w:hAnsi="Times New Roman" w:cs="Times New Roman"/>
        </w:rPr>
        <w:t xml:space="preserve">, R.P., McEwen, B.S., &amp; </w:t>
      </w:r>
      <w:proofErr w:type="spellStart"/>
      <w:r>
        <w:rPr>
          <w:rFonts w:ascii="Times New Roman" w:hAnsi="Times New Roman" w:cs="Times New Roman"/>
        </w:rPr>
        <w:t>Lupien</w:t>
      </w:r>
      <w:proofErr w:type="spellEnd"/>
      <w:r>
        <w:rPr>
          <w:rFonts w:ascii="Times New Roman" w:hAnsi="Times New Roman" w:cs="Times New Roman"/>
        </w:rPr>
        <w:t>, S.J. (2010). Allostatic load biomarkers of chronic stress</w:t>
      </w:r>
    </w:p>
    <w:p w14:paraId="5ABA8C34" w14:textId="77777777" w:rsidR="00EF3F7A" w:rsidRDefault="00F24E72" w:rsidP="0082435F">
      <w:pPr>
        <w:spacing w:line="480" w:lineRule="auto"/>
        <w:rPr>
          <w:rFonts w:ascii="Times New Roman" w:hAnsi="Times New Roman" w:cs="Times New Roman"/>
        </w:rPr>
      </w:pPr>
      <w:r>
        <w:rPr>
          <w:rFonts w:ascii="Times New Roman" w:hAnsi="Times New Roman" w:cs="Times New Roman"/>
        </w:rPr>
        <w:tab/>
        <w:t xml:space="preserve">and impact on health and cognition. </w:t>
      </w:r>
      <w:r>
        <w:rPr>
          <w:rFonts w:ascii="Times New Roman" w:hAnsi="Times New Roman" w:cs="Times New Roman"/>
          <w:i/>
        </w:rPr>
        <w:t xml:space="preserve">Neuroscience and </w:t>
      </w:r>
      <w:r w:rsidR="00EF3F7A">
        <w:rPr>
          <w:rFonts w:ascii="Times New Roman" w:hAnsi="Times New Roman" w:cs="Times New Roman"/>
          <w:i/>
        </w:rPr>
        <w:t>Biobe</w:t>
      </w:r>
      <w:r w:rsidR="000F6C26">
        <w:rPr>
          <w:rFonts w:ascii="Times New Roman" w:hAnsi="Times New Roman" w:cs="Times New Roman"/>
          <w:i/>
        </w:rPr>
        <w:t>havioral</w:t>
      </w:r>
      <w:r>
        <w:rPr>
          <w:rFonts w:ascii="Times New Roman" w:hAnsi="Times New Roman" w:cs="Times New Roman"/>
          <w:i/>
        </w:rPr>
        <w:t xml:space="preserve"> Reviews, 35</w:t>
      </w:r>
      <w:r w:rsidR="00EF3F7A">
        <w:rPr>
          <w:rFonts w:ascii="Times New Roman" w:hAnsi="Times New Roman" w:cs="Times New Roman"/>
        </w:rPr>
        <w:t>(1)</w:t>
      </w:r>
      <w:r>
        <w:rPr>
          <w:rFonts w:ascii="Times New Roman" w:hAnsi="Times New Roman" w:cs="Times New Roman"/>
          <w:i/>
        </w:rPr>
        <w:t xml:space="preserve">, </w:t>
      </w:r>
      <w:r>
        <w:rPr>
          <w:rFonts w:ascii="Times New Roman" w:hAnsi="Times New Roman" w:cs="Times New Roman"/>
        </w:rPr>
        <w:t>2-</w:t>
      </w:r>
    </w:p>
    <w:p w14:paraId="14E87137" w14:textId="290B59B1" w:rsidR="00F24E72" w:rsidRDefault="00EF3F7A" w:rsidP="0015113F">
      <w:pPr>
        <w:spacing w:line="480" w:lineRule="auto"/>
        <w:outlineLvl w:val="0"/>
        <w:rPr>
          <w:rFonts w:ascii="Times New Roman" w:hAnsi="Times New Roman" w:cs="Times New Roman"/>
        </w:rPr>
      </w:pPr>
      <w:r>
        <w:rPr>
          <w:rFonts w:ascii="Times New Roman" w:hAnsi="Times New Roman" w:cs="Times New Roman"/>
        </w:rPr>
        <w:tab/>
      </w:r>
      <w:r w:rsidR="00F24E72">
        <w:rPr>
          <w:rFonts w:ascii="Times New Roman" w:hAnsi="Times New Roman" w:cs="Times New Roman"/>
        </w:rPr>
        <w:t>16.</w:t>
      </w:r>
      <w:r>
        <w:rPr>
          <w:rFonts w:ascii="Times New Roman" w:hAnsi="Times New Roman" w:cs="Times New Roman"/>
        </w:rPr>
        <w:t xml:space="preserve"> </w:t>
      </w:r>
      <w:proofErr w:type="spellStart"/>
      <w:r>
        <w:rPr>
          <w:rFonts w:ascii="Times New Roman" w:hAnsi="Times New Roman" w:cs="Times New Roman"/>
        </w:rPr>
        <w:t>doi</w:t>
      </w:r>
      <w:proofErr w:type="spellEnd"/>
      <w:r>
        <w:rPr>
          <w:rFonts w:ascii="Times New Roman" w:hAnsi="Times New Roman" w:cs="Times New Roman"/>
        </w:rPr>
        <w:t xml:space="preserve">: </w:t>
      </w:r>
      <w:r w:rsidR="00C52B0C">
        <w:rPr>
          <w:rFonts w:ascii="Times New Roman" w:hAnsi="Times New Roman" w:cs="Times New Roman"/>
        </w:rPr>
        <w:t>10.1016/j.neubiorev.2009.10.002</w:t>
      </w:r>
    </w:p>
    <w:p w14:paraId="68694BF0" w14:textId="695BB15F" w:rsidR="000F5555" w:rsidRDefault="000F5555" w:rsidP="0082435F">
      <w:pPr>
        <w:spacing w:line="480" w:lineRule="auto"/>
        <w:rPr>
          <w:rFonts w:ascii="Times New Roman" w:hAnsi="Times New Roman" w:cs="Times New Roman"/>
        </w:rPr>
      </w:pPr>
      <w:r>
        <w:rPr>
          <w:rFonts w:ascii="Times New Roman" w:hAnsi="Times New Roman" w:cs="Times New Roman"/>
        </w:rPr>
        <w:t xml:space="preserve">Knight, D. &amp; Wadhwa, A. (2014). Expanding opportunity through critical restorative justice: </w:t>
      </w:r>
    </w:p>
    <w:p w14:paraId="2A9320BD" w14:textId="7A7D728A" w:rsidR="000F5555" w:rsidRDefault="000F5555" w:rsidP="0082435F">
      <w:pPr>
        <w:spacing w:line="480" w:lineRule="auto"/>
        <w:rPr>
          <w:rFonts w:ascii="Times New Roman" w:hAnsi="Times New Roman" w:cs="Times New Roman"/>
          <w:i/>
        </w:rPr>
      </w:pPr>
      <w:r>
        <w:rPr>
          <w:rFonts w:ascii="Times New Roman" w:hAnsi="Times New Roman" w:cs="Times New Roman"/>
        </w:rPr>
        <w:tab/>
        <w:t xml:space="preserve">Portraits of resilience at the individual and school level. </w:t>
      </w:r>
      <w:r>
        <w:rPr>
          <w:rFonts w:ascii="Times New Roman" w:hAnsi="Times New Roman" w:cs="Times New Roman"/>
          <w:i/>
        </w:rPr>
        <w:t>Schools: Studies in Education,</w:t>
      </w:r>
    </w:p>
    <w:p w14:paraId="30AD114D" w14:textId="4EB9BE65" w:rsidR="000F5555" w:rsidRPr="000F5555" w:rsidRDefault="000F5555" w:rsidP="0015113F">
      <w:pPr>
        <w:spacing w:line="480" w:lineRule="auto"/>
        <w:outlineLvl w:val="0"/>
        <w:rPr>
          <w:rFonts w:ascii="Times New Roman" w:hAnsi="Times New Roman" w:cs="Times New Roman"/>
        </w:rPr>
      </w:pPr>
      <w:r>
        <w:rPr>
          <w:rFonts w:ascii="Times New Roman" w:hAnsi="Times New Roman" w:cs="Times New Roman"/>
          <w:i/>
        </w:rPr>
        <w:tab/>
        <w:t>11</w:t>
      </w:r>
      <w:r>
        <w:rPr>
          <w:rFonts w:ascii="Times New Roman" w:hAnsi="Times New Roman" w:cs="Times New Roman"/>
        </w:rPr>
        <w:t xml:space="preserve">(1), 11-33. </w:t>
      </w:r>
      <w:proofErr w:type="spellStart"/>
      <w:r>
        <w:rPr>
          <w:rFonts w:ascii="Times New Roman" w:hAnsi="Times New Roman" w:cs="Times New Roman"/>
        </w:rPr>
        <w:t>doi</w:t>
      </w:r>
      <w:proofErr w:type="spellEnd"/>
      <w:r>
        <w:rPr>
          <w:rFonts w:ascii="Times New Roman" w:hAnsi="Times New Roman" w:cs="Times New Roman"/>
        </w:rPr>
        <w:t>: 10.1086/675745</w:t>
      </w:r>
    </w:p>
    <w:p w14:paraId="43EEED85" w14:textId="6278EA7C" w:rsidR="00C25C93" w:rsidRPr="00BE065D" w:rsidRDefault="00C25C93" w:rsidP="0082435F">
      <w:pPr>
        <w:spacing w:line="480" w:lineRule="auto"/>
        <w:rPr>
          <w:rFonts w:ascii="Times New Roman" w:hAnsi="Times New Roman" w:cs="Times New Roman"/>
          <w:i/>
        </w:rPr>
      </w:pPr>
      <w:r>
        <w:rPr>
          <w:rFonts w:ascii="Times New Roman" w:hAnsi="Times New Roman" w:cs="Times New Roman"/>
        </w:rPr>
        <w:t xml:space="preserve">Koenig, A. (2014). </w:t>
      </w:r>
      <w:r w:rsidRPr="00BE065D">
        <w:rPr>
          <w:rFonts w:ascii="Times New Roman" w:hAnsi="Times New Roman" w:cs="Times New Roman"/>
          <w:i/>
        </w:rPr>
        <w:t>Learning to prevent burning and fatigue: Teacher burnout and compassion</w:t>
      </w:r>
    </w:p>
    <w:p w14:paraId="401AE2BB" w14:textId="20E374A4" w:rsidR="00C25C93" w:rsidRPr="00C25C93" w:rsidRDefault="00C25C93" w:rsidP="0082435F">
      <w:pPr>
        <w:spacing w:line="480" w:lineRule="auto"/>
        <w:rPr>
          <w:rFonts w:ascii="Times New Roman" w:hAnsi="Times New Roman" w:cs="Times New Roman"/>
          <w:i/>
        </w:rPr>
      </w:pPr>
      <w:r w:rsidRPr="00BE065D">
        <w:rPr>
          <w:rFonts w:ascii="Times New Roman" w:hAnsi="Times New Roman" w:cs="Times New Roman"/>
          <w:i/>
        </w:rPr>
        <w:tab/>
        <w:t>fatigue.</w:t>
      </w:r>
      <w:r w:rsidR="00BE065D">
        <w:rPr>
          <w:rFonts w:ascii="Times New Roman" w:hAnsi="Times New Roman" w:cs="Times New Roman"/>
          <w:i/>
        </w:rPr>
        <w:t xml:space="preserve"> </w:t>
      </w:r>
      <w:r w:rsidR="00BE065D">
        <w:rPr>
          <w:rFonts w:ascii="Times New Roman" w:hAnsi="Times New Roman" w:cs="Times New Roman"/>
        </w:rPr>
        <w:t>Retrieved from</w:t>
      </w:r>
      <w:r w:rsidRPr="00BE065D">
        <w:rPr>
          <w:rFonts w:ascii="Times New Roman" w:hAnsi="Times New Roman" w:cs="Times New Roman"/>
          <w:i/>
        </w:rPr>
        <w:t xml:space="preserve"> </w:t>
      </w:r>
      <w:r w:rsidRPr="00BE065D">
        <w:rPr>
          <w:rFonts w:ascii="Times New Roman" w:hAnsi="Times New Roman" w:cs="Times New Roman"/>
        </w:rPr>
        <w:t>Electronic Thesis and Dissertation Repository</w:t>
      </w:r>
      <w:r w:rsidR="00BE065D">
        <w:rPr>
          <w:rFonts w:ascii="Times New Roman" w:hAnsi="Times New Roman" w:cs="Times New Roman"/>
        </w:rPr>
        <w:t>.</w:t>
      </w:r>
    </w:p>
    <w:p w14:paraId="3DD3A142" w14:textId="77777777" w:rsidR="0082435F" w:rsidRDefault="0082435F" w:rsidP="0082435F">
      <w:pPr>
        <w:spacing w:line="480" w:lineRule="auto"/>
        <w:rPr>
          <w:rFonts w:ascii="Times New Roman" w:hAnsi="Times New Roman" w:cs="Times New Roman"/>
        </w:rPr>
      </w:pPr>
      <w:r>
        <w:rPr>
          <w:rFonts w:ascii="Times New Roman" w:hAnsi="Times New Roman" w:cs="Times New Roman"/>
        </w:rPr>
        <w:t xml:space="preserve">McDevitt, T.M., &amp; Ormrod, J.E. (2013). </w:t>
      </w:r>
      <w:r>
        <w:rPr>
          <w:rFonts w:ascii="Times New Roman" w:hAnsi="Times New Roman" w:cs="Times New Roman"/>
          <w:i/>
        </w:rPr>
        <w:t xml:space="preserve">Child Development and Education. </w:t>
      </w:r>
      <w:r>
        <w:rPr>
          <w:rFonts w:ascii="Times New Roman" w:hAnsi="Times New Roman" w:cs="Times New Roman"/>
        </w:rPr>
        <w:t xml:space="preserve">Boston, MA: </w:t>
      </w:r>
    </w:p>
    <w:p w14:paraId="7ADE4274" w14:textId="77777777" w:rsidR="0082435F" w:rsidRDefault="0082435F" w:rsidP="0082435F">
      <w:pPr>
        <w:spacing w:line="480" w:lineRule="auto"/>
        <w:rPr>
          <w:rFonts w:ascii="Times New Roman" w:hAnsi="Times New Roman" w:cs="Times New Roman"/>
        </w:rPr>
      </w:pPr>
      <w:r>
        <w:rPr>
          <w:rFonts w:ascii="Times New Roman" w:hAnsi="Times New Roman" w:cs="Times New Roman"/>
        </w:rPr>
        <w:tab/>
        <w:t>Pearson Learning Solutions.</w:t>
      </w:r>
    </w:p>
    <w:p w14:paraId="2610373A" w14:textId="493E5126" w:rsidR="007E2E37" w:rsidRDefault="007E2E37" w:rsidP="0082435F">
      <w:pPr>
        <w:spacing w:line="480" w:lineRule="auto"/>
        <w:rPr>
          <w:rFonts w:ascii="Times New Roman" w:hAnsi="Times New Roman" w:cs="Times New Roman"/>
        </w:rPr>
      </w:pPr>
      <w:r>
        <w:rPr>
          <w:rFonts w:ascii="Times New Roman" w:hAnsi="Times New Roman" w:cs="Times New Roman"/>
        </w:rPr>
        <w:t>Moore, S.E., Bledsoe, L.K., Per</w:t>
      </w:r>
      <w:r w:rsidR="00F9555E">
        <w:rPr>
          <w:rFonts w:ascii="Times New Roman" w:hAnsi="Times New Roman" w:cs="Times New Roman"/>
        </w:rPr>
        <w:t>ry, A.R., &amp; Robinson, M.A. (2011</w:t>
      </w:r>
      <w:r>
        <w:rPr>
          <w:rFonts w:ascii="Times New Roman" w:hAnsi="Times New Roman" w:cs="Times New Roman"/>
        </w:rPr>
        <w:t xml:space="preserve">). Social work students and </w:t>
      </w:r>
    </w:p>
    <w:p w14:paraId="572385AF" w14:textId="50FE7DB6" w:rsidR="007E2E37" w:rsidRDefault="007E2E37" w:rsidP="0082435F">
      <w:pPr>
        <w:spacing w:line="480" w:lineRule="auto"/>
        <w:rPr>
          <w:rFonts w:ascii="Times New Roman" w:hAnsi="Times New Roman" w:cs="Times New Roman"/>
        </w:rPr>
      </w:pPr>
      <w:r>
        <w:rPr>
          <w:rFonts w:ascii="Times New Roman" w:hAnsi="Times New Roman" w:cs="Times New Roman"/>
        </w:rPr>
        <w:tab/>
        <w:t xml:space="preserve">self-care: A model assignment for teaching. </w:t>
      </w:r>
      <w:r>
        <w:rPr>
          <w:rFonts w:ascii="Times New Roman" w:hAnsi="Times New Roman" w:cs="Times New Roman"/>
          <w:i/>
        </w:rPr>
        <w:t xml:space="preserve">Journal of Social Work Education, </w:t>
      </w:r>
      <w:r w:rsidR="00F9555E">
        <w:rPr>
          <w:rFonts w:ascii="Times New Roman" w:hAnsi="Times New Roman" w:cs="Times New Roman"/>
          <w:i/>
        </w:rPr>
        <w:t>47</w:t>
      </w:r>
      <w:r w:rsidR="00BE065D">
        <w:rPr>
          <w:rFonts w:ascii="Times New Roman" w:hAnsi="Times New Roman" w:cs="Times New Roman"/>
        </w:rPr>
        <w:t>(3)</w:t>
      </w:r>
      <w:r w:rsidR="00F9555E">
        <w:rPr>
          <w:rFonts w:ascii="Times New Roman" w:hAnsi="Times New Roman" w:cs="Times New Roman"/>
        </w:rPr>
        <w:t>,</w:t>
      </w:r>
    </w:p>
    <w:p w14:paraId="23614D93" w14:textId="4E29898E" w:rsidR="00F9555E" w:rsidRDefault="00F9555E" w:rsidP="0082435F">
      <w:pPr>
        <w:spacing w:line="480" w:lineRule="auto"/>
        <w:rPr>
          <w:rFonts w:ascii="Times New Roman" w:hAnsi="Times New Roman" w:cs="Times New Roman"/>
        </w:rPr>
      </w:pPr>
      <w:r>
        <w:rPr>
          <w:rFonts w:ascii="Times New Roman" w:hAnsi="Times New Roman" w:cs="Times New Roman"/>
        </w:rPr>
        <w:tab/>
        <w:t>545-553.</w:t>
      </w:r>
      <w:r w:rsidR="00BE065D">
        <w:rPr>
          <w:rFonts w:ascii="Times New Roman" w:hAnsi="Times New Roman" w:cs="Times New Roman"/>
        </w:rPr>
        <w:t xml:space="preserve"> </w:t>
      </w:r>
    </w:p>
    <w:p w14:paraId="5FCDCBDE" w14:textId="70A24C40" w:rsidR="0080440D" w:rsidRDefault="0080440D" w:rsidP="0082435F">
      <w:pPr>
        <w:spacing w:line="480" w:lineRule="auto"/>
        <w:rPr>
          <w:rFonts w:ascii="Times New Roman" w:hAnsi="Times New Roman" w:cs="Times New Roman"/>
        </w:rPr>
      </w:pPr>
      <w:r>
        <w:rPr>
          <w:rFonts w:ascii="Times New Roman" w:hAnsi="Times New Roman" w:cs="Times New Roman"/>
        </w:rPr>
        <w:t xml:space="preserve">Mortensen, J.A. &amp; Barnett, M.A. (2016). The role of child care in supporting the emotion </w:t>
      </w:r>
    </w:p>
    <w:p w14:paraId="7512E32E" w14:textId="45DDAF17" w:rsidR="0080440D" w:rsidRDefault="0080440D" w:rsidP="0082435F">
      <w:pPr>
        <w:spacing w:line="480" w:lineRule="auto"/>
        <w:rPr>
          <w:rFonts w:ascii="Times New Roman" w:hAnsi="Times New Roman" w:cs="Times New Roman"/>
        </w:rPr>
      </w:pPr>
      <w:r>
        <w:rPr>
          <w:rFonts w:ascii="Times New Roman" w:hAnsi="Times New Roman" w:cs="Times New Roman"/>
        </w:rPr>
        <w:tab/>
        <w:t xml:space="preserve">regulatory needs of maltreated infants and toddlers. </w:t>
      </w:r>
      <w:r>
        <w:rPr>
          <w:rFonts w:ascii="Times New Roman" w:hAnsi="Times New Roman" w:cs="Times New Roman"/>
          <w:i/>
        </w:rPr>
        <w:t>Child and Youth Services Review, 64</w:t>
      </w:r>
      <w:r>
        <w:rPr>
          <w:rFonts w:ascii="Times New Roman" w:hAnsi="Times New Roman" w:cs="Times New Roman"/>
        </w:rPr>
        <w:t>,</w:t>
      </w:r>
    </w:p>
    <w:p w14:paraId="396A80D8" w14:textId="36870A71" w:rsidR="0080440D" w:rsidRPr="0080440D" w:rsidRDefault="0080440D" w:rsidP="0015113F">
      <w:pPr>
        <w:spacing w:line="480" w:lineRule="auto"/>
        <w:outlineLvl w:val="0"/>
        <w:rPr>
          <w:rFonts w:ascii="Times New Roman" w:hAnsi="Times New Roman" w:cs="Times New Roman"/>
        </w:rPr>
      </w:pPr>
      <w:r>
        <w:rPr>
          <w:rFonts w:ascii="Times New Roman" w:hAnsi="Times New Roman" w:cs="Times New Roman"/>
        </w:rPr>
        <w:tab/>
        <w:t>73-81.</w:t>
      </w:r>
      <w:r w:rsidR="00BC1E9A">
        <w:rPr>
          <w:rFonts w:ascii="Times New Roman" w:hAnsi="Times New Roman" w:cs="Times New Roman"/>
        </w:rPr>
        <w:t xml:space="preserve"> </w:t>
      </w:r>
      <w:proofErr w:type="spellStart"/>
      <w:r w:rsidR="00BC1E9A">
        <w:rPr>
          <w:rFonts w:ascii="Times New Roman" w:hAnsi="Times New Roman" w:cs="Times New Roman"/>
        </w:rPr>
        <w:t>doi</w:t>
      </w:r>
      <w:proofErr w:type="spellEnd"/>
      <w:r w:rsidR="00BC1E9A">
        <w:rPr>
          <w:rFonts w:ascii="Times New Roman" w:hAnsi="Times New Roman" w:cs="Times New Roman"/>
        </w:rPr>
        <w:t>: 10.1016/j.childyouth.2016.03.004</w:t>
      </w:r>
    </w:p>
    <w:p w14:paraId="5E8DDBBA" w14:textId="77777777" w:rsidR="00030B9B" w:rsidRDefault="00030B9B" w:rsidP="00030B9B">
      <w:pPr>
        <w:spacing w:line="480" w:lineRule="auto"/>
        <w:rPr>
          <w:rFonts w:ascii="Times New Roman" w:hAnsi="Times New Roman" w:cs="Times New Roman"/>
        </w:rPr>
      </w:pPr>
      <w:r>
        <w:rPr>
          <w:rFonts w:ascii="Times New Roman" w:hAnsi="Times New Roman" w:cs="Times New Roman"/>
        </w:rPr>
        <w:t xml:space="preserve">op den </w:t>
      </w:r>
      <w:proofErr w:type="spellStart"/>
      <w:r>
        <w:rPr>
          <w:rFonts w:ascii="Times New Roman" w:hAnsi="Times New Roman" w:cs="Times New Roman"/>
        </w:rPr>
        <w:t>Kelder</w:t>
      </w:r>
      <w:proofErr w:type="spellEnd"/>
      <w:r>
        <w:rPr>
          <w:rFonts w:ascii="Times New Roman" w:hAnsi="Times New Roman" w:cs="Times New Roman"/>
        </w:rPr>
        <w:t xml:space="preserve">, R., </w:t>
      </w:r>
      <w:proofErr w:type="spellStart"/>
      <w:r>
        <w:rPr>
          <w:rFonts w:ascii="Times New Roman" w:hAnsi="Times New Roman" w:cs="Times New Roman"/>
        </w:rPr>
        <w:t>Ensick</w:t>
      </w:r>
      <w:proofErr w:type="spellEnd"/>
      <w:r>
        <w:rPr>
          <w:rFonts w:ascii="Times New Roman" w:hAnsi="Times New Roman" w:cs="Times New Roman"/>
        </w:rPr>
        <w:t xml:space="preserve">, J.B.M., </w:t>
      </w:r>
      <w:proofErr w:type="spellStart"/>
      <w:r>
        <w:rPr>
          <w:rFonts w:ascii="Times New Roman" w:hAnsi="Times New Roman" w:cs="Times New Roman"/>
        </w:rPr>
        <w:t>Overbeek</w:t>
      </w:r>
      <w:proofErr w:type="spellEnd"/>
      <w:r>
        <w:rPr>
          <w:rFonts w:ascii="Times New Roman" w:hAnsi="Times New Roman" w:cs="Times New Roman"/>
        </w:rPr>
        <w:t xml:space="preserve">, G., </w:t>
      </w:r>
      <w:proofErr w:type="spellStart"/>
      <w:r>
        <w:rPr>
          <w:rFonts w:ascii="Times New Roman" w:hAnsi="Times New Roman" w:cs="Times New Roman"/>
        </w:rPr>
        <w:t>Maric</w:t>
      </w:r>
      <w:proofErr w:type="spellEnd"/>
      <w:r>
        <w:rPr>
          <w:rFonts w:ascii="Times New Roman" w:hAnsi="Times New Roman" w:cs="Times New Roman"/>
        </w:rPr>
        <w:t>, M., Lindauer, R.J.L. (2017). Executive</w:t>
      </w:r>
    </w:p>
    <w:p w14:paraId="03335AC5" w14:textId="77777777" w:rsidR="00030B9B" w:rsidRDefault="00030B9B" w:rsidP="00030B9B">
      <w:pPr>
        <w:spacing w:line="480" w:lineRule="auto"/>
        <w:rPr>
          <w:rFonts w:ascii="Times New Roman" w:hAnsi="Times New Roman" w:cs="Times New Roman"/>
        </w:rPr>
      </w:pPr>
      <w:r>
        <w:rPr>
          <w:rFonts w:ascii="Times New Roman" w:hAnsi="Times New Roman" w:cs="Times New Roman"/>
        </w:rPr>
        <w:tab/>
        <w:t>function as a mediator in the link between single or complex trauma and posttraumatic</w:t>
      </w:r>
    </w:p>
    <w:p w14:paraId="5A99EFB5" w14:textId="2B5C58AB" w:rsidR="00030B9B" w:rsidRDefault="00030B9B" w:rsidP="0082435F">
      <w:pPr>
        <w:spacing w:line="480" w:lineRule="auto"/>
        <w:rPr>
          <w:rFonts w:ascii="Times New Roman" w:hAnsi="Times New Roman" w:cs="Times New Roman"/>
        </w:rPr>
      </w:pPr>
      <w:r>
        <w:rPr>
          <w:rFonts w:ascii="Times New Roman" w:hAnsi="Times New Roman" w:cs="Times New Roman"/>
        </w:rPr>
        <w:lastRenderedPageBreak/>
        <w:tab/>
        <w:t xml:space="preserve">stress in children and adolescents. </w:t>
      </w:r>
      <w:r>
        <w:rPr>
          <w:rFonts w:ascii="Times New Roman" w:hAnsi="Times New Roman" w:cs="Times New Roman"/>
          <w:i/>
        </w:rPr>
        <w:t>Quality of Life Research, 26</w:t>
      </w:r>
      <w:r w:rsidR="000F74F5">
        <w:rPr>
          <w:rFonts w:ascii="Times New Roman" w:hAnsi="Times New Roman" w:cs="Times New Roman"/>
        </w:rPr>
        <w:t>(7)</w:t>
      </w:r>
      <w:r>
        <w:rPr>
          <w:rFonts w:ascii="Times New Roman" w:hAnsi="Times New Roman" w:cs="Times New Roman"/>
        </w:rPr>
        <w:t>, 1687-1696.</w:t>
      </w:r>
    </w:p>
    <w:p w14:paraId="10C27543" w14:textId="2FC71037" w:rsidR="000F74F5" w:rsidRDefault="000F74F5" w:rsidP="0082435F">
      <w:pPr>
        <w:spacing w:line="480" w:lineRule="auto"/>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doi</w:t>
      </w:r>
      <w:proofErr w:type="spellEnd"/>
      <w:r>
        <w:rPr>
          <w:rFonts w:ascii="Times New Roman" w:hAnsi="Times New Roman" w:cs="Times New Roman"/>
        </w:rPr>
        <w:t>: 10.1007/s11136-017-1535-3</w:t>
      </w:r>
    </w:p>
    <w:p w14:paraId="7CF25B61" w14:textId="7218DF8A" w:rsidR="00470983" w:rsidRDefault="00470983" w:rsidP="0082435F">
      <w:pPr>
        <w:spacing w:line="480" w:lineRule="auto"/>
        <w:rPr>
          <w:rFonts w:ascii="Times New Roman" w:hAnsi="Times New Roman" w:cs="Times New Roman"/>
          <w:i/>
        </w:rPr>
      </w:pPr>
      <w:proofErr w:type="spellStart"/>
      <w:r>
        <w:rPr>
          <w:rFonts w:ascii="Times New Roman" w:hAnsi="Times New Roman" w:cs="Times New Roman"/>
        </w:rPr>
        <w:t>Pianta</w:t>
      </w:r>
      <w:proofErr w:type="spellEnd"/>
      <w:r>
        <w:rPr>
          <w:rFonts w:ascii="Times New Roman" w:hAnsi="Times New Roman" w:cs="Times New Roman"/>
        </w:rPr>
        <w:t>, R.C. (1997). Adult-child relationship processes and early</w:t>
      </w:r>
      <w:r w:rsidR="006254F3">
        <w:rPr>
          <w:rFonts w:ascii="Times New Roman" w:hAnsi="Times New Roman" w:cs="Times New Roman"/>
        </w:rPr>
        <w:t xml:space="preserve"> schooling. </w:t>
      </w:r>
      <w:r w:rsidR="006254F3">
        <w:rPr>
          <w:rFonts w:ascii="Times New Roman" w:hAnsi="Times New Roman" w:cs="Times New Roman"/>
          <w:i/>
        </w:rPr>
        <w:t>Early Education and</w:t>
      </w:r>
    </w:p>
    <w:p w14:paraId="239A50C2" w14:textId="1CA3C935" w:rsidR="006254F3" w:rsidRPr="006254F3" w:rsidRDefault="006254F3" w:rsidP="0015113F">
      <w:pPr>
        <w:spacing w:line="480" w:lineRule="auto"/>
        <w:outlineLvl w:val="0"/>
        <w:rPr>
          <w:rFonts w:ascii="Times New Roman" w:hAnsi="Times New Roman" w:cs="Times New Roman"/>
        </w:rPr>
      </w:pPr>
      <w:r>
        <w:rPr>
          <w:rFonts w:ascii="Times New Roman" w:hAnsi="Times New Roman" w:cs="Times New Roman"/>
          <w:i/>
        </w:rPr>
        <w:tab/>
        <w:t>Development, 8</w:t>
      </w:r>
      <w:r w:rsidR="00C00B77">
        <w:rPr>
          <w:rFonts w:ascii="Times New Roman" w:hAnsi="Times New Roman" w:cs="Times New Roman"/>
        </w:rPr>
        <w:t>(1)</w:t>
      </w:r>
      <w:r>
        <w:rPr>
          <w:rFonts w:ascii="Times New Roman" w:hAnsi="Times New Roman" w:cs="Times New Roman"/>
          <w:i/>
        </w:rPr>
        <w:t xml:space="preserve">, </w:t>
      </w:r>
      <w:r>
        <w:rPr>
          <w:rFonts w:ascii="Times New Roman" w:hAnsi="Times New Roman" w:cs="Times New Roman"/>
        </w:rPr>
        <w:t xml:space="preserve">11-26. </w:t>
      </w:r>
      <w:proofErr w:type="spellStart"/>
      <w:r w:rsidR="00493A8E">
        <w:rPr>
          <w:rFonts w:ascii="Times New Roman" w:hAnsi="Times New Roman" w:cs="Times New Roman"/>
        </w:rPr>
        <w:t>d</w:t>
      </w:r>
      <w:r w:rsidR="00C00B77">
        <w:rPr>
          <w:rFonts w:ascii="Times New Roman" w:hAnsi="Times New Roman" w:cs="Times New Roman"/>
        </w:rPr>
        <w:t>oi</w:t>
      </w:r>
      <w:proofErr w:type="spellEnd"/>
      <w:r w:rsidR="00C00B77">
        <w:rPr>
          <w:rFonts w:ascii="Times New Roman" w:hAnsi="Times New Roman" w:cs="Times New Roman"/>
        </w:rPr>
        <w:t>: 10.12</w:t>
      </w:r>
      <w:r w:rsidR="00493A8E">
        <w:rPr>
          <w:rFonts w:ascii="Times New Roman" w:hAnsi="Times New Roman" w:cs="Times New Roman"/>
        </w:rPr>
        <w:t>07/s15566935eed0801_2</w:t>
      </w:r>
    </w:p>
    <w:p w14:paraId="2C2542A8" w14:textId="7DE680B9" w:rsidR="00CC0459" w:rsidRDefault="00CC0459" w:rsidP="0082435F">
      <w:pPr>
        <w:spacing w:line="480" w:lineRule="auto"/>
        <w:rPr>
          <w:rFonts w:ascii="Times New Roman" w:hAnsi="Times New Roman" w:cs="Times New Roman"/>
          <w:i/>
        </w:rPr>
      </w:pPr>
      <w:r>
        <w:rPr>
          <w:rFonts w:ascii="Times New Roman" w:hAnsi="Times New Roman" w:cs="Times New Roman"/>
        </w:rPr>
        <w:t xml:space="preserve">Putnam, F.W. (2009). The impact of trauma on child development. </w:t>
      </w:r>
      <w:r>
        <w:rPr>
          <w:rFonts w:ascii="Times New Roman" w:hAnsi="Times New Roman" w:cs="Times New Roman"/>
          <w:i/>
        </w:rPr>
        <w:t>Juvenile and Family Court</w:t>
      </w:r>
    </w:p>
    <w:p w14:paraId="051125DF" w14:textId="32847E40" w:rsidR="00CC0459" w:rsidRDefault="00CC0459" w:rsidP="0015113F">
      <w:pPr>
        <w:spacing w:line="480" w:lineRule="auto"/>
        <w:outlineLvl w:val="0"/>
        <w:rPr>
          <w:rFonts w:ascii="Times New Roman" w:hAnsi="Times New Roman" w:cs="Times New Roman"/>
        </w:rPr>
      </w:pPr>
      <w:r>
        <w:rPr>
          <w:rFonts w:ascii="Times New Roman" w:hAnsi="Times New Roman" w:cs="Times New Roman"/>
          <w:i/>
        </w:rPr>
        <w:tab/>
        <w:t>Journal, 57</w:t>
      </w:r>
      <w:r w:rsidR="00125153">
        <w:rPr>
          <w:rFonts w:ascii="Times New Roman" w:hAnsi="Times New Roman" w:cs="Times New Roman"/>
        </w:rPr>
        <w:t>(1)</w:t>
      </w:r>
      <w:r>
        <w:rPr>
          <w:rFonts w:ascii="Times New Roman" w:hAnsi="Times New Roman" w:cs="Times New Roman"/>
          <w:i/>
        </w:rPr>
        <w:t xml:space="preserve">, </w:t>
      </w:r>
      <w:r>
        <w:rPr>
          <w:rFonts w:ascii="Times New Roman" w:hAnsi="Times New Roman" w:cs="Times New Roman"/>
        </w:rPr>
        <w:t xml:space="preserve">1-11. </w:t>
      </w:r>
      <w:proofErr w:type="spellStart"/>
      <w:r w:rsidR="00125153">
        <w:rPr>
          <w:rFonts w:ascii="Times New Roman" w:hAnsi="Times New Roman" w:cs="Times New Roman"/>
        </w:rPr>
        <w:t>Doi</w:t>
      </w:r>
      <w:proofErr w:type="spellEnd"/>
      <w:r w:rsidR="00125153">
        <w:rPr>
          <w:rFonts w:ascii="Times New Roman" w:hAnsi="Times New Roman" w:cs="Times New Roman"/>
        </w:rPr>
        <w:t>: 10.1111/j.1755-6988.2006.tb00110.x</w:t>
      </w:r>
    </w:p>
    <w:p w14:paraId="18D67530" w14:textId="176B128A" w:rsidR="001646A5" w:rsidRDefault="001646A5" w:rsidP="0082435F">
      <w:pPr>
        <w:spacing w:line="480" w:lineRule="auto"/>
        <w:rPr>
          <w:rFonts w:ascii="Times New Roman" w:hAnsi="Times New Roman" w:cs="Times New Roman"/>
        </w:rPr>
      </w:pPr>
      <w:proofErr w:type="spellStart"/>
      <w:r>
        <w:rPr>
          <w:rFonts w:ascii="Times New Roman" w:hAnsi="Times New Roman" w:cs="Times New Roman"/>
        </w:rPr>
        <w:t>Sandilos</w:t>
      </w:r>
      <w:proofErr w:type="spellEnd"/>
      <w:r>
        <w:rPr>
          <w:rFonts w:ascii="Times New Roman" w:hAnsi="Times New Roman" w:cs="Times New Roman"/>
        </w:rPr>
        <w:t>, L.E.</w:t>
      </w:r>
      <w:r w:rsidR="006F4576">
        <w:rPr>
          <w:rFonts w:ascii="Times New Roman" w:hAnsi="Times New Roman" w:cs="Times New Roman"/>
        </w:rPr>
        <w:t xml:space="preserve">, Goble, P., </w:t>
      </w:r>
      <w:proofErr w:type="spellStart"/>
      <w:r w:rsidR="006F4576">
        <w:rPr>
          <w:rFonts w:ascii="Times New Roman" w:hAnsi="Times New Roman" w:cs="Times New Roman"/>
        </w:rPr>
        <w:t>Rimm</w:t>
      </w:r>
      <w:proofErr w:type="spellEnd"/>
      <w:r w:rsidR="006F4576">
        <w:rPr>
          <w:rFonts w:ascii="Times New Roman" w:hAnsi="Times New Roman" w:cs="Times New Roman"/>
        </w:rPr>
        <w:t xml:space="preserve">-Kaufman, S.E., &amp; </w:t>
      </w:r>
      <w:proofErr w:type="spellStart"/>
      <w:r w:rsidR="006F4576">
        <w:rPr>
          <w:rFonts w:ascii="Times New Roman" w:hAnsi="Times New Roman" w:cs="Times New Roman"/>
        </w:rPr>
        <w:t>Pianta</w:t>
      </w:r>
      <w:proofErr w:type="spellEnd"/>
      <w:r w:rsidR="006F4576">
        <w:rPr>
          <w:rFonts w:ascii="Times New Roman" w:hAnsi="Times New Roman" w:cs="Times New Roman"/>
        </w:rPr>
        <w:t xml:space="preserve">, R.C. (2018). Does professional </w:t>
      </w:r>
    </w:p>
    <w:p w14:paraId="4286BD1C" w14:textId="77777777" w:rsidR="006F4576" w:rsidRDefault="006F4576" w:rsidP="0082435F">
      <w:pPr>
        <w:spacing w:line="480" w:lineRule="auto"/>
        <w:rPr>
          <w:rFonts w:ascii="Times New Roman" w:hAnsi="Times New Roman" w:cs="Times New Roman"/>
        </w:rPr>
      </w:pPr>
      <w:r>
        <w:rPr>
          <w:rFonts w:ascii="Times New Roman" w:hAnsi="Times New Roman" w:cs="Times New Roman"/>
        </w:rPr>
        <w:tab/>
        <w:t>development reduce the influence of teacher stress on teacher-child interactions in pre-</w:t>
      </w:r>
    </w:p>
    <w:p w14:paraId="0E84CAF7" w14:textId="73FE6E72" w:rsidR="006F4576" w:rsidRDefault="006F4576" w:rsidP="0082435F">
      <w:pPr>
        <w:spacing w:line="480" w:lineRule="auto"/>
        <w:rPr>
          <w:rFonts w:ascii="Times New Roman" w:hAnsi="Times New Roman" w:cs="Times New Roman"/>
        </w:rPr>
      </w:pPr>
      <w:r>
        <w:rPr>
          <w:rFonts w:ascii="Times New Roman" w:hAnsi="Times New Roman" w:cs="Times New Roman"/>
        </w:rPr>
        <w:tab/>
        <w:t xml:space="preserve">kindergarten classrooms? </w:t>
      </w:r>
      <w:r>
        <w:rPr>
          <w:rFonts w:ascii="Times New Roman" w:hAnsi="Times New Roman" w:cs="Times New Roman"/>
          <w:i/>
        </w:rPr>
        <w:t>Early Childhood Research Quarterly, 42</w:t>
      </w:r>
      <w:r>
        <w:rPr>
          <w:rFonts w:ascii="Times New Roman" w:hAnsi="Times New Roman" w:cs="Times New Roman"/>
        </w:rPr>
        <w:t xml:space="preserve">, 280-290. </w:t>
      </w:r>
    </w:p>
    <w:p w14:paraId="493CC5E5" w14:textId="6BE4BFD6" w:rsidR="000E164D" w:rsidRPr="00CC0459" w:rsidRDefault="000E164D" w:rsidP="0082435F">
      <w:pPr>
        <w:spacing w:line="480" w:lineRule="auto"/>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doi</w:t>
      </w:r>
      <w:proofErr w:type="spellEnd"/>
      <w:r>
        <w:rPr>
          <w:rFonts w:ascii="Times New Roman" w:hAnsi="Times New Roman" w:cs="Times New Roman"/>
        </w:rPr>
        <w:t>: 10.1016/j.ecresq.2017.10.009</w:t>
      </w:r>
    </w:p>
    <w:p w14:paraId="3BA86868" w14:textId="77777777" w:rsidR="0082435F" w:rsidRDefault="0082435F" w:rsidP="0082435F">
      <w:pPr>
        <w:spacing w:line="480" w:lineRule="auto"/>
        <w:rPr>
          <w:rFonts w:ascii="Times New Roman" w:hAnsi="Times New Roman" w:cs="Times New Roman"/>
        </w:rPr>
      </w:pPr>
      <w:proofErr w:type="spellStart"/>
      <w:r>
        <w:rPr>
          <w:rFonts w:ascii="Times New Roman" w:hAnsi="Times New Roman" w:cs="Times New Roman"/>
        </w:rPr>
        <w:t>Sciaraffa</w:t>
      </w:r>
      <w:proofErr w:type="spellEnd"/>
      <w:r>
        <w:rPr>
          <w:rFonts w:ascii="Times New Roman" w:hAnsi="Times New Roman" w:cs="Times New Roman"/>
        </w:rPr>
        <w:t xml:space="preserve">, M.A., </w:t>
      </w:r>
      <w:proofErr w:type="spellStart"/>
      <w:r>
        <w:rPr>
          <w:rFonts w:ascii="Times New Roman" w:hAnsi="Times New Roman" w:cs="Times New Roman"/>
        </w:rPr>
        <w:t>Zeanah</w:t>
      </w:r>
      <w:proofErr w:type="spellEnd"/>
      <w:r>
        <w:rPr>
          <w:rFonts w:ascii="Times New Roman" w:hAnsi="Times New Roman" w:cs="Times New Roman"/>
        </w:rPr>
        <w:t xml:space="preserve">, P.D., &amp; </w:t>
      </w:r>
      <w:proofErr w:type="spellStart"/>
      <w:r>
        <w:rPr>
          <w:rFonts w:ascii="Times New Roman" w:hAnsi="Times New Roman" w:cs="Times New Roman"/>
        </w:rPr>
        <w:t>Zeanah</w:t>
      </w:r>
      <w:proofErr w:type="spellEnd"/>
      <w:r>
        <w:rPr>
          <w:rFonts w:ascii="Times New Roman" w:hAnsi="Times New Roman" w:cs="Times New Roman"/>
        </w:rPr>
        <w:t>, C.H. (2018). Understanding and promoting resilience</w:t>
      </w:r>
    </w:p>
    <w:p w14:paraId="46BA38D2" w14:textId="77777777" w:rsidR="0082435F" w:rsidRDefault="0082435F" w:rsidP="0082435F">
      <w:pPr>
        <w:spacing w:line="480" w:lineRule="auto"/>
        <w:rPr>
          <w:rFonts w:ascii="Times New Roman" w:hAnsi="Times New Roman" w:cs="Times New Roman"/>
          <w:i/>
        </w:rPr>
      </w:pPr>
      <w:r>
        <w:rPr>
          <w:rFonts w:ascii="Times New Roman" w:hAnsi="Times New Roman" w:cs="Times New Roman"/>
        </w:rPr>
        <w:tab/>
        <w:t xml:space="preserve">in the context of Adverse Childhood Experiences. </w:t>
      </w:r>
      <w:r>
        <w:rPr>
          <w:rFonts w:ascii="Times New Roman" w:hAnsi="Times New Roman" w:cs="Times New Roman"/>
          <w:i/>
        </w:rPr>
        <w:t>Early Childhood Education Journal,</w:t>
      </w:r>
    </w:p>
    <w:p w14:paraId="71229E5D" w14:textId="7B675990" w:rsidR="0082435F" w:rsidRDefault="0082435F" w:rsidP="0015113F">
      <w:pPr>
        <w:spacing w:line="480" w:lineRule="auto"/>
        <w:outlineLvl w:val="0"/>
        <w:rPr>
          <w:rFonts w:ascii="Times New Roman" w:hAnsi="Times New Roman" w:cs="Times New Roman"/>
        </w:rPr>
      </w:pPr>
      <w:r>
        <w:rPr>
          <w:rFonts w:ascii="Times New Roman" w:hAnsi="Times New Roman" w:cs="Times New Roman"/>
          <w:i/>
        </w:rPr>
        <w:tab/>
        <w:t>46</w:t>
      </w:r>
      <w:r w:rsidR="00B76720">
        <w:rPr>
          <w:rFonts w:ascii="Times New Roman" w:hAnsi="Times New Roman" w:cs="Times New Roman"/>
        </w:rPr>
        <w:t>(3)</w:t>
      </w:r>
      <w:r>
        <w:rPr>
          <w:rFonts w:ascii="Times New Roman" w:hAnsi="Times New Roman" w:cs="Times New Roman"/>
        </w:rPr>
        <w:t>, 343 – 353.</w:t>
      </w:r>
      <w:r w:rsidR="00B76720">
        <w:rPr>
          <w:rFonts w:ascii="Times New Roman" w:hAnsi="Times New Roman" w:cs="Times New Roman"/>
        </w:rPr>
        <w:t xml:space="preserve"> </w:t>
      </w:r>
      <w:proofErr w:type="spellStart"/>
      <w:r w:rsidR="00B76720">
        <w:rPr>
          <w:rFonts w:ascii="Times New Roman" w:hAnsi="Times New Roman" w:cs="Times New Roman"/>
        </w:rPr>
        <w:t>doi</w:t>
      </w:r>
      <w:proofErr w:type="spellEnd"/>
      <w:r w:rsidR="00B76720">
        <w:rPr>
          <w:rFonts w:ascii="Times New Roman" w:hAnsi="Times New Roman" w:cs="Times New Roman"/>
        </w:rPr>
        <w:t>: 10.1007/s10643-017-0869-3</w:t>
      </w:r>
    </w:p>
    <w:p w14:paraId="5AB55C5D" w14:textId="343ED53E" w:rsidR="00471103" w:rsidRDefault="00471103" w:rsidP="0082435F">
      <w:pPr>
        <w:spacing w:line="480" w:lineRule="auto"/>
        <w:rPr>
          <w:rFonts w:ascii="Times New Roman" w:hAnsi="Times New Roman" w:cs="Times New Roman"/>
        </w:rPr>
      </w:pPr>
      <w:r>
        <w:rPr>
          <w:rFonts w:ascii="Times New Roman" w:hAnsi="Times New Roman" w:cs="Times New Roman"/>
        </w:rPr>
        <w:t xml:space="preserve">Shonkoff, J.P., Garner, A.S., The Committee on Psychosocial Aspects of Child and Family </w:t>
      </w:r>
    </w:p>
    <w:p w14:paraId="7AA53D90" w14:textId="27832E32" w:rsidR="00471103" w:rsidRDefault="00471103" w:rsidP="0082435F">
      <w:pPr>
        <w:spacing w:line="480" w:lineRule="auto"/>
        <w:rPr>
          <w:rFonts w:ascii="Times New Roman" w:hAnsi="Times New Roman" w:cs="Times New Roman"/>
        </w:rPr>
      </w:pPr>
      <w:r>
        <w:rPr>
          <w:rFonts w:ascii="Times New Roman" w:hAnsi="Times New Roman" w:cs="Times New Roman"/>
        </w:rPr>
        <w:tab/>
        <w:t xml:space="preserve">Health, Committee on Early Childhood, </w:t>
      </w:r>
      <w:proofErr w:type="spellStart"/>
      <w:r>
        <w:rPr>
          <w:rFonts w:ascii="Times New Roman" w:hAnsi="Times New Roman" w:cs="Times New Roman"/>
        </w:rPr>
        <w:t>Adotion</w:t>
      </w:r>
      <w:proofErr w:type="spellEnd"/>
      <w:r>
        <w:rPr>
          <w:rFonts w:ascii="Times New Roman" w:hAnsi="Times New Roman" w:cs="Times New Roman"/>
        </w:rPr>
        <w:t xml:space="preserve">, and Dependent Care, and Section on </w:t>
      </w:r>
    </w:p>
    <w:p w14:paraId="1047A49F" w14:textId="25FA9F1C" w:rsidR="00471103" w:rsidRDefault="00471103" w:rsidP="0082435F">
      <w:pPr>
        <w:spacing w:line="480" w:lineRule="auto"/>
        <w:rPr>
          <w:rFonts w:ascii="Times New Roman" w:hAnsi="Times New Roman" w:cs="Times New Roman"/>
        </w:rPr>
      </w:pPr>
      <w:r>
        <w:rPr>
          <w:rFonts w:ascii="Times New Roman" w:hAnsi="Times New Roman" w:cs="Times New Roman"/>
        </w:rPr>
        <w:tab/>
        <w:t>Developmental and Behavioral Pediatrics, Siegel, B.S., Dobbins, M.I., Earls, M.F., et al.</w:t>
      </w:r>
    </w:p>
    <w:p w14:paraId="6E90041C" w14:textId="1AB6AF3E" w:rsidR="00471103" w:rsidRDefault="00471103" w:rsidP="0082435F">
      <w:pPr>
        <w:spacing w:line="480" w:lineRule="auto"/>
        <w:rPr>
          <w:rFonts w:ascii="Times New Roman" w:hAnsi="Times New Roman" w:cs="Times New Roman"/>
          <w:i/>
        </w:rPr>
      </w:pPr>
      <w:r>
        <w:rPr>
          <w:rFonts w:ascii="Times New Roman" w:hAnsi="Times New Roman" w:cs="Times New Roman"/>
        </w:rPr>
        <w:tab/>
        <w:t xml:space="preserve">(2012). Early childhood adversity, toxic stress, and the role of the pediatrician. </w:t>
      </w:r>
    </w:p>
    <w:p w14:paraId="6D6DAE98" w14:textId="0F09F180" w:rsidR="00471103" w:rsidRDefault="00471103" w:rsidP="0015113F">
      <w:pPr>
        <w:spacing w:line="480" w:lineRule="auto"/>
        <w:outlineLvl w:val="0"/>
        <w:rPr>
          <w:rFonts w:ascii="Times New Roman" w:hAnsi="Times New Roman" w:cs="Times New Roman"/>
        </w:rPr>
      </w:pPr>
      <w:r>
        <w:rPr>
          <w:rFonts w:ascii="Times New Roman" w:hAnsi="Times New Roman" w:cs="Times New Roman"/>
          <w:i/>
        </w:rPr>
        <w:tab/>
        <w:t>Pediatrics, 129</w:t>
      </w:r>
      <w:r w:rsidR="00EC708F">
        <w:rPr>
          <w:rFonts w:ascii="Times New Roman" w:hAnsi="Times New Roman" w:cs="Times New Roman"/>
        </w:rPr>
        <w:t>(1)</w:t>
      </w:r>
      <w:r>
        <w:rPr>
          <w:rFonts w:ascii="Times New Roman" w:hAnsi="Times New Roman" w:cs="Times New Roman"/>
        </w:rPr>
        <w:t xml:space="preserve">, 232-246. </w:t>
      </w:r>
      <w:proofErr w:type="spellStart"/>
      <w:r w:rsidR="00EC708F">
        <w:rPr>
          <w:rFonts w:ascii="Times New Roman" w:hAnsi="Times New Roman" w:cs="Times New Roman"/>
        </w:rPr>
        <w:t>Doi</w:t>
      </w:r>
      <w:proofErr w:type="spellEnd"/>
      <w:r w:rsidR="00EC708F">
        <w:rPr>
          <w:rFonts w:ascii="Times New Roman" w:hAnsi="Times New Roman" w:cs="Times New Roman"/>
        </w:rPr>
        <w:t>: 10.1542/peds.2011-2662</w:t>
      </w:r>
    </w:p>
    <w:p w14:paraId="73FFD61D" w14:textId="77777777" w:rsidR="007475F1" w:rsidRDefault="007475F1" w:rsidP="007475F1">
      <w:pPr>
        <w:spacing w:line="480" w:lineRule="auto"/>
        <w:rPr>
          <w:rFonts w:ascii="Times New Roman" w:hAnsi="Times New Roman" w:cs="Times New Roman"/>
        </w:rPr>
      </w:pPr>
      <w:r>
        <w:rPr>
          <w:rFonts w:ascii="Times New Roman" w:hAnsi="Times New Roman" w:cs="Times New Roman"/>
        </w:rPr>
        <w:t xml:space="preserve">Shank, G.D. (2006). </w:t>
      </w:r>
      <w:r>
        <w:rPr>
          <w:rFonts w:ascii="Times New Roman" w:hAnsi="Times New Roman" w:cs="Times New Roman"/>
          <w:i/>
        </w:rPr>
        <w:t xml:space="preserve">Qualitative Research: A Personal Skills Approach. </w:t>
      </w:r>
      <w:r>
        <w:rPr>
          <w:rFonts w:ascii="Times New Roman" w:hAnsi="Times New Roman" w:cs="Times New Roman"/>
        </w:rPr>
        <w:t xml:space="preserve">Boston, MA: Pearson </w:t>
      </w:r>
    </w:p>
    <w:p w14:paraId="282A25FB" w14:textId="1ECB4BCB" w:rsidR="007475F1" w:rsidRDefault="007475F1" w:rsidP="0082435F">
      <w:pPr>
        <w:spacing w:line="480" w:lineRule="auto"/>
        <w:rPr>
          <w:rFonts w:ascii="Times New Roman" w:hAnsi="Times New Roman" w:cs="Times New Roman"/>
        </w:rPr>
      </w:pPr>
      <w:r>
        <w:rPr>
          <w:rFonts w:ascii="Times New Roman" w:hAnsi="Times New Roman" w:cs="Times New Roman"/>
        </w:rPr>
        <w:tab/>
        <w:t>Learning Solutions.</w:t>
      </w:r>
    </w:p>
    <w:p w14:paraId="033A80F8" w14:textId="1D131B2B" w:rsidR="00203EA3" w:rsidRDefault="00203EA3" w:rsidP="0082435F">
      <w:pPr>
        <w:spacing w:line="480" w:lineRule="auto"/>
        <w:rPr>
          <w:rFonts w:ascii="Times New Roman" w:hAnsi="Times New Roman" w:cs="Times New Roman"/>
        </w:rPr>
      </w:pPr>
      <w:proofErr w:type="spellStart"/>
      <w:r>
        <w:rPr>
          <w:rFonts w:ascii="Times New Roman" w:hAnsi="Times New Roman" w:cs="Times New Roman"/>
        </w:rPr>
        <w:t>Starecheski</w:t>
      </w:r>
      <w:proofErr w:type="spellEnd"/>
      <w:r>
        <w:rPr>
          <w:rFonts w:ascii="Times New Roman" w:hAnsi="Times New Roman" w:cs="Times New Roman"/>
        </w:rPr>
        <w:t xml:space="preserve">, L. (2015). Take the ACE quiz – And learn what it does and doesn’t mean. Retrieved </w:t>
      </w:r>
    </w:p>
    <w:p w14:paraId="03D57710" w14:textId="13BC0633" w:rsidR="00203EA3" w:rsidRDefault="00203EA3" w:rsidP="0082435F">
      <w:pPr>
        <w:spacing w:line="480" w:lineRule="auto"/>
        <w:rPr>
          <w:rFonts w:ascii="Times New Roman" w:hAnsi="Times New Roman" w:cs="Times New Roman"/>
        </w:rPr>
      </w:pPr>
      <w:r>
        <w:rPr>
          <w:rFonts w:ascii="Times New Roman" w:hAnsi="Times New Roman" w:cs="Times New Roman"/>
        </w:rPr>
        <w:tab/>
        <w:t xml:space="preserve">from </w:t>
      </w:r>
      <w:hyperlink r:id="rId21" w:history="1">
        <w:r w:rsidRPr="00E57D81">
          <w:rPr>
            <w:rStyle w:val="Hyperlink"/>
            <w:rFonts w:ascii="Times New Roman" w:hAnsi="Times New Roman" w:cs="Times New Roman"/>
          </w:rPr>
          <w:t>https://www.npr.org/sections/health-shots/2015/03/02/387007941/take-the-ace-</w:t>
        </w:r>
      </w:hyperlink>
    </w:p>
    <w:p w14:paraId="0175BE53" w14:textId="77A65D26" w:rsidR="00203EA3" w:rsidRDefault="00203EA3" w:rsidP="0082435F">
      <w:pPr>
        <w:spacing w:line="480" w:lineRule="auto"/>
        <w:rPr>
          <w:rFonts w:ascii="Times New Roman" w:hAnsi="Times New Roman" w:cs="Times New Roman"/>
        </w:rPr>
      </w:pPr>
      <w:r>
        <w:rPr>
          <w:rFonts w:ascii="Times New Roman" w:hAnsi="Times New Roman" w:cs="Times New Roman"/>
        </w:rPr>
        <w:tab/>
      </w:r>
      <w:hyperlink r:id="rId22" w:history="1">
        <w:r w:rsidRPr="00203EA3">
          <w:rPr>
            <w:rStyle w:val="Hyperlink"/>
            <w:rFonts w:ascii="Times New Roman" w:hAnsi="Times New Roman" w:cs="Times New Roman"/>
          </w:rPr>
          <w:t>quiz-and-learn-what-it-does-and-</w:t>
        </w:r>
        <w:proofErr w:type="spellStart"/>
        <w:r w:rsidRPr="00203EA3">
          <w:rPr>
            <w:rStyle w:val="Hyperlink"/>
            <w:rFonts w:ascii="Times New Roman" w:hAnsi="Times New Roman" w:cs="Times New Roman"/>
          </w:rPr>
          <w:t>doesnt</w:t>
        </w:r>
        <w:proofErr w:type="spellEnd"/>
        <w:r w:rsidRPr="00203EA3">
          <w:rPr>
            <w:rStyle w:val="Hyperlink"/>
            <w:rFonts w:ascii="Times New Roman" w:hAnsi="Times New Roman" w:cs="Times New Roman"/>
          </w:rPr>
          <w:t>-mean</w:t>
        </w:r>
      </w:hyperlink>
    </w:p>
    <w:p w14:paraId="4470FA3E" w14:textId="53934FBF" w:rsidR="00203EA3" w:rsidRDefault="00203EA3" w:rsidP="0082435F">
      <w:pPr>
        <w:spacing w:line="480" w:lineRule="auto"/>
        <w:rPr>
          <w:rFonts w:ascii="Times New Roman" w:hAnsi="Times New Roman" w:cs="Times New Roman"/>
        </w:rPr>
      </w:pPr>
      <w:r>
        <w:rPr>
          <w:rFonts w:ascii="Times New Roman" w:hAnsi="Times New Roman" w:cs="Times New Roman"/>
        </w:rPr>
        <w:lastRenderedPageBreak/>
        <w:t xml:space="preserve">Stevens, J.E. (2013). Nearly 35 million U.S. children have experienced one or more types of </w:t>
      </w:r>
    </w:p>
    <w:p w14:paraId="27881951" w14:textId="52CF530C" w:rsidR="00203EA3" w:rsidRDefault="00203EA3" w:rsidP="0082435F">
      <w:pPr>
        <w:spacing w:line="480" w:lineRule="auto"/>
        <w:rPr>
          <w:rFonts w:ascii="Times New Roman" w:hAnsi="Times New Roman" w:cs="Times New Roman"/>
        </w:rPr>
      </w:pPr>
      <w:r>
        <w:rPr>
          <w:rFonts w:ascii="Times New Roman" w:hAnsi="Times New Roman" w:cs="Times New Roman"/>
        </w:rPr>
        <w:tab/>
        <w:t xml:space="preserve">childhood trauma. Retrieved from </w:t>
      </w:r>
      <w:hyperlink r:id="rId23" w:history="1">
        <w:r w:rsidRPr="00E57D81">
          <w:rPr>
            <w:rStyle w:val="Hyperlink"/>
            <w:rFonts w:ascii="Times New Roman" w:hAnsi="Times New Roman" w:cs="Times New Roman"/>
          </w:rPr>
          <w:t>https://acestoohigh.com/2013/05/13/nearly-35-million-</w:t>
        </w:r>
      </w:hyperlink>
    </w:p>
    <w:p w14:paraId="44498580" w14:textId="6724A0D2" w:rsidR="00203EA3" w:rsidRPr="00471103" w:rsidRDefault="00203EA3" w:rsidP="0082435F">
      <w:pPr>
        <w:spacing w:line="480" w:lineRule="auto"/>
        <w:rPr>
          <w:rFonts w:ascii="Times New Roman" w:hAnsi="Times New Roman" w:cs="Times New Roman"/>
        </w:rPr>
      </w:pPr>
      <w:r>
        <w:rPr>
          <w:rFonts w:ascii="Times New Roman" w:hAnsi="Times New Roman" w:cs="Times New Roman"/>
        </w:rPr>
        <w:tab/>
      </w:r>
      <w:hyperlink r:id="rId24" w:history="1">
        <w:r w:rsidRPr="00203EA3">
          <w:rPr>
            <w:rStyle w:val="Hyperlink"/>
            <w:rFonts w:ascii="Times New Roman" w:hAnsi="Times New Roman" w:cs="Times New Roman"/>
          </w:rPr>
          <w:t>u-s-children-have-experienced-one-or-more-types-of-childhood-trauma/</w:t>
        </w:r>
      </w:hyperlink>
    </w:p>
    <w:p w14:paraId="582239F7" w14:textId="77777777" w:rsidR="0082435F" w:rsidRDefault="0082435F" w:rsidP="0082435F">
      <w:pPr>
        <w:spacing w:line="480" w:lineRule="auto"/>
        <w:rPr>
          <w:rFonts w:ascii="Times New Roman" w:hAnsi="Times New Roman" w:cs="Times New Roman"/>
        </w:rPr>
      </w:pPr>
      <w:proofErr w:type="spellStart"/>
      <w:r>
        <w:rPr>
          <w:rFonts w:ascii="Times New Roman" w:hAnsi="Times New Roman" w:cs="Times New Roman"/>
        </w:rPr>
        <w:t>Stubenhort</w:t>
      </w:r>
      <w:proofErr w:type="spellEnd"/>
      <w:r>
        <w:rPr>
          <w:rFonts w:ascii="Times New Roman" w:hAnsi="Times New Roman" w:cs="Times New Roman"/>
        </w:rPr>
        <w:t xml:space="preserve">, K., Cohen, M.M., &amp; </w:t>
      </w:r>
      <w:proofErr w:type="spellStart"/>
      <w:r>
        <w:rPr>
          <w:rFonts w:ascii="Times New Roman" w:hAnsi="Times New Roman" w:cs="Times New Roman"/>
        </w:rPr>
        <w:t>Trybalski</w:t>
      </w:r>
      <w:proofErr w:type="spellEnd"/>
      <w:r>
        <w:rPr>
          <w:rFonts w:ascii="Times New Roman" w:hAnsi="Times New Roman" w:cs="Times New Roman"/>
        </w:rPr>
        <w:t>, V. (2010). The effectiveness of an attachment-</w:t>
      </w:r>
    </w:p>
    <w:p w14:paraId="34168D07" w14:textId="77777777" w:rsidR="0082435F" w:rsidRDefault="0082435F" w:rsidP="0082435F">
      <w:pPr>
        <w:spacing w:line="480" w:lineRule="auto"/>
        <w:rPr>
          <w:rFonts w:ascii="Times New Roman" w:hAnsi="Times New Roman" w:cs="Times New Roman"/>
          <w:i/>
        </w:rPr>
      </w:pPr>
      <w:r>
        <w:rPr>
          <w:rFonts w:ascii="Times New Roman" w:hAnsi="Times New Roman" w:cs="Times New Roman"/>
        </w:rPr>
        <w:tab/>
        <w:t xml:space="preserve">focused treatment model in a therapeutic preschool for abused children. </w:t>
      </w:r>
      <w:r>
        <w:rPr>
          <w:rFonts w:ascii="Times New Roman" w:hAnsi="Times New Roman" w:cs="Times New Roman"/>
          <w:i/>
        </w:rPr>
        <w:t>Clinical Social</w:t>
      </w:r>
    </w:p>
    <w:p w14:paraId="602D0648" w14:textId="7093F2B3" w:rsidR="0082435F" w:rsidRDefault="0082435F" w:rsidP="0015113F">
      <w:pPr>
        <w:spacing w:line="480" w:lineRule="auto"/>
        <w:outlineLvl w:val="0"/>
        <w:rPr>
          <w:rFonts w:ascii="Times New Roman" w:hAnsi="Times New Roman" w:cs="Times New Roman"/>
        </w:rPr>
      </w:pPr>
      <w:r>
        <w:rPr>
          <w:rFonts w:ascii="Times New Roman" w:hAnsi="Times New Roman" w:cs="Times New Roman"/>
          <w:i/>
        </w:rPr>
        <w:tab/>
        <w:t>Work Journal, 38</w:t>
      </w:r>
      <w:r w:rsidR="006B0619">
        <w:rPr>
          <w:rFonts w:ascii="Times New Roman" w:hAnsi="Times New Roman" w:cs="Times New Roman"/>
        </w:rPr>
        <w:t>(1)</w:t>
      </w:r>
      <w:r>
        <w:rPr>
          <w:rFonts w:ascii="Times New Roman" w:hAnsi="Times New Roman" w:cs="Times New Roman"/>
        </w:rPr>
        <w:t xml:space="preserve">, 51-60. </w:t>
      </w:r>
      <w:proofErr w:type="spellStart"/>
      <w:r w:rsidR="006B0619">
        <w:rPr>
          <w:rFonts w:ascii="Times New Roman" w:hAnsi="Times New Roman" w:cs="Times New Roman"/>
        </w:rPr>
        <w:t>doi</w:t>
      </w:r>
      <w:proofErr w:type="spellEnd"/>
      <w:r w:rsidR="006B0619">
        <w:rPr>
          <w:rFonts w:ascii="Times New Roman" w:hAnsi="Times New Roman" w:cs="Times New Roman"/>
        </w:rPr>
        <w:t>: 10.1007/s10615-007-0107-3</w:t>
      </w:r>
    </w:p>
    <w:p w14:paraId="3EE04976" w14:textId="77777777" w:rsidR="00030B9B" w:rsidRDefault="00030B9B" w:rsidP="00030B9B">
      <w:pPr>
        <w:spacing w:line="480" w:lineRule="auto"/>
        <w:rPr>
          <w:rFonts w:ascii="Times New Roman" w:hAnsi="Times New Roman" w:cs="Times New Roman"/>
        </w:rPr>
      </w:pPr>
      <w:proofErr w:type="spellStart"/>
      <w:r>
        <w:rPr>
          <w:rFonts w:ascii="Times New Roman" w:hAnsi="Times New Roman" w:cs="Times New Roman"/>
        </w:rPr>
        <w:t>Teicher</w:t>
      </w:r>
      <w:proofErr w:type="spellEnd"/>
      <w:r>
        <w:rPr>
          <w:rFonts w:ascii="Times New Roman" w:hAnsi="Times New Roman" w:cs="Times New Roman"/>
        </w:rPr>
        <w:t xml:space="preserve">, M.H., Dumont, N.L., Ito, Y., </w:t>
      </w:r>
      <w:proofErr w:type="spellStart"/>
      <w:r>
        <w:rPr>
          <w:rFonts w:ascii="Times New Roman" w:hAnsi="Times New Roman" w:cs="Times New Roman"/>
        </w:rPr>
        <w:t>Vaituzis</w:t>
      </w:r>
      <w:proofErr w:type="spellEnd"/>
      <w:r>
        <w:rPr>
          <w:rFonts w:ascii="Times New Roman" w:hAnsi="Times New Roman" w:cs="Times New Roman"/>
        </w:rPr>
        <w:t xml:space="preserve">, C., </w:t>
      </w:r>
      <w:proofErr w:type="spellStart"/>
      <w:r>
        <w:rPr>
          <w:rFonts w:ascii="Times New Roman" w:hAnsi="Times New Roman" w:cs="Times New Roman"/>
        </w:rPr>
        <w:t>Giedd</w:t>
      </w:r>
      <w:proofErr w:type="spellEnd"/>
      <w:r>
        <w:rPr>
          <w:rFonts w:ascii="Times New Roman" w:hAnsi="Times New Roman" w:cs="Times New Roman"/>
        </w:rPr>
        <w:t>, J.N., &amp; Anderson, S.L. (2004).</w:t>
      </w:r>
    </w:p>
    <w:p w14:paraId="3D6F0F35" w14:textId="77777777" w:rsidR="00030B9B" w:rsidRDefault="00030B9B" w:rsidP="00030B9B">
      <w:pPr>
        <w:spacing w:line="480" w:lineRule="auto"/>
        <w:rPr>
          <w:rFonts w:ascii="Times New Roman" w:hAnsi="Times New Roman" w:cs="Times New Roman"/>
          <w:i/>
        </w:rPr>
      </w:pPr>
      <w:r>
        <w:rPr>
          <w:rFonts w:ascii="Times New Roman" w:hAnsi="Times New Roman" w:cs="Times New Roman"/>
        </w:rPr>
        <w:tab/>
        <w:t xml:space="preserve">Childhood neglect is associated with reduced corpus callosum area. </w:t>
      </w:r>
      <w:r>
        <w:rPr>
          <w:rFonts w:ascii="Times New Roman" w:hAnsi="Times New Roman" w:cs="Times New Roman"/>
          <w:i/>
        </w:rPr>
        <w:t>Biological</w:t>
      </w:r>
    </w:p>
    <w:p w14:paraId="68A727D6" w14:textId="5978EA2C" w:rsidR="00030B9B" w:rsidRDefault="00030B9B" w:rsidP="0015113F">
      <w:pPr>
        <w:spacing w:line="480" w:lineRule="auto"/>
        <w:outlineLvl w:val="0"/>
        <w:rPr>
          <w:rFonts w:ascii="Times New Roman" w:hAnsi="Times New Roman" w:cs="Times New Roman"/>
        </w:rPr>
      </w:pPr>
      <w:r>
        <w:rPr>
          <w:rFonts w:ascii="Times New Roman" w:hAnsi="Times New Roman" w:cs="Times New Roman"/>
          <w:i/>
        </w:rPr>
        <w:tab/>
        <w:t>Psychiatry, 56</w:t>
      </w:r>
      <w:r w:rsidR="00EE733F">
        <w:rPr>
          <w:rFonts w:ascii="Times New Roman" w:hAnsi="Times New Roman" w:cs="Times New Roman"/>
        </w:rPr>
        <w:t>(2)</w:t>
      </w:r>
      <w:r>
        <w:rPr>
          <w:rFonts w:ascii="Times New Roman" w:hAnsi="Times New Roman" w:cs="Times New Roman"/>
        </w:rPr>
        <w:t>, 80-85.</w:t>
      </w:r>
      <w:r w:rsidR="00EE733F">
        <w:rPr>
          <w:rFonts w:ascii="Times New Roman" w:hAnsi="Times New Roman" w:cs="Times New Roman"/>
        </w:rPr>
        <w:t xml:space="preserve"> </w:t>
      </w:r>
      <w:proofErr w:type="spellStart"/>
      <w:r w:rsidR="00EE733F">
        <w:rPr>
          <w:rFonts w:ascii="Times New Roman" w:hAnsi="Times New Roman" w:cs="Times New Roman"/>
        </w:rPr>
        <w:t>Doi</w:t>
      </w:r>
      <w:proofErr w:type="spellEnd"/>
      <w:r w:rsidR="00EE733F">
        <w:rPr>
          <w:rFonts w:ascii="Times New Roman" w:hAnsi="Times New Roman" w:cs="Times New Roman"/>
        </w:rPr>
        <w:t>: 10.1016/j.biopsych.2004.03.016</w:t>
      </w:r>
    </w:p>
    <w:p w14:paraId="3965BBC9" w14:textId="66E88A1D" w:rsidR="0007208B" w:rsidRDefault="0007208B" w:rsidP="00030B9B">
      <w:pPr>
        <w:spacing w:line="480" w:lineRule="auto"/>
        <w:rPr>
          <w:rFonts w:ascii="Times New Roman" w:hAnsi="Times New Roman" w:cs="Times New Roman"/>
          <w:i/>
        </w:rPr>
      </w:pPr>
      <w:proofErr w:type="spellStart"/>
      <w:r>
        <w:rPr>
          <w:rFonts w:ascii="Times New Roman" w:hAnsi="Times New Roman" w:cs="Times New Roman"/>
        </w:rPr>
        <w:t>Zellmer</w:t>
      </w:r>
      <w:proofErr w:type="spellEnd"/>
      <w:r>
        <w:rPr>
          <w:rFonts w:ascii="Times New Roman" w:hAnsi="Times New Roman" w:cs="Times New Roman"/>
        </w:rPr>
        <w:t xml:space="preserve">, D.D. (2004). </w:t>
      </w:r>
      <w:r w:rsidR="008B66D0">
        <w:rPr>
          <w:rFonts w:ascii="Times New Roman" w:hAnsi="Times New Roman" w:cs="Times New Roman"/>
        </w:rPr>
        <w:t xml:space="preserve">Teaching to prevent burnout in the helping professions. </w:t>
      </w:r>
      <w:r w:rsidR="008B66D0">
        <w:rPr>
          <w:rFonts w:ascii="Times New Roman" w:hAnsi="Times New Roman" w:cs="Times New Roman"/>
          <w:i/>
        </w:rPr>
        <w:t xml:space="preserve">Analytic Teaching, </w:t>
      </w:r>
    </w:p>
    <w:p w14:paraId="13D4D47D" w14:textId="66D91631" w:rsidR="008B66D0" w:rsidRPr="008B66D0" w:rsidRDefault="008B66D0" w:rsidP="00030B9B">
      <w:pPr>
        <w:spacing w:line="480" w:lineRule="auto"/>
        <w:rPr>
          <w:rFonts w:ascii="Times New Roman" w:hAnsi="Times New Roman" w:cs="Times New Roman"/>
        </w:rPr>
      </w:pPr>
      <w:r>
        <w:rPr>
          <w:rFonts w:ascii="Times New Roman" w:hAnsi="Times New Roman" w:cs="Times New Roman"/>
          <w:i/>
        </w:rPr>
        <w:tab/>
        <w:t>24</w:t>
      </w:r>
      <w:r w:rsidR="00570293">
        <w:rPr>
          <w:rFonts w:ascii="Times New Roman" w:hAnsi="Times New Roman" w:cs="Times New Roman"/>
        </w:rPr>
        <w:t>(1)</w:t>
      </w:r>
      <w:r>
        <w:rPr>
          <w:rFonts w:ascii="Times New Roman" w:hAnsi="Times New Roman" w:cs="Times New Roman"/>
        </w:rPr>
        <w:t xml:space="preserve">, 20-25. </w:t>
      </w:r>
    </w:p>
    <w:p w14:paraId="30977E98" w14:textId="77777777" w:rsidR="00030B9B" w:rsidRDefault="00030B9B" w:rsidP="0082435F">
      <w:pPr>
        <w:spacing w:line="480" w:lineRule="auto"/>
        <w:rPr>
          <w:rFonts w:ascii="Times New Roman" w:hAnsi="Times New Roman" w:cs="Times New Roman"/>
        </w:rPr>
      </w:pPr>
    </w:p>
    <w:p w14:paraId="443C8E6A" w14:textId="77777777" w:rsidR="00611814" w:rsidRPr="00611814" w:rsidRDefault="00611814" w:rsidP="00520958">
      <w:pPr>
        <w:rPr>
          <w:rFonts w:ascii="Times New Roman" w:hAnsi="Times New Roman" w:cs="Times New Roman"/>
        </w:rPr>
      </w:pPr>
    </w:p>
    <w:sectPr w:rsidR="00611814" w:rsidRPr="00611814" w:rsidSect="00EB174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A6C86F" w14:textId="77777777" w:rsidR="002611F7" w:rsidRDefault="002611F7" w:rsidP="00611814">
      <w:r>
        <w:separator/>
      </w:r>
    </w:p>
  </w:endnote>
  <w:endnote w:type="continuationSeparator" w:id="0">
    <w:p w14:paraId="4B90562D" w14:textId="77777777" w:rsidR="002611F7" w:rsidRDefault="002611F7" w:rsidP="00611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64935576"/>
      <w:docPartObj>
        <w:docPartGallery w:val="Page Numbers (Bottom of Page)"/>
        <w:docPartUnique/>
      </w:docPartObj>
    </w:sdtPr>
    <w:sdtEndPr>
      <w:rPr>
        <w:rStyle w:val="PageNumber"/>
      </w:rPr>
    </w:sdtEndPr>
    <w:sdtContent>
      <w:p w14:paraId="234E6A74" w14:textId="215C1F0B" w:rsidR="0080612B" w:rsidRDefault="0080612B" w:rsidP="00EB174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F3A35C" w14:textId="77777777" w:rsidR="0080612B" w:rsidRDefault="008061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BE0B8" w14:textId="709C4D03" w:rsidR="0080612B" w:rsidRDefault="0080612B" w:rsidP="00046AEB">
    <w:pPr>
      <w:pStyle w:val="Footer"/>
    </w:pPr>
  </w:p>
  <w:p w14:paraId="151CFDE6" w14:textId="68E987A5" w:rsidR="0080612B" w:rsidRPr="001E756C" w:rsidRDefault="0080612B" w:rsidP="001E756C">
    <w:pPr>
      <w:pStyle w:val="Footer"/>
      <w:jc w:val="center"/>
      <w:rPr>
        <w:rFonts w:ascii="Times New Roman" w:hAnsi="Times New Roman"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0935F" w14:textId="753B98B3" w:rsidR="0080612B" w:rsidRPr="00EB1749" w:rsidRDefault="0080612B" w:rsidP="00EB1749">
    <w:pPr>
      <w:pStyle w:val="Footer"/>
      <w:jc w:val="center"/>
      <w:rPr>
        <w:rFonts w:ascii="Times New Roman" w:hAnsi="Times New Roman" w:cs="Times New Roman"/>
      </w:rPr>
    </w:pPr>
    <w:r w:rsidRPr="00EB1749">
      <w:rPr>
        <w:rFonts w:ascii="Times New Roman" w:hAnsi="Times New Roman" w:cs="Times New Roman"/>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Fonts w:ascii="Times New Roman" w:hAnsi="Times New Roman" w:cs="Times New Roman"/>
      </w:rPr>
      <w:id w:val="269981001"/>
      <w:docPartObj>
        <w:docPartGallery w:val="Page Numbers (Bottom of Page)"/>
        <w:docPartUnique/>
      </w:docPartObj>
    </w:sdtPr>
    <w:sdtEndPr>
      <w:rPr>
        <w:rStyle w:val="PageNumber"/>
      </w:rPr>
    </w:sdtEndPr>
    <w:sdtContent>
      <w:p w14:paraId="30C89B45" w14:textId="77777777" w:rsidR="0080612B" w:rsidRPr="00EB1749" w:rsidRDefault="0080612B" w:rsidP="00EB1749">
        <w:pPr>
          <w:pStyle w:val="Footer"/>
          <w:framePr w:wrap="none" w:vAnchor="text" w:hAnchor="margin" w:xAlign="center" w:y="1"/>
          <w:rPr>
            <w:rStyle w:val="PageNumber"/>
            <w:rFonts w:ascii="Times New Roman" w:hAnsi="Times New Roman" w:cs="Times New Roman"/>
          </w:rPr>
        </w:pPr>
        <w:r w:rsidRPr="00EB1749">
          <w:rPr>
            <w:rStyle w:val="PageNumber"/>
            <w:rFonts w:ascii="Times New Roman" w:hAnsi="Times New Roman" w:cs="Times New Roman"/>
          </w:rPr>
          <w:fldChar w:fldCharType="begin"/>
        </w:r>
        <w:r w:rsidRPr="00EB1749">
          <w:rPr>
            <w:rStyle w:val="PageNumber"/>
            <w:rFonts w:ascii="Times New Roman" w:hAnsi="Times New Roman" w:cs="Times New Roman"/>
          </w:rPr>
          <w:instrText xml:space="preserve"> PAGE </w:instrText>
        </w:r>
        <w:r w:rsidRPr="00EB1749">
          <w:rPr>
            <w:rStyle w:val="PageNumber"/>
            <w:rFonts w:ascii="Times New Roman" w:hAnsi="Times New Roman" w:cs="Times New Roman"/>
          </w:rPr>
          <w:fldChar w:fldCharType="separate"/>
        </w:r>
        <w:r w:rsidR="00684BFC">
          <w:rPr>
            <w:rStyle w:val="PageNumber"/>
            <w:rFonts w:ascii="Times New Roman" w:hAnsi="Times New Roman" w:cs="Times New Roman"/>
            <w:noProof/>
          </w:rPr>
          <w:t>10</w:t>
        </w:r>
        <w:r w:rsidRPr="00EB1749">
          <w:rPr>
            <w:rStyle w:val="PageNumber"/>
            <w:rFonts w:ascii="Times New Roman" w:hAnsi="Times New Roman" w:cs="Times New Roman"/>
          </w:rPr>
          <w:fldChar w:fldCharType="end"/>
        </w:r>
      </w:p>
    </w:sdtContent>
  </w:sdt>
  <w:p w14:paraId="1AF9860D" w14:textId="77777777" w:rsidR="0080612B" w:rsidRDefault="0080612B" w:rsidP="00046AEB">
    <w:pPr>
      <w:pStyle w:val="Footer"/>
    </w:pPr>
  </w:p>
  <w:p w14:paraId="71986E58" w14:textId="77777777" w:rsidR="0080612B" w:rsidRPr="001E756C" w:rsidRDefault="0080612B" w:rsidP="001E756C">
    <w:pPr>
      <w:pStyle w:val="Footer"/>
      <w:jc w:val="cen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01FC0" w14:textId="77777777" w:rsidR="002611F7" w:rsidRDefault="002611F7" w:rsidP="00611814">
      <w:r>
        <w:separator/>
      </w:r>
    </w:p>
  </w:footnote>
  <w:footnote w:type="continuationSeparator" w:id="0">
    <w:p w14:paraId="23137C2A" w14:textId="77777777" w:rsidR="002611F7" w:rsidRDefault="002611F7" w:rsidP="006118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11010" w14:textId="77777777" w:rsidR="0080612B" w:rsidRDefault="0080612B" w:rsidP="00D070A7">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C1DCB2" w14:textId="77777777" w:rsidR="0080612B" w:rsidRDefault="0080612B" w:rsidP="0061181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7B7B8" w14:textId="76C7CFAA" w:rsidR="0080612B" w:rsidRPr="00611814" w:rsidRDefault="0080612B" w:rsidP="00611814">
    <w:pPr>
      <w:pStyle w:val="Header"/>
      <w:ind w:right="360"/>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07CC5"/>
    <w:multiLevelType w:val="hybridMultilevel"/>
    <w:tmpl w:val="646028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4F05BC"/>
    <w:multiLevelType w:val="hybridMultilevel"/>
    <w:tmpl w:val="7472C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201AD"/>
    <w:multiLevelType w:val="hybridMultilevel"/>
    <w:tmpl w:val="576E6F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342B2F"/>
    <w:multiLevelType w:val="hybridMultilevel"/>
    <w:tmpl w:val="EFC87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3451C7"/>
    <w:multiLevelType w:val="hybridMultilevel"/>
    <w:tmpl w:val="2E1A0A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8B515F"/>
    <w:multiLevelType w:val="hybridMultilevel"/>
    <w:tmpl w:val="E3D40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6B27FD"/>
    <w:multiLevelType w:val="hybridMultilevel"/>
    <w:tmpl w:val="9AD67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B213D4"/>
    <w:multiLevelType w:val="hybridMultilevel"/>
    <w:tmpl w:val="A8D45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6A2C91"/>
    <w:multiLevelType w:val="hybridMultilevel"/>
    <w:tmpl w:val="F6B88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C96818"/>
    <w:multiLevelType w:val="hybridMultilevel"/>
    <w:tmpl w:val="5DA86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BA3C9E"/>
    <w:multiLevelType w:val="hybridMultilevel"/>
    <w:tmpl w:val="504CF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9333A8"/>
    <w:multiLevelType w:val="hybridMultilevel"/>
    <w:tmpl w:val="07D4C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4C7A47"/>
    <w:multiLevelType w:val="hybridMultilevel"/>
    <w:tmpl w:val="7A663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E232F6"/>
    <w:multiLevelType w:val="hybridMultilevel"/>
    <w:tmpl w:val="72187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010EF4"/>
    <w:multiLevelType w:val="hybridMultilevel"/>
    <w:tmpl w:val="A60C9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6C46B3"/>
    <w:multiLevelType w:val="hybridMultilevel"/>
    <w:tmpl w:val="1944A38E"/>
    <w:lvl w:ilvl="0" w:tplc="CA245DF0">
      <w:numFmt w:val="bullet"/>
      <w:lvlText w:val=""/>
      <w:lvlJc w:val="left"/>
      <w:pPr>
        <w:tabs>
          <w:tab w:val="num" w:pos="720"/>
        </w:tabs>
        <w:ind w:left="720" w:hanging="360"/>
      </w:pPr>
      <w:rPr>
        <w:rFonts w:ascii="Symbol" w:eastAsia="Batang"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02211D"/>
    <w:multiLevelType w:val="hybridMultilevel"/>
    <w:tmpl w:val="FFCE3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A075FF"/>
    <w:multiLevelType w:val="hybridMultilevel"/>
    <w:tmpl w:val="278EE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3A13B4"/>
    <w:multiLevelType w:val="hybridMultilevel"/>
    <w:tmpl w:val="46B02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18"/>
  </w:num>
  <w:num w:numId="4">
    <w:abstractNumId w:val="12"/>
  </w:num>
  <w:num w:numId="5">
    <w:abstractNumId w:val="9"/>
  </w:num>
  <w:num w:numId="6">
    <w:abstractNumId w:val="6"/>
  </w:num>
  <w:num w:numId="7">
    <w:abstractNumId w:val="17"/>
  </w:num>
  <w:num w:numId="8">
    <w:abstractNumId w:val="11"/>
  </w:num>
  <w:num w:numId="9">
    <w:abstractNumId w:val="16"/>
  </w:num>
  <w:num w:numId="10">
    <w:abstractNumId w:val="8"/>
  </w:num>
  <w:num w:numId="11">
    <w:abstractNumId w:val="1"/>
  </w:num>
  <w:num w:numId="12">
    <w:abstractNumId w:val="10"/>
  </w:num>
  <w:num w:numId="13">
    <w:abstractNumId w:val="14"/>
  </w:num>
  <w:num w:numId="14">
    <w:abstractNumId w:val="3"/>
  </w:num>
  <w:num w:numId="15">
    <w:abstractNumId w:val="7"/>
  </w:num>
  <w:num w:numId="16">
    <w:abstractNumId w:val="4"/>
  </w:num>
  <w:num w:numId="17">
    <w:abstractNumId w:val="0"/>
  </w:num>
  <w:num w:numId="18">
    <w:abstractNumId w:val="13"/>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814"/>
    <w:rsid w:val="00000723"/>
    <w:rsid w:val="00011C0A"/>
    <w:rsid w:val="00016E47"/>
    <w:rsid w:val="000235F0"/>
    <w:rsid w:val="00027222"/>
    <w:rsid w:val="00027E5C"/>
    <w:rsid w:val="00030B9B"/>
    <w:rsid w:val="0003319F"/>
    <w:rsid w:val="0003631D"/>
    <w:rsid w:val="00040EEA"/>
    <w:rsid w:val="00046AEB"/>
    <w:rsid w:val="00053419"/>
    <w:rsid w:val="00053989"/>
    <w:rsid w:val="00053DF7"/>
    <w:rsid w:val="00057809"/>
    <w:rsid w:val="00062EF1"/>
    <w:rsid w:val="0007208B"/>
    <w:rsid w:val="00075BF1"/>
    <w:rsid w:val="000846CB"/>
    <w:rsid w:val="00091F29"/>
    <w:rsid w:val="0009230A"/>
    <w:rsid w:val="00093D8B"/>
    <w:rsid w:val="000A52D6"/>
    <w:rsid w:val="000A7398"/>
    <w:rsid w:val="000A7EAC"/>
    <w:rsid w:val="000B381B"/>
    <w:rsid w:val="000B651B"/>
    <w:rsid w:val="000C0E74"/>
    <w:rsid w:val="000C58E5"/>
    <w:rsid w:val="000E0605"/>
    <w:rsid w:val="000E164D"/>
    <w:rsid w:val="000E182E"/>
    <w:rsid w:val="000F0713"/>
    <w:rsid w:val="000F5555"/>
    <w:rsid w:val="000F6C26"/>
    <w:rsid w:val="000F74F5"/>
    <w:rsid w:val="00101636"/>
    <w:rsid w:val="00105A88"/>
    <w:rsid w:val="00125153"/>
    <w:rsid w:val="0012678D"/>
    <w:rsid w:val="00126B10"/>
    <w:rsid w:val="00127CCF"/>
    <w:rsid w:val="00130240"/>
    <w:rsid w:val="00132263"/>
    <w:rsid w:val="00132DE0"/>
    <w:rsid w:val="00141116"/>
    <w:rsid w:val="0015113F"/>
    <w:rsid w:val="001646A5"/>
    <w:rsid w:val="00166FDC"/>
    <w:rsid w:val="00172DE5"/>
    <w:rsid w:val="00197AFE"/>
    <w:rsid w:val="001A6913"/>
    <w:rsid w:val="001C2C8F"/>
    <w:rsid w:val="001D51C9"/>
    <w:rsid w:val="001D5EE0"/>
    <w:rsid w:val="001E756C"/>
    <w:rsid w:val="001F0FDB"/>
    <w:rsid w:val="001F163E"/>
    <w:rsid w:val="001F6B56"/>
    <w:rsid w:val="00203EA3"/>
    <w:rsid w:val="00207659"/>
    <w:rsid w:val="00221B5B"/>
    <w:rsid w:val="00244047"/>
    <w:rsid w:val="00260187"/>
    <w:rsid w:val="002611F7"/>
    <w:rsid w:val="00267B16"/>
    <w:rsid w:val="00273D8D"/>
    <w:rsid w:val="0027701E"/>
    <w:rsid w:val="002848A5"/>
    <w:rsid w:val="00293AF5"/>
    <w:rsid w:val="002A6B21"/>
    <w:rsid w:val="002B38F4"/>
    <w:rsid w:val="002B4D15"/>
    <w:rsid w:val="002B7B6E"/>
    <w:rsid w:val="002C5AE9"/>
    <w:rsid w:val="002C671B"/>
    <w:rsid w:val="002C6BE4"/>
    <w:rsid w:val="002D5B29"/>
    <w:rsid w:val="002E3C85"/>
    <w:rsid w:val="002F084D"/>
    <w:rsid w:val="002F0D33"/>
    <w:rsid w:val="00303627"/>
    <w:rsid w:val="003040EC"/>
    <w:rsid w:val="00320D8F"/>
    <w:rsid w:val="00321CD6"/>
    <w:rsid w:val="00322537"/>
    <w:rsid w:val="0032762B"/>
    <w:rsid w:val="00337330"/>
    <w:rsid w:val="00347746"/>
    <w:rsid w:val="003704E7"/>
    <w:rsid w:val="00381FFF"/>
    <w:rsid w:val="00383A29"/>
    <w:rsid w:val="003853B6"/>
    <w:rsid w:val="00387A78"/>
    <w:rsid w:val="003925BA"/>
    <w:rsid w:val="0039261F"/>
    <w:rsid w:val="00396F8B"/>
    <w:rsid w:val="003B1C13"/>
    <w:rsid w:val="003B6499"/>
    <w:rsid w:val="003C44B3"/>
    <w:rsid w:val="003C4535"/>
    <w:rsid w:val="003C5560"/>
    <w:rsid w:val="003C6461"/>
    <w:rsid w:val="003D7BE0"/>
    <w:rsid w:val="003F0555"/>
    <w:rsid w:val="003F4B4A"/>
    <w:rsid w:val="00403866"/>
    <w:rsid w:val="0042158E"/>
    <w:rsid w:val="00431F2D"/>
    <w:rsid w:val="00432746"/>
    <w:rsid w:val="004368F5"/>
    <w:rsid w:val="00466F3E"/>
    <w:rsid w:val="00467950"/>
    <w:rsid w:val="00470983"/>
    <w:rsid w:val="00471103"/>
    <w:rsid w:val="00471576"/>
    <w:rsid w:val="0047208A"/>
    <w:rsid w:val="00477002"/>
    <w:rsid w:val="00477054"/>
    <w:rsid w:val="00493A8E"/>
    <w:rsid w:val="004975F5"/>
    <w:rsid w:val="004D208C"/>
    <w:rsid w:val="004D4DBF"/>
    <w:rsid w:val="004E403C"/>
    <w:rsid w:val="00503F7E"/>
    <w:rsid w:val="00520958"/>
    <w:rsid w:val="00520D2F"/>
    <w:rsid w:val="0053117C"/>
    <w:rsid w:val="005447F2"/>
    <w:rsid w:val="0054504A"/>
    <w:rsid w:val="005524E8"/>
    <w:rsid w:val="005574E1"/>
    <w:rsid w:val="00565A72"/>
    <w:rsid w:val="00570293"/>
    <w:rsid w:val="00576210"/>
    <w:rsid w:val="005902B5"/>
    <w:rsid w:val="00593C3D"/>
    <w:rsid w:val="00595DCE"/>
    <w:rsid w:val="005A4792"/>
    <w:rsid w:val="005B1CAD"/>
    <w:rsid w:val="005B2AEC"/>
    <w:rsid w:val="005C7F00"/>
    <w:rsid w:val="005D0219"/>
    <w:rsid w:val="005F32EE"/>
    <w:rsid w:val="005F694B"/>
    <w:rsid w:val="0060075A"/>
    <w:rsid w:val="00600A98"/>
    <w:rsid w:val="006051CE"/>
    <w:rsid w:val="00611814"/>
    <w:rsid w:val="00623C41"/>
    <w:rsid w:val="0062471D"/>
    <w:rsid w:val="006254F3"/>
    <w:rsid w:val="00637510"/>
    <w:rsid w:val="006538E7"/>
    <w:rsid w:val="00673510"/>
    <w:rsid w:val="00680446"/>
    <w:rsid w:val="00681B50"/>
    <w:rsid w:val="00684BFC"/>
    <w:rsid w:val="006A1222"/>
    <w:rsid w:val="006A2E66"/>
    <w:rsid w:val="006A3C9E"/>
    <w:rsid w:val="006A6694"/>
    <w:rsid w:val="006B0619"/>
    <w:rsid w:val="006B0FA3"/>
    <w:rsid w:val="006B3B32"/>
    <w:rsid w:val="006C6C98"/>
    <w:rsid w:val="006D330B"/>
    <w:rsid w:val="006E03AF"/>
    <w:rsid w:val="006E04C6"/>
    <w:rsid w:val="006E38DB"/>
    <w:rsid w:val="006F4576"/>
    <w:rsid w:val="0072352F"/>
    <w:rsid w:val="00736BB1"/>
    <w:rsid w:val="00737E15"/>
    <w:rsid w:val="007455DE"/>
    <w:rsid w:val="0074582E"/>
    <w:rsid w:val="007475F1"/>
    <w:rsid w:val="007542FB"/>
    <w:rsid w:val="00766056"/>
    <w:rsid w:val="00776A7F"/>
    <w:rsid w:val="0078390F"/>
    <w:rsid w:val="00784F18"/>
    <w:rsid w:val="00794AA0"/>
    <w:rsid w:val="007D164B"/>
    <w:rsid w:val="007D6DB7"/>
    <w:rsid w:val="007E2E37"/>
    <w:rsid w:val="007F6B78"/>
    <w:rsid w:val="007F6FB7"/>
    <w:rsid w:val="00802ACC"/>
    <w:rsid w:val="0080440D"/>
    <w:rsid w:val="00804941"/>
    <w:rsid w:val="0080612B"/>
    <w:rsid w:val="00806FA1"/>
    <w:rsid w:val="00807265"/>
    <w:rsid w:val="00822438"/>
    <w:rsid w:val="0082435F"/>
    <w:rsid w:val="008376F3"/>
    <w:rsid w:val="00837A62"/>
    <w:rsid w:val="00837CBB"/>
    <w:rsid w:val="00843897"/>
    <w:rsid w:val="0085776C"/>
    <w:rsid w:val="00863E5B"/>
    <w:rsid w:val="008674F2"/>
    <w:rsid w:val="00885204"/>
    <w:rsid w:val="0089452B"/>
    <w:rsid w:val="008A2AE3"/>
    <w:rsid w:val="008A68BA"/>
    <w:rsid w:val="008B2CE9"/>
    <w:rsid w:val="008B66D0"/>
    <w:rsid w:val="008C130F"/>
    <w:rsid w:val="008C4EC6"/>
    <w:rsid w:val="008C7807"/>
    <w:rsid w:val="008D0678"/>
    <w:rsid w:val="008D42DD"/>
    <w:rsid w:val="008D6FBA"/>
    <w:rsid w:val="008D7917"/>
    <w:rsid w:val="008E1D5C"/>
    <w:rsid w:val="008F0EA0"/>
    <w:rsid w:val="008F175A"/>
    <w:rsid w:val="008F6B85"/>
    <w:rsid w:val="00902236"/>
    <w:rsid w:val="00905772"/>
    <w:rsid w:val="009064F7"/>
    <w:rsid w:val="009218AF"/>
    <w:rsid w:val="00922D50"/>
    <w:rsid w:val="00927D44"/>
    <w:rsid w:val="00932239"/>
    <w:rsid w:val="0093415A"/>
    <w:rsid w:val="00941199"/>
    <w:rsid w:val="00956210"/>
    <w:rsid w:val="009570F9"/>
    <w:rsid w:val="00961A3B"/>
    <w:rsid w:val="00972D1B"/>
    <w:rsid w:val="00992FA5"/>
    <w:rsid w:val="0099574A"/>
    <w:rsid w:val="00996BD4"/>
    <w:rsid w:val="009A5947"/>
    <w:rsid w:val="009C1DF9"/>
    <w:rsid w:val="009C2599"/>
    <w:rsid w:val="009D13C8"/>
    <w:rsid w:val="009D1ED5"/>
    <w:rsid w:val="009D2D85"/>
    <w:rsid w:val="009E6D37"/>
    <w:rsid w:val="009E7A01"/>
    <w:rsid w:val="009F0888"/>
    <w:rsid w:val="009F0A19"/>
    <w:rsid w:val="00A056DD"/>
    <w:rsid w:val="00A11A59"/>
    <w:rsid w:val="00A13B70"/>
    <w:rsid w:val="00A256B6"/>
    <w:rsid w:val="00A37CE2"/>
    <w:rsid w:val="00A413AE"/>
    <w:rsid w:val="00A4326C"/>
    <w:rsid w:val="00A5460B"/>
    <w:rsid w:val="00A62965"/>
    <w:rsid w:val="00A823CC"/>
    <w:rsid w:val="00A93232"/>
    <w:rsid w:val="00AA0062"/>
    <w:rsid w:val="00AA1045"/>
    <w:rsid w:val="00AB13E7"/>
    <w:rsid w:val="00AC15D6"/>
    <w:rsid w:val="00AC2CF8"/>
    <w:rsid w:val="00AC4093"/>
    <w:rsid w:val="00AD7F3A"/>
    <w:rsid w:val="00AE4CCE"/>
    <w:rsid w:val="00B101B9"/>
    <w:rsid w:val="00B171BC"/>
    <w:rsid w:val="00B263CC"/>
    <w:rsid w:val="00B328E2"/>
    <w:rsid w:val="00B35C5E"/>
    <w:rsid w:val="00B53BE3"/>
    <w:rsid w:val="00B610E0"/>
    <w:rsid w:val="00B76720"/>
    <w:rsid w:val="00B8587B"/>
    <w:rsid w:val="00B93A8C"/>
    <w:rsid w:val="00B96524"/>
    <w:rsid w:val="00B96A3D"/>
    <w:rsid w:val="00B97A8C"/>
    <w:rsid w:val="00BA13B4"/>
    <w:rsid w:val="00BC1E9A"/>
    <w:rsid w:val="00BC3FE5"/>
    <w:rsid w:val="00BE065D"/>
    <w:rsid w:val="00BE14CC"/>
    <w:rsid w:val="00BE17B2"/>
    <w:rsid w:val="00BE4AB0"/>
    <w:rsid w:val="00BF30DE"/>
    <w:rsid w:val="00BF5BDD"/>
    <w:rsid w:val="00C00B77"/>
    <w:rsid w:val="00C045B5"/>
    <w:rsid w:val="00C11026"/>
    <w:rsid w:val="00C11825"/>
    <w:rsid w:val="00C13251"/>
    <w:rsid w:val="00C17650"/>
    <w:rsid w:val="00C1773F"/>
    <w:rsid w:val="00C2039C"/>
    <w:rsid w:val="00C25C93"/>
    <w:rsid w:val="00C340EC"/>
    <w:rsid w:val="00C36D2F"/>
    <w:rsid w:val="00C40070"/>
    <w:rsid w:val="00C415F1"/>
    <w:rsid w:val="00C463B2"/>
    <w:rsid w:val="00C52B0C"/>
    <w:rsid w:val="00C61D89"/>
    <w:rsid w:val="00C679E2"/>
    <w:rsid w:val="00C7053D"/>
    <w:rsid w:val="00C74691"/>
    <w:rsid w:val="00C76B2F"/>
    <w:rsid w:val="00C92052"/>
    <w:rsid w:val="00CA037E"/>
    <w:rsid w:val="00CA1694"/>
    <w:rsid w:val="00CA33AE"/>
    <w:rsid w:val="00CB04B2"/>
    <w:rsid w:val="00CB109F"/>
    <w:rsid w:val="00CC0459"/>
    <w:rsid w:val="00CC06A5"/>
    <w:rsid w:val="00CC13B8"/>
    <w:rsid w:val="00CC20B5"/>
    <w:rsid w:val="00CF109A"/>
    <w:rsid w:val="00D015A7"/>
    <w:rsid w:val="00D01CC6"/>
    <w:rsid w:val="00D070A7"/>
    <w:rsid w:val="00D14093"/>
    <w:rsid w:val="00D2124B"/>
    <w:rsid w:val="00D27C7C"/>
    <w:rsid w:val="00D30E43"/>
    <w:rsid w:val="00D3764F"/>
    <w:rsid w:val="00D4241E"/>
    <w:rsid w:val="00D441C7"/>
    <w:rsid w:val="00D51777"/>
    <w:rsid w:val="00D53AF0"/>
    <w:rsid w:val="00D63097"/>
    <w:rsid w:val="00D70CBA"/>
    <w:rsid w:val="00D731D0"/>
    <w:rsid w:val="00D8244F"/>
    <w:rsid w:val="00D84664"/>
    <w:rsid w:val="00D86BDB"/>
    <w:rsid w:val="00D90C9D"/>
    <w:rsid w:val="00D91702"/>
    <w:rsid w:val="00D97462"/>
    <w:rsid w:val="00DA0795"/>
    <w:rsid w:val="00DA7D81"/>
    <w:rsid w:val="00DB2842"/>
    <w:rsid w:val="00DC2447"/>
    <w:rsid w:val="00DC3FD2"/>
    <w:rsid w:val="00DD62E1"/>
    <w:rsid w:val="00DE03C1"/>
    <w:rsid w:val="00DE6DC9"/>
    <w:rsid w:val="00DF0F04"/>
    <w:rsid w:val="00E03965"/>
    <w:rsid w:val="00E13647"/>
    <w:rsid w:val="00E2305E"/>
    <w:rsid w:val="00E34AB3"/>
    <w:rsid w:val="00E3591A"/>
    <w:rsid w:val="00E40BCB"/>
    <w:rsid w:val="00E42E0B"/>
    <w:rsid w:val="00E50C9C"/>
    <w:rsid w:val="00E52383"/>
    <w:rsid w:val="00E61BED"/>
    <w:rsid w:val="00E70607"/>
    <w:rsid w:val="00E71EC0"/>
    <w:rsid w:val="00E7446C"/>
    <w:rsid w:val="00E83242"/>
    <w:rsid w:val="00E83FAB"/>
    <w:rsid w:val="00E90BAB"/>
    <w:rsid w:val="00E9214B"/>
    <w:rsid w:val="00E9293A"/>
    <w:rsid w:val="00EB1749"/>
    <w:rsid w:val="00EB4C38"/>
    <w:rsid w:val="00EC708F"/>
    <w:rsid w:val="00ED1B05"/>
    <w:rsid w:val="00ED2684"/>
    <w:rsid w:val="00EE029D"/>
    <w:rsid w:val="00EE68E6"/>
    <w:rsid w:val="00EE733F"/>
    <w:rsid w:val="00EF3F7A"/>
    <w:rsid w:val="00EF4ADC"/>
    <w:rsid w:val="00EF6051"/>
    <w:rsid w:val="00EF623F"/>
    <w:rsid w:val="00EF6D85"/>
    <w:rsid w:val="00F24E72"/>
    <w:rsid w:val="00F26F23"/>
    <w:rsid w:val="00F316CF"/>
    <w:rsid w:val="00F31E72"/>
    <w:rsid w:val="00F33757"/>
    <w:rsid w:val="00F3417C"/>
    <w:rsid w:val="00F45E29"/>
    <w:rsid w:val="00F52644"/>
    <w:rsid w:val="00F52D8C"/>
    <w:rsid w:val="00F63FA9"/>
    <w:rsid w:val="00F65FF1"/>
    <w:rsid w:val="00F81DE0"/>
    <w:rsid w:val="00F82D88"/>
    <w:rsid w:val="00F83298"/>
    <w:rsid w:val="00F8383B"/>
    <w:rsid w:val="00F83870"/>
    <w:rsid w:val="00F86B4B"/>
    <w:rsid w:val="00F91C8C"/>
    <w:rsid w:val="00F9555E"/>
    <w:rsid w:val="00F966A2"/>
    <w:rsid w:val="00FA21EE"/>
    <w:rsid w:val="00FA53E8"/>
    <w:rsid w:val="00FA6BF4"/>
    <w:rsid w:val="00FB4914"/>
    <w:rsid w:val="00FC3E4C"/>
    <w:rsid w:val="00FC4B5C"/>
    <w:rsid w:val="00FD6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ADF9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81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1814"/>
    <w:pPr>
      <w:tabs>
        <w:tab w:val="center" w:pos="4680"/>
        <w:tab w:val="right" w:pos="9360"/>
      </w:tabs>
    </w:pPr>
  </w:style>
  <w:style w:type="character" w:customStyle="1" w:styleId="HeaderChar">
    <w:name w:val="Header Char"/>
    <w:basedOn w:val="DefaultParagraphFont"/>
    <w:link w:val="Header"/>
    <w:uiPriority w:val="99"/>
    <w:rsid w:val="00611814"/>
  </w:style>
  <w:style w:type="paragraph" w:styleId="Footer">
    <w:name w:val="footer"/>
    <w:basedOn w:val="Normal"/>
    <w:link w:val="FooterChar"/>
    <w:uiPriority w:val="99"/>
    <w:unhideWhenUsed/>
    <w:rsid w:val="00611814"/>
    <w:pPr>
      <w:tabs>
        <w:tab w:val="center" w:pos="4680"/>
        <w:tab w:val="right" w:pos="9360"/>
      </w:tabs>
    </w:pPr>
  </w:style>
  <w:style w:type="character" w:customStyle="1" w:styleId="FooterChar">
    <w:name w:val="Footer Char"/>
    <w:basedOn w:val="DefaultParagraphFont"/>
    <w:link w:val="Footer"/>
    <w:uiPriority w:val="99"/>
    <w:rsid w:val="00611814"/>
  </w:style>
  <w:style w:type="character" w:styleId="PageNumber">
    <w:name w:val="page number"/>
    <w:basedOn w:val="DefaultParagraphFont"/>
    <w:uiPriority w:val="99"/>
    <w:semiHidden/>
    <w:unhideWhenUsed/>
    <w:rsid w:val="00611814"/>
  </w:style>
  <w:style w:type="character" w:styleId="CommentReference">
    <w:name w:val="annotation reference"/>
    <w:basedOn w:val="DefaultParagraphFont"/>
    <w:uiPriority w:val="99"/>
    <w:semiHidden/>
    <w:unhideWhenUsed/>
    <w:rsid w:val="009E6D37"/>
    <w:rPr>
      <w:sz w:val="18"/>
      <w:szCs w:val="18"/>
    </w:rPr>
  </w:style>
  <w:style w:type="paragraph" w:styleId="CommentText">
    <w:name w:val="annotation text"/>
    <w:basedOn w:val="Normal"/>
    <w:link w:val="CommentTextChar"/>
    <w:uiPriority w:val="99"/>
    <w:semiHidden/>
    <w:unhideWhenUsed/>
    <w:rsid w:val="009E6D37"/>
  </w:style>
  <w:style w:type="character" w:customStyle="1" w:styleId="CommentTextChar">
    <w:name w:val="Comment Text Char"/>
    <w:basedOn w:val="DefaultParagraphFont"/>
    <w:link w:val="CommentText"/>
    <w:uiPriority w:val="99"/>
    <w:semiHidden/>
    <w:rsid w:val="009E6D37"/>
  </w:style>
  <w:style w:type="paragraph" w:styleId="BalloonText">
    <w:name w:val="Balloon Text"/>
    <w:basedOn w:val="Normal"/>
    <w:link w:val="BalloonTextChar"/>
    <w:uiPriority w:val="99"/>
    <w:semiHidden/>
    <w:unhideWhenUsed/>
    <w:rsid w:val="009E6D3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E6D37"/>
    <w:rPr>
      <w:rFonts w:ascii="Times New Roman" w:hAnsi="Times New Roman" w:cs="Times New Roman"/>
      <w:sz w:val="18"/>
      <w:szCs w:val="18"/>
    </w:rPr>
  </w:style>
  <w:style w:type="table" w:styleId="TableGrid">
    <w:name w:val="Table Grid"/>
    <w:basedOn w:val="TableNormal"/>
    <w:rsid w:val="00AD7F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2D85"/>
    <w:rPr>
      <w:color w:val="0563C1" w:themeColor="hyperlink"/>
      <w:u w:val="single"/>
    </w:rPr>
  </w:style>
  <w:style w:type="character" w:styleId="FollowedHyperlink">
    <w:name w:val="FollowedHyperlink"/>
    <w:basedOn w:val="DefaultParagraphFont"/>
    <w:uiPriority w:val="99"/>
    <w:semiHidden/>
    <w:unhideWhenUsed/>
    <w:rsid w:val="009D2D85"/>
    <w:rPr>
      <w:color w:val="954F72" w:themeColor="followedHyperlink"/>
      <w:u w:val="single"/>
    </w:rPr>
  </w:style>
  <w:style w:type="character" w:customStyle="1" w:styleId="MediumGrid2Char">
    <w:name w:val="Medium Grid 2 Char"/>
    <w:link w:val="MediumGrid2"/>
    <w:uiPriority w:val="1"/>
    <w:semiHidden/>
    <w:rsid w:val="008376F3"/>
    <w:rPr>
      <w:sz w:val="24"/>
      <w:szCs w:val="32"/>
      <w:lang w:bidi="en-US"/>
    </w:rPr>
  </w:style>
  <w:style w:type="table" w:styleId="MediumGrid2">
    <w:name w:val="Medium Grid 2"/>
    <w:basedOn w:val="TableNormal"/>
    <w:link w:val="MediumGrid2Char"/>
    <w:uiPriority w:val="1"/>
    <w:semiHidden/>
    <w:unhideWhenUsed/>
    <w:rsid w:val="008376F3"/>
    <w:rPr>
      <w:szCs w:val="3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styleId="Caption">
    <w:name w:val="caption"/>
    <w:basedOn w:val="Normal"/>
    <w:next w:val="Normal"/>
    <w:uiPriority w:val="35"/>
    <w:unhideWhenUsed/>
    <w:qFormat/>
    <w:rsid w:val="006A1222"/>
    <w:pPr>
      <w:spacing w:after="200"/>
    </w:pPr>
    <w:rPr>
      <w:i/>
      <w:iCs/>
      <w:color w:val="44546A" w:themeColor="text2"/>
      <w:sz w:val="18"/>
      <w:szCs w:val="18"/>
    </w:rPr>
  </w:style>
  <w:style w:type="paragraph" w:styleId="ListParagraph">
    <w:name w:val="List Paragraph"/>
    <w:basedOn w:val="Normal"/>
    <w:uiPriority w:val="34"/>
    <w:qFormat/>
    <w:rsid w:val="000B381B"/>
    <w:pPr>
      <w:ind w:left="720"/>
      <w:contextualSpacing/>
    </w:pPr>
  </w:style>
  <w:style w:type="table" w:styleId="PlainTable3">
    <w:name w:val="Plain Table 3"/>
    <w:basedOn w:val="TableNormal"/>
    <w:uiPriority w:val="43"/>
    <w:rsid w:val="00E40BC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40BC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Subject">
    <w:name w:val="annotation subject"/>
    <w:basedOn w:val="CommentText"/>
    <w:next w:val="CommentText"/>
    <w:link w:val="CommentSubjectChar"/>
    <w:uiPriority w:val="99"/>
    <w:semiHidden/>
    <w:unhideWhenUsed/>
    <w:rsid w:val="00EF623F"/>
    <w:rPr>
      <w:b/>
      <w:bCs/>
      <w:sz w:val="20"/>
      <w:szCs w:val="20"/>
    </w:rPr>
  </w:style>
  <w:style w:type="character" w:customStyle="1" w:styleId="CommentSubjectChar">
    <w:name w:val="Comment Subject Char"/>
    <w:basedOn w:val="CommentTextChar"/>
    <w:link w:val="CommentSubject"/>
    <w:uiPriority w:val="99"/>
    <w:semiHidden/>
    <w:rsid w:val="00EF623F"/>
    <w:rPr>
      <w:b/>
      <w:bCs/>
      <w:sz w:val="20"/>
      <w:szCs w:val="20"/>
    </w:rPr>
  </w:style>
  <w:style w:type="paragraph" w:styleId="Revision">
    <w:name w:val="Revision"/>
    <w:hidden/>
    <w:uiPriority w:val="99"/>
    <w:semiHidden/>
    <w:rsid w:val="002E3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6452584">
      <w:bodyDiv w:val="1"/>
      <w:marLeft w:val="0"/>
      <w:marRight w:val="0"/>
      <w:marTop w:val="0"/>
      <w:marBottom w:val="0"/>
      <w:divBdr>
        <w:top w:val="none" w:sz="0" w:space="0" w:color="auto"/>
        <w:left w:val="none" w:sz="0" w:space="0" w:color="auto"/>
        <w:bottom w:val="none" w:sz="0" w:space="0" w:color="auto"/>
        <w:right w:val="none" w:sz="0" w:space="0" w:color="auto"/>
      </w:divBdr>
    </w:div>
    <w:div w:id="19378997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mailto:rebecca.m.peacock-1@ou.ed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pr.org/sections/health-shots/2015/03/02/387007941/take-the-ace-"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tif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mailto:cbeers@ou.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acestoohigh.com/2013/05/13/nearly-35-million-u-s-children-have-experienced-one-or-more-types-of-childhood-trauma/" TargetMode="External"/><Relationship Id="rId5" Type="http://schemas.openxmlformats.org/officeDocument/2006/relationships/webSettings" Target="webSettings.xml"/><Relationship Id="rId15" Type="http://schemas.openxmlformats.org/officeDocument/2006/relationships/image" Target="media/image2.tiff"/><Relationship Id="rId23" Type="http://schemas.openxmlformats.org/officeDocument/2006/relationships/hyperlink" Target="https://acestoohigh.com/2013/05/13/nearly-35-million-" TargetMode="External"/><Relationship Id="rId10" Type="http://schemas.openxmlformats.org/officeDocument/2006/relationships/footer" Target="footer1.xml"/><Relationship Id="rId19" Type="http://schemas.openxmlformats.org/officeDocument/2006/relationships/hyperlink" Target="mailto:rebecca.m.peacock-1@ou.ed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www.npr.org/sections/health-shots/2015/03/02/387007941/take-the-ace-quiz-and-learn-what-it-does-and-doesnt-me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ED7D720-FA59-4111-8A05-AD3AE3E7D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13860</Words>
  <Characters>79006</Characters>
  <Application>Microsoft Office Word</Application>
  <DocSecurity>0</DocSecurity>
  <Lines>658</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PEACOCK, REBECCA M</cp:lastModifiedBy>
  <cp:revision>2</cp:revision>
  <cp:lastPrinted>2019-05-06T20:42:00Z</cp:lastPrinted>
  <dcterms:created xsi:type="dcterms:W3CDTF">2019-05-09T20:18:00Z</dcterms:created>
  <dcterms:modified xsi:type="dcterms:W3CDTF">2019-05-09T20:18:00Z</dcterms:modified>
</cp:coreProperties>
</file>