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EC282" w14:textId="7AF31F16" w:rsidR="00DA2F78" w:rsidRPr="000F54C2" w:rsidRDefault="00A80F6C" w:rsidP="00693117">
      <w:pPr>
        <w:jc w:val="center"/>
      </w:pPr>
      <w:r w:rsidRPr="000F54C2">
        <w:t>UNIVERSITY OF OKLAHOMA</w:t>
      </w:r>
    </w:p>
    <w:p w14:paraId="5BFC781D" w14:textId="52D5C6BC" w:rsidR="00A80F6C" w:rsidRPr="000F54C2" w:rsidRDefault="00A80F6C" w:rsidP="00693117">
      <w:pPr>
        <w:jc w:val="center"/>
      </w:pPr>
      <w:r w:rsidRPr="000F54C2">
        <w:t>GRADUATE COLLEGE</w:t>
      </w:r>
    </w:p>
    <w:p w14:paraId="6E35F5EF" w14:textId="2728B149" w:rsidR="00A80F6C" w:rsidRPr="000F54C2" w:rsidRDefault="00A80F6C" w:rsidP="00693117">
      <w:pPr>
        <w:jc w:val="center"/>
      </w:pPr>
    </w:p>
    <w:p w14:paraId="5F2600E1" w14:textId="4FFC9CE4" w:rsidR="00A80F6C" w:rsidRPr="000F54C2" w:rsidRDefault="00A80F6C" w:rsidP="00693117">
      <w:pPr>
        <w:jc w:val="center"/>
      </w:pPr>
    </w:p>
    <w:p w14:paraId="4E4ABD4C" w14:textId="12D57FD9" w:rsidR="000F1C51" w:rsidRPr="000F54C2" w:rsidRDefault="000F1C51" w:rsidP="000F1C51">
      <w:pPr>
        <w:jc w:val="center"/>
      </w:pPr>
      <w:r w:rsidRPr="000F54C2">
        <w:t xml:space="preserve">PRACTICAL COUGH DETECTION </w:t>
      </w:r>
      <w:r w:rsidR="007D691D">
        <w:t>IN PRESENCE OF BACKGROUN</w:t>
      </w:r>
      <w:r w:rsidR="00F410B2">
        <w:t>D</w:t>
      </w:r>
      <w:r w:rsidR="007D691D">
        <w:t xml:space="preserve"> NOISE </w:t>
      </w:r>
      <w:r w:rsidRPr="000F54C2">
        <w:t>AND</w:t>
      </w:r>
      <w:r>
        <w:t xml:space="preserve"> </w:t>
      </w:r>
      <w:r w:rsidR="007D691D">
        <w:t xml:space="preserve">PRELIMINARY </w:t>
      </w:r>
      <w:r>
        <w:t xml:space="preserve">DIFFERENTIAL </w:t>
      </w:r>
      <w:r w:rsidRPr="000F54C2">
        <w:t>DIAGNOSIS</w:t>
      </w:r>
      <w:r>
        <w:t xml:space="preserve"> </w:t>
      </w:r>
      <w:r w:rsidR="007D691D">
        <w:t>FROM COUGH SOUND</w:t>
      </w:r>
      <w:r w:rsidRPr="000F54C2">
        <w:t xml:space="preserve"> USING ARTIFICIAL INTELLIGENCE</w:t>
      </w:r>
    </w:p>
    <w:p w14:paraId="31811C70" w14:textId="412CC1CA" w:rsidR="00A80F6C" w:rsidRPr="000F54C2" w:rsidRDefault="00A80F6C" w:rsidP="00693117">
      <w:pPr>
        <w:jc w:val="center"/>
      </w:pPr>
    </w:p>
    <w:p w14:paraId="6D1338B3" w14:textId="15730E76" w:rsidR="00A80F6C" w:rsidRPr="000F54C2" w:rsidRDefault="00A80F6C" w:rsidP="00693117">
      <w:pPr>
        <w:jc w:val="center"/>
      </w:pPr>
    </w:p>
    <w:p w14:paraId="1CA247EF" w14:textId="2FB815C7" w:rsidR="00A80F6C" w:rsidRPr="000F54C2" w:rsidRDefault="00A80F6C" w:rsidP="006C1B38">
      <w:pPr>
        <w:spacing w:line="276" w:lineRule="auto"/>
        <w:jc w:val="center"/>
      </w:pPr>
      <w:r w:rsidRPr="000F54C2">
        <w:t>A THESIS</w:t>
      </w:r>
    </w:p>
    <w:p w14:paraId="2633BB04" w14:textId="0AB2066F" w:rsidR="00A80F6C" w:rsidRPr="000F54C2" w:rsidRDefault="00A80F6C" w:rsidP="006C1B38">
      <w:pPr>
        <w:spacing w:line="276" w:lineRule="auto"/>
        <w:jc w:val="center"/>
      </w:pPr>
      <w:r w:rsidRPr="000F54C2">
        <w:t>SUBMITTED TO THE GRADUATE FACULTY</w:t>
      </w:r>
    </w:p>
    <w:p w14:paraId="2E8B35A6" w14:textId="442850BB" w:rsidR="00A80F6C" w:rsidRPr="000F54C2" w:rsidRDefault="00A80F6C" w:rsidP="006C1B38">
      <w:pPr>
        <w:spacing w:line="276" w:lineRule="auto"/>
        <w:jc w:val="center"/>
      </w:pPr>
      <w:r w:rsidRPr="000F54C2">
        <w:t>in partial fulfillment of the requirements for the</w:t>
      </w:r>
    </w:p>
    <w:p w14:paraId="6AAD8200" w14:textId="6CC25844" w:rsidR="00A80F6C" w:rsidRPr="000F54C2" w:rsidRDefault="00A80F6C" w:rsidP="006C1B38">
      <w:pPr>
        <w:spacing w:line="276" w:lineRule="auto"/>
        <w:jc w:val="center"/>
      </w:pPr>
      <w:r w:rsidRPr="000F54C2">
        <w:t>Degree of</w:t>
      </w:r>
    </w:p>
    <w:p w14:paraId="76C12C33" w14:textId="109990B7" w:rsidR="00A80F6C" w:rsidRPr="000F54C2" w:rsidRDefault="00A80F6C" w:rsidP="006C1B38">
      <w:pPr>
        <w:spacing w:line="276" w:lineRule="auto"/>
        <w:jc w:val="center"/>
      </w:pPr>
      <w:r w:rsidRPr="000F54C2">
        <w:t>MASTER OF SCIENCE IN ELECTRICAL AND COMPUTER ENGINEERING</w:t>
      </w:r>
    </w:p>
    <w:p w14:paraId="6E5186BB" w14:textId="48AAB45C" w:rsidR="00A80F6C" w:rsidRPr="000F54C2" w:rsidRDefault="00A80F6C" w:rsidP="00456D36"/>
    <w:p w14:paraId="57D61426" w14:textId="59047F84" w:rsidR="00A80F6C" w:rsidRPr="000F54C2" w:rsidRDefault="00A80F6C" w:rsidP="0021334C">
      <w:pPr>
        <w:spacing w:line="240" w:lineRule="auto"/>
        <w:jc w:val="center"/>
      </w:pPr>
      <w:r w:rsidRPr="000F54C2">
        <w:t>BY</w:t>
      </w:r>
    </w:p>
    <w:p w14:paraId="54D7FC48" w14:textId="77777777" w:rsidR="006C1B38" w:rsidRDefault="00A80F6C" w:rsidP="0021334C">
      <w:pPr>
        <w:spacing w:line="240" w:lineRule="auto"/>
        <w:jc w:val="center"/>
      </w:pPr>
      <w:r w:rsidRPr="000F54C2">
        <w:t>CHARLES N. JOHN</w:t>
      </w:r>
    </w:p>
    <w:p w14:paraId="4B695B32" w14:textId="537544A9" w:rsidR="00A80F6C" w:rsidRPr="000F54C2" w:rsidRDefault="00A80F6C" w:rsidP="0021334C">
      <w:pPr>
        <w:spacing w:line="240" w:lineRule="auto"/>
        <w:jc w:val="center"/>
      </w:pPr>
      <w:r w:rsidRPr="000F54C2">
        <w:t>Norman, Oklahoma</w:t>
      </w:r>
    </w:p>
    <w:p w14:paraId="2EA15118" w14:textId="425A2410" w:rsidR="007D06F6" w:rsidRPr="000F54C2" w:rsidRDefault="00A80F6C" w:rsidP="00BA15FC">
      <w:pPr>
        <w:spacing w:line="240" w:lineRule="auto"/>
        <w:jc w:val="center"/>
      </w:pPr>
      <w:r w:rsidRPr="000F54C2">
        <w:t>2020</w:t>
      </w:r>
      <w:r w:rsidR="007D06F6" w:rsidRPr="000F54C2">
        <w:br w:type="page"/>
      </w:r>
    </w:p>
    <w:p w14:paraId="0C4BCC9F" w14:textId="77777777" w:rsidR="007D06F6" w:rsidRPr="000F54C2" w:rsidRDefault="007D06F6" w:rsidP="008D1FAC">
      <w:pPr>
        <w:jc w:val="center"/>
      </w:pPr>
    </w:p>
    <w:p w14:paraId="7DB0D404" w14:textId="0E6D5152" w:rsidR="007D06F6" w:rsidRPr="000F54C2" w:rsidRDefault="00BA15FC" w:rsidP="008D1FAC">
      <w:pPr>
        <w:jc w:val="center"/>
      </w:pPr>
      <w:r w:rsidRPr="000F54C2">
        <w:t xml:space="preserve">PRACTICAL COUGH DETECTION </w:t>
      </w:r>
      <w:r>
        <w:t>IN PRESENCE OF BACKGROUN</w:t>
      </w:r>
      <w:r w:rsidR="00F410B2">
        <w:t>D</w:t>
      </w:r>
      <w:r>
        <w:t xml:space="preserve"> NOISE </w:t>
      </w:r>
      <w:r w:rsidRPr="000F54C2">
        <w:t>AND</w:t>
      </w:r>
      <w:r>
        <w:t xml:space="preserve"> PRELIMINARY DIFFERENTIAL </w:t>
      </w:r>
      <w:r w:rsidRPr="000F54C2">
        <w:t>DIAGNOSIS</w:t>
      </w:r>
      <w:r>
        <w:t xml:space="preserve"> FROM COUGH SOUND</w:t>
      </w:r>
      <w:r w:rsidRPr="000F54C2">
        <w:t xml:space="preserve"> USING ARTIFICIAL INTELLIGENCE</w:t>
      </w:r>
    </w:p>
    <w:p w14:paraId="335C5E78" w14:textId="52F5B0E0" w:rsidR="00A80F6C" w:rsidRPr="000F54C2" w:rsidRDefault="00A80F6C" w:rsidP="008D1FAC">
      <w:pPr>
        <w:jc w:val="center"/>
      </w:pPr>
    </w:p>
    <w:p w14:paraId="368F554C" w14:textId="33C808DF" w:rsidR="007D06F6" w:rsidRPr="000F54C2" w:rsidRDefault="007D06F6" w:rsidP="008D1FAC">
      <w:pPr>
        <w:jc w:val="center"/>
      </w:pPr>
    </w:p>
    <w:p w14:paraId="1C0918B3" w14:textId="3376E259" w:rsidR="007D06F6" w:rsidRPr="000F54C2" w:rsidRDefault="007D06F6" w:rsidP="008D1FAC">
      <w:pPr>
        <w:jc w:val="center"/>
      </w:pPr>
      <w:r w:rsidRPr="000F54C2">
        <w:t>A THESIS APPROVED FOR THE</w:t>
      </w:r>
    </w:p>
    <w:p w14:paraId="72D6455F" w14:textId="7C994AE4" w:rsidR="007D06F6" w:rsidRPr="000F54C2" w:rsidRDefault="007D06F6" w:rsidP="008D1FAC">
      <w:pPr>
        <w:jc w:val="center"/>
      </w:pPr>
      <w:r w:rsidRPr="000F54C2">
        <w:t>SCHOOL OF ELECTRICAL AND COMPUTER ENGINEERING</w:t>
      </w:r>
    </w:p>
    <w:p w14:paraId="0D209E32" w14:textId="5BC544BD" w:rsidR="007D06F6" w:rsidRPr="000F54C2" w:rsidRDefault="00D135B4" w:rsidP="00474825">
      <w:pPr>
        <w:ind w:left="2880"/>
        <w:jc w:val="right"/>
      </w:pPr>
      <w:r>
        <w:br/>
      </w:r>
      <w:r>
        <w:br/>
      </w:r>
      <w:r w:rsidR="00474825">
        <w:t xml:space="preserve"> </w:t>
      </w:r>
      <w:r w:rsidR="00474825">
        <w:tab/>
      </w:r>
      <w:r w:rsidR="00474825">
        <w:tab/>
      </w:r>
      <w:r w:rsidR="00474825">
        <w:tab/>
      </w:r>
      <w:r w:rsidR="00474825">
        <w:tab/>
      </w:r>
      <w:r w:rsidR="007D06F6" w:rsidRPr="000F54C2">
        <w:t>BY</w:t>
      </w:r>
      <w:r w:rsidR="00B14993">
        <w:tab/>
      </w:r>
      <w:r w:rsidR="00B14993">
        <w:tab/>
      </w:r>
      <w:r w:rsidR="00B14993">
        <w:tab/>
      </w:r>
      <w:r w:rsidR="00B14993">
        <w:tab/>
      </w:r>
      <w:r w:rsidR="00B14993">
        <w:tab/>
      </w:r>
      <w:r w:rsidR="00B14993">
        <w:tab/>
      </w:r>
    </w:p>
    <w:p w14:paraId="04AF0F4F" w14:textId="05783DDB" w:rsidR="007D06F6" w:rsidRPr="000F54C2" w:rsidRDefault="007D06F6" w:rsidP="00B14993">
      <w:pPr>
        <w:spacing w:line="240" w:lineRule="auto"/>
        <w:jc w:val="right"/>
      </w:pPr>
      <w:r w:rsidRPr="000F54C2">
        <w:t>___________________________________</w:t>
      </w:r>
    </w:p>
    <w:p w14:paraId="0CBC2EF3" w14:textId="15965AA9" w:rsidR="007D06F6" w:rsidRPr="000F54C2" w:rsidRDefault="007D06F6" w:rsidP="00B14993">
      <w:pPr>
        <w:spacing w:line="600" w:lineRule="auto"/>
        <w:jc w:val="right"/>
      </w:pPr>
      <w:r w:rsidRPr="000F54C2">
        <w:t>Dr. Ali Imran, Chair</w:t>
      </w:r>
      <w:r w:rsidRPr="000F54C2">
        <w:tab/>
      </w:r>
      <w:r w:rsidR="008D1FAC">
        <w:tab/>
      </w:r>
      <w:r w:rsidRPr="000F54C2">
        <w:tab/>
      </w:r>
      <w:r w:rsidRPr="000F54C2">
        <w:tab/>
      </w:r>
      <w:r w:rsidRPr="000F54C2">
        <w:tab/>
      </w:r>
    </w:p>
    <w:p w14:paraId="24A126EE" w14:textId="09AA9BED" w:rsidR="007D06F6" w:rsidRPr="000F54C2" w:rsidRDefault="007D06F6" w:rsidP="00B14993">
      <w:pPr>
        <w:spacing w:line="240" w:lineRule="auto"/>
        <w:jc w:val="right"/>
      </w:pPr>
      <w:r w:rsidRPr="000F54C2">
        <w:t>___________________________________</w:t>
      </w:r>
    </w:p>
    <w:p w14:paraId="1BFAB06E" w14:textId="4420C01A" w:rsidR="007D06F6" w:rsidRPr="000F54C2" w:rsidRDefault="007D06F6" w:rsidP="00B14993">
      <w:pPr>
        <w:spacing w:line="600" w:lineRule="auto"/>
        <w:jc w:val="right"/>
      </w:pPr>
      <w:r w:rsidRPr="000F54C2">
        <w:t>Dr. Thordur Runolfsson</w:t>
      </w:r>
      <w:r w:rsidR="008D1FAC">
        <w:tab/>
      </w:r>
      <w:r w:rsidRPr="000F54C2">
        <w:tab/>
      </w:r>
      <w:r w:rsidRPr="000F54C2">
        <w:tab/>
      </w:r>
      <w:r w:rsidRPr="000F54C2">
        <w:tab/>
      </w:r>
    </w:p>
    <w:p w14:paraId="01488EC2" w14:textId="70E99E99" w:rsidR="007D06F6" w:rsidRPr="000F54C2" w:rsidRDefault="007D06F6" w:rsidP="00B14993">
      <w:pPr>
        <w:spacing w:line="240" w:lineRule="auto"/>
        <w:jc w:val="right"/>
      </w:pPr>
      <w:r w:rsidRPr="000F54C2">
        <w:t>___________________________________</w:t>
      </w:r>
    </w:p>
    <w:p w14:paraId="255C5BA8" w14:textId="37767834" w:rsidR="007D06F6" w:rsidRPr="000F54C2" w:rsidRDefault="007D06F6" w:rsidP="00B14993">
      <w:pPr>
        <w:spacing w:line="240" w:lineRule="auto"/>
        <w:jc w:val="right"/>
      </w:pPr>
      <w:r w:rsidRPr="000F54C2">
        <w:t>Dr. Samuel Cheng</w:t>
      </w:r>
      <w:r w:rsidRPr="000F54C2">
        <w:tab/>
      </w:r>
      <w:r w:rsidR="008D1FAC">
        <w:tab/>
      </w:r>
      <w:r w:rsidRPr="000F54C2">
        <w:tab/>
      </w:r>
      <w:r w:rsidRPr="000F54C2">
        <w:tab/>
      </w:r>
      <w:r w:rsidRPr="000F54C2">
        <w:tab/>
      </w:r>
    </w:p>
    <w:p w14:paraId="2EACEF0B" w14:textId="77777777" w:rsidR="007D06F6" w:rsidRPr="000F54C2" w:rsidRDefault="007D06F6" w:rsidP="00456D36"/>
    <w:p w14:paraId="39E76905" w14:textId="77777777" w:rsidR="007D06F6" w:rsidRPr="000F54C2" w:rsidRDefault="007D06F6" w:rsidP="00456D36"/>
    <w:p w14:paraId="1631B0AD" w14:textId="77777777" w:rsidR="007D06F6" w:rsidRPr="000F54C2" w:rsidRDefault="007D06F6" w:rsidP="00456D36"/>
    <w:p w14:paraId="22CB6FAF" w14:textId="77777777" w:rsidR="007D06F6" w:rsidRPr="000F54C2" w:rsidRDefault="007D06F6" w:rsidP="00456D36"/>
    <w:p w14:paraId="16AB9AC1" w14:textId="77777777" w:rsidR="007D06F6" w:rsidRPr="000F54C2" w:rsidRDefault="007D06F6" w:rsidP="00456D36"/>
    <w:p w14:paraId="0C948526" w14:textId="77777777" w:rsidR="007D06F6" w:rsidRPr="000F54C2" w:rsidRDefault="007D06F6" w:rsidP="00456D36"/>
    <w:p w14:paraId="6DFEF4E9" w14:textId="77777777" w:rsidR="007D06F6" w:rsidRPr="000F54C2" w:rsidRDefault="007D06F6" w:rsidP="00456D36"/>
    <w:p w14:paraId="3B18F2C9" w14:textId="519A6372" w:rsidR="007D06F6" w:rsidRPr="000F54C2" w:rsidRDefault="007D06F6" w:rsidP="00456D36"/>
    <w:p w14:paraId="2AE5ED73" w14:textId="77777777" w:rsidR="00C0400F" w:rsidRPr="000F54C2" w:rsidRDefault="00C0400F" w:rsidP="00456D36"/>
    <w:p w14:paraId="3BB9EDFF" w14:textId="77777777" w:rsidR="007D06F6" w:rsidRPr="000F54C2" w:rsidRDefault="007D06F6" w:rsidP="00456D36"/>
    <w:p w14:paraId="0D47DBC3" w14:textId="79C5C3BF" w:rsidR="007D06F6" w:rsidRPr="000F54C2" w:rsidRDefault="007D06F6" w:rsidP="00456D36"/>
    <w:p w14:paraId="32F37F95" w14:textId="3C09D6F1" w:rsidR="0098449D" w:rsidRPr="000F54C2" w:rsidRDefault="0098449D" w:rsidP="00456D36"/>
    <w:p w14:paraId="6087A26E" w14:textId="77777777" w:rsidR="0098449D" w:rsidRPr="000F54C2" w:rsidRDefault="0098449D" w:rsidP="00456D36"/>
    <w:p w14:paraId="3697B28E" w14:textId="77777777" w:rsidR="007D06F6" w:rsidRPr="000F54C2" w:rsidRDefault="007D06F6" w:rsidP="005B6906">
      <w:pPr>
        <w:jc w:val="center"/>
      </w:pPr>
      <w:r w:rsidRPr="000F54C2">
        <w:t>© Copyright by CHARLES N. JOHN, 2020</w:t>
      </w:r>
    </w:p>
    <w:p w14:paraId="5D14C7D4" w14:textId="3B0F997D" w:rsidR="007D06F6" w:rsidRPr="000F54C2" w:rsidRDefault="007D06F6" w:rsidP="005B6906">
      <w:pPr>
        <w:jc w:val="center"/>
      </w:pPr>
      <w:r w:rsidRPr="000F54C2">
        <w:t>All Rights Reserved</w:t>
      </w:r>
    </w:p>
    <w:p w14:paraId="344E8F8B" w14:textId="77777777" w:rsidR="00426236" w:rsidRDefault="007D06F6" w:rsidP="00456D36">
      <w:pPr>
        <w:sectPr w:rsidR="00426236" w:rsidSect="00A0685B">
          <w:footerReference w:type="default" r:id="rId8"/>
          <w:footerReference w:type="first" r:id="rId9"/>
          <w:pgSz w:w="12240" w:h="15840"/>
          <w:pgMar w:top="1440" w:right="1440" w:bottom="1440" w:left="1440" w:header="720" w:footer="720" w:gutter="0"/>
          <w:pgNumType w:fmt="lowerRoman" w:start="1"/>
          <w:cols w:space="720"/>
          <w:docGrid w:linePitch="360"/>
        </w:sectPr>
      </w:pPr>
      <w:r w:rsidRPr="000F54C2">
        <w:br w:type="page"/>
      </w:r>
    </w:p>
    <w:p w14:paraId="1E40B4D2" w14:textId="181432CE" w:rsidR="007D06F6" w:rsidRPr="00BA15FC" w:rsidRDefault="007D06F6" w:rsidP="00693117">
      <w:pPr>
        <w:pStyle w:val="Heading1"/>
        <w:jc w:val="center"/>
        <w:rPr>
          <w:sz w:val="28"/>
          <w:szCs w:val="28"/>
        </w:rPr>
      </w:pPr>
      <w:bookmarkStart w:id="0" w:name="_Toc39667912"/>
      <w:r w:rsidRPr="00BA15FC">
        <w:rPr>
          <w:sz w:val="28"/>
          <w:szCs w:val="28"/>
        </w:rPr>
        <w:lastRenderedPageBreak/>
        <w:t>Acknowledgments</w:t>
      </w:r>
      <w:bookmarkEnd w:id="0"/>
    </w:p>
    <w:p w14:paraId="59EDBF62" w14:textId="77777777" w:rsidR="007D06F6" w:rsidRPr="000F54C2" w:rsidRDefault="007D06F6" w:rsidP="00456D36"/>
    <w:p w14:paraId="008F6B25" w14:textId="08D30DE3" w:rsidR="00C0400F" w:rsidRPr="000F54C2" w:rsidRDefault="00C0400F" w:rsidP="00456D36">
      <w:r w:rsidRPr="000F54C2">
        <w:t>Firstly, I would like to thank</w:t>
      </w:r>
      <w:r w:rsidR="00F316F8">
        <w:t xml:space="preserve"> </w:t>
      </w:r>
      <w:r w:rsidR="00621579">
        <w:t xml:space="preserve">my </w:t>
      </w:r>
      <w:r w:rsidR="002214B6">
        <w:t>E</w:t>
      </w:r>
      <w:r w:rsidR="00621579">
        <w:t xml:space="preserve">lder </w:t>
      </w:r>
      <w:r w:rsidR="002214B6">
        <w:t>B</w:t>
      </w:r>
      <w:r w:rsidR="00621579">
        <w:t>rother</w:t>
      </w:r>
      <w:r w:rsidR="007440FE">
        <w:t xml:space="preserve"> </w:t>
      </w:r>
      <w:r w:rsidR="00CF01FF">
        <w:t xml:space="preserve">for His love </w:t>
      </w:r>
      <w:r w:rsidR="007440FE">
        <w:t>and for all the help He</w:t>
      </w:r>
      <w:r w:rsidR="003B5C5B">
        <w:t xml:space="preserve"> has</w:t>
      </w:r>
      <w:r w:rsidR="007440FE">
        <w:t xml:space="preserve"> done until now</w:t>
      </w:r>
      <w:r w:rsidRPr="000F54C2">
        <w:t>.</w:t>
      </w:r>
    </w:p>
    <w:p w14:paraId="39AAC0E9" w14:textId="5B719D77" w:rsidR="00C0400F" w:rsidRPr="000F54C2" w:rsidRDefault="00C0400F" w:rsidP="00456D36">
      <w:r w:rsidRPr="000F54C2">
        <w:t xml:space="preserve">Secondly, </w:t>
      </w:r>
      <w:r w:rsidR="007D06F6" w:rsidRPr="000F54C2">
        <w:t xml:space="preserve">I would like to express my deepest appreciation to my committee chair, Professor Ali Imran, who has the attitude and the substance of a genius: he continually and convincingly conveyed a spirit of adventure in regards to research and scholarship, and an excitement and unwavering enthusiasm in regard to teaching. His passion </w:t>
      </w:r>
      <w:r w:rsidRPr="000F54C2">
        <w:t>for</w:t>
      </w:r>
      <w:r w:rsidR="007D06F6" w:rsidRPr="000F54C2">
        <w:t xml:space="preserve"> </w:t>
      </w:r>
      <w:r w:rsidRPr="000F54C2">
        <w:t xml:space="preserve">the </w:t>
      </w:r>
      <w:r w:rsidR="007D06F6" w:rsidRPr="000F54C2">
        <w:t xml:space="preserve">medical field inspired me to appreciate the importance of research in medicine which led me </w:t>
      </w:r>
      <w:r w:rsidRPr="000F54C2">
        <w:t>to</w:t>
      </w:r>
      <w:r w:rsidR="007D06F6" w:rsidRPr="000F54C2">
        <w:t xml:space="preserve"> choos</w:t>
      </w:r>
      <w:r w:rsidRPr="000F54C2">
        <w:t>e</w:t>
      </w:r>
      <w:r w:rsidR="007D06F6" w:rsidRPr="000F54C2">
        <w:t xml:space="preserve"> a practical thesis topic on this critical issue.</w:t>
      </w:r>
    </w:p>
    <w:p w14:paraId="435121BF" w14:textId="2B715E13" w:rsidR="00C0400F" w:rsidRPr="000F54C2" w:rsidRDefault="00C0400F" w:rsidP="00456D36">
      <w:r w:rsidRPr="000F54C2">
        <w:t xml:space="preserve">Thirdly, </w:t>
      </w:r>
      <w:r w:rsidR="007D06F6" w:rsidRPr="000F54C2">
        <w:t>I would like to thank the rest of the committee, Dr. Thordur Ronulfsson</w:t>
      </w:r>
      <w:r w:rsidRPr="000F54C2">
        <w:t xml:space="preserve"> for being kind and approachable</w:t>
      </w:r>
      <w:r w:rsidR="007D06F6" w:rsidRPr="000F54C2">
        <w:t>, and Dr. Samuel Cheng for</w:t>
      </w:r>
      <w:r w:rsidRPr="000F54C2">
        <w:t xml:space="preserve"> being very approachable and</w:t>
      </w:r>
      <w:r w:rsidR="007D06F6" w:rsidRPr="000F54C2">
        <w:t xml:space="preserve"> </w:t>
      </w:r>
      <w:r w:rsidR="007B5F4B">
        <w:t xml:space="preserve">for </w:t>
      </w:r>
      <w:r w:rsidR="007D06F6" w:rsidRPr="000F54C2">
        <w:t xml:space="preserve">taking the time </w:t>
      </w:r>
      <w:r w:rsidRPr="000F54C2">
        <w:t>to review</w:t>
      </w:r>
      <w:r w:rsidR="007D06F6" w:rsidRPr="000F54C2">
        <w:t xml:space="preserve"> the manuscript and attending my thesis defense.</w:t>
      </w:r>
    </w:p>
    <w:p w14:paraId="2813EEF1" w14:textId="1F4462B7" w:rsidR="00C0400F" w:rsidRPr="000F54C2" w:rsidRDefault="007D06F6" w:rsidP="00456D36">
      <w:r w:rsidRPr="000F54C2">
        <w:t xml:space="preserve">To all my friends and colleagues </w:t>
      </w:r>
      <w:r w:rsidR="00F21415">
        <w:t>at</w:t>
      </w:r>
      <w:r w:rsidRPr="000F54C2">
        <w:t xml:space="preserve"> AI4Networks</w:t>
      </w:r>
      <w:r w:rsidR="002D2BD9">
        <w:t xml:space="preserve"> Research</w:t>
      </w:r>
      <w:r w:rsidRPr="000F54C2">
        <w:t xml:space="preserve"> Center who supported and helped me</w:t>
      </w:r>
      <w:r w:rsidR="00C66119">
        <w:t xml:space="preserve"> during my stay here</w:t>
      </w:r>
      <w:r w:rsidRPr="000F54C2">
        <w:t xml:space="preserve">. I am </w:t>
      </w:r>
      <w:r w:rsidR="00C66119">
        <w:t>so thankful</w:t>
      </w:r>
      <w:r w:rsidRPr="000F54C2">
        <w:t xml:space="preserve"> and proud to be a part of this </w:t>
      </w:r>
      <w:r w:rsidR="00C0400F" w:rsidRPr="000F54C2">
        <w:t>group</w:t>
      </w:r>
      <w:r w:rsidRPr="000F54C2">
        <w:t>.</w:t>
      </w:r>
    </w:p>
    <w:p w14:paraId="3DB04FDF" w14:textId="2E4B91D7" w:rsidR="00C0400F" w:rsidRPr="000F54C2" w:rsidRDefault="007D06F6" w:rsidP="00456D36">
      <w:r w:rsidRPr="000F54C2">
        <w:t xml:space="preserve">Lastly, I would like to dedicate this work to </w:t>
      </w:r>
      <w:r w:rsidR="00B7148B">
        <w:t>the families who lost their loved ones during this COVID-19 pandemic</w:t>
      </w:r>
      <w:r w:rsidRPr="000F54C2">
        <w:t>.</w:t>
      </w:r>
      <w:r w:rsidR="00B7148B">
        <w:t xml:space="preserve"> Hope</w:t>
      </w:r>
      <w:r w:rsidR="00D82B66">
        <w:t xml:space="preserve">fully, we would all be prepared </w:t>
      </w:r>
      <w:r w:rsidR="001515A7">
        <w:t>with all the technology we have to face this kind of pandemic</w:t>
      </w:r>
      <w:r w:rsidR="006E2FCE">
        <w:t xml:space="preserve"> if</w:t>
      </w:r>
      <w:r w:rsidR="003522EC">
        <w:t xml:space="preserve"> it ever</w:t>
      </w:r>
      <w:r w:rsidR="006E2FCE">
        <w:t xml:space="preserve"> hits again.</w:t>
      </w:r>
    </w:p>
    <w:p w14:paraId="6DD0BA94" w14:textId="7BE891BE" w:rsidR="00C0400F" w:rsidRPr="000F54C2" w:rsidRDefault="00C0400F" w:rsidP="00456D36">
      <w:r w:rsidRPr="000F54C2">
        <w:br w:type="page"/>
      </w:r>
    </w:p>
    <w:p w14:paraId="0DE2D78D" w14:textId="59BFEDB8" w:rsidR="00C0400F" w:rsidRPr="000F54C2" w:rsidRDefault="00C0400F" w:rsidP="00456D36"/>
    <w:bookmarkStart w:id="1" w:name="_Toc39667913" w:displacedByCustomXml="next"/>
    <w:sdt>
      <w:sdtPr>
        <w:rPr>
          <w:rFonts w:eastAsiaTheme="minorHAnsi" w:cstheme="minorBidi"/>
          <w:sz w:val="24"/>
          <w:szCs w:val="22"/>
        </w:rPr>
        <w:id w:val="1370568559"/>
        <w:docPartObj>
          <w:docPartGallery w:val="Table of Contents"/>
          <w:docPartUnique/>
        </w:docPartObj>
      </w:sdtPr>
      <w:sdtEndPr>
        <w:rPr>
          <w:noProof/>
        </w:rPr>
      </w:sdtEndPr>
      <w:sdtContent>
        <w:p w14:paraId="1E076B8C" w14:textId="7B4959FB" w:rsidR="00036FB3" w:rsidRPr="00BA15FC" w:rsidRDefault="00226C98" w:rsidP="00EA71AB">
          <w:pPr>
            <w:pStyle w:val="Heading1"/>
            <w:jc w:val="center"/>
            <w:rPr>
              <w:sz w:val="28"/>
              <w:szCs w:val="28"/>
            </w:rPr>
          </w:pPr>
          <w:r w:rsidRPr="00BA15FC">
            <w:rPr>
              <w:sz w:val="28"/>
              <w:szCs w:val="28"/>
            </w:rPr>
            <w:t>Table of C</w:t>
          </w:r>
          <w:r w:rsidR="00036FB3" w:rsidRPr="00BA15FC">
            <w:rPr>
              <w:sz w:val="28"/>
              <w:szCs w:val="28"/>
            </w:rPr>
            <w:t>ontents</w:t>
          </w:r>
          <w:bookmarkEnd w:id="1"/>
        </w:p>
        <w:p w14:paraId="69D318F1" w14:textId="082FD746" w:rsidR="00793725" w:rsidRDefault="00036FB3">
          <w:pPr>
            <w:pStyle w:val="TOC1"/>
            <w:rPr>
              <w:rFonts w:asciiTheme="minorHAnsi" w:eastAsiaTheme="minorEastAsia" w:hAnsiTheme="minorHAnsi"/>
              <w:b w:val="0"/>
              <w:bCs w:val="0"/>
              <w:sz w:val="22"/>
            </w:rPr>
          </w:pPr>
          <w:r w:rsidRPr="007613B9">
            <w:fldChar w:fldCharType="begin"/>
          </w:r>
          <w:r w:rsidRPr="007613B9">
            <w:instrText xml:space="preserve"> TOC \o "1-3" \h \z \u </w:instrText>
          </w:r>
          <w:r w:rsidRPr="007613B9">
            <w:fldChar w:fldCharType="separate"/>
          </w:r>
          <w:hyperlink w:anchor="_Toc39667912" w:history="1">
            <w:r w:rsidR="00793725" w:rsidRPr="006D3312">
              <w:rPr>
                <w:rStyle w:val="Hyperlink"/>
              </w:rPr>
              <w:t>Acknowledgments</w:t>
            </w:r>
            <w:r w:rsidR="00793725">
              <w:rPr>
                <w:webHidden/>
              </w:rPr>
              <w:tab/>
            </w:r>
            <w:r w:rsidR="00793725">
              <w:rPr>
                <w:webHidden/>
              </w:rPr>
              <w:fldChar w:fldCharType="begin"/>
            </w:r>
            <w:r w:rsidR="00793725">
              <w:rPr>
                <w:webHidden/>
              </w:rPr>
              <w:instrText xml:space="preserve"> PAGEREF _Toc39667912 \h </w:instrText>
            </w:r>
            <w:r w:rsidR="00793725">
              <w:rPr>
                <w:webHidden/>
              </w:rPr>
            </w:r>
            <w:r w:rsidR="00793725">
              <w:rPr>
                <w:webHidden/>
              </w:rPr>
              <w:fldChar w:fldCharType="separate"/>
            </w:r>
            <w:r w:rsidR="0017426A">
              <w:rPr>
                <w:webHidden/>
              </w:rPr>
              <w:t>iv</w:t>
            </w:r>
            <w:r w:rsidR="00793725">
              <w:rPr>
                <w:webHidden/>
              </w:rPr>
              <w:fldChar w:fldCharType="end"/>
            </w:r>
          </w:hyperlink>
        </w:p>
        <w:p w14:paraId="6270B396" w14:textId="130F69AC" w:rsidR="00793725" w:rsidRDefault="00D64826">
          <w:pPr>
            <w:pStyle w:val="TOC1"/>
            <w:rPr>
              <w:rFonts w:asciiTheme="minorHAnsi" w:eastAsiaTheme="minorEastAsia" w:hAnsiTheme="minorHAnsi"/>
              <w:b w:val="0"/>
              <w:bCs w:val="0"/>
              <w:sz w:val="22"/>
            </w:rPr>
          </w:pPr>
          <w:hyperlink w:anchor="_Toc39667913" w:history="1">
            <w:r w:rsidR="00793725" w:rsidRPr="006D3312">
              <w:rPr>
                <w:rStyle w:val="Hyperlink"/>
              </w:rPr>
              <w:t>Table of Contents</w:t>
            </w:r>
            <w:r w:rsidR="00793725">
              <w:rPr>
                <w:webHidden/>
              </w:rPr>
              <w:tab/>
            </w:r>
            <w:r w:rsidR="00793725">
              <w:rPr>
                <w:webHidden/>
              </w:rPr>
              <w:fldChar w:fldCharType="begin"/>
            </w:r>
            <w:r w:rsidR="00793725">
              <w:rPr>
                <w:webHidden/>
              </w:rPr>
              <w:instrText xml:space="preserve"> PAGEREF _Toc39667913 \h </w:instrText>
            </w:r>
            <w:r w:rsidR="00793725">
              <w:rPr>
                <w:webHidden/>
              </w:rPr>
            </w:r>
            <w:r w:rsidR="00793725">
              <w:rPr>
                <w:webHidden/>
              </w:rPr>
              <w:fldChar w:fldCharType="separate"/>
            </w:r>
            <w:r w:rsidR="0017426A">
              <w:rPr>
                <w:webHidden/>
              </w:rPr>
              <w:t>v</w:t>
            </w:r>
            <w:r w:rsidR="00793725">
              <w:rPr>
                <w:webHidden/>
              </w:rPr>
              <w:fldChar w:fldCharType="end"/>
            </w:r>
          </w:hyperlink>
        </w:p>
        <w:p w14:paraId="18A659C3" w14:textId="5CA91612" w:rsidR="00793725" w:rsidRDefault="00D64826">
          <w:pPr>
            <w:pStyle w:val="TOC1"/>
            <w:rPr>
              <w:rFonts w:asciiTheme="minorHAnsi" w:eastAsiaTheme="minorEastAsia" w:hAnsiTheme="minorHAnsi"/>
              <w:b w:val="0"/>
              <w:bCs w:val="0"/>
              <w:sz w:val="22"/>
            </w:rPr>
          </w:pPr>
          <w:hyperlink w:anchor="_Toc39667914" w:history="1">
            <w:r w:rsidR="00793725" w:rsidRPr="006D3312">
              <w:rPr>
                <w:rStyle w:val="Hyperlink"/>
              </w:rPr>
              <w:t>Table of Tables</w:t>
            </w:r>
            <w:r w:rsidR="00793725">
              <w:rPr>
                <w:webHidden/>
              </w:rPr>
              <w:tab/>
            </w:r>
            <w:r w:rsidR="00793725">
              <w:rPr>
                <w:webHidden/>
              </w:rPr>
              <w:fldChar w:fldCharType="begin"/>
            </w:r>
            <w:r w:rsidR="00793725">
              <w:rPr>
                <w:webHidden/>
              </w:rPr>
              <w:instrText xml:space="preserve"> PAGEREF _Toc39667914 \h </w:instrText>
            </w:r>
            <w:r w:rsidR="00793725">
              <w:rPr>
                <w:webHidden/>
              </w:rPr>
            </w:r>
            <w:r w:rsidR="00793725">
              <w:rPr>
                <w:webHidden/>
              </w:rPr>
              <w:fldChar w:fldCharType="separate"/>
            </w:r>
            <w:r w:rsidR="0017426A">
              <w:rPr>
                <w:webHidden/>
              </w:rPr>
              <w:t>vii</w:t>
            </w:r>
            <w:r w:rsidR="00793725">
              <w:rPr>
                <w:webHidden/>
              </w:rPr>
              <w:fldChar w:fldCharType="end"/>
            </w:r>
          </w:hyperlink>
        </w:p>
        <w:p w14:paraId="40CE4044" w14:textId="436904C8" w:rsidR="00793725" w:rsidRDefault="00D64826">
          <w:pPr>
            <w:pStyle w:val="TOC1"/>
            <w:rPr>
              <w:rFonts w:asciiTheme="minorHAnsi" w:eastAsiaTheme="minorEastAsia" w:hAnsiTheme="minorHAnsi"/>
              <w:b w:val="0"/>
              <w:bCs w:val="0"/>
              <w:sz w:val="22"/>
            </w:rPr>
          </w:pPr>
          <w:hyperlink w:anchor="_Toc39667915" w:history="1">
            <w:r w:rsidR="00793725" w:rsidRPr="006D3312">
              <w:rPr>
                <w:rStyle w:val="Hyperlink"/>
              </w:rPr>
              <w:t>Table of Figures</w:t>
            </w:r>
            <w:r w:rsidR="00793725">
              <w:rPr>
                <w:webHidden/>
              </w:rPr>
              <w:tab/>
            </w:r>
            <w:r w:rsidR="00793725">
              <w:rPr>
                <w:webHidden/>
              </w:rPr>
              <w:fldChar w:fldCharType="begin"/>
            </w:r>
            <w:r w:rsidR="00793725">
              <w:rPr>
                <w:webHidden/>
              </w:rPr>
              <w:instrText xml:space="preserve"> PAGEREF _Toc39667915 \h </w:instrText>
            </w:r>
            <w:r w:rsidR="00793725">
              <w:rPr>
                <w:webHidden/>
              </w:rPr>
            </w:r>
            <w:r w:rsidR="00793725">
              <w:rPr>
                <w:webHidden/>
              </w:rPr>
              <w:fldChar w:fldCharType="separate"/>
            </w:r>
            <w:r w:rsidR="0017426A">
              <w:rPr>
                <w:webHidden/>
              </w:rPr>
              <w:t>viii</w:t>
            </w:r>
            <w:r w:rsidR="00793725">
              <w:rPr>
                <w:webHidden/>
              </w:rPr>
              <w:fldChar w:fldCharType="end"/>
            </w:r>
          </w:hyperlink>
        </w:p>
        <w:p w14:paraId="438453E9" w14:textId="485EAF7F" w:rsidR="00793725" w:rsidRDefault="00D64826">
          <w:pPr>
            <w:pStyle w:val="TOC1"/>
            <w:rPr>
              <w:rFonts w:asciiTheme="minorHAnsi" w:eastAsiaTheme="minorEastAsia" w:hAnsiTheme="minorHAnsi"/>
              <w:b w:val="0"/>
              <w:bCs w:val="0"/>
              <w:sz w:val="22"/>
            </w:rPr>
          </w:pPr>
          <w:hyperlink w:anchor="_Toc39667916" w:history="1">
            <w:r w:rsidR="00793725" w:rsidRPr="006D3312">
              <w:rPr>
                <w:rStyle w:val="Hyperlink"/>
              </w:rPr>
              <w:t>Acronyms Used</w:t>
            </w:r>
            <w:r w:rsidR="00793725">
              <w:rPr>
                <w:webHidden/>
              </w:rPr>
              <w:tab/>
            </w:r>
            <w:r w:rsidR="00793725">
              <w:rPr>
                <w:webHidden/>
              </w:rPr>
              <w:fldChar w:fldCharType="begin"/>
            </w:r>
            <w:r w:rsidR="00793725">
              <w:rPr>
                <w:webHidden/>
              </w:rPr>
              <w:instrText xml:space="preserve"> PAGEREF _Toc39667916 \h </w:instrText>
            </w:r>
            <w:r w:rsidR="00793725">
              <w:rPr>
                <w:webHidden/>
              </w:rPr>
            </w:r>
            <w:r w:rsidR="00793725">
              <w:rPr>
                <w:webHidden/>
              </w:rPr>
              <w:fldChar w:fldCharType="separate"/>
            </w:r>
            <w:r w:rsidR="0017426A">
              <w:rPr>
                <w:webHidden/>
              </w:rPr>
              <w:t>ix</w:t>
            </w:r>
            <w:r w:rsidR="00793725">
              <w:rPr>
                <w:webHidden/>
              </w:rPr>
              <w:fldChar w:fldCharType="end"/>
            </w:r>
          </w:hyperlink>
        </w:p>
        <w:p w14:paraId="4693D801" w14:textId="7A86BA33" w:rsidR="00793725" w:rsidRDefault="00D64826">
          <w:pPr>
            <w:pStyle w:val="TOC1"/>
            <w:rPr>
              <w:rFonts w:asciiTheme="minorHAnsi" w:eastAsiaTheme="minorEastAsia" w:hAnsiTheme="minorHAnsi"/>
              <w:b w:val="0"/>
              <w:bCs w:val="0"/>
              <w:sz w:val="22"/>
            </w:rPr>
          </w:pPr>
          <w:hyperlink w:anchor="_Toc39667917" w:history="1">
            <w:r w:rsidR="00793725" w:rsidRPr="006D3312">
              <w:rPr>
                <w:rStyle w:val="Hyperlink"/>
              </w:rPr>
              <w:t>Abstract</w:t>
            </w:r>
            <w:r w:rsidR="00793725">
              <w:rPr>
                <w:webHidden/>
              </w:rPr>
              <w:tab/>
            </w:r>
            <w:r w:rsidR="00793725">
              <w:rPr>
                <w:webHidden/>
              </w:rPr>
              <w:fldChar w:fldCharType="begin"/>
            </w:r>
            <w:r w:rsidR="00793725">
              <w:rPr>
                <w:webHidden/>
              </w:rPr>
              <w:instrText xml:space="preserve"> PAGEREF _Toc39667917 \h </w:instrText>
            </w:r>
            <w:r w:rsidR="00793725">
              <w:rPr>
                <w:webHidden/>
              </w:rPr>
            </w:r>
            <w:r w:rsidR="00793725">
              <w:rPr>
                <w:webHidden/>
              </w:rPr>
              <w:fldChar w:fldCharType="separate"/>
            </w:r>
            <w:r w:rsidR="0017426A">
              <w:rPr>
                <w:webHidden/>
              </w:rPr>
              <w:t>x</w:t>
            </w:r>
            <w:r w:rsidR="00793725">
              <w:rPr>
                <w:webHidden/>
              </w:rPr>
              <w:fldChar w:fldCharType="end"/>
            </w:r>
          </w:hyperlink>
        </w:p>
        <w:p w14:paraId="30D26758" w14:textId="6F829F10" w:rsidR="00793725" w:rsidRDefault="00D64826">
          <w:pPr>
            <w:pStyle w:val="TOC1"/>
            <w:rPr>
              <w:rFonts w:asciiTheme="minorHAnsi" w:eastAsiaTheme="minorEastAsia" w:hAnsiTheme="minorHAnsi"/>
              <w:b w:val="0"/>
              <w:bCs w:val="0"/>
              <w:sz w:val="22"/>
            </w:rPr>
          </w:pPr>
          <w:hyperlink w:anchor="_Toc39667918" w:history="1">
            <w:r w:rsidR="00793725" w:rsidRPr="006D3312">
              <w:rPr>
                <w:rStyle w:val="Hyperlink"/>
              </w:rPr>
              <w:t>CHAPTER 1</w:t>
            </w:r>
            <w:r w:rsidR="00793725">
              <w:rPr>
                <w:webHidden/>
              </w:rPr>
              <w:tab/>
            </w:r>
            <w:r w:rsidR="00793725">
              <w:rPr>
                <w:webHidden/>
              </w:rPr>
              <w:fldChar w:fldCharType="begin"/>
            </w:r>
            <w:r w:rsidR="00793725">
              <w:rPr>
                <w:webHidden/>
              </w:rPr>
              <w:instrText xml:space="preserve"> PAGEREF _Toc39667918 \h </w:instrText>
            </w:r>
            <w:r w:rsidR="00793725">
              <w:rPr>
                <w:webHidden/>
              </w:rPr>
            </w:r>
            <w:r w:rsidR="00793725">
              <w:rPr>
                <w:webHidden/>
              </w:rPr>
              <w:fldChar w:fldCharType="separate"/>
            </w:r>
            <w:r w:rsidR="0017426A">
              <w:rPr>
                <w:webHidden/>
              </w:rPr>
              <w:t>1</w:t>
            </w:r>
            <w:r w:rsidR="00793725">
              <w:rPr>
                <w:webHidden/>
              </w:rPr>
              <w:fldChar w:fldCharType="end"/>
            </w:r>
          </w:hyperlink>
        </w:p>
        <w:p w14:paraId="12D371AA" w14:textId="541D8E68" w:rsidR="00793725" w:rsidRDefault="00D64826">
          <w:pPr>
            <w:pStyle w:val="TOC2"/>
            <w:rPr>
              <w:rFonts w:asciiTheme="minorHAnsi" w:eastAsiaTheme="minorEastAsia" w:hAnsiTheme="minorHAnsi"/>
              <w:b w:val="0"/>
              <w:bCs w:val="0"/>
              <w:sz w:val="22"/>
            </w:rPr>
          </w:pPr>
          <w:hyperlink w:anchor="_Toc39667919" w:history="1">
            <w:r w:rsidR="00793725" w:rsidRPr="006D3312">
              <w:rPr>
                <w:rStyle w:val="Hyperlink"/>
              </w:rPr>
              <w:t>1.</w:t>
            </w:r>
            <w:r w:rsidR="00793725">
              <w:rPr>
                <w:rFonts w:asciiTheme="minorHAnsi" w:eastAsiaTheme="minorEastAsia" w:hAnsiTheme="minorHAnsi"/>
                <w:b w:val="0"/>
                <w:bCs w:val="0"/>
                <w:sz w:val="22"/>
              </w:rPr>
              <w:tab/>
            </w:r>
            <w:r w:rsidR="00793725" w:rsidRPr="006D3312">
              <w:rPr>
                <w:rStyle w:val="Hyperlink"/>
              </w:rPr>
              <w:t>Introduction</w:t>
            </w:r>
            <w:r w:rsidR="00793725">
              <w:rPr>
                <w:webHidden/>
              </w:rPr>
              <w:tab/>
            </w:r>
            <w:r w:rsidR="00793725">
              <w:rPr>
                <w:webHidden/>
              </w:rPr>
              <w:fldChar w:fldCharType="begin"/>
            </w:r>
            <w:r w:rsidR="00793725">
              <w:rPr>
                <w:webHidden/>
              </w:rPr>
              <w:instrText xml:space="preserve"> PAGEREF _Toc39667919 \h </w:instrText>
            </w:r>
            <w:r w:rsidR="00793725">
              <w:rPr>
                <w:webHidden/>
              </w:rPr>
            </w:r>
            <w:r w:rsidR="00793725">
              <w:rPr>
                <w:webHidden/>
              </w:rPr>
              <w:fldChar w:fldCharType="separate"/>
            </w:r>
            <w:r w:rsidR="0017426A">
              <w:rPr>
                <w:webHidden/>
              </w:rPr>
              <w:t>1</w:t>
            </w:r>
            <w:r w:rsidR="00793725">
              <w:rPr>
                <w:webHidden/>
              </w:rPr>
              <w:fldChar w:fldCharType="end"/>
            </w:r>
          </w:hyperlink>
        </w:p>
        <w:p w14:paraId="54BC404D" w14:textId="7E2E08AD" w:rsidR="00793725" w:rsidRDefault="00D64826">
          <w:pPr>
            <w:pStyle w:val="TOC3"/>
            <w:rPr>
              <w:rFonts w:asciiTheme="minorHAnsi" w:eastAsiaTheme="minorEastAsia" w:hAnsiTheme="minorHAnsi"/>
              <w:noProof/>
              <w:sz w:val="22"/>
            </w:rPr>
          </w:pPr>
          <w:hyperlink w:anchor="_Toc39667920" w:history="1">
            <w:r w:rsidR="00793725" w:rsidRPr="006D3312">
              <w:rPr>
                <w:rStyle w:val="Hyperlink"/>
                <w:noProof/>
              </w:rPr>
              <w:t>1.1.</w:t>
            </w:r>
            <w:r w:rsidR="00793725">
              <w:rPr>
                <w:rFonts w:asciiTheme="minorHAnsi" w:eastAsiaTheme="minorEastAsia" w:hAnsiTheme="minorHAnsi"/>
                <w:noProof/>
                <w:sz w:val="22"/>
              </w:rPr>
              <w:tab/>
            </w:r>
            <w:r w:rsidR="00793725" w:rsidRPr="006D3312">
              <w:rPr>
                <w:rStyle w:val="Hyperlink"/>
                <w:noProof/>
              </w:rPr>
              <w:t>Introduction and Background</w:t>
            </w:r>
            <w:r w:rsidR="00793725">
              <w:rPr>
                <w:noProof/>
                <w:webHidden/>
              </w:rPr>
              <w:tab/>
            </w:r>
            <w:r w:rsidR="00793725">
              <w:rPr>
                <w:noProof/>
                <w:webHidden/>
              </w:rPr>
              <w:fldChar w:fldCharType="begin"/>
            </w:r>
            <w:r w:rsidR="00793725">
              <w:rPr>
                <w:noProof/>
                <w:webHidden/>
              </w:rPr>
              <w:instrText xml:space="preserve"> PAGEREF _Toc39667920 \h </w:instrText>
            </w:r>
            <w:r w:rsidR="00793725">
              <w:rPr>
                <w:noProof/>
                <w:webHidden/>
              </w:rPr>
            </w:r>
            <w:r w:rsidR="00793725">
              <w:rPr>
                <w:noProof/>
                <w:webHidden/>
              </w:rPr>
              <w:fldChar w:fldCharType="separate"/>
            </w:r>
            <w:r w:rsidR="0017426A">
              <w:rPr>
                <w:noProof/>
                <w:webHidden/>
              </w:rPr>
              <w:t>1</w:t>
            </w:r>
            <w:r w:rsidR="00793725">
              <w:rPr>
                <w:noProof/>
                <w:webHidden/>
              </w:rPr>
              <w:fldChar w:fldCharType="end"/>
            </w:r>
          </w:hyperlink>
        </w:p>
        <w:p w14:paraId="54FBB6FE" w14:textId="4475F097" w:rsidR="00793725" w:rsidRDefault="00D64826">
          <w:pPr>
            <w:pStyle w:val="TOC3"/>
            <w:rPr>
              <w:rFonts w:asciiTheme="minorHAnsi" w:eastAsiaTheme="minorEastAsia" w:hAnsiTheme="minorHAnsi"/>
              <w:noProof/>
              <w:sz w:val="22"/>
            </w:rPr>
          </w:pPr>
          <w:hyperlink w:anchor="_Toc39667921" w:history="1">
            <w:r w:rsidR="00793725" w:rsidRPr="006D3312">
              <w:rPr>
                <w:rStyle w:val="Hyperlink"/>
                <w:noProof/>
              </w:rPr>
              <w:t>1.2.</w:t>
            </w:r>
            <w:r w:rsidR="00793725">
              <w:rPr>
                <w:rFonts w:asciiTheme="minorHAnsi" w:eastAsiaTheme="minorEastAsia" w:hAnsiTheme="minorHAnsi"/>
                <w:noProof/>
                <w:sz w:val="22"/>
              </w:rPr>
              <w:tab/>
            </w:r>
            <w:r w:rsidR="00793725" w:rsidRPr="006D3312">
              <w:rPr>
                <w:rStyle w:val="Hyperlink"/>
                <w:noProof/>
              </w:rPr>
              <w:t>Previous Works</w:t>
            </w:r>
            <w:r w:rsidR="00793725">
              <w:rPr>
                <w:noProof/>
                <w:webHidden/>
              </w:rPr>
              <w:tab/>
            </w:r>
            <w:r w:rsidR="00793725">
              <w:rPr>
                <w:noProof/>
                <w:webHidden/>
              </w:rPr>
              <w:fldChar w:fldCharType="begin"/>
            </w:r>
            <w:r w:rsidR="00793725">
              <w:rPr>
                <w:noProof/>
                <w:webHidden/>
              </w:rPr>
              <w:instrText xml:space="preserve"> PAGEREF _Toc39667921 \h </w:instrText>
            </w:r>
            <w:r w:rsidR="00793725">
              <w:rPr>
                <w:noProof/>
                <w:webHidden/>
              </w:rPr>
            </w:r>
            <w:r w:rsidR="00793725">
              <w:rPr>
                <w:noProof/>
                <w:webHidden/>
              </w:rPr>
              <w:fldChar w:fldCharType="separate"/>
            </w:r>
            <w:r w:rsidR="0017426A">
              <w:rPr>
                <w:noProof/>
                <w:webHidden/>
              </w:rPr>
              <w:t>2</w:t>
            </w:r>
            <w:r w:rsidR="00793725">
              <w:rPr>
                <w:noProof/>
                <w:webHidden/>
              </w:rPr>
              <w:fldChar w:fldCharType="end"/>
            </w:r>
          </w:hyperlink>
        </w:p>
        <w:p w14:paraId="57A81320" w14:textId="2049054F" w:rsidR="00793725" w:rsidRDefault="00D64826">
          <w:pPr>
            <w:pStyle w:val="TOC3"/>
            <w:rPr>
              <w:rFonts w:asciiTheme="minorHAnsi" w:eastAsiaTheme="minorEastAsia" w:hAnsiTheme="minorHAnsi"/>
              <w:noProof/>
              <w:sz w:val="22"/>
            </w:rPr>
          </w:pPr>
          <w:hyperlink w:anchor="_Toc39667922" w:history="1">
            <w:r w:rsidR="00793725" w:rsidRPr="006D3312">
              <w:rPr>
                <w:rStyle w:val="Hyperlink"/>
                <w:noProof/>
              </w:rPr>
              <w:t>1.3.</w:t>
            </w:r>
            <w:r w:rsidR="00793725">
              <w:rPr>
                <w:rFonts w:asciiTheme="minorHAnsi" w:eastAsiaTheme="minorEastAsia" w:hAnsiTheme="minorHAnsi"/>
                <w:noProof/>
                <w:sz w:val="22"/>
              </w:rPr>
              <w:tab/>
            </w:r>
            <w:r w:rsidR="00793725" w:rsidRPr="006D3312">
              <w:rPr>
                <w:rStyle w:val="Hyperlink"/>
                <w:noProof/>
              </w:rPr>
              <w:t>Contributions</w:t>
            </w:r>
            <w:r w:rsidR="00793725">
              <w:rPr>
                <w:noProof/>
                <w:webHidden/>
              </w:rPr>
              <w:tab/>
            </w:r>
            <w:r w:rsidR="00793725">
              <w:rPr>
                <w:noProof/>
                <w:webHidden/>
              </w:rPr>
              <w:fldChar w:fldCharType="begin"/>
            </w:r>
            <w:r w:rsidR="00793725">
              <w:rPr>
                <w:noProof/>
                <w:webHidden/>
              </w:rPr>
              <w:instrText xml:space="preserve"> PAGEREF _Toc39667922 \h </w:instrText>
            </w:r>
            <w:r w:rsidR="00793725">
              <w:rPr>
                <w:noProof/>
                <w:webHidden/>
              </w:rPr>
            </w:r>
            <w:r w:rsidR="00793725">
              <w:rPr>
                <w:noProof/>
                <w:webHidden/>
              </w:rPr>
              <w:fldChar w:fldCharType="separate"/>
            </w:r>
            <w:r w:rsidR="0017426A">
              <w:rPr>
                <w:noProof/>
                <w:webHidden/>
              </w:rPr>
              <w:t>5</w:t>
            </w:r>
            <w:r w:rsidR="00793725">
              <w:rPr>
                <w:noProof/>
                <w:webHidden/>
              </w:rPr>
              <w:fldChar w:fldCharType="end"/>
            </w:r>
          </w:hyperlink>
        </w:p>
        <w:p w14:paraId="65F29F32" w14:textId="1798FB54" w:rsidR="00793725" w:rsidRDefault="00D64826">
          <w:pPr>
            <w:pStyle w:val="TOC3"/>
            <w:rPr>
              <w:rFonts w:asciiTheme="minorHAnsi" w:eastAsiaTheme="minorEastAsia" w:hAnsiTheme="minorHAnsi"/>
              <w:noProof/>
              <w:sz w:val="22"/>
            </w:rPr>
          </w:pPr>
          <w:hyperlink w:anchor="_Toc39667923" w:history="1">
            <w:r w:rsidR="00793725" w:rsidRPr="006D3312">
              <w:rPr>
                <w:rStyle w:val="Hyperlink"/>
                <w:noProof/>
              </w:rPr>
              <w:t>1.4.</w:t>
            </w:r>
            <w:r w:rsidR="00793725">
              <w:rPr>
                <w:rFonts w:asciiTheme="minorHAnsi" w:eastAsiaTheme="minorEastAsia" w:hAnsiTheme="minorHAnsi"/>
                <w:noProof/>
                <w:sz w:val="22"/>
              </w:rPr>
              <w:tab/>
            </w:r>
            <w:r w:rsidR="00793725" w:rsidRPr="006D3312">
              <w:rPr>
                <w:rStyle w:val="Hyperlink"/>
                <w:noProof/>
              </w:rPr>
              <w:t>Limitations</w:t>
            </w:r>
            <w:r w:rsidR="00793725">
              <w:rPr>
                <w:noProof/>
                <w:webHidden/>
              </w:rPr>
              <w:tab/>
            </w:r>
            <w:r w:rsidR="00793725">
              <w:rPr>
                <w:noProof/>
                <w:webHidden/>
              </w:rPr>
              <w:fldChar w:fldCharType="begin"/>
            </w:r>
            <w:r w:rsidR="00793725">
              <w:rPr>
                <w:noProof/>
                <w:webHidden/>
              </w:rPr>
              <w:instrText xml:space="preserve"> PAGEREF _Toc39667923 \h </w:instrText>
            </w:r>
            <w:r w:rsidR="00793725">
              <w:rPr>
                <w:noProof/>
                <w:webHidden/>
              </w:rPr>
            </w:r>
            <w:r w:rsidR="00793725">
              <w:rPr>
                <w:noProof/>
                <w:webHidden/>
              </w:rPr>
              <w:fldChar w:fldCharType="separate"/>
            </w:r>
            <w:r w:rsidR="0017426A">
              <w:rPr>
                <w:noProof/>
                <w:webHidden/>
              </w:rPr>
              <w:t>6</w:t>
            </w:r>
            <w:r w:rsidR="00793725">
              <w:rPr>
                <w:noProof/>
                <w:webHidden/>
              </w:rPr>
              <w:fldChar w:fldCharType="end"/>
            </w:r>
          </w:hyperlink>
        </w:p>
        <w:p w14:paraId="27D22293" w14:textId="7398A371" w:rsidR="00793725" w:rsidRDefault="00D64826">
          <w:pPr>
            <w:pStyle w:val="TOC3"/>
            <w:rPr>
              <w:rFonts w:asciiTheme="minorHAnsi" w:eastAsiaTheme="minorEastAsia" w:hAnsiTheme="minorHAnsi"/>
              <w:noProof/>
              <w:sz w:val="22"/>
            </w:rPr>
          </w:pPr>
          <w:hyperlink w:anchor="_Toc39667924" w:history="1">
            <w:r w:rsidR="00793725" w:rsidRPr="006D3312">
              <w:rPr>
                <w:rStyle w:val="Hyperlink"/>
                <w:noProof/>
              </w:rPr>
              <w:t>1.5.</w:t>
            </w:r>
            <w:r w:rsidR="00793725">
              <w:rPr>
                <w:rFonts w:asciiTheme="minorHAnsi" w:eastAsiaTheme="minorEastAsia" w:hAnsiTheme="minorHAnsi"/>
                <w:noProof/>
                <w:sz w:val="22"/>
              </w:rPr>
              <w:tab/>
            </w:r>
            <w:r w:rsidR="00793725" w:rsidRPr="006D3312">
              <w:rPr>
                <w:rStyle w:val="Hyperlink"/>
                <w:noProof/>
              </w:rPr>
              <w:t>Articles currently under review for Publication</w:t>
            </w:r>
            <w:r w:rsidR="00793725">
              <w:rPr>
                <w:noProof/>
                <w:webHidden/>
              </w:rPr>
              <w:tab/>
            </w:r>
            <w:r w:rsidR="00793725">
              <w:rPr>
                <w:noProof/>
                <w:webHidden/>
              </w:rPr>
              <w:fldChar w:fldCharType="begin"/>
            </w:r>
            <w:r w:rsidR="00793725">
              <w:rPr>
                <w:noProof/>
                <w:webHidden/>
              </w:rPr>
              <w:instrText xml:space="preserve"> PAGEREF _Toc39667924 \h </w:instrText>
            </w:r>
            <w:r w:rsidR="00793725">
              <w:rPr>
                <w:noProof/>
                <w:webHidden/>
              </w:rPr>
            </w:r>
            <w:r w:rsidR="00793725">
              <w:rPr>
                <w:noProof/>
                <w:webHidden/>
              </w:rPr>
              <w:fldChar w:fldCharType="separate"/>
            </w:r>
            <w:r w:rsidR="0017426A">
              <w:rPr>
                <w:noProof/>
                <w:webHidden/>
              </w:rPr>
              <w:t>6</w:t>
            </w:r>
            <w:r w:rsidR="00793725">
              <w:rPr>
                <w:noProof/>
                <w:webHidden/>
              </w:rPr>
              <w:fldChar w:fldCharType="end"/>
            </w:r>
          </w:hyperlink>
        </w:p>
        <w:p w14:paraId="438519F9" w14:textId="72948BEA" w:rsidR="00793725" w:rsidRDefault="00D64826">
          <w:pPr>
            <w:pStyle w:val="TOC3"/>
            <w:rPr>
              <w:rFonts w:asciiTheme="minorHAnsi" w:eastAsiaTheme="minorEastAsia" w:hAnsiTheme="minorHAnsi"/>
              <w:noProof/>
              <w:sz w:val="22"/>
            </w:rPr>
          </w:pPr>
          <w:hyperlink w:anchor="_Toc39667925" w:history="1">
            <w:r w:rsidR="00793725" w:rsidRPr="006D3312">
              <w:rPr>
                <w:rStyle w:val="Hyperlink"/>
                <w:noProof/>
              </w:rPr>
              <w:t>1.6.</w:t>
            </w:r>
            <w:r w:rsidR="00793725">
              <w:rPr>
                <w:rFonts w:asciiTheme="minorHAnsi" w:eastAsiaTheme="minorEastAsia" w:hAnsiTheme="minorHAnsi"/>
                <w:noProof/>
                <w:sz w:val="22"/>
              </w:rPr>
              <w:tab/>
            </w:r>
            <w:r w:rsidR="00793725" w:rsidRPr="006D3312">
              <w:rPr>
                <w:rStyle w:val="Hyperlink"/>
                <w:noProof/>
              </w:rPr>
              <w:t>Organization</w:t>
            </w:r>
            <w:r w:rsidR="00793725">
              <w:rPr>
                <w:noProof/>
                <w:webHidden/>
              </w:rPr>
              <w:tab/>
            </w:r>
            <w:r w:rsidR="00793725">
              <w:rPr>
                <w:noProof/>
                <w:webHidden/>
              </w:rPr>
              <w:fldChar w:fldCharType="begin"/>
            </w:r>
            <w:r w:rsidR="00793725">
              <w:rPr>
                <w:noProof/>
                <w:webHidden/>
              </w:rPr>
              <w:instrText xml:space="preserve"> PAGEREF _Toc39667925 \h </w:instrText>
            </w:r>
            <w:r w:rsidR="00793725">
              <w:rPr>
                <w:noProof/>
                <w:webHidden/>
              </w:rPr>
            </w:r>
            <w:r w:rsidR="00793725">
              <w:rPr>
                <w:noProof/>
                <w:webHidden/>
              </w:rPr>
              <w:fldChar w:fldCharType="separate"/>
            </w:r>
            <w:r w:rsidR="0017426A">
              <w:rPr>
                <w:noProof/>
                <w:webHidden/>
              </w:rPr>
              <w:t>7</w:t>
            </w:r>
            <w:r w:rsidR="00793725">
              <w:rPr>
                <w:noProof/>
                <w:webHidden/>
              </w:rPr>
              <w:fldChar w:fldCharType="end"/>
            </w:r>
          </w:hyperlink>
        </w:p>
        <w:p w14:paraId="6442449D" w14:textId="736863E9" w:rsidR="00793725" w:rsidRDefault="00D64826">
          <w:pPr>
            <w:pStyle w:val="TOC1"/>
            <w:rPr>
              <w:rFonts w:asciiTheme="minorHAnsi" w:eastAsiaTheme="minorEastAsia" w:hAnsiTheme="minorHAnsi"/>
              <w:b w:val="0"/>
              <w:bCs w:val="0"/>
              <w:sz w:val="22"/>
            </w:rPr>
          </w:pPr>
          <w:hyperlink w:anchor="_Toc39667926" w:history="1">
            <w:r w:rsidR="00793725" w:rsidRPr="006D3312">
              <w:rPr>
                <w:rStyle w:val="Hyperlink"/>
              </w:rPr>
              <w:t>CHAPTER 2</w:t>
            </w:r>
            <w:r w:rsidR="00793725">
              <w:rPr>
                <w:webHidden/>
              </w:rPr>
              <w:tab/>
            </w:r>
            <w:r w:rsidR="00793725">
              <w:rPr>
                <w:webHidden/>
              </w:rPr>
              <w:fldChar w:fldCharType="begin"/>
            </w:r>
            <w:r w:rsidR="00793725">
              <w:rPr>
                <w:webHidden/>
              </w:rPr>
              <w:instrText xml:space="preserve"> PAGEREF _Toc39667926 \h </w:instrText>
            </w:r>
            <w:r w:rsidR="00793725">
              <w:rPr>
                <w:webHidden/>
              </w:rPr>
            </w:r>
            <w:r w:rsidR="00793725">
              <w:rPr>
                <w:webHidden/>
              </w:rPr>
              <w:fldChar w:fldCharType="separate"/>
            </w:r>
            <w:r w:rsidR="0017426A">
              <w:rPr>
                <w:webHidden/>
              </w:rPr>
              <w:t>8</w:t>
            </w:r>
            <w:r w:rsidR="00793725">
              <w:rPr>
                <w:webHidden/>
              </w:rPr>
              <w:fldChar w:fldCharType="end"/>
            </w:r>
          </w:hyperlink>
        </w:p>
        <w:p w14:paraId="5D4F2F19" w14:textId="23ABB02A" w:rsidR="00793725" w:rsidRDefault="00D64826">
          <w:pPr>
            <w:pStyle w:val="TOC2"/>
            <w:rPr>
              <w:rFonts w:asciiTheme="minorHAnsi" w:eastAsiaTheme="minorEastAsia" w:hAnsiTheme="minorHAnsi"/>
              <w:b w:val="0"/>
              <w:bCs w:val="0"/>
              <w:sz w:val="22"/>
            </w:rPr>
          </w:pPr>
          <w:hyperlink w:anchor="_Toc39667927" w:history="1">
            <w:r w:rsidR="00793725" w:rsidRPr="006D3312">
              <w:rPr>
                <w:rStyle w:val="Hyperlink"/>
              </w:rPr>
              <w:t>Data Generation and Preprocessing</w:t>
            </w:r>
            <w:r w:rsidR="00793725">
              <w:rPr>
                <w:webHidden/>
              </w:rPr>
              <w:tab/>
            </w:r>
            <w:r w:rsidR="00793725">
              <w:rPr>
                <w:webHidden/>
              </w:rPr>
              <w:fldChar w:fldCharType="begin"/>
            </w:r>
            <w:r w:rsidR="00793725">
              <w:rPr>
                <w:webHidden/>
              </w:rPr>
              <w:instrText xml:space="preserve"> PAGEREF _Toc39667927 \h </w:instrText>
            </w:r>
            <w:r w:rsidR="00793725">
              <w:rPr>
                <w:webHidden/>
              </w:rPr>
            </w:r>
            <w:r w:rsidR="00793725">
              <w:rPr>
                <w:webHidden/>
              </w:rPr>
              <w:fldChar w:fldCharType="separate"/>
            </w:r>
            <w:r w:rsidR="0017426A">
              <w:rPr>
                <w:webHidden/>
              </w:rPr>
              <w:t>8</w:t>
            </w:r>
            <w:r w:rsidR="00793725">
              <w:rPr>
                <w:webHidden/>
              </w:rPr>
              <w:fldChar w:fldCharType="end"/>
            </w:r>
          </w:hyperlink>
        </w:p>
        <w:p w14:paraId="41CEB9C8" w14:textId="58187618" w:rsidR="00793725" w:rsidRDefault="00D64826">
          <w:pPr>
            <w:pStyle w:val="TOC3"/>
            <w:rPr>
              <w:rFonts w:asciiTheme="minorHAnsi" w:eastAsiaTheme="minorEastAsia" w:hAnsiTheme="minorHAnsi"/>
              <w:noProof/>
              <w:sz w:val="22"/>
            </w:rPr>
          </w:pPr>
          <w:hyperlink w:anchor="_Toc39667928" w:history="1">
            <w:r w:rsidR="00793725" w:rsidRPr="006D3312">
              <w:rPr>
                <w:rStyle w:val="Hyperlink"/>
                <w:noProof/>
              </w:rPr>
              <w:t>2.1.</w:t>
            </w:r>
            <w:r w:rsidR="00793725">
              <w:rPr>
                <w:rFonts w:asciiTheme="minorHAnsi" w:eastAsiaTheme="minorEastAsia" w:hAnsiTheme="minorHAnsi"/>
                <w:noProof/>
                <w:sz w:val="22"/>
              </w:rPr>
              <w:tab/>
            </w:r>
            <w:r w:rsidR="00793725" w:rsidRPr="006D3312">
              <w:rPr>
                <w:rStyle w:val="Hyperlink"/>
                <w:noProof/>
              </w:rPr>
              <w:t>Data Generation</w:t>
            </w:r>
            <w:r w:rsidR="00793725">
              <w:rPr>
                <w:noProof/>
                <w:webHidden/>
              </w:rPr>
              <w:tab/>
            </w:r>
            <w:r w:rsidR="00793725">
              <w:rPr>
                <w:noProof/>
                <w:webHidden/>
              </w:rPr>
              <w:fldChar w:fldCharType="begin"/>
            </w:r>
            <w:r w:rsidR="00793725">
              <w:rPr>
                <w:noProof/>
                <w:webHidden/>
              </w:rPr>
              <w:instrText xml:space="preserve"> PAGEREF _Toc39667928 \h </w:instrText>
            </w:r>
            <w:r w:rsidR="00793725">
              <w:rPr>
                <w:noProof/>
                <w:webHidden/>
              </w:rPr>
            </w:r>
            <w:r w:rsidR="00793725">
              <w:rPr>
                <w:noProof/>
                <w:webHidden/>
              </w:rPr>
              <w:fldChar w:fldCharType="separate"/>
            </w:r>
            <w:r w:rsidR="0017426A">
              <w:rPr>
                <w:noProof/>
                <w:webHidden/>
              </w:rPr>
              <w:t>8</w:t>
            </w:r>
            <w:r w:rsidR="00793725">
              <w:rPr>
                <w:noProof/>
                <w:webHidden/>
              </w:rPr>
              <w:fldChar w:fldCharType="end"/>
            </w:r>
          </w:hyperlink>
        </w:p>
        <w:p w14:paraId="32BA167B" w14:textId="265A241D" w:rsidR="00793725" w:rsidRDefault="00D64826">
          <w:pPr>
            <w:pStyle w:val="TOC3"/>
            <w:rPr>
              <w:rFonts w:asciiTheme="minorHAnsi" w:eastAsiaTheme="minorEastAsia" w:hAnsiTheme="minorHAnsi"/>
              <w:noProof/>
              <w:sz w:val="22"/>
            </w:rPr>
          </w:pPr>
          <w:hyperlink w:anchor="_Toc39667929" w:history="1">
            <w:r w:rsidR="00793725" w:rsidRPr="006D3312">
              <w:rPr>
                <w:rStyle w:val="Hyperlink"/>
                <w:noProof/>
              </w:rPr>
              <w:t>2.2.</w:t>
            </w:r>
            <w:r w:rsidR="00793725">
              <w:rPr>
                <w:rFonts w:asciiTheme="minorHAnsi" w:eastAsiaTheme="minorEastAsia" w:hAnsiTheme="minorHAnsi"/>
                <w:noProof/>
                <w:sz w:val="22"/>
              </w:rPr>
              <w:tab/>
            </w:r>
            <w:r w:rsidR="00793725" w:rsidRPr="006D3312">
              <w:rPr>
                <w:rStyle w:val="Hyperlink"/>
                <w:noProof/>
              </w:rPr>
              <w:t>Data Preprocessing</w:t>
            </w:r>
            <w:r w:rsidR="00793725">
              <w:rPr>
                <w:noProof/>
                <w:webHidden/>
              </w:rPr>
              <w:tab/>
            </w:r>
            <w:r w:rsidR="00793725">
              <w:rPr>
                <w:noProof/>
                <w:webHidden/>
              </w:rPr>
              <w:fldChar w:fldCharType="begin"/>
            </w:r>
            <w:r w:rsidR="00793725">
              <w:rPr>
                <w:noProof/>
                <w:webHidden/>
              </w:rPr>
              <w:instrText xml:space="preserve"> PAGEREF _Toc39667929 \h </w:instrText>
            </w:r>
            <w:r w:rsidR="00793725">
              <w:rPr>
                <w:noProof/>
                <w:webHidden/>
              </w:rPr>
            </w:r>
            <w:r w:rsidR="00793725">
              <w:rPr>
                <w:noProof/>
                <w:webHidden/>
              </w:rPr>
              <w:fldChar w:fldCharType="separate"/>
            </w:r>
            <w:r w:rsidR="0017426A">
              <w:rPr>
                <w:noProof/>
                <w:webHidden/>
              </w:rPr>
              <w:t>10</w:t>
            </w:r>
            <w:r w:rsidR="00793725">
              <w:rPr>
                <w:noProof/>
                <w:webHidden/>
              </w:rPr>
              <w:fldChar w:fldCharType="end"/>
            </w:r>
          </w:hyperlink>
        </w:p>
        <w:p w14:paraId="27FD4AF2" w14:textId="7FD66870" w:rsidR="00793725" w:rsidRDefault="00D64826">
          <w:pPr>
            <w:pStyle w:val="TOC1"/>
            <w:rPr>
              <w:rFonts w:asciiTheme="minorHAnsi" w:eastAsiaTheme="minorEastAsia" w:hAnsiTheme="minorHAnsi"/>
              <w:b w:val="0"/>
              <w:bCs w:val="0"/>
              <w:sz w:val="22"/>
            </w:rPr>
          </w:pPr>
          <w:hyperlink w:anchor="_Toc39667930" w:history="1">
            <w:r w:rsidR="00793725" w:rsidRPr="006D3312">
              <w:rPr>
                <w:rStyle w:val="Hyperlink"/>
              </w:rPr>
              <w:t>CHAPTER 3</w:t>
            </w:r>
            <w:r w:rsidR="00793725">
              <w:rPr>
                <w:webHidden/>
              </w:rPr>
              <w:tab/>
            </w:r>
            <w:r w:rsidR="00793725">
              <w:rPr>
                <w:webHidden/>
              </w:rPr>
              <w:fldChar w:fldCharType="begin"/>
            </w:r>
            <w:r w:rsidR="00793725">
              <w:rPr>
                <w:webHidden/>
              </w:rPr>
              <w:instrText xml:space="preserve"> PAGEREF _Toc39667930 \h </w:instrText>
            </w:r>
            <w:r w:rsidR="00793725">
              <w:rPr>
                <w:webHidden/>
              </w:rPr>
            </w:r>
            <w:r w:rsidR="00793725">
              <w:rPr>
                <w:webHidden/>
              </w:rPr>
              <w:fldChar w:fldCharType="separate"/>
            </w:r>
            <w:r w:rsidR="0017426A">
              <w:rPr>
                <w:webHidden/>
              </w:rPr>
              <w:t>12</w:t>
            </w:r>
            <w:r w:rsidR="00793725">
              <w:rPr>
                <w:webHidden/>
              </w:rPr>
              <w:fldChar w:fldCharType="end"/>
            </w:r>
          </w:hyperlink>
        </w:p>
        <w:p w14:paraId="3B30ECB9" w14:textId="1FBCB003" w:rsidR="00793725" w:rsidRDefault="00D64826">
          <w:pPr>
            <w:pStyle w:val="TOC2"/>
            <w:rPr>
              <w:rFonts w:asciiTheme="minorHAnsi" w:eastAsiaTheme="minorEastAsia" w:hAnsiTheme="minorHAnsi"/>
              <w:b w:val="0"/>
              <w:bCs w:val="0"/>
              <w:sz w:val="22"/>
            </w:rPr>
          </w:pPr>
          <w:hyperlink w:anchor="_Toc39667931" w:history="1">
            <w:r w:rsidR="00793725" w:rsidRPr="006D3312">
              <w:rPr>
                <w:rStyle w:val="Hyperlink"/>
              </w:rPr>
              <w:t>3. Detection and Diagnosis</w:t>
            </w:r>
            <w:r w:rsidR="00793725">
              <w:rPr>
                <w:webHidden/>
              </w:rPr>
              <w:tab/>
            </w:r>
            <w:r w:rsidR="00793725">
              <w:rPr>
                <w:webHidden/>
              </w:rPr>
              <w:fldChar w:fldCharType="begin"/>
            </w:r>
            <w:r w:rsidR="00793725">
              <w:rPr>
                <w:webHidden/>
              </w:rPr>
              <w:instrText xml:space="preserve"> PAGEREF _Toc39667931 \h </w:instrText>
            </w:r>
            <w:r w:rsidR="00793725">
              <w:rPr>
                <w:webHidden/>
              </w:rPr>
            </w:r>
            <w:r w:rsidR="00793725">
              <w:rPr>
                <w:webHidden/>
              </w:rPr>
              <w:fldChar w:fldCharType="separate"/>
            </w:r>
            <w:r w:rsidR="0017426A">
              <w:rPr>
                <w:webHidden/>
              </w:rPr>
              <w:t>12</w:t>
            </w:r>
            <w:r w:rsidR="00793725">
              <w:rPr>
                <w:webHidden/>
              </w:rPr>
              <w:fldChar w:fldCharType="end"/>
            </w:r>
          </w:hyperlink>
        </w:p>
        <w:p w14:paraId="5EF641A2" w14:textId="6F1BC262" w:rsidR="00793725" w:rsidRDefault="00D64826">
          <w:pPr>
            <w:pStyle w:val="TOC3"/>
            <w:rPr>
              <w:rFonts w:asciiTheme="minorHAnsi" w:eastAsiaTheme="minorEastAsia" w:hAnsiTheme="minorHAnsi"/>
              <w:noProof/>
              <w:sz w:val="22"/>
            </w:rPr>
          </w:pPr>
          <w:hyperlink w:anchor="_Toc39667932" w:history="1">
            <w:r w:rsidR="00793725" w:rsidRPr="006D3312">
              <w:rPr>
                <w:rStyle w:val="Hyperlink"/>
                <w:noProof/>
              </w:rPr>
              <w:t>3.1. Residual Networks</w:t>
            </w:r>
            <w:r w:rsidR="00793725">
              <w:rPr>
                <w:noProof/>
                <w:webHidden/>
              </w:rPr>
              <w:tab/>
            </w:r>
            <w:r w:rsidR="00793725">
              <w:rPr>
                <w:noProof/>
                <w:webHidden/>
              </w:rPr>
              <w:fldChar w:fldCharType="begin"/>
            </w:r>
            <w:r w:rsidR="00793725">
              <w:rPr>
                <w:noProof/>
                <w:webHidden/>
              </w:rPr>
              <w:instrText xml:space="preserve"> PAGEREF _Toc39667932 \h </w:instrText>
            </w:r>
            <w:r w:rsidR="00793725">
              <w:rPr>
                <w:noProof/>
                <w:webHidden/>
              </w:rPr>
            </w:r>
            <w:r w:rsidR="00793725">
              <w:rPr>
                <w:noProof/>
                <w:webHidden/>
              </w:rPr>
              <w:fldChar w:fldCharType="separate"/>
            </w:r>
            <w:r w:rsidR="0017426A">
              <w:rPr>
                <w:noProof/>
                <w:webHidden/>
              </w:rPr>
              <w:t>12</w:t>
            </w:r>
            <w:r w:rsidR="00793725">
              <w:rPr>
                <w:noProof/>
                <w:webHidden/>
              </w:rPr>
              <w:fldChar w:fldCharType="end"/>
            </w:r>
          </w:hyperlink>
        </w:p>
        <w:p w14:paraId="2840C82F" w14:textId="080BC33E" w:rsidR="00793725" w:rsidRDefault="00D64826">
          <w:pPr>
            <w:pStyle w:val="TOC2"/>
            <w:rPr>
              <w:rFonts w:asciiTheme="minorHAnsi" w:eastAsiaTheme="minorEastAsia" w:hAnsiTheme="minorHAnsi"/>
              <w:b w:val="0"/>
              <w:bCs w:val="0"/>
              <w:sz w:val="22"/>
            </w:rPr>
          </w:pPr>
          <w:hyperlink w:anchor="_Toc39667933" w:history="1">
            <w:r w:rsidR="00793725" w:rsidRPr="006D3312">
              <w:rPr>
                <w:rStyle w:val="Hyperlink"/>
              </w:rPr>
              <w:t>3.2. XGBoost</w:t>
            </w:r>
            <w:r w:rsidR="00793725">
              <w:rPr>
                <w:webHidden/>
              </w:rPr>
              <w:tab/>
            </w:r>
            <w:r w:rsidR="00793725">
              <w:rPr>
                <w:webHidden/>
              </w:rPr>
              <w:fldChar w:fldCharType="begin"/>
            </w:r>
            <w:r w:rsidR="00793725">
              <w:rPr>
                <w:webHidden/>
              </w:rPr>
              <w:instrText xml:space="preserve"> PAGEREF _Toc39667933 \h </w:instrText>
            </w:r>
            <w:r w:rsidR="00793725">
              <w:rPr>
                <w:webHidden/>
              </w:rPr>
            </w:r>
            <w:r w:rsidR="00793725">
              <w:rPr>
                <w:webHidden/>
              </w:rPr>
              <w:fldChar w:fldCharType="separate"/>
            </w:r>
            <w:r w:rsidR="0017426A">
              <w:rPr>
                <w:webHidden/>
              </w:rPr>
              <w:t>14</w:t>
            </w:r>
            <w:r w:rsidR="00793725">
              <w:rPr>
                <w:webHidden/>
              </w:rPr>
              <w:fldChar w:fldCharType="end"/>
            </w:r>
          </w:hyperlink>
        </w:p>
        <w:p w14:paraId="584C6EDE" w14:textId="30D1EB1E" w:rsidR="00793725" w:rsidRDefault="00D64826">
          <w:pPr>
            <w:pStyle w:val="TOC3"/>
            <w:rPr>
              <w:rFonts w:asciiTheme="minorHAnsi" w:eastAsiaTheme="minorEastAsia" w:hAnsiTheme="minorHAnsi"/>
              <w:noProof/>
              <w:sz w:val="22"/>
            </w:rPr>
          </w:pPr>
          <w:hyperlink w:anchor="_Toc39667934" w:history="1">
            <w:r w:rsidR="00793725" w:rsidRPr="006D3312">
              <w:rPr>
                <w:rStyle w:val="Hyperlink"/>
                <w:noProof/>
              </w:rPr>
              <w:t>3.3. Convolutional Neural Networks</w:t>
            </w:r>
            <w:r w:rsidR="00793725">
              <w:rPr>
                <w:noProof/>
                <w:webHidden/>
              </w:rPr>
              <w:tab/>
            </w:r>
            <w:r w:rsidR="00793725">
              <w:rPr>
                <w:noProof/>
                <w:webHidden/>
              </w:rPr>
              <w:fldChar w:fldCharType="begin"/>
            </w:r>
            <w:r w:rsidR="00793725">
              <w:rPr>
                <w:noProof/>
                <w:webHidden/>
              </w:rPr>
              <w:instrText xml:space="preserve"> PAGEREF _Toc39667934 \h </w:instrText>
            </w:r>
            <w:r w:rsidR="00793725">
              <w:rPr>
                <w:noProof/>
                <w:webHidden/>
              </w:rPr>
            </w:r>
            <w:r w:rsidR="00793725">
              <w:rPr>
                <w:noProof/>
                <w:webHidden/>
              </w:rPr>
              <w:fldChar w:fldCharType="separate"/>
            </w:r>
            <w:r w:rsidR="0017426A">
              <w:rPr>
                <w:noProof/>
                <w:webHidden/>
              </w:rPr>
              <w:t>15</w:t>
            </w:r>
            <w:r w:rsidR="00793725">
              <w:rPr>
                <w:noProof/>
                <w:webHidden/>
              </w:rPr>
              <w:fldChar w:fldCharType="end"/>
            </w:r>
          </w:hyperlink>
        </w:p>
        <w:p w14:paraId="0746128B" w14:textId="23C32E48" w:rsidR="00793725" w:rsidRDefault="00D64826">
          <w:pPr>
            <w:pStyle w:val="TOC1"/>
            <w:rPr>
              <w:rFonts w:asciiTheme="minorHAnsi" w:eastAsiaTheme="minorEastAsia" w:hAnsiTheme="minorHAnsi"/>
              <w:b w:val="0"/>
              <w:bCs w:val="0"/>
              <w:sz w:val="22"/>
            </w:rPr>
          </w:pPr>
          <w:hyperlink w:anchor="_Toc39667935" w:history="1">
            <w:r w:rsidR="00793725" w:rsidRPr="006D3312">
              <w:rPr>
                <w:rStyle w:val="Hyperlink"/>
              </w:rPr>
              <w:t>CHAPTER 4</w:t>
            </w:r>
            <w:r w:rsidR="00793725">
              <w:rPr>
                <w:webHidden/>
              </w:rPr>
              <w:tab/>
            </w:r>
            <w:r w:rsidR="00793725">
              <w:rPr>
                <w:webHidden/>
              </w:rPr>
              <w:fldChar w:fldCharType="begin"/>
            </w:r>
            <w:r w:rsidR="00793725">
              <w:rPr>
                <w:webHidden/>
              </w:rPr>
              <w:instrText xml:space="preserve"> PAGEREF _Toc39667935 \h </w:instrText>
            </w:r>
            <w:r w:rsidR="00793725">
              <w:rPr>
                <w:webHidden/>
              </w:rPr>
            </w:r>
            <w:r w:rsidR="00793725">
              <w:rPr>
                <w:webHidden/>
              </w:rPr>
              <w:fldChar w:fldCharType="separate"/>
            </w:r>
            <w:r w:rsidR="0017426A">
              <w:rPr>
                <w:webHidden/>
              </w:rPr>
              <w:t>17</w:t>
            </w:r>
            <w:r w:rsidR="00793725">
              <w:rPr>
                <w:webHidden/>
              </w:rPr>
              <w:fldChar w:fldCharType="end"/>
            </w:r>
          </w:hyperlink>
        </w:p>
        <w:p w14:paraId="26421472" w14:textId="6E56CF12" w:rsidR="00793725" w:rsidRDefault="00D64826">
          <w:pPr>
            <w:pStyle w:val="TOC2"/>
            <w:rPr>
              <w:rFonts w:asciiTheme="minorHAnsi" w:eastAsiaTheme="minorEastAsia" w:hAnsiTheme="minorHAnsi"/>
              <w:b w:val="0"/>
              <w:bCs w:val="0"/>
              <w:sz w:val="22"/>
            </w:rPr>
          </w:pPr>
          <w:hyperlink w:anchor="_Toc39667936" w:history="1">
            <w:r w:rsidR="00793725" w:rsidRPr="006D3312">
              <w:rPr>
                <w:rStyle w:val="Hyperlink"/>
              </w:rPr>
              <w:t>Performance Analysis</w:t>
            </w:r>
            <w:r w:rsidR="00793725">
              <w:rPr>
                <w:webHidden/>
              </w:rPr>
              <w:tab/>
            </w:r>
            <w:r w:rsidR="00793725">
              <w:rPr>
                <w:webHidden/>
              </w:rPr>
              <w:fldChar w:fldCharType="begin"/>
            </w:r>
            <w:r w:rsidR="00793725">
              <w:rPr>
                <w:webHidden/>
              </w:rPr>
              <w:instrText xml:space="preserve"> PAGEREF _Toc39667936 \h </w:instrText>
            </w:r>
            <w:r w:rsidR="00793725">
              <w:rPr>
                <w:webHidden/>
              </w:rPr>
            </w:r>
            <w:r w:rsidR="00793725">
              <w:rPr>
                <w:webHidden/>
              </w:rPr>
              <w:fldChar w:fldCharType="separate"/>
            </w:r>
            <w:r w:rsidR="0017426A">
              <w:rPr>
                <w:webHidden/>
              </w:rPr>
              <w:t>17</w:t>
            </w:r>
            <w:r w:rsidR="00793725">
              <w:rPr>
                <w:webHidden/>
              </w:rPr>
              <w:fldChar w:fldCharType="end"/>
            </w:r>
          </w:hyperlink>
        </w:p>
        <w:p w14:paraId="50172ADC" w14:textId="6D4A66F2" w:rsidR="00793725" w:rsidRDefault="00D64826">
          <w:pPr>
            <w:pStyle w:val="TOC2"/>
            <w:rPr>
              <w:rFonts w:asciiTheme="minorHAnsi" w:eastAsiaTheme="minorEastAsia" w:hAnsiTheme="minorHAnsi"/>
              <w:b w:val="0"/>
              <w:bCs w:val="0"/>
              <w:sz w:val="22"/>
            </w:rPr>
          </w:pPr>
          <w:hyperlink w:anchor="_Toc39667937" w:history="1">
            <w:r w:rsidR="00793725" w:rsidRPr="006D3312">
              <w:rPr>
                <w:rStyle w:val="Hyperlink"/>
              </w:rPr>
              <w:t>4.1. Results</w:t>
            </w:r>
            <w:r w:rsidR="00793725">
              <w:rPr>
                <w:webHidden/>
              </w:rPr>
              <w:tab/>
            </w:r>
            <w:r w:rsidR="00793725">
              <w:rPr>
                <w:webHidden/>
              </w:rPr>
              <w:fldChar w:fldCharType="begin"/>
            </w:r>
            <w:r w:rsidR="00793725">
              <w:rPr>
                <w:webHidden/>
              </w:rPr>
              <w:instrText xml:space="preserve"> PAGEREF _Toc39667937 \h </w:instrText>
            </w:r>
            <w:r w:rsidR="00793725">
              <w:rPr>
                <w:webHidden/>
              </w:rPr>
            </w:r>
            <w:r w:rsidR="00793725">
              <w:rPr>
                <w:webHidden/>
              </w:rPr>
              <w:fldChar w:fldCharType="separate"/>
            </w:r>
            <w:r w:rsidR="0017426A">
              <w:rPr>
                <w:webHidden/>
              </w:rPr>
              <w:t>17</w:t>
            </w:r>
            <w:r w:rsidR="00793725">
              <w:rPr>
                <w:webHidden/>
              </w:rPr>
              <w:fldChar w:fldCharType="end"/>
            </w:r>
          </w:hyperlink>
        </w:p>
        <w:p w14:paraId="23D424C6" w14:textId="1EF2E6D3" w:rsidR="00793725" w:rsidRDefault="00D64826">
          <w:pPr>
            <w:pStyle w:val="TOC1"/>
            <w:rPr>
              <w:rFonts w:asciiTheme="minorHAnsi" w:eastAsiaTheme="minorEastAsia" w:hAnsiTheme="minorHAnsi"/>
              <w:b w:val="0"/>
              <w:bCs w:val="0"/>
              <w:sz w:val="22"/>
            </w:rPr>
          </w:pPr>
          <w:hyperlink w:anchor="_Toc39667938" w:history="1">
            <w:r w:rsidR="00793725" w:rsidRPr="006D3312">
              <w:rPr>
                <w:rStyle w:val="Hyperlink"/>
              </w:rPr>
              <w:t>CHAPTER 5</w:t>
            </w:r>
            <w:r w:rsidR="00793725">
              <w:rPr>
                <w:webHidden/>
              </w:rPr>
              <w:tab/>
            </w:r>
            <w:r w:rsidR="00793725">
              <w:rPr>
                <w:webHidden/>
              </w:rPr>
              <w:fldChar w:fldCharType="begin"/>
            </w:r>
            <w:r w:rsidR="00793725">
              <w:rPr>
                <w:webHidden/>
              </w:rPr>
              <w:instrText xml:space="preserve"> PAGEREF _Toc39667938 \h </w:instrText>
            </w:r>
            <w:r w:rsidR="00793725">
              <w:rPr>
                <w:webHidden/>
              </w:rPr>
            </w:r>
            <w:r w:rsidR="00793725">
              <w:rPr>
                <w:webHidden/>
              </w:rPr>
              <w:fldChar w:fldCharType="separate"/>
            </w:r>
            <w:r w:rsidR="0017426A">
              <w:rPr>
                <w:webHidden/>
              </w:rPr>
              <w:t>21</w:t>
            </w:r>
            <w:r w:rsidR="00793725">
              <w:rPr>
                <w:webHidden/>
              </w:rPr>
              <w:fldChar w:fldCharType="end"/>
            </w:r>
          </w:hyperlink>
        </w:p>
        <w:p w14:paraId="1C937428" w14:textId="48C244D3" w:rsidR="00793725" w:rsidRDefault="00D64826">
          <w:pPr>
            <w:pStyle w:val="TOC2"/>
            <w:rPr>
              <w:rFonts w:asciiTheme="minorHAnsi" w:eastAsiaTheme="minorEastAsia" w:hAnsiTheme="minorHAnsi"/>
              <w:b w:val="0"/>
              <w:bCs w:val="0"/>
              <w:sz w:val="22"/>
            </w:rPr>
          </w:pPr>
          <w:hyperlink w:anchor="_Toc39667939" w:history="1">
            <w:r w:rsidR="00793725" w:rsidRPr="006D3312">
              <w:rPr>
                <w:rStyle w:val="Hyperlink"/>
              </w:rPr>
              <w:t>5.</w:t>
            </w:r>
            <w:r w:rsidR="00793725">
              <w:rPr>
                <w:rFonts w:asciiTheme="minorHAnsi" w:eastAsiaTheme="minorEastAsia" w:hAnsiTheme="minorHAnsi"/>
                <w:b w:val="0"/>
                <w:bCs w:val="0"/>
                <w:sz w:val="22"/>
              </w:rPr>
              <w:tab/>
            </w:r>
            <w:r w:rsidR="00793725" w:rsidRPr="006D3312">
              <w:rPr>
                <w:rStyle w:val="Hyperlink"/>
              </w:rPr>
              <w:t>Conclusion and Future Work</w:t>
            </w:r>
            <w:r w:rsidR="00793725">
              <w:rPr>
                <w:webHidden/>
              </w:rPr>
              <w:tab/>
            </w:r>
            <w:r w:rsidR="00793725">
              <w:rPr>
                <w:webHidden/>
              </w:rPr>
              <w:fldChar w:fldCharType="begin"/>
            </w:r>
            <w:r w:rsidR="00793725">
              <w:rPr>
                <w:webHidden/>
              </w:rPr>
              <w:instrText xml:space="preserve"> PAGEREF _Toc39667939 \h </w:instrText>
            </w:r>
            <w:r w:rsidR="00793725">
              <w:rPr>
                <w:webHidden/>
              </w:rPr>
            </w:r>
            <w:r w:rsidR="00793725">
              <w:rPr>
                <w:webHidden/>
              </w:rPr>
              <w:fldChar w:fldCharType="separate"/>
            </w:r>
            <w:r w:rsidR="0017426A">
              <w:rPr>
                <w:webHidden/>
              </w:rPr>
              <w:t>21</w:t>
            </w:r>
            <w:r w:rsidR="00793725">
              <w:rPr>
                <w:webHidden/>
              </w:rPr>
              <w:fldChar w:fldCharType="end"/>
            </w:r>
          </w:hyperlink>
        </w:p>
        <w:p w14:paraId="5FDBED29" w14:textId="5C90926B" w:rsidR="00793725" w:rsidRDefault="00D64826">
          <w:pPr>
            <w:pStyle w:val="TOC3"/>
            <w:rPr>
              <w:rFonts w:asciiTheme="minorHAnsi" w:eastAsiaTheme="minorEastAsia" w:hAnsiTheme="minorHAnsi"/>
              <w:noProof/>
              <w:sz w:val="22"/>
            </w:rPr>
          </w:pPr>
          <w:hyperlink w:anchor="_Toc39667940" w:history="1">
            <w:r w:rsidR="00793725" w:rsidRPr="006D3312">
              <w:rPr>
                <w:rStyle w:val="Hyperlink"/>
                <w:noProof/>
              </w:rPr>
              <w:t>5.1.</w:t>
            </w:r>
            <w:r w:rsidR="00793725">
              <w:rPr>
                <w:rFonts w:asciiTheme="minorHAnsi" w:eastAsiaTheme="minorEastAsia" w:hAnsiTheme="minorHAnsi"/>
                <w:noProof/>
                <w:sz w:val="22"/>
              </w:rPr>
              <w:tab/>
            </w:r>
            <w:r w:rsidR="00793725" w:rsidRPr="006D3312">
              <w:rPr>
                <w:rStyle w:val="Hyperlink"/>
                <w:noProof/>
              </w:rPr>
              <w:t>Conclusion</w:t>
            </w:r>
            <w:r w:rsidR="00793725">
              <w:rPr>
                <w:noProof/>
                <w:webHidden/>
              </w:rPr>
              <w:tab/>
            </w:r>
            <w:r w:rsidR="00793725">
              <w:rPr>
                <w:noProof/>
                <w:webHidden/>
              </w:rPr>
              <w:fldChar w:fldCharType="begin"/>
            </w:r>
            <w:r w:rsidR="00793725">
              <w:rPr>
                <w:noProof/>
                <w:webHidden/>
              </w:rPr>
              <w:instrText xml:space="preserve"> PAGEREF _Toc39667940 \h </w:instrText>
            </w:r>
            <w:r w:rsidR="00793725">
              <w:rPr>
                <w:noProof/>
                <w:webHidden/>
              </w:rPr>
            </w:r>
            <w:r w:rsidR="00793725">
              <w:rPr>
                <w:noProof/>
                <w:webHidden/>
              </w:rPr>
              <w:fldChar w:fldCharType="separate"/>
            </w:r>
            <w:r w:rsidR="0017426A">
              <w:rPr>
                <w:noProof/>
                <w:webHidden/>
              </w:rPr>
              <w:t>21</w:t>
            </w:r>
            <w:r w:rsidR="00793725">
              <w:rPr>
                <w:noProof/>
                <w:webHidden/>
              </w:rPr>
              <w:fldChar w:fldCharType="end"/>
            </w:r>
          </w:hyperlink>
        </w:p>
        <w:p w14:paraId="13261471" w14:textId="18225566" w:rsidR="00793725" w:rsidRDefault="00D64826">
          <w:pPr>
            <w:pStyle w:val="TOC3"/>
            <w:rPr>
              <w:rFonts w:asciiTheme="minorHAnsi" w:eastAsiaTheme="minorEastAsia" w:hAnsiTheme="minorHAnsi"/>
              <w:noProof/>
              <w:sz w:val="22"/>
            </w:rPr>
          </w:pPr>
          <w:hyperlink w:anchor="_Toc39667941" w:history="1">
            <w:r w:rsidR="00793725" w:rsidRPr="006D3312">
              <w:rPr>
                <w:rStyle w:val="Hyperlink"/>
                <w:noProof/>
              </w:rPr>
              <w:t>5.2.</w:t>
            </w:r>
            <w:r w:rsidR="00793725">
              <w:rPr>
                <w:rFonts w:asciiTheme="minorHAnsi" w:eastAsiaTheme="minorEastAsia" w:hAnsiTheme="minorHAnsi"/>
                <w:noProof/>
                <w:sz w:val="22"/>
              </w:rPr>
              <w:tab/>
            </w:r>
            <w:r w:rsidR="00793725" w:rsidRPr="006D3312">
              <w:rPr>
                <w:rStyle w:val="Hyperlink"/>
                <w:noProof/>
              </w:rPr>
              <w:t>Future Work</w:t>
            </w:r>
            <w:r w:rsidR="00793725">
              <w:rPr>
                <w:noProof/>
                <w:webHidden/>
              </w:rPr>
              <w:tab/>
            </w:r>
            <w:r w:rsidR="00793725">
              <w:rPr>
                <w:noProof/>
                <w:webHidden/>
              </w:rPr>
              <w:fldChar w:fldCharType="begin"/>
            </w:r>
            <w:r w:rsidR="00793725">
              <w:rPr>
                <w:noProof/>
                <w:webHidden/>
              </w:rPr>
              <w:instrText xml:space="preserve"> PAGEREF _Toc39667941 \h </w:instrText>
            </w:r>
            <w:r w:rsidR="00793725">
              <w:rPr>
                <w:noProof/>
                <w:webHidden/>
              </w:rPr>
            </w:r>
            <w:r w:rsidR="00793725">
              <w:rPr>
                <w:noProof/>
                <w:webHidden/>
              </w:rPr>
              <w:fldChar w:fldCharType="separate"/>
            </w:r>
            <w:r w:rsidR="0017426A">
              <w:rPr>
                <w:noProof/>
                <w:webHidden/>
              </w:rPr>
              <w:t>22</w:t>
            </w:r>
            <w:r w:rsidR="00793725">
              <w:rPr>
                <w:noProof/>
                <w:webHidden/>
              </w:rPr>
              <w:fldChar w:fldCharType="end"/>
            </w:r>
          </w:hyperlink>
        </w:p>
        <w:p w14:paraId="36EADEA9" w14:textId="56B0AACE" w:rsidR="00793725" w:rsidRDefault="00D64826">
          <w:pPr>
            <w:pStyle w:val="TOC1"/>
            <w:rPr>
              <w:rFonts w:asciiTheme="minorHAnsi" w:eastAsiaTheme="minorEastAsia" w:hAnsiTheme="minorHAnsi"/>
              <w:b w:val="0"/>
              <w:bCs w:val="0"/>
              <w:sz w:val="22"/>
            </w:rPr>
          </w:pPr>
          <w:hyperlink w:anchor="_Toc39667942" w:history="1">
            <w:r w:rsidR="00793725" w:rsidRPr="006D3312">
              <w:rPr>
                <w:rStyle w:val="Hyperlink"/>
              </w:rPr>
              <w:t>References</w:t>
            </w:r>
            <w:r w:rsidR="00793725">
              <w:rPr>
                <w:webHidden/>
              </w:rPr>
              <w:tab/>
            </w:r>
            <w:r w:rsidR="00793725">
              <w:rPr>
                <w:webHidden/>
              </w:rPr>
              <w:fldChar w:fldCharType="begin"/>
            </w:r>
            <w:r w:rsidR="00793725">
              <w:rPr>
                <w:webHidden/>
              </w:rPr>
              <w:instrText xml:space="preserve"> PAGEREF _Toc39667942 \h </w:instrText>
            </w:r>
            <w:r w:rsidR="00793725">
              <w:rPr>
                <w:webHidden/>
              </w:rPr>
            </w:r>
            <w:r w:rsidR="00793725">
              <w:rPr>
                <w:webHidden/>
              </w:rPr>
              <w:fldChar w:fldCharType="separate"/>
            </w:r>
            <w:r w:rsidR="0017426A">
              <w:rPr>
                <w:webHidden/>
              </w:rPr>
              <w:t>23</w:t>
            </w:r>
            <w:r w:rsidR="00793725">
              <w:rPr>
                <w:webHidden/>
              </w:rPr>
              <w:fldChar w:fldCharType="end"/>
            </w:r>
          </w:hyperlink>
        </w:p>
        <w:p w14:paraId="1DB591FC" w14:textId="6B6CC84B" w:rsidR="00036FB3" w:rsidRPr="007613B9" w:rsidRDefault="00036FB3" w:rsidP="00456D36">
          <w:r w:rsidRPr="007613B9">
            <w:rPr>
              <w:noProof/>
            </w:rPr>
            <w:fldChar w:fldCharType="end"/>
          </w:r>
        </w:p>
      </w:sdtContent>
    </w:sdt>
    <w:p w14:paraId="5F846268" w14:textId="1D7CE739" w:rsidR="00407C7F" w:rsidRPr="000F54C2" w:rsidRDefault="00407C7F" w:rsidP="00456D36"/>
    <w:p w14:paraId="115BBA9E" w14:textId="23FDCD26" w:rsidR="003E5EC0" w:rsidRPr="000F54C2" w:rsidRDefault="003E5EC0" w:rsidP="00456D36">
      <w:r w:rsidRPr="000F54C2">
        <w:br w:type="page"/>
      </w:r>
    </w:p>
    <w:p w14:paraId="63C292FF" w14:textId="6C418EC6" w:rsidR="0041162A" w:rsidRPr="00BA15FC" w:rsidRDefault="00F87B34" w:rsidP="009D36F9">
      <w:pPr>
        <w:pStyle w:val="Heading1"/>
        <w:jc w:val="center"/>
        <w:rPr>
          <w:sz w:val="28"/>
          <w:szCs w:val="28"/>
        </w:rPr>
      </w:pPr>
      <w:bookmarkStart w:id="2" w:name="_Toc39667914"/>
      <w:r w:rsidRPr="00BA15FC">
        <w:rPr>
          <w:sz w:val="28"/>
          <w:szCs w:val="28"/>
        </w:rPr>
        <w:lastRenderedPageBreak/>
        <w:t>Table</w:t>
      </w:r>
      <w:r w:rsidR="0041162A" w:rsidRPr="00BA15FC">
        <w:rPr>
          <w:sz w:val="28"/>
          <w:szCs w:val="28"/>
        </w:rPr>
        <w:t xml:space="preserve"> of Tables</w:t>
      </w:r>
      <w:bookmarkEnd w:id="2"/>
    </w:p>
    <w:p w14:paraId="7C26E31F" w14:textId="77777777" w:rsidR="0041162A" w:rsidRDefault="0041162A">
      <w:pPr>
        <w:pStyle w:val="TableofFigures"/>
        <w:tabs>
          <w:tab w:val="right" w:leader="dot" w:pos="9350"/>
        </w:tabs>
      </w:pPr>
    </w:p>
    <w:p w14:paraId="3A6D5134" w14:textId="2E843E36" w:rsidR="00024838" w:rsidRDefault="00024838">
      <w:pPr>
        <w:pStyle w:val="TableofFigures"/>
        <w:tabs>
          <w:tab w:val="right" w:leader="dot" w:pos="9350"/>
        </w:tabs>
        <w:rPr>
          <w:noProof/>
        </w:rPr>
      </w:pPr>
      <w:r>
        <w:fldChar w:fldCharType="begin"/>
      </w:r>
      <w:r>
        <w:instrText xml:space="preserve"> TOC \h \z \c "Table" </w:instrText>
      </w:r>
      <w:r>
        <w:fldChar w:fldCharType="separate"/>
      </w:r>
      <w:hyperlink w:anchor="_Toc39579003" w:history="1">
        <w:r w:rsidRPr="00562E43">
          <w:rPr>
            <w:rStyle w:val="Hyperlink"/>
            <w:noProof/>
          </w:rPr>
          <w:t xml:space="preserve">Table </w:t>
        </w:r>
        <w:r w:rsidR="00B3798B">
          <w:rPr>
            <w:rStyle w:val="Hyperlink"/>
            <w:noProof/>
          </w:rPr>
          <w:t>4</w:t>
        </w:r>
        <w:r w:rsidR="00680776">
          <w:rPr>
            <w:rStyle w:val="Hyperlink"/>
            <w:noProof/>
          </w:rPr>
          <w:t>.1.</w:t>
        </w:r>
        <w:r w:rsidRPr="00562E43">
          <w:rPr>
            <w:rStyle w:val="Hyperlink"/>
            <w:noProof/>
          </w:rPr>
          <w:t>: Classification Report for XGBoost</w:t>
        </w:r>
        <w:r>
          <w:rPr>
            <w:noProof/>
            <w:webHidden/>
          </w:rPr>
          <w:tab/>
        </w:r>
        <w:r>
          <w:rPr>
            <w:noProof/>
            <w:webHidden/>
          </w:rPr>
          <w:fldChar w:fldCharType="begin"/>
        </w:r>
        <w:r>
          <w:rPr>
            <w:noProof/>
            <w:webHidden/>
          </w:rPr>
          <w:instrText xml:space="preserve"> PAGEREF _Toc39579003 \h </w:instrText>
        </w:r>
        <w:r>
          <w:rPr>
            <w:noProof/>
            <w:webHidden/>
          </w:rPr>
        </w:r>
        <w:r>
          <w:rPr>
            <w:noProof/>
            <w:webHidden/>
          </w:rPr>
          <w:fldChar w:fldCharType="separate"/>
        </w:r>
        <w:r w:rsidR="0017426A">
          <w:rPr>
            <w:noProof/>
            <w:webHidden/>
          </w:rPr>
          <w:t>19</w:t>
        </w:r>
        <w:r>
          <w:rPr>
            <w:noProof/>
            <w:webHidden/>
          </w:rPr>
          <w:fldChar w:fldCharType="end"/>
        </w:r>
      </w:hyperlink>
    </w:p>
    <w:p w14:paraId="23B55009" w14:textId="77777777" w:rsidR="0041162A" w:rsidRDefault="00024838" w:rsidP="00456D36">
      <w:r>
        <w:fldChar w:fldCharType="end"/>
      </w:r>
    </w:p>
    <w:p w14:paraId="1A74BD31" w14:textId="77777777" w:rsidR="0041162A" w:rsidRDefault="0041162A">
      <w:pPr>
        <w:spacing w:before="0" w:after="160" w:line="259" w:lineRule="auto"/>
        <w:ind w:left="0"/>
        <w:jc w:val="left"/>
      </w:pPr>
      <w:r>
        <w:br w:type="page"/>
      </w:r>
    </w:p>
    <w:p w14:paraId="4C5C5AF0" w14:textId="4C996577" w:rsidR="00EA19B8" w:rsidRPr="00BA15FC" w:rsidRDefault="00F87B34" w:rsidP="009D36F9">
      <w:pPr>
        <w:pStyle w:val="Heading1"/>
        <w:jc w:val="center"/>
        <w:rPr>
          <w:sz w:val="28"/>
          <w:szCs w:val="28"/>
        </w:rPr>
      </w:pPr>
      <w:bookmarkStart w:id="3" w:name="_Toc39667915"/>
      <w:r w:rsidRPr="00BA15FC">
        <w:rPr>
          <w:sz w:val="28"/>
          <w:szCs w:val="28"/>
        </w:rPr>
        <w:lastRenderedPageBreak/>
        <w:t>Table</w:t>
      </w:r>
      <w:r w:rsidR="00EA19B8" w:rsidRPr="00BA15FC">
        <w:rPr>
          <w:sz w:val="28"/>
          <w:szCs w:val="28"/>
        </w:rPr>
        <w:t xml:space="preserve"> of Figures</w:t>
      </w:r>
      <w:bookmarkEnd w:id="3"/>
    </w:p>
    <w:p w14:paraId="1C85B999" w14:textId="050E0DC5" w:rsidR="00B43482" w:rsidRDefault="00B43482" w:rsidP="00EA19B8">
      <w:pPr>
        <w:ind w:left="0"/>
        <w:rPr>
          <w:noProof/>
        </w:rPr>
      </w:pPr>
      <w:r>
        <w:fldChar w:fldCharType="begin"/>
      </w:r>
      <w:r>
        <w:instrText xml:space="preserve"> TOC \h \z \c "Figure" </w:instrText>
      </w:r>
      <w:r>
        <w:fldChar w:fldCharType="separate"/>
      </w:r>
    </w:p>
    <w:p w14:paraId="512DDBC0" w14:textId="77E0EC40" w:rsidR="00B43482" w:rsidRDefault="00D64826">
      <w:pPr>
        <w:pStyle w:val="TableofFigures"/>
        <w:tabs>
          <w:tab w:val="right" w:leader="dot" w:pos="9350"/>
        </w:tabs>
        <w:rPr>
          <w:rFonts w:asciiTheme="minorHAnsi" w:eastAsiaTheme="minorEastAsia" w:hAnsiTheme="minorHAnsi"/>
          <w:noProof/>
          <w:sz w:val="22"/>
        </w:rPr>
      </w:pPr>
      <w:hyperlink w:anchor="_Toc39579035" w:history="1">
        <w:r w:rsidR="00B43482" w:rsidRPr="009B1885">
          <w:rPr>
            <w:rStyle w:val="Hyperlink"/>
            <w:noProof/>
          </w:rPr>
          <w:t xml:space="preserve">Figure </w:t>
        </w:r>
        <w:r w:rsidR="00782845">
          <w:rPr>
            <w:rStyle w:val="Hyperlink"/>
            <w:noProof/>
          </w:rPr>
          <w:t>2.1.</w:t>
        </w:r>
        <w:r w:rsidR="00B43482" w:rsidRPr="009B1885">
          <w:rPr>
            <w:rStyle w:val="Hyperlink"/>
            <w:noProof/>
          </w:rPr>
          <w:t>: Wave form of a sound</w:t>
        </w:r>
        <w:r w:rsidR="00B43482">
          <w:rPr>
            <w:noProof/>
            <w:webHidden/>
          </w:rPr>
          <w:tab/>
        </w:r>
        <w:r w:rsidR="00B43482">
          <w:rPr>
            <w:noProof/>
            <w:webHidden/>
          </w:rPr>
          <w:fldChar w:fldCharType="begin"/>
        </w:r>
        <w:r w:rsidR="00B43482">
          <w:rPr>
            <w:noProof/>
            <w:webHidden/>
          </w:rPr>
          <w:instrText xml:space="preserve"> PAGEREF _Toc39579035 \h </w:instrText>
        </w:r>
        <w:r w:rsidR="00B43482">
          <w:rPr>
            <w:noProof/>
            <w:webHidden/>
          </w:rPr>
        </w:r>
        <w:r w:rsidR="00B43482">
          <w:rPr>
            <w:noProof/>
            <w:webHidden/>
          </w:rPr>
          <w:fldChar w:fldCharType="separate"/>
        </w:r>
        <w:r w:rsidR="0017426A">
          <w:rPr>
            <w:noProof/>
            <w:webHidden/>
          </w:rPr>
          <w:t>8</w:t>
        </w:r>
        <w:r w:rsidR="00B43482">
          <w:rPr>
            <w:noProof/>
            <w:webHidden/>
          </w:rPr>
          <w:fldChar w:fldCharType="end"/>
        </w:r>
      </w:hyperlink>
    </w:p>
    <w:p w14:paraId="6754454A" w14:textId="0C229708" w:rsidR="00B43482" w:rsidRDefault="00D64826">
      <w:pPr>
        <w:pStyle w:val="TableofFigures"/>
        <w:tabs>
          <w:tab w:val="right" w:leader="dot" w:pos="9350"/>
        </w:tabs>
        <w:rPr>
          <w:rFonts w:asciiTheme="minorHAnsi" w:eastAsiaTheme="minorEastAsia" w:hAnsiTheme="minorHAnsi"/>
          <w:noProof/>
          <w:sz w:val="22"/>
        </w:rPr>
      </w:pPr>
      <w:hyperlink w:anchor="_Toc39579036" w:history="1">
        <w:r w:rsidR="00B43482" w:rsidRPr="009B1885">
          <w:rPr>
            <w:rStyle w:val="Hyperlink"/>
            <w:noProof/>
          </w:rPr>
          <w:t>Figure 2</w:t>
        </w:r>
        <w:r w:rsidR="00782845">
          <w:rPr>
            <w:rStyle w:val="Hyperlink"/>
            <w:noProof/>
          </w:rPr>
          <w:t>.2.</w:t>
        </w:r>
        <w:r w:rsidR="00B43482" w:rsidRPr="009B1885">
          <w:rPr>
            <w:rStyle w:val="Hyperlink"/>
            <w:noProof/>
          </w:rPr>
          <w:t>: Spectrogram of the sound file</w:t>
        </w:r>
        <w:r w:rsidR="00B43482">
          <w:rPr>
            <w:noProof/>
            <w:webHidden/>
          </w:rPr>
          <w:tab/>
        </w:r>
        <w:r w:rsidR="00B43482">
          <w:rPr>
            <w:noProof/>
            <w:webHidden/>
          </w:rPr>
          <w:fldChar w:fldCharType="begin"/>
        </w:r>
        <w:r w:rsidR="00B43482">
          <w:rPr>
            <w:noProof/>
            <w:webHidden/>
          </w:rPr>
          <w:instrText xml:space="preserve"> PAGEREF _Toc39579036 \h </w:instrText>
        </w:r>
        <w:r w:rsidR="00B43482">
          <w:rPr>
            <w:noProof/>
            <w:webHidden/>
          </w:rPr>
        </w:r>
        <w:r w:rsidR="00B43482">
          <w:rPr>
            <w:noProof/>
            <w:webHidden/>
          </w:rPr>
          <w:fldChar w:fldCharType="separate"/>
        </w:r>
        <w:r w:rsidR="0017426A">
          <w:rPr>
            <w:noProof/>
            <w:webHidden/>
          </w:rPr>
          <w:t>9</w:t>
        </w:r>
        <w:r w:rsidR="00B43482">
          <w:rPr>
            <w:noProof/>
            <w:webHidden/>
          </w:rPr>
          <w:fldChar w:fldCharType="end"/>
        </w:r>
      </w:hyperlink>
    </w:p>
    <w:p w14:paraId="26F32158" w14:textId="36FE54A6" w:rsidR="00B43482" w:rsidRDefault="00D64826">
      <w:pPr>
        <w:pStyle w:val="TableofFigures"/>
        <w:tabs>
          <w:tab w:val="right" w:leader="dot" w:pos="9350"/>
        </w:tabs>
        <w:rPr>
          <w:rFonts w:asciiTheme="minorHAnsi" w:eastAsiaTheme="minorEastAsia" w:hAnsiTheme="minorHAnsi"/>
          <w:noProof/>
          <w:sz w:val="22"/>
        </w:rPr>
      </w:pPr>
      <w:hyperlink w:anchor="_Toc39579037" w:history="1">
        <w:r w:rsidR="00B43482" w:rsidRPr="009B1885">
          <w:rPr>
            <w:rStyle w:val="Hyperlink"/>
            <w:noProof/>
          </w:rPr>
          <w:t>Figure 3</w:t>
        </w:r>
        <w:r w:rsidR="00782845">
          <w:rPr>
            <w:rStyle w:val="Hyperlink"/>
            <w:noProof/>
          </w:rPr>
          <w:t>.1.</w:t>
        </w:r>
        <w:r w:rsidR="00B43482" w:rsidRPr="009B1885">
          <w:rPr>
            <w:rStyle w:val="Hyperlink"/>
            <w:noProof/>
          </w:rPr>
          <w:t>: Residual Block</w:t>
        </w:r>
        <w:r w:rsidR="00B43482">
          <w:rPr>
            <w:noProof/>
            <w:webHidden/>
          </w:rPr>
          <w:tab/>
        </w:r>
        <w:r w:rsidR="00B43482">
          <w:rPr>
            <w:noProof/>
            <w:webHidden/>
          </w:rPr>
          <w:fldChar w:fldCharType="begin"/>
        </w:r>
        <w:r w:rsidR="00B43482">
          <w:rPr>
            <w:noProof/>
            <w:webHidden/>
          </w:rPr>
          <w:instrText xml:space="preserve"> PAGEREF _Toc39579037 \h </w:instrText>
        </w:r>
        <w:r w:rsidR="00B43482">
          <w:rPr>
            <w:noProof/>
            <w:webHidden/>
          </w:rPr>
        </w:r>
        <w:r w:rsidR="00B43482">
          <w:rPr>
            <w:noProof/>
            <w:webHidden/>
          </w:rPr>
          <w:fldChar w:fldCharType="separate"/>
        </w:r>
        <w:r w:rsidR="0017426A">
          <w:rPr>
            <w:noProof/>
            <w:webHidden/>
          </w:rPr>
          <w:t>13</w:t>
        </w:r>
        <w:r w:rsidR="00B43482">
          <w:rPr>
            <w:noProof/>
            <w:webHidden/>
          </w:rPr>
          <w:fldChar w:fldCharType="end"/>
        </w:r>
      </w:hyperlink>
    </w:p>
    <w:p w14:paraId="5852F14D" w14:textId="2CA15F70" w:rsidR="00B43482" w:rsidRDefault="00D64826">
      <w:pPr>
        <w:pStyle w:val="TableofFigures"/>
        <w:tabs>
          <w:tab w:val="right" w:leader="dot" w:pos="9350"/>
        </w:tabs>
        <w:rPr>
          <w:rFonts w:asciiTheme="minorHAnsi" w:eastAsiaTheme="minorEastAsia" w:hAnsiTheme="minorHAnsi"/>
          <w:noProof/>
          <w:sz w:val="22"/>
        </w:rPr>
      </w:pPr>
      <w:hyperlink w:anchor="_Toc39579038" w:history="1">
        <w:r w:rsidR="00B43482" w:rsidRPr="009B1885">
          <w:rPr>
            <w:rStyle w:val="Hyperlink"/>
            <w:noProof/>
          </w:rPr>
          <w:t xml:space="preserve">Figure </w:t>
        </w:r>
        <w:r w:rsidR="00782845">
          <w:rPr>
            <w:rStyle w:val="Hyperlink"/>
            <w:noProof/>
          </w:rPr>
          <w:t>3.2.</w:t>
        </w:r>
        <w:r w:rsidR="00B43482" w:rsidRPr="009B1885">
          <w:rPr>
            <w:rStyle w:val="Hyperlink"/>
            <w:noProof/>
          </w:rPr>
          <w:t>: ResNet 50 Model</w:t>
        </w:r>
        <w:r w:rsidR="00B43482">
          <w:rPr>
            <w:noProof/>
            <w:webHidden/>
          </w:rPr>
          <w:tab/>
        </w:r>
        <w:r w:rsidR="00B43482">
          <w:rPr>
            <w:noProof/>
            <w:webHidden/>
          </w:rPr>
          <w:fldChar w:fldCharType="begin"/>
        </w:r>
        <w:r w:rsidR="00B43482">
          <w:rPr>
            <w:noProof/>
            <w:webHidden/>
          </w:rPr>
          <w:instrText xml:space="preserve"> PAGEREF _Toc39579038 \h </w:instrText>
        </w:r>
        <w:r w:rsidR="00B43482">
          <w:rPr>
            <w:noProof/>
            <w:webHidden/>
          </w:rPr>
        </w:r>
        <w:r w:rsidR="00B43482">
          <w:rPr>
            <w:noProof/>
            <w:webHidden/>
          </w:rPr>
          <w:fldChar w:fldCharType="separate"/>
        </w:r>
        <w:r w:rsidR="0017426A">
          <w:rPr>
            <w:noProof/>
            <w:webHidden/>
          </w:rPr>
          <w:t>13</w:t>
        </w:r>
        <w:r w:rsidR="00B43482">
          <w:rPr>
            <w:noProof/>
            <w:webHidden/>
          </w:rPr>
          <w:fldChar w:fldCharType="end"/>
        </w:r>
      </w:hyperlink>
    </w:p>
    <w:p w14:paraId="010009FE" w14:textId="66FBBDEA" w:rsidR="00B43482" w:rsidRDefault="00D64826">
      <w:pPr>
        <w:pStyle w:val="TableofFigures"/>
        <w:tabs>
          <w:tab w:val="right" w:leader="dot" w:pos="9350"/>
        </w:tabs>
        <w:rPr>
          <w:rFonts w:asciiTheme="minorHAnsi" w:eastAsiaTheme="minorEastAsia" w:hAnsiTheme="minorHAnsi"/>
          <w:noProof/>
          <w:sz w:val="22"/>
        </w:rPr>
      </w:pPr>
      <w:hyperlink w:anchor="_Toc39579039" w:history="1">
        <w:r w:rsidR="00B43482" w:rsidRPr="009B1885">
          <w:rPr>
            <w:rStyle w:val="Hyperlink"/>
            <w:noProof/>
          </w:rPr>
          <w:t xml:space="preserve">Figure </w:t>
        </w:r>
        <w:r w:rsidR="00B3798B">
          <w:rPr>
            <w:rStyle w:val="Hyperlink"/>
            <w:noProof/>
          </w:rPr>
          <w:t>4</w:t>
        </w:r>
        <w:r w:rsidR="00782845">
          <w:rPr>
            <w:rStyle w:val="Hyperlink"/>
            <w:noProof/>
          </w:rPr>
          <w:t>.1.</w:t>
        </w:r>
        <w:r w:rsidR="00B43482" w:rsidRPr="009B1885">
          <w:rPr>
            <w:rStyle w:val="Hyperlink"/>
            <w:noProof/>
          </w:rPr>
          <w:t>: Loss of ResNet 50 Model</w:t>
        </w:r>
        <w:r w:rsidR="00B43482">
          <w:rPr>
            <w:noProof/>
            <w:webHidden/>
          </w:rPr>
          <w:tab/>
        </w:r>
        <w:r w:rsidR="00B43482">
          <w:rPr>
            <w:noProof/>
            <w:webHidden/>
          </w:rPr>
          <w:fldChar w:fldCharType="begin"/>
        </w:r>
        <w:r w:rsidR="00B43482">
          <w:rPr>
            <w:noProof/>
            <w:webHidden/>
          </w:rPr>
          <w:instrText xml:space="preserve"> PAGEREF _Toc39579039 \h </w:instrText>
        </w:r>
        <w:r w:rsidR="00B43482">
          <w:rPr>
            <w:noProof/>
            <w:webHidden/>
          </w:rPr>
        </w:r>
        <w:r w:rsidR="00B43482">
          <w:rPr>
            <w:noProof/>
            <w:webHidden/>
          </w:rPr>
          <w:fldChar w:fldCharType="separate"/>
        </w:r>
        <w:r w:rsidR="0017426A">
          <w:rPr>
            <w:noProof/>
            <w:webHidden/>
          </w:rPr>
          <w:t>17</w:t>
        </w:r>
        <w:r w:rsidR="00B43482">
          <w:rPr>
            <w:noProof/>
            <w:webHidden/>
          </w:rPr>
          <w:fldChar w:fldCharType="end"/>
        </w:r>
      </w:hyperlink>
    </w:p>
    <w:p w14:paraId="798C01C7" w14:textId="55BD6CBF" w:rsidR="00B43482" w:rsidRDefault="00D64826">
      <w:pPr>
        <w:pStyle w:val="TableofFigures"/>
        <w:tabs>
          <w:tab w:val="right" w:leader="dot" w:pos="9350"/>
        </w:tabs>
        <w:rPr>
          <w:rFonts w:asciiTheme="minorHAnsi" w:eastAsiaTheme="minorEastAsia" w:hAnsiTheme="minorHAnsi"/>
          <w:noProof/>
          <w:sz w:val="22"/>
        </w:rPr>
      </w:pPr>
      <w:hyperlink w:anchor="_Toc39579040" w:history="1">
        <w:r w:rsidR="00B43482" w:rsidRPr="009B1885">
          <w:rPr>
            <w:rStyle w:val="Hyperlink"/>
            <w:noProof/>
          </w:rPr>
          <w:t xml:space="preserve">Figure </w:t>
        </w:r>
        <w:r w:rsidR="00B3798B">
          <w:rPr>
            <w:rStyle w:val="Hyperlink"/>
            <w:noProof/>
          </w:rPr>
          <w:t>4</w:t>
        </w:r>
        <w:r w:rsidR="00782845">
          <w:rPr>
            <w:rStyle w:val="Hyperlink"/>
            <w:noProof/>
          </w:rPr>
          <w:t>.2.</w:t>
        </w:r>
        <w:r w:rsidR="00B43482" w:rsidRPr="009B1885">
          <w:rPr>
            <w:rStyle w:val="Hyperlink"/>
            <w:noProof/>
          </w:rPr>
          <w:t>: Accuracy of ResNet 50 Model</w:t>
        </w:r>
        <w:r w:rsidR="00B43482">
          <w:rPr>
            <w:noProof/>
            <w:webHidden/>
          </w:rPr>
          <w:tab/>
        </w:r>
        <w:r w:rsidR="00B43482">
          <w:rPr>
            <w:noProof/>
            <w:webHidden/>
          </w:rPr>
          <w:fldChar w:fldCharType="begin"/>
        </w:r>
        <w:r w:rsidR="00B43482">
          <w:rPr>
            <w:noProof/>
            <w:webHidden/>
          </w:rPr>
          <w:instrText xml:space="preserve"> PAGEREF _Toc39579040 \h </w:instrText>
        </w:r>
        <w:r w:rsidR="00B43482">
          <w:rPr>
            <w:noProof/>
            <w:webHidden/>
          </w:rPr>
        </w:r>
        <w:r w:rsidR="00B43482">
          <w:rPr>
            <w:noProof/>
            <w:webHidden/>
          </w:rPr>
          <w:fldChar w:fldCharType="separate"/>
        </w:r>
        <w:r w:rsidR="0017426A">
          <w:rPr>
            <w:noProof/>
            <w:webHidden/>
          </w:rPr>
          <w:t>18</w:t>
        </w:r>
        <w:r w:rsidR="00B43482">
          <w:rPr>
            <w:noProof/>
            <w:webHidden/>
          </w:rPr>
          <w:fldChar w:fldCharType="end"/>
        </w:r>
      </w:hyperlink>
    </w:p>
    <w:p w14:paraId="0B2D2B74" w14:textId="2B8A8C1E" w:rsidR="00B43482" w:rsidRDefault="00D64826">
      <w:pPr>
        <w:pStyle w:val="TableofFigures"/>
        <w:tabs>
          <w:tab w:val="right" w:leader="dot" w:pos="9350"/>
        </w:tabs>
        <w:rPr>
          <w:rFonts w:asciiTheme="minorHAnsi" w:eastAsiaTheme="minorEastAsia" w:hAnsiTheme="minorHAnsi"/>
          <w:noProof/>
          <w:sz w:val="22"/>
        </w:rPr>
      </w:pPr>
      <w:hyperlink w:anchor="_Toc39579041" w:history="1">
        <w:r w:rsidR="00B43482" w:rsidRPr="009B1885">
          <w:rPr>
            <w:rStyle w:val="Hyperlink"/>
            <w:noProof/>
          </w:rPr>
          <w:t xml:space="preserve">Figure </w:t>
        </w:r>
        <w:r w:rsidR="00B3798B">
          <w:rPr>
            <w:rStyle w:val="Hyperlink"/>
            <w:noProof/>
          </w:rPr>
          <w:t>4</w:t>
        </w:r>
        <w:r w:rsidR="00782845">
          <w:rPr>
            <w:rStyle w:val="Hyperlink"/>
            <w:noProof/>
          </w:rPr>
          <w:t>.3.</w:t>
        </w:r>
        <w:r w:rsidR="00B43482" w:rsidRPr="009B1885">
          <w:rPr>
            <w:rStyle w:val="Hyperlink"/>
            <w:noProof/>
          </w:rPr>
          <w:t>: XGBoost Log Loss</w:t>
        </w:r>
        <w:r w:rsidR="00B43482">
          <w:rPr>
            <w:noProof/>
            <w:webHidden/>
          </w:rPr>
          <w:tab/>
        </w:r>
      </w:hyperlink>
      <w:r w:rsidR="00AE4A32">
        <w:rPr>
          <w:noProof/>
        </w:rPr>
        <w:t>19</w:t>
      </w:r>
    </w:p>
    <w:p w14:paraId="5EE8BF68" w14:textId="6263C348" w:rsidR="00B43482" w:rsidRDefault="00D64826">
      <w:pPr>
        <w:pStyle w:val="TableofFigures"/>
        <w:tabs>
          <w:tab w:val="right" w:leader="dot" w:pos="9350"/>
        </w:tabs>
        <w:rPr>
          <w:rFonts w:asciiTheme="minorHAnsi" w:eastAsiaTheme="minorEastAsia" w:hAnsiTheme="minorHAnsi"/>
          <w:noProof/>
          <w:sz w:val="22"/>
        </w:rPr>
      </w:pPr>
      <w:hyperlink w:anchor="_Toc39579042" w:history="1">
        <w:r w:rsidR="00B43482" w:rsidRPr="009B1885">
          <w:rPr>
            <w:rStyle w:val="Hyperlink"/>
            <w:noProof/>
          </w:rPr>
          <w:t xml:space="preserve">Figure </w:t>
        </w:r>
        <w:r w:rsidR="00B3798B">
          <w:rPr>
            <w:rStyle w:val="Hyperlink"/>
            <w:noProof/>
          </w:rPr>
          <w:t>4</w:t>
        </w:r>
        <w:r w:rsidR="00782845">
          <w:rPr>
            <w:rStyle w:val="Hyperlink"/>
            <w:noProof/>
          </w:rPr>
          <w:t>.4.</w:t>
        </w:r>
        <w:r w:rsidR="00B43482" w:rsidRPr="009B1885">
          <w:rPr>
            <w:rStyle w:val="Hyperlink"/>
            <w:noProof/>
          </w:rPr>
          <w:t>: XGBoost Classification Error</w:t>
        </w:r>
        <w:r w:rsidR="00B43482">
          <w:rPr>
            <w:noProof/>
            <w:webHidden/>
          </w:rPr>
          <w:tab/>
        </w:r>
        <w:r w:rsidR="00B43482">
          <w:rPr>
            <w:noProof/>
            <w:webHidden/>
          </w:rPr>
          <w:fldChar w:fldCharType="begin"/>
        </w:r>
        <w:r w:rsidR="00B43482">
          <w:rPr>
            <w:noProof/>
            <w:webHidden/>
          </w:rPr>
          <w:instrText xml:space="preserve"> PAGEREF _Toc39579042 \h </w:instrText>
        </w:r>
        <w:r w:rsidR="00B43482">
          <w:rPr>
            <w:noProof/>
            <w:webHidden/>
          </w:rPr>
        </w:r>
        <w:r w:rsidR="00B43482">
          <w:rPr>
            <w:noProof/>
            <w:webHidden/>
          </w:rPr>
          <w:fldChar w:fldCharType="separate"/>
        </w:r>
        <w:r w:rsidR="0017426A">
          <w:rPr>
            <w:noProof/>
            <w:webHidden/>
          </w:rPr>
          <w:t>20</w:t>
        </w:r>
        <w:r w:rsidR="00B43482">
          <w:rPr>
            <w:noProof/>
            <w:webHidden/>
          </w:rPr>
          <w:fldChar w:fldCharType="end"/>
        </w:r>
      </w:hyperlink>
    </w:p>
    <w:p w14:paraId="31808D5E" w14:textId="3167DACF" w:rsidR="0098449D" w:rsidRPr="000F54C2" w:rsidRDefault="00B43482" w:rsidP="0041162A">
      <w:r>
        <w:fldChar w:fldCharType="end"/>
      </w:r>
    </w:p>
    <w:p w14:paraId="3A4D9263" w14:textId="76B9B21B" w:rsidR="00F83E2A" w:rsidRDefault="00F83E2A">
      <w:pPr>
        <w:spacing w:before="0" w:after="160" w:line="259" w:lineRule="auto"/>
        <w:ind w:left="0"/>
        <w:jc w:val="left"/>
      </w:pPr>
      <w:r>
        <w:br w:type="page"/>
      </w:r>
    </w:p>
    <w:p w14:paraId="09506CA2" w14:textId="68D1B212" w:rsidR="0098449D" w:rsidRDefault="00F83E2A" w:rsidP="00F83E2A">
      <w:pPr>
        <w:pStyle w:val="Heading1"/>
        <w:jc w:val="center"/>
        <w:rPr>
          <w:sz w:val="28"/>
          <w:szCs w:val="28"/>
        </w:rPr>
      </w:pPr>
      <w:bookmarkStart w:id="4" w:name="_Toc39667916"/>
      <w:r w:rsidRPr="00BA15FC">
        <w:rPr>
          <w:sz w:val="28"/>
          <w:szCs w:val="28"/>
        </w:rPr>
        <w:lastRenderedPageBreak/>
        <w:t>Acronyms Used</w:t>
      </w:r>
      <w:bookmarkEnd w:id="4"/>
    </w:p>
    <w:p w14:paraId="4FA94C42" w14:textId="77777777" w:rsidR="00BA15FC" w:rsidRPr="00BA15FC" w:rsidRDefault="00BA15FC" w:rsidP="00BA15FC"/>
    <w:p w14:paraId="52871620" w14:textId="47690C9E" w:rsidR="00F83E2A" w:rsidRDefault="00F83E2A" w:rsidP="00E4074E">
      <w:r>
        <w:t>ConvNet</w:t>
      </w:r>
      <w:r w:rsidR="00086914">
        <w:t>/CNN</w:t>
      </w:r>
      <w:r w:rsidR="00C16D31">
        <w:tab/>
      </w:r>
      <w:r w:rsidR="00351899">
        <w:t>–</w:t>
      </w:r>
      <w:r>
        <w:t xml:space="preserve"> Con</w:t>
      </w:r>
      <w:r w:rsidR="00351899">
        <w:t>volutional</w:t>
      </w:r>
      <w:r w:rsidR="00086914">
        <w:t xml:space="preserve"> Neural</w:t>
      </w:r>
      <w:r w:rsidR="00351899">
        <w:t xml:space="preserve"> Networks</w:t>
      </w:r>
    </w:p>
    <w:p w14:paraId="41CE033F" w14:textId="569E94DD" w:rsidR="00C16D31" w:rsidRDefault="00C16D31" w:rsidP="00E4074E">
      <w:r>
        <w:t xml:space="preserve">ReLU/relu </w:t>
      </w:r>
      <w:r>
        <w:tab/>
        <w:t>– R</w:t>
      </w:r>
      <w:r w:rsidRPr="001A4192">
        <w:t xml:space="preserve">ectified </w:t>
      </w:r>
      <w:r>
        <w:t>L</w:t>
      </w:r>
      <w:r w:rsidRPr="001A4192">
        <w:t xml:space="preserve">inear </w:t>
      </w:r>
      <w:r>
        <w:t>U</w:t>
      </w:r>
      <w:r w:rsidRPr="001A4192">
        <w:t>nit</w:t>
      </w:r>
    </w:p>
    <w:p w14:paraId="6E63FAB7" w14:textId="78481AFB" w:rsidR="00351899" w:rsidRDefault="00351899" w:rsidP="00E4074E">
      <w:r>
        <w:t xml:space="preserve">ResNet </w:t>
      </w:r>
      <w:r w:rsidR="00C16D31">
        <w:tab/>
      </w:r>
      <w:r w:rsidR="00C16D31">
        <w:tab/>
      </w:r>
      <w:r>
        <w:t>– Residual Networks</w:t>
      </w:r>
    </w:p>
    <w:p w14:paraId="37091283" w14:textId="128C8FDA" w:rsidR="00C16D31" w:rsidRDefault="00C16D31" w:rsidP="00E4074E">
      <w:r>
        <w:t xml:space="preserve">WHO </w:t>
      </w:r>
      <w:r>
        <w:tab/>
      </w:r>
      <w:r>
        <w:tab/>
        <w:t>– World Health Organization</w:t>
      </w:r>
    </w:p>
    <w:p w14:paraId="7D27317E" w14:textId="3577574B" w:rsidR="00086914" w:rsidRDefault="00086914" w:rsidP="00E4074E">
      <w:r>
        <w:t xml:space="preserve">XGBoost </w:t>
      </w:r>
      <w:r w:rsidR="00C16D31">
        <w:tab/>
      </w:r>
      <w:r>
        <w:t>– eXtreme Gradient Boosting</w:t>
      </w:r>
    </w:p>
    <w:p w14:paraId="6D423B72" w14:textId="07AEAB10" w:rsidR="00086914" w:rsidRDefault="00086914" w:rsidP="00F83E2A">
      <w:r>
        <w:br w:type="page"/>
      </w:r>
    </w:p>
    <w:p w14:paraId="3D9C7916" w14:textId="105D28E0" w:rsidR="0098449D" w:rsidRPr="00BA15FC" w:rsidRDefault="0098449D" w:rsidP="001B78E4">
      <w:pPr>
        <w:pStyle w:val="Heading1"/>
        <w:jc w:val="center"/>
        <w:rPr>
          <w:sz w:val="28"/>
          <w:szCs w:val="28"/>
        </w:rPr>
      </w:pPr>
      <w:bookmarkStart w:id="5" w:name="_Toc39667917"/>
      <w:r w:rsidRPr="00BA15FC">
        <w:rPr>
          <w:sz w:val="28"/>
          <w:szCs w:val="28"/>
        </w:rPr>
        <w:lastRenderedPageBreak/>
        <w:t>Abstract</w:t>
      </w:r>
      <w:bookmarkEnd w:id="5"/>
    </w:p>
    <w:p w14:paraId="60F5CDF9" w14:textId="042B3EE7" w:rsidR="0098449D" w:rsidRPr="000F54C2" w:rsidRDefault="0098449D" w:rsidP="00456D36">
      <w:pPr>
        <w:pStyle w:val="ListParagraph"/>
      </w:pPr>
    </w:p>
    <w:p w14:paraId="180316D3" w14:textId="4695652D" w:rsidR="00084D7E" w:rsidRDefault="0086741D" w:rsidP="00093F01">
      <w:pPr>
        <w:pStyle w:val="ListParagraph"/>
        <w:ind w:left="0" w:firstLine="720"/>
      </w:pPr>
      <w:r>
        <w:t>Cough is one of the most common symptoms for many of the diseases</w:t>
      </w:r>
      <w:r w:rsidR="00AC4209">
        <w:t xml:space="preserve">. Physicians have </w:t>
      </w:r>
      <w:r w:rsidR="001F6C2E">
        <w:t>been us</w:t>
      </w:r>
      <w:r w:rsidR="00AC4209">
        <w:t>ing characteristics of cough for</w:t>
      </w:r>
      <w:r w:rsidR="001F6C2E">
        <w:t xml:space="preserve"> </w:t>
      </w:r>
      <w:r w:rsidR="00AC4209">
        <w:t xml:space="preserve">preliminary </w:t>
      </w:r>
      <w:r w:rsidR="001F6C2E">
        <w:t>diagnosi</w:t>
      </w:r>
      <w:r w:rsidR="00AC4209">
        <w:t>s of certain respiratory</w:t>
      </w:r>
      <w:r w:rsidR="001F6C2E">
        <w:t xml:space="preserve"> diseases for ages.</w:t>
      </w:r>
      <w:r w:rsidR="006847F1">
        <w:t xml:space="preserve">  </w:t>
      </w:r>
      <w:r w:rsidR="00E96B8E">
        <w:t>But</w:t>
      </w:r>
      <w:r w:rsidR="006847F1">
        <w:t xml:space="preserve"> the method</w:t>
      </w:r>
      <w:r w:rsidR="00AC4209">
        <w:t>s</w:t>
      </w:r>
      <w:r w:rsidR="006847F1">
        <w:t xml:space="preserve"> </w:t>
      </w:r>
      <w:r w:rsidR="00AC4209">
        <w:t>have been</w:t>
      </w:r>
      <w:r w:rsidR="006847F1">
        <w:t xml:space="preserve"> subjective</w:t>
      </w:r>
      <w:r w:rsidR="00040FD5">
        <w:t xml:space="preserve"> </w:t>
      </w:r>
      <w:r w:rsidR="00AC4209">
        <w:t>and often depend on</w:t>
      </w:r>
      <w:r w:rsidR="00E96B8E">
        <w:t xml:space="preserve"> </w:t>
      </w:r>
      <w:r w:rsidR="00AC4209">
        <w:t xml:space="preserve">self-reported history and description of cough by the </w:t>
      </w:r>
      <w:r w:rsidR="00EE18F5">
        <w:t>patients</w:t>
      </w:r>
      <w:r w:rsidR="006847F1">
        <w:t>.</w:t>
      </w:r>
      <w:r w:rsidR="003C1426">
        <w:t xml:space="preserve"> </w:t>
      </w:r>
      <w:r w:rsidR="00AC4209">
        <w:t xml:space="preserve">Recently, with advent of </w:t>
      </w:r>
      <w:r w:rsidR="00EE18F5">
        <w:t>the omnipresent recording</w:t>
      </w:r>
      <w:r w:rsidR="00AC4209">
        <w:t xml:space="preserve"> devices and </w:t>
      </w:r>
      <w:r w:rsidR="00EE18F5">
        <w:t>advances</w:t>
      </w:r>
      <w:r w:rsidR="00AC4209">
        <w:t xml:space="preserve"> </w:t>
      </w:r>
      <w:r w:rsidR="00EE18F5">
        <w:t>in</w:t>
      </w:r>
      <w:r w:rsidR="00AC4209">
        <w:t xml:space="preserve"> machine learning capabilities, many studies have attempted to partially</w:t>
      </w:r>
      <w:r w:rsidR="002A0DEB">
        <w:t xml:space="preserve"> fill th</w:t>
      </w:r>
      <w:r w:rsidR="002C0AB3">
        <w:t>e</w:t>
      </w:r>
      <w:r w:rsidR="002A0DEB">
        <w:t xml:space="preserve"> gap</w:t>
      </w:r>
      <w:r w:rsidR="00AC4209">
        <w:t xml:space="preserve">. </w:t>
      </w:r>
      <w:r w:rsidR="002A0DEB">
        <w:t xml:space="preserve"> </w:t>
      </w:r>
      <w:r w:rsidR="00AC4209">
        <w:t>These studies have approached the problem</w:t>
      </w:r>
      <w:r w:rsidR="002A0DEB">
        <w:t xml:space="preserve"> </w:t>
      </w:r>
      <w:r w:rsidR="00AC4209">
        <w:t xml:space="preserve">objectively to create devices </w:t>
      </w:r>
      <w:r w:rsidR="005D795A">
        <w:t>like</w:t>
      </w:r>
      <w:r w:rsidR="007308A2">
        <w:t xml:space="preserve"> cough monitors</w:t>
      </w:r>
      <w:r w:rsidR="0015745C">
        <w:t>,</w:t>
      </w:r>
      <w:r w:rsidR="00664A43">
        <w:t xml:space="preserve"> cough </w:t>
      </w:r>
      <w:r w:rsidR="00E463B8">
        <w:t>counters, and</w:t>
      </w:r>
      <w:r w:rsidR="004E0D4D">
        <w:t xml:space="preserve"> </w:t>
      </w:r>
      <w:r w:rsidR="00AD7DAF">
        <w:t>partial automatic cough detection using machine learning. There is still a huge gap that exists in detecting and diagnosing the cough</w:t>
      </w:r>
      <w:r w:rsidR="0000071F">
        <w:t xml:space="preserve"> in a practical way.</w:t>
      </w:r>
      <w:r w:rsidR="00862CA9">
        <w:t xml:space="preserve"> </w:t>
      </w:r>
      <w:r w:rsidR="009D0C3F">
        <w:t xml:space="preserve">This study </w:t>
      </w:r>
      <w:r w:rsidR="00AC4209">
        <w:t xml:space="preserve">is </w:t>
      </w:r>
      <w:r w:rsidR="00EE18F5">
        <w:t>an</w:t>
      </w:r>
      <w:r w:rsidR="00AC4209">
        <w:t xml:space="preserve"> attempt to contribute towards filling this</w:t>
      </w:r>
      <w:r w:rsidR="009D0C3F">
        <w:t xml:space="preserve"> gap</w:t>
      </w:r>
      <w:r w:rsidR="00AC4209">
        <w:t>. We propose and analyze a machine learning based method to</w:t>
      </w:r>
      <w:r w:rsidR="000E6CC4">
        <w:t xml:space="preserve"> </w:t>
      </w:r>
      <w:r w:rsidR="00AC4209">
        <w:t xml:space="preserve">automatically detect cough in presence of </w:t>
      </w:r>
      <w:r w:rsidR="00084D7E">
        <w:t xml:space="preserve">background </w:t>
      </w:r>
      <w:r w:rsidR="00AC4209">
        <w:t xml:space="preserve">noise. After successful </w:t>
      </w:r>
      <w:r w:rsidR="00084D7E">
        <w:t xml:space="preserve">cough </w:t>
      </w:r>
      <w:r w:rsidR="00AC4209">
        <w:t xml:space="preserve">detection, we investigate the possibility of </w:t>
      </w:r>
      <w:r w:rsidR="00084D7E">
        <w:t xml:space="preserve">preliminary </w:t>
      </w:r>
      <w:r w:rsidR="00AC4209">
        <w:t xml:space="preserve">differential </w:t>
      </w:r>
      <w:r w:rsidR="00084D7E">
        <w:t xml:space="preserve">diagnosis by distinguishing the cough associated with Asthma, Bronchitis, Bronchiolitis, Pertussis patients and healthy people.  </w:t>
      </w:r>
    </w:p>
    <w:p w14:paraId="20DF8374" w14:textId="02B6A77A" w:rsidR="00165F31" w:rsidRDefault="00084D7E" w:rsidP="00084D7E">
      <w:pPr>
        <w:pStyle w:val="ListParagraph"/>
        <w:ind w:left="0" w:firstLine="720"/>
        <w:sectPr w:rsidR="00165F31" w:rsidSect="00BA15FC">
          <w:footerReference w:type="default" r:id="rId10"/>
          <w:pgSz w:w="12240" w:h="15840"/>
          <w:pgMar w:top="1440" w:right="1440" w:bottom="1440" w:left="1440" w:header="720" w:footer="720" w:gutter="0"/>
          <w:pgNumType w:fmt="lowerRoman" w:start="4"/>
          <w:cols w:space="720"/>
          <w:docGrid w:linePitch="360"/>
        </w:sectPr>
      </w:pPr>
      <w:r>
        <w:t>As more training data could be collected for c</w:t>
      </w:r>
      <w:r w:rsidR="0038391D">
        <w:t>ough</w:t>
      </w:r>
      <w:r>
        <w:t xml:space="preserve"> </w:t>
      </w:r>
      <w:r w:rsidR="00EE18F5">
        <w:t xml:space="preserve">and </w:t>
      </w:r>
      <w:r>
        <w:t xml:space="preserve">non-cough sounds, it allowed us to leverage the potential </w:t>
      </w:r>
      <w:r w:rsidR="00EE18F5">
        <w:t xml:space="preserve">of </w:t>
      </w:r>
      <w:r>
        <w:t xml:space="preserve">powerful </w:t>
      </w:r>
      <w:r w:rsidR="00EE18F5">
        <w:t xml:space="preserve">deep </w:t>
      </w:r>
      <w:r>
        <w:t xml:space="preserve">architecture like </w:t>
      </w:r>
      <w:r w:rsidR="00773641">
        <w:t xml:space="preserve">ResNet </w:t>
      </w:r>
      <w:r>
        <w:t>for the cough detection part</w:t>
      </w:r>
      <w:r w:rsidR="007103CF">
        <w:t xml:space="preserve">. </w:t>
      </w:r>
      <w:r w:rsidR="00644DCF">
        <w:t xml:space="preserve"> For the diagnosis part</w:t>
      </w:r>
      <w:r w:rsidR="004D2C62">
        <w:t xml:space="preserve"> of the work</w:t>
      </w:r>
      <w:r w:rsidR="00644DCF">
        <w:t>,</w:t>
      </w:r>
      <w:r>
        <w:t xml:space="preserve"> not much data was available. </w:t>
      </w:r>
      <w:r w:rsidR="00644DCF">
        <w:t xml:space="preserve"> </w:t>
      </w:r>
      <w:r>
        <w:t>In this case</w:t>
      </w:r>
      <w:r w:rsidR="00EE18F5">
        <w:t xml:space="preserve"> the preliminary </w:t>
      </w:r>
      <w:r>
        <w:t xml:space="preserve">results show  that </w:t>
      </w:r>
      <w:r w:rsidR="00644DCF">
        <w:t xml:space="preserve">XGBoost performed </w:t>
      </w:r>
      <w:r w:rsidR="003B6778">
        <w:t>better</w:t>
      </w:r>
      <w:r w:rsidR="00644DCF">
        <w:t xml:space="preserve"> than </w:t>
      </w:r>
      <w:r w:rsidR="003B6778">
        <w:t>CNN and ResNet architectures</w:t>
      </w:r>
      <w:r w:rsidR="000B5CA5">
        <w:t>.</w:t>
      </w:r>
      <w:r>
        <w:t xml:space="preserve"> While the cough detection part of the study offers mature results, lot more cough sound data for the examined diseases is needed before  generalizable conclusions  can be drawn </w:t>
      </w:r>
      <w:r w:rsidR="00EE18F5">
        <w:t>from the</w:t>
      </w:r>
      <w:r>
        <w:t xml:space="preserve"> diagnosis  results observed in  this study. </w:t>
      </w:r>
    </w:p>
    <w:p w14:paraId="1F56FF2F" w14:textId="7FDB00AE" w:rsidR="005B413B" w:rsidRPr="000F54C2" w:rsidRDefault="005B413B" w:rsidP="004B19B6">
      <w:pPr>
        <w:spacing w:line="240" w:lineRule="auto"/>
      </w:pPr>
      <w:r w:rsidRPr="000F54C2">
        <w:lastRenderedPageBreak/>
        <w:t>______________________________________________________</w:t>
      </w:r>
      <w:r w:rsidR="00E41D1D">
        <w:t>_</w:t>
      </w:r>
    </w:p>
    <w:p w14:paraId="678868BE" w14:textId="2A5E52E1" w:rsidR="005B413B" w:rsidRPr="00BA15FC" w:rsidRDefault="005B413B" w:rsidP="004B19B6">
      <w:pPr>
        <w:pStyle w:val="Heading1"/>
        <w:spacing w:line="240" w:lineRule="auto"/>
        <w:rPr>
          <w:sz w:val="32"/>
        </w:rPr>
      </w:pPr>
      <w:bookmarkStart w:id="6" w:name="_Toc39537062"/>
      <w:bookmarkStart w:id="7" w:name="_Toc39667918"/>
      <w:r w:rsidRPr="00BA15FC">
        <w:rPr>
          <w:sz w:val="32"/>
        </w:rPr>
        <w:t>CHAPTER 1</w:t>
      </w:r>
      <w:bookmarkEnd w:id="6"/>
      <w:bookmarkEnd w:id="7"/>
    </w:p>
    <w:p w14:paraId="0DB75174" w14:textId="23C37BB3" w:rsidR="005B413B" w:rsidRPr="000F54C2" w:rsidRDefault="00E41D1D" w:rsidP="00456D36">
      <w:pPr>
        <w:rPr>
          <w:rFonts w:cs="Times New Roman"/>
          <w:b/>
          <w:bCs/>
          <w:sz w:val="2"/>
          <w:szCs w:val="2"/>
        </w:rPr>
      </w:pPr>
      <w:r>
        <w:t>_____________________________________________________</w:t>
      </w:r>
      <w:r w:rsidR="004B19B6">
        <w:t>__</w:t>
      </w:r>
    </w:p>
    <w:p w14:paraId="3193395B" w14:textId="58F615E3" w:rsidR="00B10C77" w:rsidRPr="00BA15FC" w:rsidRDefault="008D6B70" w:rsidP="00E24773">
      <w:pPr>
        <w:pStyle w:val="Heading2"/>
      </w:pPr>
      <w:bookmarkStart w:id="8" w:name="_Toc39667919"/>
      <w:r w:rsidRPr="00BA15FC">
        <w:t>Introduction</w:t>
      </w:r>
      <w:bookmarkEnd w:id="8"/>
    </w:p>
    <w:p w14:paraId="4573D74F" w14:textId="6611A751" w:rsidR="00D00DE6" w:rsidRPr="00BA15FC" w:rsidRDefault="00D00DE6" w:rsidP="00E24773">
      <w:pPr>
        <w:pStyle w:val="Heading3"/>
        <w:numPr>
          <w:ilvl w:val="1"/>
          <w:numId w:val="37"/>
        </w:numPr>
      </w:pPr>
      <w:bookmarkStart w:id="9" w:name="_Toc39667920"/>
      <w:r w:rsidRPr="00BA15FC">
        <w:t>Introduction and Backgroun</w:t>
      </w:r>
      <w:r w:rsidR="00661A48" w:rsidRPr="00BA15FC">
        <w:t>d</w:t>
      </w:r>
      <w:bookmarkEnd w:id="9"/>
    </w:p>
    <w:p w14:paraId="63558631" w14:textId="5901497D" w:rsidR="00966B23" w:rsidRPr="000F54C2" w:rsidRDefault="00F81E11" w:rsidP="005C090B">
      <w:pPr>
        <w:ind w:left="0" w:firstLine="720"/>
      </w:pPr>
      <w:r w:rsidRPr="000F54C2">
        <w:t xml:space="preserve">We live in the era </w:t>
      </w:r>
      <w:r w:rsidR="00D25291" w:rsidRPr="000F54C2">
        <w:t xml:space="preserve">where </w:t>
      </w:r>
      <w:r w:rsidR="00D12F39" w:rsidRPr="000F54C2">
        <w:t>a</w:t>
      </w:r>
      <w:r w:rsidRPr="000F54C2">
        <w:t xml:space="preserve">rtificial </w:t>
      </w:r>
      <w:r w:rsidR="00D12F39" w:rsidRPr="000F54C2">
        <w:t>i</w:t>
      </w:r>
      <w:r w:rsidRPr="000F54C2">
        <w:t>ntelligence</w:t>
      </w:r>
      <w:r w:rsidR="00D12F39" w:rsidRPr="000F54C2">
        <w:t xml:space="preserve"> is very widely used technology</w:t>
      </w:r>
      <w:r w:rsidR="00021244" w:rsidRPr="000F54C2">
        <w:t xml:space="preserve"> in many fields</w:t>
      </w:r>
      <w:r w:rsidRPr="000F54C2">
        <w:t xml:space="preserve">. </w:t>
      </w:r>
      <w:r w:rsidR="00784579" w:rsidRPr="000F54C2">
        <w:t xml:space="preserve">It already affected the way we live and </w:t>
      </w:r>
      <w:r w:rsidR="00871D10" w:rsidRPr="000F54C2">
        <w:t xml:space="preserve">drastically changed this world we live-in in the past decade. Artificial </w:t>
      </w:r>
      <w:r w:rsidR="00F62BE2" w:rsidRPr="000F54C2">
        <w:t>i</w:t>
      </w:r>
      <w:r w:rsidR="00871D10" w:rsidRPr="000F54C2">
        <w:t xml:space="preserve">ntelligence has </w:t>
      </w:r>
      <w:r w:rsidR="006353CC" w:rsidRPr="000F54C2">
        <w:t xml:space="preserve">a potential to </w:t>
      </w:r>
      <w:r w:rsidR="00AC36D8" w:rsidRPr="000F54C2">
        <w:t>revolutionize</w:t>
      </w:r>
      <w:r w:rsidR="006C15C9" w:rsidRPr="000F54C2">
        <w:t xml:space="preserve"> our lives for good. Medicine is one of th</w:t>
      </w:r>
      <w:r w:rsidR="00AC36D8" w:rsidRPr="000F54C2">
        <w:t>ose</w:t>
      </w:r>
      <w:r w:rsidR="006C15C9" w:rsidRPr="000F54C2">
        <w:t xml:space="preserve"> fields that </w:t>
      </w:r>
      <w:r w:rsidR="0052745B" w:rsidRPr="000F54C2">
        <w:t xml:space="preserve">is being revolutionized but has a lot more potential to </w:t>
      </w:r>
      <w:r w:rsidR="000479F3" w:rsidRPr="000F54C2">
        <w:t>leverage AI</w:t>
      </w:r>
      <w:r w:rsidR="00F62BE2" w:rsidRPr="000F54C2">
        <w:t xml:space="preserve"> in its field</w:t>
      </w:r>
      <w:r w:rsidR="00AC36D8" w:rsidRPr="000F54C2">
        <w:t>.</w:t>
      </w:r>
      <w:r w:rsidR="00311EC2" w:rsidRPr="000F54C2">
        <w:t xml:space="preserve"> </w:t>
      </w:r>
      <w:r w:rsidR="00DC707E" w:rsidRPr="000F54C2">
        <w:t>AI has</w:t>
      </w:r>
      <w:r w:rsidR="00756B32" w:rsidRPr="000F54C2">
        <w:t xml:space="preserve"> </w:t>
      </w:r>
      <w:r w:rsidR="00DC707E" w:rsidRPr="000F54C2">
        <w:t xml:space="preserve">a very huge potential to leverage </w:t>
      </w:r>
      <w:r w:rsidR="00EA1943" w:rsidRPr="000F54C2">
        <w:t>that data to make useful predictions</w:t>
      </w:r>
      <w:r w:rsidR="002370DE" w:rsidRPr="000F54C2">
        <w:t xml:space="preserve"> on the image </w:t>
      </w:r>
      <w:r w:rsidR="003368BE" w:rsidRPr="000F54C2">
        <w:t xml:space="preserve">data </w:t>
      </w:r>
      <w:r w:rsidR="00756B32" w:rsidRPr="000F54C2">
        <w:t xml:space="preserve">especially after the </w:t>
      </w:r>
      <w:r w:rsidR="003B3188" w:rsidRPr="000F54C2">
        <w:t>introduction of the Convolutional Neural Networks</w:t>
      </w:r>
      <w:r w:rsidR="002820EE" w:rsidRPr="000F54C2">
        <w:t>.</w:t>
      </w:r>
    </w:p>
    <w:p w14:paraId="6ABA4702" w14:textId="42F9E112" w:rsidR="00376D8D" w:rsidRPr="000F54C2" w:rsidRDefault="00AE7D0E" w:rsidP="005C090B">
      <w:pPr>
        <w:ind w:left="0" w:firstLine="720"/>
      </w:pPr>
      <w:r w:rsidRPr="000F54C2">
        <w:t xml:space="preserve">One of the </w:t>
      </w:r>
      <w:r w:rsidR="00EE18F5">
        <w:t>medium</w:t>
      </w:r>
      <w:r w:rsidRPr="000F54C2">
        <w:t xml:space="preserve"> that can be leveraged </w:t>
      </w:r>
      <w:r w:rsidR="00EE18F5">
        <w:t>for</w:t>
      </w:r>
      <w:r w:rsidR="00311EC2" w:rsidRPr="000F54C2">
        <w:t xml:space="preserve"> </w:t>
      </w:r>
      <w:r w:rsidR="00765F72" w:rsidRPr="000F54C2">
        <w:t>finding</w:t>
      </w:r>
      <w:r w:rsidR="00311EC2" w:rsidRPr="000F54C2">
        <w:t xml:space="preserve"> the</w:t>
      </w:r>
      <w:r w:rsidR="00765F72" w:rsidRPr="000F54C2">
        <w:t xml:space="preserve"> symptoms of a disease is</w:t>
      </w:r>
      <w:r w:rsidR="003B3188" w:rsidRPr="000F54C2">
        <w:t xml:space="preserve"> cough</w:t>
      </w:r>
      <w:r w:rsidR="00311763" w:rsidRPr="000F54C2">
        <w:t xml:space="preserve">. </w:t>
      </w:r>
      <w:r w:rsidR="001A3C10" w:rsidRPr="000F54C2">
        <w:t>Many</w:t>
      </w:r>
      <w:r w:rsidR="00311763" w:rsidRPr="000F54C2">
        <w:t xml:space="preserve"> doctors that are researching on the cough sounds believe that a cough carries </w:t>
      </w:r>
      <w:r w:rsidR="00EE18F5">
        <w:t>valuable</w:t>
      </w:r>
      <w:r w:rsidR="00311763" w:rsidRPr="000F54C2">
        <w:t xml:space="preserve"> information to </w:t>
      </w:r>
      <w:r w:rsidR="00EE18F5">
        <w:t xml:space="preserve">at least preliminarily </w:t>
      </w:r>
      <w:r w:rsidR="00311763" w:rsidRPr="000F54C2">
        <w:t>diagnose the underlying disease. The premise is that the underlying disease determines the physical character of the cough [1].</w:t>
      </w:r>
      <w:r w:rsidR="008B5ACC" w:rsidRPr="000F54C2">
        <w:t xml:space="preserve"> According to WHO,</w:t>
      </w:r>
      <w:r w:rsidR="001A3C10" w:rsidRPr="000F54C2">
        <w:t xml:space="preserve"> Pertussis is one of </w:t>
      </w:r>
      <w:r w:rsidR="008B5ACC" w:rsidRPr="000F54C2">
        <w:t xml:space="preserve">the </w:t>
      </w:r>
      <w:r w:rsidR="001A3C10" w:rsidRPr="000F54C2">
        <w:t xml:space="preserve">diseases that has taken the lives of </w:t>
      </w:r>
      <w:r w:rsidR="009755AF" w:rsidRPr="000F54C2">
        <w:t>89</w:t>
      </w:r>
      <w:r w:rsidR="001A3C10" w:rsidRPr="000F54C2">
        <w:t>,000 people in the year of 2008 alone</w:t>
      </w:r>
      <w:r w:rsidR="009C1C89" w:rsidRPr="000F54C2">
        <w:t xml:space="preserve"> </w:t>
      </w:r>
      <w:r w:rsidR="00DF0E17" w:rsidRPr="000F54C2">
        <w:t>while infecting</w:t>
      </w:r>
      <w:r w:rsidR="009C1C89" w:rsidRPr="000F54C2">
        <w:t xml:space="preserve"> 151, 074 globally</w:t>
      </w:r>
      <w:r w:rsidR="00FF5AD8" w:rsidRPr="000F54C2">
        <w:t>.</w:t>
      </w:r>
    </w:p>
    <w:p w14:paraId="035F178A" w14:textId="12B88E49" w:rsidR="00D16484" w:rsidRPr="000F54C2" w:rsidRDefault="00A55D50" w:rsidP="005C090B">
      <w:pPr>
        <w:ind w:left="0" w:firstLine="720"/>
      </w:pPr>
      <w:r>
        <w:t>The premise is,</w:t>
      </w:r>
      <w:r w:rsidR="006049FE" w:rsidRPr="000F54C2">
        <w:t xml:space="preserve"> if the</w:t>
      </w:r>
      <w:r w:rsidR="00DD0F4E" w:rsidRPr="000F54C2">
        <w:t xml:space="preserve"> lungs are affected then the sound of the cough should be affected as well</w:t>
      </w:r>
      <w:r w:rsidR="00F51E83">
        <w:t>, but</w:t>
      </w:r>
      <w:r w:rsidR="00B04D48">
        <w:t xml:space="preserve"> t</w:t>
      </w:r>
      <w:r w:rsidR="00DF5A00" w:rsidRPr="000F54C2">
        <w:t xml:space="preserve">he human </w:t>
      </w:r>
      <w:r w:rsidR="006E5F60" w:rsidRPr="000F54C2">
        <w:t xml:space="preserve">ear </w:t>
      </w:r>
      <w:r w:rsidR="00872CB5">
        <w:t>may</w:t>
      </w:r>
      <w:r w:rsidR="007479D6" w:rsidRPr="000F54C2">
        <w:t xml:space="preserve"> </w:t>
      </w:r>
      <w:r w:rsidR="006E5F60" w:rsidRPr="000F54C2">
        <w:t xml:space="preserve">not capable of </w:t>
      </w:r>
      <w:r w:rsidR="007479D6" w:rsidRPr="000F54C2">
        <w:t>differentiating the coughs of various diseases</w:t>
      </w:r>
      <w:r w:rsidR="00DB6B23" w:rsidRPr="000F54C2">
        <w:t xml:space="preserve">. This is where the AI comes into play </w:t>
      </w:r>
      <w:r w:rsidR="0030741B" w:rsidRPr="000F54C2">
        <w:t xml:space="preserve">to detect the complex patterns or latent features or </w:t>
      </w:r>
      <w:r w:rsidR="000F2C3C" w:rsidRPr="000F54C2">
        <w:t xml:space="preserve">distinctive features in an </w:t>
      </w:r>
      <w:r w:rsidR="00F51E83">
        <w:t>signal/cough</w:t>
      </w:r>
      <w:r w:rsidR="000F2C3C" w:rsidRPr="000F54C2">
        <w:t>.</w:t>
      </w:r>
    </w:p>
    <w:p w14:paraId="08CD4F8A" w14:textId="148152EA" w:rsidR="00A438F8" w:rsidRDefault="00872CB5" w:rsidP="004068F2">
      <w:pPr>
        <w:ind w:left="0"/>
      </w:pPr>
      <w:r>
        <w:lastRenderedPageBreak/>
        <w:tab/>
        <w:t xml:space="preserve">In this work </w:t>
      </w:r>
      <w:r w:rsidR="00CB2B23">
        <w:t>five kinds of</w:t>
      </w:r>
      <w:r w:rsidR="00FF7AFA">
        <w:t xml:space="preserve"> cou</w:t>
      </w:r>
      <w:r w:rsidR="00D85F10">
        <w:t xml:space="preserve">gh sounds are </w:t>
      </w:r>
      <w:r w:rsidR="00FD3956">
        <w:t>used</w:t>
      </w:r>
      <w:r w:rsidR="00D85F10">
        <w:t xml:space="preserve"> </w:t>
      </w:r>
      <w:r w:rsidR="00FD3956">
        <w:t xml:space="preserve">Asthma, </w:t>
      </w:r>
      <w:r w:rsidR="00D85F10">
        <w:t xml:space="preserve">Bronchitis, </w:t>
      </w:r>
      <w:r w:rsidR="00FA6955">
        <w:t>Bronchiolitis,</w:t>
      </w:r>
      <w:r w:rsidR="00FD3956">
        <w:t xml:space="preserve"> Normal</w:t>
      </w:r>
      <w:r w:rsidR="00FA6955">
        <w:t xml:space="preserve"> </w:t>
      </w:r>
      <w:r w:rsidR="000C02FE">
        <w:t xml:space="preserve">and </w:t>
      </w:r>
      <w:r w:rsidR="00FD3956">
        <w:t>Pertussis</w:t>
      </w:r>
      <w:r w:rsidR="00B93103">
        <w:t xml:space="preserve"> with</w:t>
      </w:r>
      <w:r w:rsidR="00F27AEF">
        <w:t xml:space="preserve"> the size of</w:t>
      </w:r>
      <w:r w:rsidR="008C134B">
        <w:t xml:space="preserve"> </w:t>
      </w:r>
      <w:r w:rsidR="00A120C5">
        <w:t>37,</w:t>
      </w:r>
      <w:r w:rsidR="00E50629">
        <w:t xml:space="preserve"> 96, </w:t>
      </w:r>
      <w:r w:rsidR="008D22E1">
        <w:t xml:space="preserve">35, </w:t>
      </w:r>
      <w:r w:rsidR="00B95ECB">
        <w:t>247</w:t>
      </w:r>
      <w:r w:rsidR="00744892">
        <w:t xml:space="preserve"> and </w:t>
      </w:r>
      <w:r w:rsidR="00B95ECB">
        <w:t>130</w:t>
      </w:r>
      <w:r w:rsidR="00A438F8">
        <w:t xml:space="preserve"> respectively.</w:t>
      </w:r>
      <w:r w:rsidR="000F551E">
        <w:t xml:space="preserve"> RESNET and </w:t>
      </w:r>
      <w:r w:rsidR="00D87283">
        <w:t xml:space="preserve">XGBoost models are used for detection and the diagnosis which are </w:t>
      </w:r>
      <w:r w:rsidR="00C60ADF">
        <w:t>expounded</w:t>
      </w:r>
      <w:r w:rsidR="00D87283">
        <w:t xml:space="preserve"> in the following sections.</w:t>
      </w:r>
      <w:r w:rsidR="008A2F4D">
        <w:t xml:space="preserve"> The precision and the recall of the </w:t>
      </w:r>
      <w:r w:rsidR="00D13E71">
        <w:t xml:space="preserve">model on this dataset is high and </w:t>
      </w:r>
      <w:r w:rsidR="007221F3">
        <w:t xml:space="preserve">is useful for </w:t>
      </w:r>
      <w:r w:rsidR="00873BB6">
        <w:t xml:space="preserve">medical purposes assuming the model performs </w:t>
      </w:r>
      <w:r w:rsidR="00A54928">
        <w:t>at least the sam</w:t>
      </w:r>
      <w:r w:rsidR="00A936B2">
        <w:t>e</w:t>
      </w:r>
      <w:r w:rsidR="00F71659">
        <w:t>, if not better</w:t>
      </w:r>
      <w:r w:rsidR="00873BB6">
        <w:t xml:space="preserve"> with the large data.</w:t>
      </w:r>
      <w:r w:rsidR="00594E6C">
        <w:t xml:space="preserve"> </w:t>
      </w:r>
    </w:p>
    <w:p w14:paraId="169A11D9" w14:textId="77777777" w:rsidR="00AD30FE" w:rsidRDefault="0034684F" w:rsidP="004068F2">
      <w:pPr>
        <w:ind w:left="0"/>
      </w:pPr>
      <w:r>
        <w:tab/>
        <w:t>This model could be then deployed on an App and it can be accessible for anyone</w:t>
      </w:r>
      <w:r w:rsidR="006249B6">
        <w:t xml:space="preserve"> </w:t>
      </w:r>
      <w:r w:rsidR="00590794">
        <w:t>with a smartphone</w:t>
      </w:r>
      <w:r w:rsidR="00CB6E8A">
        <w:t xml:space="preserve"> to detect and diagnose a cough.</w:t>
      </w:r>
    </w:p>
    <w:p w14:paraId="6F16D1A8" w14:textId="05C9B991" w:rsidR="0034684F" w:rsidRDefault="00051D27" w:rsidP="00E24773">
      <w:pPr>
        <w:pStyle w:val="Heading3"/>
        <w:numPr>
          <w:ilvl w:val="1"/>
          <w:numId w:val="37"/>
        </w:numPr>
      </w:pPr>
      <w:bookmarkStart w:id="10" w:name="_Toc39667921"/>
      <w:r>
        <w:t>Previous Works</w:t>
      </w:r>
      <w:bookmarkEnd w:id="10"/>
    </w:p>
    <w:p w14:paraId="55D90D26" w14:textId="31FBA06A" w:rsidR="00E624A3" w:rsidRDefault="000F1502" w:rsidP="004068F2">
      <w:pPr>
        <w:ind w:left="0" w:firstLine="720"/>
      </w:pPr>
      <w:r w:rsidRPr="000F1502">
        <w:t xml:space="preserve">Cough has been used for diagnosing by physician for centuries. Recently machine learning has been leveraged to do the same as well for </w:t>
      </w:r>
      <w:r>
        <w:t>Pertussis,</w:t>
      </w:r>
      <w:r w:rsidR="00D37864">
        <w:t xml:space="preserve"> wet-cough and dry-coughs</w:t>
      </w:r>
      <w:r w:rsidRPr="000F1502">
        <w:t>.</w:t>
      </w:r>
      <w:r>
        <w:t xml:space="preserve"> </w:t>
      </w:r>
      <w:r w:rsidR="00E84074" w:rsidRPr="00E708B9">
        <w:t xml:space="preserve">For automatic cough </w:t>
      </w:r>
      <w:r w:rsidR="00F41AD3">
        <w:t>s</w:t>
      </w:r>
      <w:r w:rsidR="00BB3C50">
        <w:t>egmentation</w:t>
      </w:r>
      <w:r w:rsidR="00E84074" w:rsidRPr="00E708B9">
        <w:t>, Martinek et al. [</w:t>
      </w:r>
      <w:r w:rsidR="00B66365">
        <w:t>3</w:t>
      </w:r>
      <w:r w:rsidR="00E84074" w:rsidRPr="00E708B9">
        <w:t xml:space="preserve">] extracted </w:t>
      </w:r>
      <w:r w:rsidR="0053533C">
        <w:t>many</w:t>
      </w:r>
      <w:r w:rsidR="00E84074" w:rsidRPr="00E708B9">
        <w:t xml:space="preserve"> time, frequency</w:t>
      </w:r>
      <w:r w:rsidR="0053533C">
        <w:t>,</w:t>
      </w:r>
      <w:r w:rsidR="00E84074" w:rsidRPr="00E708B9">
        <w:t xml:space="preserve"> and entropy features and used a decision tree to discriminate between voluntary cough sounds and speech. They used data from 20 subjects, with 46 coughs from each subject, and reported median sensitivity and specificity values of 100% and 95% respectively. However, their method is subject</w:t>
      </w:r>
      <w:r w:rsidR="0061495F">
        <w:t>-</w:t>
      </w:r>
      <w:r w:rsidR="00E84074" w:rsidRPr="00E708B9">
        <w:t xml:space="preserve">dependent since the subjects are required to cough at the beginning of each recording to obtain individual cough signal patterns. </w:t>
      </w:r>
      <w:r w:rsidR="00F270AB" w:rsidRPr="00E708B9">
        <w:t>Tracey et al. [</w:t>
      </w:r>
      <w:r w:rsidR="00B66365">
        <w:t>5</w:t>
      </w:r>
      <w:r w:rsidR="00F270AB" w:rsidRPr="00E708B9">
        <w:t>] developed an algorithm for cough detection to monitor patient recovery from tuberculosis. They extracted MFCCs from the audio signals of 10 test subjects. These were used to detect coughs with a combination of artificial neural network</w:t>
      </w:r>
      <w:r w:rsidR="003E7A09">
        <w:t>s</w:t>
      </w:r>
      <w:r w:rsidR="00F270AB" w:rsidRPr="00E708B9">
        <w:t xml:space="preserve"> (ANN) and support vector machine (SVM) classifiers achieving an overall sensitivity of 81%. In both these methods</w:t>
      </w:r>
      <w:r w:rsidR="003E7A09">
        <w:t>,</w:t>
      </w:r>
      <w:r w:rsidR="00F270AB" w:rsidRPr="00E708B9">
        <w:t xml:space="preserve"> the total number of coughs in the dataset were </w:t>
      </w:r>
      <w:r w:rsidR="00F270AB" w:rsidRPr="00E708B9">
        <w:lastRenderedPageBreak/>
        <w:t>not reported.</w:t>
      </w:r>
      <w:r w:rsidR="00F270AB">
        <w:t xml:space="preserve"> </w:t>
      </w:r>
      <w:r w:rsidR="00E84074" w:rsidRPr="00E708B9">
        <w:t>Barry et al. [</w:t>
      </w:r>
      <w:r w:rsidR="00B66365">
        <w:t>4</w:t>
      </w:r>
      <w:r w:rsidR="00E84074" w:rsidRPr="00E708B9">
        <w:t>] used linear predictive coding (LPC) coefficients with a probabilistic neural network (PNN) classifier to create an automatic cough counting tool called Hull Automatic Cough Counter (HACC). This successfully</w:t>
      </w:r>
      <w:r w:rsidR="002F12AA" w:rsidRPr="00E708B9">
        <w:t xml:space="preserve"> d</w:t>
      </w:r>
      <w:r w:rsidR="00E84074" w:rsidRPr="00E708B9">
        <w:t xml:space="preserve">iscriminated between </w:t>
      </w:r>
      <w:r w:rsidR="000632A3">
        <w:t xml:space="preserve">a </w:t>
      </w:r>
      <w:r w:rsidR="00E84074" w:rsidRPr="00E708B9">
        <w:t>cough and non</w:t>
      </w:r>
      <w:r w:rsidR="003E7A09">
        <w:t>-</w:t>
      </w:r>
      <w:r w:rsidR="00E84074" w:rsidRPr="00E708B9">
        <w:t>cough events from 33 subjects with a sensitivity of 80% and specificity of 96%. Swarnkar et al. [</w:t>
      </w:r>
      <w:r w:rsidR="00B66365">
        <w:t>6</w:t>
      </w:r>
      <w:r w:rsidR="00E84074" w:rsidRPr="00E708B9">
        <w:t>] used other spectral features such as formant frequencies, kurtosis, and B</w:t>
      </w:r>
      <w:r w:rsidR="003E7A09">
        <w:t>-</w:t>
      </w:r>
      <w:r w:rsidR="00E84074" w:rsidRPr="00E708B9">
        <w:t>score together with MFCC features for cough detection.</w:t>
      </w:r>
      <w:r w:rsidR="00246902" w:rsidRPr="00E708B9">
        <w:t xml:space="preserve"> These were fed into a neural network resulting in a sensitivity of 93% and a specificity of 94% for a test dataset consisting of 342 coughs from 3 subjects only.</w:t>
      </w:r>
      <w:r w:rsidR="003F3434">
        <w:t xml:space="preserve"> </w:t>
      </w:r>
      <w:r w:rsidR="003F3434" w:rsidRPr="00E708B9">
        <w:t>Matos et al. [</w:t>
      </w:r>
      <w:r w:rsidR="00B66365">
        <w:t>8</w:t>
      </w:r>
      <w:r w:rsidR="003F3434" w:rsidRPr="00E708B9">
        <w:t>] extracted thirteen MFCCs which were classified using a Hidden Markov Model (HMM). Their test dataset consisted of 2155 coughs from 9 subjects and their method resulted in 82% sensitivity for cough detection. The total number of false detections was not reported, however, the average false positives per hour w</w:t>
      </w:r>
      <w:r w:rsidR="003E7A09">
        <w:t>ere</w:t>
      </w:r>
      <w:r w:rsidR="003F3434" w:rsidRPr="00E708B9">
        <w:t xml:space="preserve"> 7 with </w:t>
      </w:r>
      <w:r w:rsidR="003E7A09">
        <w:t xml:space="preserve">the </w:t>
      </w:r>
      <w:r w:rsidR="003F3434" w:rsidRPr="00E708B9">
        <w:t xml:space="preserve">high variance between subjects. </w:t>
      </w:r>
      <w:r w:rsidR="00246902" w:rsidRPr="00E708B9">
        <w:t>Amrulloh et al.</w:t>
      </w:r>
      <w:r w:rsidR="00D81479">
        <w:t xml:space="preserve"> </w:t>
      </w:r>
      <w:r w:rsidR="00246902" w:rsidRPr="00E708B9">
        <w:t xml:space="preserve"> [</w:t>
      </w:r>
      <w:r w:rsidR="00B66365">
        <w:t>7</w:t>
      </w:r>
      <w:r w:rsidR="00246902" w:rsidRPr="00E708B9">
        <w:t>] used ANN classification to develop a cough detector using a non–contact recording system for pediatric wards achieving sensitivity and specificity values of 93% and 98% respectively using over 1400 cough sounds from 14 subjects. Liu et al. [</w:t>
      </w:r>
      <w:r w:rsidR="00B66365">
        <w:t>9</w:t>
      </w:r>
      <w:r w:rsidR="00246902" w:rsidRPr="00E708B9">
        <w:t>] used Gammatone Cepstral Coefficient (GMCC) features with SVM classification of 903 coughs from 4 subjects resulting in sensitivity and specificity of 91% and 95%</w:t>
      </w:r>
      <w:r w:rsidR="00A07CA7" w:rsidRPr="00E708B9">
        <w:t xml:space="preserve"> </w:t>
      </w:r>
      <w:r w:rsidR="00246902" w:rsidRPr="00E708B9">
        <w:t>respectively. Larson et al. [1</w:t>
      </w:r>
      <w:r w:rsidR="00B66365">
        <w:t>1</w:t>
      </w:r>
      <w:r w:rsidR="00246902" w:rsidRPr="00E708B9">
        <w:t>] presented a method of cough detection using the built-in</w:t>
      </w:r>
      <w:r w:rsidR="00A07CA7" w:rsidRPr="00E708B9">
        <w:t xml:space="preserve"> </w:t>
      </w:r>
      <w:r w:rsidR="00246902" w:rsidRPr="00E708B9">
        <w:t>microphone of a mobile phone for data collection. Their algorithm, which was not implemented on the phone, used random forest classification with a maximum for 500 decision trees</w:t>
      </w:r>
      <w:r w:rsidR="00A07CA7" w:rsidRPr="00E708B9">
        <w:t xml:space="preserve"> </w:t>
      </w:r>
      <w:r w:rsidR="00246902" w:rsidRPr="00E708B9">
        <w:t xml:space="preserve">achieving 92% sensitivity on over 2500 cough sounds from 17 subjects. </w:t>
      </w:r>
      <w:r w:rsidR="00392CDE" w:rsidRPr="00E708B9">
        <w:t>Lucio et al. [1</w:t>
      </w:r>
      <w:r w:rsidR="00B66365">
        <w:t>0</w:t>
      </w:r>
      <w:r w:rsidR="00392CDE" w:rsidRPr="00E708B9">
        <w:t xml:space="preserve">] extracted 79 MFCC and Fast Fourier Transform (FFT) coefficients and used k-Nearest Neighbor (kNN) for classification. From a dataset acquired from 50 individuals, their algorithm achieved </w:t>
      </w:r>
      <w:r w:rsidR="00740A61">
        <w:t xml:space="preserve">a </w:t>
      </w:r>
      <w:r w:rsidR="00392CDE" w:rsidRPr="00E708B9">
        <w:t xml:space="preserve">sensitivity of 87% in classifying 411 cough sounds with </w:t>
      </w:r>
      <w:r w:rsidR="003E7A09">
        <w:t xml:space="preserve">a </w:t>
      </w:r>
      <w:r w:rsidR="00392CDE" w:rsidRPr="00E708B9">
        <w:t xml:space="preserve">specificity </w:t>
      </w:r>
      <w:r w:rsidR="00392CDE" w:rsidRPr="00E708B9">
        <w:lastRenderedPageBreak/>
        <w:t>of 84%.</w:t>
      </w:r>
      <w:r w:rsidR="00392CDE">
        <w:t xml:space="preserve"> </w:t>
      </w:r>
      <w:r w:rsidR="002F12AA" w:rsidRPr="00E708B9">
        <w:t>All</w:t>
      </w:r>
      <w:r w:rsidR="00246902" w:rsidRPr="00E708B9">
        <w:t xml:space="preserve"> these methods</w:t>
      </w:r>
      <w:r w:rsidR="00A07CA7" w:rsidRPr="00E708B9">
        <w:t xml:space="preserve"> </w:t>
      </w:r>
      <w:r w:rsidR="00E624A3">
        <w:t>work</w:t>
      </w:r>
      <w:r w:rsidR="00246902" w:rsidRPr="00E708B9">
        <w:t xml:space="preserve"> to identify cough segments from audio recordings</w:t>
      </w:r>
      <w:r w:rsidR="00E624A3">
        <w:t xml:space="preserve"> but do not classify them.</w:t>
      </w:r>
    </w:p>
    <w:p w14:paraId="05F7E969" w14:textId="6893DCCC" w:rsidR="00051D27" w:rsidRDefault="002B48D0" w:rsidP="004068F2">
      <w:pPr>
        <w:ind w:left="0"/>
      </w:pPr>
      <w:r>
        <w:t xml:space="preserve"> </w:t>
      </w:r>
      <w:r w:rsidR="004068F2">
        <w:tab/>
      </w:r>
      <w:r w:rsidR="008E7B31" w:rsidRPr="008E7B31">
        <w:t>Several algorithms for automatic cough</w:t>
      </w:r>
      <w:r w:rsidR="008E7B31">
        <w:t xml:space="preserve"> </w:t>
      </w:r>
      <w:r w:rsidR="008E7B31" w:rsidRPr="008E7B31">
        <w:t>classification have been published to identify various cough types. Chatrzarrin et al. [1</w:t>
      </w:r>
      <w:r w:rsidR="00B66365">
        <w:t>2</w:t>
      </w:r>
      <w:r w:rsidR="008E7B31" w:rsidRPr="008E7B31">
        <w:t>] studied the different phases of dry and wet coughs and found the second phase of</w:t>
      </w:r>
      <w:r w:rsidR="008E7B31">
        <w:t xml:space="preserve"> </w:t>
      </w:r>
      <w:r w:rsidR="008E7B31" w:rsidRPr="008E7B31">
        <w:t>dry coughs to have lower energy compared to wet coughs. They also noted that, during this</w:t>
      </w:r>
      <w:r w:rsidR="008E7B31">
        <w:t xml:space="preserve"> </w:t>
      </w:r>
      <w:r w:rsidR="008E7B31" w:rsidRPr="008E7B31">
        <w:t>phase, most of the signal power is contained between 0-750 Hz in case of wet coughs and 1500-2250 Hz in case of dry coughs. Using a simple thresholding method, they successfully identified</w:t>
      </w:r>
      <w:r w:rsidR="008E7B31">
        <w:t xml:space="preserve"> </w:t>
      </w:r>
      <w:r w:rsidR="008E7B31" w:rsidRPr="008E7B31">
        <w:t>14 wet and dry coughs with 100% accuracy. Swarnkar et al. [1</w:t>
      </w:r>
      <w:r w:rsidR="00B66365">
        <w:t>3</w:t>
      </w:r>
      <w:r w:rsidR="008E7B31" w:rsidRPr="008E7B31">
        <w:t>] used a Logistic Regression</w:t>
      </w:r>
      <w:r w:rsidR="00F41AD3">
        <w:t xml:space="preserve"> </w:t>
      </w:r>
      <w:r w:rsidR="008E7B31" w:rsidRPr="008E7B31">
        <w:t>Model (LRM) based classifier to discriminate between dry and wet coughs from pediatric</w:t>
      </w:r>
      <w:r w:rsidR="00F41AD3">
        <w:t xml:space="preserve"> </w:t>
      </w:r>
      <w:r w:rsidR="008E7B31" w:rsidRPr="008E7B31">
        <w:t>patients with different respiratory illnesses. They used several features including B–score, non</w:t>
      </w:r>
      <w:r w:rsidR="00F41AD3">
        <w:t>-</w:t>
      </w:r>
      <w:r w:rsidR="008E7B31" w:rsidRPr="008E7B31">
        <w:t>gaussianity, formant frequencies, kurtosis, zero</w:t>
      </w:r>
      <w:r w:rsidR="00740A61">
        <w:t>-</w:t>
      </w:r>
      <w:r w:rsidR="008E7B31" w:rsidRPr="008E7B31">
        <w:t>crossing rate</w:t>
      </w:r>
      <w:r w:rsidR="00740A61">
        <w:t>,</w:t>
      </w:r>
      <w:r w:rsidR="008E7B31" w:rsidRPr="008E7B31">
        <w:t xml:space="preserve"> and MFCCs. For a test database</w:t>
      </w:r>
      <w:r w:rsidR="00F41AD3">
        <w:t xml:space="preserve"> </w:t>
      </w:r>
      <w:r w:rsidR="008E7B31" w:rsidRPr="008E7B31">
        <w:t>with 117 coughs from 18 subjects, they reported sensitivities of 84% and 76% for detecting wet</w:t>
      </w:r>
      <w:r w:rsidR="00F41AD3">
        <w:t xml:space="preserve"> </w:t>
      </w:r>
      <w:r w:rsidR="008E7B31" w:rsidRPr="008E7B31">
        <w:t>and dry coughs respectively. Kosasih et al. [</w:t>
      </w:r>
      <w:r w:rsidR="00B66365">
        <w:t>14</w:t>
      </w:r>
      <w:r w:rsidR="008E7B31" w:rsidRPr="008E7B31">
        <w:t xml:space="preserve">] developed an algorithm for </w:t>
      </w:r>
      <w:r w:rsidR="00740A61">
        <w:t xml:space="preserve">the </w:t>
      </w:r>
      <w:r w:rsidR="008E7B31" w:rsidRPr="008E7B31">
        <w:t>automatic diagnosis</w:t>
      </w:r>
      <w:r w:rsidR="00F41AD3">
        <w:t xml:space="preserve"> </w:t>
      </w:r>
      <w:r w:rsidR="008E7B31" w:rsidRPr="008E7B31">
        <w:t>of childhood pneumonia by assessing cough sounds and crackles. They used MFCCs, non–gaussianity index</w:t>
      </w:r>
      <w:r w:rsidR="00740A61">
        <w:t>,</w:t>
      </w:r>
      <w:r w:rsidR="008E7B31" w:rsidRPr="008E7B31">
        <w:t xml:space="preserve"> and wavelet features with </w:t>
      </w:r>
      <w:r w:rsidR="008F5BAA" w:rsidRPr="008E7B31">
        <w:t>an</w:t>
      </w:r>
      <w:r w:rsidR="008E7B31" w:rsidRPr="008E7B31">
        <w:t xml:space="preserve"> LRM classifier to</w:t>
      </w:r>
      <w:r w:rsidR="00F41AD3">
        <w:t xml:space="preserve"> d</w:t>
      </w:r>
      <w:r w:rsidR="008E7B31" w:rsidRPr="008E7B31">
        <w:t>ifferentiate between pneumonia and non–pneumonia cough sounds. Their method achieved sensitivity and specificity of</w:t>
      </w:r>
      <w:r w:rsidR="00F41AD3">
        <w:t xml:space="preserve"> </w:t>
      </w:r>
      <w:r w:rsidR="008E7B31" w:rsidRPr="008E7B31">
        <w:t>81% and 50% respectively for a total of 375 cough samples from 25 subjects. Specific to pertussis coughs, Parker et al. [1</w:t>
      </w:r>
      <w:r w:rsidR="00B66365">
        <w:t>5</w:t>
      </w:r>
      <w:r w:rsidR="008E7B31" w:rsidRPr="008E7B31">
        <w:t>] studied the performance of three different classifiers for their classification. They used audio files of pertussis cough sounds available on the internet to create a</w:t>
      </w:r>
      <w:r w:rsidR="00F41AD3">
        <w:t xml:space="preserve"> </w:t>
      </w:r>
      <w:r w:rsidR="008E7B31" w:rsidRPr="008E7B31">
        <w:t>dataset consisting of 16 non-pertussis cough signals and 31 pertussis cough signals. From this</w:t>
      </w:r>
      <w:r w:rsidR="00F41AD3">
        <w:t xml:space="preserve"> </w:t>
      </w:r>
      <w:r w:rsidR="008E7B31" w:rsidRPr="008E7B31">
        <w:t>data, the cough sounds were then manually isolated and divided into three parts for which 13</w:t>
      </w:r>
      <w:r w:rsidR="00F41AD3">
        <w:t xml:space="preserve"> </w:t>
      </w:r>
      <w:r w:rsidR="008E7B31" w:rsidRPr="008E7B31">
        <w:t xml:space="preserve">MFCC features and </w:t>
      </w:r>
      <w:r w:rsidR="008E7B31" w:rsidRPr="008E7B31">
        <w:lastRenderedPageBreak/>
        <w:t>the energy level were extracted. These features were subsequently classified</w:t>
      </w:r>
      <w:r w:rsidR="00F41AD3">
        <w:t xml:space="preserve"> </w:t>
      </w:r>
      <w:r w:rsidR="008E7B31" w:rsidRPr="008E7B31">
        <w:t>using an ANN, a random forest classifier</w:t>
      </w:r>
      <w:r w:rsidR="00740A61">
        <w:t>,</w:t>
      </w:r>
      <w:r w:rsidR="008E7B31" w:rsidRPr="008E7B31">
        <w:t xml:space="preserve"> and a kNN classifier. For each of these classifiers</w:t>
      </w:r>
      <w:r w:rsidR="00740A61">
        <w:t>,</w:t>
      </w:r>
      <w:r w:rsidR="008E7B31" w:rsidRPr="008E7B31">
        <w:t xml:space="preserve"> the</w:t>
      </w:r>
      <w:r w:rsidR="00F41AD3">
        <w:t xml:space="preserve"> </w:t>
      </w:r>
      <w:r w:rsidR="008E7B31" w:rsidRPr="008E7B31">
        <w:t>false</w:t>
      </w:r>
      <w:r w:rsidR="00740A61">
        <w:t>-</w:t>
      </w:r>
      <w:r w:rsidR="008E7B31" w:rsidRPr="008E7B31">
        <w:t>positive error was 7%, 12%</w:t>
      </w:r>
      <w:r w:rsidR="00740A61">
        <w:t>,</w:t>
      </w:r>
      <w:r w:rsidR="008E7B31" w:rsidRPr="008E7B31">
        <w:t xml:space="preserve"> and 25% respectively while the false negative error was 8%, 0%</w:t>
      </w:r>
      <w:r w:rsidR="00740A61">
        <w:t>,</w:t>
      </w:r>
      <w:r w:rsidR="00F41AD3">
        <w:t xml:space="preserve"> </w:t>
      </w:r>
      <w:r w:rsidR="008E7B31" w:rsidRPr="008E7B31">
        <w:t>and 0% respectively</w:t>
      </w:r>
      <w:r w:rsidR="00337FA3">
        <w:t>[1</w:t>
      </w:r>
      <w:r w:rsidR="00B66365">
        <w:t>6</w:t>
      </w:r>
      <w:r w:rsidR="00337FA3">
        <w:t>]</w:t>
      </w:r>
      <w:r w:rsidR="00B66365">
        <w:t>.</w:t>
      </w:r>
    </w:p>
    <w:p w14:paraId="57413CFC" w14:textId="2E89E979" w:rsidR="00281645" w:rsidRDefault="009767FC" w:rsidP="00E24773">
      <w:pPr>
        <w:pStyle w:val="Heading3"/>
        <w:numPr>
          <w:ilvl w:val="1"/>
          <w:numId w:val="37"/>
        </w:numPr>
      </w:pPr>
      <w:bookmarkStart w:id="11" w:name="_Toc39667922"/>
      <w:r>
        <w:t>Contributions</w:t>
      </w:r>
      <w:bookmarkEnd w:id="11"/>
    </w:p>
    <w:p w14:paraId="1B84181D" w14:textId="0AC03F5A" w:rsidR="003A2B74" w:rsidRDefault="003A2B74" w:rsidP="007A6FAD">
      <w:pPr>
        <w:ind w:left="0" w:firstLine="720"/>
      </w:pPr>
      <w:r>
        <w:t xml:space="preserve">The works that are presented above </w:t>
      </w:r>
      <w:r w:rsidR="00B656F2">
        <w:t xml:space="preserve">contribute </w:t>
      </w:r>
      <w:r w:rsidR="00E53E2C">
        <w:t xml:space="preserve">on similar lines in terms of </w:t>
      </w:r>
      <w:r w:rsidR="007A6FAD">
        <w:t>diagnosing and detecting the cough.</w:t>
      </w:r>
      <w:r w:rsidR="00B27F0A">
        <w:t xml:space="preserve"> The novel </w:t>
      </w:r>
      <w:r w:rsidR="008D1AEC">
        <w:t>contributions of this work are:</w:t>
      </w:r>
    </w:p>
    <w:p w14:paraId="350C7969" w14:textId="12BAA763" w:rsidR="005D1E61" w:rsidRDefault="005D1E61" w:rsidP="008D1AEC">
      <w:pPr>
        <w:pStyle w:val="ListParagraph"/>
        <w:numPr>
          <w:ilvl w:val="0"/>
          <w:numId w:val="20"/>
        </w:numPr>
      </w:pPr>
      <w:r>
        <w:t>D</w:t>
      </w:r>
      <w:r w:rsidRPr="005D1E61">
        <w:t>etecting cough in presence of background noise</w:t>
      </w:r>
      <w:r w:rsidR="00EE18F5">
        <w:t xml:space="preserve">. </w:t>
      </w:r>
      <w:r w:rsidRPr="005D1E61">
        <w:t xml:space="preserve"> </w:t>
      </w:r>
      <w:r w:rsidR="00EE18F5">
        <w:t>I</w:t>
      </w:r>
      <w:r w:rsidRPr="005D1E61">
        <w:t>t</w:t>
      </w:r>
      <w:r w:rsidR="00EE18F5">
        <w:t xml:space="preserve"> is</w:t>
      </w:r>
      <w:r w:rsidRPr="005D1E61">
        <w:t xml:space="preserve"> not only the </w:t>
      </w:r>
      <w:r w:rsidR="00EE18F5">
        <w:t xml:space="preserve">latent features of </w:t>
      </w:r>
      <w:r w:rsidRPr="005D1E61">
        <w:t>cough that has value</w:t>
      </w:r>
      <w:r w:rsidR="00EE18F5">
        <w:t xml:space="preserve"> for the medical diagnosis using machine learning</w:t>
      </w:r>
      <w:r w:rsidRPr="005D1E61">
        <w:t>,</w:t>
      </w:r>
      <w:r w:rsidR="00EE18F5">
        <w:t xml:space="preserve">  </w:t>
      </w:r>
      <w:r w:rsidR="006C6169">
        <w:t xml:space="preserve">but </w:t>
      </w:r>
      <w:r w:rsidRPr="005D1E61">
        <w:t>knowing intensity and temporal pattern of cough also has</w:t>
      </w:r>
      <w:r w:rsidR="006C6169">
        <w:t xml:space="preserve"> </w:t>
      </w:r>
      <w:r w:rsidRPr="005D1E61">
        <w:t xml:space="preserve">value for diagnosis by doctors. The cough detection algorithm developed in this thesis when deployed via </w:t>
      </w:r>
      <w:r w:rsidR="00EE18F5">
        <w:t xml:space="preserve">a </w:t>
      </w:r>
      <w:r w:rsidRPr="005D1E61">
        <w:t>smart phone or wearable device can help gather this valuable data.</w:t>
      </w:r>
    </w:p>
    <w:p w14:paraId="32DE2031" w14:textId="1949208B" w:rsidR="00EE18F5" w:rsidRDefault="00EE18F5" w:rsidP="00EE18F5">
      <w:pPr>
        <w:pStyle w:val="ListParagraph"/>
        <w:numPr>
          <w:ilvl w:val="0"/>
          <w:numId w:val="20"/>
        </w:numPr>
      </w:pPr>
      <w:r>
        <w:t>P</w:t>
      </w:r>
      <w:r w:rsidRPr="003965DF">
        <w:t>reliminary differential diagnosis of screening of five respiratory diseases.</w:t>
      </w:r>
      <w:r>
        <w:t xml:space="preserve"> Other studies have focused on Pertussis, wet and dry cough.  No existing study has have focused on differential diagnosis while considered mixed cough sounds from Asthma, Bronchiolitis, Bronchitis, Pertussis patients and healthy people.</w:t>
      </w:r>
    </w:p>
    <w:p w14:paraId="6F9E9C46" w14:textId="77777777" w:rsidR="00EE18F5" w:rsidRDefault="00EE18F5" w:rsidP="00712AA7">
      <w:pPr>
        <w:pStyle w:val="ListParagraph"/>
        <w:ind w:left="1080"/>
      </w:pPr>
    </w:p>
    <w:p w14:paraId="7B539D1D" w14:textId="4502D6E5" w:rsidR="001757FC" w:rsidRPr="00423D25" w:rsidRDefault="001757FC" w:rsidP="00E24773">
      <w:pPr>
        <w:pStyle w:val="Heading3"/>
        <w:numPr>
          <w:ilvl w:val="1"/>
          <w:numId w:val="37"/>
        </w:numPr>
      </w:pPr>
      <w:bookmarkStart w:id="12" w:name="_Toc39667923"/>
      <w:r w:rsidRPr="00423D25">
        <w:lastRenderedPageBreak/>
        <w:t>Limit</w:t>
      </w:r>
      <w:r w:rsidR="00D62E08" w:rsidRPr="00423D25">
        <w:t>ations</w:t>
      </w:r>
      <w:bookmarkEnd w:id="12"/>
    </w:p>
    <w:p w14:paraId="74884113" w14:textId="5CBFC72E" w:rsidR="00F00C3B" w:rsidRDefault="00CE412F" w:rsidP="00712AA7">
      <w:pPr>
        <w:pStyle w:val="ListParagraph"/>
        <w:numPr>
          <w:ilvl w:val="0"/>
          <w:numId w:val="25"/>
        </w:numPr>
      </w:pPr>
      <w:r>
        <w:t>Majority of effort during this study was consumed by data collection and pre-processing. While we managed to collect reasonable amount of training data to train and develop a robust cough detection algorithm in presence of various type of background and environmental noises, the d</w:t>
      </w:r>
      <w:r w:rsidR="00F00C3B">
        <w:t>ata</w:t>
      </w:r>
      <w:r w:rsidR="00EE18F5">
        <w:t xml:space="preserve"> that could be </w:t>
      </w:r>
      <w:r>
        <w:t>collected</w:t>
      </w:r>
      <w:r w:rsidR="00EE18F5">
        <w:t xml:space="preserve"> for training and testing </w:t>
      </w:r>
      <w:r>
        <w:t xml:space="preserve">the diagnosis algorithm </w:t>
      </w:r>
      <w:r w:rsidR="00F00C3B">
        <w:t xml:space="preserve">is </w:t>
      </w:r>
      <w:r>
        <w:t xml:space="preserve">still </w:t>
      </w:r>
      <w:r w:rsidR="00F00C3B">
        <w:t xml:space="preserve">too small. </w:t>
      </w:r>
      <w:r>
        <w:t>Therefore, w</w:t>
      </w:r>
      <w:r w:rsidR="00F00C3B">
        <w:t xml:space="preserve">hile </w:t>
      </w:r>
      <w:r>
        <w:t>the 2</w:t>
      </w:r>
      <w:r w:rsidRPr="00712AA7">
        <w:rPr>
          <w:vertAlign w:val="superscript"/>
        </w:rPr>
        <w:t>nd</w:t>
      </w:r>
      <w:r>
        <w:t xml:space="preserve"> part of this </w:t>
      </w:r>
      <w:r w:rsidR="00F00C3B">
        <w:t xml:space="preserve">work investigates first feasibility study of possible </w:t>
      </w:r>
      <w:r>
        <w:t xml:space="preserve">preliminary </w:t>
      </w:r>
      <w:r w:rsidR="00F00C3B">
        <w:t>diagnosis from cough</w:t>
      </w:r>
      <w:r>
        <w:t xml:space="preserve"> sound for Asthma, Bronchiolitis, Bronchitis and Pertussis</w:t>
      </w:r>
      <w:r w:rsidR="00F00C3B">
        <w:t>,</w:t>
      </w:r>
      <w:r>
        <w:t xml:space="preserve"> its</w:t>
      </w:r>
      <w:r w:rsidR="00F00C3B">
        <w:t xml:space="preserve"> generalization capability remains </w:t>
      </w:r>
      <w:r>
        <w:t xml:space="preserve">an </w:t>
      </w:r>
      <w:r w:rsidR="00F00C3B">
        <w:t>open question till more data becomes available.</w:t>
      </w:r>
      <w:r w:rsidR="002F599B">
        <w:t xml:space="preserve"> </w:t>
      </w:r>
    </w:p>
    <w:p w14:paraId="0265FC6D" w14:textId="77777777" w:rsidR="00793725" w:rsidRDefault="00F00C3B" w:rsidP="00793725">
      <w:pPr>
        <w:pStyle w:val="ListParagraph"/>
        <w:numPr>
          <w:ilvl w:val="0"/>
          <w:numId w:val="25"/>
        </w:numPr>
      </w:pPr>
      <w:r>
        <w:t>ResN</w:t>
      </w:r>
      <w:r w:rsidR="004C309D">
        <w:t>et</w:t>
      </w:r>
      <w:r>
        <w:t xml:space="preserve"> while being powerful and proven</w:t>
      </w:r>
      <w:r w:rsidR="00CE412F">
        <w:t xml:space="preserve"> tool</w:t>
      </w:r>
      <w:r>
        <w:t>, is a very deep model</w:t>
      </w:r>
      <w:r w:rsidR="00CE412F">
        <w:t xml:space="preserve"> with millions of parameters to be tuned during the training process</w:t>
      </w:r>
      <w:r>
        <w:t xml:space="preserve">. </w:t>
      </w:r>
      <w:r w:rsidR="00CE412F">
        <w:t xml:space="preserve">Given the small amount of training data available for the diagnosis part of this study, </w:t>
      </w:r>
      <w:r>
        <w:t xml:space="preserve">it is quite possible that </w:t>
      </w:r>
      <w:r w:rsidR="004C309D">
        <w:t>it has</w:t>
      </w:r>
      <w:r>
        <w:t xml:space="preserve"> memorized</w:t>
      </w:r>
      <w:r w:rsidR="004C309D">
        <w:t xml:space="preserve"> </w:t>
      </w:r>
      <w:r>
        <w:t xml:space="preserve">instead of learning. More data and investigation into interpretability in future would be needed to </w:t>
      </w:r>
      <w:r w:rsidR="00CE412F">
        <w:t>address</w:t>
      </w:r>
      <w:r>
        <w:t xml:space="preserve"> this </w:t>
      </w:r>
      <w:r w:rsidR="00CE412F">
        <w:t>limitation.</w:t>
      </w:r>
    </w:p>
    <w:p w14:paraId="7ACA9963" w14:textId="094A5151" w:rsidR="001757FC" w:rsidRDefault="00D6546C" w:rsidP="00E24773">
      <w:pPr>
        <w:pStyle w:val="Heading3"/>
        <w:numPr>
          <w:ilvl w:val="1"/>
          <w:numId w:val="37"/>
        </w:numPr>
      </w:pPr>
      <w:bookmarkStart w:id="13" w:name="_Toc39667924"/>
      <w:r>
        <w:t>Articles</w:t>
      </w:r>
      <w:r w:rsidR="00D05CFA">
        <w:t xml:space="preserve"> currently under review for Publication</w:t>
      </w:r>
      <w:bookmarkEnd w:id="13"/>
    </w:p>
    <w:p w14:paraId="5D55B198" w14:textId="77777777" w:rsidR="00D41D8B" w:rsidRDefault="00D41D8B" w:rsidP="00D41D8B">
      <w:pPr>
        <w:ind w:left="0" w:firstLine="720"/>
      </w:pPr>
      <w:r w:rsidRPr="00427C3C">
        <w:t>C</w:t>
      </w:r>
      <w:r>
        <w:t>.</w:t>
      </w:r>
      <w:r w:rsidRPr="00427C3C">
        <w:t xml:space="preserve"> Bales </w:t>
      </w:r>
      <w:r>
        <w:t>Et al.,</w:t>
      </w:r>
      <w:r w:rsidRPr="00050296">
        <w:rPr>
          <w:i/>
          <w:iCs/>
        </w:rPr>
        <w:t xml:space="preserve"> </w:t>
      </w:r>
      <w:r w:rsidRPr="000B3969">
        <w:rPr>
          <w:i/>
          <w:iCs/>
        </w:rPr>
        <w:t>“Can Machine Learning Be Used to Recognize and Diagnose Coughs?”</w:t>
      </w:r>
      <w:r>
        <w:rPr>
          <w:i/>
          <w:iCs/>
        </w:rPr>
        <w:t xml:space="preserve"> </w:t>
      </w:r>
      <w:r>
        <w:t xml:space="preserve"> (Submitted)</w:t>
      </w:r>
    </w:p>
    <w:p w14:paraId="55E35D7D" w14:textId="17F5C6C0" w:rsidR="00380CB3" w:rsidRDefault="006C3771" w:rsidP="00380CB3">
      <w:pPr>
        <w:pStyle w:val="ListParagraph"/>
        <w:numPr>
          <w:ilvl w:val="0"/>
          <w:numId w:val="22"/>
        </w:numPr>
      </w:pPr>
      <w:r>
        <w:t>The</w:t>
      </w:r>
      <w:r w:rsidR="00003833">
        <w:t xml:space="preserve"> </w:t>
      </w:r>
      <w:r w:rsidR="005F2965">
        <w:t xml:space="preserve">major </w:t>
      </w:r>
      <w:r w:rsidR="00003833">
        <w:t xml:space="preserve">contribution </w:t>
      </w:r>
      <w:r>
        <w:t xml:space="preserve">I have </w:t>
      </w:r>
      <w:r w:rsidR="00AB240E">
        <w:t xml:space="preserve">done for </w:t>
      </w:r>
      <w:r w:rsidR="00003833">
        <w:t xml:space="preserve">this work </w:t>
      </w:r>
      <w:r w:rsidR="00F04C6F">
        <w:t>was</w:t>
      </w:r>
      <w:r w:rsidR="00003833">
        <w:t xml:space="preserve"> data collection, pre-processing, and detection part</w:t>
      </w:r>
      <w:r w:rsidR="00F04C6F">
        <w:t xml:space="preserve"> of the algorithm</w:t>
      </w:r>
    </w:p>
    <w:p w14:paraId="04AB06FD" w14:textId="39D8B789" w:rsidR="000B3969" w:rsidRDefault="00221BCB" w:rsidP="00274415">
      <w:pPr>
        <w:ind w:left="0" w:firstLine="720"/>
      </w:pPr>
      <w:r>
        <w:lastRenderedPageBreak/>
        <w:t>Charles Joh</w:t>
      </w:r>
      <w:r w:rsidR="00E4578E">
        <w:t>n</w:t>
      </w:r>
      <w:r>
        <w:t xml:space="preserve"> </w:t>
      </w:r>
      <w:r w:rsidR="00E4578E">
        <w:t>Et al.,</w:t>
      </w:r>
      <w:r w:rsidR="00A11748" w:rsidRPr="00050296">
        <w:rPr>
          <w:i/>
          <w:iCs/>
        </w:rPr>
        <w:t xml:space="preserve"> “</w:t>
      </w:r>
      <w:r w:rsidR="00846C83">
        <w:rPr>
          <w:i/>
          <w:iCs/>
        </w:rPr>
        <w:t>P</w:t>
      </w:r>
      <w:r w:rsidR="00846C83" w:rsidRPr="00846C83">
        <w:rPr>
          <w:i/>
          <w:iCs/>
        </w:rPr>
        <w:t xml:space="preserve">ractical </w:t>
      </w:r>
      <w:r w:rsidR="001418F1">
        <w:rPr>
          <w:i/>
          <w:iCs/>
        </w:rPr>
        <w:t>a</w:t>
      </w:r>
      <w:r w:rsidR="001418F1" w:rsidRPr="00846C83">
        <w:rPr>
          <w:i/>
          <w:iCs/>
        </w:rPr>
        <w:t xml:space="preserve">nd Deployable Cough Detection </w:t>
      </w:r>
      <w:r w:rsidR="001418F1">
        <w:rPr>
          <w:i/>
          <w:iCs/>
        </w:rPr>
        <w:t>an</w:t>
      </w:r>
      <w:r w:rsidR="001418F1" w:rsidRPr="00846C83">
        <w:rPr>
          <w:i/>
          <w:iCs/>
        </w:rPr>
        <w:t xml:space="preserve">d Differential Diagnosis </w:t>
      </w:r>
      <w:r w:rsidR="001418F1">
        <w:rPr>
          <w:i/>
          <w:iCs/>
        </w:rPr>
        <w:t>o</w:t>
      </w:r>
      <w:r w:rsidR="001418F1" w:rsidRPr="00846C83">
        <w:rPr>
          <w:i/>
          <w:iCs/>
        </w:rPr>
        <w:t xml:space="preserve">f </w:t>
      </w:r>
      <w:r w:rsidR="001418F1">
        <w:rPr>
          <w:i/>
          <w:iCs/>
        </w:rPr>
        <w:t>S</w:t>
      </w:r>
      <w:r w:rsidR="00846C83" w:rsidRPr="00846C83">
        <w:rPr>
          <w:i/>
          <w:iCs/>
        </w:rPr>
        <w:t xml:space="preserve">creening </w:t>
      </w:r>
      <w:r w:rsidR="001418F1">
        <w:rPr>
          <w:i/>
          <w:iCs/>
        </w:rPr>
        <w:t>U</w:t>
      </w:r>
      <w:r w:rsidR="00846C83" w:rsidRPr="00846C83">
        <w:rPr>
          <w:i/>
          <w:iCs/>
        </w:rPr>
        <w:t xml:space="preserve">sing </w:t>
      </w:r>
      <w:r w:rsidR="001418F1">
        <w:rPr>
          <w:i/>
          <w:iCs/>
        </w:rPr>
        <w:t>A</w:t>
      </w:r>
      <w:r w:rsidR="00846C83" w:rsidRPr="00846C83">
        <w:rPr>
          <w:i/>
          <w:iCs/>
        </w:rPr>
        <w:t xml:space="preserve">rtificial </w:t>
      </w:r>
      <w:r w:rsidR="001418F1">
        <w:rPr>
          <w:i/>
          <w:iCs/>
        </w:rPr>
        <w:t>I</w:t>
      </w:r>
      <w:r w:rsidR="00846C83" w:rsidRPr="00846C83">
        <w:rPr>
          <w:i/>
          <w:iCs/>
        </w:rPr>
        <w:t>ntelligence</w:t>
      </w:r>
      <w:r w:rsidR="00A11748" w:rsidRPr="00050296">
        <w:rPr>
          <w:i/>
          <w:iCs/>
        </w:rPr>
        <w:t xml:space="preserve">” </w:t>
      </w:r>
      <w:r w:rsidR="00E4578E">
        <w:rPr>
          <w:i/>
          <w:iCs/>
        </w:rPr>
        <w:t xml:space="preserve"> </w:t>
      </w:r>
      <w:r w:rsidR="00E4578E">
        <w:t>(</w:t>
      </w:r>
      <w:r w:rsidR="005C14DA">
        <w:t>In preparation</w:t>
      </w:r>
      <w:r w:rsidR="00E4578E">
        <w:t>)</w:t>
      </w:r>
    </w:p>
    <w:p w14:paraId="08CEA729" w14:textId="0365EF33" w:rsidR="00134607" w:rsidRPr="00A47983" w:rsidRDefault="00134607" w:rsidP="00134607">
      <w:pPr>
        <w:pStyle w:val="ListParagraph"/>
        <w:numPr>
          <w:ilvl w:val="0"/>
          <w:numId w:val="22"/>
        </w:numPr>
      </w:pPr>
      <w:r>
        <w:t xml:space="preserve">My </w:t>
      </w:r>
      <w:r w:rsidR="00DD18B6">
        <w:t>contribution</w:t>
      </w:r>
      <w:r w:rsidR="00A00535">
        <w:t xml:space="preserve"> in this paper was data preprocessing, collecting more data,</w:t>
      </w:r>
      <w:r w:rsidR="00491387">
        <w:t xml:space="preserve"> applying machine learning and deep learning techniques </w:t>
      </w:r>
      <w:r w:rsidR="00020BB9">
        <w:t>for detection and the diagnosis of the coughs</w:t>
      </w:r>
    </w:p>
    <w:p w14:paraId="09186188" w14:textId="59525C1F" w:rsidR="0031347F" w:rsidRDefault="00D6546C" w:rsidP="00E24773">
      <w:pPr>
        <w:pStyle w:val="Heading3"/>
        <w:numPr>
          <w:ilvl w:val="1"/>
          <w:numId w:val="37"/>
        </w:numPr>
      </w:pPr>
      <w:bookmarkStart w:id="14" w:name="_Toc39667925"/>
      <w:r>
        <w:t>Organization</w:t>
      </w:r>
      <w:bookmarkEnd w:id="14"/>
    </w:p>
    <w:p w14:paraId="1789239F" w14:textId="10951699" w:rsidR="0031347F" w:rsidRDefault="00366B64" w:rsidP="00274415">
      <w:pPr>
        <w:ind w:left="0" w:firstLine="720"/>
        <w:rPr>
          <w:rFonts w:eastAsiaTheme="majorEastAsia" w:cstheme="majorBidi"/>
          <w:sz w:val="32"/>
          <w:szCs w:val="24"/>
        </w:rPr>
      </w:pPr>
      <w:r w:rsidRPr="00366B64">
        <w:t xml:space="preserve">The rest of this thesis is structured as follows: Data </w:t>
      </w:r>
      <w:r w:rsidR="002F0E9E">
        <w:t>G</w:t>
      </w:r>
      <w:r w:rsidRPr="00366B64">
        <w:t xml:space="preserve">eneration and </w:t>
      </w:r>
      <w:r w:rsidR="002F0E9E">
        <w:t>P</w:t>
      </w:r>
      <w:r w:rsidRPr="00366B64">
        <w:t xml:space="preserve">reprocessing methodology is presented in Chapter II and Chapter III respectively. Chapter IV presents the </w:t>
      </w:r>
      <w:r w:rsidR="002F0E9E">
        <w:t>method for Detection and D</w:t>
      </w:r>
      <w:r w:rsidRPr="00366B64">
        <w:t>iagnosis model which includes</w:t>
      </w:r>
      <w:r w:rsidR="002F0E9E">
        <w:t xml:space="preserve"> ResNet,</w:t>
      </w:r>
      <w:r w:rsidRPr="00366B64">
        <w:t xml:space="preserve"> CNN,</w:t>
      </w:r>
      <w:r w:rsidR="002F0E9E">
        <w:t xml:space="preserve"> and</w:t>
      </w:r>
      <w:r w:rsidRPr="00366B64">
        <w:t xml:space="preserve"> </w:t>
      </w:r>
      <w:r w:rsidR="002F0E9E">
        <w:t>XGBoost</w:t>
      </w:r>
      <w:r w:rsidRPr="00366B64">
        <w:t xml:space="preserve"> models used in this thesis. Performance </w:t>
      </w:r>
      <w:r w:rsidR="002F0E9E">
        <w:t>A</w:t>
      </w:r>
      <w:r w:rsidRPr="00366B64">
        <w:t xml:space="preserve">nalysis and </w:t>
      </w:r>
      <w:r w:rsidR="002F0E9E">
        <w:t>Fin</w:t>
      </w:r>
      <w:r w:rsidRPr="00366B64">
        <w:t xml:space="preserve">al </w:t>
      </w:r>
      <w:r w:rsidR="002F0E9E">
        <w:t>R</w:t>
      </w:r>
      <w:r w:rsidRPr="00366B64">
        <w:t xml:space="preserve">esults are presented in Chapter V. Chapter VI </w:t>
      </w:r>
      <w:r w:rsidR="00BE6061">
        <w:t>c</w:t>
      </w:r>
      <w:r w:rsidRPr="00366B64">
        <w:t xml:space="preserve">oncludes the thesis and </w:t>
      </w:r>
      <w:r w:rsidR="00BE6061">
        <w:t>F</w:t>
      </w:r>
      <w:r w:rsidRPr="00366B64">
        <w:t xml:space="preserve">uture </w:t>
      </w:r>
      <w:r w:rsidR="00BE6061">
        <w:t>W</w:t>
      </w:r>
      <w:r w:rsidRPr="00366B64">
        <w:t>ork is presented in Chapter VII.</w:t>
      </w:r>
      <w:r w:rsidR="0031347F">
        <w:br w:type="page"/>
      </w:r>
    </w:p>
    <w:p w14:paraId="243BFC9A" w14:textId="4A5DF024" w:rsidR="002801DF" w:rsidRPr="000F54C2" w:rsidRDefault="002801DF" w:rsidP="002801DF">
      <w:pPr>
        <w:pStyle w:val="ListParagraph"/>
        <w:spacing w:line="240" w:lineRule="auto"/>
        <w:ind w:left="456"/>
      </w:pPr>
      <w:r w:rsidRPr="000F54C2">
        <w:lastRenderedPageBreak/>
        <w:t>______________________________________________________</w:t>
      </w:r>
      <w:r>
        <w:t>_</w:t>
      </w:r>
    </w:p>
    <w:p w14:paraId="2C565FDC" w14:textId="4CC37F50" w:rsidR="002801DF" w:rsidRPr="00BA15FC" w:rsidRDefault="002801DF" w:rsidP="00C30ECC">
      <w:pPr>
        <w:pStyle w:val="Heading1"/>
        <w:spacing w:line="240" w:lineRule="auto"/>
        <w:rPr>
          <w:sz w:val="32"/>
        </w:rPr>
      </w:pPr>
      <w:bookmarkStart w:id="15" w:name="_Toc39537070"/>
      <w:bookmarkStart w:id="16" w:name="_Toc39667926"/>
      <w:r w:rsidRPr="00BA15FC">
        <w:rPr>
          <w:sz w:val="32"/>
        </w:rPr>
        <w:t>CHAPTER 2</w:t>
      </w:r>
      <w:bookmarkEnd w:id="15"/>
      <w:bookmarkEnd w:id="16"/>
    </w:p>
    <w:p w14:paraId="08A85271" w14:textId="77777777" w:rsidR="002801DF" w:rsidRPr="002801DF" w:rsidRDefault="002801DF" w:rsidP="002801DF">
      <w:pPr>
        <w:pStyle w:val="ListParagraph"/>
        <w:numPr>
          <w:ilvl w:val="0"/>
          <w:numId w:val="7"/>
        </w:numPr>
        <w:rPr>
          <w:rFonts w:cs="Times New Roman"/>
          <w:b/>
          <w:bCs/>
          <w:sz w:val="2"/>
          <w:szCs w:val="2"/>
        </w:rPr>
      </w:pPr>
      <w:r>
        <w:t>_______________________________________________________</w:t>
      </w:r>
    </w:p>
    <w:p w14:paraId="14C2E3FA" w14:textId="19FDF36C" w:rsidR="00E84E4C" w:rsidRDefault="0031347F" w:rsidP="00793725">
      <w:pPr>
        <w:pStyle w:val="Heading2"/>
      </w:pPr>
      <w:bookmarkStart w:id="17" w:name="_Toc39667927"/>
      <w:r>
        <w:t>Data Generation</w:t>
      </w:r>
      <w:r w:rsidR="00201F0A">
        <w:t xml:space="preserve"> and Preprocessing</w:t>
      </w:r>
      <w:bookmarkEnd w:id="17"/>
    </w:p>
    <w:p w14:paraId="490F9113" w14:textId="758221CB" w:rsidR="00201F0A" w:rsidRPr="00201F0A" w:rsidRDefault="00201F0A" w:rsidP="00E24773">
      <w:pPr>
        <w:pStyle w:val="Heading3"/>
        <w:numPr>
          <w:ilvl w:val="1"/>
          <w:numId w:val="20"/>
        </w:numPr>
      </w:pPr>
      <w:bookmarkStart w:id="18" w:name="_Toc39667928"/>
      <w:r>
        <w:t>Data Generation</w:t>
      </w:r>
      <w:bookmarkEnd w:id="18"/>
    </w:p>
    <w:p w14:paraId="6CA1FF1D" w14:textId="466CB9EE" w:rsidR="008E2156" w:rsidRDefault="0019420E" w:rsidP="00825EDE">
      <w:pPr>
        <w:ind w:left="0" w:firstLine="720"/>
      </w:pPr>
      <w:r>
        <w:t xml:space="preserve">The data </w:t>
      </w:r>
      <w:r w:rsidR="002C4026">
        <w:t xml:space="preserve">for the detection algorithm </w:t>
      </w:r>
      <w:r>
        <w:t>was collected through various mediums,</w:t>
      </w:r>
      <w:r w:rsidR="008C4AD9">
        <w:t xml:space="preserve"> via </w:t>
      </w:r>
      <w:r w:rsidR="00D45FDF">
        <w:t xml:space="preserve">the AI4Lyf </w:t>
      </w:r>
      <w:r w:rsidR="008C4AD9">
        <w:t xml:space="preserve">app, </w:t>
      </w:r>
      <w:r w:rsidR="001D32D4">
        <w:t>social media</w:t>
      </w:r>
      <w:r w:rsidR="00BC4A1D">
        <w:t xml:space="preserve">, </w:t>
      </w:r>
      <w:r w:rsidR="001603C7">
        <w:t xml:space="preserve">and </w:t>
      </w:r>
      <w:r w:rsidR="00BC4A1D">
        <w:t xml:space="preserve">used </w:t>
      </w:r>
      <w:r w:rsidR="001603C7">
        <w:t>online datasets ESC-50, FSDKaggle 2018</w:t>
      </w:r>
      <w:r w:rsidR="009653AB">
        <w:t xml:space="preserve"> and 2019.</w:t>
      </w:r>
      <w:r w:rsidR="00FB6BB4">
        <w:t xml:space="preserve"> </w:t>
      </w:r>
      <w:r w:rsidR="00FF419E">
        <w:t xml:space="preserve">All the data was in the wav </w:t>
      </w:r>
      <w:r w:rsidR="006D5F37">
        <w:t xml:space="preserve">form and </w:t>
      </w:r>
      <w:r w:rsidR="00E81337">
        <w:t xml:space="preserve">it was converted to spectrograms. </w:t>
      </w:r>
    </w:p>
    <w:p w14:paraId="657E8493" w14:textId="77777777" w:rsidR="00EF7C59" w:rsidRDefault="00EF7C59" w:rsidP="00A76A3E">
      <w:pPr>
        <w:keepNext/>
        <w:jc w:val="center"/>
      </w:pPr>
      <w:r>
        <w:rPr>
          <w:noProof/>
        </w:rPr>
        <w:drawing>
          <wp:inline distT="0" distB="0" distL="0" distR="0" wp14:anchorId="3F92662F" wp14:editId="7C393166">
            <wp:extent cx="3258024" cy="2262753"/>
            <wp:effectExtent l="0" t="0" r="0" b="0"/>
            <wp:docPr id="2" name="Picture 2" descr="A picture containing object,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S307DuarhOZPTV2_iVLfMg.png"/>
                    <pic:cNvPicPr/>
                  </pic:nvPicPr>
                  <pic:blipFill>
                    <a:blip r:embed="rId11">
                      <a:extLst>
                        <a:ext uri="{28A0092B-C50C-407E-A947-70E740481C1C}">
                          <a14:useLocalDpi xmlns:a14="http://schemas.microsoft.com/office/drawing/2010/main" val="0"/>
                        </a:ext>
                      </a:extLst>
                    </a:blip>
                    <a:stretch>
                      <a:fillRect/>
                    </a:stretch>
                  </pic:blipFill>
                  <pic:spPr>
                    <a:xfrm>
                      <a:off x="0" y="0"/>
                      <a:ext cx="3261726" cy="2265324"/>
                    </a:xfrm>
                    <a:prstGeom prst="rect">
                      <a:avLst/>
                    </a:prstGeom>
                  </pic:spPr>
                </pic:pic>
              </a:graphicData>
            </a:graphic>
          </wp:inline>
        </w:drawing>
      </w:r>
    </w:p>
    <w:p w14:paraId="5C07E690" w14:textId="2B5F7CDD" w:rsidR="00EF7C59" w:rsidRPr="00A76A3E" w:rsidRDefault="00EF7C59" w:rsidP="005770C7">
      <w:pPr>
        <w:pStyle w:val="Caption"/>
        <w:ind w:left="3072" w:firstLine="528"/>
        <w:rPr>
          <w:sz w:val="24"/>
          <w:szCs w:val="24"/>
        </w:rPr>
      </w:pPr>
      <w:bookmarkStart w:id="19" w:name="_Toc39579035"/>
      <w:r w:rsidRPr="00A76A3E">
        <w:rPr>
          <w:sz w:val="24"/>
          <w:szCs w:val="24"/>
        </w:rPr>
        <w:t xml:space="preserve">Figure </w:t>
      </w:r>
      <w:r w:rsidR="009F11E3">
        <w:rPr>
          <w:sz w:val="24"/>
          <w:szCs w:val="24"/>
        </w:rPr>
        <w:t>2.</w:t>
      </w:r>
      <w:r w:rsidRPr="00A76A3E">
        <w:rPr>
          <w:sz w:val="24"/>
          <w:szCs w:val="24"/>
        </w:rPr>
        <w:fldChar w:fldCharType="begin"/>
      </w:r>
      <w:r w:rsidRPr="00A76A3E">
        <w:rPr>
          <w:sz w:val="24"/>
          <w:szCs w:val="24"/>
        </w:rPr>
        <w:instrText xml:space="preserve"> SEQ Figure \* ARABIC </w:instrText>
      </w:r>
      <w:r w:rsidRPr="00A76A3E">
        <w:rPr>
          <w:sz w:val="24"/>
          <w:szCs w:val="24"/>
        </w:rPr>
        <w:fldChar w:fldCharType="separate"/>
      </w:r>
      <w:r w:rsidR="0017426A">
        <w:rPr>
          <w:noProof/>
          <w:sz w:val="24"/>
          <w:szCs w:val="24"/>
        </w:rPr>
        <w:t>1</w:t>
      </w:r>
      <w:r w:rsidRPr="00A76A3E">
        <w:rPr>
          <w:sz w:val="24"/>
          <w:szCs w:val="24"/>
        </w:rPr>
        <w:fldChar w:fldCharType="end"/>
      </w:r>
      <w:r w:rsidR="00737959">
        <w:rPr>
          <w:sz w:val="24"/>
          <w:szCs w:val="24"/>
        </w:rPr>
        <w:t>.</w:t>
      </w:r>
      <w:r w:rsidRPr="00A76A3E">
        <w:rPr>
          <w:sz w:val="24"/>
          <w:szCs w:val="24"/>
        </w:rPr>
        <w:t>: Wave form of a sound</w:t>
      </w:r>
      <w:bookmarkEnd w:id="19"/>
    </w:p>
    <w:p w14:paraId="713E3495" w14:textId="77777777" w:rsidR="00842B9B" w:rsidRDefault="00842B9B" w:rsidP="005770C7">
      <w:pPr>
        <w:spacing w:before="0" w:after="160"/>
        <w:ind w:left="0"/>
      </w:pPr>
    </w:p>
    <w:p w14:paraId="31FA5933" w14:textId="0EDBDBDB" w:rsidR="00842B9B" w:rsidRDefault="00842B9B" w:rsidP="005770C7">
      <w:pPr>
        <w:spacing w:before="0" w:after="160"/>
        <w:ind w:left="0" w:firstLine="720"/>
      </w:pPr>
      <w:r>
        <w:t xml:space="preserve">The data consists of cough sounds, male voices, singing, female voices, music, speech, random noises, and the 50 categories from ESC-50 dataset. All these sounds are of 44 kHz converted to spectrogram using the librosa library in python. </w:t>
      </w:r>
      <w:r w:rsidR="000D5B3D">
        <w:t xml:space="preserve">Here are the steps involved to convert a </w:t>
      </w:r>
      <w:r w:rsidR="00044542">
        <w:t xml:space="preserve">wave form representation to </w:t>
      </w:r>
      <w:r w:rsidR="00BB46FC">
        <w:t>spectrogram</w:t>
      </w:r>
      <w:r w:rsidR="00044542">
        <w:t xml:space="preserve"> representation</w:t>
      </w:r>
      <w:r w:rsidR="006F01B6">
        <w:t>:</w:t>
      </w:r>
    </w:p>
    <w:p w14:paraId="0AC03474" w14:textId="77777777" w:rsidR="006F01B6" w:rsidRDefault="00306C13" w:rsidP="005770C7">
      <w:pPr>
        <w:pStyle w:val="ListParagraph"/>
        <w:numPr>
          <w:ilvl w:val="0"/>
          <w:numId w:val="10"/>
        </w:numPr>
      </w:pPr>
      <w:r>
        <w:lastRenderedPageBreak/>
        <w:t xml:space="preserve">The Fourier Transform is applied to the </w:t>
      </w:r>
      <w:r w:rsidR="0097060E">
        <w:t xml:space="preserve">sound and </w:t>
      </w:r>
      <w:r w:rsidR="00001B36">
        <w:t xml:space="preserve">because human </w:t>
      </w:r>
      <w:r w:rsidR="00166BF5">
        <w:t>hearing range is concentrated in very small frequencies and amplitude ranges,</w:t>
      </w:r>
      <w:r w:rsidR="00FE4860">
        <w:t xml:space="preserve"> a small adjustment is made </w:t>
      </w:r>
      <w:r w:rsidR="00F87D69">
        <w:t xml:space="preserve">to transform </w:t>
      </w:r>
      <w:r w:rsidR="00F87D69" w:rsidRPr="00F87D69">
        <w:t>both the y-axis (frequency) to log scale, and the “color” axis (amplitude) to Decibels</w:t>
      </w:r>
    </w:p>
    <w:p w14:paraId="11040788" w14:textId="268B6E1E" w:rsidR="006F01B6" w:rsidRDefault="00E12658" w:rsidP="005770C7">
      <w:pPr>
        <w:pStyle w:val="ListParagraph"/>
        <w:numPr>
          <w:ilvl w:val="0"/>
          <w:numId w:val="10"/>
        </w:numPr>
      </w:pPr>
      <w:r w:rsidRPr="00E12658">
        <w:t>In contrast to Hz scale, where the difference between 500 and 1000 Hz is obvious, whereas the difference between 7500 and 8000 Hz is barely noticeable</w:t>
      </w:r>
    </w:p>
    <w:p w14:paraId="4E0C4F56" w14:textId="54D003A3" w:rsidR="00C66B88" w:rsidRDefault="00C66B88" w:rsidP="005770C7">
      <w:pPr>
        <w:pStyle w:val="ListParagraph"/>
        <w:numPr>
          <w:ilvl w:val="0"/>
          <w:numId w:val="10"/>
        </w:numPr>
      </w:pPr>
      <w:r>
        <w:t>This representation is called Spectrogram, as shown in Fig. 2</w:t>
      </w:r>
      <w:r w:rsidR="00A65DBE">
        <w:t xml:space="preserve"> below</w:t>
      </w:r>
    </w:p>
    <w:p w14:paraId="0652B2B9" w14:textId="77777777" w:rsidR="008E2156" w:rsidRDefault="008842B2" w:rsidP="00A76A3E">
      <w:pPr>
        <w:keepNext/>
        <w:ind w:left="1176"/>
        <w:jc w:val="center"/>
      </w:pPr>
      <w:r>
        <w:rPr>
          <w:noProof/>
        </w:rPr>
        <w:drawing>
          <wp:inline distT="0" distB="0" distL="0" distR="0" wp14:anchorId="6CE86BFF" wp14:editId="729B77EB">
            <wp:extent cx="3239146" cy="2159430"/>
            <wp:effectExtent l="0" t="0" r="0" b="0"/>
            <wp:docPr id="1" name="Picture 1" descr="A picture containing curtain,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2mate.com - whooping_cough_l-sNgKgAucI-5.wav.jpg"/>
                    <pic:cNvPicPr/>
                  </pic:nvPicPr>
                  <pic:blipFill>
                    <a:blip r:embed="rId12">
                      <a:extLst>
                        <a:ext uri="{28A0092B-C50C-407E-A947-70E740481C1C}">
                          <a14:useLocalDpi xmlns:a14="http://schemas.microsoft.com/office/drawing/2010/main" val="0"/>
                        </a:ext>
                      </a:extLst>
                    </a:blip>
                    <a:stretch>
                      <a:fillRect/>
                    </a:stretch>
                  </pic:blipFill>
                  <pic:spPr>
                    <a:xfrm>
                      <a:off x="0" y="0"/>
                      <a:ext cx="3275348" cy="2183565"/>
                    </a:xfrm>
                    <a:prstGeom prst="rect">
                      <a:avLst/>
                    </a:prstGeom>
                  </pic:spPr>
                </pic:pic>
              </a:graphicData>
            </a:graphic>
          </wp:inline>
        </w:drawing>
      </w:r>
    </w:p>
    <w:p w14:paraId="34FB17CA" w14:textId="4746548F" w:rsidR="009767FC" w:rsidRPr="00A76A3E" w:rsidRDefault="008E2156" w:rsidP="00A76A3E">
      <w:pPr>
        <w:pStyle w:val="Caption"/>
        <w:jc w:val="center"/>
        <w:rPr>
          <w:sz w:val="24"/>
          <w:szCs w:val="24"/>
        </w:rPr>
      </w:pPr>
      <w:bookmarkStart w:id="20" w:name="_Toc39579036"/>
      <w:r w:rsidRPr="00A76A3E">
        <w:rPr>
          <w:sz w:val="24"/>
          <w:szCs w:val="24"/>
        </w:rPr>
        <w:t xml:space="preserve">Figure </w:t>
      </w:r>
      <w:r w:rsidR="00EF7C59" w:rsidRPr="00A76A3E">
        <w:rPr>
          <w:sz w:val="24"/>
          <w:szCs w:val="24"/>
        </w:rPr>
        <w:fldChar w:fldCharType="begin"/>
      </w:r>
      <w:r w:rsidR="00EF7C59" w:rsidRPr="00A76A3E">
        <w:rPr>
          <w:sz w:val="24"/>
          <w:szCs w:val="24"/>
        </w:rPr>
        <w:instrText xml:space="preserve"> SEQ Figure \* ARABIC </w:instrText>
      </w:r>
      <w:r w:rsidR="00EF7C59" w:rsidRPr="00A76A3E">
        <w:rPr>
          <w:sz w:val="24"/>
          <w:szCs w:val="24"/>
        </w:rPr>
        <w:fldChar w:fldCharType="separate"/>
      </w:r>
      <w:r w:rsidR="0017426A">
        <w:rPr>
          <w:noProof/>
          <w:sz w:val="24"/>
          <w:szCs w:val="24"/>
        </w:rPr>
        <w:t>2</w:t>
      </w:r>
      <w:r w:rsidR="00EF7C59" w:rsidRPr="00A76A3E">
        <w:rPr>
          <w:sz w:val="24"/>
          <w:szCs w:val="24"/>
        </w:rPr>
        <w:fldChar w:fldCharType="end"/>
      </w:r>
      <w:r w:rsidR="009F11E3">
        <w:rPr>
          <w:sz w:val="24"/>
          <w:szCs w:val="24"/>
        </w:rPr>
        <w:t>.2.</w:t>
      </w:r>
      <w:r w:rsidRPr="00A76A3E">
        <w:rPr>
          <w:sz w:val="24"/>
          <w:szCs w:val="24"/>
        </w:rPr>
        <w:t>: Spectrogram of the sound file</w:t>
      </w:r>
      <w:bookmarkEnd w:id="20"/>
    </w:p>
    <w:p w14:paraId="597B8CFC" w14:textId="77777777" w:rsidR="00EF7C59" w:rsidRDefault="00EF7C59" w:rsidP="005770C7">
      <w:pPr>
        <w:spacing w:before="0" w:after="160"/>
        <w:ind w:left="0"/>
      </w:pPr>
    </w:p>
    <w:p w14:paraId="600F448A" w14:textId="3148F016" w:rsidR="00866D53" w:rsidRDefault="005D4C1E" w:rsidP="005770C7">
      <w:pPr>
        <w:spacing w:before="0" w:after="160"/>
        <w:ind w:left="0"/>
      </w:pPr>
      <w:r>
        <w:t xml:space="preserve">As there </w:t>
      </w:r>
      <w:r w:rsidR="004079CC">
        <w:t xml:space="preserve">the data for the cough sounds was less, several data augmentation techniques are used to generate huge number of data </w:t>
      </w:r>
      <w:r w:rsidR="001C3128">
        <w:t xml:space="preserve">to train the neural network. </w:t>
      </w:r>
      <w:r w:rsidR="0092311D">
        <w:t>Noise injection, shifting time, changing speed, changing pitch and the combination of these are used to increase the data</w:t>
      </w:r>
      <w:r w:rsidR="00282C2F">
        <w:t xml:space="preserve">set size. The number has increased from </w:t>
      </w:r>
      <w:r w:rsidR="00A11C3A">
        <w:t>1,</w:t>
      </w:r>
      <w:r w:rsidR="0017557F">
        <w:t>470</w:t>
      </w:r>
      <w:r w:rsidR="0032425B">
        <w:t xml:space="preserve"> to 1</w:t>
      </w:r>
      <w:r w:rsidR="0017557F">
        <w:t>4</w:t>
      </w:r>
      <w:r w:rsidR="0032425B">
        <w:t>,</w:t>
      </w:r>
      <w:r w:rsidR="0026041C">
        <w:t>70</w:t>
      </w:r>
      <w:r w:rsidR="0032425B">
        <w:t>0</w:t>
      </w:r>
      <w:r w:rsidR="001B61F6">
        <w:t xml:space="preserve"> for cough a</w:t>
      </w:r>
      <w:r w:rsidR="009E585D">
        <w:t xml:space="preserve">nd </w:t>
      </w:r>
      <w:r w:rsidR="0026041C">
        <w:t xml:space="preserve">to 29,080 </w:t>
      </w:r>
      <w:r w:rsidR="009E585D">
        <w:t>for the non-cough class</w:t>
      </w:r>
      <w:r w:rsidR="00E52615">
        <w:t>.</w:t>
      </w:r>
      <w:r w:rsidR="009F714B">
        <w:t xml:space="preserve"> The majority of the data for the diagnosis is obtained from </w:t>
      </w:r>
      <w:r w:rsidR="00C85E6E">
        <w:t>the You</w:t>
      </w:r>
      <w:r w:rsidR="00E743F5">
        <w:t>T</w:t>
      </w:r>
      <w:r w:rsidR="00C85E6E">
        <w:t>ube.</w:t>
      </w:r>
      <w:r w:rsidR="008F0E31">
        <w:t xml:space="preserve"> No data augmentation is used for diagnosis dataset.</w:t>
      </w:r>
    </w:p>
    <w:p w14:paraId="090609E6" w14:textId="4A23AA34" w:rsidR="002F7E87" w:rsidRDefault="002F7E87" w:rsidP="00E24773">
      <w:pPr>
        <w:pStyle w:val="Heading3"/>
        <w:numPr>
          <w:ilvl w:val="1"/>
          <w:numId w:val="20"/>
        </w:numPr>
      </w:pPr>
      <w:bookmarkStart w:id="21" w:name="_Toc39667929"/>
      <w:r>
        <w:lastRenderedPageBreak/>
        <w:t xml:space="preserve">Data </w:t>
      </w:r>
      <w:r w:rsidR="004528F6">
        <w:t>Preprocessing</w:t>
      </w:r>
      <w:bookmarkEnd w:id="21"/>
    </w:p>
    <w:p w14:paraId="2670805C" w14:textId="25534213" w:rsidR="00952C60" w:rsidRDefault="00451AF6" w:rsidP="005770C7">
      <w:pPr>
        <w:ind w:left="0" w:firstLine="720"/>
      </w:pPr>
      <w:r>
        <w:t xml:space="preserve">The </w:t>
      </w:r>
      <w:r w:rsidR="001C0C7E">
        <w:t>size of th</w:t>
      </w:r>
      <w:r w:rsidR="00CE441E">
        <w:t xml:space="preserve">e </w:t>
      </w:r>
      <w:r w:rsidR="00894C68">
        <w:t>detection</w:t>
      </w:r>
      <w:r w:rsidR="00CE441E">
        <w:t xml:space="preserve"> training</w:t>
      </w:r>
      <w:r w:rsidR="00894C68">
        <w:t xml:space="preserve"> </w:t>
      </w:r>
      <w:r w:rsidR="001C0C7E">
        <w:t xml:space="preserve">dataset is </w:t>
      </w:r>
      <w:r w:rsidR="00430820">
        <w:t xml:space="preserve">approximately 35,000 images with </w:t>
      </w:r>
      <w:r w:rsidR="00A10413">
        <w:t>the size of 640 x 480 each.</w:t>
      </w:r>
      <w:r w:rsidR="002E16F2">
        <w:t xml:space="preserve"> </w:t>
      </w:r>
      <w:r w:rsidR="00CE441E">
        <w:t>The test data is separated in a separate folder</w:t>
      </w:r>
      <w:r w:rsidR="005C3CDF">
        <w:t>, carefully examining t</w:t>
      </w:r>
      <w:r w:rsidR="00B10876">
        <w:t xml:space="preserve">o see that there is no same sample or augmented </w:t>
      </w:r>
      <w:r w:rsidR="00AB1816">
        <w:t>image split between the training and the test sets</w:t>
      </w:r>
      <w:r w:rsidR="0033753C">
        <w:t>.</w:t>
      </w:r>
      <w:r w:rsidR="00AB1816">
        <w:t xml:space="preserve"> </w:t>
      </w:r>
      <w:r w:rsidR="003E3B4F">
        <w:t xml:space="preserve">The diagnosis dataset is </w:t>
      </w:r>
      <w:r w:rsidR="00072AD0">
        <w:t>of the same s</w:t>
      </w:r>
      <w:r w:rsidR="00983F6B">
        <w:t xml:space="preserve">ize but the size of </w:t>
      </w:r>
      <w:r w:rsidR="004D36FC">
        <w:t>the image is reduced to 432 x 288</w:t>
      </w:r>
      <w:r w:rsidR="00530BFC">
        <w:t xml:space="preserve"> during the runtime. </w:t>
      </w:r>
      <w:r w:rsidR="009174D4">
        <w:t>All the different types of diseases are in their respective folders</w:t>
      </w:r>
      <w:r w:rsidR="007D1D74">
        <w:t xml:space="preserve">. The </w:t>
      </w:r>
      <w:r w:rsidR="007C4BD1">
        <w:t xml:space="preserve">raw </w:t>
      </w:r>
      <w:r w:rsidR="007D1D74">
        <w:t xml:space="preserve">data obtained </w:t>
      </w:r>
      <w:r w:rsidR="006C3CE4">
        <w:t>we</w:t>
      </w:r>
      <w:r w:rsidR="00C54105">
        <w:t>re</w:t>
      </w:r>
      <w:r w:rsidR="006C3CE4" w:rsidRPr="006C3CE4">
        <w:t xml:space="preserve"> </w:t>
      </w:r>
      <w:r w:rsidR="006C3CE4">
        <w:t>listened</w:t>
      </w:r>
      <w:r w:rsidR="00C54105">
        <w:t xml:space="preserve"> </w:t>
      </w:r>
      <w:r w:rsidR="002F62FD">
        <w:t>physically and individually and cut them into</w:t>
      </w:r>
      <w:r w:rsidR="007105FE">
        <w:t xml:space="preserve"> </w:t>
      </w:r>
      <w:r w:rsidR="00EC66CF">
        <w:t>two</w:t>
      </w:r>
      <w:r w:rsidR="006C3CE4">
        <w:t xml:space="preserve"> sec</w:t>
      </w:r>
      <w:r w:rsidR="00EC66CF">
        <w:t>ond</w:t>
      </w:r>
      <w:r w:rsidR="006C3CE4">
        <w:t xml:space="preserve"> events</w:t>
      </w:r>
      <w:r w:rsidR="00EC66CF">
        <w:t xml:space="preserve"> each. It is done for all the cough and the non-cough samples</w:t>
      </w:r>
      <w:r w:rsidR="007B39CE">
        <w:t>.</w:t>
      </w:r>
    </w:p>
    <w:p w14:paraId="061A9E36" w14:textId="6FEAAA83" w:rsidR="00F1012C" w:rsidRDefault="00F1012C" w:rsidP="005770C7">
      <w:pPr>
        <w:ind w:left="0" w:firstLine="720"/>
      </w:pPr>
      <w:r>
        <w:t xml:space="preserve">All the images </w:t>
      </w:r>
      <w:r w:rsidR="00985BEA">
        <w:t xml:space="preserve">before they are fed to the model, are converted to </w:t>
      </w:r>
      <w:r w:rsidR="00F06481">
        <w:t xml:space="preserve">greyscale images to reduce the computational costs and the complexity of the </w:t>
      </w:r>
      <w:r w:rsidR="009A3ECF">
        <w:t>model and training.</w:t>
      </w:r>
      <w:r w:rsidR="00FB5B31">
        <w:t xml:space="preserve"> </w:t>
      </w:r>
      <w:r w:rsidR="00FB5B31" w:rsidRPr="00FB5B31">
        <w:t xml:space="preserve">A </w:t>
      </w:r>
      <w:r w:rsidR="00056344">
        <w:t>g</w:t>
      </w:r>
      <w:r w:rsidR="00FB5B31" w:rsidRPr="00FB5B31">
        <w:t xml:space="preserve">reyscale image is represented by a pixel matrix. Each pixel </w:t>
      </w:r>
      <w:r w:rsidR="00BC2DF4">
        <w:t>in the</w:t>
      </w:r>
      <w:r w:rsidR="00FB5B31" w:rsidRPr="00FB5B31">
        <w:t xml:space="preserve"> image is presented by one integer from </w:t>
      </w:r>
      <w:r w:rsidR="00DC58E9">
        <w:t>0 – 255.</w:t>
      </w:r>
      <w:r w:rsidR="00652F41">
        <w:t xml:space="preserve"> </w:t>
      </w:r>
      <w:r w:rsidR="00027CEC">
        <w:t>The training dataset is further divided into validation and training sets</w:t>
      </w:r>
      <w:r w:rsidR="002D1643">
        <w:t>.</w:t>
      </w:r>
    </w:p>
    <w:p w14:paraId="23C6368B" w14:textId="707863FF" w:rsidR="00483BB9" w:rsidRDefault="00483BB9" w:rsidP="005770C7">
      <w:pPr>
        <w:ind w:left="0" w:firstLine="720"/>
      </w:pPr>
      <w:r>
        <w:t>For</w:t>
      </w:r>
      <w:r w:rsidR="00DB1D4D">
        <w:t xml:space="preserve"> the diagnosis part of this work,</w:t>
      </w:r>
      <w:r w:rsidR="00AB0631">
        <w:t xml:space="preserve"> </w:t>
      </w:r>
      <w:r w:rsidR="002C266C">
        <w:t xml:space="preserve">the image </w:t>
      </w:r>
      <w:r w:rsidR="00DA0BAE">
        <w:t xml:space="preserve">data is reshaped into </w:t>
      </w:r>
      <w:r w:rsidR="005A4466">
        <w:t>one-directional array</w:t>
      </w:r>
      <w:r w:rsidR="004D56F2">
        <w:t xml:space="preserve"> then it is given to the machine learning model</w:t>
      </w:r>
      <w:r w:rsidR="007D4AE1">
        <w:t xml:space="preserve">, which </w:t>
      </w:r>
      <w:r w:rsidR="00330E6B">
        <w:t>is XGBoost</w:t>
      </w:r>
      <w:r w:rsidR="00D45736">
        <w:t xml:space="preserve"> here.</w:t>
      </w:r>
    </w:p>
    <w:p w14:paraId="74BE417D" w14:textId="2DA7F9CB" w:rsidR="004A0144" w:rsidRDefault="004A0144" w:rsidP="005770C7">
      <w:pPr>
        <w:ind w:left="0" w:firstLine="720"/>
      </w:pPr>
      <w:r>
        <w:t xml:space="preserve">This is the procedure followed for </w:t>
      </w:r>
      <w:r w:rsidR="00C82926">
        <w:t>most of</w:t>
      </w:r>
      <w:r>
        <w:t xml:space="preserve"> the data collection and pre-processing:</w:t>
      </w:r>
    </w:p>
    <w:p w14:paraId="0777A40F" w14:textId="3F682AC8" w:rsidR="004A0144" w:rsidRDefault="004A0144" w:rsidP="004A0144">
      <w:pPr>
        <w:pStyle w:val="ListParagraph"/>
        <w:numPr>
          <w:ilvl w:val="0"/>
          <w:numId w:val="23"/>
        </w:numPr>
      </w:pPr>
      <w:r>
        <w:t xml:space="preserve">Downloaded the audio file from the </w:t>
      </w:r>
      <w:r w:rsidR="004262FC">
        <w:t>internet sources of the particular diseases – some from the social media website, some from the online open source websites.</w:t>
      </w:r>
    </w:p>
    <w:p w14:paraId="68BCF29E" w14:textId="28A03362" w:rsidR="00C44E59" w:rsidRDefault="004262FC" w:rsidP="00C44E59">
      <w:pPr>
        <w:pStyle w:val="ListParagraph"/>
        <w:numPr>
          <w:ilvl w:val="0"/>
          <w:numId w:val="23"/>
        </w:numPr>
      </w:pPr>
      <w:r>
        <w:lastRenderedPageBreak/>
        <w:t>Listened to each sound</w:t>
      </w:r>
      <w:r w:rsidR="00D04437">
        <w:t xml:space="preserve"> file and extracted the cough sound by cutting that part from the audio file</w:t>
      </w:r>
      <w:r w:rsidR="00C44E59">
        <w:t xml:space="preserve"> using an audio cutter</w:t>
      </w:r>
      <w:r w:rsidR="00A83518">
        <w:t xml:space="preserve">. This was done for all the audio sound files extracting </w:t>
      </w:r>
      <w:r w:rsidR="00AC40E7">
        <w:t>three second</w:t>
      </w:r>
      <w:r w:rsidR="00A83518">
        <w:t xml:space="preserve"> files from each sound</w:t>
      </w:r>
      <w:r w:rsidR="00AC40E7">
        <w:t xml:space="preserve"> file</w:t>
      </w:r>
    </w:p>
    <w:p w14:paraId="39F0A5E2" w14:textId="6C30BA57" w:rsidR="00AC40E7" w:rsidRDefault="00AC40E7" w:rsidP="00C44E59">
      <w:pPr>
        <w:pStyle w:val="ListParagraph"/>
        <w:numPr>
          <w:ilvl w:val="0"/>
          <w:numId w:val="23"/>
        </w:numPr>
      </w:pPr>
      <w:r>
        <w:t>Each sound then is preprocessed with a python program to make it precisely three seconds each as most of the cough sounds are less than three seconds</w:t>
      </w:r>
      <w:r w:rsidR="00BA6459">
        <w:t xml:space="preserve"> by adding silence to the file</w:t>
      </w:r>
    </w:p>
    <w:p w14:paraId="246983AF" w14:textId="25B15C2C" w:rsidR="00BA6459" w:rsidRDefault="00BA6459" w:rsidP="00C44E59">
      <w:pPr>
        <w:pStyle w:val="ListParagraph"/>
        <w:numPr>
          <w:ilvl w:val="0"/>
          <w:numId w:val="23"/>
        </w:numPr>
      </w:pPr>
      <w:r>
        <w:t xml:space="preserve">All the sound files are </w:t>
      </w:r>
      <w:r w:rsidR="00367929">
        <w:t>converted to</w:t>
      </w:r>
      <w:r w:rsidR="007459F1">
        <w:t xml:space="preserve"> mono and the output was</w:t>
      </w:r>
      <w:r w:rsidR="00367929">
        <w:t xml:space="preserve"> given as</w:t>
      </w:r>
      <w:r w:rsidR="007459F1">
        <w:t xml:space="preserve"> 44kHz with .wav as the </w:t>
      </w:r>
      <w:r w:rsidR="001705EF">
        <w:t>format of the sound file</w:t>
      </w:r>
    </w:p>
    <w:p w14:paraId="2029DC1A" w14:textId="5F7E3360" w:rsidR="00367929" w:rsidRDefault="00B21C01" w:rsidP="00C44E59">
      <w:pPr>
        <w:pStyle w:val="ListParagraph"/>
        <w:numPr>
          <w:ilvl w:val="0"/>
          <w:numId w:val="23"/>
        </w:numPr>
      </w:pPr>
      <w:r>
        <w:t xml:space="preserve">This then was </w:t>
      </w:r>
      <w:r w:rsidR="00BB1077">
        <w:t>fed</w:t>
      </w:r>
      <w:r>
        <w:t xml:space="preserve"> to a python program that converts the </w:t>
      </w:r>
      <w:r w:rsidR="00BB1077">
        <w:t>sound file into a spectrogram image by using the package ‘librosa’</w:t>
      </w:r>
    </w:p>
    <w:p w14:paraId="0785C704" w14:textId="4A53374E" w:rsidR="0050550F" w:rsidRDefault="0050550F" w:rsidP="00C44E59">
      <w:pPr>
        <w:pStyle w:val="ListParagraph"/>
        <w:numPr>
          <w:ilvl w:val="0"/>
          <w:numId w:val="23"/>
        </w:numPr>
      </w:pPr>
      <w:r>
        <w:t xml:space="preserve">All the images are stored in </w:t>
      </w:r>
      <w:r w:rsidR="00206393">
        <w:t>a folder which is then fed to the machine learning/deep learning algorithm</w:t>
      </w:r>
    </w:p>
    <w:p w14:paraId="757D7EA7" w14:textId="02FE3039" w:rsidR="00206393" w:rsidRDefault="00206393" w:rsidP="00C44E59">
      <w:pPr>
        <w:pStyle w:val="ListParagraph"/>
        <w:numPr>
          <w:ilvl w:val="0"/>
          <w:numId w:val="23"/>
        </w:numPr>
      </w:pPr>
      <w:r>
        <w:t xml:space="preserve">Inside the algorithm, all the images are </w:t>
      </w:r>
      <w:r w:rsidR="008709D0">
        <w:t>resized</w:t>
      </w:r>
      <w:r>
        <w:t xml:space="preserve"> to 432 x </w:t>
      </w:r>
      <w:r w:rsidR="00A022B6">
        <w:t>288</w:t>
      </w:r>
      <w:r>
        <w:t xml:space="preserve"> images</w:t>
      </w:r>
      <w:r w:rsidR="008709D0">
        <w:t xml:space="preserve"> and was reshaped to greyscale image for the sake of reducing complexity and </w:t>
      </w:r>
      <w:r w:rsidR="008D5F01">
        <w:t>computational costs</w:t>
      </w:r>
    </w:p>
    <w:p w14:paraId="02ECF4F3" w14:textId="3CC44B89" w:rsidR="004D1E85" w:rsidRDefault="004D1E85" w:rsidP="00BC77E4">
      <w:pPr>
        <w:ind w:left="0"/>
      </w:pPr>
      <w:r>
        <w:t>Until here, the process is the same for all the algorithms used</w:t>
      </w:r>
      <w:r w:rsidR="00707DBA">
        <w:t>. For XGBoost</w:t>
      </w:r>
      <w:r w:rsidR="00DB630D">
        <w:t xml:space="preserve"> there are a few extra steps to follo</w:t>
      </w:r>
      <w:r w:rsidR="000112FF">
        <w:t>w,</w:t>
      </w:r>
      <w:r w:rsidR="00707DBA">
        <w:t xml:space="preserve"> the </w:t>
      </w:r>
      <w:r w:rsidR="003F22DD">
        <w:t xml:space="preserve">input cannot be a </w:t>
      </w:r>
      <w:r w:rsidR="00BC77E4">
        <w:t>matrix,</w:t>
      </w:r>
      <w:r w:rsidR="003F22DD">
        <w:t xml:space="preserve"> so the input </w:t>
      </w:r>
      <w:r w:rsidR="000112FF">
        <w:t>ha</w:t>
      </w:r>
      <w:r w:rsidR="003F22DD">
        <w:t xml:space="preserve">s </w:t>
      </w:r>
      <w:r w:rsidR="000112FF">
        <w:t xml:space="preserve">to be </w:t>
      </w:r>
      <w:r w:rsidR="003F22DD">
        <w:t>flattened to one directional array</w:t>
      </w:r>
      <w:r w:rsidR="00F86781">
        <w:t>.</w:t>
      </w:r>
      <w:r w:rsidR="000112FF">
        <w:t xml:space="preserve"> </w:t>
      </w:r>
      <w:r w:rsidR="00F86781">
        <w:t>The training dataset is then split</w:t>
      </w:r>
      <w:r w:rsidR="00DB630D">
        <w:t xml:space="preserve"> to</w:t>
      </w:r>
      <w:r w:rsidR="00F86781">
        <w:t xml:space="preserve"> validation and test </w:t>
      </w:r>
      <w:r w:rsidR="00DB630D">
        <w:t>dataset and is fed to the algorithm.</w:t>
      </w:r>
    </w:p>
    <w:p w14:paraId="3DCC0495" w14:textId="77777777" w:rsidR="004952B7" w:rsidRPr="00952C60" w:rsidRDefault="004952B7" w:rsidP="00B10F05">
      <w:pPr>
        <w:ind w:left="0"/>
      </w:pPr>
    </w:p>
    <w:p w14:paraId="1CC7030A" w14:textId="77777777" w:rsidR="005D404A" w:rsidRPr="000F54C2" w:rsidRDefault="002F7E87" w:rsidP="005D404A">
      <w:pPr>
        <w:pStyle w:val="ListParagraph"/>
        <w:spacing w:line="240" w:lineRule="auto"/>
        <w:ind w:left="0"/>
      </w:pPr>
      <w:r>
        <w:br w:type="page"/>
      </w:r>
      <w:r w:rsidR="005D404A" w:rsidRPr="000F54C2">
        <w:lastRenderedPageBreak/>
        <w:t>______________________________________________________</w:t>
      </w:r>
      <w:r w:rsidR="005D404A">
        <w:t>_</w:t>
      </w:r>
    </w:p>
    <w:p w14:paraId="19CC550D" w14:textId="29C87AE1" w:rsidR="005D404A" w:rsidRPr="00BA15FC" w:rsidRDefault="005D404A" w:rsidP="005D404A">
      <w:pPr>
        <w:pStyle w:val="Heading1"/>
        <w:spacing w:line="240" w:lineRule="auto"/>
        <w:ind w:left="0"/>
        <w:rPr>
          <w:sz w:val="32"/>
        </w:rPr>
      </w:pPr>
      <w:bookmarkStart w:id="22" w:name="_Toc39537074"/>
      <w:bookmarkStart w:id="23" w:name="_Toc39667930"/>
      <w:r w:rsidRPr="00BA15FC">
        <w:rPr>
          <w:sz w:val="32"/>
        </w:rPr>
        <w:t xml:space="preserve">CHAPTER </w:t>
      </w:r>
      <w:bookmarkEnd w:id="22"/>
      <w:r w:rsidR="00C42E7E" w:rsidRPr="00BA15FC">
        <w:rPr>
          <w:sz w:val="32"/>
        </w:rPr>
        <w:t>3</w:t>
      </w:r>
      <w:bookmarkEnd w:id="23"/>
    </w:p>
    <w:p w14:paraId="4EE792F6" w14:textId="77777777" w:rsidR="005D404A" w:rsidRPr="002801DF" w:rsidRDefault="005D404A" w:rsidP="005D404A">
      <w:pPr>
        <w:pStyle w:val="ListParagraph"/>
        <w:numPr>
          <w:ilvl w:val="0"/>
          <w:numId w:val="7"/>
        </w:numPr>
        <w:ind w:left="0"/>
        <w:rPr>
          <w:rFonts w:cs="Times New Roman"/>
          <w:b/>
          <w:bCs/>
          <w:sz w:val="2"/>
          <w:szCs w:val="2"/>
        </w:rPr>
      </w:pPr>
      <w:r>
        <w:t>_______________________________________________________</w:t>
      </w:r>
    </w:p>
    <w:p w14:paraId="7800E8DD" w14:textId="02896740" w:rsidR="006C1C18" w:rsidRDefault="005D404A" w:rsidP="00AE4A32">
      <w:pPr>
        <w:pStyle w:val="Heading2"/>
      </w:pPr>
      <w:bookmarkStart w:id="24" w:name="_Toc39667931"/>
      <w:r>
        <w:t>D</w:t>
      </w:r>
      <w:r w:rsidR="001D244C">
        <w:t>etection and Diagnosis</w:t>
      </w:r>
      <w:bookmarkEnd w:id="24"/>
      <w:r w:rsidR="00B10F05">
        <w:t xml:space="preserve"> </w:t>
      </w:r>
    </w:p>
    <w:p w14:paraId="47B8044C" w14:textId="1417C856" w:rsidR="00AC3795" w:rsidRDefault="00AE4A32" w:rsidP="00E24773">
      <w:pPr>
        <w:pStyle w:val="Heading3"/>
      </w:pPr>
      <w:bookmarkStart w:id="25" w:name="_Toc39667932"/>
      <w:r>
        <w:t xml:space="preserve">3.1. </w:t>
      </w:r>
      <w:r w:rsidR="00890FA9">
        <w:t>Residual Networks</w:t>
      </w:r>
      <w:bookmarkEnd w:id="25"/>
    </w:p>
    <w:p w14:paraId="505EE953" w14:textId="00E898F8" w:rsidR="00B3172E" w:rsidRDefault="00440504" w:rsidP="00A51511">
      <w:pPr>
        <w:ind w:left="0" w:firstLine="360"/>
      </w:pPr>
      <w:r>
        <w:t xml:space="preserve">One of the problems that </w:t>
      </w:r>
      <w:r w:rsidR="00BB5197">
        <w:t>very deep</w:t>
      </w:r>
      <w:r w:rsidR="00BC2251">
        <w:t xml:space="preserve"> models face is the problem of vanishing/exploding gradients</w:t>
      </w:r>
      <w:r w:rsidR="00287688">
        <w:t>[1,9]</w:t>
      </w:r>
      <w:r w:rsidR="007E19C1">
        <w:t xml:space="preserve">, which hamper </w:t>
      </w:r>
      <w:r w:rsidR="00C24BBC">
        <w:t>convergence</w:t>
      </w:r>
      <w:r w:rsidR="007E19C1">
        <w:t xml:space="preserve"> from the </w:t>
      </w:r>
      <w:r w:rsidR="00C24BBC">
        <w:t>beginning.</w:t>
      </w:r>
      <w:r w:rsidR="00E92ABD">
        <w:t xml:space="preserve"> </w:t>
      </w:r>
      <w:r w:rsidR="000301E2">
        <w:t>This problem, however, has been largely addressed by normalized initialization [23, 9, 37, 13] and intermediate normalization layers [16], which enable networks with tens of layers to start converging for stochastic gradient descent (SGD) with backpropagation [22].</w:t>
      </w:r>
      <w:r w:rsidR="003B4E62">
        <w:t xml:space="preserve"> </w:t>
      </w:r>
      <w:r w:rsidR="00BC588A">
        <w:t>When the deeper networks</w:t>
      </w:r>
      <w:r w:rsidR="000F4354">
        <w:t xml:space="preserve">’ depth increases the accuracy degrades </w:t>
      </w:r>
      <w:r w:rsidR="009F7E0E">
        <w:t>r</w:t>
      </w:r>
      <w:r w:rsidR="000F4354">
        <w:t>apidly,</w:t>
      </w:r>
      <w:r w:rsidR="009F7E0E">
        <w:t xml:space="preserve"> </w:t>
      </w:r>
      <w:r w:rsidR="00F07387">
        <w:t>this problem is addressed by Deep Residual Learning framework</w:t>
      </w:r>
      <w:r w:rsidR="00AD60DE">
        <w:t>.</w:t>
      </w:r>
    </w:p>
    <w:p w14:paraId="2A598A15" w14:textId="02986726" w:rsidR="00A14266" w:rsidRDefault="006B7DFC" w:rsidP="00A14266">
      <w:pPr>
        <w:ind w:left="0" w:firstLine="720"/>
      </w:pPr>
      <w:r>
        <w:t xml:space="preserve">The core of </w:t>
      </w:r>
      <w:r w:rsidR="00F8234C">
        <w:t xml:space="preserve">these networks is introducing </w:t>
      </w:r>
      <w:r w:rsidR="00B32741">
        <w:t>a ‘identity shortcut connection’ that skips one or more layers.</w:t>
      </w:r>
      <w:r w:rsidR="004A4E49">
        <w:t xml:space="preserve"> This block is called Residual Block</w:t>
      </w:r>
      <w:r w:rsidR="00E7299B">
        <w:t>, as shown in the figure below.</w:t>
      </w:r>
      <w:r w:rsidR="00FA6054">
        <w:t xml:space="preserve"> </w:t>
      </w:r>
      <w:r w:rsidR="00FA6054" w:rsidRPr="00FA6054">
        <w:t xml:space="preserve">This identity mapping does not have any parameters and is just there to add the output from the previous layer to the layer ahead. However, sometimes x and F(x) </w:t>
      </w:r>
      <w:r w:rsidR="00C71CC2">
        <w:t>may</w:t>
      </w:r>
      <w:r w:rsidR="00FA6054" w:rsidRPr="00FA6054">
        <w:t xml:space="preserve"> not have the same dimension. </w:t>
      </w:r>
      <w:r w:rsidR="00565DFA">
        <w:t>A</w:t>
      </w:r>
      <w:r w:rsidR="00FA6054" w:rsidRPr="00FA6054">
        <w:t xml:space="preserve"> convolution operation typically shrinks the spatial resolution of an image, e.g. a 3x3 convolution on a 32 x 32 image results in a 30 x 30 image. The identity mapping is multiplied by a linear projection W to expand the channels of shortcut to match the residual. </w:t>
      </w:r>
      <w:r w:rsidR="00560D4F">
        <w:t>So the</w:t>
      </w:r>
      <w:r w:rsidR="00FA6054" w:rsidRPr="00FA6054">
        <w:t xml:space="preserve"> input x and F(x) </w:t>
      </w:r>
      <w:r w:rsidR="00560D4F">
        <w:t xml:space="preserve">are added </w:t>
      </w:r>
      <w:r w:rsidR="00FA6054" w:rsidRPr="00FA6054">
        <w:t>as input to the next layer.</w:t>
      </w:r>
      <w:r w:rsidR="0082303F">
        <w:t xml:space="preserve"> </w:t>
      </w:r>
      <w:r w:rsidR="00E40D06">
        <w:t xml:space="preserve"> </w:t>
      </w:r>
      <w:r w:rsidR="0082303F" w:rsidRPr="0082303F">
        <w:t xml:space="preserve">The Skip Connections between layers add the outputs from previous layers to the outputs of </w:t>
      </w:r>
      <w:r w:rsidR="0082303F" w:rsidRPr="0082303F">
        <w:lastRenderedPageBreak/>
        <w:t xml:space="preserve">stacked layers. This results in the ability to train much deeper networks than </w:t>
      </w:r>
      <w:r w:rsidR="00D37785">
        <w:t>the previous</w:t>
      </w:r>
      <w:r w:rsidR="0082303F" w:rsidRPr="0082303F">
        <w:t xml:space="preserve"> </w:t>
      </w:r>
      <w:r w:rsidR="00D37785">
        <w:t>ones</w:t>
      </w:r>
      <w:r w:rsidR="0082303F" w:rsidRPr="0082303F">
        <w:t xml:space="preserve">. </w:t>
      </w:r>
    </w:p>
    <w:p w14:paraId="7167A11F" w14:textId="37FEA92C" w:rsidR="004A4E49" w:rsidRDefault="00155AFF" w:rsidP="00A14266">
      <w:pPr>
        <w:ind w:left="0" w:firstLine="720"/>
        <w:jc w:val="center"/>
      </w:pPr>
      <w:r>
        <w:rPr>
          <w:noProof/>
        </w:rPr>
        <w:drawing>
          <wp:inline distT="0" distB="0" distL="0" distR="0" wp14:anchorId="7EE2C838" wp14:editId="65324EE9">
            <wp:extent cx="3886200" cy="232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ByrVJspW-TefwlH7OLxNkg.png"/>
                    <pic:cNvPicPr/>
                  </pic:nvPicPr>
                  <pic:blipFill>
                    <a:blip r:embed="rId13">
                      <a:extLst>
                        <a:ext uri="{28A0092B-C50C-407E-A947-70E740481C1C}">
                          <a14:useLocalDpi xmlns:a14="http://schemas.microsoft.com/office/drawing/2010/main" val="0"/>
                        </a:ext>
                      </a:extLst>
                    </a:blip>
                    <a:stretch>
                      <a:fillRect/>
                    </a:stretch>
                  </pic:blipFill>
                  <pic:spPr>
                    <a:xfrm>
                      <a:off x="0" y="0"/>
                      <a:ext cx="3886200" cy="2324100"/>
                    </a:xfrm>
                    <a:prstGeom prst="rect">
                      <a:avLst/>
                    </a:prstGeom>
                  </pic:spPr>
                </pic:pic>
              </a:graphicData>
            </a:graphic>
          </wp:inline>
        </w:drawing>
      </w:r>
    </w:p>
    <w:p w14:paraId="6785C8C2" w14:textId="4699922C" w:rsidR="00155AFF" w:rsidRPr="00A76A3E" w:rsidRDefault="004A4E49" w:rsidP="004A4E49">
      <w:pPr>
        <w:pStyle w:val="Caption"/>
        <w:jc w:val="center"/>
        <w:rPr>
          <w:sz w:val="24"/>
          <w:szCs w:val="24"/>
        </w:rPr>
      </w:pPr>
      <w:bookmarkStart w:id="26" w:name="_Toc39579037"/>
      <w:r w:rsidRPr="00A76A3E">
        <w:rPr>
          <w:sz w:val="24"/>
          <w:szCs w:val="24"/>
        </w:rPr>
        <w:t xml:space="preserve">Figure </w:t>
      </w:r>
      <w:r w:rsidRPr="00A76A3E">
        <w:rPr>
          <w:sz w:val="24"/>
          <w:szCs w:val="24"/>
        </w:rPr>
        <w:fldChar w:fldCharType="begin"/>
      </w:r>
      <w:r w:rsidRPr="00A76A3E">
        <w:rPr>
          <w:sz w:val="24"/>
          <w:szCs w:val="24"/>
        </w:rPr>
        <w:instrText xml:space="preserve"> SEQ Figure \* ARABIC </w:instrText>
      </w:r>
      <w:r w:rsidRPr="00A76A3E">
        <w:rPr>
          <w:sz w:val="24"/>
          <w:szCs w:val="24"/>
        </w:rPr>
        <w:fldChar w:fldCharType="separate"/>
      </w:r>
      <w:r w:rsidR="0017426A">
        <w:rPr>
          <w:noProof/>
          <w:sz w:val="24"/>
          <w:szCs w:val="24"/>
        </w:rPr>
        <w:t>3</w:t>
      </w:r>
      <w:r w:rsidRPr="00A76A3E">
        <w:rPr>
          <w:sz w:val="24"/>
          <w:szCs w:val="24"/>
        </w:rPr>
        <w:fldChar w:fldCharType="end"/>
      </w:r>
      <w:r w:rsidR="00737959">
        <w:rPr>
          <w:sz w:val="24"/>
          <w:szCs w:val="24"/>
        </w:rPr>
        <w:t>.1.</w:t>
      </w:r>
      <w:r w:rsidRPr="00A76A3E">
        <w:rPr>
          <w:sz w:val="24"/>
          <w:szCs w:val="24"/>
        </w:rPr>
        <w:t>: Residual Block</w:t>
      </w:r>
      <w:bookmarkEnd w:id="26"/>
    </w:p>
    <w:p w14:paraId="4EB0651F" w14:textId="77777777" w:rsidR="00323D7D" w:rsidRPr="00323D7D" w:rsidRDefault="00323D7D" w:rsidP="00323D7D"/>
    <w:p w14:paraId="52FC3386" w14:textId="12631A37" w:rsidR="00155AFF" w:rsidRDefault="00534815" w:rsidP="00A51511">
      <w:pPr>
        <w:spacing w:before="0" w:after="160"/>
        <w:ind w:left="0" w:firstLine="456"/>
        <w:jc w:val="left"/>
      </w:pPr>
      <w:r>
        <w:t>This architecture is used for detection of cough and non-coughs sounds.</w:t>
      </w:r>
      <w:r w:rsidR="001A26ED">
        <w:t xml:space="preserve"> The input given was </w:t>
      </w:r>
      <w:r w:rsidR="009370AD">
        <w:t>432 x 288</w:t>
      </w:r>
      <w:r w:rsidR="005143A3">
        <w:t xml:space="preserve">. The model used is ResNet50 which </w:t>
      </w:r>
      <w:r w:rsidR="00313151" w:rsidRPr="00313151">
        <w:t>consists of 5 stages each with a convolution and Identity block. Each convolution block has 3 convolution layers and each identity block also has 3 convolution layers. The ResNet-50 has over 23 million trainable parameters.</w:t>
      </w:r>
    </w:p>
    <w:p w14:paraId="7B8F4725" w14:textId="5FE0C6F3" w:rsidR="00D26873" w:rsidRDefault="00766EFE" w:rsidP="00D26873">
      <w:pPr>
        <w:keepNext/>
        <w:spacing w:before="0" w:after="160"/>
        <w:ind w:left="0"/>
        <w:jc w:val="left"/>
      </w:pPr>
      <w:r>
        <w:rPr>
          <w:noProof/>
        </w:rPr>
        <w:drawing>
          <wp:inline distT="0" distB="0" distL="0" distR="0" wp14:anchorId="4D3D3856" wp14:editId="717A8A87">
            <wp:extent cx="5943600" cy="1209040"/>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_hEU7S-EiVqcmtAlj6kgfRA.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1209040"/>
                    </a:xfrm>
                    <a:prstGeom prst="rect">
                      <a:avLst/>
                    </a:prstGeom>
                  </pic:spPr>
                </pic:pic>
              </a:graphicData>
            </a:graphic>
          </wp:inline>
        </w:drawing>
      </w:r>
    </w:p>
    <w:p w14:paraId="7EF16AF2" w14:textId="229DD8EF" w:rsidR="003658CA" w:rsidRPr="00A76A3E" w:rsidRDefault="00D26873" w:rsidP="00D26873">
      <w:pPr>
        <w:pStyle w:val="Caption"/>
        <w:jc w:val="center"/>
        <w:rPr>
          <w:sz w:val="24"/>
          <w:szCs w:val="24"/>
        </w:rPr>
      </w:pPr>
      <w:bookmarkStart w:id="27" w:name="_Toc39579038"/>
      <w:r w:rsidRPr="00A76A3E">
        <w:rPr>
          <w:sz w:val="24"/>
          <w:szCs w:val="24"/>
        </w:rPr>
        <w:t xml:space="preserve">Figure </w:t>
      </w:r>
      <w:r w:rsidR="00737959">
        <w:rPr>
          <w:sz w:val="24"/>
          <w:szCs w:val="24"/>
        </w:rPr>
        <w:t>3.2.</w:t>
      </w:r>
      <w:r w:rsidRPr="00A76A3E">
        <w:rPr>
          <w:sz w:val="24"/>
          <w:szCs w:val="24"/>
        </w:rPr>
        <w:t>: ResNet 50 Model</w:t>
      </w:r>
      <w:bookmarkEnd w:id="27"/>
    </w:p>
    <w:p w14:paraId="699ACCFE" w14:textId="77777777" w:rsidR="00323D7D" w:rsidRPr="00323D7D" w:rsidRDefault="00323D7D" w:rsidP="00323D7D"/>
    <w:p w14:paraId="7E682601" w14:textId="10680E0A" w:rsidR="00FC551A" w:rsidRDefault="00441425" w:rsidP="00DD18B6">
      <w:pPr>
        <w:ind w:left="0"/>
      </w:pPr>
      <w:r>
        <w:lastRenderedPageBreak/>
        <w:t>There are</w:t>
      </w:r>
      <w:r w:rsidR="000C4F68">
        <w:t xml:space="preserve"> two fully connected layers </w:t>
      </w:r>
      <w:r w:rsidR="0057669F">
        <w:t xml:space="preserve">with the </w:t>
      </w:r>
      <w:r w:rsidR="008F2515">
        <w:t>drop out of 50% and with the SoftMax activation function.</w:t>
      </w:r>
    </w:p>
    <w:p w14:paraId="13D66DE2" w14:textId="1FF1CD4C" w:rsidR="007A5313" w:rsidRPr="00FC551A" w:rsidRDefault="007A5313" w:rsidP="00DD18B6">
      <w:pPr>
        <w:ind w:left="0" w:firstLine="720"/>
      </w:pPr>
      <w:r>
        <w:t xml:space="preserve">The input is then given to this model which </w:t>
      </w:r>
      <w:r w:rsidR="00441425">
        <w:t xml:space="preserve">outputs the binary </w:t>
      </w:r>
      <w:r w:rsidR="00245AA7">
        <w:t>value, whether a sound file is a cough or not. There are a total of 30 epochs and the learning rate was 0.001</w:t>
      </w:r>
      <w:r w:rsidR="005B537E">
        <w:t xml:space="preserve"> </w:t>
      </w:r>
      <w:r w:rsidR="00770063">
        <w:t xml:space="preserve">and </w:t>
      </w:r>
      <w:r w:rsidR="005B537E">
        <w:t>with the batch size of 32</w:t>
      </w:r>
      <w:r w:rsidR="00B8767B">
        <w:t xml:space="preserve"> while using binary_crossentropy as the loss function and adam as the optimizer.</w:t>
      </w:r>
    </w:p>
    <w:p w14:paraId="0C6AFC82" w14:textId="57E6682D" w:rsidR="00191957" w:rsidRPr="00AE4A32" w:rsidRDefault="00AE4A32" w:rsidP="00793725">
      <w:pPr>
        <w:pStyle w:val="Heading2"/>
        <w:ind w:firstLine="720"/>
      </w:pPr>
      <w:bookmarkStart w:id="28" w:name="_Toc39667933"/>
      <w:r w:rsidRPr="00AE4A32">
        <w:t xml:space="preserve">3.2. </w:t>
      </w:r>
      <w:r w:rsidR="00191957" w:rsidRPr="00AE4A32">
        <w:t>XGB</w:t>
      </w:r>
      <w:r w:rsidR="00423D25" w:rsidRPr="00AE4A32">
        <w:t>oost</w:t>
      </w:r>
      <w:bookmarkEnd w:id="28"/>
    </w:p>
    <w:p w14:paraId="4493AC0C" w14:textId="03F715C3" w:rsidR="00CF60FB" w:rsidRDefault="00C54FA7" w:rsidP="00703E70">
      <w:pPr>
        <w:ind w:left="0" w:firstLine="720"/>
      </w:pPr>
      <w:r>
        <w:t>One of the models used for diagnosis i</w:t>
      </w:r>
      <w:r w:rsidR="008F6161">
        <w:t xml:space="preserve">n this work is </w:t>
      </w:r>
      <w:r w:rsidR="00FA0456">
        <w:t>XGBoost</w:t>
      </w:r>
      <w:r w:rsidR="008F6161">
        <w:t>. It</w:t>
      </w:r>
      <w:r w:rsidR="00FA0456">
        <w:t xml:space="preserve"> is one of the dominating algorithms in the field of machine learning for tabular data.</w:t>
      </w:r>
      <w:r w:rsidR="00867A53">
        <w:t xml:space="preserve"> XGB</w:t>
      </w:r>
      <w:r w:rsidR="00B31E16">
        <w:t>oost stands for eXtreme Gradient Boosting</w:t>
      </w:r>
      <w:r w:rsidR="0074091B">
        <w:t xml:space="preserve">. </w:t>
      </w:r>
      <w:r w:rsidR="0074091B" w:rsidRPr="0074091B">
        <w:t xml:space="preserve">XGBoost is a decision-tree-based ensemble Machine Learning algorithm that uses a gradient boosting framework. </w:t>
      </w:r>
      <w:r w:rsidR="00635AC4">
        <w:t>When it comes to the small tabular data, XGBoost is dom</w:t>
      </w:r>
      <w:r w:rsidR="000F5DD8">
        <w:t>inant in this field of machine learning</w:t>
      </w:r>
      <w:r w:rsidR="0074091B" w:rsidRPr="0074091B">
        <w:t xml:space="preserve">. </w:t>
      </w:r>
      <w:r w:rsidR="009F6B4A">
        <w:t>G</w:t>
      </w:r>
      <w:r w:rsidR="003B2C61" w:rsidRPr="003B2C61">
        <w:t xml:space="preserve">radient boosting </w:t>
      </w:r>
      <w:r w:rsidR="006837AF">
        <w:t xml:space="preserve">as the name suggests it is </w:t>
      </w:r>
      <w:r w:rsidR="00A97812">
        <w:t>Gradient blended with Boosting.</w:t>
      </w:r>
    </w:p>
    <w:p w14:paraId="1CC1F348" w14:textId="28B49A41" w:rsidR="00CF60FB" w:rsidRDefault="00AF57CE" w:rsidP="00703E70">
      <w:pPr>
        <w:ind w:left="0" w:firstLine="720"/>
      </w:pPr>
      <w:r w:rsidRPr="00AF57CE">
        <w:t xml:space="preserve">In boosting, the individual models are not built on completely random subsets of data and features but sequentially by </w:t>
      </w:r>
      <w:r w:rsidR="00854D93">
        <w:t>adding</w:t>
      </w:r>
      <w:r w:rsidRPr="00AF57CE">
        <w:t xml:space="preserve"> more weight on instances with wrong predictions and high errors. The general idea behind this is that instances, which are hard to predict correctly </w:t>
      </w:r>
      <w:r w:rsidR="00424601">
        <w:t>is</w:t>
      </w:r>
      <w:r w:rsidRPr="00AF57CE">
        <w:t xml:space="preserve"> focused during learning, so that the model learns from </w:t>
      </w:r>
      <w:r w:rsidR="00424601">
        <w:t xml:space="preserve">the </w:t>
      </w:r>
      <w:r w:rsidRPr="00AF57CE">
        <w:t xml:space="preserve">past mistakes. When </w:t>
      </w:r>
      <w:r w:rsidR="00434268">
        <w:t xml:space="preserve">the model is </w:t>
      </w:r>
      <w:r w:rsidRPr="00AF57CE">
        <w:t>train</w:t>
      </w:r>
      <w:r w:rsidR="00434268">
        <w:t>ed on</w:t>
      </w:r>
      <w:r w:rsidRPr="00AF57CE">
        <w:t xml:space="preserve"> each ensemble on a subset of the training set, </w:t>
      </w:r>
      <w:r w:rsidR="00376B7C">
        <w:t>it is called</w:t>
      </w:r>
      <w:r w:rsidRPr="00AF57CE">
        <w:t xml:space="preserve"> Stochastic Gradient Boosting, which can help improve generalizability of </w:t>
      </w:r>
      <w:r w:rsidR="00424601">
        <w:t>the</w:t>
      </w:r>
      <w:r w:rsidRPr="00AF57CE">
        <w:t xml:space="preserve"> model.</w:t>
      </w:r>
      <w:r w:rsidR="00434268">
        <w:t xml:space="preserve"> </w:t>
      </w:r>
      <w:r w:rsidR="003B2C61" w:rsidRPr="003B2C61">
        <w:t xml:space="preserve"> </w:t>
      </w:r>
    </w:p>
    <w:p w14:paraId="300799B0" w14:textId="59BC156D" w:rsidR="007F5B48" w:rsidRDefault="00434268" w:rsidP="00703E70">
      <w:pPr>
        <w:ind w:left="0" w:firstLine="720"/>
      </w:pPr>
      <w:r w:rsidRPr="00434268">
        <w:lastRenderedPageBreak/>
        <w:t xml:space="preserve">The gradient is used to minimize a loss function. In each round of training, the weak learner is built and its predictions are compared to the correct outcome that we expect. The distance between prediction and </w:t>
      </w:r>
      <w:r w:rsidR="00C17C05">
        <w:t>true value</w:t>
      </w:r>
      <w:r w:rsidRPr="00434268">
        <w:t xml:space="preserve"> represents the error rate of </w:t>
      </w:r>
      <w:r w:rsidR="00C17C05">
        <w:t>the</w:t>
      </w:r>
      <w:r w:rsidRPr="00434268">
        <w:t xml:space="preserve"> model. These errors can now be used to calculate the gradient. The gradient </w:t>
      </w:r>
      <w:r w:rsidR="00C17C05">
        <w:t xml:space="preserve">is the </w:t>
      </w:r>
      <w:r w:rsidRPr="00434268">
        <w:t xml:space="preserve">derivative of </w:t>
      </w:r>
      <w:r w:rsidR="00C17C05">
        <w:t>the</w:t>
      </w:r>
      <w:r w:rsidRPr="00434268">
        <w:t xml:space="preserve"> loss function - so it describes the steepness of </w:t>
      </w:r>
      <w:r w:rsidR="00C17C05">
        <w:t>the</w:t>
      </w:r>
      <w:r w:rsidRPr="00434268">
        <w:t xml:space="preserve"> error function. The gradient can be used to find the direction in which to change the model parameters in order to reduce the error in the next round of training by “descending the gradient”. </w:t>
      </w:r>
      <w:r w:rsidR="00560908">
        <w:t>Here, the image data is flattened to make it a single directional array and then is fed to the XGBoost algorithm.</w:t>
      </w:r>
    </w:p>
    <w:p w14:paraId="127A5B6C" w14:textId="7D9119D3" w:rsidR="00B23DC3" w:rsidRPr="00FC551A" w:rsidRDefault="00B23DC3" w:rsidP="00B23DC3">
      <w:pPr>
        <w:ind w:left="0" w:firstLine="720"/>
      </w:pPr>
      <w:r>
        <w:t>The</w:t>
      </w:r>
      <w:r w:rsidR="00F75998">
        <w:t xml:space="preserve"> flattened</w:t>
      </w:r>
      <w:r>
        <w:t xml:space="preserve"> input is given to this model which outputs the </w:t>
      </w:r>
      <w:r w:rsidR="00F75998">
        <w:t>categorical</w:t>
      </w:r>
      <w:r>
        <w:t xml:space="preserve"> value,</w:t>
      </w:r>
      <w:r w:rsidR="00F75998">
        <w:t xml:space="preserve"> if it is one of the four diseases or normal</w:t>
      </w:r>
      <w:r>
        <w:t>. The</w:t>
      </w:r>
      <w:r w:rsidR="00596B6E">
        <w:t xml:space="preserve"> model then was trained and fitted and the model is tested on the test set that gave an average of 97% accuracy, mode details in the results section 4.1</w:t>
      </w:r>
      <w:r w:rsidR="00AE4A32">
        <w:t>.</w:t>
      </w:r>
    </w:p>
    <w:p w14:paraId="7C39E565" w14:textId="5ECDB03C" w:rsidR="001F0DCB" w:rsidRDefault="00AE4A32" w:rsidP="00E24773">
      <w:pPr>
        <w:pStyle w:val="Heading3"/>
      </w:pPr>
      <w:bookmarkStart w:id="29" w:name="_Toc39667934"/>
      <w:r>
        <w:t xml:space="preserve">3.3. </w:t>
      </w:r>
      <w:r w:rsidR="001F0DCB">
        <w:t>Convolutional Neural Networks</w:t>
      </w:r>
      <w:bookmarkEnd w:id="29"/>
    </w:p>
    <w:p w14:paraId="2DFCDE18" w14:textId="04AD4EB5" w:rsidR="002561F9" w:rsidRDefault="00703E70" w:rsidP="00703E70">
      <w:pPr>
        <w:ind w:left="0" w:firstLine="720"/>
      </w:pPr>
      <w:r w:rsidRPr="00703E70">
        <w:t xml:space="preserve">Convolutional Neural Networks (CNN) is heavily </w:t>
      </w:r>
      <w:r w:rsidR="0004694A">
        <w:t xml:space="preserve">used </w:t>
      </w:r>
      <w:r w:rsidRPr="00703E70">
        <w:t xml:space="preserve">in the field of Computer Vision. </w:t>
      </w:r>
      <w:r w:rsidR="00D857DE">
        <w:t>As with every neural network</w:t>
      </w:r>
      <w:r w:rsidR="00A74426">
        <w:t xml:space="preserve"> it has many hidden layers and these </w:t>
      </w:r>
      <w:r w:rsidRPr="00703E70">
        <w:t>typically consist of convolutional layers, pooling layers, fully connected layers, and normalization layers. Here instead of using the normal activation functions</w:t>
      </w:r>
      <w:r w:rsidR="007B6838">
        <w:t xml:space="preserve"> as in multi-layer perceptron</w:t>
      </w:r>
      <w:r w:rsidR="00010DE8">
        <w:t xml:space="preserve"> models</w:t>
      </w:r>
      <w:r w:rsidRPr="00703E70">
        <w:t>,</w:t>
      </w:r>
      <w:r w:rsidR="00D51751">
        <w:t xml:space="preserve"> CNN uses</w:t>
      </w:r>
      <w:r w:rsidRPr="00703E70">
        <w:t xml:space="preserve"> convolution and pooling functions as activation functions. </w:t>
      </w:r>
    </w:p>
    <w:p w14:paraId="271910C0" w14:textId="1EC65FA7" w:rsidR="00CF6DA6" w:rsidRDefault="00E73D46" w:rsidP="00703E70">
      <w:pPr>
        <w:ind w:left="0" w:firstLine="720"/>
      </w:pPr>
      <w:r>
        <w:t xml:space="preserve">In </w:t>
      </w:r>
      <w:r w:rsidR="00842279">
        <w:t>C</w:t>
      </w:r>
      <w:r w:rsidR="002A131B">
        <w:t xml:space="preserve">onvolutional </w:t>
      </w:r>
      <w:r w:rsidR="00842279">
        <w:t>L</w:t>
      </w:r>
      <w:r w:rsidR="002A131B">
        <w:t>ayer</w:t>
      </w:r>
      <w:r w:rsidR="00C50F6F">
        <w:t xml:space="preserve">, a weight matrix is </w:t>
      </w:r>
      <w:r w:rsidR="0010535B">
        <w:t>defined and it extracts</w:t>
      </w:r>
      <w:r w:rsidR="009A0874">
        <w:t xml:space="preserve"> certain features from the image.</w:t>
      </w:r>
      <w:r w:rsidR="00C71147">
        <w:t xml:space="preserve"> Let’s say, we have initialized the weight of a matrix </w:t>
      </w:r>
      <w:r w:rsidR="0079267E">
        <w:t xml:space="preserve">3*3, this weight matrix will run across the image such that </w:t>
      </w:r>
      <w:r w:rsidR="000A4D0E">
        <w:t xml:space="preserve">all the pixels are at least covered once, to give a </w:t>
      </w:r>
      <w:r w:rsidR="000A4D0E">
        <w:lastRenderedPageBreak/>
        <w:t>con</w:t>
      </w:r>
      <w:r w:rsidR="000D4FA4">
        <w:t>volved output.</w:t>
      </w:r>
      <w:r w:rsidR="0021778E">
        <w:t xml:space="preserve"> This weight can </w:t>
      </w:r>
      <w:r w:rsidR="00C25D56">
        <w:t xml:space="preserve">perform different functions like, extracting edges, corners, colors, etc. </w:t>
      </w:r>
      <w:r w:rsidR="00AC3187">
        <w:t>The weights are learnt such that the loss function is minimized</w:t>
      </w:r>
      <w:r w:rsidR="00E976FA">
        <w:t>.</w:t>
      </w:r>
      <w:r w:rsidR="00F90E2E">
        <w:t xml:space="preserve"> In the convolutional layered network, </w:t>
      </w:r>
      <w:r w:rsidR="00BB27AB">
        <w:t>one layer might extract the basic features and the others might extract more compl</w:t>
      </w:r>
      <w:r w:rsidR="001E387C">
        <w:t>ex</w:t>
      </w:r>
      <w:r w:rsidR="00BB27AB">
        <w:t xml:space="preserve"> features from the image.</w:t>
      </w:r>
      <w:r w:rsidR="00842279">
        <w:t xml:space="preserve"> </w:t>
      </w:r>
      <w:r w:rsidR="00CF6DA6">
        <w:t>The stride which is the movement of the weight matrix on the image can be determined</w:t>
      </w:r>
      <w:r w:rsidR="009A231F">
        <w:t xml:space="preserve"> as a hyperparameter. As the stride value </w:t>
      </w:r>
      <w:r w:rsidR="001C1C72">
        <w:t>increases the size of the image decreases.</w:t>
      </w:r>
      <w:r w:rsidR="00D3093B">
        <w:t xml:space="preserve"> Padding reduces the problem of </w:t>
      </w:r>
      <w:r w:rsidR="00DB5D65">
        <w:t xml:space="preserve">decreased image size. </w:t>
      </w:r>
    </w:p>
    <w:p w14:paraId="62E90027" w14:textId="47894A26" w:rsidR="00842279" w:rsidRDefault="00842279" w:rsidP="00703E70">
      <w:pPr>
        <w:ind w:left="0" w:firstLine="720"/>
      </w:pPr>
      <w:r>
        <w:t xml:space="preserve">In Pooling Layer, </w:t>
      </w:r>
      <w:r w:rsidR="005072C9">
        <w:t>the number of the trainable parameters are reduced. This is used mostl</w:t>
      </w:r>
      <w:r w:rsidR="006764C9">
        <w:t>y when we have very large images and wanted to reduce the size of the images.</w:t>
      </w:r>
      <w:r w:rsidR="00635739">
        <w:t xml:space="preserve"> Pooling is done independently on each depth d</w:t>
      </w:r>
      <w:r w:rsidR="00C537D1">
        <w:t>imension, therefore the depth of the image is not changed.</w:t>
      </w:r>
      <w:r w:rsidR="006760B9">
        <w:t xml:space="preserve"> The most commonly used one is called max pooling.</w:t>
      </w:r>
    </w:p>
    <w:p w14:paraId="78EE6147" w14:textId="04175081" w:rsidR="0022214D" w:rsidRDefault="004F70D6" w:rsidP="00703E70">
      <w:pPr>
        <w:ind w:left="0" w:firstLine="720"/>
      </w:pPr>
      <w:r>
        <w:t xml:space="preserve">The output </w:t>
      </w:r>
      <w:r w:rsidR="00D16A00">
        <w:t>layer gives the output in the form of a class.</w:t>
      </w:r>
      <w:r w:rsidR="00514D26">
        <w:t xml:space="preserve"> </w:t>
      </w:r>
      <w:r w:rsidR="000D3C5B">
        <w:t>To generate a final output there has to be a fully connected layer</w:t>
      </w:r>
      <w:r w:rsidR="004270C1">
        <w:t xml:space="preserve"> to generate an output equal to the number of classes.</w:t>
      </w:r>
      <w:r w:rsidR="00B27DA5">
        <w:t xml:space="preserve"> The output has a loss function like categorical cross-entropy, to compute the error in prediction.</w:t>
      </w:r>
      <w:r w:rsidR="00191C14">
        <w:t xml:space="preserve"> Once the forward pass is complete the backpropagation begins to update the weight and biases for error and loss reduction.</w:t>
      </w:r>
      <w:r w:rsidR="00ED7B3E">
        <w:t xml:space="preserve"> </w:t>
      </w:r>
    </w:p>
    <w:p w14:paraId="6C8F5116" w14:textId="71DBF9D5" w:rsidR="00BB27AB" w:rsidRDefault="00812D6F" w:rsidP="008A0DBF">
      <w:pPr>
        <w:ind w:left="0"/>
      </w:pPr>
      <w:r>
        <w:t>The input is then given to this model which outputs the categorical value</w:t>
      </w:r>
      <w:r w:rsidR="005764C3">
        <w:t>, whether if it is one of the four diseases or normal and</w:t>
      </w:r>
      <w:r w:rsidR="00ED7B3E" w:rsidRPr="00ED7B3E">
        <w:t xml:space="preserve"> the batch size </w:t>
      </w:r>
      <w:r w:rsidR="0016679A">
        <w:t>for training</w:t>
      </w:r>
      <w:r w:rsidR="00ED7B3E" w:rsidRPr="00ED7B3E">
        <w:t xml:space="preserve"> </w:t>
      </w:r>
      <w:r w:rsidR="0016679A">
        <w:t>wa</w:t>
      </w:r>
      <w:r w:rsidR="00ED7B3E" w:rsidRPr="00ED7B3E">
        <w:t xml:space="preserve">s </w:t>
      </w:r>
      <w:r w:rsidR="00ED7B3E">
        <w:t>8</w:t>
      </w:r>
      <w:r w:rsidR="0016679A">
        <w:t>, the l</w:t>
      </w:r>
      <w:r w:rsidR="00ED7B3E" w:rsidRPr="00ED7B3E">
        <w:t>earning rate is set to 0.001 an</w:t>
      </w:r>
      <w:r w:rsidR="0016679A">
        <w:t>d</w:t>
      </w:r>
      <w:r w:rsidR="00ED7B3E" w:rsidRPr="00ED7B3E">
        <w:t xml:space="preserve"> the maximum number of epochs is 1</w:t>
      </w:r>
      <w:r w:rsidR="003E3C31">
        <w:t>5</w:t>
      </w:r>
      <w:r w:rsidR="008A0DBF">
        <w:t>, while using categorical_crossentropy as the loss function and adam as the optimizer.</w:t>
      </w:r>
    </w:p>
    <w:p w14:paraId="5F80F7DE" w14:textId="72EFCA7C" w:rsidR="00313151" w:rsidRDefault="00082175" w:rsidP="00082175">
      <w:r>
        <w:tab/>
      </w:r>
      <w:r w:rsidR="00313151">
        <w:br w:type="page"/>
      </w:r>
    </w:p>
    <w:p w14:paraId="4EF0A7A9" w14:textId="4DFDA24D" w:rsidR="008F67E2" w:rsidRPr="000F54C2" w:rsidRDefault="008F67E2" w:rsidP="008F67E2">
      <w:pPr>
        <w:pStyle w:val="ListParagraph"/>
        <w:spacing w:line="240" w:lineRule="auto"/>
        <w:ind w:left="0"/>
      </w:pPr>
      <w:r w:rsidRPr="000F54C2">
        <w:lastRenderedPageBreak/>
        <w:t>______________________________________________________</w:t>
      </w:r>
      <w:r>
        <w:t>_</w:t>
      </w:r>
      <w:r w:rsidR="00635E91">
        <w:t>__</w:t>
      </w:r>
    </w:p>
    <w:p w14:paraId="015CD70A" w14:textId="7F16F90D" w:rsidR="008F67E2" w:rsidRPr="00BA15FC" w:rsidRDefault="008F67E2" w:rsidP="008F67E2">
      <w:pPr>
        <w:pStyle w:val="Heading1"/>
        <w:spacing w:line="240" w:lineRule="auto"/>
        <w:ind w:left="0"/>
        <w:rPr>
          <w:sz w:val="32"/>
        </w:rPr>
      </w:pPr>
      <w:bookmarkStart w:id="30" w:name="_Toc39537079"/>
      <w:bookmarkStart w:id="31" w:name="_Toc39667935"/>
      <w:r w:rsidRPr="00BA15FC">
        <w:rPr>
          <w:sz w:val="32"/>
        </w:rPr>
        <w:t xml:space="preserve">CHAPTER </w:t>
      </w:r>
      <w:bookmarkEnd w:id="30"/>
      <w:r w:rsidR="008E5C2E" w:rsidRPr="00BA15FC">
        <w:rPr>
          <w:sz w:val="32"/>
        </w:rPr>
        <w:t>4</w:t>
      </w:r>
      <w:bookmarkEnd w:id="31"/>
    </w:p>
    <w:p w14:paraId="61B24989" w14:textId="4F5DA6A5" w:rsidR="008F67E2" w:rsidRPr="002801DF" w:rsidRDefault="008F67E2" w:rsidP="00B10F05">
      <w:pPr>
        <w:pStyle w:val="ListParagraph"/>
        <w:numPr>
          <w:ilvl w:val="0"/>
          <w:numId w:val="17"/>
        </w:numPr>
        <w:ind w:left="264"/>
        <w:rPr>
          <w:rFonts w:cs="Times New Roman"/>
          <w:b/>
          <w:bCs/>
          <w:sz w:val="2"/>
          <w:szCs w:val="2"/>
        </w:rPr>
      </w:pPr>
      <w:r>
        <w:t>_______________________________________________________</w:t>
      </w:r>
      <w:r w:rsidR="00635E91">
        <w:t>_</w:t>
      </w:r>
    </w:p>
    <w:p w14:paraId="1291A80E" w14:textId="48676BF8" w:rsidR="00567971" w:rsidRDefault="008F67E2" w:rsidP="00AE4A32">
      <w:pPr>
        <w:pStyle w:val="Heading2"/>
      </w:pPr>
      <w:bookmarkStart w:id="32" w:name="_Toc39667936"/>
      <w:r>
        <w:t>Performance Analysis</w:t>
      </w:r>
      <w:bookmarkEnd w:id="32"/>
    </w:p>
    <w:p w14:paraId="0CE6018A" w14:textId="75DA87D9" w:rsidR="00AC38D8" w:rsidRPr="00AE4A32" w:rsidRDefault="00AE4A32" w:rsidP="00793725">
      <w:pPr>
        <w:pStyle w:val="Heading2"/>
        <w:ind w:firstLine="720"/>
      </w:pPr>
      <w:bookmarkStart w:id="33" w:name="_Toc39667937"/>
      <w:r w:rsidRPr="00AE4A32">
        <w:t xml:space="preserve">4.1. </w:t>
      </w:r>
      <w:r w:rsidR="00AC38D8" w:rsidRPr="00AE4A32">
        <w:t>Results</w:t>
      </w:r>
      <w:bookmarkEnd w:id="33"/>
    </w:p>
    <w:p w14:paraId="40E820BA" w14:textId="7784957B" w:rsidR="00AF7D8C" w:rsidRDefault="00D15BA1" w:rsidP="006A08B0">
      <w:pPr>
        <w:keepNext/>
        <w:spacing w:before="0" w:after="160"/>
        <w:ind w:left="0" w:firstLine="720"/>
      </w:pPr>
      <w:r>
        <w:t xml:space="preserve">In this section, the results of the </w:t>
      </w:r>
      <w:r w:rsidR="000F7B4A">
        <w:t xml:space="preserve">models of this work are presented. </w:t>
      </w:r>
      <w:r w:rsidR="001B3530">
        <w:t>For the detection</w:t>
      </w:r>
      <w:r w:rsidR="002055CF">
        <w:t xml:space="preserve"> of</w:t>
      </w:r>
      <w:r w:rsidR="005D7E4C">
        <w:t xml:space="preserve"> </w:t>
      </w:r>
      <w:r w:rsidR="007407EF">
        <w:t>c</w:t>
      </w:r>
      <w:r w:rsidR="002055CF">
        <w:t>ough</w:t>
      </w:r>
      <w:r w:rsidR="00880413">
        <w:t>, th</w:t>
      </w:r>
      <w:r w:rsidR="00527ED0">
        <w:t xml:space="preserve">e </w:t>
      </w:r>
      <w:r w:rsidR="00880413">
        <w:t>a</w:t>
      </w:r>
      <w:r w:rsidR="00527ED0">
        <w:t xml:space="preserve">ccuracy of the model </w:t>
      </w:r>
      <w:r w:rsidR="005D06C4">
        <w:t>0.</w:t>
      </w:r>
      <w:r w:rsidR="00813DF5">
        <w:t>99 and the loss is 0.03</w:t>
      </w:r>
      <w:r w:rsidR="00C22C95">
        <w:t xml:space="preserve">. The number of epochs were </w:t>
      </w:r>
      <w:r w:rsidR="003A09AB">
        <w:t xml:space="preserve">8, </w:t>
      </w:r>
      <w:r w:rsidR="00525B0F">
        <w:t>early stopping is used</w:t>
      </w:r>
      <w:r w:rsidR="006211EF">
        <w:t xml:space="preserve"> to avoid overfitting.</w:t>
      </w:r>
      <w:r w:rsidR="0047396A">
        <w:t xml:space="preserve"> The figures are shown in fig. 5 and 6.</w:t>
      </w:r>
    </w:p>
    <w:p w14:paraId="554C97E3" w14:textId="1784B58F" w:rsidR="002055CF" w:rsidRDefault="009F35F7" w:rsidP="00425486">
      <w:pPr>
        <w:spacing w:before="0" w:after="160" w:line="259" w:lineRule="auto"/>
        <w:ind w:left="0"/>
        <w:jc w:val="center"/>
      </w:pPr>
      <w:r>
        <w:rPr>
          <w:noProof/>
        </w:rPr>
        <w:drawing>
          <wp:inline distT="0" distB="0" distL="0" distR="0" wp14:anchorId="2F27ABB3" wp14:editId="3DB9404A">
            <wp:extent cx="3562709" cy="24948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606" cy="2521377"/>
                    </a:xfrm>
                    <a:prstGeom prst="rect">
                      <a:avLst/>
                    </a:prstGeom>
                    <a:noFill/>
                    <a:ln>
                      <a:noFill/>
                    </a:ln>
                  </pic:spPr>
                </pic:pic>
              </a:graphicData>
            </a:graphic>
          </wp:inline>
        </w:drawing>
      </w:r>
    </w:p>
    <w:p w14:paraId="766BBBB3" w14:textId="74C68B92" w:rsidR="002055CF" w:rsidRPr="00A76A3E" w:rsidRDefault="002055CF" w:rsidP="00425486">
      <w:pPr>
        <w:pStyle w:val="Caption"/>
        <w:jc w:val="center"/>
        <w:rPr>
          <w:sz w:val="24"/>
          <w:szCs w:val="24"/>
        </w:rPr>
      </w:pPr>
      <w:bookmarkStart w:id="34" w:name="_Toc39579039"/>
      <w:r w:rsidRPr="00A76A3E">
        <w:rPr>
          <w:sz w:val="24"/>
          <w:szCs w:val="24"/>
        </w:rPr>
        <w:t xml:space="preserve">Figure </w:t>
      </w:r>
      <w:r w:rsidR="008E5C2E">
        <w:rPr>
          <w:sz w:val="24"/>
          <w:szCs w:val="24"/>
        </w:rPr>
        <w:t>4</w:t>
      </w:r>
      <w:r w:rsidR="00737959">
        <w:rPr>
          <w:sz w:val="24"/>
          <w:szCs w:val="24"/>
        </w:rPr>
        <w:t>.1.</w:t>
      </w:r>
      <w:r w:rsidRPr="00A76A3E">
        <w:rPr>
          <w:sz w:val="24"/>
          <w:szCs w:val="24"/>
        </w:rPr>
        <w:t>: Loss of ResNet 50 Model</w:t>
      </w:r>
      <w:bookmarkEnd w:id="34"/>
      <w:r w:rsidR="0047396A" w:rsidRPr="00A76A3E">
        <w:rPr>
          <w:sz w:val="24"/>
          <w:szCs w:val="24"/>
        </w:rPr>
        <w:br/>
      </w:r>
    </w:p>
    <w:p w14:paraId="35ED348C" w14:textId="3D0F8144" w:rsidR="009F37CD" w:rsidRDefault="009F37CD" w:rsidP="00DD18B6">
      <w:pPr>
        <w:ind w:left="0" w:firstLine="456"/>
      </w:pPr>
      <w:r>
        <w:t xml:space="preserve">The loss and accuracy </w:t>
      </w:r>
      <w:r w:rsidR="00496B20">
        <w:t xml:space="preserve">for the detection model are </w:t>
      </w:r>
      <w:r w:rsidR="008C73FD">
        <w:t>useful in the real time scenarios, which is yet to be tested practically.</w:t>
      </w:r>
      <w:r w:rsidR="002A41FF">
        <w:t xml:space="preserve"> This model performs better than CNN,</w:t>
      </w:r>
      <w:r w:rsidR="0003680E">
        <w:t xml:space="preserve"> which has a</w:t>
      </w:r>
      <w:r w:rsidR="0072018B">
        <w:t>n a</w:t>
      </w:r>
      <w:r w:rsidR="0003680E">
        <w:t>ccuracy of 90.08</w:t>
      </w:r>
      <w:r w:rsidR="0072018B">
        <w:t>%</w:t>
      </w:r>
      <w:r w:rsidR="00C83459">
        <w:t>.</w:t>
      </w:r>
    </w:p>
    <w:p w14:paraId="16DED689" w14:textId="33D8D6E9" w:rsidR="0047396A" w:rsidRPr="009F37CD" w:rsidRDefault="0047396A" w:rsidP="00DD18B6">
      <w:pPr>
        <w:ind w:left="0"/>
      </w:pPr>
      <w:r>
        <w:lastRenderedPageBreak/>
        <w:tab/>
        <w:t xml:space="preserve">For the diagnosis models the CNN, Resnet and XGBoost almost performed the same and </w:t>
      </w:r>
      <w:r w:rsidR="005A66E8">
        <w:t>gave the same accuracy</w:t>
      </w:r>
      <w:r w:rsidR="009441C1">
        <w:t xml:space="preserve"> with XGBoost having a slight more accuracy than the rest.</w:t>
      </w:r>
      <w:r w:rsidR="000F258F">
        <w:t xml:space="preserve"> </w:t>
      </w:r>
      <w:r w:rsidR="00AD3BA6">
        <w:t>Repeatedly</w:t>
      </w:r>
      <w:r w:rsidR="000F258F">
        <w:t xml:space="preserve"> the results are ab</w:t>
      </w:r>
      <w:r w:rsidR="0064083F">
        <w:t>l</w:t>
      </w:r>
      <w:r w:rsidR="000F258F">
        <w:t xml:space="preserve">e to be </w:t>
      </w:r>
      <w:r w:rsidR="00466AA5">
        <w:t>r</w:t>
      </w:r>
      <w:r w:rsidR="0064083F">
        <w:t>e</w:t>
      </w:r>
      <w:r w:rsidR="000F258F">
        <w:t>plicated</w:t>
      </w:r>
      <w:r w:rsidR="00CA6FA8">
        <w:t xml:space="preserve"> without a lot of margin.</w:t>
      </w:r>
      <w:r w:rsidR="00EC1F3C">
        <w:t xml:space="preserve"> </w:t>
      </w:r>
    </w:p>
    <w:p w14:paraId="7E944AF6" w14:textId="426C7BE7" w:rsidR="002055CF" w:rsidRDefault="00BE0D6C" w:rsidP="00A317C8">
      <w:pPr>
        <w:keepNext/>
        <w:spacing w:before="0" w:after="160"/>
        <w:ind w:left="0"/>
        <w:jc w:val="center"/>
      </w:pPr>
      <w:r>
        <w:rPr>
          <w:noProof/>
        </w:rPr>
        <w:drawing>
          <wp:inline distT="0" distB="0" distL="0" distR="0" wp14:anchorId="791D6B50" wp14:editId="2EEA1D0F">
            <wp:extent cx="3676650" cy="2647950"/>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curacy.png"/>
                    <pic:cNvPicPr/>
                  </pic:nvPicPr>
                  <pic:blipFill>
                    <a:blip r:embed="rId16">
                      <a:extLst>
                        <a:ext uri="{28A0092B-C50C-407E-A947-70E740481C1C}">
                          <a14:useLocalDpi xmlns:a14="http://schemas.microsoft.com/office/drawing/2010/main" val="0"/>
                        </a:ext>
                      </a:extLst>
                    </a:blip>
                    <a:stretch>
                      <a:fillRect/>
                    </a:stretch>
                  </pic:blipFill>
                  <pic:spPr>
                    <a:xfrm>
                      <a:off x="0" y="0"/>
                      <a:ext cx="3676650" cy="2647950"/>
                    </a:xfrm>
                    <a:prstGeom prst="rect">
                      <a:avLst/>
                    </a:prstGeom>
                  </pic:spPr>
                </pic:pic>
              </a:graphicData>
            </a:graphic>
          </wp:inline>
        </w:drawing>
      </w:r>
    </w:p>
    <w:p w14:paraId="1A0CC99D" w14:textId="07B8683C" w:rsidR="002055CF" w:rsidRPr="00A76A3E" w:rsidRDefault="002055CF" w:rsidP="00604993">
      <w:pPr>
        <w:pStyle w:val="Caption"/>
        <w:jc w:val="center"/>
        <w:rPr>
          <w:sz w:val="24"/>
          <w:szCs w:val="24"/>
        </w:rPr>
      </w:pPr>
      <w:bookmarkStart w:id="35" w:name="_Toc39579040"/>
      <w:r w:rsidRPr="00A76A3E">
        <w:rPr>
          <w:sz w:val="24"/>
          <w:szCs w:val="24"/>
        </w:rPr>
        <w:t>Figure</w:t>
      </w:r>
      <w:r w:rsidR="007971AE">
        <w:rPr>
          <w:sz w:val="24"/>
          <w:szCs w:val="24"/>
        </w:rPr>
        <w:t xml:space="preserve"> </w:t>
      </w:r>
      <w:r w:rsidR="008E5C2E">
        <w:rPr>
          <w:sz w:val="24"/>
          <w:szCs w:val="24"/>
        </w:rPr>
        <w:t>4</w:t>
      </w:r>
      <w:r w:rsidR="007971AE">
        <w:rPr>
          <w:sz w:val="24"/>
          <w:szCs w:val="24"/>
        </w:rPr>
        <w:t>.2.</w:t>
      </w:r>
      <w:r w:rsidRPr="00A76A3E">
        <w:rPr>
          <w:sz w:val="24"/>
          <w:szCs w:val="24"/>
        </w:rPr>
        <w:t>: Accuracy of ResNet 50 Model</w:t>
      </w:r>
      <w:bookmarkEnd w:id="35"/>
    </w:p>
    <w:p w14:paraId="6B3FC717" w14:textId="77777777" w:rsidR="008A413E" w:rsidRPr="008A413E" w:rsidRDefault="008A413E" w:rsidP="008A413E"/>
    <w:p w14:paraId="178226F4" w14:textId="39BC3D69" w:rsidR="00F53BA7" w:rsidRDefault="008A413E" w:rsidP="00DD18B6">
      <w:pPr>
        <w:ind w:left="0" w:firstLine="720"/>
      </w:pPr>
      <w:r>
        <w:t>XG</w:t>
      </w:r>
      <w:r w:rsidRPr="008A413E">
        <w:t>Boost performed better than the neural network models CNN and ResNet</w:t>
      </w:r>
      <w:r w:rsidR="00231069">
        <w:t xml:space="preserve"> see Fig. 8</w:t>
      </w:r>
      <w:r w:rsidR="00A76A3E">
        <w:t xml:space="preserve">, </w:t>
      </w:r>
      <w:r w:rsidR="00231069">
        <w:t>Fig. 9</w:t>
      </w:r>
      <w:r w:rsidR="00A76A3E">
        <w:t xml:space="preserve"> and Table 1</w:t>
      </w:r>
      <w:r w:rsidRPr="008A413E">
        <w:t xml:space="preserve">. </w:t>
      </w:r>
      <w:r w:rsidR="00F95398">
        <w:t xml:space="preserve">The formulas for calculating the metrics are mentioned below, the Support indicates the number of the test set. </w:t>
      </w:r>
      <w:r w:rsidRPr="008A413E">
        <w:t>One of the reasons might be that the data required for the deep networks is very large and this dataset is relatively very small when compared</w:t>
      </w:r>
      <w:r w:rsidR="00A85CCB">
        <w:t xml:space="preserve"> and XGBoost performs well with the smaller data</w:t>
      </w:r>
      <w:r w:rsidRPr="008A413E">
        <w:t>. Getting more data might increase the</w:t>
      </w:r>
      <w:r>
        <w:t xml:space="preserve"> </w:t>
      </w:r>
      <w:r w:rsidR="00BF6A73">
        <w:t>prediction</w:t>
      </w:r>
      <w:r w:rsidR="0035605E">
        <w:t xml:space="preserve"> probability</w:t>
      </w:r>
      <w:r w:rsidR="00067C32">
        <w:t xml:space="preserve"> of the</w:t>
      </w:r>
      <w:r w:rsidR="00BF6A73">
        <w:t xml:space="preserve"> neural networks.</w:t>
      </w:r>
    </w:p>
    <w:p w14:paraId="416B1F18" w14:textId="4594AD3E" w:rsidR="00EC7089" w:rsidRDefault="00EC7089" w:rsidP="008A413E">
      <w:pPr>
        <w:ind w:left="0"/>
      </w:pPr>
    </w:p>
    <w:p w14:paraId="6D8DF3C8" w14:textId="6CB811A4" w:rsidR="00A76A3E" w:rsidRDefault="00A76A3E" w:rsidP="00A76A3E">
      <w:pPr>
        <w:pStyle w:val="Caption"/>
        <w:keepNext/>
        <w:ind w:left="0"/>
      </w:pPr>
    </w:p>
    <w:p w14:paraId="6C89B5FD" w14:textId="77777777" w:rsidR="00A76A3E" w:rsidRPr="00A76A3E" w:rsidRDefault="00A76A3E" w:rsidP="00A76A3E"/>
    <w:tbl>
      <w:tblPr>
        <w:tblStyle w:val="PlainTable1"/>
        <w:tblW w:w="8232" w:type="dxa"/>
        <w:jc w:val="center"/>
        <w:tblLook w:val="04A0" w:firstRow="1" w:lastRow="0" w:firstColumn="1" w:lastColumn="0" w:noHBand="0" w:noVBand="1"/>
      </w:tblPr>
      <w:tblGrid>
        <w:gridCol w:w="1840"/>
        <w:gridCol w:w="1621"/>
        <w:gridCol w:w="1585"/>
        <w:gridCol w:w="1579"/>
        <w:gridCol w:w="1607"/>
      </w:tblGrid>
      <w:tr w:rsidR="00560B8D" w14:paraId="45E8EC7A" w14:textId="77777777" w:rsidTr="00C445E4">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813" w:type="dxa"/>
          </w:tcPr>
          <w:p w14:paraId="4D776C89" w14:textId="77777777" w:rsidR="00877E1D" w:rsidRDefault="00877E1D" w:rsidP="00F53BA7">
            <w:pPr>
              <w:ind w:left="0"/>
            </w:pPr>
          </w:p>
        </w:tc>
        <w:tc>
          <w:tcPr>
            <w:tcW w:w="1625" w:type="dxa"/>
          </w:tcPr>
          <w:p w14:paraId="798B9E21" w14:textId="10C7E2F1" w:rsidR="00877E1D" w:rsidRDefault="00B42823" w:rsidP="00F53BA7">
            <w:pPr>
              <w:ind w:left="0"/>
              <w:cnfStyle w:val="100000000000" w:firstRow="1" w:lastRow="0" w:firstColumn="0" w:lastColumn="0" w:oddVBand="0" w:evenVBand="0" w:oddHBand="0" w:evenHBand="0" w:firstRowFirstColumn="0" w:firstRowLastColumn="0" w:lastRowFirstColumn="0" w:lastRowLastColumn="0"/>
            </w:pPr>
            <w:r>
              <w:t>Precision</w:t>
            </w:r>
          </w:p>
        </w:tc>
        <w:tc>
          <w:tcPr>
            <w:tcW w:w="1594" w:type="dxa"/>
          </w:tcPr>
          <w:p w14:paraId="7C3E5A6F" w14:textId="29E522B8" w:rsidR="00877E1D" w:rsidRDefault="00B42823" w:rsidP="00F53BA7">
            <w:pPr>
              <w:ind w:left="0"/>
              <w:cnfStyle w:val="100000000000" w:firstRow="1" w:lastRow="0" w:firstColumn="0" w:lastColumn="0" w:oddVBand="0" w:evenVBand="0" w:oddHBand="0" w:evenHBand="0" w:firstRowFirstColumn="0" w:firstRowLastColumn="0" w:lastRowFirstColumn="0" w:lastRowLastColumn="0"/>
            </w:pPr>
            <w:r>
              <w:t>Recall</w:t>
            </w:r>
          </w:p>
        </w:tc>
        <w:tc>
          <w:tcPr>
            <w:tcW w:w="1588" w:type="dxa"/>
          </w:tcPr>
          <w:p w14:paraId="7F205DAA" w14:textId="361631C7" w:rsidR="00877E1D" w:rsidRDefault="00B42823" w:rsidP="00F53BA7">
            <w:pPr>
              <w:ind w:left="0"/>
              <w:cnfStyle w:val="100000000000" w:firstRow="1" w:lastRow="0" w:firstColumn="0" w:lastColumn="0" w:oddVBand="0" w:evenVBand="0" w:oddHBand="0" w:evenHBand="0" w:firstRowFirstColumn="0" w:firstRowLastColumn="0" w:lastRowFirstColumn="0" w:lastRowLastColumn="0"/>
            </w:pPr>
            <w:r>
              <w:t>F-1 Score</w:t>
            </w:r>
          </w:p>
        </w:tc>
        <w:tc>
          <w:tcPr>
            <w:tcW w:w="1612" w:type="dxa"/>
          </w:tcPr>
          <w:p w14:paraId="17B64104" w14:textId="6E14B8CD" w:rsidR="00877E1D" w:rsidRDefault="00B42823" w:rsidP="00F53BA7">
            <w:pPr>
              <w:ind w:left="0"/>
              <w:cnfStyle w:val="100000000000" w:firstRow="1" w:lastRow="0" w:firstColumn="0" w:lastColumn="0" w:oddVBand="0" w:evenVBand="0" w:oddHBand="0" w:evenHBand="0" w:firstRowFirstColumn="0" w:firstRowLastColumn="0" w:lastRowFirstColumn="0" w:lastRowLastColumn="0"/>
            </w:pPr>
            <w:r>
              <w:t xml:space="preserve"> Support</w:t>
            </w:r>
          </w:p>
        </w:tc>
      </w:tr>
      <w:tr w:rsidR="00560B8D" w14:paraId="4A7D3E09" w14:textId="77777777" w:rsidTr="00C445E4">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13" w:type="dxa"/>
          </w:tcPr>
          <w:p w14:paraId="13C4DCBD" w14:textId="6201F8B9" w:rsidR="00877E1D" w:rsidRDefault="001700FC" w:rsidP="00F53BA7">
            <w:pPr>
              <w:ind w:left="0"/>
            </w:pPr>
            <w:r>
              <w:t>Bronchitis</w:t>
            </w:r>
          </w:p>
        </w:tc>
        <w:tc>
          <w:tcPr>
            <w:tcW w:w="1625" w:type="dxa"/>
          </w:tcPr>
          <w:p w14:paraId="0254FF07" w14:textId="0A65BDA9" w:rsidR="00877E1D" w:rsidRDefault="008465CF" w:rsidP="00F53BA7">
            <w:pPr>
              <w:ind w:left="0"/>
              <w:cnfStyle w:val="000000100000" w:firstRow="0" w:lastRow="0" w:firstColumn="0" w:lastColumn="0" w:oddVBand="0" w:evenVBand="0" w:oddHBand="1" w:evenHBand="0" w:firstRowFirstColumn="0" w:firstRowLastColumn="0" w:lastRowFirstColumn="0" w:lastRowLastColumn="0"/>
            </w:pPr>
            <w:r>
              <w:t>0.95</w:t>
            </w:r>
          </w:p>
        </w:tc>
        <w:tc>
          <w:tcPr>
            <w:tcW w:w="1594" w:type="dxa"/>
          </w:tcPr>
          <w:p w14:paraId="11C86425" w14:textId="289E710A" w:rsidR="00877E1D" w:rsidRDefault="008465CF" w:rsidP="00F53BA7">
            <w:pPr>
              <w:ind w:left="0"/>
              <w:cnfStyle w:val="000000100000" w:firstRow="0" w:lastRow="0" w:firstColumn="0" w:lastColumn="0" w:oddVBand="0" w:evenVBand="0" w:oddHBand="1" w:evenHBand="0" w:firstRowFirstColumn="0" w:firstRowLastColumn="0" w:lastRowFirstColumn="0" w:lastRowLastColumn="0"/>
            </w:pPr>
            <w:r>
              <w:t>0.95</w:t>
            </w:r>
          </w:p>
        </w:tc>
        <w:tc>
          <w:tcPr>
            <w:tcW w:w="1588" w:type="dxa"/>
          </w:tcPr>
          <w:p w14:paraId="4FB6A68D" w14:textId="05A75427" w:rsidR="00877E1D" w:rsidRDefault="008465CF" w:rsidP="00F53BA7">
            <w:pPr>
              <w:ind w:left="0"/>
              <w:cnfStyle w:val="000000100000" w:firstRow="0" w:lastRow="0" w:firstColumn="0" w:lastColumn="0" w:oddVBand="0" w:evenVBand="0" w:oddHBand="1" w:evenHBand="0" w:firstRowFirstColumn="0" w:firstRowLastColumn="0" w:lastRowFirstColumn="0" w:lastRowLastColumn="0"/>
            </w:pPr>
            <w:r>
              <w:t>0.95</w:t>
            </w:r>
          </w:p>
        </w:tc>
        <w:tc>
          <w:tcPr>
            <w:tcW w:w="1612" w:type="dxa"/>
          </w:tcPr>
          <w:p w14:paraId="2D20482A" w14:textId="14940051" w:rsidR="00877E1D" w:rsidRDefault="001700FC" w:rsidP="00F53BA7">
            <w:pPr>
              <w:ind w:left="0"/>
              <w:cnfStyle w:val="000000100000" w:firstRow="0" w:lastRow="0" w:firstColumn="0" w:lastColumn="0" w:oddVBand="0" w:evenVBand="0" w:oddHBand="1" w:evenHBand="0" w:firstRowFirstColumn="0" w:firstRowLastColumn="0" w:lastRowFirstColumn="0" w:lastRowLastColumn="0"/>
            </w:pPr>
            <w:r>
              <w:t>35</w:t>
            </w:r>
          </w:p>
        </w:tc>
      </w:tr>
      <w:tr w:rsidR="00560B8D" w14:paraId="176600A5" w14:textId="77777777" w:rsidTr="00C445E4">
        <w:trPr>
          <w:trHeight w:val="410"/>
          <w:jc w:val="center"/>
        </w:trPr>
        <w:tc>
          <w:tcPr>
            <w:cnfStyle w:val="001000000000" w:firstRow="0" w:lastRow="0" w:firstColumn="1" w:lastColumn="0" w:oddVBand="0" w:evenVBand="0" w:oddHBand="0" w:evenHBand="0" w:firstRowFirstColumn="0" w:firstRowLastColumn="0" w:lastRowFirstColumn="0" w:lastRowLastColumn="0"/>
            <w:tcW w:w="1813" w:type="dxa"/>
          </w:tcPr>
          <w:p w14:paraId="41C1C3C0" w14:textId="39D71018" w:rsidR="00877E1D" w:rsidRDefault="001700FC" w:rsidP="00F53BA7">
            <w:pPr>
              <w:ind w:left="0"/>
            </w:pPr>
            <w:r>
              <w:t>Normal</w:t>
            </w:r>
          </w:p>
        </w:tc>
        <w:tc>
          <w:tcPr>
            <w:tcW w:w="1625" w:type="dxa"/>
          </w:tcPr>
          <w:p w14:paraId="417F667B" w14:textId="0B45E0CE" w:rsidR="00877E1D" w:rsidRDefault="001700FC" w:rsidP="00F53BA7">
            <w:pPr>
              <w:ind w:left="0"/>
              <w:cnfStyle w:val="000000000000" w:firstRow="0" w:lastRow="0" w:firstColumn="0" w:lastColumn="0" w:oddVBand="0" w:evenVBand="0" w:oddHBand="0" w:evenHBand="0" w:firstRowFirstColumn="0" w:firstRowLastColumn="0" w:lastRowFirstColumn="0" w:lastRowLastColumn="0"/>
            </w:pPr>
            <w:r>
              <w:t>0.98</w:t>
            </w:r>
          </w:p>
        </w:tc>
        <w:tc>
          <w:tcPr>
            <w:tcW w:w="1594" w:type="dxa"/>
          </w:tcPr>
          <w:p w14:paraId="4F8B4C55" w14:textId="2F4B81A7" w:rsidR="00877E1D" w:rsidRDefault="001700FC" w:rsidP="00F53BA7">
            <w:pPr>
              <w:ind w:left="0"/>
              <w:cnfStyle w:val="000000000000" w:firstRow="0" w:lastRow="0" w:firstColumn="0" w:lastColumn="0" w:oddVBand="0" w:evenVBand="0" w:oddHBand="0" w:evenHBand="0" w:firstRowFirstColumn="0" w:firstRowLastColumn="0" w:lastRowFirstColumn="0" w:lastRowLastColumn="0"/>
            </w:pPr>
            <w:r>
              <w:t>0.98</w:t>
            </w:r>
          </w:p>
        </w:tc>
        <w:tc>
          <w:tcPr>
            <w:tcW w:w="1588" w:type="dxa"/>
          </w:tcPr>
          <w:p w14:paraId="2DFC35F1" w14:textId="3372B1FE" w:rsidR="00877E1D" w:rsidRDefault="001700FC" w:rsidP="00F53BA7">
            <w:pPr>
              <w:ind w:left="0"/>
              <w:cnfStyle w:val="000000000000" w:firstRow="0" w:lastRow="0" w:firstColumn="0" w:lastColumn="0" w:oddVBand="0" w:evenVBand="0" w:oddHBand="0" w:evenHBand="0" w:firstRowFirstColumn="0" w:firstRowLastColumn="0" w:lastRowFirstColumn="0" w:lastRowLastColumn="0"/>
            </w:pPr>
            <w:r>
              <w:t>0.98</w:t>
            </w:r>
          </w:p>
        </w:tc>
        <w:tc>
          <w:tcPr>
            <w:tcW w:w="1612" w:type="dxa"/>
          </w:tcPr>
          <w:p w14:paraId="3FAE28F4" w14:textId="517DC648" w:rsidR="00877E1D" w:rsidRDefault="00EC7089" w:rsidP="00F53BA7">
            <w:pPr>
              <w:ind w:left="0"/>
              <w:cnfStyle w:val="000000000000" w:firstRow="0" w:lastRow="0" w:firstColumn="0" w:lastColumn="0" w:oddVBand="0" w:evenVBand="0" w:oddHBand="0" w:evenHBand="0" w:firstRowFirstColumn="0" w:firstRowLastColumn="0" w:lastRowFirstColumn="0" w:lastRowLastColumn="0"/>
            </w:pPr>
            <w:r>
              <w:t>99</w:t>
            </w:r>
          </w:p>
        </w:tc>
      </w:tr>
      <w:tr w:rsidR="00560B8D" w14:paraId="26048374" w14:textId="77777777" w:rsidTr="00C445E4">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813" w:type="dxa"/>
          </w:tcPr>
          <w:p w14:paraId="3F3371EA" w14:textId="16786CF2" w:rsidR="00877E1D" w:rsidRDefault="001700FC" w:rsidP="00F53BA7">
            <w:pPr>
              <w:ind w:left="0"/>
            </w:pPr>
            <w:r>
              <w:t>Pertussis</w:t>
            </w:r>
          </w:p>
        </w:tc>
        <w:tc>
          <w:tcPr>
            <w:tcW w:w="1625" w:type="dxa"/>
          </w:tcPr>
          <w:p w14:paraId="33A5EBC9" w14:textId="0D5E3B30" w:rsidR="00877E1D" w:rsidRDefault="00560B8D" w:rsidP="00F53BA7">
            <w:pPr>
              <w:ind w:left="0"/>
              <w:cnfStyle w:val="000000100000" w:firstRow="0" w:lastRow="0" w:firstColumn="0" w:lastColumn="0" w:oddVBand="0" w:evenVBand="0" w:oddHBand="1" w:evenHBand="0" w:firstRowFirstColumn="0" w:firstRowLastColumn="0" w:lastRowFirstColumn="0" w:lastRowLastColumn="0"/>
            </w:pPr>
            <w:r>
              <w:t>0.93</w:t>
            </w:r>
          </w:p>
        </w:tc>
        <w:tc>
          <w:tcPr>
            <w:tcW w:w="1594" w:type="dxa"/>
          </w:tcPr>
          <w:p w14:paraId="7F534652" w14:textId="07F8F3BD" w:rsidR="00877E1D" w:rsidRDefault="00560B8D" w:rsidP="00F53BA7">
            <w:pPr>
              <w:ind w:left="0"/>
              <w:cnfStyle w:val="000000100000" w:firstRow="0" w:lastRow="0" w:firstColumn="0" w:lastColumn="0" w:oddVBand="0" w:evenVBand="0" w:oddHBand="1" w:evenHBand="0" w:firstRowFirstColumn="0" w:firstRowLastColumn="0" w:lastRowFirstColumn="0" w:lastRowLastColumn="0"/>
            </w:pPr>
            <w:r>
              <w:t>1.00</w:t>
            </w:r>
          </w:p>
        </w:tc>
        <w:tc>
          <w:tcPr>
            <w:tcW w:w="1588" w:type="dxa"/>
          </w:tcPr>
          <w:p w14:paraId="38BDC2DB" w14:textId="68E39E98" w:rsidR="00877E1D" w:rsidRDefault="00560B8D" w:rsidP="00F53BA7">
            <w:pPr>
              <w:ind w:left="0"/>
              <w:cnfStyle w:val="000000100000" w:firstRow="0" w:lastRow="0" w:firstColumn="0" w:lastColumn="0" w:oddVBand="0" w:evenVBand="0" w:oddHBand="1" w:evenHBand="0" w:firstRowFirstColumn="0" w:firstRowLastColumn="0" w:lastRowFirstColumn="0" w:lastRowLastColumn="0"/>
            </w:pPr>
            <w:r>
              <w:t>0.96</w:t>
            </w:r>
          </w:p>
        </w:tc>
        <w:tc>
          <w:tcPr>
            <w:tcW w:w="1612" w:type="dxa"/>
          </w:tcPr>
          <w:p w14:paraId="62E92A31" w14:textId="0CC473C6" w:rsidR="00877E1D" w:rsidRDefault="00560B8D" w:rsidP="00F53BA7">
            <w:pPr>
              <w:ind w:left="0"/>
              <w:cnfStyle w:val="000000100000" w:firstRow="0" w:lastRow="0" w:firstColumn="0" w:lastColumn="0" w:oddVBand="0" w:evenVBand="0" w:oddHBand="1" w:evenHBand="0" w:firstRowFirstColumn="0" w:firstRowLastColumn="0" w:lastRowFirstColumn="0" w:lastRowLastColumn="0"/>
            </w:pPr>
            <w:r>
              <w:t>52</w:t>
            </w:r>
          </w:p>
        </w:tc>
      </w:tr>
      <w:tr w:rsidR="00560B8D" w14:paraId="3685F3DA" w14:textId="77777777" w:rsidTr="00C445E4">
        <w:trPr>
          <w:trHeight w:val="410"/>
          <w:jc w:val="center"/>
        </w:trPr>
        <w:tc>
          <w:tcPr>
            <w:cnfStyle w:val="001000000000" w:firstRow="0" w:lastRow="0" w:firstColumn="1" w:lastColumn="0" w:oddVBand="0" w:evenVBand="0" w:oddHBand="0" w:evenHBand="0" w:firstRowFirstColumn="0" w:firstRowLastColumn="0" w:lastRowFirstColumn="0" w:lastRowLastColumn="0"/>
            <w:tcW w:w="1813" w:type="dxa"/>
          </w:tcPr>
          <w:p w14:paraId="1633B0F7" w14:textId="6A2AA55F" w:rsidR="00877E1D" w:rsidRDefault="00560B8D" w:rsidP="00F53BA7">
            <w:pPr>
              <w:ind w:left="0"/>
            </w:pPr>
            <w:r>
              <w:t>Bronchiolitis</w:t>
            </w:r>
          </w:p>
        </w:tc>
        <w:tc>
          <w:tcPr>
            <w:tcW w:w="1625" w:type="dxa"/>
          </w:tcPr>
          <w:p w14:paraId="5818B391" w14:textId="7A0E30B0" w:rsidR="00877E1D" w:rsidRDefault="00560B8D" w:rsidP="00F53BA7">
            <w:pPr>
              <w:ind w:left="0"/>
              <w:cnfStyle w:val="000000000000" w:firstRow="0" w:lastRow="0" w:firstColumn="0" w:lastColumn="0" w:oddVBand="0" w:evenVBand="0" w:oddHBand="0" w:evenHBand="0" w:firstRowFirstColumn="0" w:firstRowLastColumn="0" w:lastRowFirstColumn="0" w:lastRowLastColumn="0"/>
            </w:pPr>
            <w:r>
              <w:t>1.00</w:t>
            </w:r>
          </w:p>
        </w:tc>
        <w:tc>
          <w:tcPr>
            <w:tcW w:w="1594" w:type="dxa"/>
          </w:tcPr>
          <w:p w14:paraId="46ADB896" w14:textId="0A6C0D1E" w:rsidR="00877E1D" w:rsidRDefault="001F2D3C" w:rsidP="00F53BA7">
            <w:pPr>
              <w:ind w:left="0"/>
              <w:cnfStyle w:val="000000000000" w:firstRow="0" w:lastRow="0" w:firstColumn="0" w:lastColumn="0" w:oddVBand="0" w:evenVBand="0" w:oddHBand="0" w:evenHBand="0" w:firstRowFirstColumn="0" w:firstRowLastColumn="0" w:lastRowFirstColumn="0" w:lastRowLastColumn="0"/>
            </w:pPr>
            <w:r>
              <w:t>0.86</w:t>
            </w:r>
          </w:p>
        </w:tc>
        <w:tc>
          <w:tcPr>
            <w:tcW w:w="1588" w:type="dxa"/>
          </w:tcPr>
          <w:p w14:paraId="118F3673" w14:textId="4653F128" w:rsidR="00877E1D" w:rsidRDefault="001F2D3C" w:rsidP="00F53BA7">
            <w:pPr>
              <w:ind w:left="0"/>
              <w:cnfStyle w:val="000000000000" w:firstRow="0" w:lastRow="0" w:firstColumn="0" w:lastColumn="0" w:oddVBand="0" w:evenVBand="0" w:oddHBand="0" w:evenHBand="0" w:firstRowFirstColumn="0" w:firstRowLastColumn="0" w:lastRowFirstColumn="0" w:lastRowLastColumn="0"/>
            </w:pPr>
            <w:r>
              <w:t>0.92</w:t>
            </w:r>
          </w:p>
        </w:tc>
        <w:tc>
          <w:tcPr>
            <w:tcW w:w="1612" w:type="dxa"/>
          </w:tcPr>
          <w:p w14:paraId="3E289918" w14:textId="3E376F68" w:rsidR="00877E1D" w:rsidRDefault="001F2D3C" w:rsidP="00F53BA7">
            <w:pPr>
              <w:ind w:left="0"/>
              <w:cnfStyle w:val="000000000000" w:firstRow="0" w:lastRow="0" w:firstColumn="0" w:lastColumn="0" w:oddVBand="0" w:evenVBand="0" w:oddHBand="0" w:evenHBand="0" w:firstRowFirstColumn="0" w:firstRowLastColumn="0" w:lastRowFirstColumn="0" w:lastRowLastColumn="0"/>
            </w:pPr>
            <w:r>
              <w:t>14</w:t>
            </w:r>
          </w:p>
        </w:tc>
      </w:tr>
      <w:tr w:rsidR="00560B8D" w14:paraId="54078C96" w14:textId="77777777" w:rsidTr="00C445E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813" w:type="dxa"/>
          </w:tcPr>
          <w:p w14:paraId="4BE8CCA2" w14:textId="5F579B86" w:rsidR="00877E1D" w:rsidRDefault="001F2D3C" w:rsidP="00F53BA7">
            <w:pPr>
              <w:ind w:left="0"/>
            </w:pPr>
            <w:r>
              <w:t>Asthma</w:t>
            </w:r>
          </w:p>
        </w:tc>
        <w:tc>
          <w:tcPr>
            <w:tcW w:w="1625" w:type="dxa"/>
          </w:tcPr>
          <w:p w14:paraId="3CFF45E8" w14:textId="1C3D8A47" w:rsidR="00877E1D" w:rsidRDefault="001F2D3C" w:rsidP="00F53BA7">
            <w:pPr>
              <w:ind w:left="0"/>
              <w:cnfStyle w:val="000000100000" w:firstRow="0" w:lastRow="0" w:firstColumn="0" w:lastColumn="0" w:oddVBand="0" w:evenVBand="0" w:oddHBand="1" w:evenHBand="0" w:firstRowFirstColumn="0" w:firstRowLastColumn="0" w:lastRowFirstColumn="0" w:lastRowLastColumn="0"/>
            </w:pPr>
            <w:r>
              <w:t>1.00</w:t>
            </w:r>
          </w:p>
        </w:tc>
        <w:tc>
          <w:tcPr>
            <w:tcW w:w="1594" w:type="dxa"/>
          </w:tcPr>
          <w:p w14:paraId="2829B411" w14:textId="4A39FFF5" w:rsidR="00877E1D" w:rsidRDefault="001F2D3C" w:rsidP="00F53BA7">
            <w:pPr>
              <w:ind w:left="0"/>
              <w:cnfStyle w:val="000000100000" w:firstRow="0" w:lastRow="0" w:firstColumn="0" w:lastColumn="0" w:oddVBand="0" w:evenVBand="0" w:oddHBand="1" w:evenHBand="0" w:firstRowFirstColumn="0" w:firstRowLastColumn="0" w:lastRowFirstColumn="0" w:lastRowLastColumn="0"/>
            </w:pPr>
            <w:r>
              <w:t>0.87</w:t>
            </w:r>
          </w:p>
        </w:tc>
        <w:tc>
          <w:tcPr>
            <w:tcW w:w="1588" w:type="dxa"/>
          </w:tcPr>
          <w:p w14:paraId="62EDC165" w14:textId="0F77912C" w:rsidR="00877E1D" w:rsidRDefault="001F2D3C" w:rsidP="00F53BA7">
            <w:pPr>
              <w:ind w:left="0"/>
              <w:cnfStyle w:val="000000100000" w:firstRow="0" w:lastRow="0" w:firstColumn="0" w:lastColumn="0" w:oddVBand="0" w:evenVBand="0" w:oddHBand="1" w:evenHBand="0" w:firstRowFirstColumn="0" w:firstRowLastColumn="0" w:lastRowFirstColumn="0" w:lastRowLastColumn="0"/>
            </w:pPr>
            <w:r>
              <w:t>0.93</w:t>
            </w:r>
          </w:p>
        </w:tc>
        <w:tc>
          <w:tcPr>
            <w:tcW w:w="1612" w:type="dxa"/>
          </w:tcPr>
          <w:p w14:paraId="56213BFF" w14:textId="6ADCB9C2" w:rsidR="00877E1D" w:rsidRDefault="001F2D3C" w:rsidP="00A76A3E">
            <w:pPr>
              <w:keepNext/>
              <w:ind w:left="0"/>
              <w:cnfStyle w:val="000000100000" w:firstRow="0" w:lastRow="0" w:firstColumn="0" w:lastColumn="0" w:oddVBand="0" w:evenVBand="0" w:oddHBand="1" w:evenHBand="0" w:firstRowFirstColumn="0" w:firstRowLastColumn="0" w:lastRowFirstColumn="0" w:lastRowLastColumn="0"/>
            </w:pPr>
            <w:r>
              <w:t>15</w:t>
            </w:r>
          </w:p>
        </w:tc>
      </w:tr>
    </w:tbl>
    <w:p w14:paraId="3094194A" w14:textId="77777777" w:rsidR="00A76A3E" w:rsidRDefault="00A76A3E" w:rsidP="00A76A3E">
      <w:pPr>
        <w:pStyle w:val="Caption"/>
        <w:jc w:val="center"/>
        <w:rPr>
          <w:sz w:val="24"/>
          <w:szCs w:val="24"/>
        </w:rPr>
      </w:pPr>
    </w:p>
    <w:p w14:paraId="31415B17" w14:textId="6F41AC1F" w:rsidR="00F53BA7" w:rsidRPr="00A76A3E" w:rsidRDefault="00A76A3E" w:rsidP="00A76A3E">
      <w:pPr>
        <w:pStyle w:val="Caption"/>
        <w:jc w:val="center"/>
        <w:rPr>
          <w:sz w:val="24"/>
          <w:szCs w:val="24"/>
        </w:rPr>
      </w:pPr>
      <w:bookmarkStart w:id="36" w:name="_Toc39579003"/>
      <w:r w:rsidRPr="00A76A3E">
        <w:rPr>
          <w:sz w:val="24"/>
          <w:szCs w:val="24"/>
        </w:rPr>
        <w:t xml:space="preserve">Table </w:t>
      </w:r>
      <w:r w:rsidR="008E5C2E">
        <w:rPr>
          <w:sz w:val="24"/>
          <w:szCs w:val="24"/>
        </w:rPr>
        <w:t>4</w:t>
      </w:r>
      <w:r w:rsidR="007971AE">
        <w:rPr>
          <w:sz w:val="24"/>
          <w:szCs w:val="24"/>
        </w:rPr>
        <w:t>.</w:t>
      </w:r>
      <w:r w:rsidRPr="00A76A3E">
        <w:rPr>
          <w:sz w:val="24"/>
          <w:szCs w:val="24"/>
        </w:rPr>
        <w:fldChar w:fldCharType="begin"/>
      </w:r>
      <w:r w:rsidRPr="00A76A3E">
        <w:rPr>
          <w:sz w:val="24"/>
          <w:szCs w:val="24"/>
        </w:rPr>
        <w:instrText xml:space="preserve"> SEQ Table \* ARABIC </w:instrText>
      </w:r>
      <w:r w:rsidRPr="00A76A3E">
        <w:rPr>
          <w:sz w:val="24"/>
          <w:szCs w:val="24"/>
        </w:rPr>
        <w:fldChar w:fldCharType="separate"/>
      </w:r>
      <w:r w:rsidR="0017426A">
        <w:rPr>
          <w:noProof/>
          <w:sz w:val="24"/>
          <w:szCs w:val="24"/>
        </w:rPr>
        <w:t>1</w:t>
      </w:r>
      <w:r w:rsidRPr="00A76A3E">
        <w:rPr>
          <w:sz w:val="24"/>
          <w:szCs w:val="24"/>
        </w:rPr>
        <w:fldChar w:fldCharType="end"/>
      </w:r>
      <w:r w:rsidR="007971AE">
        <w:rPr>
          <w:sz w:val="24"/>
          <w:szCs w:val="24"/>
        </w:rPr>
        <w:t>.</w:t>
      </w:r>
      <w:r w:rsidRPr="00A76A3E">
        <w:rPr>
          <w:sz w:val="24"/>
          <w:szCs w:val="24"/>
        </w:rPr>
        <w:t>: Classification Report</w:t>
      </w:r>
      <w:r w:rsidRPr="00A76A3E">
        <w:rPr>
          <w:noProof/>
          <w:sz w:val="24"/>
          <w:szCs w:val="24"/>
        </w:rPr>
        <w:t xml:space="preserve"> for XGBoost</w:t>
      </w:r>
      <w:bookmarkEnd w:id="36"/>
    </w:p>
    <w:p w14:paraId="7EF2B9C8" w14:textId="63E26BF1" w:rsidR="00F03F3D" w:rsidRDefault="00F03F3D" w:rsidP="00F53BA7"/>
    <w:p w14:paraId="33BC1857" w14:textId="77777777" w:rsidR="0011169F" w:rsidRDefault="0011169F" w:rsidP="0011169F">
      <w:pPr>
        <w:keepNext/>
        <w:jc w:val="center"/>
      </w:pPr>
      <w:r>
        <w:rPr>
          <w:noProof/>
        </w:rPr>
        <w:drawing>
          <wp:inline distT="0" distB="0" distL="0" distR="0" wp14:anchorId="5F8C44A9" wp14:editId="2332FC0F">
            <wp:extent cx="3657732" cy="2501661"/>
            <wp:effectExtent l="0" t="0" r="0" b="0"/>
            <wp:docPr id="11" name="Picture 11"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GB Logloss.png"/>
                    <pic:cNvPicPr/>
                  </pic:nvPicPr>
                  <pic:blipFill>
                    <a:blip r:embed="rId17">
                      <a:extLst>
                        <a:ext uri="{28A0092B-C50C-407E-A947-70E740481C1C}">
                          <a14:useLocalDpi xmlns:a14="http://schemas.microsoft.com/office/drawing/2010/main" val="0"/>
                        </a:ext>
                      </a:extLst>
                    </a:blip>
                    <a:stretch>
                      <a:fillRect/>
                    </a:stretch>
                  </pic:blipFill>
                  <pic:spPr>
                    <a:xfrm>
                      <a:off x="0" y="0"/>
                      <a:ext cx="3695105" cy="2527222"/>
                    </a:xfrm>
                    <a:prstGeom prst="rect">
                      <a:avLst/>
                    </a:prstGeom>
                  </pic:spPr>
                </pic:pic>
              </a:graphicData>
            </a:graphic>
          </wp:inline>
        </w:drawing>
      </w:r>
    </w:p>
    <w:p w14:paraId="0053D605" w14:textId="6A66CD24" w:rsidR="0011169F" w:rsidRDefault="0011169F" w:rsidP="0011169F">
      <w:pPr>
        <w:pStyle w:val="Caption"/>
        <w:jc w:val="center"/>
      </w:pPr>
      <w:r>
        <w:t xml:space="preserve">Figure </w:t>
      </w:r>
      <w:fldSimple w:instr=" SEQ Figure \* ARABIC ">
        <w:r w:rsidR="0017426A">
          <w:rPr>
            <w:noProof/>
          </w:rPr>
          <w:t>4</w:t>
        </w:r>
      </w:fldSimple>
      <w:r w:rsidRPr="00B85D21">
        <w:t>.3.: XGBoost Log Loss</w:t>
      </w:r>
    </w:p>
    <w:p w14:paraId="48B4FF37" w14:textId="0378ACF4" w:rsidR="00A120E1" w:rsidRDefault="00F03F3D" w:rsidP="00432229">
      <w:pPr>
        <w:ind w:left="0"/>
      </w:pPr>
      <w:r>
        <w:lastRenderedPageBreak/>
        <w:t xml:space="preserve">The </w:t>
      </w:r>
      <w:r w:rsidR="00A11C13">
        <w:t xml:space="preserve">test </w:t>
      </w:r>
      <w:r>
        <w:t xml:space="preserve">loss function of the XGBoost </w:t>
      </w:r>
      <w:r w:rsidR="00A11C13">
        <w:t>performed well when compared to the training set</w:t>
      </w:r>
      <w:r w:rsidR="00640516">
        <w:t xml:space="preserve">, with a test log loss of </w:t>
      </w:r>
      <w:r w:rsidR="00514473">
        <w:t xml:space="preserve">0.2% and classification error of </w:t>
      </w:r>
      <w:r w:rsidR="008A67CC">
        <w:t xml:space="preserve">0.045. This performance is </w:t>
      </w:r>
      <w:r w:rsidR="00FC3C77">
        <w:t>good for the testing</w:t>
      </w:r>
      <w:r w:rsidR="00061EC7">
        <w:t xml:space="preserve"> data</w:t>
      </w:r>
      <w:r w:rsidR="00FC3C77">
        <w:t xml:space="preserve"> and</w:t>
      </w:r>
      <w:r w:rsidR="00A93998">
        <w:t xml:space="preserve"> there is a very high chance </w:t>
      </w:r>
      <w:r w:rsidR="00061EC7">
        <w:t>for improvement</w:t>
      </w:r>
      <w:r w:rsidR="00A44037">
        <w:t xml:space="preserve"> by </w:t>
      </w:r>
      <w:r w:rsidR="00FE6D29">
        <w:t>training on</w:t>
      </w:r>
      <w:r w:rsidR="00A44037">
        <w:t xml:space="preserve"> </w:t>
      </w:r>
      <w:r w:rsidR="00FE6D29">
        <w:t>more data using the ResNet</w:t>
      </w:r>
      <w:r w:rsidR="00A44037">
        <w:t xml:space="preserve">. </w:t>
      </w:r>
    </w:p>
    <w:p w14:paraId="6A49E0CF" w14:textId="25DA803F" w:rsidR="00B67519" w:rsidRDefault="001B361D" w:rsidP="0011169F">
      <w:pPr>
        <w:jc w:val="center"/>
      </w:pPr>
      <w:r>
        <w:br/>
      </w:r>
      <w:r w:rsidR="00B67519">
        <w:rPr>
          <w:noProof/>
        </w:rPr>
        <w:drawing>
          <wp:inline distT="0" distB="0" distL="0" distR="0" wp14:anchorId="108AD1EF" wp14:editId="062B00A6">
            <wp:extent cx="3683849" cy="2443558"/>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XGBClfErr.png"/>
                    <pic:cNvPicPr/>
                  </pic:nvPicPr>
                  <pic:blipFill>
                    <a:blip r:embed="rId18">
                      <a:extLst>
                        <a:ext uri="{28A0092B-C50C-407E-A947-70E740481C1C}">
                          <a14:useLocalDpi xmlns:a14="http://schemas.microsoft.com/office/drawing/2010/main" val="0"/>
                        </a:ext>
                      </a:extLst>
                    </a:blip>
                    <a:stretch>
                      <a:fillRect/>
                    </a:stretch>
                  </pic:blipFill>
                  <pic:spPr>
                    <a:xfrm>
                      <a:off x="0" y="0"/>
                      <a:ext cx="3746377" cy="2485034"/>
                    </a:xfrm>
                    <a:prstGeom prst="rect">
                      <a:avLst/>
                    </a:prstGeom>
                  </pic:spPr>
                </pic:pic>
              </a:graphicData>
            </a:graphic>
          </wp:inline>
        </w:drawing>
      </w:r>
    </w:p>
    <w:p w14:paraId="166912E9" w14:textId="01291AE1" w:rsidR="00CF12E4" w:rsidRDefault="00B67519" w:rsidP="00CF12E4">
      <w:pPr>
        <w:pStyle w:val="Caption"/>
        <w:jc w:val="center"/>
      </w:pPr>
      <w:bookmarkStart w:id="37" w:name="_Toc39579042"/>
      <w:r w:rsidRPr="00A76A3E">
        <w:rPr>
          <w:sz w:val="24"/>
          <w:szCs w:val="24"/>
        </w:rPr>
        <w:t xml:space="preserve">Figure </w:t>
      </w:r>
      <w:r w:rsidR="008E5C2E">
        <w:rPr>
          <w:sz w:val="24"/>
          <w:szCs w:val="24"/>
        </w:rPr>
        <w:t>4</w:t>
      </w:r>
      <w:r w:rsidR="007971AE">
        <w:rPr>
          <w:sz w:val="24"/>
          <w:szCs w:val="24"/>
        </w:rPr>
        <w:t>.4.</w:t>
      </w:r>
      <w:r w:rsidRPr="00A76A3E">
        <w:rPr>
          <w:sz w:val="24"/>
          <w:szCs w:val="24"/>
        </w:rPr>
        <w:t>: XGBoost Classification Error</w:t>
      </w:r>
      <w:bookmarkEnd w:id="37"/>
    </w:p>
    <w:p w14:paraId="0AB7D0C7" w14:textId="77777777" w:rsidR="00C55B9F" w:rsidRDefault="00C55B9F">
      <w:pPr>
        <w:spacing w:before="0" w:after="160" w:line="259" w:lineRule="auto"/>
        <w:ind w:left="0"/>
        <w:jc w:val="left"/>
      </w:pPr>
    </w:p>
    <w:p w14:paraId="55A888C8" w14:textId="54B3A46D" w:rsidR="00F21519" w:rsidRDefault="00C55B9F">
      <w:pPr>
        <w:spacing w:before="0" w:after="160" w:line="259" w:lineRule="auto"/>
        <w:ind w:left="0"/>
        <w:jc w:val="left"/>
      </w:pPr>
      <w:r>
        <w:t>These are the formulas to calculate the metrics:</w:t>
      </w:r>
    </w:p>
    <w:p w14:paraId="5D16C0DD" w14:textId="77777777" w:rsidR="00C55B9F" w:rsidRDefault="00C55B9F" w:rsidP="00C55B9F">
      <w:pPr>
        <w:spacing w:before="0" w:after="160" w:line="259" w:lineRule="auto"/>
        <w:ind w:left="0"/>
        <w:jc w:val="left"/>
        <w:rPr>
          <w:rFonts w:eastAsiaTheme="minorEastAsia"/>
        </w:rPr>
      </w:pPr>
    </w:p>
    <w:p w14:paraId="34AAF377" w14:textId="3AEE2539" w:rsidR="00C55B9F" w:rsidRPr="00C55B9F" w:rsidRDefault="00C55B9F" w:rsidP="00C55B9F">
      <w:pPr>
        <w:spacing w:before="0" w:after="160" w:line="259" w:lineRule="auto"/>
        <w:ind w:left="0"/>
        <w:jc w:val="left"/>
        <w:rPr>
          <w:rFonts w:eastAsiaTheme="minorEastAsia"/>
        </w:rPr>
      </w:pPr>
      <m:oMathPara>
        <m:oMath>
          <m:r>
            <w:rPr>
              <w:rFonts w:ascii="Cambria Math" w:hAnsi="Cambria Math"/>
            </w:rPr>
            <m:t>Precision=</m:t>
          </m:r>
          <m:f>
            <m:fPr>
              <m:ctrlPr>
                <w:rPr>
                  <w:rFonts w:ascii="Cambria Math" w:hAnsi="Cambria Math"/>
                  <w:i/>
                </w:rPr>
              </m:ctrlPr>
            </m:fPr>
            <m:num>
              <m:r>
                <w:rPr>
                  <w:rFonts w:ascii="Cambria Math" w:hAnsi="Cambria Math"/>
                </w:rPr>
                <m:t>True Positive</m:t>
              </m:r>
            </m:num>
            <m:den>
              <m:r>
                <m:rPr>
                  <m:sty m:val="p"/>
                </m:rPr>
                <w:rPr>
                  <w:rFonts w:ascii="Cambria Math" w:hAnsi="Cambria Math"/>
                </w:rPr>
                <m:t>True Positive+False Positive</m:t>
              </m:r>
            </m:den>
          </m:f>
        </m:oMath>
      </m:oMathPara>
    </w:p>
    <w:p w14:paraId="47336C36" w14:textId="77777777" w:rsidR="00C55B9F" w:rsidRDefault="00C55B9F" w:rsidP="00C55B9F">
      <w:pPr>
        <w:spacing w:before="0" w:after="160" w:line="259" w:lineRule="auto"/>
        <w:ind w:left="0"/>
        <w:jc w:val="left"/>
      </w:pPr>
    </w:p>
    <w:p w14:paraId="7CADB021" w14:textId="7967573B" w:rsidR="00C55B9F" w:rsidRDefault="00C55B9F" w:rsidP="00C55B9F">
      <w:pPr>
        <w:spacing w:before="0" w:after="160" w:line="259" w:lineRule="auto"/>
        <w:ind w:left="0"/>
        <w:jc w:val="left"/>
      </w:pPr>
      <m:oMathPara>
        <m:oMath>
          <m:r>
            <w:rPr>
              <w:rFonts w:ascii="Cambria Math" w:hAnsi="Cambria Math"/>
            </w:rPr>
            <m:t>Recall</m:t>
          </m:r>
          <m:r>
            <w:rPr>
              <w:rFonts w:ascii="Cambria Math" w:hAnsi="Cambria Math"/>
            </w:rPr>
            <m:t>=</m:t>
          </m:r>
          <m:f>
            <m:fPr>
              <m:ctrlPr>
                <w:rPr>
                  <w:rFonts w:ascii="Cambria Math" w:hAnsi="Cambria Math"/>
                  <w:i/>
                </w:rPr>
              </m:ctrlPr>
            </m:fPr>
            <m:num>
              <m:r>
                <w:rPr>
                  <w:rFonts w:ascii="Cambria Math" w:hAnsi="Cambria Math"/>
                </w:rPr>
                <m:t>True Positive</m:t>
              </m:r>
            </m:num>
            <m:den>
              <m:r>
                <m:rPr>
                  <m:sty m:val="p"/>
                </m:rPr>
                <w:rPr>
                  <w:rFonts w:ascii="Cambria Math" w:hAnsi="Cambria Math"/>
                </w:rPr>
                <m:t xml:space="preserve">True Positive+False </m:t>
              </m:r>
              <m:r>
                <m:rPr>
                  <m:sty m:val="p"/>
                </m:rPr>
                <w:rPr>
                  <w:rFonts w:ascii="Cambria Math" w:hAnsi="Cambria Math"/>
                </w:rPr>
                <m:t>Negative</m:t>
              </m:r>
            </m:den>
          </m:f>
        </m:oMath>
      </m:oMathPara>
    </w:p>
    <w:p w14:paraId="39116A86" w14:textId="77777777" w:rsidR="00C55B9F" w:rsidRPr="00C55B9F" w:rsidRDefault="00C55B9F" w:rsidP="00C55B9F">
      <w:pPr>
        <w:spacing w:before="0" w:after="160" w:line="259" w:lineRule="auto"/>
        <w:ind w:left="0"/>
        <w:jc w:val="left"/>
        <w:rPr>
          <w:rFonts w:eastAsiaTheme="minorEastAsia"/>
        </w:rPr>
      </w:pPr>
    </w:p>
    <w:p w14:paraId="5396C3DF" w14:textId="3CD350E1" w:rsidR="00F21519" w:rsidRDefault="00C55B9F" w:rsidP="00F21519">
      <w:pPr>
        <w:spacing w:before="0" w:after="160" w:line="259" w:lineRule="auto"/>
        <w:ind w:left="0"/>
        <w:jc w:val="left"/>
      </w:pPr>
      <m:oMathPara>
        <m:oMath>
          <m:r>
            <w:rPr>
              <w:rFonts w:ascii="Cambria Math" w:hAnsi="Cambria Math"/>
            </w:rPr>
            <m:t xml:space="preserve">F1 </m:t>
          </m:r>
          <m:r>
            <w:rPr>
              <w:rFonts w:ascii="Cambria Math" w:hAnsi="Cambria Math"/>
            </w:rPr>
            <m:t>=</m:t>
          </m:r>
          <m:r>
            <w:rPr>
              <w:rFonts w:ascii="Cambria Math" w:hAnsi="Cambria Math"/>
            </w:rPr>
            <m:t>2*</m:t>
          </m:r>
          <m:f>
            <m:fPr>
              <m:ctrlPr>
                <w:rPr>
                  <w:rFonts w:ascii="Cambria Math" w:hAnsi="Cambria Math"/>
                  <w:i/>
                </w:rPr>
              </m:ctrlPr>
            </m:fPr>
            <m:num>
              <m:r>
                <m:rPr>
                  <m:sty m:val="p"/>
                </m:rPr>
                <w:rPr>
                  <w:rFonts w:ascii="Cambria Math" w:hAnsi="Cambria Math"/>
                </w:rPr>
                <m:t>Precision*Recall</m:t>
              </m:r>
            </m:num>
            <m:den>
              <m:r>
                <m:rPr>
                  <m:sty m:val="p"/>
                </m:rPr>
                <w:rPr>
                  <w:rFonts w:ascii="Cambria Math" w:hAnsi="Cambria Math"/>
                </w:rPr>
                <m:t>Precision+Recall</m:t>
              </m:r>
            </m:den>
          </m:f>
        </m:oMath>
      </m:oMathPara>
    </w:p>
    <w:p w14:paraId="38352FED" w14:textId="2C93AF0A" w:rsidR="00F21519" w:rsidRPr="00F21519" w:rsidRDefault="00CF12E4">
      <w:pPr>
        <w:spacing w:before="0" w:after="160" w:line="259" w:lineRule="auto"/>
        <w:ind w:left="0"/>
        <w:jc w:val="left"/>
      </w:pPr>
      <w:r>
        <w:br w:type="page"/>
      </w:r>
    </w:p>
    <w:p w14:paraId="5807378E" w14:textId="77777777" w:rsidR="00567971" w:rsidRPr="000F54C2" w:rsidRDefault="00567971" w:rsidP="00567971">
      <w:pPr>
        <w:pStyle w:val="ListParagraph"/>
        <w:spacing w:line="240" w:lineRule="auto"/>
        <w:ind w:left="0"/>
      </w:pPr>
      <w:r w:rsidRPr="000F54C2">
        <w:lastRenderedPageBreak/>
        <w:t>______________________________________________________</w:t>
      </w:r>
      <w:r>
        <w:t>_</w:t>
      </w:r>
    </w:p>
    <w:p w14:paraId="27EB244B" w14:textId="1D95DD1A" w:rsidR="00567971" w:rsidRPr="00BA15FC" w:rsidRDefault="00567971" w:rsidP="00567971">
      <w:pPr>
        <w:pStyle w:val="Heading1"/>
        <w:spacing w:line="240" w:lineRule="auto"/>
        <w:ind w:left="0"/>
        <w:rPr>
          <w:sz w:val="32"/>
        </w:rPr>
      </w:pPr>
      <w:bookmarkStart w:id="38" w:name="_Toc39537081"/>
      <w:bookmarkStart w:id="39" w:name="_Toc39667938"/>
      <w:r w:rsidRPr="00BA15FC">
        <w:rPr>
          <w:sz w:val="32"/>
        </w:rPr>
        <w:t xml:space="preserve">CHAPTER </w:t>
      </w:r>
      <w:bookmarkEnd w:id="38"/>
      <w:r w:rsidR="008E5C2E" w:rsidRPr="00BA15FC">
        <w:rPr>
          <w:sz w:val="32"/>
        </w:rPr>
        <w:t>5</w:t>
      </w:r>
      <w:bookmarkEnd w:id="39"/>
    </w:p>
    <w:p w14:paraId="02DC25B2" w14:textId="77777777" w:rsidR="00567971" w:rsidRPr="00204B66" w:rsidRDefault="00567971" w:rsidP="00204B66">
      <w:pPr>
        <w:ind w:left="0"/>
        <w:rPr>
          <w:rFonts w:cs="Times New Roman"/>
          <w:b/>
          <w:bCs/>
          <w:sz w:val="2"/>
          <w:szCs w:val="2"/>
        </w:rPr>
      </w:pPr>
      <w:r>
        <w:t>_______________________________________________________</w:t>
      </w:r>
    </w:p>
    <w:p w14:paraId="6DF398CB" w14:textId="68081242" w:rsidR="00E33C3E" w:rsidRDefault="00716EC4" w:rsidP="00E24773">
      <w:pPr>
        <w:pStyle w:val="Heading2"/>
      </w:pPr>
      <w:bookmarkStart w:id="40" w:name="_Toc39667939"/>
      <w:r>
        <w:t>Conclusion</w:t>
      </w:r>
      <w:r w:rsidR="00201F0A">
        <w:t xml:space="preserve"> and Future Work</w:t>
      </w:r>
      <w:bookmarkEnd w:id="40"/>
    </w:p>
    <w:p w14:paraId="061D9542" w14:textId="493DF928" w:rsidR="00201F0A" w:rsidRPr="00201F0A" w:rsidRDefault="00F5381C" w:rsidP="00E24773">
      <w:pPr>
        <w:pStyle w:val="Heading3"/>
        <w:numPr>
          <w:ilvl w:val="1"/>
          <w:numId w:val="38"/>
        </w:numPr>
      </w:pPr>
      <w:bookmarkStart w:id="41" w:name="_Toc39667940"/>
      <w:r>
        <w:t>Conclusion</w:t>
      </w:r>
      <w:bookmarkEnd w:id="41"/>
    </w:p>
    <w:p w14:paraId="01C6CA4B" w14:textId="51F9A7BE" w:rsidR="008E03F3" w:rsidRDefault="00A4050B" w:rsidP="00052804">
      <w:pPr>
        <w:spacing w:before="0" w:after="160"/>
        <w:ind w:left="0" w:firstLine="720"/>
      </w:pPr>
      <w:r>
        <w:t xml:space="preserve">Cough detection is one of the </w:t>
      </w:r>
      <w:r w:rsidR="008C4D4C">
        <w:t xml:space="preserve">most needed step in order to </w:t>
      </w:r>
      <w:r w:rsidR="005130FF">
        <w:t xml:space="preserve">diagnose a disease. By using ResNet, </w:t>
      </w:r>
      <w:r w:rsidR="00727013">
        <w:t>this model</w:t>
      </w:r>
      <w:r w:rsidR="005130FF">
        <w:t xml:space="preserve"> are able to achieve </w:t>
      </w:r>
      <w:r w:rsidR="00727013">
        <w:t>an accuracy of 99%</w:t>
      </w:r>
      <w:r w:rsidR="00CD5F71">
        <w:t xml:space="preserve"> which outperforms many of the models that are in existence</w:t>
      </w:r>
      <w:r w:rsidR="00197F79">
        <w:t xml:space="preserve"> [1</w:t>
      </w:r>
      <w:r w:rsidR="00BC5C4B">
        <w:t>7</w:t>
      </w:r>
      <w:r w:rsidR="00197F79">
        <w:t>]</w:t>
      </w:r>
      <w:r w:rsidR="0067597A">
        <w:t>,</w:t>
      </w:r>
      <w:r w:rsidR="00957CF3">
        <w:t>[</w:t>
      </w:r>
      <w:r w:rsidR="0011169F">
        <w:t>18</w:t>
      </w:r>
      <w:r w:rsidR="00957CF3">
        <w:t>]</w:t>
      </w:r>
      <w:r w:rsidR="00C41389">
        <w:t xml:space="preserve"> using just a cough sound without </w:t>
      </w:r>
      <w:r w:rsidR="00843519">
        <w:t>extra</w:t>
      </w:r>
      <w:r w:rsidR="00DB1EA5">
        <w:t xml:space="preserve"> </w:t>
      </w:r>
      <w:r w:rsidR="00302D03">
        <w:t>equipment to be worn</w:t>
      </w:r>
      <w:r w:rsidR="008E03F3">
        <w:t>.</w:t>
      </w:r>
    </w:p>
    <w:p w14:paraId="7E2E4036" w14:textId="0B1983B9" w:rsidR="00E33C3E" w:rsidRDefault="008E03F3" w:rsidP="00052804">
      <w:pPr>
        <w:spacing w:before="0" w:after="160"/>
        <w:ind w:left="0" w:firstLine="720"/>
        <w:rPr>
          <w:rFonts w:eastAsiaTheme="majorEastAsia" w:cstheme="majorBidi"/>
          <w:sz w:val="40"/>
          <w:szCs w:val="26"/>
        </w:rPr>
      </w:pPr>
      <w:r>
        <w:t xml:space="preserve">The diagnosis part of this work </w:t>
      </w:r>
      <w:r w:rsidR="009C7239">
        <w:t xml:space="preserve">has good results also in diagnosing different kinds of coughs with </w:t>
      </w:r>
      <w:r w:rsidR="00870757">
        <w:t>an average accuracy of 97%</w:t>
      </w:r>
      <w:r w:rsidR="00620E8B">
        <w:t xml:space="preserve"> </w:t>
      </w:r>
      <w:r w:rsidR="002B15DA">
        <w:t xml:space="preserve">which makes </w:t>
      </w:r>
      <w:r w:rsidR="00DC7535">
        <w:t>this work</w:t>
      </w:r>
      <w:r w:rsidR="002B15DA">
        <w:t xml:space="preserve"> unique </w:t>
      </w:r>
      <w:r w:rsidR="00DC7535">
        <w:t xml:space="preserve">and </w:t>
      </w:r>
      <w:r w:rsidR="003D5C1E">
        <w:t xml:space="preserve">is unlike </w:t>
      </w:r>
      <w:r w:rsidR="00BE4AD0">
        <w:t xml:space="preserve">existing solutions </w:t>
      </w:r>
      <w:r w:rsidR="003A7D7E">
        <w:t xml:space="preserve">in literature. </w:t>
      </w:r>
      <w:r w:rsidR="00A01413">
        <w:t xml:space="preserve">For this solution to be deployable, it has to be tested on more data and </w:t>
      </w:r>
      <w:r w:rsidR="007F0A6D">
        <w:t xml:space="preserve">has to be </w:t>
      </w:r>
      <w:r w:rsidR="00CF7937">
        <w:t>proven to maintain the same accuracy that is now with this small dataset.</w:t>
      </w:r>
      <w:r w:rsidR="00BC0364">
        <w:t xml:space="preserve"> </w:t>
      </w:r>
      <w:r w:rsidR="008D40FE">
        <w:t xml:space="preserve">For now, this solution cannot be relied to be deployed as </w:t>
      </w:r>
      <w:r w:rsidR="00347FDC">
        <w:t>no clinical trials are done so far.</w:t>
      </w:r>
      <w:r w:rsidR="00E33C3E">
        <w:br w:type="page"/>
      </w:r>
    </w:p>
    <w:p w14:paraId="258A0148" w14:textId="3495D549" w:rsidR="00244323" w:rsidRDefault="00E33C3E" w:rsidP="00E24773">
      <w:pPr>
        <w:pStyle w:val="Heading3"/>
        <w:numPr>
          <w:ilvl w:val="1"/>
          <w:numId w:val="38"/>
        </w:numPr>
      </w:pPr>
      <w:bookmarkStart w:id="42" w:name="_Toc39667941"/>
      <w:r>
        <w:lastRenderedPageBreak/>
        <w:t>Future Work</w:t>
      </w:r>
      <w:bookmarkEnd w:id="42"/>
    </w:p>
    <w:p w14:paraId="11FC8AD9" w14:textId="7A15CD1C" w:rsidR="000E696D" w:rsidRDefault="00244323" w:rsidP="00AA4C7B">
      <w:pPr>
        <w:ind w:left="0" w:firstLine="720"/>
      </w:pPr>
      <w:r>
        <w:t>For future w</w:t>
      </w:r>
      <w:r w:rsidR="00B44C1B">
        <w:t xml:space="preserve">orks there is a more need of medical labeled data to </w:t>
      </w:r>
      <w:r w:rsidR="00E7627E">
        <w:t>carry on</w:t>
      </w:r>
      <w:r w:rsidR="00B44C1B">
        <w:t xml:space="preserve"> this work</w:t>
      </w:r>
      <w:r w:rsidR="00D27170">
        <w:t>.</w:t>
      </w:r>
      <w:r w:rsidR="004C5EEA">
        <w:t xml:space="preserve"> Furthermore, the ResNet model can be applied even for diagnosis</w:t>
      </w:r>
      <w:r w:rsidR="004E331D">
        <w:t>.</w:t>
      </w:r>
    </w:p>
    <w:p w14:paraId="5F19E6B0" w14:textId="7DF90559" w:rsidR="002E14AF" w:rsidRDefault="00AA4C7B" w:rsidP="00AA4C7B">
      <w:pPr>
        <w:ind w:left="0"/>
      </w:pPr>
      <w:r>
        <w:tab/>
      </w:r>
      <w:r w:rsidR="007A5DAE">
        <w:t>This work can be continued with other techniques for other diseases</w:t>
      </w:r>
      <w:r w:rsidR="00350ED6">
        <w:tab/>
      </w:r>
      <w:r w:rsidR="008F67E2">
        <w:t xml:space="preserve"> </w:t>
      </w:r>
      <w:r w:rsidR="00EE32CC">
        <w:t>or</w:t>
      </w:r>
      <w:r w:rsidR="004824CD">
        <w:t xml:space="preserve"> </w:t>
      </w:r>
      <w:r w:rsidR="00EE32CC">
        <w:t xml:space="preserve">other techniques for the same diseases, using speech or </w:t>
      </w:r>
      <w:r w:rsidR="002F7425">
        <w:t>breath sounds.</w:t>
      </w:r>
      <w:r w:rsidR="008340B8">
        <w:t xml:space="preserve"> </w:t>
      </w:r>
      <w:r w:rsidR="00DE7498">
        <w:t xml:space="preserve">It can also be combined with other </w:t>
      </w:r>
      <w:r w:rsidR="009B0AD4">
        <w:t xml:space="preserve">diseases are </w:t>
      </w:r>
      <w:r w:rsidR="00C54918">
        <w:t>dis</w:t>
      </w:r>
      <w:r w:rsidR="009B0AD4">
        <w:t>abilities that can help people with s</w:t>
      </w:r>
      <w:r w:rsidR="00C54918">
        <w:t xml:space="preserve">peech or hearing disabilities. This work can be </w:t>
      </w:r>
      <w:r w:rsidR="00B869DD">
        <w:t xml:space="preserve">further carried on </w:t>
      </w:r>
      <w:r w:rsidR="006E2841">
        <w:t>for counting cough</w:t>
      </w:r>
      <w:r w:rsidR="002E14AF">
        <w:t xml:space="preserve"> sounds</w:t>
      </w:r>
      <w:r w:rsidR="006E2841">
        <w:t xml:space="preserve">, which </w:t>
      </w:r>
      <w:r w:rsidR="002E14AF">
        <w:t>give a lot of information on the</w:t>
      </w:r>
      <w:r w:rsidR="006E2841">
        <w:t xml:space="preserve"> severity of a disease </w:t>
      </w:r>
      <w:r w:rsidR="002E14AF">
        <w:t>that can be used to measure the health of a person.</w:t>
      </w:r>
    </w:p>
    <w:p w14:paraId="3B7F68CF" w14:textId="38A4C3BE" w:rsidR="001C6709" w:rsidRDefault="002E14AF" w:rsidP="00AA4C7B">
      <w:pPr>
        <w:ind w:left="0"/>
      </w:pPr>
      <w:r>
        <w:tab/>
      </w:r>
    </w:p>
    <w:p w14:paraId="5EB795E2" w14:textId="63AAE4A5" w:rsidR="00B9167A" w:rsidRDefault="001C6709" w:rsidP="00AA4C7B">
      <w:pPr>
        <w:ind w:left="0"/>
      </w:pPr>
      <w:r>
        <w:tab/>
      </w:r>
      <w:r w:rsidR="00EE5080">
        <w:t xml:space="preserve"> </w:t>
      </w:r>
    </w:p>
    <w:p w14:paraId="2DA52CEE" w14:textId="1E831D0B" w:rsidR="005F11FB" w:rsidRDefault="005D4C1E" w:rsidP="00B9167A">
      <w:pPr>
        <w:spacing w:before="0" w:after="160"/>
        <w:ind w:left="0"/>
        <w:jc w:val="left"/>
      </w:pPr>
      <w:r>
        <w:br w:type="page"/>
      </w:r>
    </w:p>
    <w:p w14:paraId="3F3E3711" w14:textId="4E9F5D9B" w:rsidR="00661A48" w:rsidRPr="00BA15FC" w:rsidRDefault="00D16484" w:rsidP="00B9167A">
      <w:pPr>
        <w:pStyle w:val="Heading1"/>
        <w:jc w:val="center"/>
        <w:rPr>
          <w:sz w:val="28"/>
          <w:szCs w:val="28"/>
        </w:rPr>
      </w:pPr>
      <w:bookmarkStart w:id="43" w:name="_Toc39667942"/>
      <w:r w:rsidRPr="00BA15FC">
        <w:rPr>
          <w:sz w:val="28"/>
          <w:szCs w:val="28"/>
        </w:rPr>
        <w:lastRenderedPageBreak/>
        <w:t>References</w:t>
      </w:r>
      <w:bookmarkEnd w:id="43"/>
    </w:p>
    <w:p w14:paraId="4A842D89" w14:textId="749E21F4" w:rsidR="00C86A3C" w:rsidRDefault="00C86A3C" w:rsidP="00426236">
      <w:pPr>
        <w:pStyle w:val="ListParagraph"/>
        <w:numPr>
          <w:ilvl w:val="0"/>
          <w:numId w:val="5"/>
        </w:numPr>
        <w:spacing w:line="240" w:lineRule="auto"/>
      </w:pPr>
      <w:r w:rsidRPr="000F54C2">
        <w:t>J. Korpáš, J. Sadloňová, and M. Vrabec, “Analysis of the cough sound: an overview,” Pulmonary Pharmacology, vol. 9, no. 5-6, pp. 261–268, 1996</w:t>
      </w:r>
    </w:p>
    <w:p w14:paraId="71899688" w14:textId="77777777" w:rsidR="00426236" w:rsidRPr="000F54C2" w:rsidRDefault="00426236" w:rsidP="00426236">
      <w:pPr>
        <w:spacing w:line="240" w:lineRule="auto"/>
      </w:pPr>
    </w:p>
    <w:p w14:paraId="52D6DF18" w14:textId="7A06966D" w:rsidR="00D16484" w:rsidRPr="00426236" w:rsidRDefault="009812AE" w:rsidP="00426236">
      <w:pPr>
        <w:pStyle w:val="ListParagraph"/>
        <w:numPr>
          <w:ilvl w:val="0"/>
          <w:numId w:val="5"/>
        </w:numPr>
        <w:spacing w:line="240" w:lineRule="auto"/>
        <w:rPr>
          <w:rStyle w:val="Hyperlink"/>
          <w:rFonts w:cs="Times New Roman"/>
          <w:color w:val="auto"/>
          <w:szCs w:val="24"/>
          <w:u w:val="none"/>
        </w:rPr>
      </w:pPr>
      <w:r w:rsidRPr="009812AE">
        <w:t>Immunization, Vaccines and Biologicals</w:t>
      </w:r>
      <w:r>
        <w:t xml:space="preserve"> </w:t>
      </w:r>
      <w:r w:rsidR="00EF5D6B">
        <w:t>– Pertussis. A</w:t>
      </w:r>
      <w:r w:rsidR="00A121AF">
        <w:t>ccessed on May</w:t>
      </w:r>
      <w:r w:rsidR="00A0708D">
        <w:t xml:space="preserve"> 6,</w:t>
      </w:r>
      <w:r w:rsidR="00EF5D6B">
        <w:t xml:space="preserve"> 2020</w:t>
      </w:r>
      <w:r w:rsidR="00A121AF">
        <w:t>. [Online]</w:t>
      </w:r>
      <w:r w:rsidR="00A0708D">
        <w:t>.</w:t>
      </w:r>
      <w:r w:rsidR="00A121AF">
        <w:t xml:space="preserve"> </w:t>
      </w:r>
      <w:r w:rsidR="00A0708D">
        <w:t xml:space="preserve">Available: </w:t>
      </w:r>
      <w:hyperlink r:id="rId19" w:history="1">
        <w:r w:rsidR="00A0708D" w:rsidRPr="00D32DA4">
          <w:rPr>
            <w:rStyle w:val="Hyperlink"/>
          </w:rPr>
          <w:t>https://www.who.int/immunization/diseases/pertussis/en/</w:t>
        </w:r>
      </w:hyperlink>
    </w:p>
    <w:p w14:paraId="69C5DF56" w14:textId="77777777" w:rsidR="00426236" w:rsidRPr="00426236" w:rsidRDefault="00426236" w:rsidP="00426236">
      <w:pPr>
        <w:spacing w:line="240" w:lineRule="auto"/>
        <w:rPr>
          <w:rFonts w:cs="Times New Roman"/>
          <w:szCs w:val="24"/>
        </w:rPr>
      </w:pPr>
    </w:p>
    <w:p w14:paraId="70C71450" w14:textId="3F0A55CE" w:rsidR="00ED4BF7" w:rsidRDefault="00ED4BF7" w:rsidP="00426236">
      <w:pPr>
        <w:pStyle w:val="ListParagraph"/>
        <w:numPr>
          <w:ilvl w:val="0"/>
          <w:numId w:val="5"/>
        </w:numPr>
        <w:spacing w:line="240" w:lineRule="auto"/>
        <w:rPr>
          <w:rFonts w:cs="Times New Roman"/>
          <w:szCs w:val="24"/>
        </w:rPr>
      </w:pPr>
      <w:r w:rsidRPr="00E16033">
        <w:rPr>
          <w:rFonts w:cs="Times New Roman"/>
          <w:szCs w:val="24"/>
        </w:rPr>
        <w:t>Martinek J, Tatar M, Javorka M. Distinction between voluntary cough sound and speech in volunteers</w:t>
      </w:r>
      <w:r w:rsidR="003179E9" w:rsidRPr="00E16033">
        <w:rPr>
          <w:rFonts w:cs="Times New Roman"/>
          <w:szCs w:val="24"/>
        </w:rPr>
        <w:t xml:space="preserve"> </w:t>
      </w:r>
      <w:r w:rsidRPr="00E16033">
        <w:rPr>
          <w:rFonts w:cs="Times New Roman"/>
          <w:szCs w:val="24"/>
        </w:rPr>
        <w:t>by spectral and complexity analysis. J Physiol Pharmacol. 2008; 59(6):433–440</w:t>
      </w:r>
    </w:p>
    <w:p w14:paraId="0A8AA777" w14:textId="77777777" w:rsidR="00426236" w:rsidRPr="00426236" w:rsidRDefault="00426236" w:rsidP="00426236">
      <w:pPr>
        <w:spacing w:line="240" w:lineRule="auto"/>
        <w:rPr>
          <w:rFonts w:cs="Times New Roman"/>
          <w:szCs w:val="24"/>
        </w:rPr>
      </w:pPr>
    </w:p>
    <w:p w14:paraId="1705CAE8" w14:textId="5A05002A"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Barry SJ, Dane AD, Morice AH, Walmsley AD. The automatic recognition and counting of cough.</w:t>
      </w:r>
      <w:r w:rsidR="003179E9">
        <w:rPr>
          <w:rFonts w:cs="Times New Roman"/>
          <w:szCs w:val="24"/>
        </w:rPr>
        <w:t xml:space="preserve"> </w:t>
      </w:r>
      <w:r w:rsidRPr="003179E9">
        <w:rPr>
          <w:rFonts w:cs="Times New Roman"/>
          <w:szCs w:val="24"/>
        </w:rPr>
        <w:t>Cough. 2006</w:t>
      </w:r>
      <w:r w:rsidR="005F7CE8">
        <w:rPr>
          <w:rFonts w:cs="Times New Roman"/>
          <w:szCs w:val="24"/>
        </w:rPr>
        <w:t xml:space="preserve"> </w:t>
      </w:r>
    </w:p>
    <w:p w14:paraId="0CE433B6" w14:textId="77777777" w:rsidR="00426236" w:rsidRPr="00426236" w:rsidRDefault="00426236" w:rsidP="00426236">
      <w:pPr>
        <w:spacing w:line="240" w:lineRule="auto"/>
        <w:rPr>
          <w:rFonts w:cs="Times New Roman"/>
          <w:szCs w:val="24"/>
        </w:rPr>
      </w:pPr>
    </w:p>
    <w:p w14:paraId="1843C7B1" w14:textId="55E26603"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Tracey BH, Comina G, Larson S, Bravard M, Lopez JW, Gilman RH. Cough detection algorithm for</w:t>
      </w:r>
      <w:r w:rsidR="003179E9">
        <w:rPr>
          <w:rFonts w:cs="Times New Roman"/>
          <w:szCs w:val="24"/>
        </w:rPr>
        <w:t xml:space="preserve"> </w:t>
      </w:r>
      <w:r w:rsidRPr="003179E9">
        <w:rPr>
          <w:rFonts w:cs="Times New Roman"/>
          <w:szCs w:val="24"/>
        </w:rPr>
        <w:t>monitoring patient recovery from pulmonary tuberculosis. In: IEEE EMBC; 2011. p. 6017–6020.</w:t>
      </w:r>
    </w:p>
    <w:p w14:paraId="69707574" w14:textId="77777777" w:rsidR="00426236" w:rsidRPr="00426236" w:rsidRDefault="00426236" w:rsidP="00426236">
      <w:pPr>
        <w:spacing w:line="240" w:lineRule="auto"/>
        <w:rPr>
          <w:rFonts w:cs="Times New Roman"/>
          <w:szCs w:val="24"/>
        </w:rPr>
      </w:pPr>
    </w:p>
    <w:p w14:paraId="5DCE57C3" w14:textId="502C1C07"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Swarnkar V, Abeyratne UR, Amrulloh Y, Hukins C, Triasih R, Setyati A. Neural network based algorithm</w:t>
      </w:r>
      <w:r w:rsidR="003179E9">
        <w:rPr>
          <w:rFonts w:cs="Times New Roman"/>
          <w:szCs w:val="24"/>
        </w:rPr>
        <w:t xml:space="preserve"> </w:t>
      </w:r>
      <w:r w:rsidRPr="003179E9">
        <w:rPr>
          <w:rFonts w:cs="Times New Roman"/>
          <w:szCs w:val="24"/>
        </w:rPr>
        <w:t>for automatic identification of cough sounds. In: IEEE EMBC; 2013. p. 1764–1767.</w:t>
      </w:r>
    </w:p>
    <w:p w14:paraId="473C2ABC" w14:textId="77777777" w:rsidR="00426236" w:rsidRPr="00426236" w:rsidRDefault="00426236" w:rsidP="00426236">
      <w:pPr>
        <w:spacing w:line="240" w:lineRule="auto"/>
        <w:rPr>
          <w:rFonts w:cs="Times New Roman"/>
          <w:szCs w:val="24"/>
        </w:rPr>
      </w:pPr>
    </w:p>
    <w:p w14:paraId="3794AAEF" w14:textId="53DF5644" w:rsidR="00ED4BF7" w:rsidRDefault="00ED4BF7" w:rsidP="00426236">
      <w:pPr>
        <w:pStyle w:val="ListParagraph"/>
        <w:numPr>
          <w:ilvl w:val="0"/>
          <w:numId w:val="5"/>
        </w:numPr>
        <w:spacing w:line="240" w:lineRule="auto"/>
        <w:rPr>
          <w:rFonts w:cs="Times New Roman"/>
          <w:szCs w:val="24"/>
        </w:rPr>
      </w:pPr>
      <w:r w:rsidRPr="003179E9">
        <w:rPr>
          <w:rFonts w:cs="Times New Roman"/>
          <w:szCs w:val="24"/>
        </w:rPr>
        <w:t>Amrulloh YA, Abeyratne UR, Swarnkar V, Triasih R, Setyati A. Automatic cough segmentation from</w:t>
      </w:r>
      <w:r w:rsidR="003179E9" w:rsidRPr="003179E9">
        <w:rPr>
          <w:rFonts w:cs="Times New Roman"/>
          <w:szCs w:val="24"/>
        </w:rPr>
        <w:t xml:space="preserve"> </w:t>
      </w:r>
      <w:r w:rsidRPr="003179E9">
        <w:rPr>
          <w:rFonts w:cs="Times New Roman"/>
          <w:szCs w:val="24"/>
        </w:rPr>
        <w:t>non-contact sound recordings in pediatric wards. Biomed Signal Process Control. 2015; 21:126–136</w:t>
      </w:r>
    </w:p>
    <w:p w14:paraId="39FD4F70" w14:textId="77777777" w:rsidR="00426236" w:rsidRPr="00426236" w:rsidRDefault="00426236" w:rsidP="00426236">
      <w:pPr>
        <w:spacing w:line="240" w:lineRule="auto"/>
        <w:rPr>
          <w:rFonts w:cs="Times New Roman"/>
          <w:szCs w:val="24"/>
        </w:rPr>
      </w:pPr>
    </w:p>
    <w:p w14:paraId="5DA9EF7D" w14:textId="4FFAD7CD"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Matos S, Birring SS, Pavord ID, Evans H. Detection of cough signals in continuous audio recordings</w:t>
      </w:r>
      <w:r w:rsidR="003179E9">
        <w:rPr>
          <w:rFonts w:cs="Times New Roman"/>
          <w:szCs w:val="24"/>
        </w:rPr>
        <w:t xml:space="preserve"> </w:t>
      </w:r>
      <w:r w:rsidRPr="003179E9">
        <w:rPr>
          <w:rFonts w:cs="Times New Roman"/>
          <w:szCs w:val="24"/>
        </w:rPr>
        <w:t>using Hidden Markov Models. IEEE Trans Biomed Eng. 2006; 53(6):1078–1083</w:t>
      </w:r>
    </w:p>
    <w:p w14:paraId="6535BD6B" w14:textId="77777777" w:rsidR="00426236" w:rsidRPr="00426236" w:rsidRDefault="00426236" w:rsidP="00426236">
      <w:pPr>
        <w:spacing w:line="240" w:lineRule="auto"/>
        <w:rPr>
          <w:rFonts w:cs="Times New Roman"/>
          <w:szCs w:val="24"/>
        </w:rPr>
      </w:pPr>
    </w:p>
    <w:p w14:paraId="77F1A0E2" w14:textId="4FCBF92D" w:rsidR="00ED4BF7" w:rsidRDefault="00ED4BF7" w:rsidP="00426236">
      <w:pPr>
        <w:pStyle w:val="ListParagraph"/>
        <w:numPr>
          <w:ilvl w:val="0"/>
          <w:numId w:val="5"/>
        </w:numPr>
        <w:spacing w:line="240" w:lineRule="auto"/>
        <w:rPr>
          <w:rFonts w:cs="Times New Roman"/>
          <w:szCs w:val="24"/>
        </w:rPr>
      </w:pPr>
      <w:r w:rsidRPr="003179E9">
        <w:rPr>
          <w:rFonts w:cs="Times New Roman"/>
          <w:szCs w:val="24"/>
        </w:rPr>
        <w:lastRenderedPageBreak/>
        <w:t>Liu JM, You M, Li GZ, Wang Z, Xu X, Qiu Z, et al. Cough signal recognition with Gammatone Cepstral</w:t>
      </w:r>
      <w:r w:rsidR="003179E9">
        <w:rPr>
          <w:rFonts w:cs="Times New Roman"/>
          <w:szCs w:val="24"/>
        </w:rPr>
        <w:t xml:space="preserve"> </w:t>
      </w:r>
      <w:r w:rsidRPr="003179E9">
        <w:rPr>
          <w:rFonts w:cs="Times New Roman"/>
          <w:szCs w:val="24"/>
        </w:rPr>
        <w:t>Coefficients. In: 2013 IEEE China Summit and International Conference on Signal and Information Processing (ChinaSIP). IEEE; 2013. p. 160–164.</w:t>
      </w:r>
    </w:p>
    <w:p w14:paraId="5F231008" w14:textId="77777777" w:rsidR="00426236" w:rsidRPr="00426236" w:rsidRDefault="00426236" w:rsidP="00426236">
      <w:pPr>
        <w:spacing w:line="240" w:lineRule="auto"/>
        <w:rPr>
          <w:rFonts w:cs="Times New Roman"/>
          <w:szCs w:val="24"/>
        </w:rPr>
      </w:pPr>
    </w:p>
    <w:p w14:paraId="6BEB5C92" w14:textId="02E2506A"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Lucio C, Teixeira C, Henriques J, de Carvalho P, Paiva RP. Voluntary cough detection by internal</w:t>
      </w:r>
      <w:r w:rsidR="00CE31A9">
        <w:rPr>
          <w:rFonts w:cs="Times New Roman"/>
          <w:szCs w:val="24"/>
        </w:rPr>
        <w:t xml:space="preserve"> </w:t>
      </w:r>
      <w:r w:rsidRPr="00CE31A9">
        <w:rPr>
          <w:rFonts w:cs="Times New Roman"/>
          <w:szCs w:val="24"/>
        </w:rPr>
        <w:t>sound analysis. In: Biomedical Engineering and Informatics (BMEI), 2014 7th International Conference</w:t>
      </w:r>
      <w:r w:rsidR="00CE31A9">
        <w:rPr>
          <w:rFonts w:cs="Times New Roman"/>
          <w:szCs w:val="24"/>
        </w:rPr>
        <w:t xml:space="preserve"> </w:t>
      </w:r>
      <w:r w:rsidRPr="00CE31A9">
        <w:rPr>
          <w:rFonts w:cs="Times New Roman"/>
          <w:szCs w:val="24"/>
        </w:rPr>
        <w:t>on; 2014. p. 405–409.</w:t>
      </w:r>
    </w:p>
    <w:p w14:paraId="3F339C9F" w14:textId="77777777" w:rsidR="00426236" w:rsidRPr="00426236" w:rsidRDefault="00426236" w:rsidP="00426236">
      <w:pPr>
        <w:spacing w:line="240" w:lineRule="auto"/>
        <w:rPr>
          <w:rFonts w:cs="Times New Roman"/>
          <w:szCs w:val="24"/>
        </w:rPr>
      </w:pPr>
    </w:p>
    <w:p w14:paraId="609D5CA3" w14:textId="1A3175DF" w:rsidR="00ED4BF7" w:rsidRDefault="00ED4BF7" w:rsidP="00426236">
      <w:pPr>
        <w:pStyle w:val="ListParagraph"/>
        <w:numPr>
          <w:ilvl w:val="0"/>
          <w:numId w:val="5"/>
        </w:numPr>
        <w:spacing w:line="240" w:lineRule="auto"/>
        <w:rPr>
          <w:rFonts w:cs="Times New Roman"/>
          <w:szCs w:val="24"/>
        </w:rPr>
      </w:pPr>
      <w:r w:rsidRPr="00ED4BF7">
        <w:rPr>
          <w:rFonts w:cs="Times New Roman"/>
          <w:szCs w:val="24"/>
        </w:rPr>
        <w:t>Larson EC, Lee T, Liu S, Rosenfeld M, Patel SN. Accurate and privacy preserving cough sensing using</w:t>
      </w:r>
      <w:r w:rsidR="00CE31A9">
        <w:rPr>
          <w:rFonts w:cs="Times New Roman"/>
          <w:szCs w:val="24"/>
        </w:rPr>
        <w:t xml:space="preserve"> </w:t>
      </w:r>
      <w:r w:rsidRPr="00CE31A9">
        <w:rPr>
          <w:rFonts w:cs="Times New Roman"/>
          <w:szCs w:val="24"/>
        </w:rPr>
        <w:t>a low-cost microphone. In: 13th International Conference on Ubiquitous Computing, UbiComp’11 and</w:t>
      </w:r>
      <w:r w:rsidR="00CE31A9">
        <w:rPr>
          <w:rFonts w:cs="Times New Roman"/>
          <w:szCs w:val="24"/>
        </w:rPr>
        <w:t xml:space="preserve"> </w:t>
      </w:r>
      <w:r w:rsidRPr="00CE31A9">
        <w:rPr>
          <w:rFonts w:cs="Times New Roman"/>
          <w:szCs w:val="24"/>
        </w:rPr>
        <w:t>the Co-located Workshops. Beijing, China; 2011. p. 375–384.</w:t>
      </w:r>
    </w:p>
    <w:p w14:paraId="7683A601" w14:textId="77777777" w:rsidR="00426236" w:rsidRPr="00426236" w:rsidRDefault="00426236" w:rsidP="00426236">
      <w:pPr>
        <w:spacing w:line="240" w:lineRule="auto"/>
        <w:rPr>
          <w:rFonts w:cs="Times New Roman"/>
          <w:szCs w:val="24"/>
        </w:rPr>
      </w:pPr>
    </w:p>
    <w:p w14:paraId="7B2D6978" w14:textId="16E02C65" w:rsidR="00522A75" w:rsidRDefault="00522A75" w:rsidP="00426236">
      <w:pPr>
        <w:pStyle w:val="ListParagraph"/>
        <w:numPr>
          <w:ilvl w:val="0"/>
          <w:numId w:val="5"/>
        </w:numPr>
        <w:spacing w:line="240" w:lineRule="auto"/>
        <w:rPr>
          <w:rFonts w:cs="Times New Roman"/>
          <w:szCs w:val="24"/>
        </w:rPr>
      </w:pPr>
      <w:r w:rsidRPr="00522A75">
        <w:rPr>
          <w:rFonts w:cs="Times New Roman"/>
          <w:szCs w:val="24"/>
        </w:rPr>
        <w:t>Chatrzarrin H, Arcelus A, Goubran R, Knoefel F. Feature extraction for the differentiation of dry and wet</w:t>
      </w:r>
      <w:r>
        <w:rPr>
          <w:rFonts w:cs="Times New Roman"/>
          <w:szCs w:val="24"/>
        </w:rPr>
        <w:t xml:space="preserve"> </w:t>
      </w:r>
      <w:r w:rsidRPr="00522A75">
        <w:rPr>
          <w:rFonts w:cs="Times New Roman"/>
          <w:szCs w:val="24"/>
        </w:rPr>
        <w:t>cough sounds. In: Medical Measurements and Applications Proceedings (MeMeA), 2011 IEEE International Workshop on. IEEE; 2011. p. 162–166.</w:t>
      </w:r>
    </w:p>
    <w:p w14:paraId="3113DD8F" w14:textId="77777777" w:rsidR="00426236" w:rsidRPr="00426236" w:rsidRDefault="00426236" w:rsidP="00426236">
      <w:pPr>
        <w:spacing w:line="240" w:lineRule="auto"/>
        <w:rPr>
          <w:rFonts w:cs="Times New Roman"/>
          <w:szCs w:val="24"/>
        </w:rPr>
      </w:pPr>
    </w:p>
    <w:p w14:paraId="78316BCB" w14:textId="770DFD52" w:rsidR="00522A75" w:rsidRDefault="00522A75" w:rsidP="00426236">
      <w:pPr>
        <w:pStyle w:val="ListParagraph"/>
        <w:numPr>
          <w:ilvl w:val="0"/>
          <w:numId w:val="5"/>
        </w:numPr>
        <w:spacing w:line="240" w:lineRule="auto"/>
        <w:rPr>
          <w:rFonts w:cs="Times New Roman"/>
          <w:szCs w:val="24"/>
        </w:rPr>
      </w:pPr>
      <w:r w:rsidRPr="00021117">
        <w:rPr>
          <w:rFonts w:cs="Times New Roman"/>
          <w:szCs w:val="24"/>
        </w:rPr>
        <w:t>Swarnkar V, Abeyratne U, Chang A, Amrulloh Y, Setyati A, Triasih R. Automatic Identification of Wet and Dry Cough in Pediatric Patients with Respiratory Diseases. Ann Biomed Eng. 2013; 41(5):1016–1028</w:t>
      </w:r>
    </w:p>
    <w:p w14:paraId="6EBC3098" w14:textId="77777777" w:rsidR="00426236" w:rsidRPr="00426236" w:rsidRDefault="00426236" w:rsidP="00426236">
      <w:pPr>
        <w:spacing w:line="240" w:lineRule="auto"/>
        <w:rPr>
          <w:rFonts w:cs="Times New Roman"/>
          <w:szCs w:val="24"/>
        </w:rPr>
      </w:pPr>
    </w:p>
    <w:p w14:paraId="1A466DCE" w14:textId="7266F12A" w:rsidR="00522A75" w:rsidRDefault="00522A75" w:rsidP="00426236">
      <w:pPr>
        <w:pStyle w:val="ListParagraph"/>
        <w:numPr>
          <w:ilvl w:val="0"/>
          <w:numId w:val="5"/>
        </w:numPr>
        <w:spacing w:line="240" w:lineRule="auto"/>
        <w:rPr>
          <w:rFonts w:cs="Times New Roman"/>
          <w:szCs w:val="24"/>
        </w:rPr>
      </w:pPr>
      <w:r w:rsidRPr="00522A75">
        <w:rPr>
          <w:rFonts w:cs="Times New Roman"/>
          <w:szCs w:val="24"/>
        </w:rPr>
        <w:t>Kosasih K, Abeyratne UR, Swarnkar V, Triasih R. Wavelet Augmented Cough Analysis for Rapid Childhood Pneumonia Diagnosis. IEEE Trans Biomed Eng. 2014; 62(4):1185–1194</w:t>
      </w:r>
    </w:p>
    <w:p w14:paraId="723EDA7B" w14:textId="77777777" w:rsidR="00426236" w:rsidRPr="00426236" w:rsidRDefault="00426236" w:rsidP="00426236">
      <w:pPr>
        <w:spacing w:line="240" w:lineRule="auto"/>
        <w:rPr>
          <w:rFonts w:cs="Times New Roman"/>
          <w:szCs w:val="24"/>
        </w:rPr>
      </w:pPr>
    </w:p>
    <w:p w14:paraId="2CC69F91" w14:textId="14B3536A" w:rsidR="00522A75" w:rsidRDefault="00522A75" w:rsidP="00426236">
      <w:pPr>
        <w:pStyle w:val="ListParagraph"/>
        <w:numPr>
          <w:ilvl w:val="0"/>
          <w:numId w:val="5"/>
        </w:numPr>
        <w:spacing w:line="240" w:lineRule="auto"/>
        <w:rPr>
          <w:rFonts w:cs="Times New Roman"/>
          <w:szCs w:val="24"/>
        </w:rPr>
      </w:pPr>
      <w:r w:rsidRPr="00522A75">
        <w:rPr>
          <w:rFonts w:cs="Times New Roman"/>
          <w:szCs w:val="24"/>
        </w:rPr>
        <w:t>Parker D, Picone J, Harati A, Lu S, Jenkyns MH, Polgreen PM. Detecting paroxysmal coughing from</w:t>
      </w:r>
      <w:r w:rsidR="00021117">
        <w:rPr>
          <w:rFonts w:cs="Times New Roman"/>
          <w:szCs w:val="24"/>
        </w:rPr>
        <w:t xml:space="preserve"> </w:t>
      </w:r>
      <w:r w:rsidRPr="00021117">
        <w:rPr>
          <w:rFonts w:cs="Times New Roman"/>
          <w:szCs w:val="24"/>
        </w:rPr>
        <w:t>pertussis cases using voice recognition technology. PloS one. 2013; 8(12):e82971</w:t>
      </w:r>
    </w:p>
    <w:p w14:paraId="3E93D26A" w14:textId="77777777" w:rsidR="00426236" w:rsidRPr="00426236" w:rsidRDefault="00426236" w:rsidP="00426236">
      <w:pPr>
        <w:spacing w:line="240" w:lineRule="auto"/>
        <w:rPr>
          <w:rFonts w:cs="Times New Roman"/>
          <w:szCs w:val="24"/>
        </w:rPr>
      </w:pPr>
    </w:p>
    <w:p w14:paraId="08D113E1" w14:textId="654665F9" w:rsidR="00021117" w:rsidRDefault="003075DC" w:rsidP="00426236">
      <w:pPr>
        <w:pStyle w:val="ListParagraph"/>
        <w:numPr>
          <w:ilvl w:val="0"/>
          <w:numId w:val="5"/>
        </w:numPr>
        <w:spacing w:line="240" w:lineRule="auto"/>
        <w:rPr>
          <w:rFonts w:cs="Times New Roman"/>
          <w:szCs w:val="24"/>
        </w:rPr>
      </w:pPr>
      <w:r w:rsidRPr="00337FA3">
        <w:rPr>
          <w:rFonts w:cs="Times New Roman"/>
          <w:szCs w:val="24"/>
        </w:rPr>
        <w:t>Renard Xaviero Adhi Pramono*, Syed Anas Imtiaz, Esther Rodriguez-Villegas, “</w:t>
      </w:r>
      <w:r w:rsidR="00337FA3" w:rsidRPr="00337FA3">
        <w:rPr>
          <w:rFonts w:cs="Times New Roman"/>
          <w:szCs w:val="24"/>
        </w:rPr>
        <w:t>A Cough-Based Algorithm for Automatic</w:t>
      </w:r>
      <w:r w:rsidR="00337FA3">
        <w:rPr>
          <w:rFonts w:cs="Times New Roman"/>
          <w:szCs w:val="24"/>
        </w:rPr>
        <w:t xml:space="preserve"> </w:t>
      </w:r>
      <w:r w:rsidR="00337FA3" w:rsidRPr="00337FA3">
        <w:rPr>
          <w:rFonts w:cs="Times New Roman"/>
          <w:szCs w:val="24"/>
        </w:rPr>
        <w:t>Diagnosis of Pertussis</w:t>
      </w:r>
      <w:r w:rsidR="00337FA3">
        <w:rPr>
          <w:rFonts w:cs="Times New Roman"/>
          <w:szCs w:val="24"/>
        </w:rPr>
        <w:t>”</w:t>
      </w:r>
    </w:p>
    <w:p w14:paraId="58C2EB2E" w14:textId="77777777" w:rsidR="00426236" w:rsidRPr="00426236" w:rsidRDefault="00426236" w:rsidP="00426236">
      <w:pPr>
        <w:spacing w:line="240" w:lineRule="auto"/>
        <w:rPr>
          <w:rFonts w:cs="Times New Roman"/>
          <w:szCs w:val="24"/>
        </w:rPr>
      </w:pPr>
    </w:p>
    <w:p w14:paraId="1CD49B69" w14:textId="1D7DE65C" w:rsidR="00CC52B9" w:rsidRPr="00426236" w:rsidRDefault="007654E4" w:rsidP="00426236">
      <w:pPr>
        <w:pStyle w:val="ListParagraph"/>
        <w:numPr>
          <w:ilvl w:val="0"/>
          <w:numId w:val="5"/>
        </w:numPr>
        <w:spacing w:line="240" w:lineRule="auto"/>
        <w:rPr>
          <w:rFonts w:cs="Times New Roman"/>
          <w:szCs w:val="24"/>
        </w:rPr>
      </w:pPr>
      <w:r w:rsidRPr="007654E4">
        <w:t>Teyhouee A., Osgood N.D. (2019) Cough Detection Using Hidden Markov Models. In: Thomson R., Bisgin H., Dancy C., Hyder A. (eds) Social, Cultural, and Behavioral Modeling. SBP-BRiMS 2019. Lecture Notes in Computer Science, vol 11549. Springer, Cham</w:t>
      </w:r>
    </w:p>
    <w:p w14:paraId="01FB2979" w14:textId="77777777" w:rsidR="00426236" w:rsidRPr="00426236" w:rsidRDefault="00426236" w:rsidP="00426236">
      <w:pPr>
        <w:spacing w:line="240" w:lineRule="auto"/>
        <w:rPr>
          <w:rFonts w:cs="Times New Roman"/>
          <w:szCs w:val="24"/>
        </w:rPr>
      </w:pPr>
    </w:p>
    <w:p w14:paraId="2733AB6B" w14:textId="1C59DECF" w:rsidR="00486E58" w:rsidRPr="00426236" w:rsidRDefault="00486E58" w:rsidP="00426236">
      <w:pPr>
        <w:pStyle w:val="ListParagraph"/>
        <w:numPr>
          <w:ilvl w:val="0"/>
          <w:numId w:val="5"/>
        </w:numPr>
        <w:spacing w:line="240" w:lineRule="auto"/>
        <w:rPr>
          <w:rFonts w:cs="Times New Roman"/>
          <w:szCs w:val="24"/>
        </w:rPr>
      </w:pPr>
      <w:r w:rsidRPr="005F7CE8">
        <w:rPr>
          <w:color w:val="000000"/>
          <w:szCs w:val="24"/>
        </w:rPr>
        <w:t xml:space="preserve"> J. Monge-Álvarez, C. Hoyos-Barceló, L. M. San-José-Revuelta and P. Casaseca-de-la-Higuera, "A Machine Hearing System for Robust Cough Detection Based on a High-Level Representation of Band-Specific Audio Features," in </w:t>
      </w:r>
      <w:r w:rsidRPr="005F7CE8">
        <w:rPr>
          <w:rStyle w:val="Emphasis"/>
          <w:color w:val="000000"/>
          <w:szCs w:val="24"/>
        </w:rPr>
        <w:t>IEEE Transactions on Biomedical Engineering</w:t>
      </w:r>
      <w:r w:rsidRPr="005F7CE8">
        <w:rPr>
          <w:color w:val="000000"/>
          <w:szCs w:val="24"/>
        </w:rPr>
        <w:t>, vol. 66, no. 8,</w:t>
      </w:r>
      <w:r w:rsidR="004C669B" w:rsidRPr="005F7CE8">
        <w:rPr>
          <w:color w:val="000000"/>
          <w:szCs w:val="24"/>
        </w:rPr>
        <w:t xml:space="preserve"> </w:t>
      </w:r>
      <w:r w:rsidRPr="005F7CE8">
        <w:rPr>
          <w:color w:val="000000"/>
          <w:szCs w:val="24"/>
        </w:rPr>
        <w:t>pp. 2319-2330, Aug. 2019</w:t>
      </w:r>
    </w:p>
    <w:p w14:paraId="3EC567F7" w14:textId="3632547C" w:rsidR="00426236" w:rsidRPr="005F7CE8" w:rsidRDefault="00426236" w:rsidP="00426236">
      <w:pPr>
        <w:pStyle w:val="ListParagraph"/>
        <w:spacing w:line="240" w:lineRule="auto"/>
        <w:rPr>
          <w:rFonts w:cs="Times New Roman"/>
          <w:szCs w:val="24"/>
        </w:rPr>
      </w:pPr>
      <w:r>
        <w:rPr>
          <w:color w:val="000000"/>
          <w:szCs w:val="24"/>
        </w:rPr>
        <w:br/>
      </w:r>
    </w:p>
    <w:p w14:paraId="4F284309" w14:textId="0BFF00D1" w:rsidR="004C669B" w:rsidRPr="00986B41" w:rsidRDefault="005F7CE8" w:rsidP="00426236">
      <w:pPr>
        <w:pStyle w:val="ListParagraph"/>
        <w:numPr>
          <w:ilvl w:val="0"/>
          <w:numId w:val="5"/>
        </w:numPr>
        <w:spacing w:line="240" w:lineRule="auto"/>
        <w:rPr>
          <w:rFonts w:cs="Times New Roman"/>
          <w:szCs w:val="24"/>
        </w:rPr>
      </w:pPr>
      <w:r w:rsidRPr="005F7CE8">
        <w:t>Apple Watch wristband sensor claims to detect potassium in your blood — without needles</w:t>
      </w:r>
      <w:r w:rsidR="00FB1FF9">
        <w:t>. Accessed on May 6, 2020. [Online]. Available:</w:t>
      </w:r>
      <w:r w:rsidR="00986B41">
        <w:t xml:space="preserve"> </w:t>
      </w:r>
      <w:hyperlink r:id="rId20" w:history="1">
        <w:r w:rsidR="00FB1FF9" w:rsidRPr="00D32DA4">
          <w:rPr>
            <w:rStyle w:val="Hyperlink"/>
          </w:rPr>
          <w:t>https://www.theverge.com/2018/3/12/17109036/apple-watch-kardiaband-alivecor-ekg-reader-hyperkalemia-health-artificial-intelligence</w:t>
        </w:r>
      </w:hyperlink>
    </w:p>
    <w:p w14:paraId="41ACFF76" w14:textId="055BC964" w:rsidR="00021117" w:rsidRPr="00021117" w:rsidRDefault="00021117" w:rsidP="00021117">
      <w:pPr>
        <w:pStyle w:val="ListParagraph"/>
        <w:rPr>
          <w:rFonts w:cs="Times New Roman"/>
          <w:szCs w:val="24"/>
        </w:rPr>
      </w:pPr>
    </w:p>
    <w:sectPr w:rsidR="00021117" w:rsidRPr="00021117" w:rsidSect="006D5A84">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2A4B1" w14:textId="77777777" w:rsidR="00D64826" w:rsidRDefault="00D64826" w:rsidP="00A35A9E">
      <w:pPr>
        <w:spacing w:before="0" w:after="0" w:line="240" w:lineRule="auto"/>
      </w:pPr>
      <w:r>
        <w:separator/>
      </w:r>
    </w:p>
  </w:endnote>
  <w:endnote w:type="continuationSeparator" w:id="0">
    <w:p w14:paraId="2072817E" w14:textId="77777777" w:rsidR="00D64826" w:rsidRDefault="00D64826" w:rsidP="00A35A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8A022" w14:textId="371A5B84" w:rsidR="00AE4A32" w:rsidRPr="00426236" w:rsidRDefault="00AE4A32" w:rsidP="00426236">
    <w:pPr>
      <w:pStyle w:val="Footer"/>
      <w:tabs>
        <w:tab w:val="clear" w:pos="4680"/>
        <w:tab w:val="clear" w:pos="9360"/>
      </w:tabs>
      <w:jc w:val="center"/>
      <w:rPr>
        <w:caps/>
        <w:noProof/>
        <w:color w:val="4472C4"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FDE3F" w14:textId="3C01CEA2" w:rsidR="00AE4A32" w:rsidRDefault="00AE4A32" w:rsidP="000902B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690463"/>
      <w:docPartObj>
        <w:docPartGallery w:val="Page Numbers (Bottom of Page)"/>
        <w:docPartUnique/>
      </w:docPartObj>
    </w:sdtPr>
    <w:sdtEndPr>
      <w:rPr>
        <w:noProof/>
      </w:rPr>
    </w:sdtEndPr>
    <w:sdtContent>
      <w:p w14:paraId="08F591CB" w14:textId="65662AAB" w:rsidR="00AE4A32" w:rsidRDefault="00AE4A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D32581" w14:textId="77777777" w:rsidR="00AE4A32" w:rsidRPr="00426236" w:rsidRDefault="00AE4A32" w:rsidP="00426236">
    <w:pPr>
      <w:pStyle w:val="Footer"/>
      <w:tabs>
        <w:tab w:val="clear" w:pos="4680"/>
        <w:tab w:val="clear" w:pos="9360"/>
      </w:tabs>
      <w:jc w:val="center"/>
      <w:rPr>
        <w:caps/>
        <w:noProof/>
        <w:color w:val="4472C4" w:themeColor="accen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5333808"/>
      <w:docPartObj>
        <w:docPartGallery w:val="Page Numbers (Bottom of Page)"/>
        <w:docPartUnique/>
      </w:docPartObj>
    </w:sdtPr>
    <w:sdtEndPr>
      <w:rPr>
        <w:noProof/>
      </w:rPr>
    </w:sdtEndPr>
    <w:sdtContent>
      <w:p w14:paraId="23EFC819" w14:textId="58E4FB3F" w:rsidR="00AE4A32" w:rsidRDefault="00AE4A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9D94B0" w14:textId="77777777" w:rsidR="00AE4A32" w:rsidRDefault="00AE4A32" w:rsidP="002F740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67B37" w14:textId="77777777" w:rsidR="00D64826" w:rsidRDefault="00D64826" w:rsidP="00A35A9E">
      <w:pPr>
        <w:spacing w:before="0" w:after="0" w:line="240" w:lineRule="auto"/>
      </w:pPr>
      <w:r>
        <w:separator/>
      </w:r>
    </w:p>
  </w:footnote>
  <w:footnote w:type="continuationSeparator" w:id="0">
    <w:p w14:paraId="335750BC" w14:textId="77777777" w:rsidR="00D64826" w:rsidRDefault="00D64826" w:rsidP="00A35A9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0545"/>
    <w:multiLevelType w:val="multilevel"/>
    <w:tmpl w:val="D38633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4F5C53"/>
    <w:multiLevelType w:val="hybridMultilevel"/>
    <w:tmpl w:val="32AA31AA"/>
    <w:lvl w:ilvl="0" w:tplc="A3A462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45319"/>
    <w:multiLevelType w:val="multilevel"/>
    <w:tmpl w:val="45005DC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3" w15:restartNumberingAfterBreak="0">
    <w:nsid w:val="28EA5FE3"/>
    <w:multiLevelType w:val="hybridMultilevel"/>
    <w:tmpl w:val="792E6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14A11"/>
    <w:multiLevelType w:val="hybridMultilevel"/>
    <w:tmpl w:val="37BC7C20"/>
    <w:lvl w:ilvl="0" w:tplc="3E887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F35EF8"/>
    <w:multiLevelType w:val="multilevel"/>
    <w:tmpl w:val="01DA8A72"/>
    <w:lvl w:ilvl="0">
      <w:start w:val="1"/>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6" w15:restartNumberingAfterBreak="0">
    <w:nsid w:val="36064CCB"/>
    <w:multiLevelType w:val="hybridMultilevel"/>
    <w:tmpl w:val="B8460418"/>
    <w:lvl w:ilvl="0" w:tplc="5F384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1D109B"/>
    <w:multiLevelType w:val="hybridMultilevel"/>
    <w:tmpl w:val="18E090AC"/>
    <w:lvl w:ilvl="0" w:tplc="9E48C4F2">
      <w:start w:val="4"/>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0D4AA0"/>
    <w:multiLevelType w:val="hybridMultilevel"/>
    <w:tmpl w:val="DDD84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859BB"/>
    <w:multiLevelType w:val="hybridMultilevel"/>
    <w:tmpl w:val="036A4ABA"/>
    <w:lvl w:ilvl="0" w:tplc="E342E1F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F5264"/>
    <w:multiLevelType w:val="hybridMultilevel"/>
    <w:tmpl w:val="EF6A61D2"/>
    <w:lvl w:ilvl="0" w:tplc="703AC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C5A53A0"/>
    <w:multiLevelType w:val="multilevel"/>
    <w:tmpl w:val="D5AE11C4"/>
    <w:lvl w:ilvl="0">
      <w:start w:val="3"/>
      <w:numFmt w:val="decimal"/>
      <w:lvlText w:val="%1"/>
      <w:lvlJc w:val="left"/>
      <w:pPr>
        <w:ind w:left="432" w:hanging="432"/>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160" w:hanging="2520"/>
      </w:pPr>
      <w:rPr>
        <w:rFonts w:hint="default"/>
      </w:rPr>
    </w:lvl>
  </w:abstractNum>
  <w:abstractNum w:abstractNumId="12" w15:restartNumberingAfterBreak="0">
    <w:nsid w:val="520540EB"/>
    <w:multiLevelType w:val="hybridMultilevel"/>
    <w:tmpl w:val="1218653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5472695E"/>
    <w:multiLevelType w:val="multilevel"/>
    <w:tmpl w:val="0E063862"/>
    <w:lvl w:ilvl="0">
      <w:start w:val="3"/>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4" w15:restartNumberingAfterBreak="0">
    <w:nsid w:val="586A1448"/>
    <w:multiLevelType w:val="hybridMultilevel"/>
    <w:tmpl w:val="664E1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30707B"/>
    <w:multiLevelType w:val="hybridMultilevel"/>
    <w:tmpl w:val="FDFEC558"/>
    <w:lvl w:ilvl="0" w:tplc="C0CA7DF8">
      <w:start w:val="40"/>
      <w:numFmt w:val="decimal"/>
      <w:lvlText w:val="%1"/>
      <w:lvlJc w:val="left"/>
      <w:pPr>
        <w:ind w:left="924" w:hanging="468"/>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6" w15:restartNumberingAfterBreak="0">
    <w:nsid w:val="60D773A3"/>
    <w:multiLevelType w:val="multilevel"/>
    <w:tmpl w:val="7162417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8B4578"/>
    <w:multiLevelType w:val="multilevel"/>
    <w:tmpl w:val="7B5C187A"/>
    <w:lvl w:ilvl="0">
      <w:start w:val="5"/>
      <w:numFmt w:val="decimal"/>
      <w:lvlText w:val="%1."/>
      <w:lvlJc w:val="left"/>
      <w:pPr>
        <w:ind w:left="492" w:hanging="49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8" w15:restartNumberingAfterBreak="0">
    <w:nsid w:val="6CD023BD"/>
    <w:multiLevelType w:val="multilevel"/>
    <w:tmpl w:val="5EB0F30E"/>
    <w:lvl w:ilvl="0">
      <w:start w:val="3"/>
      <w:numFmt w:val="decimal"/>
      <w:lvlText w:val="%1."/>
      <w:lvlJc w:val="left"/>
      <w:pPr>
        <w:ind w:left="528" w:hanging="528"/>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680" w:hanging="1080"/>
      </w:pPr>
      <w:rPr>
        <w:rFonts w:hint="default"/>
      </w:rPr>
    </w:lvl>
    <w:lvl w:ilvl="3">
      <w:start w:val="1"/>
      <w:numFmt w:val="decimal"/>
      <w:lvlText w:val="%1.%2.%3.%4."/>
      <w:lvlJc w:val="left"/>
      <w:pPr>
        <w:ind w:left="6840" w:hanging="1440"/>
      </w:pPr>
      <w:rPr>
        <w:rFonts w:hint="default"/>
      </w:rPr>
    </w:lvl>
    <w:lvl w:ilvl="4">
      <w:start w:val="1"/>
      <w:numFmt w:val="decimal"/>
      <w:lvlText w:val="%1.%2.%3.%4.%5."/>
      <w:lvlJc w:val="left"/>
      <w:pPr>
        <w:ind w:left="9000" w:hanging="1800"/>
      </w:pPr>
      <w:rPr>
        <w:rFonts w:hint="default"/>
      </w:rPr>
    </w:lvl>
    <w:lvl w:ilvl="5">
      <w:start w:val="1"/>
      <w:numFmt w:val="decimal"/>
      <w:lvlText w:val="%1.%2.%3.%4.%5.%6."/>
      <w:lvlJc w:val="left"/>
      <w:pPr>
        <w:ind w:left="10800" w:hanging="1800"/>
      </w:pPr>
      <w:rPr>
        <w:rFonts w:hint="default"/>
      </w:rPr>
    </w:lvl>
    <w:lvl w:ilvl="6">
      <w:start w:val="1"/>
      <w:numFmt w:val="decimal"/>
      <w:lvlText w:val="%1.%2.%3.%4.%5.%6.%7."/>
      <w:lvlJc w:val="left"/>
      <w:pPr>
        <w:ind w:left="12960" w:hanging="2160"/>
      </w:pPr>
      <w:rPr>
        <w:rFonts w:hint="default"/>
      </w:rPr>
    </w:lvl>
    <w:lvl w:ilvl="7">
      <w:start w:val="1"/>
      <w:numFmt w:val="decimal"/>
      <w:lvlText w:val="%1.%2.%3.%4.%5.%6.%7.%8."/>
      <w:lvlJc w:val="left"/>
      <w:pPr>
        <w:ind w:left="15120" w:hanging="2520"/>
      </w:pPr>
      <w:rPr>
        <w:rFonts w:hint="default"/>
      </w:rPr>
    </w:lvl>
    <w:lvl w:ilvl="8">
      <w:start w:val="1"/>
      <w:numFmt w:val="decimal"/>
      <w:lvlText w:val="%1.%2.%3.%4.%5.%6.%7.%8.%9."/>
      <w:lvlJc w:val="left"/>
      <w:pPr>
        <w:ind w:left="17280" w:hanging="2880"/>
      </w:pPr>
      <w:rPr>
        <w:rFonts w:hint="default"/>
      </w:rPr>
    </w:lvl>
  </w:abstractNum>
  <w:abstractNum w:abstractNumId="19" w15:restartNumberingAfterBreak="0">
    <w:nsid w:val="6DA52177"/>
    <w:multiLevelType w:val="multilevel"/>
    <w:tmpl w:val="26143158"/>
    <w:lvl w:ilvl="0">
      <w:start w:val="3"/>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6DD43415"/>
    <w:multiLevelType w:val="hybridMultilevel"/>
    <w:tmpl w:val="97ECA90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1" w15:restartNumberingAfterBreak="0">
    <w:nsid w:val="72AE4983"/>
    <w:multiLevelType w:val="multilevel"/>
    <w:tmpl w:val="74D2172A"/>
    <w:lvl w:ilvl="0">
      <w:start w:val="4"/>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960" w:hanging="2160"/>
      </w:pPr>
      <w:rPr>
        <w:rFonts w:hint="default"/>
      </w:rPr>
    </w:lvl>
    <w:lvl w:ilvl="6">
      <w:start w:val="1"/>
      <w:numFmt w:val="decimal"/>
      <w:isLgl/>
      <w:lvlText w:val="%1.%2.%3.%4.%5.%6.%7."/>
      <w:lvlJc w:val="left"/>
      <w:pPr>
        <w:ind w:left="4680" w:hanging="2520"/>
      </w:pPr>
      <w:rPr>
        <w:rFonts w:hint="default"/>
      </w:rPr>
    </w:lvl>
    <w:lvl w:ilvl="7">
      <w:start w:val="1"/>
      <w:numFmt w:val="decimal"/>
      <w:isLgl/>
      <w:lvlText w:val="%1.%2.%3.%4.%5.%6.%7.%8."/>
      <w:lvlJc w:val="left"/>
      <w:pPr>
        <w:ind w:left="5400" w:hanging="2880"/>
      </w:pPr>
      <w:rPr>
        <w:rFonts w:hint="default"/>
      </w:rPr>
    </w:lvl>
    <w:lvl w:ilvl="8">
      <w:start w:val="1"/>
      <w:numFmt w:val="decimal"/>
      <w:isLgl/>
      <w:lvlText w:val="%1.%2.%3.%4.%5.%6.%7.%8.%9."/>
      <w:lvlJc w:val="left"/>
      <w:pPr>
        <w:ind w:left="6120" w:hanging="3240"/>
      </w:pPr>
      <w:rPr>
        <w:rFonts w:hint="default"/>
      </w:rPr>
    </w:lvl>
  </w:abstractNum>
  <w:abstractNum w:abstractNumId="22" w15:restartNumberingAfterBreak="0">
    <w:nsid w:val="73C36115"/>
    <w:multiLevelType w:val="multilevel"/>
    <w:tmpl w:val="7162417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103BAC"/>
    <w:multiLevelType w:val="multilevel"/>
    <w:tmpl w:val="E7624CCE"/>
    <w:lvl w:ilvl="0">
      <w:start w:val="1"/>
      <w:numFmt w:val="decimal"/>
      <w:lvlText w:val="%1."/>
      <w:lvlJc w:val="left"/>
      <w:pPr>
        <w:ind w:left="720" w:hanging="360"/>
      </w:pPr>
      <w:rPr>
        <w:rFonts w:ascii="Georgia" w:eastAsiaTheme="majorEastAsia" w:hAnsi="Georgia" w:cstheme="majorBidi"/>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4" w15:restartNumberingAfterBreak="0">
    <w:nsid w:val="769216B0"/>
    <w:multiLevelType w:val="multilevel"/>
    <w:tmpl w:val="28A6EA28"/>
    <w:lvl w:ilvl="0">
      <w:start w:val="1"/>
      <w:numFmt w:val="decimal"/>
      <w:lvlText w:val="%1."/>
      <w:lvlJc w:val="left"/>
      <w:pPr>
        <w:ind w:left="456" w:hanging="456"/>
      </w:pPr>
      <w:rPr>
        <w:rFonts w:hint="default"/>
      </w:rPr>
    </w:lvl>
    <w:lvl w:ilvl="1">
      <w:start w:val="1"/>
      <w:numFmt w:val="decima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5" w15:restartNumberingAfterBreak="0">
    <w:nsid w:val="7D73054B"/>
    <w:multiLevelType w:val="hybridMultilevel"/>
    <w:tmpl w:val="2F426532"/>
    <w:lvl w:ilvl="0" w:tplc="A6708BE0">
      <w:start w:val="2"/>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6"/>
  </w:num>
  <w:num w:numId="3">
    <w:abstractNumId w:val="22"/>
  </w:num>
  <w:num w:numId="4">
    <w:abstractNumId w:val="0"/>
  </w:num>
  <w:num w:numId="5">
    <w:abstractNumId w:val="3"/>
  </w:num>
  <w:num w:numId="6">
    <w:abstractNumId w:val="1"/>
  </w:num>
  <w:num w:numId="7">
    <w:abstractNumId w:val="24"/>
  </w:num>
  <w:num w:numId="8">
    <w:abstractNumId w:val="25"/>
  </w:num>
  <w:num w:numId="9">
    <w:abstractNumId w:val="4"/>
  </w:num>
  <w:num w:numId="10">
    <w:abstractNumId w:val="20"/>
  </w:num>
  <w:num w:numId="11">
    <w:abstractNumId w:val="24"/>
    <w:lvlOverride w:ilvl="0">
      <w:startOverride w:val="2"/>
    </w:lvlOverride>
  </w:num>
  <w:num w:numId="12">
    <w:abstractNumId w:val="24"/>
    <w:lvlOverride w:ilvl="0">
      <w:startOverride w:val="3"/>
    </w:lvlOverride>
  </w:num>
  <w:num w:numId="13">
    <w:abstractNumId w:val="15"/>
  </w:num>
  <w:num w:numId="14">
    <w:abstractNumId w:val="9"/>
  </w:num>
  <w:num w:numId="15">
    <w:abstractNumId w:val="7"/>
  </w:num>
  <w:num w:numId="16">
    <w:abstractNumId w:val="5"/>
  </w:num>
  <w:num w:numId="17">
    <w:abstractNumId w:val="21"/>
  </w:num>
  <w:num w:numId="18">
    <w:abstractNumId w:val="21"/>
    <w:lvlOverride w:ilvl="0">
      <w:startOverride w:val="5"/>
    </w:lvlOverride>
  </w:num>
  <w:num w:numId="19">
    <w:abstractNumId w:val="13"/>
  </w:num>
  <w:num w:numId="20">
    <w:abstractNumId w:val="2"/>
  </w:num>
  <w:num w:numId="21">
    <w:abstractNumId w:val="8"/>
  </w:num>
  <w:num w:numId="22">
    <w:abstractNumId w:val="12"/>
  </w:num>
  <w:num w:numId="23">
    <w:abstractNumId w:val="6"/>
  </w:num>
  <w:num w:numId="24">
    <w:abstractNumId w:val="24"/>
    <w:lvlOverride w:ilvl="0">
      <w:startOverride w:val="1"/>
    </w:lvlOverride>
  </w:num>
  <w:num w:numId="25">
    <w:abstractNumId w:val="10"/>
  </w:num>
  <w:num w:numId="26">
    <w:abstractNumId w:val="19"/>
  </w:num>
  <w:num w:numId="27">
    <w:abstractNumId w:val="24"/>
    <w:lvlOverride w:ilvl="0">
      <w:startOverride w:val="3"/>
    </w:lvlOverride>
    <w:lvlOverride w:ilvl="1">
      <w:startOverride w:val="2"/>
    </w:lvlOverride>
  </w:num>
  <w:num w:numId="28">
    <w:abstractNumId w:val="24"/>
    <w:lvlOverride w:ilvl="0">
      <w:startOverride w:val="3"/>
    </w:lvlOverride>
    <w:lvlOverride w:ilvl="1">
      <w:startOverride w:val="3"/>
    </w:lvlOverride>
  </w:num>
  <w:num w:numId="29">
    <w:abstractNumId w:val="24"/>
    <w:lvlOverride w:ilvl="0">
      <w:startOverride w:val="3"/>
    </w:lvlOverride>
    <w:lvlOverride w:ilvl="1">
      <w:startOverride w:val="3"/>
    </w:lvlOverride>
  </w:num>
  <w:num w:numId="30">
    <w:abstractNumId w:val="24"/>
    <w:lvlOverride w:ilvl="0">
      <w:startOverride w:val="3"/>
    </w:lvlOverride>
    <w:lvlOverride w:ilvl="1">
      <w:startOverride w:val="2"/>
    </w:lvlOverride>
  </w:num>
  <w:num w:numId="31">
    <w:abstractNumId w:val="24"/>
    <w:lvlOverride w:ilvl="0">
      <w:startOverride w:val="3"/>
    </w:lvlOverride>
    <w:lvlOverride w:ilvl="1">
      <w:startOverride w:val="3"/>
    </w:lvlOverride>
  </w:num>
  <w:num w:numId="32">
    <w:abstractNumId w:val="24"/>
    <w:lvlOverride w:ilvl="0">
      <w:startOverride w:val="3"/>
    </w:lvlOverride>
    <w:lvlOverride w:ilvl="1">
      <w:startOverride w:val="3"/>
    </w:lvlOverride>
  </w:num>
  <w:num w:numId="33">
    <w:abstractNumId w:val="24"/>
    <w:lvlOverride w:ilvl="0">
      <w:startOverride w:val="3"/>
    </w:lvlOverride>
    <w:lvlOverride w:ilvl="1">
      <w:startOverride w:val="3"/>
    </w:lvlOverride>
  </w:num>
  <w:num w:numId="34">
    <w:abstractNumId w:val="24"/>
    <w:lvlOverride w:ilvl="0">
      <w:startOverride w:val="3"/>
    </w:lvlOverride>
    <w:lvlOverride w:ilvl="1">
      <w:startOverride w:val="3"/>
    </w:lvlOverride>
  </w:num>
  <w:num w:numId="35">
    <w:abstractNumId w:val="11"/>
  </w:num>
  <w:num w:numId="36">
    <w:abstractNumId w:val="18"/>
  </w:num>
  <w:num w:numId="37">
    <w:abstractNumId w:val="2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K1MDMyMTAxNDczMzZQ0lEKTi0uzszPAykwrwUAemZyECwAAAA="/>
  </w:docVars>
  <w:rsids>
    <w:rsidRoot w:val="00E867D3"/>
    <w:rsid w:val="0000071F"/>
    <w:rsid w:val="00001B36"/>
    <w:rsid w:val="00001B63"/>
    <w:rsid w:val="00003833"/>
    <w:rsid w:val="00003F1A"/>
    <w:rsid w:val="000042AC"/>
    <w:rsid w:val="00005C3E"/>
    <w:rsid w:val="00010DE8"/>
    <w:rsid w:val="000112FF"/>
    <w:rsid w:val="00015CCA"/>
    <w:rsid w:val="00020396"/>
    <w:rsid w:val="00020BB9"/>
    <w:rsid w:val="00020C07"/>
    <w:rsid w:val="00020D19"/>
    <w:rsid w:val="00021117"/>
    <w:rsid w:val="00021244"/>
    <w:rsid w:val="000213AA"/>
    <w:rsid w:val="00024838"/>
    <w:rsid w:val="000265C4"/>
    <w:rsid w:val="00027CEC"/>
    <w:rsid w:val="000301E2"/>
    <w:rsid w:val="000322D0"/>
    <w:rsid w:val="0003680E"/>
    <w:rsid w:val="00036FB3"/>
    <w:rsid w:val="00040457"/>
    <w:rsid w:val="00040FD5"/>
    <w:rsid w:val="000440E6"/>
    <w:rsid w:val="00044542"/>
    <w:rsid w:val="000455EC"/>
    <w:rsid w:val="0004694A"/>
    <w:rsid w:val="000479F3"/>
    <w:rsid w:val="00050296"/>
    <w:rsid w:val="00051D27"/>
    <w:rsid w:val="00052804"/>
    <w:rsid w:val="00052B60"/>
    <w:rsid w:val="0005346E"/>
    <w:rsid w:val="00056344"/>
    <w:rsid w:val="00061EC7"/>
    <w:rsid w:val="000620BD"/>
    <w:rsid w:val="000632A3"/>
    <w:rsid w:val="00063E1E"/>
    <w:rsid w:val="00066B3A"/>
    <w:rsid w:val="00067C32"/>
    <w:rsid w:val="00071D89"/>
    <w:rsid w:val="00072AD0"/>
    <w:rsid w:val="00076807"/>
    <w:rsid w:val="00076DCC"/>
    <w:rsid w:val="00082175"/>
    <w:rsid w:val="00083D91"/>
    <w:rsid w:val="00084D7E"/>
    <w:rsid w:val="00086914"/>
    <w:rsid w:val="000902B9"/>
    <w:rsid w:val="00093F01"/>
    <w:rsid w:val="000A1D60"/>
    <w:rsid w:val="000A2427"/>
    <w:rsid w:val="000A4376"/>
    <w:rsid w:val="000A4D0E"/>
    <w:rsid w:val="000B3969"/>
    <w:rsid w:val="000B57D4"/>
    <w:rsid w:val="000B5CA5"/>
    <w:rsid w:val="000C02FE"/>
    <w:rsid w:val="000C15E8"/>
    <w:rsid w:val="000C4F68"/>
    <w:rsid w:val="000C7F00"/>
    <w:rsid w:val="000D3C5B"/>
    <w:rsid w:val="000D4991"/>
    <w:rsid w:val="000D4FA4"/>
    <w:rsid w:val="000D5B3D"/>
    <w:rsid w:val="000E16D2"/>
    <w:rsid w:val="000E23C6"/>
    <w:rsid w:val="000E696D"/>
    <w:rsid w:val="000E6CC4"/>
    <w:rsid w:val="000F1502"/>
    <w:rsid w:val="000F1C51"/>
    <w:rsid w:val="000F258F"/>
    <w:rsid w:val="000F2C3C"/>
    <w:rsid w:val="000F4354"/>
    <w:rsid w:val="000F54C2"/>
    <w:rsid w:val="000F551E"/>
    <w:rsid w:val="000F5753"/>
    <w:rsid w:val="000F5DD8"/>
    <w:rsid w:val="000F5F6D"/>
    <w:rsid w:val="000F7B4A"/>
    <w:rsid w:val="001019CC"/>
    <w:rsid w:val="001034E8"/>
    <w:rsid w:val="0010535B"/>
    <w:rsid w:val="001079DF"/>
    <w:rsid w:val="0011169F"/>
    <w:rsid w:val="00113D7F"/>
    <w:rsid w:val="001165A5"/>
    <w:rsid w:val="00117835"/>
    <w:rsid w:val="001212C2"/>
    <w:rsid w:val="00134607"/>
    <w:rsid w:val="001418F1"/>
    <w:rsid w:val="00145068"/>
    <w:rsid w:val="00147143"/>
    <w:rsid w:val="00147BEC"/>
    <w:rsid w:val="001515A7"/>
    <w:rsid w:val="001523EC"/>
    <w:rsid w:val="00155AFF"/>
    <w:rsid w:val="0015745C"/>
    <w:rsid w:val="001603C7"/>
    <w:rsid w:val="001604BD"/>
    <w:rsid w:val="001605C7"/>
    <w:rsid w:val="0016227C"/>
    <w:rsid w:val="00165F31"/>
    <w:rsid w:val="0016679A"/>
    <w:rsid w:val="00166BF5"/>
    <w:rsid w:val="001700FC"/>
    <w:rsid w:val="001705EF"/>
    <w:rsid w:val="0017426A"/>
    <w:rsid w:val="0017557F"/>
    <w:rsid w:val="001757FC"/>
    <w:rsid w:val="0018366A"/>
    <w:rsid w:val="00191957"/>
    <w:rsid w:val="00191C14"/>
    <w:rsid w:val="0019420E"/>
    <w:rsid w:val="00197731"/>
    <w:rsid w:val="00197F79"/>
    <w:rsid w:val="001A1722"/>
    <w:rsid w:val="001A26ED"/>
    <w:rsid w:val="001A3C10"/>
    <w:rsid w:val="001A4192"/>
    <w:rsid w:val="001A6874"/>
    <w:rsid w:val="001B3530"/>
    <w:rsid w:val="001B361D"/>
    <w:rsid w:val="001B61F6"/>
    <w:rsid w:val="001B750C"/>
    <w:rsid w:val="001B78E4"/>
    <w:rsid w:val="001B7B2B"/>
    <w:rsid w:val="001C08E8"/>
    <w:rsid w:val="001C0C7E"/>
    <w:rsid w:val="001C1C72"/>
    <w:rsid w:val="001C3128"/>
    <w:rsid w:val="001C6709"/>
    <w:rsid w:val="001D244C"/>
    <w:rsid w:val="001D32D4"/>
    <w:rsid w:val="001D5DA4"/>
    <w:rsid w:val="001E1157"/>
    <w:rsid w:val="001E3004"/>
    <w:rsid w:val="001E387C"/>
    <w:rsid w:val="001F0DCB"/>
    <w:rsid w:val="001F2D3C"/>
    <w:rsid w:val="001F6C2E"/>
    <w:rsid w:val="001F6D25"/>
    <w:rsid w:val="00201F0A"/>
    <w:rsid w:val="00204B66"/>
    <w:rsid w:val="002055CF"/>
    <w:rsid w:val="00206393"/>
    <w:rsid w:val="0021080F"/>
    <w:rsid w:val="00210F0A"/>
    <w:rsid w:val="0021334C"/>
    <w:rsid w:val="0021378B"/>
    <w:rsid w:val="00216659"/>
    <w:rsid w:val="0021778E"/>
    <w:rsid w:val="0021794B"/>
    <w:rsid w:val="002214B6"/>
    <w:rsid w:val="00221BCB"/>
    <w:rsid w:val="0022214D"/>
    <w:rsid w:val="00226C98"/>
    <w:rsid w:val="00231069"/>
    <w:rsid w:val="002370DE"/>
    <w:rsid w:val="00242661"/>
    <w:rsid w:val="00242B33"/>
    <w:rsid w:val="00243599"/>
    <w:rsid w:val="00244323"/>
    <w:rsid w:val="00245AA7"/>
    <w:rsid w:val="00246902"/>
    <w:rsid w:val="0025127E"/>
    <w:rsid w:val="00255A57"/>
    <w:rsid w:val="002561F9"/>
    <w:rsid w:val="0026041C"/>
    <w:rsid w:val="002635BA"/>
    <w:rsid w:val="00263894"/>
    <w:rsid w:val="00267BAC"/>
    <w:rsid w:val="0027255E"/>
    <w:rsid w:val="00274415"/>
    <w:rsid w:val="00274BD0"/>
    <w:rsid w:val="002755B7"/>
    <w:rsid w:val="002801DF"/>
    <w:rsid w:val="00281462"/>
    <w:rsid w:val="00281645"/>
    <w:rsid w:val="002820EE"/>
    <w:rsid w:val="00282C2F"/>
    <w:rsid w:val="00286118"/>
    <w:rsid w:val="00287688"/>
    <w:rsid w:val="002918A4"/>
    <w:rsid w:val="002A0DEB"/>
    <w:rsid w:val="002A131B"/>
    <w:rsid w:val="002A14CC"/>
    <w:rsid w:val="002A3BAB"/>
    <w:rsid w:val="002A41FF"/>
    <w:rsid w:val="002A4389"/>
    <w:rsid w:val="002A769C"/>
    <w:rsid w:val="002B15DA"/>
    <w:rsid w:val="002B48D0"/>
    <w:rsid w:val="002C08F0"/>
    <w:rsid w:val="002C0AB3"/>
    <w:rsid w:val="002C266C"/>
    <w:rsid w:val="002C4026"/>
    <w:rsid w:val="002D1643"/>
    <w:rsid w:val="002D2BD9"/>
    <w:rsid w:val="002D2FE7"/>
    <w:rsid w:val="002D6600"/>
    <w:rsid w:val="002D6743"/>
    <w:rsid w:val="002D7519"/>
    <w:rsid w:val="002E14AF"/>
    <w:rsid w:val="002E16F2"/>
    <w:rsid w:val="002F0D6E"/>
    <w:rsid w:val="002F0E9E"/>
    <w:rsid w:val="002F12AA"/>
    <w:rsid w:val="002F599B"/>
    <w:rsid w:val="002F62FD"/>
    <w:rsid w:val="002F72EC"/>
    <w:rsid w:val="002F7408"/>
    <w:rsid w:val="002F7425"/>
    <w:rsid w:val="002F7E87"/>
    <w:rsid w:val="00301A0E"/>
    <w:rsid w:val="00302D03"/>
    <w:rsid w:val="00303C93"/>
    <w:rsid w:val="00306C13"/>
    <w:rsid w:val="0030741B"/>
    <w:rsid w:val="003075DC"/>
    <w:rsid w:val="003116CA"/>
    <w:rsid w:val="00311763"/>
    <w:rsid w:val="00311EC2"/>
    <w:rsid w:val="00313151"/>
    <w:rsid w:val="0031347F"/>
    <w:rsid w:val="003179E9"/>
    <w:rsid w:val="00323D7D"/>
    <w:rsid w:val="0032425B"/>
    <w:rsid w:val="003243C3"/>
    <w:rsid w:val="00330E6B"/>
    <w:rsid w:val="00333370"/>
    <w:rsid w:val="003368BE"/>
    <w:rsid w:val="0033753C"/>
    <w:rsid w:val="00337FA3"/>
    <w:rsid w:val="00343F1D"/>
    <w:rsid w:val="00344061"/>
    <w:rsid w:val="0034684F"/>
    <w:rsid w:val="00347FDC"/>
    <w:rsid w:val="00350ED6"/>
    <w:rsid w:val="00351899"/>
    <w:rsid w:val="003522EC"/>
    <w:rsid w:val="0035605E"/>
    <w:rsid w:val="003658CA"/>
    <w:rsid w:val="00366B64"/>
    <w:rsid w:val="00367929"/>
    <w:rsid w:val="00374A31"/>
    <w:rsid w:val="00376B7C"/>
    <w:rsid w:val="00376D8D"/>
    <w:rsid w:val="00380CB3"/>
    <w:rsid w:val="0038391D"/>
    <w:rsid w:val="00387DEF"/>
    <w:rsid w:val="003915D9"/>
    <w:rsid w:val="00392CDE"/>
    <w:rsid w:val="003965DF"/>
    <w:rsid w:val="003A09AB"/>
    <w:rsid w:val="003A2B74"/>
    <w:rsid w:val="003A393F"/>
    <w:rsid w:val="003A5677"/>
    <w:rsid w:val="003A5B29"/>
    <w:rsid w:val="003A7D7E"/>
    <w:rsid w:val="003B2C61"/>
    <w:rsid w:val="003B3188"/>
    <w:rsid w:val="003B4E62"/>
    <w:rsid w:val="003B5C5B"/>
    <w:rsid w:val="003B6778"/>
    <w:rsid w:val="003C1426"/>
    <w:rsid w:val="003D088D"/>
    <w:rsid w:val="003D0934"/>
    <w:rsid w:val="003D5C1E"/>
    <w:rsid w:val="003D5F79"/>
    <w:rsid w:val="003D6F9A"/>
    <w:rsid w:val="003E3B4F"/>
    <w:rsid w:val="003E3C31"/>
    <w:rsid w:val="003E4A01"/>
    <w:rsid w:val="003E5BBA"/>
    <w:rsid w:val="003E5EC0"/>
    <w:rsid w:val="003E7A09"/>
    <w:rsid w:val="003F048D"/>
    <w:rsid w:val="003F22DD"/>
    <w:rsid w:val="003F3434"/>
    <w:rsid w:val="0040417A"/>
    <w:rsid w:val="004068F2"/>
    <w:rsid w:val="004079CC"/>
    <w:rsid w:val="00407C7F"/>
    <w:rsid w:val="004105AC"/>
    <w:rsid w:val="0041162A"/>
    <w:rsid w:val="0041296A"/>
    <w:rsid w:val="00414F3F"/>
    <w:rsid w:val="00420FC5"/>
    <w:rsid w:val="00422F83"/>
    <w:rsid w:val="00423D25"/>
    <w:rsid w:val="00424601"/>
    <w:rsid w:val="00424C85"/>
    <w:rsid w:val="00425486"/>
    <w:rsid w:val="00426236"/>
    <w:rsid w:val="004262FC"/>
    <w:rsid w:val="004270C1"/>
    <w:rsid w:val="00427C3C"/>
    <w:rsid w:val="00430820"/>
    <w:rsid w:val="00431F4E"/>
    <w:rsid w:val="00432229"/>
    <w:rsid w:val="00433BF4"/>
    <w:rsid w:val="00434268"/>
    <w:rsid w:val="00436DB5"/>
    <w:rsid w:val="00440504"/>
    <w:rsid w:val="00441425"/>
    <w:rsid w:val="00442265"/>
    <w:rsid w:val="004445BC"/>
    <w:rsid w:val="00451220"/>
    <w:rsid w:val="00451AF6"/>
    <w:rsid w:val="004528F6"/>
    <w:rsid w:val="0045652B"/>
    <w:rsid w:val="00456D36"/>
    <w:rsid w:val="0046086D"/>
    <w:rsid w:val="00466286"/>
    <w:rsid w:val="00466AA5"/>
    <w:rsid w:val="0047396A"/>
    <w:rsid w:val="00474825"/>
    <w:rsid w:val="00481452"/>
    <w:rsid w:val="004824CD"/>
    <w:rsid w:val="00483BB9"/>
    <w:rsid w:val="00486B59"/>
    <w:rsid w:val="00486E58"/>
    <w:rsid w:val="004873E8"/>
    <w:rsid w:val="00490F86"/>
    <w:rsid w:val="00491387"/>
    <w:rsid w:val="00492C85"/>
    <w:rsid w:val="004941FF"/>
    <w:rsid w:val="0049513F"/>
    <w:rsid w:val="004952B7"/>
    <w:rsid w:val="00496B20"/>
    <w:rsid w:val="004A0144"/>
    <w:rsid w:val="004A4E49"/>
    <w:rsid w:val="004B19B6"/>
    <w:rsid w:val="004B3578"/>
    <w:rsid w:val="004B4A62"/>
    <w:rsid w:val="004C309D"/>
    <w:rsid w:val="004C5EEA"/>
    <w:rsid w:val="004C669B"/>
    <w:rsid w:val="004D1E85"/>
    <w:rsid w:val="004D2B62"/>
    <w:rsid w:val="004D2B86"/>
    <w:rsid w:val="004D2C62"/>
    <w:rsid w:val="004D36FC"/>
    <w:rsid w:val="004D4902"/>
    <w:rsid w:val="004D56F2"/>
    <w:rsid w:val="004E0D4D"/>
    <w:rsid w:val="004E331D"/>
    <w:rsid w:val="004E63E0"/>
    <w:rsid w:val="004F70D6"/>
    <w:rsid w:val="00503C81"/>
    <w:rsid w:val="0050550F"/>
    <w:rsid w:val="005072C9"/>
    <w:rsid w:val="00507C30"/>
    <w:rsid w:val="0051167F"/>
    <w:rsid w:val="005128B5"/>
    <w:rsid w:val="005130FF"/>
    <w:rsid w:val="005143A3"/>
    <w:rsid w:val="00514473"/>
    <w:rsid w:val="00514D26"/>
    <w:rsid w:val="005160CF"/>
    <w:rsid w:val="00516977"/>
    <w:rsid w:val="005209D6"/>
    <w:rsid w:val="005222EA"/>
    <w:rsid w:val="00522A75"/>
    <w:rsid w:val="00525B0F"/>
    <w:rsid w:val="0052745B"/>
    <w:rsid w:val="00527ED0"/>
    <w:rsid w:val="005303FC"/>
    <w:rsid w:val="00530BFC"/>
    <w:rsid w:val="0053119B"/>
    <w:rsid w:val="00531385"/>
    <w:rsid w:val="00531B3D"/>
    <w:rsid w:val="00534815"/>
    <w:rsid w:val="0053533C"/>
    <w:rsid w:val="00543EB0"/>
    <w:rsid w:val="0054425A"/>
    <w:rsid w:val="0055100A"/>
    <w:rsid w:val="00557D4C"/>
    <w:rsid w:val="00560908"/>
    <w:rsid w:val="00560B8D"/>
    <w:rsid w:val="00560D4F"/>
    <w:rsid w:val="00565DFA"/>
    <w:rsid w:val="00566AC6"/>
    <w:rsid w:val="00567971"/>
    <w:rsid w:val="005710B0"/>
    <w:rsid w:val="00571372"/>
    <w:rsid w:val="00575EFC"/>
    <w:rsid w:val="005764C3"/>
    <w:rsid w:val="0057669F"/>
    <w:rsid w:val="005770C7"/>
    <w:rsid w:val="00582180"/>
    <w:rsid w:val="00590794"/>
    <w:rsid w:val="00594E6C"/>
    <w:rsid w:val="00595A98"/>
    <w:rsid w:val="00596B6E"/>
    <w:rsid w:val="005A1931"/>
    <w:rsid w:val="005A2201"/>
    <w:rsid w:val="005A4466"/>
    <w:rsid w:val="005A5881"/>
    <w:rsid w:val="005A66E8"/>
    <w:rsid w:val="005B19BE"/>
    <w:rsid w:val="005B38FE"/>
    <w:rsid w:val="005B413B"/>
    <w:rsid w:val="005B537E"/>
    <w:rsid w:val="005B6906"/>
    <w:rsid w:val="005C090B"/>
    <w:rsid w:val="005C0E88"/>
    <w:rsid w:val="005C14DA"/>
    <w:rsid w:val="005C1558"/>
    <w:rsid w:val="005C3CDF"/>
    <w:rsid w:val="005C4A63"/>
    <w:rsid w:val="005C567E"/>
    <w:rsid w:val="005C5DFF"/>
    <w:rsid w:val="005D06C4"/>
    <w:rsid w:val="005D1E61"/>
    <w:rsid w:val="005D3626"/>
    <w:rsid w:val="005D404A"/>
    <w:rsid w:val="005D4C1E"/>
    <w:rsid w:val="005D6722"/>
    <w:rsid w:val="005D795A"/>
    <w:rsid w:val="005D7E4C"/>
    <w:rsid w:val="005E31EE"/>
    <w:rsid w:val="005E7D58"/>
    <w:rsid w:val="005F0EFC"/>
    <w:rsid w:val="005F11FB"/>
    <w:rsid w:val="005F2749"/>
    <w:rsid w:val="005F2965"/>
    <w:rsid w:val="005F3CE1"/>
    <w:rsid w:val="005F7CE8"/>
    <w:rsid w:val="00604993"/>
    <w:rsid w:val="006049FE"/>
    <w:rsid w:val="006062F1"/>
    <w:rsid w:val="0061495F"/>
    <w:rsid w:val="00616972"/>
    <w:rsid w:val="00620E8B"/>
    <w:rsid w:val="006211EF"/>
    <w:rsid w:val="00621579"/>
    <w:rsid w:val="00623BB4"/>
    <w:rsid w:val="006249B6"/>
    <w:rsid w:val="006353CC"/>
    <w:rsid w:val="00635739"/>
    <w:rsid w:val="00635AC4"/>
    <w:rsid w:val="00635D59"/>
    <w:rsid w:val="00635E91"/>
    <w:rsid w:val="00640516"/>
    <w:rsid w:val="0064083F"/>
    <w:rsid w:val="00642103"/>
    <w:rsid w:val="00644DCF"/>
    <w:rsid w:val="00652F41"/>
    <w:rsid w:val="00661A48"/>
    <w:rsid w:val="006628BE"/>
    <w:rsid w:val="00664A43"/>
    <w:rsid w:val="006675AF"/>
    <w:rsid w:val="0066786B"/>
    <w:rsid w:val="00667F47"/>
    <w:rsid w:val="00674534"/>
    <w:rsid w:val="0067478B"/>
    <w:rsid w:val="0067597A"/>
    <w:rsid w:val="006760B9"/>
    <w:rsid w:val="006764C9"/>
    <w:rsid w:val="00680776"/>
    <w:rsid w:val="00681C3F"/>
    <w:rsid w:val="006837AF"/>
    <w:rsid w:val="006847A4"/>
    <w:rsid w:val="006847F1"/>
    <w:rsid w:val="00685653"/>
    <w:rsid w:val="006906CD"/>
    <w:rsid w:val="00693117"/>
    <w:rsid w:val="006A08B0"/>
    <w:rsid w:val="006A1AAE"/>
    <w:rsid w:val="006B1D51"/>
    <w:rsid w:val="006B7DFC"/>
    <w:rsid w:val="006C15C9"/>
    <w:rsid w:val="006C1A04"/>
    <w:rsid w:val="006C1B38"/>
    <w:rsid w:val="006C1C18"/>
    <w:rsid w:val="006C33EF"/>
    <w:rsid w:val="006C3771"/>
    <w:rsid w:val="006C3CE4"/>
    <w:rsid w:val="006C444E"/>
    <w:rsid w:val="006C6169"/>
    <w:rsid w:val="006D47E5"/>
    <w:rsid w:val="006D5A84"/>
    <w:rsid w:val="006D5F37"/>
    <w:rsid w:val="006E2841"/>
    <w:rsid w:val="006E2FCE"/>
    <w:rsid w:val="006E39C1"/>
    <w:rsid w:val="006E5F60"/>
    <w:rsid w:val="006F01B6"/>
    <w:rsid w:val="00703E70"/>
    <w:rsid w:val="00704FF1"/>
    <w:rsid w:val="00707DBA"/>
    <w:rsid w:val="007103CF"/>
    <w:rsid w:val="007105FE"/>
    <w:rsid w:val="007114A7"/>
    <w:rsid w:val="00712AA7"/>
    <w:rsid w:val="00716EC4"/>
    <w:rsid w:val="0072018B"/>
    <w:rsid w:val="007221F3"/>
    <w:rsid w:val="007247D6"/>
    <w:rsid w:val="00727013"/>
    <w:rsid w:val="007308A2"/>
    <w:rsid w:val="00737787"/>
    <w:rsid w:val="00737959"/>
    <w:rsid w:val="007407EF"/>
    <w:rsid w:val="0074091B"/>
    <w:rsid w:val="00740A61"/>
    <w:rsid w:val="00741D40"/>
    <w:rsid w:val="00743A61"/>
    <w:rsid w:val="007440FE"/>
    <w:rsid w:val="00744892"/>
    <w:rsid w:val="007459F1"/>
    <w:rsid w:val="007479D6"/>
    <w:rsid w:val="0075131A"/>
    <w:rsid w:val="00756330"/>
    <w:rsid w:val="00756B32"/>
    <w:rsid w:val="00760606"/>
    <w:rsid w:val="007613B9"/>
    <w:rsid w:val="00764546"/>
    <w:rsid w:val="007654E4"/>
    <w:rsid w:val="00765F72"/>
    <w:rsid w:val="00765FB2"/>
    <w:rsid w:val="00766699"/>
    <w:rsid w:val="00766EFE"/>
    <w:rsid w:val="00770063"/>
    <w:rsid w:val="00773641"/>
    <w:rsid w:val="00781F8F"/>
    <w:rsid w:val="00782845"/>
    <w:rsid w:val="00784579"/>
    <w:rsid w:val="00784E02"/>
    <w:rsid w:val="00790B00"/>
    <w:rsid w:val="0079267E"/>
    <w:rsid w:val="00793725"/>
    <w:rsid w:val="007971AE"/>
    <w:rsid w:val="007A3D63"/>
    <w:rsid w:val="007A5313"/>
    <w:rsid w:val="007A5DAE"/>
    <w:rsid w:val="007A6FAD"/>
    <w:rsid w:val="007B2694"/>
    <w:rsid w:val="007B39CE"/>
    <w:rsid w:val="007B43F2"/>
    <w:rsid w:val="007B5F4B"/>
    <w:rsid w:val="007B6688"/>
    <w:rsid w:val="007B6838"/>
    <w:rsid w:val="007B6D58"/>
    <w:rsid w:val="007B784A"/>
    <w:rsid w:val="007C17F9"/>
    <w:rsid w:val="007C2C2F"/>
    <w:rsid w:val="007C4BD1"/>
    <w:rsid w:val="007C7938"/>
    <w:rsid w:val="007D06F6"/>
    <w:rsid w:val="007D1D74"/>
    <w:rsid w:val="007D4AE1"/>
    <w:rsid w:val="007D691D"/>
    <w:rsid w:val="007D6FEF"/>
    <w:rsid w:val="007E15C7"/>
    <w:rsid w:val="007E19C1"/>
    <w:rsid w:val="007F0A6D"/>
    <w:rsid w:val="007F41E8"/>
    <w:rsid w:val="007F5612"/>
    <w:rsid w:val="007F5B48"/>
    <w:rsid w:val="008066EB"/>
    <w:rsid w:val="00812D6F"/>
    <w:rsid w:val="00813DF5"/>
    <w:rsid w:val="0082303F"/>
    <w:rsid w:val="00825EDE"/>
    <w:rsid w:val="008340B8"/>
    <w:rsid w:val="008403C2"/>
    <w:rsid w:val="00842279"/>
    <w:rsid w:val="00842B9B"/>
    <w:rsid w:val="00843519"/>
    <w:rsid w:val="00844A51"/>
    <w:rsid w:val="008465CF"/>
    <w:rsid w:val="00846C83"/>
    <w:rsid w:val="008505CC"/>
    <w:rsid w:val="00854D93"/>
    <w:rsid w:val="00855423"/>
    <w:rsid w:val="008603A9"/>
    <w:rsid w:val="00860C70"/>
    <w:rsid w:val="00862CA9"/>
    <w:rsid w:val="00865C2B"/>
    <w:rsid w:val="00866D53"/>
    <w:rsid w:val="0086741D"/>
    <w:rsid w:val="00867A53"/>
    <w:rsid w:val="00870757"/>
    <w:rsid w:val="008709D0"/>
    <w:rsid w:val="00871818"/>
    <w:rsid w:val="00871D10"/>
    <w:rsid w:val="00872CB5"/>
    <w:rsid w:val="00873BB6"/>
    <w:rsid w:val="008747DB"/>
    <w:rsid w:val="00877E1D"/>
    <w:rsid w:val="00880413"/>
    <w:rsid w:val="008842B2"/>
    <w:rsid w:val="00885EB0"/>
    <w:rsid w:val="00890FA9"/>
    <w:rsid w:val="0089255A"/>
    <w:rsid w:val="00894385"/>
    <w:rsid w:val="00894C68"/>
    <w:rsid w:val="00895A0D"/>
    <w:rsid w:val="008A0DBF"/>
    <w:rsid w:val="008A2F4D"/>
    <w:rsid w:val="008A413E"/>
    <w:rsid w:val="008A603D"/>
    <w:rsid w:val="008A67CC"/>
    <w:rsid w:val="008B2E39"/>
    <w:rsid w:val="008B310F"/>
    <w:rsid w:val="008B46DE"/>
    <w:rsid w:val="008B5ACC"/>
    <w:rsid w:val="008C134B"/>
    <w:rsid w:val="008C19F6"/>
    <w:rsid w:val="008C49F5"/>
    <w:rsid w:val="008C4AD9"/>
    <w:rsid w:val="008C4D4C"/>
    <w:rsid w:val="008C73FD"/>
    <w:rsid w:val="008D02E9"/>
    <w:rsid w:val="008D1AEC"/>
    <w:rsid w:val="008D1FAC"/>
    <w:rsid w:val="008D22E1"/>
    <w:rsid w:val="008D3241"/>
    <w:rsid w:val="008D40FE"/>
    <w:rsid w:val="008D5F01"/>
    <w:rsid w:val="008D6B70"/>
    <w:rsid w:val="008E03F3"/>
    <w:rsid w:val="008E2156"/>
    <w:rsid w:val="008E4ABC"/>
    <w:rsid w:val="008E526B"/>
    <w:rsid w:val="008E5C2E"/>
    <w:rsid w:val="008E7B31"/>
    <w:rsid w:val="008F0E31"/>
    <w:rsid w:val="008F179C"/>
    <w:rsid w:val="008F2515"/>
    <w:rsid w:val="008F2E3D"/>
    <w:rsid w:val="008F597D"/>
    <w:rsid w:val="008F5BAA"/>
    <w:rsid w:val="008F6161"/>
    <w:rsid w:val="008F67E2"/>
    <w:rsid w:val="008F6BCC"/>
    <w:rsid w:val="008F7133"/>
    <w:rsid w:val="00900754"/>
    <w:rsid w:val="009059D3"/>
    <w:rsid w:val="009139FC"/>
    <w:rsid w:val="009174D4"/>
    <w:rsid w:val="0092077A"/>
    <w:rsid w:val="00921A75"/>
    <w:rsid w:val="0092311D"/>
    <w:rsid w:val="00925413"/>
    <w:rsid w:val="009307AD"/>
    <w:rsid w:val="00935207"/>
    <w:rsid w:val="009370AD"/>
    <w:rsid w:val="009441C1"/>
    <w:rsid w:val="00944FBC"/>
    <w:rsid w:val="00947A27"/>
    <w:rsid w:val="00952C60"/>
    <w:rsid w:val="0095355D"/>
    <w:rsid w:val="00953B94"/>
    <w:rsid w:val="00954946"/>
    <w:rsid w:val="00956683"/>
    <w:rsid w:val="00957CF3"/>
    <w:rsid w:val="009609A1"/>
    <w:rsid w:val="00962027"/>
    <w:rsid w:val="0096501B"/>
    <w:rsid w:val="009653AB"/>
    <w:rsid w:val="00966B23"/>
    <w:rsid w:val="009670E3"/>
    <w:rsid w:val="0097060E"/>
    <w:rsid w:val="00973D9E"/>
    <w:rsid w:val="009755AF"/>
    <w:rsid w:val="009767FC"/>
    <w:rsid w:val="009812AE"/>
    <w:rsid w:val="00983C05"/>
    <w:rsid w:val="00983F6B"/>
    <w:rsid w:val="0098449D"/>
    <w:rsid w:val="00985BEA"/>
    <w:rsid w:val="0098646C"/>
    <w:rsid w:val="00986B41"/>
    <w:rsid w:val="00990A48"/>
    <w:rsid w:val="009912D3"/>
    <w:rsid w:val="00992502"/>
    <w:rsid w:val="00993034"/>
    <w:rsid w:val="00993087"/>
    <w:rsid w:val="009930BA"/>
    <w:rsid w:val="00995BFE"/>
    <w:rsid w:val="009967DD"/>
    <w:rsid w:val="0099698A"/>
    <w:rsid w:val="00997A28"/>
    <w:rsid w:val="009A063D"/>
    <w:rsid w:val="009A0874"/>
    <w:rsid w:val="009A231F"/>
    <w:rsid w:val="009A3ECF"/>
    <w:rsid w:val="009B00BB"/>
    <w:rsid w:val="009B0219"/>
    <w:rsid w:val="009B0AD4"/>
    <w:rsid w:val="009B71CE"/>
    <w:rsid w:val="009C1C25"/>
    <w:rsid w:val="009C1C89"/>
    <w:rsid w:val="009C41DF"/>
    <w:rsid w:val="009C655C"/>
    <w:rsid w:val="009C7239"/>
    <w:rsid w:val="009D0C3F"/>
    <w:rsid w:val="009D36F9"/>
    <w:rsid w:val="009D4FBC"/>
    <w:rsid w:val="009E585D"/>
    <w:rsid w:val="009F0F24"/>
    <w:rsid w:val="009F11E3"/>
    <w:rsid w:val="009F17D1"/>
    <w:rsid w:val="009F35F7"/>
    <w:rsid w:val="009F37CD"/>
    <w:rsid w:val="009F4ED8"/>
    <w:rsid w:val="009F6B4A"/>
    <w:rsid w:val="009F714B"/>
    <w:rsid w:val="009F7E0E"/>
    <w:rsid w:val="00A00535"/>
    <w:rsid w:val="00A01413"/>
    <w:rsid w:val="00A022B6"/>
    <w:rsid w:val="00A02DC3"/>
    <w:rsid w:val="00A0685B"/>
    <w:rsid w:val="00A0708D"/>
    <w:rsid w:val="00A0745A"/>
    <w:rsid w:val="00A07CA7"/>
    <w:rsid w:val="00A10413"/>
    <w:rsid w:val="00A10B8B"/>
    <w:rsid w:val="00A11748"/>
    <w:rsid w:val="00A11C13"/>
    <w:rsid w:val="00A11C3A"/>
    <w:rsid w:val="00A120C5"/>
    <w:rsid w:val="00A120E1"/>
    <w:rsid w:val="00A121AF"/>
    <w:rsid w:val="00A14266"/>
    <w:rsid w:val="00A22868"/>
    <w:rsid w:val="00A234EF"/>
    <w:rsid w:val="00A25BCE"/>
    <w:rsid w:val="00A317C8"/>
    <w:rsid w:val="00A33824"/>
    <w:rsid w:val="00A345E4"/>
    <w:rsid w:val="00A35A9E"/>
    <w:rsid w:val="00A35CB8"/>
    <w:rsid w:val="00A374E9"/>
    <w:rsid w:val="00A376D2"/>
    <w:rsid w:val="00A4038C"/>
    <w:rsid w:val="00A4050B"/>
    <w:rsid w:val="00A438F8"/>
    <w:rsid w:val="00A44037"/>
    <w:rsid w:val="00A453AA"/>
    <w:rsid w:val="00A46A05"/>
    <w:rsid w:val="00A47983"/>
    <w:rsid w:val="00A51511"/>
    <w:rsid w:val="00A53C19"/>
    <w:rsid w:val="00A54928"/>
    <w:rsid w:val="00A55D50"/>
    <w:rsid w:val="00A55F0A"/>
    <w:rsid w:val="00A65DBE"/>
    <w:rsid w:val="00A73067"/>
    <w:rsid w:val="00A74426"/>
    <w:rsid w:val="00A745B0"/>
    <w:rsid w:val="00A75E65"/>
    <w:rsid w:val="00A76A3E"/>
    <w:rsid w:val="00A80F6C"/>
    <w:rsid w:val="00A83518"/>
    <w:rsid w:val="00A8590E"/>
    <w:rsid w:val="00A85CCB"/>
    <w:rsid w:val="00A936B2"/>
    <w:rsid w:val="00A93998"/>
    <w:rsid w:val="00A96C15"/>
    <w:rsid w:val="00A97812"/>
    <w:rsid w:val="00AA4C7B"/>
    <w:rsid w:val="00AB0631"/>
    <w:rsid w:val="00AB1816"/>
    <w:rsid w:val="00AB19CE"/>
    <w:rsid w:val="00AB20DC"/>
    <w:rsid w:val="00AB228A"/>
    <w:rsid w:val="00AB240E"/>
    <w:rsid w:val="00AB3EA6"/>
    <w:rsid w:val="00AC3187"/>
    <w:rsid w:val="00AC36D8"/>
    <w:rsid w:val="00AC3795"/>
    <w:rsid w:val="00AC38D8"/>
    <w:rsid w:val="00AC3CE8"/>
    <w:rsid w:val="00AC40E7"/>
    <w:rsid w:val="00AC4209"/>
    <w:rsid w:val="00AD30FE"/>
    <w:rsid w:val="00AD3BA6"/>
    <w:rsid w:val="00AD60DE"/>
    <w:rsid w:val="00AD6BB5"/>
    <w:rsid w:val="00AD77EB"/>
    <w:rsid w:val="00AD7DAF"/>
    <w:rsid w:val="00AE24A0"/>
    <w:rsid w:val="00AE44B4"/>
    <w:rsid w:val="00AE4A32"/>
    <w:rsid w:val="00AE6741"/>
    <w:rsid w:val="00AE798E"/>
    <w:rsid w:val="00AE7D0E"/>
    <w:rsid w:val="00AF2588"/>
    <w:rsid w:val="00AF33AF"/>
    <w:rsid w:val="00AF4A18"/>
    <w:rsid w:val="00AF530E"/>
    <w:rsid w:val="00AF5319"/>
    <w:rsid w:val="00AF57CE"/>
    <w:rsid w:val="00AF7D8C"/>
    <w:rsid w:val="00B04D48"/>
    <w:rsid w:val="00B059AD"/>
    <w:rsid w:val="00B0642F"/>
    <w:rsid w:val="00B06914"/>
    <w:rsid w:val="00B07463"/>
    <w:rsid w:val="00B10876"/>
    <w:rsid w:val="00B10C77"/>
    <w:rsid w:val="00B10F05"/>
    <w:rsid w:val="00B1357B"/>
    <w:rsid w:val="00B14993"/>
    <w:rsid w:val="00B15196"/>
    <w:rsid w:val="00B21C01"/>
    <w:rsid w:val="00B23DC3"/>
    <w:rsid w:val="00B27DA5"/>
    <w:rsid w:val="00B27F0A"/>
    <w:rsid w:val="00B3172E"/>
    <w:rsid w:val="00B31E16"/>
    <w:rsid w:val="00B32741"/>
    <w:rsid w:val="00B33638"/>
    <w:rsid w:val="00B3597C"/>
    <w:rsid w:val="00B3798B"/>
    <w:rsid w:val="00B421C4"/>
    <w:rsid w:val="00B42823"/>
    <w:rsid w:val="00B42A23"/>
    <w:rsid w:val="00B43482"/>
    <w:rsid w:val="00B437AB"/>
    <w:rsid w:val="00B4394A"/>
    <w:rsid w:val="00B43F2A"/>
    <w:rsid w:val="00B44C1B"/>
    <w:rsid w:val="00B468CF"/>
    <w:rsid w:val="00B5219B"/>
    <w:rsid w:val="00B64EC4"/>
    <w:rsid w:val="00B656F2"/>
    <w:rsid w:val="00B66365"/>
    <w:rsid w:val="00B67216"/>
    <w:rsid w:val="00B67519"/>
    <w:rsid w:val="00B70CC5"/>
    <w:rsid w:val="00B7148B"/>
    <w:rsid w:val="00B7685A"/>
    <w:rsid w:val="00B80E3B"/>
    <w:rsid w:val="00B822BD"/>
    <w:rsid w:val="00B869DD"/>
    <w:rsid w:val="00B8767B"/>
    <w:rsid w:val="00B9167A"/>
    <w:rsid w:val="00B929A9"/>
    <w:rsid w:val="00B93103"/>
    <w:rsid w:val="00B94090"/>
    <w:rsid w:val="00B940F1"/>
    <w:rsid w:val="00B95ECB"/>
    <w:rsid w:val="00BA15FC"/>
    <w:rsid w:val="00BA38B4"/>
    <w:rsid w:val="00BA6459"/>
    <w:rsid w:val="00BA6ECC"/>
    <w:rsid w:val="00BB1077"/>
    <w:rsid w:val="00BB27AB"/>
    <w:rsid w:val="00BB3C50"/>
    <w:rsid w:val="00BB46FC"/>
    <w:rsid w:val="00BB47F8"/>
    <w:rsid w:val="00BB5197"/>
    <w:rsid w:val="00BB5571"/>
    <w:rsid w:val="00BB7BB9"/>
    <w:rsid w:val="00BC0364"/>
    <w:rsid w:val="00BC2251"/>
    <w:rsid w:val="00BC2DF4"/>
    <w:rsid w:val="00BC2F02"/>
    <w:rsid w:val="00BC4436"/>
    <w:rsid w:val="00BC4A1D"/>
    <w:rsid w:val="00BC588A"/>
    <w:rsid w:val="00BC5C4B"/>
    <w:rsid w:val="00BC77E4"/>
    <w:rsid w:val="00BD0C21"/>
    <w:rsid w:val="00BD3E7F"/>
    <w:rsid w:val="00BE0D6C"/>
    <w:rsid w:val="00BE4163"/>
    <w:rsid w:val="00BE4AD0"/>
    <w:rsid w:val="00BE6061"/>
    <w:rsid w:val="00BF2FA4"/>
    <w:rsid w:val="00BF514B"/>
    <w:rsid w:val="00BF57E2"/>
    <w:rsid w:val="00BF6A73"/>
    <w:rsid w:val="00BF7F0E"/>
    <w:rsid w:val="00C0400F"/>
    <w:rsid w:val="00C06491"/>
    <w:rsid w:val="00C16D31"/>
    <w:rsid w:val="00C17C05"/>
    <w:rsid w:val="00C22268"/>
    <w:rsid w:val="00C22C95"/>
    <w:rsid w:val="00C24A91"/>
    <w:rsid w:val="00C24BBC"/>
    <w:rsid w:val="00C25D56"/>
    <w:rsid w:val="00C30ECC"/>
    <w:rsid w:val="00C34C10"/>
    <w:rsid w:val="00C41389"/>
    <w:rsid w:val="00C42E7E"/>
    <w:rsid w:val="00C445E4"/>
    <w:rsid w:val="00C44E59"/>
    <w:rsid w:val="00C469A8"/>
    <w:rsid w:val="00C50F6F"/>
    <w:rsid w:val="00C537D1"/>
    <w:rsid w:val="00C54105"/>
    <w:rsid w:val="00C54918"/>
    <w:rsid w:val="00C54FA7"/>
    <w:rsid w:val="00C55B9F"/>
    <w:rsid w:val="00C60ADF"/>
    <w:rsid w:val="00C61F02"/>
    <w:rsid w:val="00C66119"/>
    <w:rsid w:val="00C66B88"/>
    <w:rsid w:val="00C71147"/>
    <w:rsid w:val="00C71CC2"/>
    <w:rsid w:val="00C77C1F"/>
    <w:rsid w:val="00C82926"/>
    <w:rsid w:val="00C83459"/>
    <w:rsid w:val="00C85574"/>
    <w:rsid w:val="00C85E6E"/>
    <w:rsid w:val="00C86A3C"/>
    <w:rsid w:val="00C9129D"/>
    <w:rsid w:val="00C95809"/>
    <w:rsid w:val="00CA3FF3"/>
    <w:rsid w:val="00CA570E"/>
    <w:rsid w:val="00CA6591"/>
    <w:rsid w:val="00CA6FA8"/>
    <w:rsid w:val="00CB2B23"/>
    <w:rsid w:val="00CB3892"/>
    <w:rsid w:val="00CB4D29"/>
    <w:rsid w:val="00CB6517"/>
    <w:rsid w:val="00CB6E8A"/>
    <w:rsid w:val="00CC0F45"/>
    <w:rsid w:val="00CC1440"/>
    <w:rsid w:val="00CC52B9"/>
    <w:rsid w:val="00CD5F71"/>
    <w:rsid w:val="00CD751C"/>
    <w:rsid w:val="00CE31A9"/>
    <w:rsid w:val="00CE412F"/>
    <w:rsid w:val="00CE441E"/>
    <w:rsid w:val="00CE76EE"/>
    <w:rsid w:val="00CF01FF"/>
    <w:rsid w:val="00CF12E4"/>
    <w:rsid w:val="00CF31E9"/>
    <w:rsid w:val="00CF60FB"/>
    <w:rsid w:val="00CF6DA6"/>
    <w:rsid w:val="00CF7937"/>
    <w:rsid w:val="00D00DE6"/>
    <w:rsid w:val="00D04437"/>
    <w:rsid w:val="00D05CFA"/>
    <w:rsid w:val="00D06B72"/>
    <w:rsid w:val="00D12F39"/>
    <w:rsid w:val="00D13522"/>
    <w:rsid w:val="00D135B4"/>
    <w:rsid w:val="00D13E71"/>
    <w:rsid w:val="00D15BA1"/>
    <w:rsid w:val="00D16484"/>
    <w:rsid w:val="00D16A00"/>
    <w:rsid w:val="00D218F7"/>
    <w:rsid w:val="00D23BDD"/>
    <w:rsid w:val="00D23FB6"/>
    <w:rsid w:val="00D25291"/>
    <w:rsid w:val="00D25968"/>
    <w:rsid w:val="00D26873"/>
    <w:rsid w:val="00D27170"/>
    <w:rsid w:val="00D3093B"/>
    <w:rsid w:val="00D32027"/>
    <w:rsid w:val="00D33BF5"/>
    <w:rsid w:val="00D37785"/>
    <w:rsid w:val="00D37864"/>
    <w:rsid w:val="00D40D46"/>
    <w:rsid w:val="00D415C5"/>
    <w:rsid w:val="00D41D8B"/>
    <w:rsid w:val="00D451B2"/>
    <w:rsid w:val="00D45736"/>
    <w:rsid w:val="00D45FDF"/>
    <w:rsid w:val="00D50216"/>
    <w:rsid w:val="00D51751"/>
    <w:rsid w:val="00D57981"/>
    <w:rsid w:val="00D57D91"/>
    <w:rsid w:val="00D61CCF"/>
    <w:rsid w:val="00D62E08"/>
    <w:rsid w:val="00D63028"/>
    <w:rsid w:val="00D6316D"/>
    <w:rsid w:val="00D64826"/>
    <w:rsid w:val="00D64F35"/>
    <w:rsid w:val="00D6546C"/>
    <w:rsid w:val="00D66E1C"/>
    <w:rsid w:val="00D71B01"/>
    <w:rsid w:val="00D75E3B"/>
    <w:rsid w:val="00D7700D"/>
    <w:rsid w:val="00D800B9"/>
    <w:rsid w:val="00D81479"/>
    <w:rsid w:val="00D818C2"/>
    <w:rsid w:val="00D82B66"/>
    <w:rsid w:val="00D857DE"/>
    <w:rsid w:val="00D85F10"/>
    <w:rsid w:val="00D87283"/>
    <w:rsid w:val="00D87E16"/>
    <w:rsid w:val="00D91484"/>
    <w:rsid w:val="00D929F1"/>
    <w:rsid w:val="00DA0BAE"/>
    <w:rsid w:val="00DA1BB5"/>
    <w:rsid w:val="00DA2F78"/>
    <w:rsid w:val="00DA33E7"/>
    <w:rsid w:val="00DA4E51"/>
    <w:rsid w:val="00DA599B"/>
    <w:rsid w:val="00DB1D4D"/>
    <w:rsid w:val="00DB1EA5"/>
    <w:rsid w:val="00DB22BA"/>
    <w:rsid w:val="00DB5D65"/>
    <w:rsid w:val="00DB630D"/>
    <w:rsid w:val="00DB6B23"/>
    <w:rsid w:val="00DB7DF4"/>
    <w:rsid w:val="00DC04BF"/>
    <w:rsid w:val="00DC34DB"/>
    <w:rsid w:val="00DC58E9"/>
    <w:rsid w:val="00DC6429"/>
    <w:rsid w:val="00DC707E"/>
    <w:rsid w:val="00DC74B5"/>
    <w:rsid w:val="00DC7535"/>
    <w:rsid w:val="00DC7824"/>
    <w:rsid w:val="00DD0F4E"/>
    <w:rsid w:val="00DD18B6"/>
    <w:rsid w:val="00DD3A51"/>
    <w:rsid w:val="00DD545B"/>
    <w:rsid w:val="00DE317B"/>
    <w:rsid w:val="00DE4637"/>
    <w:rsid w:val="00DE7498"/>
    <w:rsid w:val="00DF0E17"/>
    <w:rsid w:val="00DF2C63"/>
    <w:rsid w:val="00DF56AC"/>
    <w:rsid w:val="00DF5A00"/>
    <w:rsid w:val="00E063D1"/>
    <w:rsid w:val="00E12658"/>
    <w:rsid w:val="00E16033"/>
    <w:rsid w:val="00E2105B"/>
    <w:rsid w:val="00E24773"/>
    <w:rsid w:val="00E3086A"/>
    <w:rsid w:val="00E33C3E"/>
    <w:rsid w:val="00E4074E"/>
    <w:rsid w:val="00E40D06"/>
    <w:rsid w:val="00E41D1D"/>
    <w:rsid w:val="00E4578E"/>
    <w:rsid w:val="00E463B8"/>
    <w:rsid w:val="00E50629"/>
    <w:rsid w:val="00E52615"/>
    <w:rsid w:val="00E53533"/>
    <w:rsid w:val="00E53E2C"/>
    <w:rsid w:val="00E624A3"/>
    <w:rsid w:val="00E6656A"/>
    <w:rsid w:val="00E674FB"/>
    <w:rsid w:val="00E67980"/>
    <w:rsid w:val="00E67C9A"/>
    <w:rsid w:val="00E708B9"/>
    <w:rsid w:val="00E7299B"/>
    <w:rsid w:val="00E73D46"/>
    <w:rsid w:val="00E743F5"/>
    <w:rsid w:val="00E74AAF"/>
    <w:rsid w:val="00E75306"/>
    <w:rsid w:val="00E75E60"/>
    <w:rsid w:val="00E7627E"/>
    <w:rsid w:val="00E7679D"/>
    <w:rsid w:val="00E81337"/>
    <w:rsid w:val="00E81BEA"/>
    <w:rsid w:val="00E825F8"/>
    <w:rsid w:val="00E84074"/>
    <w:rsid w:val="00E84E4C"/>
    <w:rsid w:val="00E8633C"/>
    <w:rsid w:val="00E867D3"/>
    <w:rsid w:val="00E87229"/>
    <w:rsid w:val="00E92ABD"/>
    <w:rsid w:val="00E96B8E"/>
    <w:rsid w:val="00E976FA"/>
    <w:rsid w:val="00EA0B2C"/>
    <w:rsid w:val="00EA1943"/>
    <w:rsid w:val="00EA19B8"/>
    <w:rsid w:val="00EA44EF"/>
    <w:rsid w:val="00EA4B62"/>
    <w:rsid w:val="00EA7114"/>
    <w:rsid w:val="00EA71AB"/>
    <w:rsid w:val="00EB059F"/>
    <w:rsid w:val="00EB0AB8"/>
    <w:rsid w:val="00EB2AD5"/>
    <w:rsid w:val="00EB44C9"/>
    <w:rsid w:val="00EB68F5"/>
    <w:rsid w:val="00EC1F3C"/>
    <w:rsid w:val="00EC66CF"/>
    <w:rsid w:val="00EC7089"/>
    <w:rsid w:val="00ED2E83"/>
    <w:rsid w:val="00ED4BF7"/>
    <w:rsid w:val="00ED7B3E"/>
    <w:rsid w:val="00EE18F5"/>
    <w:rsid w:val="00EE32CC"/>
    <w:rsid w:val="00EE32DF"/>
    <w:rsid w:val="00EE5080"/>
    <w:rsid w:val="00EE62EF"/>
    <w:rsid w:val="00EE77A0"/>
    <w:rsid w:val="00EF47BC"/>
    <w:rsid w:val="00EF5D6B"/>
    <w:rsid w:val="00EF67EF"/>
    <w:rsid w:val="00EF7649"/>
    <w:rsid w:val="00EF7C59"/>
    <w:rsid w:val="00F00C3B"/>
    <w:rsid w:val="00F018C1"/>
    <w:rsid w:val="00F03F3D"/>
    <w:rsid w:val="00F04C6F"/>
    <w:rsid w:val="00F06481"/>
    <w:rsid w:val="00F07387"/>
    <w:rsid w:val="00F1012C"/>
    <w:rsid w:val="00F1019C"/>
    <w:rsid w:val="00F11741"/>
    <w:rsid w:val="00F12961"/>
    <w:rsid w:val="00F12D0B"/>
    <w:rsid w:val="00F21415"/>
    <w:rsid w:val="00F21519"/>
    <w:rsid w:val="00F248C1"/>
    <w:rsid w:val="00F270AB"/>
    <w:rsid w:val="00F27AEF"/>
    <w:rsid w:val="00F316F8"/>
    <w:rsid w:val="00F350B7"/>
    <w:rsid w:val="00F358CE"/>
    <w:rsid w:val="00F410B2"/>
    <w:rsid w:val="00F41AD3"/>
    <w:rsid w:val="00F42FC9"/>
    <w:rsid w:val="00F4634E"/>
    <w:rsid w:val="00F51E83"/>
    <w:rsid w:val="00F5381C"/>
    <w:rsid w:val="00F53BA7"/>
    <w:rsid w:val="00F5432B"/>
    <w:rsid w:val="00F56B7E"/>
    <w:rsid w:val="00F57880"/>
    <w:rsid w:val="00F62BE2"/>
    <w:rsid w:val="00F637AD"/>
    <w:rsid w:val="00F6575A"/>
    <w:rsid w:val="00F65B23"/>
    <w:rsid w:val="00F67B73"/>
    <w:rsid w:val="00F71659"/>
    <w:rsid w:val="00F73ECB"/>
    <w:rsid w:val="00F741A0"/>
    <w:rsid w:val="00F74C3A"/>
    <w:rsid w:val="00F75998"/>
    <w:rsid w:val="00F814F0"/>
    <w:rsid w:val="00F81E11"/>
    <w:rsid w:val="00F8234C"/>
    <w:rsid w:val="00F83E2A"/>
    <w:rsid w:val="00F86781"/>
    <w:rsid w:val="00F876EA"/>
    <w:rsid w:val="00F87B34"/>
    <w:rsid w:val="00F87D69"/>
    <w:rsid w:val="00F90E2E"/>
    <w:rsid w:val="00F91058"/>
    <w:rsid w:val="00F95398"/>
    <w:rsid w:val="00F97A4A"/>
    <w:rsid w:val="00FA0456"/>
    <w:rsid w:val="00FA31EE"/>
    <w:rsid w:val="00FA6054"/>
    <w:rsid w:val="00FA6955"/>
    <w:rsid w:val="00FB01A7"/>
    <w:rsid w:val="00FB1BA2"/>
    <w:rsid w:val="00FB1FF9"/>
    <w:rsid w:val="00FB3129"/>
    <w:rsid w:val="00FB3879"/>
    <w:rsid w:val="00FB5B31"/>
    <w:rsid w:val="00FB6BB4"/>
    <w:rsid w:val="00FC13BF"/>
    <w:rsid w:val="00FC3163"/>
    <w:rsid w:val="00FC3C77"/>
    <w:rsid w:val="00FC551A"/>
    <w:rsid w:val="00FC79F7"/>
    <w:rsid w:val="00FD17AE"/>
    <w:rsid w:val="00FD3956"/>
    <w:rsid w:val="00FD6E1B"/>
    <w:rsid w:val="00FE3BEF"/>
    <w:rsid w:val="00FE4860"/>
    <w:rsid w:val="00FE6D29"/>
    <w:rsid w:val="00FF419E"/>
    <w:rsid w:val="00FF5AD8"/>
    <w:rsid w:val="00FF633C"/>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AA552"/>
  <w15:chartTrackingRefBased/>
  <w15:docId w15:val="{AD0A624A-D570-4DDD-A7EB-A42D93F0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D36"/>
    <w:pPr>
      <w:spacing w:before="120" w:after="280" w:line="480" w:lineRule="auto"/>
      <w:ind w:left="456"/>
      <w:jc w:val="both"/>
    </w:pPr>
    <w:rPr>
      <w:rFonts w:ascii="Georgia" w:hAnsi="Georgia"/>
      <w:sz w:val="24"/>
    </w:rPr>
  </w:style>
  <w:style w:type="paragraph" w:styleId="Heading1">
    <w:name w:val="heading 1"/>
    <w:basedOn w:val="Normal"/>
    <w:next w:val="Normal"/>
    <w:link w:val="Heading1Char"/>
    <w:uiPriority w:val="9"/>
    <w:qFormat/>
    <w:rsid w:val="00944FBC"/>
    <w:pPr>
      <w:keepNext/>
      <w:keepLines/>
      <w:spacing w:before="240" w:after="0"/>
      <w:outlineLvl w:val="0"/>
    </w:pPr>
    <w:rPr>
      <w:rFonts w:eastAsiaTheme="majorEastAsia" w:cstheme="majorBidi"/>
      <w:sz w:val="44"/>
      <w:szCs w:val="32"/>
    </w:rPr>
  </w:style>
  <w:style w:type="paragraph" w:styleId="Heading2">
    <w:name w:val="heading 2"/>
    <w:basedOn w:val="Normal"/>
    <w:next w:val="Normal"/>
    <w:link w:val="Heading2Char"/>
    <w:autoRedefine/>
    <w:uiPriority w:val="9"/>
    <w:unhideWhenUsed/>
    <w:qFormat/>
    <w:rsid w:val="00AE4A32"/>
    <w:pPr>
      <w:keepNext/>
      <w:keepLines/>
      <w:spacing w:before="40" w:after="0"/>
      <w:ind w:left="0"/>
      <w:outlineLvl w:val="1"/>
    </w:pPr>
    <w:rPr>
      <w:rFonts w:eastAsiaTheme="majorEastAsia" w:cstheme="majorBidi"/>
      <w:b/>
      <w:bCs/>
      <w:sz w:val="28"/>
      <w:szCs w:val="28"/>
    </w:rPr>
  </w:style>
  <w:style w:type="paragraph" w:styleId="Heading3">
    <w:name w:val="heading 3"/>
    <w:basedOn w:val="Normal"/>
    <w:next w:val="Normal"/>
    <w:link w:val="Heading3Char"/>
    <w:autoRedefine/>
    <w:uiPriority w:val="9"/>
    <w:unhideWhenUsed/>
    <w:qFormat/>
    <w:rsid w:val="00E24773"/>
    <w:pPr>
      <w:keepNext/>
      <w:keepLines/>
      <w:spacing w:before="40" w:after="0"/>
      <w:ind w:left="0" w:firstLine="720"/>
      <w:outlineLvl w:val="2"/>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49D"/>
    <w:pPr>
      <w:ind w:left="720"/>
      <w:contextualSpacing/>
    </w:pPr>
  </w:style>
  <w:style w:type="character" w:customStyle="1" w:styleId="Heading1Char">
    <w:name w:val="Heading 1 Char"/>
    <w:basedOn w:val="DefaultParagraphFont"/>
    <w:link w:val="Heading1"/>
    <w:uiPriority w:val="9"/>
    <w:rsid w:val="00944FBC"/>
    <w:rPr>
      <w:rFonts w:ascii="Georgia" w:eastAsiaTheme="majorEastAsia" w:hAnsi="Georgia" w:cstheme="majorBidi"/>
      <w:sz w:val="44"/>
      <w:szCs w:val="32"/>
    </w:rPr>
  </w:style>
  <w:style w:type="character" w:styleId="Hyperlink">
    <w:name w:val="Hyperlink"/>
    <w:basedOn w:val="DefaultParagraphFont"/>
    <w:uiPriority w:val="99"/>
    <w:unhideWhenUsed/>
    <w:rsid w:val="00D16484"/>
    <w:rPr>
      <w:color w:val="0000FF"/>
      <w:u w:val="single"/>
    </w:rPr>
  </w:style>
  <w:style w:type="character" w:styleId="UnresolvedMention">
    <w:name w:val="Unresolved Mention"/>
    <w:basedOn w:val="DefaultParagraphFont"/>
    <w:uiPriority w:val="99"/>
    <w:semiHidden/>
    <w:unhideWhenUsed/>
    <w:rsid w:val="00C86A3C"/>
    <w:rPr>
      <w:color w:val="605E5C"/>
      <w:shd w:val="clear" w:color="auto" w:fill="E1DFDD"/>
    </w:rPr>
  </w:style>
  <w:style w:type="character" w:customStyle="1" w:styleId="Heading2Char">
    <w:name w:val="Heading 2 Char"/>
    <w:basedOn w:val="DefaultParagraphFont"/>
    <w:link w:val="Heading2"/>
    <w:uiPriority w:val="9"/>
    <w:rsid w:val="00AE4A32"/>
    <w:rPr>
      <w:rFonts w:ascii="Georgia" w:eastAsiaTheme="majorEastAsia" w:hAnsi="Georgia" w:cstheme="majorBidi"/>
      <w:b/>
      <w:bCs/>
      <w:sz w:val="28"/>
      <w:szCs w:val="28"/>
    </w:rPr>
  </w:style>
  <w:style w:type="character" w:customStyle="1" w:styleId="Heading3Char">
    <w:name w:val="Heading 3 Char"/>
    <w:basedOn w:val="DefaultParagraphFont"/>
    <w:link w:val="Heading3"/>
    <w:uiPriority w:val="9"/>
    <w:rsid w:val="00E24773"/>
    <w:rPr>
      <w:rFonts w:ascii="Georgia" w:eastAsiaTheme="majorEastAsia" w:hAnsi="Georgia" w:cstheme="majorBidi"/>
      <w:b/>
      <w:bCs/>
      <w:sz w:val="28"/>
      <w:szCs w:val="28"/>
    </w:rPr>
  </w:style>
  <w:style w:type="paragraph" w:styleId="TOCHeading">
    <w:name w:val="TOC Heading"/>
    <w:basedOn w:val="Heading1"/>
    <w:next w:val="Normal"/>
    <w:uiPriority w:val="39"/>
    <w:unhideWhenUsed/>
    <w:qFormat/>
    <w:rsid w:val="00036FB3"/>
    <w:pPr>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DB7DF4"/>
    <w:pPr>
      <w:tabs>
        <w:tab w:val="right" w:leader="dot" w:pos="9350"/>
      </w:tabs>
      <w:spacing w:after="100"/>
    </w:pPr>
    <w:rPr>
      <w:b/>
      <w:bCs/>
      <w:noProof/>
    </w:rPr>
  </w:style>
  <w:style w:type="paragraph" w:styleId="TOC2">
    <w:name w:val="toc 2"/>
    <w:basedOn w:val="Normal"/>
    <w:next w:val="Normal"/>
    <w:autoRedefine/>
    <w:uiPriority w:val="39"/>
    <w:unhideWhenUsed/>
    <w:rsid w:val="00DB22BA"/>
    <w:pPr>
      <w:tabs>
        <w:tab w:val="left" w:pos="660"/>
        <w:tab w:val="right" w:leader="dot" w:pos="9350"/>
      </w:tabs>
      <w:spacing w:after="100"/>
      <w:ind w:left="220"/>
    </w:pPr>
    <w:rPr>
      <w:b/>
      <w:bCs/>
      <w:noProof/>
    </w:rPr>
  </w:style>
  <w:style w:type="paragraph" w:styleId="TOC3">
    <w:name w:val="toc 3"/>
    <w:basedOn w:val="Normal"/>
    <w:next w:val="Normal"/>
    <w:autoRedefine/>
    <w:uiPriority w:val="39"/>
    <w:unhideWhenUsed/>
    <w:rsid w:val="00A35CB8"/>
    <w:pPr>
      <w:tabs>
        <w:tab w:val="left" w:pos="1100"/>
        <w:tab w:val="right" w:leader="dot" w:pos="9350"/>
      </w:tabs>
      <w:spacing w:after="100"/>
      <w:ind w:left="440"/>
    </w:pPr>
  </w:style>
  <w:style w:type="paragraph" w:styleId="Caption">
    <w:name w:val="caption"/>
    <w:basedOn w:val="Normal"/>
    <w:next w:val="Normal"/>
    <w:uiPriority w:val="35"/>
    <w:unhideWhenUsed/>
    <w:qFormat/>
    <w:rsid w:val="008E2156"/>
    <w:pPr>
      <w:spacing w:before="0" w:after="200" w:line="240" w:lineRule="auto"/>
    </w:pPr>
    <w:rPr>
      <w:i/>
      <w:iCs/>
      <w:color w:val="44546A" w:themeColor="text2"/>
      <w:sz w:val="18"/>
      <w:szCs w:val="18"/>
    </w:rPr>
  </w:style>
  <w:style w:type="character" w:styleId="Emphasis">
    <w:name w:val="Emphasis"/>
    <w:basedOn w:val="DefaultParagraphFont"/>
    <w:uiPriority w:val="20"/>
    <w:qFormat/>
    <w:rsid w:val="00486E58"/>
    <w:rPr>
      <w:i/>
      <w:iCs/>
    </w:rPr>
  </w:style>
  <w:style w:type="paragraph" w:styleId="Header">
    <w:name w:val="header"/>
    <w:basedOn w:val="Normal"/>
    <w:link w:val="HeaderChar"/>
    <w:uiPriority w:val="99"/>
    <w:unhideWhenUsed/>
    <w:rsid w:val="00A35A9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35A9E"/>
    <w:rPr>
      <w:rFonts w:ascii="Georgia" w:hAnsi="Georgia"/>
      <w:sz w:val="24"/>
    </w:rPr>
  </w:style>
  <w:style w:type="paragraph" w:styleId="Footer">
    <w:name w:val="footer"/>
    <w:basedOn w:val="Normal"/>
    <w:link w:val="FooterChar"/>
    <w:uiPriority w:val="99"/>
    <w:unhideWhenUsed/>
    <w:rsid w:val="00A35A9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35A9E"/>
    <w:rPr>
      <w:rFonts w:ascii="Georgia" w:hAnsi="Georgia"/>
      <w:sz w:val="24"/>
    </w:rPr>
  </w:style>
  <w:style w:type="table" w:styleId="TableGrid">
    <w:name w:val="Table Grid"/>
    <w:basedOn w:val="TableNormal"/>
    <w:uiPriority w:val="39"/>
    <w:rsid w:val="00877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C70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024838"/>
    <w:pPr>
      <w:spacing w:after="0"/>
      <w:ind w:left="0"/>
    </w:pPr>
  </w:style>
  <w:style w:type="character" w:styleId="FollowedHyperlink">
    <w:name w:val="FollowedHyperlink"/>
    <w:basedOn w:val="DefaultParagraphFont"/>
    <w:uiPriority w:val="99"/>
    <w:semiHidden/>
    <w:unhideWhenUsed/>
    <w:rsid w:val="0099698A"/>
    <w:rPr>
      <w:color w:val="954F72" w:themeColor="followedHyperlink"/>
      <w:u w:val="single"/>
    </w:rPr>
  </w:style>
  <w:style w:type="paragraph" w:styleId="BalloonText">
    <w:name w:val="Balloon Text"/>
    <w:basedOn w:val="Normal"/>
    <w:link w:val="BalloonTextChar"/>
    <w:uiPriority w:val="99"/>
    <w:semiHidden/>
    <w:unhideWhenUsed/>
    <w:rsid w:val="00DC04B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4BF"/>
    <w:rPr>
      <w:rFonts w:ascii="Segoe UI" w:hAnsi="Segoe UI" w:cs="Segoe UI"/>
      <w:sz w:val="18"/>
      <w:szCs w:val="18"/>
    </w:rPr>
  </w:style>
  <w:style w:type="character" w:styleId="PlaceholderText">
    <w:name w:val="Placeholder Text"/>
    <w:basedOn w:val="DefaultParagraphFont"/>
    <w:uiPriority w:val="99"/>
    <w:semiHidden/>
    <w:rsid w:val="00F215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701758">
      <w:bodyDiv w:val="1"/>
      <w:marLeft w:val="0"/>
      <w:marRight w:val="0"/>
      <w:marTop w:val="0"/>
      <w:marBottom w:val="0"/>
      <w:divBdr>
        <w:top w:val="none" w:sz="0" w:space="0" w:color="auto"/>
        <w:left w:val="none" w:sz="0" w:space="0" w:color="auto"/>
        <w:bottom w:val="none" w:sz="0" w:space="0" w:color="auto"/>
        <w:right w:val="none" w:sz="0" w:space="0" w:color="auto"/>
      </w:divBdr>
    </w:div>
    <w:div w:id="1612978228">
      <w:bodyDiv w:val="1"/>
      <w:marLeft w:val="0"/>
      <w:marRight w:val="0"/>
      <w:marTop w:val="0"/>
      <w:marBottom w:val="0"/>
      <w:divBdr>
        <w:top w:val="none" w:sz="0" w:space="0" w:color="auto"/>
        <w:left w:val="none" w:sz="0" w:space="0" w:color="auto"/>
        <w:bottom w:val="none" w:sz="0" w:space="0" w:color="auto"/>
        <w:right w:val="none" w:sz="0" w:space="0" w:color="auto"/>
      </w:divBdr>
    </w:div>
    <w:div w:id="19909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theverge.com/2018/3/12/17109036/apple-watch-kardiaband-alivecor-ekg-reader-hyperkalemia-health-artificial-intellig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www.who.int/immunization/diseases/pertussis/e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4ABAC-B9DE-4C4A-AA01-8E90BC281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5568</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Nelson John</dc:creator>
  <cp:keywords/>
  <dc:description/>
  <cp:lastModifiedBy>Charles Nelson John</cp:lastModifiedBy>
  <cp:revision>8</cp:revision>
  <cp:lastPrinted>2020-05-08T14:05:00Z</cp:lastPrinted>
  <dcterms:created xsi:type="dcterms:W3CDTF">2020-05-06T19:37:00Z</dcterms:created>
  <dcterms:modified xsi:type="dcterms:W3CDTF">2020-05-08T14:15:00Z</dcterms:modified>
</cp:coreProperties>
</file>